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DAF14" w14:textId="44945F31" w:rsidR="00087B66" w:rsidRDefault="00087B66"/>
    <w:p w14:paraId="27BCD544" w14:textId="7CA63C9C" w:rsidR="00087B66" w:rsidRDefault="00087B66" w:rsidP="00087B66">
      <w:pPr>
        <w:jc w:val="center"/>
      </w:pPr>
      <w:r>
        <w:t>Requerimientos Funcionales:</w:t>
      </w:r>
    </w:p>
    <w:p w14:paraId="10703352" w14:textId="4EEFA3D0" w:rsidR="00087B66" w:rsidRDefault="00087B66" w:rsidP="00087B66">
      <w:pPr>
        <w:pStyle w:val="Prrafodelista"/>
        <w:numPr>
          <w:ilvl w:val="0"/>
          <w:numId w:val="2"/>
        </w:numPr>
      </w:pPr>
      <w:r>
        <w:t xml:space="preserve">RF1: </w:t>
      </w:r>
    </w:p>
    <w:sectPr w:rsidR="00087B66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21A672" w14:textId="77777777" w:rsidR="002F6E8E" w:rsidRDefault="002F6E8E" w:rsidP="00087B66">
      <w:pPr>
        <w:spacing w:after="0" w:line="240" w:lineRule="auto"/>
      </w:pPr>
      <w:r>
        <w:separator/>
      </w:r>
    </w:p>
  </w:endnote>
  <w:endnote w:type="continuationSeparator" w:id="0">
    <w:p w14:paraId="15BE451C" w14:textId="77777777" w:rsidR="002F6E8E" w:rsidRDefault="002F6E8E" w:rsidP="00087B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7195CD" w14:textId="77777777" w:rsidR="002F6E8E" w:rsidRDefault="002F6E8E" w:rsidP="00087B66">
      <w:pPr>
        <w:spacing w:after="0" w:line="240" w:lineRule="auto"/>
      </w:pPr>
      <w:r>
        <w:separator/>
      </w:r>
    </w:p>
  </w:footnote>
  <w:footnote w:type="continuationSeparator" w:id="0">
    <w:p w14:paraId="20201841" w14:textId="77777777" w:rsidR="002F6E8E" w:rsidRDefault="002F6E8E" w:rsidP="00087B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32B23" w14:textId="79AD5E87" w:rsidR="00087B66" w:rsidRDefault="00087B66">
    <w:pPr>
      <w:pStyle w:val="Encabezado"/>
    </w:pPr>
    <w:r>
      <w:t>Santiago Arboleda Velasco</w:t>
    </w:r>
    <w:r>
      <w:tab/>
    </w:r>
    <w:r>
      <w:tab/>
      <w:t>2021-2</w:t>
    </w:r>
  </w:p>
  <w:p w14:paraId="159CF659" w14:textId="50ED8F04" w:rsidR="00087B66" w:rsidRDefault="00087B66">
    <w:pPr>
      <w:pStyle w:val="Encabezado"/>
    </w:pPr>
    <w:r>
      <w:t>Juan José Rojas Mayor</w:t>
    </w:r>
    <w:r>
      <w:tab/>
    </w:r>
    <w:r>
      <w:tab/>
      <w:t>TI2 – APO2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4256A7"/>
    <w:multiLevelType w:val="hybridMultilevel"/>
    <w:tmpl w:val="5BBA6312"/>
    <w:lvl w:ilvl="0" w:tplc="6360B2E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48423A"/>
    <w:multiLevelType w:val="hybridMultilevel"/>
    <w:tmpl w:val="E00AA1BC"/>
    <w:lvl w:ilvl="0" w:tplc="4FC004F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B66"/>
    <w:rsid w:val="00087B66"/>
    <w:rsid w:val="002F6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CD7D9"/>
  <w15:chartTrackingRefBased/>
  <w15:docId w15:val="{8A43AB42-9141-4BD0-BC44-A3E365683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87B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7B66"/>
  </w:style>
  <w:style w:type="paragraph" w:styleId="Piedepgina">
    <w:name w:val="footer"/>
    <w:basedOn w:val="Normal"/>
    <w:link w:val="PiedepginaCar"/>
    <w:uiPriority w:val="99"/>
    <w:unhideWhenUsed/>
    <w:rsid w:val="00087B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7B66"/>
  </w:style>
  <w:style w:type="paragraph" w:styleId="Prrafodelista">
    <w:name w:val="List Paragraph"/>
    <w:basedOn w:val="Normal"/>
    <w:uiPriority w:val="34"/>
    <w:qFormat/>
    <w:rsid w:val="00087B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ARBOLEDA VELASCO</dc:creator>
  <cp:keywords/>
  <dc:description/>
  <cp:lastModifiedBy>SANTIAGO ARBOLEDA VELASCO</cp:lastModifiedBy>
  <cp:revision>1</cp:revision>
  <dcterms:created xsi:type="dcterms:W3CDTF">2021-11-04T18:47:00Z</dcterms:created>
  <dcterms:modified xsi:type="dcterms:W3CDTF">2021-11-04T18:52:00Z</dcterms:modified>
</cp:coreProperties>
</file>