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woe="http://schemas.microsoft.com/office/word/2020/oembed" mc:Ignorable="w14 w15 wp14">
  <w:body>
    <w:p w:rsidR="007B0CD2" w:rsidRDefault="007B0CD2" w14:paraId="1A649A90" w14:textId="77777777"/>
    <w:p w:rsidR="007B0CD2" w:rsidRDefault="007B0CD2" w14:paraId="208A46AE" w14:textId="77777777">
      <w:pPr>
        <w:pBdr>
          <w:top w:val="nil"/>
          <w:left w:val="nil"/>
          <w:bottom w:val="nil"/>
          <w:right w:val="nil"/>
          <w:between w:val="nil"/>
        </w:pBdr>
        <w:spacing w:after="0" w:line="276" w:lineRule="auto"/>
        <w:jc w:val="center"/>
        <w:rPr>
          <w:rFonts w:ascii="Arial" w:hAnsi="Arial" w:eastAsia="Arial" w:cs="Arial"/>
          <w:color w:val="000000"/>
          <w:sz w:val="20"/>
          <w:szCs w:val="20"/>
        </w:rPr>
      </w:pPr>
    </w:p>
    <w:p w:rsidR="000917AB" w:rsidP="1B9CD8D5" w:rsidRDefault="000917AB" w14:paraId="7F0DFEDB" w14:textId="632EA9B4">
      <w:pPr>
        <w:spacing w:after="0" w:line="360" w:lineRule="auto"/>
        <w:ind w:firstLine="720"/>
        <w:jc w:val="center"/>
        <w:rPr>
          <w:rFonts w:ascii="Times New Roman" w:hAnsi="Times New Roman" w:eastAsia="Times New Roman" w:cs="Times New Roman"/>
          <w:b w:val="0"/>
          <w:bCs w:val="0"/>
          <w:i w:val="0"/>
          <w:iCs w:val="0"/>
          <w:caps w:val="0"/>
          <w:smallCaps w:val="0"/>
          <w:noProof w:val="0"/>
          <w:color w:val="FF0000"/>
          <w:sz w:val="36"/>
          <w:szCs w:val="36"/>
          <w:lang w:val="es-PE"/>
        </w:rPr>
      </w:pPr>
      <w:r w:rsidRPr="1B9CD8D5" w:rsidR="22E64FCF">
        <w:rPr>
          <w:rFonts w:ascii="Times New Roman" w:hAnsi="Times New Roman" w:eastAsia="Times New Roman" w:cs="Times New Roman"/>
          <w:b w:val="1"/>
          <w:bCs w:val="1"/>
          <w:i w:val="0"/>
          <w:iCs w:val="0"/>
          <w:caps w:val="0"/>
          <w:smallCaps w:val="0"/>
          <w:noProof w:val="0"/>
          <w:color w:val="FF0000"/>
          <w:sz w:val="36"/>
          <w:szCs w:val="36"/>
          <w:lang w:val="es-PE"/>
        </w:rPr>
        <w:t>Universidad Peruana de Ciencias Aplicadas</w:t>
      </w:r>
    </w:p>
    <w:p w:rsidR="000917AB" w:rsidP="1B9CD8D5" w:rsidRDefault="000917AB" w14:paraId="5F9FE919" w14:textId="797CD334">
      <w:pPr>
        <w:pBdr>
          <w:top w:val="nil" w:color="000000" w:sz="0" w:space="0"/>
          <w:left w:val="nil" w:color="000000" w:sz="0" w:space="0"/>
          <w:bottom w:val="nil" w:color="000000" w:sz="0" w:space="0"/>
          <w:right w:val="nil" w:color="000000" w:sz="0" w:space="0"/>
          <w:between w:val="nil" w:color="000000" w:sz="0" w:space="0"/>
        </w:pBdr>
        <w:spacing w:after="0" w:line="276" w:lineRule="auto"/>
        <w:ind w:firstLine="720"/>
        <w:jc w:val="center"/>
        <w:rPr>
          <w:rFonts w:ascii="Arial" w:hAnsi="Arial" w:eastAsia="Arial" w:cs="Arial"/>
          <w:b w:val="0"/>
          <w:bCs w:val="0"/>
          <w:i w:val="0"/>
          <w:iCs w:val="0"/>
          <w:caps w:val="0"/>
          <w:smallCaps w:val="0"/>
          <w:noProof w:val="0"/>
          <w:color w:val="000000" w:themeColor="text1" w:themeTint="FF" w:themeShade="FF"/>
          <w:sz w:val="20"/>
          <w:szCs w:val="20"/>
          <w:lang w:val="es-PE"/>
        </w:rPr>
      </w:pPr>
    </w:p>
    <w:p w:rsidR="000917AB" w:rsidP="1B9CD8D5" w:rsidRDefault="000917AB" w14:paraId="085FC8E9" w14:textId="532975D2">
      <w:pPr>
        <w:pBdr>
          <w:top w:val="nil" w:color="000000" w:sz="0" w:space="0"/>
          <w:left w:val="nil" w:color="000000" w:sz="0" w:space="0"/>
          <w:bottom w:val="nil" w:color="000000" w:sz="0" w:space="0"/>
          <w:right w:val="nil" w:color="000000" w:sz="0" w:space="0"/>
          <w:between w:val="nil" w:color="000000" w:sz="0" w:space="0"/>
        </w:pBdr>
        <w:spacing w:after="0" w:line="276" w:lineRule="auto"/>
        <w:ind w:firstLine="720"/>
        <w:jc w:val="center"/>
        <w:rPr>
          <w:rFonts w:ascii="Arial" w:hAnsi="Arial" w:eastAsia="Arial" w:cs="Arial"/>
          <w:b w:val="0"/>
          <w:bCs w:val="0"/>
          <w:i w:val="0"/>
          <w:iCs w:val="0"/>
          <w:caps w:val="0"/>
          <w:smallCaps w:val="0"/>
          <w:noProof w:val="0"/>
          <w:color w:val="000000" w:themeColor="text1" w:themeTint="FF" w:themeShade="FF"/>
          <w:sz w:val="20"/>
          <w:szCs w:val="20"/>
          <w:lang w:val="es-PE"/>
        </w:rPr>
      </w:pPr>
    </w:p>
    <w:p w:rsidR="000917AB" w:rsidP="1B9CD8D5" w:rsidRDefault="000917AB" w14:paraId="233FCD97" w14:textId="066C95D5">
      <w:pPr>
        <w:pBdr>
          <w:top w:val="nil" w:color="000000" w:sz="0" w:space="0"/>
          <w:left w:val="nil" w:color="000000" w:sz="0" w:space="0"/>
          <w:bottom w:val="nil" w:color="000000" w:sz="0" w:space="0"/>
          <w:right w:val="nil" w:color="000000" w:sz="0" w:space="0"/>
          <w:between w:val="nil" w:color="000000" w:sz="0" w:space="0"/>
        </w:pBdr>
        <w:spacing w:after="0" w:line="276" w:lineRule="auto"/>
        <w:ind w:firstLine="0"/>
        <w:jc w:val="center"/>
        <w:rPr>
          <w:rFonts w:ascii="Arial" w:hAnsi="Arial" w:eastAsia="Arial" w:cs="Arial"/>
          <w:b w:val="0"/>
          <w:bCs w:val="0"/>
          <w:i w:val="0"/>
          <w:iCs w:val="0"/>
          <w:caps w:val="0"/>
          <w:smallCaps w:val="0"/>
          <w:noProof w:val="0"/>
          <w:color w:val="000000" w:themeColor="text1" w:themeTint="FF" w:themeShade="FF"/>
          <w:sz w:val="28"/>
          <w:szCs w:val="28"/>
          <w:lang w:val="es-PE"/>
        </w:rPr>
      </w:pPr>
      <w:r w:rsidRPr="1B9CD8D5" w:rsidR="22E64FC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PE"/>
        </w:rPr>
        <w:t xml:space="preserve">     </w:t>
      </w:r>
      <w:r w:rsidR="22E64FCF">
        <w:drawing>
          <wp:inline wp14:editId="5B2B5354" wp14:anchorId="68237C86">
            <wp:extent cx="1114425" cy="981075"/>
            <wp:effectExtent l="0" t="0" r="0" b="0"/>
            <wp:docPr id="154595101" name="" descr="Upc Logo" title=""/>
            <wp:cNvGraphicFramePr>
              <a:graphicFrameLocks noChangeAspect="1"/>
            </wp:cNvGraphicFramePr>
            <a:graphic>
              <a:graphicData uri="http://schemas.openxmlformats.org/drawingml/2006/picture">
                <pic:pic>
                  <pic:nvPicPr>
                    <pic:cNvPr id="0" name=""/>
                    <pic:cNvPicPr/>
                  </pic:nvPicPr>
                  <pic:blipFill>
                    <a:blip r:embed="R5278d511c3b64e2c">
                      <a:extLst>
                        <a:ext xmlns:a="http://schemas.openxmlformats.org/drawingml/2006/main" uri="{28A0092B-C50C-407E-A947-70E740481C1C}">
                          <a14:useLocalDpi val="0"/>
                        </a:ext>
                      </a:extLst>
                    </a:blip>
                    <a:stretch>
                      <a:fillRect/>
                    </a:stretch>
                  </pic:blipFill>
                  <pic:spPr>
                    <a:xfrm>
                      <a:off x="0" y="0"/>
                      <a:ext cx="1114425" cy="981075"/>
                    </a:xfrm>
                    <a:prstGeom prst="rect">
                      <a:avLst/>
                    </a:prstGeom>
                  </pic:spPr>
                </pic:pic>
              </a:graphicData>
            </a:graphic>
          </wp:inline>
        </w:drawing>
      </w:r>
    </w:p>
    <w:p w:rsidR="000917AB" w:rsidP="1B9CD8D5" w:rsidRDefault="000917AB" w14:paraId="3F51A426" w14:textId="74EBC3FC">
      <w:pPr>
        <w:pStyle w:val="Puesto"/>
        <w:keepNext w:val="1"/>
        <w:keepLines w:val="1"/>
        <w:spacing w:before="480" w:after="120" w:line="360" w:lineRule="auto"/>
        <w:ind w:firstLine="720"/>
        <w:jc w:val="center"/>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s-PE"/>
        </w:rPr>
      </w:pPr>
      <w:r w:rsidRPr="1B9CD8D5" w:rsidR="22E64FCF">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s-PE"/>
        </w:rPr>
        <w:t>INFORME DE TRABAJO FINAL</w:t>
      </w:r>
    </w:p>
    <w:p w:rsidR="000917AB" w:rsidP="1B9CD8D5" w:rsidRDefault="000917AB" w14:paraId="19201893" w14:textId="4956A538">
      <w:pPr>
        <w:pBdr>
          <w:top w:val="nil" w:color="000000" w:sz="0" w:space="0"/>
          <w:left w:val="nil" w:color="000000" w:sz="0" w:space="0"/>
          <w:bottom w:val="nil" w:color="000000" w:sz="0" w:space="0"/>
          <w:right w:val="nil" w:color="000000" w:sz="0" w:space="0"/>
          <w:between w:val="nil" w:color="000000" w:sz="0" w:space="0"/>
        </w:pBdr>
        <w:spacing w:after="0" w:line="276" w:lineRule="auto"/>
        <w:ind w:firstLine="72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PE"/>
        </w:rPr>
      </w:pPr>
    </w:p>
    <w:p w:rsidR="000917AB" w:rsidP="1B9CD8D5" w:rsidRDefault="000917AB" w14:paraId="2F88C160" w14:textId="7246AF6C">
      <w:pPr>
        <w:pBdr>
          <w:top w:val="nil" w:color="000000" w:sz="0" w:space="0"/>
          <w:left w:val="nil" w:color="000000" w:sz="0" w:space="0"/>
          <w:bottom w:val="nil" w:color="000000" w:sz="0" w:space="0"/>
          <w:right w:val="nil" w:color="000000" w:sz="0" w:space="0"/>
          <w:between w:val="nil" w:color="000000" w:sz="0" w:space="0"/>
        </w:pBdr>
        <w:spacing w:after="0" w:line="276" w:lineRule="auto"/>
        <w:ind w:firstLine="720"/>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s-PE"/>
        </w:rPr>
      </w:pPr>
      <w:r w:rsidRPr="1B9CD8D5" w:rsidR="22E64FCF">
        <w:rPr>
          <w:rFonts w:ascii="Times New Roman" w:hAnsi="Times New Roman" w:eastAsia="Times New Roman" w:cs="Times New Roman"/>
          <w:b w:val="0"/>
          <w:bCs w:val="0"/>
          <w:i w:val="0"/>
          <w:iCs w:val="0"/>
          <w:caps w:val="1"/>
          <w:noProof w:val="0"/>
          <w:color w:val="000000" w:themeColor="text1" w:themeTint="FF" w:themeShade="FF"/>
          <w:sz w:val="28"/>
          <w:szCs w:val="28"/>
          <w:lang w:val="es-PE"/>
        </w:rPr>
        <w:t>algoritmos</w:t>
      </w:r>
      <w:r w:rsidRPr="1B9CD8D5" w:rsidR="22E64FC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s-PE"/>
        </w:rPr>
        <w:t xml:space="preserve"> - CC215</w:t>
      </w:r>
    </w:p>
    <w:p w:rsidR="000917AB" w:rsidP="1B9CD8D5" w:rsidRDefault="000917AB" w14:paraId="3D81F856" w14:textId="2E32693C">
      <w:pPr>
        <w:pBdr>
          <w:top w:val="nil" w:color="000000" w:sz="0" w:space="0"/>
          <w:left w:val="nil" w:color="000000" w:sz="0" w:space="0"/>
          <w:bottom w:val="nil" w:color="000000" w:sz="0" w:space="0"/>
          <w:right w:val="nil" w:color="000000" w:sz="0" w:space="0"/>
          <w:between w:val="nil" w:color="000000" w:sz="0" w:space="0"/>
        </w:pBdr>
        <w:spacing w:after="0" w:line="276" w:lineRule="auto"/>
        <w:ind w:firstLine="720"/>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s-PE"/>
        </w:rPr>
      </w:pPr>
    </w:p>
    <w:p w:rsidR="000917AB" w:rsidP="1B9CD8D5" w:rsidRDefault="000917AB" w14:paraId="1AF157A7" w14:textId="54A9FE2F">
      <w:pPr>
        <w:pBdr>
          <w:top w:val="nil" w:color="000000" w:sz="0" w:space="0"/>
          <w:left w:val="nil" w:color="000000" w:sz="0" w:space="0"/>
          <w:bottom w:val="nil" w:color="000000" w:sz="0" w:space="0"/>
          <w:right w:val="nil" w:color="000000" w:sz="0" w:space="0"/>
          <w:between w:val="nil" w:color="000000" w:sz="0" w:space="0"/>
        </w:pBdr>
        <w:spacing w:after="0" w:line="276" w:lineRule="auto"/>
        <w:ind w:firstLine="720"/>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s-PE"/>
        </w:rPr>
      </w:pPr>
      <w:r w:rsidRPr="1B9CD8D5" w:rsidR="22E64FC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s-PE"/>
        </w:rPr>
        <w:t>Carrera de Ingeniería de Software</w:t>
      </w:r>
    </w:p>
    <w:p w:rsidR="000917AB" w:rsidP="1B9CD8D5" w:rsidRDefault="000917AB" w14:paraId="496D4815" w14:textId="5EE07B49">
      <w:pPr>
        <w:pBdr>
          <w:top w:val="nil" w:color="000000" w:sz="0" w:space="0"/>
          <w:left w:val="nil" w:color="000000" w:sz="0" w:space="0"/>
          <w:bottom w:val="nil" w:color="000000" w:sz="0" w:space="0"/>
          <w:right w:val="nil" w:color="000000" w:sz="0" w:space="0"/>
          <w:between w:val="nil" w:color="000000" w:sz="0" w:space="0"/>
        </w:pBdr>
        <w:spacing w:after="0" w:line="276" w:lineRule="auto"/>
        <w:ind w:firstLine="720"/>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s-PE"/>
        </w:rPr>
      </w:pPr>
    </w:p>
    <w:p w:rsidR="000917AB" w:rsidP="1B9CD8D5" w:rsidRDefault="000917AB" w14:paraId="48A0F9C8" w14:textId="738477FE">
      <w:pPr>
        <w:pBdr>
          <w:top w:val="nil" w:color="000000" w:sz="0" w:space="0"/>
          <w:left w:val="nil" w:color="000000" w:sz="0" w:space="0"/>
          <w:bottom w:val="nil" w:color="000000" w:sz="0" w:space="0"/>
          <w:right w:val="nil" w:color="000000" w:sz="0" w:space="0"/>
          <w:between w:val="nil" w:color="000000" w:sz="0" w:space="0"/>
        </w:pBdr>
        <w:spacing w:after="0" w:line="276" w:lineRule="auto"/>
        <w:ind w:firstLine="720"/>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s-PE"/>
        </w:rPr>
      </w:pPr>
      <w:r w:rsidRPr="1B9CD8D5" w:rsidR="22E64FC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s-PE"/>
        </w:rPr>
        <w:t>Sección: SV21</w:t>
      </w:r>
    </w:p>
    <w:p w:rsidR="000917AB" w:rsidP="1B9CD8D5" w:rsidRDefault="000917AB" w14:paraId="5C5A1DBC" w14:textId="54B6DE3F">
      <w:pPr>
        <w:pBdr>
          <w:top w:val="nil" w:color="000000" w:sz="0" w:space="0"/>
          <w:left w:val="nil" w:color="000000" w:sz="0" w:space="0"/>
          <w:bottom w:val="nil" w:color="000000" w:sz="0" w:space="0"/>
          <w:right w:val="nil" w:color="000000" w:sz="0" w:space="0"/>
          <w:between w:val="nil" w:color="000000" w:sz="0" w:space="0"/>
        </w:pBdr>
        <w:spacing w:after="0" w:line="276" w:lineRule="auto"/>
        <w:ind w:firstLine="720"/>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s-PE"/>
        </w:rPr>
      </w:pPr>
    </w:p>
    <w:p w:rsidR="000917AB" w:rsidP="1B9CD8D5" w:rsidRDefault="000917AB" w14:paraId="7928DC19" w14:textId="7E5FF519">
      <w:pPr>
        <w:pBdr>
          <w:top w:val="nil" w:color="000000" w:sz="0" w:space="0"/>
          <w:left w:val="nil" w:color="000000" w:sz="0" w:space="0"/>
          <w:bottom w:val="nil" w:color="000000" w:sz="0" w:space="0"/>
          <w:right w:val="nil" w:color="000000" w:sz="0" w:space="0"/>
          <w:between w:val="nil" w:color="000000" w:sz="0" w:space="0"/>
        </w:pBdr>
        <w:spacing w:after="0" w:line="276" w:lineRule="auto"/>
        <w:ind w:firstLine="720"/>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s-PE"/>
        </w:rPr>
      </w:pPr>
      <w:r w:rsidRPr="1B9CD8D5" w:rsidR="22E64FC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s-PE"/>
        </w:rPr>
        <w:t xml:space="preserve">Alumnos: </w:t>
      </w:r>
    </w:p>
    <w:p w:rsidR="000917AB" w:rsidP="1B9CD8D5" w:rsidRDefault="000917AB" w14:paraId="5E71EA96" w14:textId="58535BB3">
      <w:pPr>
        <w:pBdr>
          <w:top w:val="nil" w:color="000000" w:sz="0" w:space="0"/>
          <w:left w:val="nil" w:color="000000" w:sz="0" w:space="0"/>
          <w:bottom w:val="nil" w:color="000000" w:sz="0" w:space="0"/>
          <w:right w:val="nil" w:color="000000" w:sz="0" w:space="0"/>
          <w:between w:val="nil" w:color="000000" w:sz="0" w:space="0"/>
        </w:pBdr>
        <w:spacing w:after="0" w:line="276" w:lineRule="auto"/>
        <w:ind w:firstLine="720"/>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s-PE"/>
        </w:rPr>
      </w:pPr>
    </w:p>
    <w:p w:rsidR="000917AB" w:rsidP="1B9CD8D5" w:rsidRDefault="000917AB" w14:paraId="7870BCF8" w14:textId="057ACD6D">
      <w:pPr>
        <w:pBdr>
          <w:top w:val="nil" w:color="000000" w:sz="0" w:space="0"/>
          <w:left w:val="nil" w:color="000000" w:sz="0" w:space="0"/>
          <w:bottom w:val="nil" w:color="000000" w:sz="0" w:space="0"/>
          <w:right w:val="nil" w:color="000000" w:sz="0" w:space="0"/>
          <w:between w:val="nil" w:color="000000" w:sz="0" w:space="0"/>
        </w:pBdr>
        <w:spacing w:after="0" w:line="276" w:lineRule="auto"/>
        <w:ind w:firstLine="720"/>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s-ES"/>
        </w:rPr>
      </w:pPr>
      <w:r w:rsidRPr="1B9CD8D5" w:rsidR="22E64FC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s-PE"/>
        </w:rPr>
        <w:t>u202415008</w:t>
      </w:r>
    </w:p>
    <w:p w:rsidR="000917AB" w:rsidP="1B9CD8D5" w:rsidRDefault="000917AB" w14:paraId="2248036E" w14:textId="286C7B48">
      <w:pPr>
        <w:pBdr>
          <w:top w:val="nil" w:color="000000" w:sz="0" w:space="0"/>
          <w:left w:val="nil" w:color="000000" w:sz="0" w:space="0"/>
          <w:bottom w:val="nil" w:color="000000" w:sz="0" w:space="0"/>
          <w:right w:val="nil" w:color="000000" w:sz="0" w:space="0"/>
          <w:between w:val="nil" w:color="000000" w:sz="0" w:space="0"/>
        </w:pBdr>
        <w:spacing w:after="0" w:line="276" w:lineRule="auto"/>
        <w:ind w:firstLine="720"/>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s-ES"/>
        </w:rPr>
      </w:pPr>
      <w:r w:rsidRPr="1B9CD8D5" w:rsidR="22E64FC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s-PE"/>
        </w:rPr>
        <w:t>Grecia Avril, Carrera Huaman</w:t>
      </w:r>
    </w:p>
    <w:p w:rsidR="000917AB" w:rsidP="1B9CD8D5" w:rsidRDefault="000917AB" w14:paraId="28B8F3DB" w14:textId="5DCD8322">
      <w:pPr>
        <w:pBdr>
          <w:top w:val="nil" w:color="000000" w:sz="0" w:space="0"/>
          <w:left w:val="nil" w:color="000000" w:sz="0" w:space="0"/>
          <w:bottom w:val="nil" w:color="000000" w:sz="0" w:space="0"/>
          <w:right w:val="nil" w:color="000000" w:sz="0" w:space="0"/>
          <w:between w:val="nil" w:color="000000" w:sz="0" w:space="0"/>
        </w:pBdr>
        <w:spacing w:after="0" w:line="276" w:lineRule="auto"/>
        <w:ind w:firstLine="720"/>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s-PE"/>
        </w:rPr>
      </w:pPr>
    </w:p>
    <w:p w:rsidR="000917AB" w:rsidP="1B9CD8D5" w:rsidRDefault="000917AB" w14:paraId="05557A84" w14:textId="5F24D51E">
      <w:pPr>
        <w:pBdr>
          <w:top w:val="nil" w:color="000000" w:sz="0" w:space="0"/>
          <w:left w:val="nil" w:color="000000" w:sz="0" w:space="0"/>
          <w:bottom w:val="nil" w:color="000000" w:sz="0" w:space="0"/>
          <w:right w:val="nil" w:color="000000" w:sz="0" w:space="0"/>
          <w:between w:val="nil" w:color="000000" w:sz="0" w:space="0"/>
        </w:pBdr>
        <w:spacing w:after="0" w:line="276" w:lineRule="auto"/>
        <w:ind w:firstLine="720"/>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s-PE"/>
        </w:rPr>
      </w:pPr>
      <w:r w:rsidRPr="1B9CD8D5" w:rsidR="22E64FC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s-PE"/>
        </w:rPr>
        <w:t>U202411774</w:t>
      </w:r>
    </w:p>
    <w:p w:rsidR="000917AB" w:rsidP="1B9CD8D5" w:rsidRDefault="000917AB" w14:paraId="3958FCC3" w14:textId="3A48ABB4">
      <w:pPr>
        <w:pBdr>
          <w:top w:val="nil" w:color="000000" w:sz="0" w:space="0"/>
          <w:left w:val="nil" w:color="000000" w:sz="0" w:space="0"/>
          <w:bottom w:val="nil" w:color="000000" w:sz="0" w:space="0"/>
          <w:right w:val="nil" w:color="000000" w:sz="0" w:space="0"/>
          <w:between w:val="nil" w:color="000000" w:sz="0" w:space="0"/>
        </w:pBdr>
        <w:spacing w:after="0" w:line="276" w:lineRule="auto"/>
        <w:ind w:firstLine="720"/>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s-PE"/>
        </w:rPr>
      </w:pPr>
      <w:r w:rsidRPr="1B9CD8D5" w:rsidR="22E64FC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s-PE"/>
        </w:rPr>
        <w:t>Fabrizio Alonso, Santi Guerrero</w:t>
      </w:r>
    </w:p>
    <w:p w:rsidR="000917AB" w:rsidP="1B9CD8D5" w:rsidRDefault="000917AB" w14:paraId="5FD7A40E" w14:textId="72A4B29C">
      <w:pPr>
        <w:pBdr>
          <w:top w:val="nil" w:color="000000" w:sz="0" w:space="0"/>
          <w:left w:val="nil" w:color="000000" w:sz="0" w:space="0"/>
          <w:bottom w:val="nil" w:color="000000" w:sz="0" w:space="0"/>
          <w:right w:val="nil" w:color="000000" w:sz="0" w:space="0"/>
          <w:between w:val="nil" w:color="000000" w:sz="0" w:space="0"/>
        </w:pBdr>
        <w:spacing w:after="0" w:line="276" w:lineRule="auto"/>
        <w:ind w:firstLine="720"/>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s-PE"/>
        </w:rPr>
      </w:pPr>
    </w:p>
    <w:p w:rsidR="000917AB" w:rsidP="1B9CD8D5" w:rsidRDefault="000917AB" w14:paraId="0759F6D4" w14:textId="25588711">
      <w:pPr>
        <w:pBdr>
          <w:top w:val="nil" w:color="000000" w:sz="0" w:space="0"/>
          <w:left w:val="nil" w:color="000000" w:sz="0" w:space="0"/>
          <w:bottom w:val="nil" w:color="000000" w:sz="0" w:space="0"/>
          <w:right w:val="nil" w:color="000000" w:sz="0" w:space="0"/>
          <w:between w:val="nil" w:color="000000" w:sz="0" w:space="0"/>
        </w:pBdr>
        <w:spacing w:after="0" w:line="276" w:lineRule="auto"/>
        <w:ind w:firstLine="720"/>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s-ES"/>
        </w:rPr>
      </w:pPr>
      <w:r w:rsidRPr="1B9CD8D5" w:rsidR="22E64FC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s-PE"/>
        </w:rPr>
        <w:t>u20241d924</w:t>
      </w:r>
    </w:p>
    <w:p w:rsidR="000917AB" w:rsidP="1B9CD8D5" w:rsidRDefault="000917AB" w14:paraId="10CC2044" w14:textId="509EFAB2">
      <w:pPr>
        <w:pBdr>
          <w:top w:val="nil" w:color="000000" w:sz="0" w:space="0"/>
          <w:left w:val="nil" w:color="000000" w:sz="0" w:space="0"/>
          <w:bottom w:val="nil" w:color="000000" w:sz="0" w:space="0"/>
          <w:right w:val="nil" w:color="000000" w:sz="0" w:space="0"/>
          <w:between w:val="nil" w:color="000000" w:sz="0" w:space="0"/>
        </w:pBdr>
        <w:spacing w:after="0" w:line="276" w:lineRule="auto"/>
        <w:ind w:firstLine="720"/>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s-ES"/>
        </w:rPr>
      </w:pPr>
      <w:r w:rsidRPr="1B9CD8D5" w:rsidR="22E64FC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s-PE"/>
        </w:rPr>
        <w:t>Piero Anthony, Espada Lazo</w:t>
      </w:r>
    </w:p>
    <w:p w:rsidR="000917AB" w:rsidP="1B9CD8D5" w:rsidRDefault="000917AB" w14:paraId="0D1E0BF4" w14:textId="66BF8C3D">
      <w:pPr>
        <w:spacing w:after="0" w:line="240" w:lineRule="auto"/>
        <w:ind w:firstLine="72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PE"/>
        </w:rPr>
      </w:pPr>
    </w:p>
    <w:p w:rsidR="000917AB" w:rsidP="1B9CD8D5" w:rsidRDefault="000917AB" w14:paraId="2564E92F" w14:textId="03BC537F">
      <w:pPr>
        <w:spacing w:after="0" w:line="360" w:lineRule="auto"/>
        <w:ind w:firstLine="72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PE"/>
        </w:rPr>
      </w:pPr>
    </w:p>
    <w:p w:rsidR="000917AB" w:rsidP="1B9CD8D5" w:rsidRDefault="000917AB" w14:paraId="7689E410" w14:textId="0626D57E">
      <w:pPr>
        <w:spacing w:after="0" w:line="360" w:lineRule="auto"/>
        <w:ind w:firstLine="72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PE"/>
        </w:rPr>
      </w:pPr>
    </w:p>
    <w:p w:rsidR="000917AB" w:rsidP="1B9CD8D5" w:rsidRDefault="000917AB" w14:paraId="65BEAE5C" w14:textId="33EC04CF">
      <w:pPr>
        <w:pBdr>
          <w:top w:val="nil" w:color="000000" w:sz="0" w:space="0"/>
          <w:left w:val="nil" w:color="000000" w:sz="0" w:space="0"/>
          <w:bottom w:val="nil" w:color="000000" w:sz="0" w:space="0"/>
          <w:right w:val="nil" w:color="000000" w:sz="0" w:space="0"/>
          <w:between w:val="nil" w:color="000000" w:sz="0" w:space="0"/>
        </w:pBdr>
        <w:spacing w:after="0" w:line="276" w:lineRule="auto"/>
        <w:ind w:firstLine="720"/>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s-PE"/>
        </w:rPr>
      </w:pPr>
    </w:p>
    <w:p w:rsidR="000917AB" w:rsidP="1B9CD8D5" w:rsidRDefault="000917AB" w14:paraId="41040964" w14:textId="3CC03E8E">
      <w:pPr>
        <w:pBdr>
          <w:top w:val="nil" w:color="000000" w:sz="0" w:space="0"/>
          <w:left w:val="nil" w:color="000000" w:sz="0" w:space="0"/>
          <w:bottom w:val="nil" w:color="000000" w:sz="0" w:space="0"/>
          <w:right w:val="nil" w:color="000000" w:sz="0" w:space="0"/>
          <w:between w:val="nil" w:color="000000" w:sz="0" w:space="0"/>
        </w:pBdr>
        <w:spacing w:after="0" w:line="276" w:lineRule="auto"/>
        <w:ind w:firstLine="720"/>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s-PE"/>
        </w:rPr>
      </w:pPr>
    </w:p>
    <w:p w:rsidR="000917AB" w:rsidP="1B9CD8D5" w:rsidRDefault="000917AB" w14:paraId="73EB5CA0" w14:textId="181626F7">
      <w:pPr>
        <w:spacing w:after="0" w:line="360" w:lineRule="auto"/>
        <w:ind w:firstLine="720"/>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s-PE"/>
        </w:rPr>
      </w:pPr>
      <w:r w:rsidRPr="1B9CD8D5" w:rsidR="22E64FC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s-PE"/>
        </w:rPr>
        <w:t>2024-02</w:t>
      </w:r>
    </w:p>
    <w:p w:rsidR="000917AB" w:rsidP="1B9CD8D5" w:rsidRDefault="000917AB" w14:paraId="73C635CF" w14:textId="34C408FD">
      <w:pPr>
        <w:pBdr>
          <w:top w:val="nil" w:color="000000" w:sz="0" w:space="0"/>
          <w:left w:val="nil" w:color="000000" w:sz="0" w:space="0"/>
          <w:bottom w:val="nil" w:color="000000" w:sz="0" w:space="0"/>
          <w:right w:val="nil" w:color="000000" w:sz="0" w:space="0"/>
          <w:between w:val="nil" w:color="000000" w:sz="0" w:space="0"/>
        </w:pBdr>
        <w:spacing w:after="0" w:line="276" w:lineRule="auto"/>
        <w:jc w:val="center"/>
        <w:rPr>
          <w:rFonts w:ascii="Arial" w:hAnsi="Arial" w:eastAsia="Arial" w:cs="Arial"/>
          <w:color w:val="000000"/>
          <w:sz w:val="20"/>
          <w:szCs w:val="20"/>
        </w:rPr>
      </w:pPr>
    </w:p>
    <w:p w:rsidR="007B0CD2" w:rsidRDefault="007B0CD2" w14:paraId="052BB5DE" w14:textId="77777777"/>
    <w:p w:rsidR="007B0CD2" w:rsidRDefault="007B0CD2" w14:paraId="78ECAE55" w14:textId="77777777">
      <w:pPr>
        <w:jc w:val="center"/>
      </w:pPr>
    </w:p>
    <w:p w:rsidR="007B0CD2" w:rsidP="1B9CD8D5" w:rsidRDefault="007B0CD2" w14:paraId="43A2F6E5" w14:noSpellErr="1" w14:textId="4B1D7C75">
      <w:pPr>
        <w:pStyle w:val="Normal"/>
      </w:pPr>
    </w:p>
    <w:p w:rsidR="000917AB" w:rsidRDefault="000917AB" w14:paraId="5DE67BC4" w14:textId="77777777"/>
    <w:p w:rsidR="000917AB" w:rsidP="1B9CD8D5" w:rsidRDefault="000917AB" w14:paraId="6E270077" w14:textId="60CACBFA">
      <w:pPr>
        <w:pStyle w:val="Titulo1Apa"/>
        <w:numPr>
          <w:ilvl w:val="0"/>
          <w:numId w:val="0"/>
        </w:numPr>
      </w:pPr>
      <w:bookmarkStart w:name="_Toc2128636174" w:id="398068938"/>
      <w:r w:rsidR="7A77A9BF">
        <w:rPr/>
        <w:t>Contenidos</w:t>
      </w:r>
      <w:bookmarkEnd w:id="398068938"/>
    </w:p>
    <w:sdt>
      <w:sdtPr>
        <w:id w:val="1652049978"/>
        <w:docPartObj>
          <w:docPartGallery w:val="Table of Contents"/>
          <w:docPartUnique/>
        </w:docPartObj>
      </w:sdtPr>
      <w:sdtContent>
        <w:p w:rsidR="1B9CD8D5" w:rsidP="1B9CD8D5" w:rsidRDefault="1B9CD8D5" w14:paraId="6392C314" w14:textId="111F7744">
          <w:pPr>
            <w:pStyle w:val="TOC1"/>
            <w:tabs>
              <w:tab w:val="right" w:leader="dot" w:pos="8490"/>
            </w:tabs>
            <w:bidi w:val="0"/>
          </w:pPr>
          <w:r>
            <w:fldChar w:fldCharType="begin"/>
          </w:r>
          <w:r>
            <w:instrText xml:space="preserve">TOC \o "1-1" \z \u</w:instrText>
          </w:r>
          <w:r>
            <w:fldChar w:fldCharType="separate"/>
          </w:r>
          <w:r w:rsidR="466871DF">
            <w:rPr/>
            <w:t>Contenidos</w:t>
          </w:r>
          <w:r>
            <w:tab/>
          </w:r>
          <w:r>
            <w:fldChar w:fldCharType="begin"/>
          </w:r>
          <w:r>
            <w:instrText xml:space="preserve">PAGEREF  \h</w:instrText>
          </w:r>
          <w:r>
            <w:fldChar w:fldCharType="separate"/>
          </w:r>
          <w:r w:rsidR="466871DF">
            <w:rPr/>
            <w:t>2</w:t>
          </w:r>
          <w:r>
            <w:fldChar w:fldCharType="end"/>
          </w:r>
        </w:p>
        <w:p w:rsidR="1B9CD8D5" w:rsidP="1B9CD8D5" w:rsidRDefault="1B9CD8D5" w14:paraId="48924076" w14:textId="7B9B1296">
          <w:pPr>
            <w:pStyle w:val="TOC1"/>
            <w:tabs>
              <w:tab w:val="left" w:leader="none" w:pos="435"/>
              <w:tab w:val="right" w:leader="dot" w:pos="8490"/>
            </w:tabs>
            <w:bidi w:val="0"/>
          </w:pPr>
          <w:r w:rsidR="466871DF">
            <w:rPr/>
            <w:t>1.</w:t>
          </w:r>
          <w:r>
            <w:tab/>
          </w:r>
          <w:r w:rsidR="466871DF">
            <w:rPr/>
            <w:t>Objetivo</w:t>
          </w:r>
          <w:r>
            <w:tab/>
          </w:r>
          <w:r>
            <w:fldChar w:fldCharType="begin"/>
          </w:r>
          <w:r>
            <w:instrText xml:space="preserve">PAGEREF  \h</w:instrText>
          </w:r>
          <w:r>
            <w:fldChar w:fldCharType="separate"/>
          </w:r>
          <w:r w:rsidR="466871DF">
            <w:rPr/>
            <w:t>2</w:t>
          </w:r>
          <w:r>
            <w:fldChar w:fldCharType="end"/>
          </w:r>
        </w:p>
        <w:p w:rsidR="1B9CD8D5" w:rsidP="1B9CD8D5" w:rsidRDefault="1B9CD8D5" w14:paraId="41ABB13C" w14:textId="7310D9B8">
          <w:pPr>
            <w:pStyle w:val="TOC1"/>
            <w:tabs>
              <w:tab w:val="left" w:leader="none" w:pos="435"/>
              <w:tab w:val="right" w:leader="dot" w:pos="8490"/>
            </w:tabs>
            <w:bidi w:val="0"/>
          </w:pPr>
          <w:r w:rsidR="466871DF">
            <w:rPr/>
            <w:t>2.</w:t>
          </w:r>
          <w:r>
            <w:tab/>
          </w:r>
          <w:r w:rsidR="466871DF">
            <w:rPr/>
            <w:t>Formulación de propuesta de solución</w:t>
          </w:r>
          <w:r>
            <w:tab/>
          </w:r>
          <w:r>
            <w:fldChar w:fldCharType="begin"/>
          </w:r>
          <w:r>
            <w:instrText xml:space="preserve">PAGEREF  \h</w:instrText>
          </w:r>
          <w:r>
            <w:fldChar w:fldCharType="separate"/>
          </w:r>
          <w:r w:rsidR="466871DF">
            <w:rPr/>
            <w:t>3</w:t>
          </w:r>
          <w:r>
            <w:fldChar w:fldCharType="end"/>
          </w:r>
        </w:p>
        <w:p w:rsidR="1B9CD8D5" w:rsidP="1B9CD8D5" w:rsidRDefault="1B9CD8D5" w14:paraId="745C3EC5" w14:textId="62E0E58F">
          <w:pPr>
            <w:pStyle w:val="TOC1"/>
            <w:tabs>
              <w:tab w:val="left" w:leader="none" w:pos="435"/>
              <w:tab w:val="right" w:leader="dot" w:pos="8490"/>
            </w:tabs>
            <w:bidi w:val="0"/>
          </w:pPr>
          <w:r w:rsidR="466871DF">
            <w:rPr/>
            <w:t>2.1.</w:t>
          </w:r>
          <w:r>
            <w:tab/>
          </w:r>
          <w:r w:rsidR="466871DF">
            <w:rPr/>
            <w:t>Lista de los requisitos funcionales</w:t>
          </w:r>
          <w:r>
            <w:tab/>
          </w:r>
          <w:r>
            <w:fldChar w:fldCharType="begin"/>
          </w:r>
          <w:r>
            <w:instrText xml:space="preserve">PAGEREF  \h</w:instrText>
          </w:r>
          <w:r>
            <w:fldChar w:fldCharType="separate"/>
          </w:r>
          <w:r w:rsidR="466871DF">
            <w:rPr/>
            <w:t>3</w:t>
          </w:r>
          <w:r>
            <w:fldChar w:fldCharType="end"/>
          </w:r>
        </w:p>
        <w:p w:rsidR="1B9CD8D5" w:rsidP="1B9CD8D5" w:rsidRDefault="1B9CD8D5" w14:paraId="4F30EC2F" w14:textId="3A1EF35E">
          <w:pPr>
            <w:pStyle w:val="TOC1"/>
            <w:tabs>
              <w:tab w:val="left" w:leader="none" w:pos="435"/>
              <w:tab w:val="right" w:leader="dot" w:pos="8490"/>
            </w:tabs>
            <w:bidi w:val="0"/>
          </w:pPr>
          <w:r w:rsidR="466871DF">
            <w:rPr/>
            <w:t>2.2.</w:t>
          </w:r>
          <w:r>
            <w:tab/>
          </w:r>
          <w:r w:rsidR="466871DF">
            <w:rPr/>
            <w:t>Secuencia del Videojuego</w:t>
          </w:r>
          <w:r>
            <w:tab/>
          </w:r>
          <w:r>
            <w:fldChar w:fldCharType="begin"/>
          </w:r>
          <w:r>
            <w:instrText xml:space="preserve">PAGEREF  \h</w:instrText>
          </w:r>
          <w:r>
            <w:fldChar w:fldCharType="separate"/>
          </w:r>
          <w:r w:rsidR="466871DF">
            <w:rPr/>
            <w:t>4</w:t>
          </w:r>
          <w:r>
            <w:fldChar w:fldCharType="end"/>
          </w:r>
        </w:p>
        <w:p w:rsidR="1B9CD8D5" w:rsidP="1B9CD8D5" w:rsidRDefault="1B9CD8D5" w14:paraId="1E65E74C" w14:textId="44B4D032">
          <w:pPr>
            <w:pStyle w:val="TOC1"/>
            <w:tabs>
              <w:tab w:val="left" w:leader="none" w:pos="435"/>
              <w:tab w:val="right" w:leader="dot" w:pos="8490"/>
            </w:tabs>
            <w:bidi w:val="0"/>
          </w:pPr>
          <w:r w:rsidR="466871DF">
            <w:rPr/>
            <w:t>2.3.</w:t>
          </w:r>
          <w:r>
            <w:tab/>
          </w:r>
          <w:r w:rsidR="466871DF">
            <w:rPr/>
            <w:t>Interfaces de la aplicación</w:t>
          </w:r>
          <w:r>
            <w:tab/>
          </w:r>
          <w:r>
            <w:fldChar w:fldCharType="begin"/>
          </w:r>
          <w:r>
            <w:instrText xml:space="preserve">PAGEREF  \h</w:instrText>
          </w:r>
          <w:r>
            <w:fldChar w:fldCharType="separate"/>
          </w:r>
          <w:r w:rsidR="466871DF">
            <w:rPr/>
            <w:t>5</w:t>
          </w:r>
          <w:r>
            <w:fldChar w:fldCharType="end"/>
          </w:r>
        </w:p>
        <w:p w:rsidR="1B9CD8D5" w:rsidP="466871DF" w:rsidRDefault="1B9CD8D5" w14:paraId="3BFFB0C0" w14:textId="3BB7BBBA">
          <w:pPr>
            <w:pStyle w:val="TOC1"/>
            <w:tabs>
              <w:tab w:val="left" w:leader="none" w:pos="870"/>
              <w:tab w:val="right" w:leader="dot" w:pos="8490"/>
            </w:tabs>
            <w:bidi w:val="0"/>
          </w:pPr>
          <w:r w:rsidR="466871DF">
            <w:rPr/>
            <w:t>2.3.1.</w:t>
          </w:r>
          <w:r>
            <w:tab/>
          </w:r>
          <w:r w:rsidR="466871DF">
            <w:rPr/>
            <w:t>Personajes</w:t>
          </w:r>
          <w:r>
            <w:tab/>
          </w:r>
          <w:r>
            <w:fldChar w:fldCharType="begin"/>
          </w:r>
          <w:r>
            <w:instrText xml:space="preserve">PAGEREF  \h</w:instrText>
          </w:r>
          <w:r>
            <w:fldChar w:fldCharType="separate"/>
          </w:r>
          <w:r w:rsidR="466871DF">
            <w:rPr/>
            <w:t>5</w:t>
          </w:r>
          <w:r>
            <w:fldChar w:fldCharType="end"/>
          </w:r>
        </w:p>
        <w:p w:rsidR="1B9CD8D5" w:rsidP="466871DF" w:rsidRDefault="1B9CD8D5" w14:paraId="6DA3BF37" w14:textId="0CB13DA6">
          <w:pPr>
            <w:pStyle w:val="TOC1"/>
            <w:tabs>
              <w:tab w:val="right" w:leader="dot" w:pos="8490"/>
            </w:tabs>
            <w:bidi w:val="0"/>
          </w:pPr>
          <w:r>
            <w:fldChar w:fldCharType="begin"/>
          </w:r>
          <w:r>
            <w:instrText xml:space="preserve">PAGEREF  \h</w:instrText>
          </w:r>
          <w:r>
            <w:fldChar w:fldCharType="separate"/>
          </w:r>
          <w:r w:rsidR="466871DF">
            <w:rPr/>
            <w:t>5</w:t>
          </w:r>
          <w:r>
            <w:fldChar w:fldCharType="end"/>
          </w:r>
        </w:p>
        <w:p w:rsidR="5E37A130" w:rsidP="466871DF" w:rsidRDefault="5E37A130" w14:paraId="792AEDEA" w14:textId="1BFADD47">
          <w:pPr>
            <w:pStyle w:val="TOC1"/>
            <w:tabs>
              <w:tab w:val="right" w:leader="dot" w:pos="8490"/>
            </w:tabs>
            <w:bidi w:val="0"/>
          </w:pPr>
          <w:r>
            <w:fldChar w:fldCharType="begin"/>
          </w:r>
          <w:r>
            <w:instrText xml:space="preserve">PAGEREF  \h</w:instrText>
          </w:r>
          <w:r>
            <w:fldChar w:fldCharType="separate"/>
          </w:r>
          <w:r w:rsidR="466871DF">
            <w:rPr/>
            <w:t>5</w:t>
          </w:r>
          <w:r>
            <w:fldChar w:fldCharType="end"/>
          </w:r>
        </w:p>
        <w:p w:rsidR="466871DF" w:rsidP="466871DF" w:rsidRDefault="466871DF" w14:paraId="5896ACC1" w14:textId="519D1D8A">
          <w:pPr>
            <w:pStyle w:val="TOC1"/>
            <w:tabs>
              <w:tab w:val="left" w:leader="none" w:pos="870"/>
              <w:tab w:val="right" w:leader="dot" w:pos="8490"/>
            </w:tabs>
            <w:bidi w:val="0"/>
          </w:pPr>
          <w:r w:rsidR="466871DF">
            <w:rPr/>
            <w:t>2.3.2.</w:t>
          </w:r>
          <w:r>
            <w:tab/>
          </w:r>
          <w:r w:rsidR="466871DF">
            <w:rPr/>
            <w:t>Entorno</w:t>
          </w:r>
          <w:r>
            <w:tab/>
          </w:r>
          <w:r>
            <w:fldChar w:fldCharType="begin"/>
          </w:r>
          <w:r>
            <w:instrText xml:space="preserve">PAGEREF  \h</w:instrText>
          </w:r>
          <w:r>
            <w:fldChar w:fldCharType="separate"/>
          </w:r>
          <w:r w:rsidR="466871DF">
            <w:rPr/>
            <w:t>5</w:t>
          </w:r>
          <w:r>
            <w:fldChar w:fldCharType="end"/>
          </w:r>
        </w:p>
        <w:p w:rsidR="466871DF" w:rsidP="466871DF" w:rsidRDefault="466871DF" w14:paraId="7D3A2670" w14:textId="0019261F">
          <w:pPr>
            <w:pStyle w:val="TOC1"/>
            <w:tabs>
              <w:tab w:val="right" w:leader="dot" w:pos="8490"/>
            </w:tabs>
            <w:bidi w:val="0"/>
          </w:pPr>
          <w:r w:rsidR="466871DF">
            <w:rPr/>
            <w:t xml:space="preserve">   </w:t>
          </w:r>
          <w:r>
            <w:tab/>
          </w:r>
          <w:r>
            <w:fldChar w:fldCharType="begin"/>
          </w:r>
          <w:r>
            <w:instrText xml:space="preserve">PAGEREF  \h</w:instrText>
          </w:r>
          <w:r>
            <w:fldChar w:fldCharType="separate"/>
          </w:r>
          <w:r w:rsidR="466871DF">
            <w:rPr/>
            <w:t>5</w:t>
          </w:r>
          <w:r>
            <w:fldChar w:fldCharType="end"/>
          </w:r>
        </w:p>
        <w:p w:rsidR="466871DF" w:rsidP="466871DF" w:rsidRDefault="466871DF" w14:paraId="3019CBD5" w14:textId="4E77C703">
          <w:pPr>
            <w:pStyle w:val="TOC1"/>
            <w:tabs>
              <w:tab w:val="right" w:leader="dot" w:pos="8490"/>
            </w:tabs>
            <w:bidi w:val="0"/>
          </w:pPr>
          <w:r w:rsidR="466871DF">
            <w:rPr/>
            <w:t xml:space="preserve">   </w:t>
          </w:r>
          <w:r>
            <w:tab/>
          </w:r>
          <w:r>
            <w:fldChar w:fldCharType="begin"/>
          </w:r>
          <w:r>
            <w:instrText xml:space="preserve">PAGEREF  \h</w:instrText>
          </w:r>
          <w:r>
            <w:fldChar w:fldCharType="separate"/>
          </w:r>
          <w:r w:rsidR="466871DF">
            <w:rPr/>
            <w:t>5</w:t>
          </w:r>
          <w:r>
            <w:fldChar w:fldCharType="end"/>
          </w:r>
        </w:p>
        <w:p w:rsidR="466871DF" w:rsidP="466871DF" w:rsidRDefault="466871DF" w14:paraId="58C52B29" w14:textId="7C59718C">
          <w:pPr>
            <w:pStyle w:val="TOC1"/>
            <w:tabs>
              <w:tab w:val="left" w:leader="none" w:pos="870"/>
              <w:tab w:val="right" w:leader="dot" w:pos="8490"/>
            </w:tabs>
            <w:bidi w:val="0"/>
          </w:pPr>
          <w:r w:rsidR="466871DF">
            <w:rPr/>
            <w:t>2.3.3.</w:t>
          </w:r>
          <w:r>
            <w:tab/>
          </w:r>
          <w:r w:rsidR="466871DF">
            <w:rPr/>
            <w:t>Datos</w:t>
          </w:r>
          <w:r>
            <w:tab/>
          </w:r>
          <w:r>
            <w:fldChar w:fldCharType="begin"/>
          </w:r>
          <w:r>
            <w:instrText xml:space="preserve">PAGEREF  \h</w:instrText>
          </w:r>
          <w:r>
            <w:fldChar w:fldCharType="separate"/>
          </w:r>
          <w:r w:rsidR="466871DF">
            <w:rPr/>
            <w:t>6</w:t>
          </w:r>
          <w:r>
            <w:fldChar w:fldCharType="end"/>
          </w:r>
        </w:p>
        <w:p w:rsidR="5E37A130" w:rsidP="466871DF" w:rsidRDefault="5E37A130" w14:paraId="39D2254F" w14:textId="0B66142C">
          <w:pPr>
            <w:pStyle w:val="TOC1"/>
            <w:tabs>
              <w:tab w:val="right" w:leader="dot" w:pos="8490"/>
            </w:tabs>
            <w:bidi w:val="0"/>
          </w:pPr>
          <w:r>
            <w:fldChar w:fldCharType="begin"/>
          </w:r>
          <w:r>
            <w:instrText xml:space="preserve">PAGEREF  \h</w:instrText>
          </w:r>
          <w:r>
            <w:fldChar w:fldCharType="separate"/>
          </w:r>
          <w:r w:rsidR="466871DF">
            <w:rPr/>
            <w:t>7</w:t>
          </w:r>
          <w:r>
            <w:fldChar w:fldCharType="end"/>
          </w:r>
        </w:p>
        <w:p w:rsidR="466871DF" w:rsidP="466871DF" w:rsidRDefault="466871DF" w14:paraId="75A5FCAA" w14:textId="034D5AAD">
          <w:pPr>
            <w:pStyle w:val="TOC1"/>
            <w:tabs>
              <w:tab w:val="left" w:leader="none" w:pos="870"/>
              <w:tab w:val="right" w:leader="dot" w:pos="8490"/>
            </w:tabs>
            <w:bidi w:val="0"/>
          </w:pPr>
          <w:r w:rsidR="466871DF">
            <w:rPr/>
            <w:t>2.3.4.</w:t>
          </w:r>
          <w:r>
            <w:tab/>
          </w:r>
          <w:r w:rsidR="466871DF">
            <w:rPr/>
            <w:t>Paneles</w:t>
          </w:r>
          <w:r>
            <w:tab/>
          </w:r>
          <w:r>
            <w:fldChar w:fldCharType="begin"/>
          </w:r>
          <w:r>
            <w:instrText xml:space="preserve">PAGEREF  \h</w:instrText>
          </w:r>
          <w:r>
            <w:fldChar w:fldCharType="separate"/>
          </w:r>
          <w:r w:rsidR="466871DF">
            <w:rPr/>
            <w:t>7</w:t>
          </w:r>
          <w:r>
            <w:fldChar w:fldCharType="end"/>
          </w:r>
        </w:p>
        <w:p w:rsidR="466871DF" w:rsidP="466871DF" w:rsidRDefault="466871DF" w14:paraId="29DB46AE" w14:textId="325E5616">
          <w:pPr>
            <w:pStyle w:val="TOC1"/>
            <w:tabs>
              <w:tab w:val="left" w:leader="none" w:pos="870"/>
              <w:tab w:val="right" w:leader="dot" w:pos="8490"/>
            </w:tabs>
            <w:bidi w:val="0"/>
          </w:pPr>
          <w:r w:rsidR="466871DF">
            <w:rPr/>
            <w:t>2.3.5.</w:t>
          </w:r>
          <w:r>
            <w:tab/>
          </w:r>
          <w:r w:rsidR="466871DF">
            <w:rPr/>
            <w:t>Fondos</w:t>
          </w:r>
          <w:r>
            <w:tab/>
          </w:r>
          <w:r>
            <w:fldChar w:fldCharType="begin"/>
          </w:r>
          <w:r>
            <w:instrText xml:space="preserve">PAGEREF  \h</w:instrText>
          </w:r>
          <w:r>
            <w:fldChar w:fldCharType="separate"/>
          </w:r>
          <w:r w:rsidR="466871DF">
            <w:rPr/>
            <w:t>7</w:t>
          </w:r>
          <w:r>
            <w:fldChar w:fldCharType="end"/>
          </w:r>
        </w:p>
        <w:p w:rsidR="5E37A130" w:rsidP="466871DF" w:rsidRDefault="5E37A130" w14:paraId="42B85D70" w14:textId="2F4F4DB1">
          <w:pPr>
            <w:pStyle w:val="TOC1"/>
            <w:tabs>
              <w:tab w:val="right" w:leader="dot" w:pos="8490"/>
            </w:tabs>
            <w:bidi w:val="0"/>
          </w:pPr>
          <w:r>
            <w:fldChar w:fldCharType="begin"/>
          </w:r>
          <w:r>
            <w:instrText xml:space="preserve">PAGEREF  \h</w:instrText>
          </w:r>
          <w:r>
            <w:fldChar w:fldCharType="separate"/>
          </w:r>
          <w:r w:rsidR="466871DF">
            <w:rPr/>
            <w:t>9</w:t>
          </w:r>
          <w:r>
            <w:fldChar w:fldCharType="end"/>
          </w:r>
        </w:p>
        <w:p w:rsidR="466871DF" w:rsidP="466871DF" w:rsidRDefault="466871DF" w14:paraId="418EDF8A" w14:textId="749174B2">
          <w:pPr>
            <w:pStyle w:val="TOC1"/>
            <w:tabs>
              <w:tab w:val="left" w:leader="none" w:pos="870"/>
              <w:tab w:val="right" w:leader="dot" w:pos="8490"/>
            </w:tabs>
            <w:bidi w:val="0"/>
          </w:pPr>
          <w:r w:rsidR="466871DF">
            <w:rPr/>
            <w:t>2.3.6.</w:t>
          </w:r>
          <w:r>
            <w:tab/>
          </w:r>
          <w:r w:rsidR="466871DF">
            <w:rPr/>
            <w:t>Cursor</w:t>
          </w:r>
          <w:r>
            <w:tab/>
          </w:r>
          <w:r>
            <w:fldChar w:fldCharType="begin"/>
          </w:r>
          <w:r>
            <w:instrText xml:space="preserve">PAGEREF  \h</w:instrText>
          </w:r>
          <w:r>
            <w:fldChar w:fldCharType="separate"/>
          </w:r>
          <w:r w:rsidR="466871DF">
            <w:rPr/>
            <w:t>9</w:t>
          </w:r>
          <w:r>
            <w:fldChar w:fldCharType="end"/>
          </w:r>
        </w:p>
        <w:p w:rsidR="466871DF" w:rsidP="466871DF" w:rsidRDefault="466871DF" w14:paraId="7AEB5C86" w14:textId="471D5A00">
          <w:pPr>
            <w:pStyle w:val="TOC1"/>
            <w:tabs>
              <w:tab w:val="left" w:leader="none" w:pos="435"/>
              <w:tab w:val="right" w:leader="dot" w:pos="8490"/>
            </w:tabs>
            <w:bidi w:val="0"/>
          </w:pPr>
          <w:r w:rsidR="466871DF">
            <w:rPr/>
            <w:t>3.</w:t>
          </w:r>
          <w:r>
            <w:tab/>
          </w:r>
          <w:r w:rsidR="466871DF">
            <w:rPr/>
            <w:t>Diseño del diagrama de clases</w:t>
          </w:r>
          <w:r>
            <w:tab/>
          </w:r>
          <w:r>
            <w:fldChar w:fldCharType="begin"/>
          </w:r>
          <w:r>
            <w:instrText xml:space="preserve">PAGEREF  \h</w:instrText>
          </w:r>
          <w:r>
            <w:fldChar w:fldCharType="separate"/>
          </w:r>
          <w:r w:rsidR="466871DF">
            <w:rPr/>
            <w:t>10</w:t>
          </w:r>
          <w:r>
            <w:fldChar w:fldCharType="end"/>
          </w:r>
        </w:p>
        <w:p w:rsidR="466871DF" w:rsidP="466871DF" w:rsidRDefault="466871DF" w14:paraId="7830E0CA" w14:textId="607BD9A5">
          <w:pPr>
            <w:pStyle w:val="TOC1"/>
            <w:tabs>
              <w:tab w:val="left" w:leader="none" w:pos="435"/>
              <w:tab w:val="right" w:leader="dot" w:pos="8490"/>
            </w:tabs>
            <w:bidi w:val="0"/>
          </w:pPr>
          <w:r w:rsidR="466871DF">
            <w:rPr/>
            <w:t>4.</w:t>
          </w:r>
          <w:r>
            <w:tab/>
          </w:r>
          <w:r w:rsidR="466871DF">
            <w:rPr/>
            <w:t>Plan de actividades</w:t>
          </w:r>
          <w:r>
            <w:tab/>
          </w:r>
          <w:r>
            <w:fldChar w:fldCharType="begin"/>
          </w:r>
          <w:r>
            <w:instrText xml:space="preserve">PAGEREF  \h</w:instrText>
          </w:r>
          <w:r>
            <w:fldChar w:fldCharType="separate"/>
          </w:r>
          <w:r w:rsidR="466871DF">
            <w:rPr/>
            <w:t>11</w:t>
          </w:r>
          <w:r>
            <w:fldChar w:fldCharType="end"/>
          </w:r>
        </w:p>
        <w:p w:rsidR="466871DF" w:rsidP="466871DF" w:rsidRDefault="466871DF" w14:paraId="4B1F85C3" w14:textId="4E455712">
          <w:pPr>
            <w:pStyle w:val="TOC1"/>
            <w:tabs>
              <w:tab w:val="left" w:leader="none" w:pos="435"/>
              <w:tab w:val="right" w:leader="dot" w:pos="8490"/>
            </w:tabs>
            <w:bidi w:val="0"/>
          </w:pPr>
          <w:r w:rsidR="466871DF">
            <w:rPr/>
            <w:t>5.</w:t>
          </w:r>
          <w:r>
            <w:tab/>
          </w:r>
          <w:r w:rsidR="466871DF">
            <w:rPr/>
            <w:t>Conclusiones</w:t>
          </w:r>
          <w:r>
            <w:tab/>
          </w:r>
          <w:r>
            <w:fldChar w:fldCharType="begin"/>
          </w:r>
          <w:r>
            <w:instrText xml:space="preserve">PAGEREF  \h</w:instrText>
          </w:r>
          <w:r>
            <w:fldChar w:fldCharType="separate"/>
          </w:r>
          <w:r w:rsidR="466871DF">
            <w:rPr/>
            <w:t>13</w:t>
          </w:r>
          <w:r>
            <w:fldChar w:fldCharType="end"/>
          </w:r>
        </w:p>
        <w:p w:rsidR="466871DF" w:rsidP="466871DF" w:rsidRDefault="466871DF" w14:paraId="1CA72474" w14:textId="10272838">
          <w:pPr>
            <w:pStyle w:val="TOC1"/>
            <w:tabs>
              <w:tab w:val="left" w:leader="none" w:pos="435"/>
              <w:tab w:val="right" w:leader="dot" w:pos="8490"/>
            </w:tabs>
            <w:bidi w:val="0"/>
          </w:pPr>
          <w:r w:rsidR="466871DF">
            <w:rPr/>
            <w:t>6.</w:t>
          </w:r>
          <w:r>
            <w:tab/>
          </w:r>
          <w:r w:rsidR="466871DF">
            <w:rPr/>
            <w:t>Anexos</w:t>
          </w:r>
          <w:r>
            <w:tab/>
          </w:r>
          <w:r>
            <w:fldChar w:fldCharType="begin"/>
          </w:r>
          <w:r>
            <w:instrText xml:space="preserve">PAGEREF  \h</w:instrText>
          </w:r>
          <w:r>
            <w:fldChar w:fldCharType="separate"/>
          </w:r>
          <w:r w:rsidR="466871DF">
            <w:rPr/>
            <w:t>13</w:t>
          </w:r>
          <w:r>
            <w:fldChar w:fldCharType="end"/>
          </w:r>
        </w:p>
        <w:p w:rsidR="466871DF" w:rsidP="466871DF" w:rsidRDefault="466871DF" w14:paraId="4E02516C" w14:textId="508510B6">
          <w:pPr>
            <w:pStyle w:val="TOC1"/>
            <w:tabs>
              <w:tab w:val="left" w:leader="none" w:pos="435"/>
              <w:tab w:val="right" w:leader="dot" w:pos="8490"/>
            </w:tabs>
            <w:bidi w:val="0"/>
          </w:pPr>
          <w:r w:rsidR="466871DF">
            <w:rPr/>
            <w:t>7.</w:t>
          </w:r>
          <w:r>
            <w:tab/>
          </w:r>
          <w:r w:rsidR="466871DF">
            <w:rPr/>
            <w:t>Bibliografía</w:t>
          </w:r>
          <w:r>
            <w:tab/>
          </w:r>
          <w:r>
            <w:fldChar w:fldCharType="begin"/>
          </w:r>
          <w:r>
            <w:instrText xml:space="preserve">PAGEREF  \h</w:instrText>
          </w:r>
          <w:r>
            <w:fldChar w:fldCharType="separate"/>
          </w:r>
          <w:r w:rsidR="466871DF">
            <w:rPr/>
            <w:t>13</w:t>
          </w:r>
          <w:r>
            <w:fldChar w:fldCharType="end"/>
          </w:r>
          <w:r>
            <w:fldChar w:fldCharType="end"/>
          </w:r>
        </w:p>
      </w:sdtContent>
    </w:sdt>
    <w:p w:rsidR="1B9CD8D5" w:rsidP="1B9CD8D5" w:rsidRDefault="1B9CD8D5" w14:paraId="03A1E6C2" w14:textId="7D26ADFF">
      <w:pPr>
        <w:pStyle w:val="Titulo1Apa"/>
        <w:numPr>
          <w:ilvl w:val="0"/>
          <w:numId w:val="0"/>
        </w:numPr>
      </w:pPr>
    </w:p>
    <w:p w:rsidR="007B0CD2" w:rsidRDefault="007B0CD2" w14:paraId="593FFCC7" w14:textId="77777777">
      <w:pPr>
        <w:rPr>
          <w:sz w:val="24"/>
          <w:szCs w:val="24"/>
        </w:rPr>
      </w:pPr>
    </w:p>
    <w:p w:rsidR="007B0CD2" w:rsidRDefault="007B0CD2" w14:paraId="06D1349D" w14:textId="77777777">
      <w:pPr>
        <w:rPr>
          <w:b/>
        </w:rPr>
      </w:pPr>
    </w:p>
    <w:p w:rsidR="007B0CD2" w:rsidRDefault="007B0CD2" w14:paraId="22DC281B" w14:textId="77777777">
      <w:pPr>
        <w:rPr>
          <w:b/>
        </w:rPr>
      </w:pPr>
    </w:p>
    <w:p w:rsidR="007B0CD2" w:rsidRDefault="007B0CD2" w14:paraId="72FB48B5" w14:textId="77777777">
      <w:pPr>
        <w:rPr>
          <w:b/>
        </w:rPr>
      </w:pPr>
    </w:p>
    <w:p w:rsidR="007B0CD2" w:rsidRDefault="007B0CD2" w14:paraId="2D212ABC" w14:textId="77777777">
      <w:pPr>
        <w:rPr>
          <w:b/>
        </w:rPr>
      </w:pPr>
    </w:p>
    <w:p w:rsidR="007B0CD2" w:rsidP="466871DF" w:rsidRDefault="007B0CD2" w14:paraId="5616B79F" w14:textId="4118D399">
      <w:pPr>
        <w:pStyle w:val="Normal"/>
        <w:rPr>
          <w:b w:val="1"/>
          <w:bCs w:val="1"/>
        </w:rPr>
      </w:pPr>
    </w:p>
    <w:p w:rsidR="007B0CD2" w:rsidP="466871DF" w:rsidRDefault="007B0CD2" w14:paraId="63705E21" w14:textId="4A5F5F6D">
      <w:pPr>
        <w:pStyle w:val="Titulo1Apa"/>
        <w:keepNext w:val="1"/>
        <w:keepLines w:val="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s-ES"/>
        </w:rPr>
      </w:pPr>
      <w:bookmarkStart w:name="_Toc1121693202" w:id="950327666"/>
      <w:bookmarkStart w:name="_Toc969051553" w:id="1557619173"/>
      <w:r w:rsidRPr="466871DF" w:rsidR="26462AA3">
        <w:rPr>
          <w:noProof w:val="0"/>
          <w:lang w:val="es-PE"/>
        </w:rPr>
        <w:t>Objetivo</w:t>
      </w:r>
      <w:bookmarkEnd w:id="950327666"/>
      <w:bookmarkEnd w:id="1557619173"/>
    </w:p>
    <w:p w:rsidR="50EDE52C" w:rsidP="6CE144C7" w:rsidRDefault="50EDE52C" w14:paraId="130D2816" w14:textId="0D449BC1">
      <w:pPr>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PE"/>
        </w:rPr>
      </w:pPr>
      <w:r w:rsidRPr="6CE144C7" w:rsidR="50EDE52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PE"/>
        </w:rPr>
        <w:t xml:space="preserve">El juego </w:t>
      </w:r>
      <w:r w:rsidRPr="6CE144C7" w:rsidR="50EDE52C">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s-PE"/>
        </w:rPr>
        <w:t>CuakForesta</w:t>
      </w:r>
      <w:r w:rsidRPr="6CE144C7" w:rsidR="50EDE52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PE"/>
        </w:rPr>
        <w:t xml:space="preserve"> tiene como objetivo demostrar las competencias y conocimientos aprendidos a lo largo del curso, tanto en las buenas prácticas de escritura del código y documentación del proyecto. Además, se enfoca en presentar un producto que cada usuario pueda entenderlo con claridad y que sea pueda adaptar de acuerdo con los comentarios.</w:t>
      </w:r>
    </w:p>
    <w:p w:rsidR="50EDE52C" w:rsidP="6CE144C7" w:rsidRDefault="50EDE52C" w14:paraId="4B5EC772" w14:textId="18A4214C">
      <w:pPr>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PE"/>
        </w:rPr>
      </w:pPr>
      <w:r w:rsidRPr="6CE144C7" w:rsidR="50EDE52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PE"/>
        </w:rPr>
        <w:t>Para lograr lo mencionado, se ha cumplido con los requisitos necesarios del trabajo como las presentaciones de pantalla, gestión de archivos, comportamientos de personaje principal, aliado y enemigos. Además, el manejo de recursos y reforestación del 70% del área designada.</w:t>
      </w:r>
    </w:p>
    <w:p w:rsidR="50EDE52C" w:rsidP="6CE144C7" w:rsidRDefault="50EDE52C" w14:paraId="2DC5D282" w14:textId="1C152065">
      <w:pPr>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PE"/>
        </w:rPr>
      </w:pPr>
      <w:r w:rsidRPr="6CE144C7" w:rsidR="50EDE52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PE"/>
        </w:rPr>
        <w:t xml:space="preserve">El proyecto siguió los principios de Programación Orientada a Objetos (POO), con un diagrama UML que especifica la relación entre los actores principales (jugador, enemigos, recursos y entorno). A la vez que se aseguraron atributos de calidad como modularidad, escalabilidad y facilidad de mantenimiento. Esto permitió una mayor facilidad en la creación de niveles, aportando una ventaja a la escalabilidad. </w:t>
      </w:r>
    </w:p>
    <w:p w:rsidR="50EDE52C" w:rsidP="6CE144C7" w:rsidRDefault="50EDE52C" w14:paraId="6D2B57F6" w14:textId="49FB4BA1">
      <w:pPr>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PE"/>
        </w:rPr>
      </w:pPr>
      <w:r w:rsidRPr="6CE144C7" w:rsidR="50EDE52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PE"/>
        </w:rPr>
        <w:t>Durante la implementación, se utilizó Windows Forms con principios de POO como polimorfismo, herencia y sobrecarga de métodos, asegurando el cumplimiento de estándares de diseño modular. Se desarrollaron: un sistema de recolección de recursos, con condiciones específicas para la reforestación, mecánicas intuitivas de ataque y defensa, integradas en el entorno interactivo y un sistema de archivos que permite guardar y cargar configuraciones personalizadas, registrando puntajes y logros.</w:t>
      </w:r>
    </w:p>
    <w:p w:rsidR="50EDE52C" w:rsidP="6CE144C7" w:rsidRDefault="50EDE52C" w14:paraId="2A413059" w14:textId="22A95A07">
      <w:pPr>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PE"/>
        </w:rPr>
      </w:pPr>
      <w:r w:rsidRPr="6CE144C7" w:rsidR="50EDE52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PE"/>
        </w:rPr>
        <w:t>Se adoptaron metodologías iterativas que permitieron adaptarse a los requerimientos dinámicos del proyecto, reflejándose estas variaciones en un plan documentado que prioriza la flexibilidad según las necesidades de la solución y habilidades de los integrantes del equipo.</w:t>
      </w:r>
    </w:p>
    <w:p w:rsidR="50EDE52C" w:rsidP="466871DF" w:rsidRDefault="50EDE52C" w14:paraId="0F677C12" w14:textId="082C4625">
      <w:pPr>
        <w:spacing w:before="240" w:beforeAutospacing="off" w:after="240" w:afterAutospacing="off" w:line="240"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PE"/>
        </w:rPr>
      </w:pPr>
      <w:r w:rsidRPr="466871DF" w:rsidR="50EDE52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PE"/>
        </w:rPr>
        <w:t>Finalmente, en la fase de evaluación, se aplicaron pruebas exhaustivas de funcionalidad y experiencia de usuario. Esto permitió realizar ajustes iterativos en la dificultad y los tiempos límite, mejorando la experiencia del usuario y asegurando que el diseño cumpliera tanto con los objetivos pedagógicos como de entretenimiento.</w:t>
      </w:r>
    </w:p>
    <w:p w:rsidR="6CE144C7" w:rsidP="466871DF" w:rsidRDefault="6CE144C7" w14:paraId="231C70B8" w14:textId="64E87F1C">
      <w:pPr>
        <w:pStyle w:val="Normal"/>
        <w:spacing w:before="240" w:beforeAutospacing="off" w:after="240" w:afterAutospacing="off"/>
      </w:pPr>
    </w:p>
    <w:p w:rsidR="3E60A2C8" w:rsidP="466871DF" w:rsidRDefault="3E60A2C8" w14:paraId="43294060" w14:textId="73D27F8B">
      <w:pPr>
        <w:pStyle w:val="Titulo1Apa"/>
        <w:rPr>
          <w:noProof w:val="0"/>
          <w:lang w:val="es-PE"/>
        </w:rPr>
      </w:pPr>
      <w:bookmarkStart w:name="_Toc356335327" w:id="1557034466"/>
      <w:bookmarkStart w:name="_Toc434704378" w:id="142887580"/>
      <w:r w:rsidRPr="466871DF" w:rsidR="3E60A2C8">
        <w:rPr>
          <w:noProof w:val="0"/>
          <w:lang w:val="es-PE"/>
        </w:rPr>
        <w:t>Formulación de propuesta de solució</w:t>
      </w:r>
      <w:r w:rsidRPr="466871DF" w:rsidR="5954EA70">
        <w:rPr>
          <w:noProof w:val="0"/>
          <w:lang w:val="es-PE"/>
        </w:rPr>
        <w:t>n</w:t>
      </w:r>
      <w:bookmarkEnd w:id="1557034466"/>
      <w:bookmarkEnd w:id="142887580"/>
    </w:p>
    <w:p w:rsidR="34FCA6B7" w:rsidP="466871DF" w:rsidRDefault="34FCA6B7" w14:paraId="116DC370" w14:textId="764C6681">
      <w:pPr>
        <w:pStyle w:val="Listanormal"/>
        <w:numPr>
          <w:ilvl w:val="0"/>
          <w:numId w:val="0"/>
        </w:numPr>
        <w:spacing w:line="276" w:lineRule="auto"/>
        <w:ind w:left="720"/>
        <w:jc w:val="both"/>
        <w:rPr>
          <w:noProof w:val="0"/>
          <w:sz w:val="24"/>
          <w:szCs w:val="24"/>
          <w:lang w:val="es-PE"/>
        </w:rPr>
      </w:pPr>
      <w:r w:rsidRPr="466871DF" w:rsidR="34FCA6B7">
        <w:rPr>
          <w:noProof w:val="0"/>
          <w:sz w:val="24"/>
          <w:szCs w:val="24"/>
          <w:lang w:val="es-PE"/>
        </w:rPr>
        <w:t xml:space="preserve">El juego tiene como personaje principal a un pato, </w:t>
      </w:r>
      <w:r w:rsidRPr="466871DF" w:rsidR="0A1ADA4B">
        <w:rPr>
          <w:noProof w:val="0"/>
          <w:sz w:val="24"/>
          <w:szCs w:val="24"/>
          <w:lang w:val="es-PE"/>
        </w:rPr>
        <w:t>quien debe salvar el bosque en el que vive de la contaminación. Esta le ha dado vida a unos panes quienes serán los enemigos y han infectado a un compañero suyo. Para salvar el bosque deberá reforestar los 3 árboles mágicos de la zona</w:t>
      </w:r>
      <w:r w:rsidRPr="466871DF" w:rsidR="42D2C3E9">
        <w:rPr>
          <w:noProof w:val="0"/>
          <w:sz w:val="24"/>
          <w:szCs w:val="24"/>
          <w:lang w:val="es-PE"/>
        </w:rPr>
        <w:t xml:space="preserve">, ya que de esta forma reforestara el 70% de la zona, cada uno de estos tiene 2 árboles pequeños. La reforestación de alguno de estos le otorgara </w:t>
      </w:r>
      <w:r w:rsidRPr="466871DF" w:rsidR="55BB47B4">
        <w:rPr>
          <w:noProof w:val="0"/>
          <w:sz w:val="24"/>
          <w:szCs w:val="24"/>
          <w:lang w:val="es-PE"/>
        </w:rPr>
        <w:t xml:space="preserve">un poder el cual se regenera cada cierto tiempo. Estos poderes y los aliados, quienes otorgan balas a cambio del recurso residuo reciclable, </w:t>
      </w:r>
      <w:r w:rsidRPr="466871DF" w:rsidR="319FAFF1">
        <w:rPr>
          <w:noProof w:val="0"/>
          <w:sz w:val="24"/>
          <w:szCs w:val="24"/>
          <w:lang w:val="es-PE"/>
        </w:rPr>
        <w:t>permitirán</w:t>
      </w:r>
      <w:r w:rsidRPr="466871DF" w:rsidR="55BB47B4">
        <w:rPr>
          <w:noProof w:val="0"/>
          <w:sz w:val="24"/>
          <w:szCs w:val="24"/>
          <w:lang w:val="es-PE"/>
        </w:rPr>
        <w:t xml:space="preserve"> que el jugador pueda lograr su objetivo. Pero, el jugador siempre debe estar atento al tiempo</w:t>
      </w:r>
      <w:r w:rsidRPr="466871DF" w:rsidR="17070E5B">
        <w:rPr>
          <w:noProof w:val="0"/>
          <w:sz w:val="24"/>
          <w:szCs w:val="24"/>
          <w:lang w:val="es-PE"/>
        </w:rPr>
        <w:t>, ya que este factor influye en el área en el que los enemigos pueden desplazarse.</w:t>
      </w:r>
      <w:r w:rsidRPr="466871DF" w:rsidR="51B366C6">
        <w:rPr>
          <w:noProof w:val="0"/>
          <w:sz w:val="24"/>
          <w:szCs w:val="24"/>
          <w:lang w:val="es-PE"/>
        </w:rPr>
        <w:t xml:space="preserve"> </w:t>
      </w:r>
    </w:p>
    <w:p w:rsidR="51B366C6" w:rsidP="466871DF" w:rsidRDefault="51B366C6" w14:paraId="6AF230E5" w14:textId="23FE1ADC">
      <w:pPr>
        <w:pStyle w:val="Listanormal"/>
        <w:numPr>
          <w:ilvl w:val="0"/>
          <w:numId w:val="0"/>
        </w:numPr>
        <w:spacing w:line="276" w:lineRule="auto"/>
        <w:ind w:left="720"/>
        <w:jc w:val="both"/>
        <w:rPr>
          <w:noProof w:val="0"/>
          <w:sz w:val="24"/>
          <w:szCs w:val="24"/>
          <w:lang w:val="es-PE"/>
        </w:rPr>
      </w:pPr>
      <w:r w:rsidRPr="466871DF" w:rsidR="51B366C6">
        <w:rPr>
          <w:noProof w:val="0"/>
          <w:sz w:val="24"/>
          <w:szCs w:val="24"/>
          <w:lang w:val="es-PE"/>
        </w:rPr>
        <w:t xml:space="preserve">También, el programa cuenta con diferentes ventanas como el mapa, el cual le </w:t>
      </w:r>
      <w:r w:rsidRPr="466871DF" w:rsidR="51B366C6">
        <w:rPr>
          <w:noProof w:val="0"/>
          <w:sz w:val="24"/>
          <w:szCs w:val="24"/>
          <w:lang w:val="es-PE"/>
        </w:rPr>
        <w:t>permitirá</w:t>
      </w:r>
      <w:r w:rsidRPr="466871DF" w:rsidR="51B366C6">
        <w:rPr>
          <w:noProof w:val="0"/>
          <w:sz w:val="24"/>
          <w:szCs w:val="24"/>
          <w:lang w:val="es-PE"/>
        </w:rPr>
        <w:t xml:space="preserve"> elegir el nivel y visualizar un ranking, las instrucciones y créditos.</w:t>
      </w:r>
      <w:r w:rsidRPr="466871DF" w:rsidR="51B366C6">
        <w:rPr>
          <w:noProof w:val="0"/>
          <w:sz w:val="24"/>
          <w:szCs w:val="24"/>
          <w:lang w:val="es-PE"/>
        </w:rPr>
        <w:t xml:space="preserve"> </w:t>
      </w:r>
    </w:p>
    <w:p w:rsidR="2FAACAD7" w:rsidP="00E7F505" w:rsidRDefault="2FAACAD7" w14:paraId="618A2F2F" w14:textId="14E2EAB4">
      <w:pPr>
        <w:pStyle w:val="Titulo2Apa"/>
        <w:rPr>
          <w:b w:val="1"/>
          <w:bCs w:val="1"/>
          <w:sz w:val="24"/>
          <w:szCs w:val="24"/>
        </w:rPr>
      </w:pPr>
      <w:bookmarkStart w:name="_Toc234112570" w:id="891743585"/>
      <w:r w:rsidR="2FAACAD7">
        <w:rPr/>
        <w:t>Lista de los requisitos funcionales</w:t>
      </w:r>
      <w:bookmarkEnd w:id="891743585"/>
    </w:p>
    <w:p w:rsidR="46D15DE2" w:rsidP="466871DF" w:rsidRDefault="46D15DE2" w14:paraId="21A32D96" w14:textId="1EAFE13B">
      <w:pPr>
        <w:pStyle w:val="Estilo3"/>
        <w:numPr>
          <w:ilvl w:val="0"/>
          <w:numId w:val="61"/>
        </w:numP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s-PE"/>
        </w:rPr>
      </w:pPr>
      <w:r w:rsidRPr="466871DF" w:rsidR="46D15DE2">
        <w:rPr>
          <w:noProof w:val="0"/>
          <w:lang w:val="es-PE"/>
        </w:rPr>
        <w:t>El programa debe cumplir con un adecuado manejo de datos y verificación de colisiones, para poder integrar mecánicas como la verificación de porcentaje de reforestación, colisión con balas y enemigos.</w:t>
      </w:r>
    </w:p>
    <w:p w:rsidR="46D15DE2" w:rsidP="466871DF" w:rsidRDefault="46D15DE2" w14:paraId="6AD7D0A1" w14:textId="39DCB5D3">
      <w:pPr>
        <w:pStyle w:val="Estilo3"/>
        <w:numPr>
          <w:ilvl w:val="0"/>
          <w:numId w:val="61"/>
        </w:numP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s-PE"/>
        </w:rPr>
      </w:pPr>
      <w:r w:rsidRPr="466871DF" w:rsidR="46D15DE2">
        <w:rPr>
          <w:noProof w:val="0"/>
          <w:lang w:val="es-PE"/>
        </w:rPr>
        <w:t xml:space="preserve">El producto debe ser atractivo, intuitivo y no presentar errores durante el tiempo que el usuario juegue. Además, debe contar con </w:t>
      </w:r>
      <w:r w:rsidRPr="466871DF" w:rsidR="46D15DE2">
        <w:rPr>
          <w:noProof w:val="0"/>
          <w:lang w:val="es-PE"/>
        </w:rPr>
        <w:t>sprites</w:t>
      </w:r>
      <w:r w:rsidRPr="466871DF" w:rsidR="46D15DE2">
        <w:rPr>
          <w:noProof w:val="0"/>
          <w:lang w:val="es-PE"/>
        </w:rPr>
        <w:t xml:space="preserve"> claros y representativos de los recursos, enemigos y personajes. Los controles deben facilitar un movimiento fluido y una fácil interacción del jugador con el entorno y los objetos.</w:t>
      </w:r>
    </w:p>
    <w:p w:rsidR="46D15DE2" w:rsidP="466871DF" w:rsidRDefault="46D15DE2" w14:paraId="49C47989" w14:textId="22E6F88C">
      <w:pPr>
        <w:pStyle w:val="Estilo3"/>
        <w:numPr>
          <w:ilvl w:val="0"/>
          <w:numId w:val="61"/>
        </w:numP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s-PE"/>
        </w:rPr>
      </w:pPr>
      <w:r w:rsidRPr="466871DF" w:rsidR="46D15DE2">
        <w:rPr>
          <w:noProof w:val="0"/>
          <w:lang w:val="es-PE"/>
        </w:rPr>
        <w:t>El juego debe presentar un sistema de guardado de archivos y temporizadores, para que el jugador pueda descansar sin que el juego continue, o que pueda salir del proyecto y que sus datos sean guardados. Ello implica el manejo de archivos en eventos como la apertura y cierre de las ventanas del programa. Este sistema debe permitir guardar la configuración inicial en un archivo de texto (configuracion.txt), que incluya parámetros como el número de enemigos, el tiempo y los recursos disponibles. Además, los puntajes y estadísticas del jugador se guardarán en un archivo binario (</w:t>
      </w:r>
      <w:r w:rsidRPr="466871DF" w:rsidR="46D15DE2">
        <w:rPr>
          <w:noProof w:val="0"/>
          <w:lang w:val="es-PE"/>
        </w:rPr>
        <w:t>puntaje.bin</w:t>
      </w:r>
      <w:r w:rsidRPr="466871DF" w:rsidR="46D15DE2">
        <w:rPr>
          <w:noProof w:val="0"/>
          <w:lang w:val="es-PE"/>
        </w:rPr>
        <w:t>) para su consulta en el ranking.</w:t>
      </w:r>
    </w:p>
    <w:p w:rsidR="00E7F505" w:rsidP="00E7F505" w:rsidRDefault="00E7F505" w14:paraId="03DEABC1" w14:textId="196077B6">
      <w:pPr>
        <w:pStyle w:val="Titulo2Apa"/>
        <w:numPr>
          <w:ilvl w:val="0"/>
          <w:numId w:val="0"/>
        </w:numPr>
        <w:ind w:left="0"/>
        <w:rPr>
          <w:b w:val="1"/>
          <w:bCs w:val="1"/>
          <w:sz w:val="24"/>
          <w:szCs w:val="24"/>
        </w:rPr>
      </w:pPr>
    </w:p>
    <w:p w:rsidR="4F7E4845" w:rsidP="466871DF" w:rsidRDefault="4F7E4845" w14:paraId="358F0ED0" w14:textId="4CA4B750">
      <w:pPr>
        <w:pStyle w:val="Titulo2Ap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PE"/>
        </w:rPr>
      </w:pPr>
      <w:r w:rsidR="4F7E4845">
        <w:rPr/>
        <w:t xml:space="preserve"> </w:t>
      </w:r>
      <w:r w:rsidR="4F7E4845">
        <w:rPr/>
        <w:t xml:space="preserve"> </w:t>
      </w:r>
      <w:bookmarkStart w:name="_Toc183815525" w:id="1717675187"/>
      <w:r w:rsidRPr="466871DF" w:rsidR="3BAEF0E9">
        <w:rPr>
          <w:noProof w:val="0"/>
          <w:lang w:val="es-PE"/>
        </w:rPr>
        <w:t>Secuencia del Videojuego</w:t>
      </w:r>
      <w:bookmarkEnd w:id="1717675187"/>
    </w:p>
    <w:p w:rsidR="00E7F505" w:rsidP="466871DF" w:rsidRDefault="00E7F505" w14:paraId="5663E6BA" w14:textId="2F17DD44">
      <w:pPr>
        <w:pStyle w:val="Estilo3"/>
        <w:ind w:left="720" w:firstLine="0"/>
        <w:rPr>
          <w:rStyle w:val="SubtleEmphasis"/>
          <w:rFonts w:ascii="Times New Roman" w:hAnsi="Times New Roman" w:eastAsia="Times New Roman" w:cs="Times New Roman"/>
          <w:b w:val="0"/>
          <w:bCs w:val="0"/>
          <w:i w:val="0"/>
          <w:iCs w:val="0"/>
          <w:strike w:val="0"/>
          <w:dstrike w:val="0"/>
          <w:noProof w:val="0"/>
          <w:color w:val="auto"/>
          <w:sz w:val="24"/>
          <w:szCs w:val="24"/>
          <w:u w:val="none"/>
          <w:lang w:val="es-PE"/>
        </w:rPr>
      </w:pPr>
      <w:r w:rsidRPr="466871DF" w:rsidR="6FBE7F7C">
        <w:rPr>
          <w:noProof w:val="0"/>
          <w:lang w:val="es-PE"/>
        </w:rPr>
        <w:t>E</w:t>
      </w:r>
      <w:r w:rsidRPr="466871DF" w:rsidR="6FBE7F7C">
        <w:rPr>
          <w:noProof w:val="0"/>
          <w:lang w:val="es-PE"/>
        </w:rPr>
        <w:t>l programa cuenta con 7 principales pasos.</w:t>
      </w:r>
      <w:r w:rsidRPr="466871DF" w:rsidR="6FBE7F7C">
        <w:rPr>
          <w:noProof w:val="0"/>
          <w:lang w:val="es-PE"/>
        </w:rPr>
        <w:t xml:space="preserve"> </w:t>
      </w:r>
    </w:p>
    <w:p w:rsidR="00E7F505" w:rsidP="466871DF" w:rsidRDefault="00E7F505" w14:paraId="7FF68EC0" w14:textId="71AA89A0">
      <w:pPr>
        <w:pStyle w:val="Estilo3"/>
        <w:numPr>
          <w:ilvl w:val="0"/>
          <w:numId w:val="62"/>
        </w:numPr>
        <w:rPr>
          <w:rStyle w:val="SubtleEmphasis"/>
          <w:b w:val="0"/>
          <w:bCs w:val="0"/>
          <w:i w:val="0"/>
          <w:iCs w:val="0"/>
          <w:noProof w:val="0"/>
          <w:color w:val="auto"/>
          <w:lang w:val="es-PE"/>
        </w:rPr>
      </w:pPr>
      <w:r w:rsidRPr="466871DF" w:rsidR="6FBE7F7C">
        <w:rPr>
          <w:noProof w:val="0"/>
          <w:lang w:val="es-PE"/>
        </w:rPr>
        <w:t>Ventana del menú para seleccionar las ventanas de “Jugar”, “Créditos” e “Instrucciones”, y salir del juego. Cada una de las ventanas llevará al jugador a un diferente apartado.</w:t>
      </w:r>
      <w:r w:rsidRPr="466871DF" w:rsidR="6FBE7F7C">
        <w:rPr>
          <w:noProof w:val="0"/>
          <w:lang w:val="es-PE"/>
        </w:rPr>
        <w:t xml:space="preserve"> </w:t>
      </w:r>
    </w:p>
    <w:p w:rsidR="00E7F505" w:rsidP="466871DF" w:rsidRDefault="00E7F505" w14:paraId="639FE602" w14:textId="12EA7832">
      <w:pPr>
        <w:pStyle w:val="Estilo3"/>
        <w:numPr>
          <w:ilvl w:val="0"/>
          <w:numId w:val="62"/>
        </w:numPr>
        <w:rPr>
          <w:rStyle w:val="SubtleEmphasis"/>
          <w:b w:val="0"/>
          <w:bCs w:val="0"/>
          <w:i w:val="0"/>
          <w:iCs w:val="0"/>
          <w:noProof w:val="0"/>
          <w:color w:val="auto"/>
          <w:lang w:val="es-PE"/>
        </w:rPr>
      </w:pPr>
      <w:r w:rsidRPr="466871DF" w:rsidR="6FBE7F7C">
        <w:rPr>
          <w:noProof w:val="0"/>
          <w:lang w:val="es-PE"/>
        </w:rPr>
        <w:t>La ventana de “Jugar” lleva al mapa del juego, en el cual se puede seleccionar el nivel que se desea jugar. Una vez que se presiona se puede visualizar el ranking del nivel, y botones para continuar o iniciar una partida.</w:t>
      </w:r>
      <w:r w:rsidRPr="466871DF" w:rsidR="6FBE7F7C">
        <w:rPr>
          <w:noProof w:val="0"/>
          <w:lang w:val="es-PE"/>
        </w:rPr>
        <w:t xml:space="preserve"> </w:t>
      </w:r>
    </w:p>
    <w:p w:rsidR="00E7F505" w:rsidP="466871DF" w:rsidRDefault="00E7F505" w14:paraId="62AADE69" w14:textId="520A8363">
      <w:pPr>
        <w:pStyle w:val="Estilo3"/>
        <w:numPr>
          <w:ilvl w:val="0"/>
          <w:numId w:val="62"/>
        </w:numPr>
        <w:rPr>
          <w:rStyle w:val="SubtleEmphasis"/>
          <w:b w:val="0"/>
          <w:bCs w:val="0"/>
          <w:i w:val="0"/>
          <w:iCs w:val="0"/>
          <w:noProof w:val="0"/>
          <w:color w:val="auto"/>
          <w:lang w:val="es-PE"/>
        </w:rPr>
      </w:pPr>
      <w:r w:rsidRPr="466871DF" w:rsidR="6FBE7F7C">
        <w:rPr>
          <w:noProof w:val="0"/>
          <w:lang w:val="es-PE"/>
        </w:rPr>
        <w:t>Al presionar uno de los botones se ejecutará la ventana del juego de acuerdo con los parámetros encontrados en el archivo de “datos.txt” del nivel. La diferencia con el botón de continuar es que permite cargar el archivo “guardado.txt” del nivel (en caso de que exista).</w:t>
      </w:r>
      <w:r w:rsidRPr="466871DF" w:rsidR="6FBE7F7C">
        <w:rPr>
          <w:noProof w:val="0"/>
          <w:lang w:val="es-PE"/>
        </w:rPr>
        <w:t xml:space="preserve"> </w:t>
      </w:r>
    </w:p>
    <w:p w:rsidR="00E7F505" w:rsidP="466871DF" w:rsidRDefault="00E7F505" w14:paraId="7FD5B617" w14:textId="4A4A654B">
      <w:pPr>
        <w:pStyle w:val="Estilo3"/>
        <w:numPr>
          <w:ilvl w:val="0"/>
          <w:numId w:val="62"/>
        </w:numPr>
        <w:rPr>
          <w:rStyle w:val="SubtleEmphasis"/>
          <w:b w:val="0"/>
          <w:bCs w:val="0"/>
          <w:i w:val="0"/>
          <w:iCs w:val="0"/>
          <w:noProof w:val="0"/>
          <w:color w:val="auto"/>
          <w:lang w:val="es-PE"/>
        </w:rPr>
      </w:pPr>
      <w:r w:rsidRPr="466871DF" w:rsidR="6FBE7F7C">
        <w:rPr>
          <w:noProof w:val="0"/>
          <w:lang w:val="es-PE"/>
        </w:rPr>
        <w:t>El jugador aparecerá en un mapa en el que podrá visualizar datos como balas y vidas, también contaminantes en el cada cierto tiempo aparecerán enemigos y estos tienes un límite.</w:t>
      </w:r>
      <w:r w:rsidRPr="466871DF" w:rsidR="6FBE7F7C">
        <w:rPr>
          <w:noProof w:val="0"/>
          <w:lang w:val="es-PE"/>
        </w:rPr>
        <w:t xml:space="preserve"> </w:t>
      </w:r>
    </w:p>
    <w:p w:rsidR="00E7F505" w:rsidP="466871DF" w:rsidRDefault="00E7F505" w14:paraId="2E6741A7" w14:textId="1A8B19B6">
      <w:pPr>
        <w:pStyle w:val="Estilo3"/>
        <w:numPr>
          <w:ilvl w:val="0"/>
          <w:numId w:val="62"/>
        </w:numPr>
        <w:rPr>
          <w:rStyle w:val="SubtleEmphasis"/>
          <w:b w:val="0"/>
          <w:bCs w:val="0"/>
          <w:i w:val="0"/>
          <w:iCs w:val="0"/>
          <w:noProof w:val="0"/>
          <w:color w:val="auto"/>
          <w:lang w:val="es-PE"/>
        </w:rPr>
      </w:pPr>
      <w:r w:rsidRPr="466871DF" w:rsidR="6FBE7F7C">
        <w:rPr>
          <w:noProof w:val="0"/>
          <w:lang w:val="es-PE"/>
        </w:rPr>
        <w:t>También, con el tiempo aparecerán recursos, los que servirán para que el jugador pueda depositarlos en distintas zonas, lo que le otorgará la generación de poderes a lo largo del tiempo. También, va a poder crear balas para disparar a los enemigos.</w:t>
      </w:r>
      <w:r w:rsidRPr="466871DF" w:rsidR="6FBE7F7C">
        <w:rPr>
          <w:noProof w:val="0"/>
          <w:lang w:val="es-PE"/>
        </w:rPr>
        <w:t xml:space="preserve"> </w:t>
      </w:r>
    </w:p>
    <w:p w:rsidR="00E7F505" w:rsidP="466871DF" w:rsidRDefault="00E7F505" w14:paraId="6FD3E01B" w14:textId="39B0D035">
      <w:pPr>
        <w:pStyle w:val="Estilo3"/>
        <w:numPr>
          <w:ilvl w:val="0"/>
          <w:numId w:val="62"/>
        </w:numPr>
        <w:rPr>
          <w:rStyle w:val="SubtleEmphasis"/>
          <w:b w:val="0"/>
          <w:bCs w:val="0"/>
          <w:i w:val="0"/>
          <w:iCs w:val="0"/>
          <w:noProof w:val="0"/>
          <w:color w:val="auto"/>
          <w:lang w:val="es-PE"/>
        </w:rPr>
      </w:pPr>
      <w:r w:rsidRPr="466871DF" w:rsidR="6FBE7F7C">
        <w:rPr>
          <w:noProof w:val="0"/>
          <w:lang w:val="es-PE"/>
        </w:rPr>
        <w:t xml:space="preserve">El juego acaba cuando el jugador reforesta el 70% de los 9 árboles, cuando se acabe el tiempo o pierda todas sus vidas. En caso de victoria, aparecerá una pantalla para poder obtener el </w:t>
      </w:r>
      <w:r w:rsidRPr="466871DF" w:rsidR="6FBE7F7C">
        <w:rPr>
          <w:noProof w:val="0"/>
          <w:lang w:val="es-PE"/>
        </w:rPr>
        <w:t>nickname</w:t>
      </w:r>
      <w:r w:rsidRPr="466871DF" w:rsidR="6FBE7F7C">
        <w:rPr>
          <w:noProof w:val="0"/>
          <w:lang w:val="es-PE"/>
        </w:rPr>
        <w:t xml:space="preserve"> del jugador y se guardará en el archivo “</w:t>
      </w:r>
      <w:r w:rsidRPr="466871DF" w:rsidR="6FBE7F7C">
        <w:rPr>
          <w:noProof w:val="0"/>
          <w:lang w:val="es-PE"/>
        </w:rPr>
        <w:t>ranking.bin</w:t>
      </w:r>
      <w:r w:rsidRPr="466871DF" w:rsidR="6FBE7F7C">
        <w:rPr>
          <w:noProof w:val="0"/>
          <w:lang w:val="es-PE"/>
        </w:rPr>
        <w:t>”.</w:t>
      </w:r>
      <w:r w:rsidRPr="466871DF" w:rsidR="6FBE7F7C">
        <w:rPr>
          <w:noProof w:val="0"/>
          <w:lang w:val="es-PE"/>
        </w:rPr>
        <w:t xml:space="preserve"> </w:t>
      </w:r>
    </w:p>
    <w:p w:rsidR="00E7F505" w:rsidP="466871DF" w:rsidRDefault="00E7F505" w14:paraId="48E1EED3" w14:textId="4B5E12B3">
      <w:pPr>
        <w:pStyle w:val="Estilo3"/>
        <w:numPr>
          <w:ilvl w:val="0"/>
          <w:numId w:val="62"/>
        </w:numPr>
        <w:rPr>
          <w:rStyle w:val="SubtleEmphasis"/>
          <w:b w:val="0"/>
          <w:bCs w:val="0"/>
          <w:i w:val="0"/>
          <w:iCs w:val="0"/>
          <w:noProof w:val="0"/>
          <w:color w:val="auto"/>
          <w:lang w:val="es-PE"/>
        </w:rPr>
      </w:pPr>
      <w:r w:rsidRPr="466871DF" w:rsidR="6FBE7F7C">
        <w:rPr>
          <w:noProof w:val="0"/>
          <w:lang w:val="es-PE"/>
        </w:rPr>
        <w:t>En el caso de ser la primera vez que se activa el nivel, el siguiente será activado.</w:t>
      </w:r>
    </w:p>
    <w:p w:rsidR="466871DF" w:rsidP="466871DF" w:rsidRDefault="466871DF" w14:paraId="7D1E7CF5" w14:textId="099A3849">
      <w:pPr>
        <w:pStyle w:val="Titulo2Apa"/>
        <w:numPr>
          <w:ilvl w:val="0"/>
          <w:numId w:val="0"/>
        </w:numPr>
        <w:ind w:left="1080"/>
        <w:jc w:val="both"/>
        <w:rPr>
          <w:rStyle w:val="SubtleEmphasis"/>
          <w:b w:val="0"/>
          <w:bCs w:val="0"/>
          <w:i w:val="0"/>
          <w:iCs w:val="0"/>
          <w:noProof w:val="0"/>
          <w:color w:val="auto"/>
          <w:lang w:val="es-PE"/>
        </w:rPr>
      </w:pPr>
    </w:p>
    <w:p w:rsidR="2FAACAD7" w:rsidP="31617191" w:rsidRDefault="2FAACAD7" w14:paraId="0D805A23" w14:textId="55BE189E">
      <w:pPr>
        <w:pStyle w:val="Titulo2Apa"/>
        <w:rPr>
          <w:b w:val="0"/>
          <w:bCs w:val="0"/>
          <w:i w:val="0"/>
          <w:iCs w:val="0"/>
          <w:sz w:val="24"/>
          <w:szCs w:val="24"/>
        </w:rPr>
      </w:pPr>
      <w:bookmarkStart w:name="_Toc1691536144" w:id="1261314195"/>
      <w:r w:rsidRPr="31617191" w:rsidR="2FAACAD7">
        <w:rPr>
          <w:b w:val="1"/>
          <w:bCs w:val="1"/>
        </w:rPr>
        <w:t>Interfaces de la aplicación</w:t>
      </w:r>
      <w:bookmarkEnd w:id="1261314195"/>
    </w:p>
    <w:p w:rsidR="31617191" w:rsidP="31617191" w:rsidRDefault="31617191" w14:paraId="1D5B3BE9" w14:textId="4F2E950E">
      <w:pPr>
        <w:pStyle w:val="Titulo2Apa"/>
        <w:numPr>
          <w:ilvl w:val="0"/>
          <w:numId w:val="0"/>
        </w:numPr>
        <w:ind w:left="0"/>
        <w:rPr>
          <w:b w:val="0"/>
          <w:bCs w:val="0"/>
          <w:i w:val="0"/>
          <w:iCs w:val="0"/>
          <w:sz w:val="24"/>
          <w:szCs w:val="24"/>
        </w:rPr>
      </w:pPr>
    </w:p>
    <w:p w:rsidR="07705A73" w:rsidP="466871DF" w:rsidRDefault="07705A73" w14:paraId="7E3491F4" w14:textId="7C6695EC">
      <w:pPr>
        <w:pStyle w:val="Titulo2Apa"/>
        <w:rPr>
          <w:b w:val="0"/>
          <w:bCs w:val="0"/>
          <w:i w:val="0"/>
          <w:iCs w:val="0"/>
          <w:sz w:val="24"/>
          <w:szCs w:val="24"/>
        </w:rPr>
      </w:pPr>
      <w:bookmarkStart w:name="_Toc53418330" w:id="1082304273"/>
      <w:r w:rsidRPr="466871DF" w:rsidR="07705A73">
        <w:rPr>
          <w:b w:val="1"/>
          <w:bCs w:val="1"/>
        </w:rPr>
        <w:t>Personajes</w:t>
      </w:r>
      <w:bookmarkEnd w:id="1082304273"/>
    </w:p>
    <w:p w:rsidR="07705A73" w:rsidP="466871DF" w:rsidRDefault="07705A73" w14:paraId="0F463DA5" w14:textId="3B7D2576">
      <w:pPr>
        <w:pStyle w:val="Listanormal"/>
        <w:rPr>
          <w:i w:val="0"/>
          <w:iCs w:val="0"/>
        </w:rPr>
      </w:pPr>
      <w:r w:rsidR="07705A73">
        <w:rPr/>
        <w:t>Jugador y bala</w:t>
      </w:r>
      <w:r w:rsidR="71AD3001">
        <w:rPr/>
        <w:t xml:space="preserve">: Sprite de personaje principal </w:t>
      </w:r>
      <w:r w:rsidRPr="466871DF" w:rsidR="0C9B0217">
        <w:rPr>
          <w:i w:val="1"/>
          <w:iCs w:val="1"/>
        </w:rPr>
        <w:t>t</w:t>
      </w:r>
      <w:r w:rsidRPr="466871DF" w:rsidR="71AD3001">
        <w:rPr>
          <w:i w:val="1"/>
          <w:iCs w:val="1"/>
        </w:rPr>
        <w:t xml:space="preserve">op </w:t>
      </w:r>
      <w:r w:rsidRPr="466871DF" w:rsidR="71AD3001">
        <w:rPr>
          <w:i w:val="1"/>
          <w:iCs w:val="1"/>
        </w:rPr>
        <w:t>down</w:t>
      </w:r>
      <w:r w:rsidRPr="466871DF" w:rsidR="71AD3001">
        <w:rPr>
          <w:i w:val="0"/>
          <w:iCs w:val="0"/>
        </w:rPr>
        <w:t>, se utilizó este estilo para adaptarla a la rotación, y bala que dispara.</w:t>
      </w:r>
    </w:p>
    <w:p w:rsidR="07705A73" w:rsidP="466871DF" w:rsidRDefault="07705A73" w14:paraId="014853D0" w14:textId="345787DD">
      <w:pPr>
        <w:pStyle w:val="Titulo2Apa"/>
        <w:numPr>
          <w:ilvl w:val="0"/>
          <w:numId w:val="0"/>
        </w:numPr>
        <w:ind w:left="2520"/>
      </w:pPr>
      <w:bookmarkStart w:name="_Toc1255954195" w:id="49283602"/>
      <w:r w:rsidR="07705A73">
        <w:drawing>
          <wp:inline wp14:editId="45D1BAE0" wp14:anchorId="47FB44B9">
            <wp:extent cx="533400" cy="533400"/>
            <wp:effectExtent l="0" t="0" r="0" b="0"/>
            <wp:docPr id="1410687352" name="" title=""/>
            <wp:cNvGraphicFramePr>
              <a:graphicFrameLocks noChangeAspect="1"/>
            </wp:cNvGraphicFramePr>
            <a:graphic>
              <a:graphicData uri="http://schemas.openxmlformats.org/drawingml/2006/picture">
                <pic:pic>
                  <pic:nvPicPr>
                    <pic:cNvPr id="0" name=""/>
                    <pic:cNvPicPr/>
                  </pic:nvPicPr>
                  <pic:blipFill>
                    <a:blip r:embed="R3a1748cadf8f4286">
                      <a:extLst>
                        <a:ext xmlns:a="http://schemas.openxmlformats.org/drawingml/2006/main" uri="{28A0092B-C50C-407E-A947-70E740481C1C}">
                          <a14:useLocalDpi val="0"/>
                        </a:ext>
                      </a:extLst>
                    </a:blip>
                    <a:stretch>
                      <a:fillRect/>
                    </a:stretch>
                  </pic:blipFill>
                  <pic:spPr>
                    <a:xfrm>
                      <a:off x="0" y="0"/>
                      <a:ext cx="533400" cy="533400"/>
                    </a:xfrm>
                    <a:prstGeom prst="rect">
                      <a:avLst/>
                    </a:prstGeom>
                  </pic:spPr>
                </pic:pic>
              </a:graphicData>
            </a:graphic>
          </wp:inline>
        </w:drawing>
      </w:r>
      <w:r w:rsidR="07705A73">
        <w:drawing>
          <wp:inline wp14:editId="126ED321" wp14:anchorId="03BBB685">
            <wp:extent cx="285750" cy="285750"/>
            <wp:effectExtent l="0" t="0" r="0" b="0"/>
            <wp:docPr id="325254802" name="" title=""/>
            <wp:cNvGraphicFramePr>
              <a:graphicFrameLocks noChangeAspect="1"/>
            </wp:cNvGraphicFramePr>
            <a:graphic>
              <a:graphicData uri="http://schemas.openxmlformats.org/drawingml/2006/picture">
                <pic:pic>
                  <pic:nvPicPr>
                    <pic:cNvPr id="0" name=""/>
                    <pic:cNvPicPr/>
                  </pic:nvPicPr>
                  <pic:blipFill>
                    <a:blip r:embed="R66ab41e075844eae">
                      <a:extLst>
                        <a:ext xmlns:a="http://schemas.openxmlformats.org/drawingml/2006/main" uri="{28A0092B-C50C-407E-A947-70E740481C1C}">
                          <a14:useLocalDpi val="0"/>
                        </a:ext>
                      </a:extLst>
                    </a:blip>
                    <a:stretch>
                      <a:fillRect/>
                    </a:stretch>
                  </pic:blipFill>
                  <pic:spPr>
                    <a:xfrm>
                      <a:off x="0" y="0"/>
                      <a:ext cx="285750" cy="285750"/>
                    </a:xfrm>
                    <a:prstGeom prst="rect">
                      <a:avLst/>
                    </a:prstGeom>
                  </pic:spPr>
                </pic:pic>
              </a:graphicData>
            </a:graphic>
          </wp:inline>
        </w:drawing>
      </w:r>
      <w:bookmarkEnd w:id="49283602"/>
    </w:p>
    <w:p w:rsidR="07705A73" w:rsidP="466871DF" w:rsidRDefault="07705A73" w14:paraId="421471B4" w14:textId="4EADD3A4">
      <w:pPr>
        <w:pStyle w:val="Listanormal"/>
        <w:rPr/>
      </w:pPr>
      <w:r w:rsidR="07705A73">
        <w:rPr/>
        <w:t>Aliados</w:t>
      </w:r>
      <w:r w:rsidR="32B821F0">
        <w:rPr/>
        <w:t>: Sprite del personaje que te otorga balas a cambio de residuos reciclables.</w:t>
      </w:r>
    </w:p>
    <w:p w:rsidR="07705A73" w:rsidP="466871DF" w:rsidRDefault="07705A73" w14:paraId="2EDC4CC9" w14:textId="06FD0304">
      <w:pPr>
        <w:pStyle w:val="Titulo2Apa"/>
        <w:numPr>
          <w:ilvl w:val="0"/>
          <w:numId w:val="0"/>
        </w:numPr>
        <w:ind w:left="2520"/>
      </w:pPr>
      <w:r w:rsidR="07705A73">
        <w:drawing>
          <wp:inline wp14:editId="60ACDD4A" wp14:anchorId="0803857D">
            <wp:extent cx="476250" cy="476250"/>
            <wp:effectExtent l="0" t="0" r="0" b="0"/>
            <wp:docPr id="2004312627" name="" title=""/>
            <wp:cNvGraphicFramePr>
              <a:graphicFrameLocks noChangeAspect="1"/>
            </wp:cNvGraphicFramePr>
            <a:graphic>
              <a:graphicData uri="http://schemas.openxmlformats.org/drawingml/2006/picture">
                <pic:pic>
                  <pic:nvPicPr>
                    <pic:cNvPr id="0" name=""/>
                    <pic:cNvPicPr/>
                  </pic:nvPicPr>
                  <pic:blipFill>
                    <a:blip r:embed="R53828d95c00e4e49">
                      <a:extLst>
                        <a:ext xmlns:a="http://schemas.openxmlformats.org/drawingml/2006/main" uri="{28A0092B-C50C-407E-A947-70E740481C1C}">
                          <a14:useLocalDpi val="0"/>
                        </a:ext>
                      </a:extLst>
                    </a:blip>
                    <a:stretch>
                      <a:fillRect/>
                    </a:stretch>
                  </pic:blipFill>
                  <pic:spPr>
                    <a:xfrm>
                      <a:off x="0" y="0"/>
                      <a:ext cx="476250" cy="476250"/>
                    </a:xfrm>
                    <a:prstGeom prst="rect">
                      <a:avLst/>
                    </a:prstGeom>
                  </pic:spPr>
                </pic:pic>
              </a:graphicData>
            </a:graphic>
          </wp:inline>
        </w:drawing>
      </w:r>
    </w:p>
    <w:p w:rsidR="07705A73" w:rsidP="466871DF" w:rsidRDefault="07705A73" w14:paraId="375AAD3C" w14:textId="7F611763">
      <w:pPr>
        <w:pStyle w:val="Listanormal"/>
        <w:rPr>
          <w:i w:val="0"/>
          <w:iCs w:val="0"/>
        </w:rPr>
      </w:pPr>
      <w:r w:rsidR="07705A73">
        <w:rPr/>
        <w:t>Enemigos</w:t>
      </w:r>
      <w:r w:rsidR="62161CFB">
        <w:rPr/>
        <w:t xml:space="preserve">: </w:t>
      </w:r>
      <w:r w:rsidR="62161CFB">
        <w:rPr/>
        <w:t>Sprit</w:t>
      </w:r>
      <w:r w:rsidR="629A63DE">
        <w:rPr/>
        <w:t>es</w:t>
      </w:r>
      <w:r w:rsidR="629A63DE">
        <w:rPr/>
        <w:t xml:space="preserve"> de los dos primeros enemigos con mirado derecha e izquierda, y </w:t>
      </w:r>
      <w:r w:rsidR="629A63DE">
        <w:rPr/>
        <w:t>sprite</w:t>
      </w:r>
      <w:r w:rsidR="629A63DE">
        <w:rPr/>
        <w:t xml:space="preserve"> </w:t>
      </w:r>
      <w:r w:rsidRPr="466871DF" w:rsidR="629A63DE">
        <w:rPr>
          <w:i w:val="1"/>
          <w:iCs w:val="1"/>
        </w:rPr>
        <w:t xml:space="preserve">top </w:t>
      </w:r>
      <w:r w:rsidRPr="466871DF" w:rsidR="629A63DE">
        <w:rPr>
          <w:i w:val="1"/>
          <w:iCs w:val="1"/>
        </w:rPr>
        <w:t>down</w:t>
      </w:r>
      <w:r w:rsidRPr="466871DF" w:rsidR="0E022106">
        <w:rPr>
          <w:i w:val="1"/>
          <w:iCs w:val="1"/>
        </w:rPr>
        <w:t xml:space="preserve"> </w:t>
      </w:r>
      <w:r w:rsidRPr="466871DF" w:rsidR="0E022106">
        <w:rPr>
          <w:i w:val="0"/>
          <w:iCs w:val="0"/>
        </w:rPr>
        <w:t>del tercer enemigo.</w:t>
      </w:r>
    </w:p>
    <w:p w:rsidR="07705A73" w:rsidP="466871DF" w:rsidRDefault="07705A73" w14:paraId="58EBDB8C" w14:textId="1AADB9BB">
      <w:pPr>
        <w:pStyle w:val="Titulo2Apa"/>
        <w:numPr>
          <w:ilvl w:val="0"/>
          <w:numId w:val="0"/>
        </w:numPr>
        <w:ind w:left="2520"/>
      </w:pPr>
      <w:bookmarkStart w:name="_Toc487984043" w:id="656152946"/>
      <w:r w:rsidR="07705A73">
        <w:drawing>
          <wp:inline wp14:editId="21E52743" wp14:anchorId="389C8DF2">
            <wp:extent cx="771525" cy="714375"/>
            <wp:effectExtent l="0" t="0" r="0" b="0"/>
            <wp:docPr id="578036861" name="" title=""/>
            <wp:cNvGraphicFramePr>
              <a:graphicFrameLocks noChangeAspect="1"/>
            </wp:cNvGraphicFramePr>
            <a:graphic>
              <a:graphicData uri="http://schemas.openxmlformats.org/drawingml/2006/picture">
                <pic:pic>
                  <pic:nvPicPr>
                    <pic:cNvPr id="0" name=""/>
                    <pic:cNvPicPr/>
                  </pic:nvPicPr>
                  <pic:blipFill>
                    <a:blip r:embed="R6a4c216872754325">
                      <a:extLst>
                        <a:ext xmlns:a="http://schemas.openxmlformats.org/drawingml/2006/main" uri="{28A0092B-C50C-407E-A947-70E740481C1C}">
                          <a14:useLocalDpi val="0"/>
                        </a:ext>
                      </a:extLst>
                    </a:blip>
                    <a:stretch>
                      <a:fillRect/>
                    </a:stretch>
                  </pic:blipFill>
                  <pic:spPr>
                    <a:xfrm>
                      <a:off x="0" y="0"/>
                      <a:ext cx="771525" cy="714375"/>
                    </a:xfrm>
                    <a:prstGeom prst="rect">
                      <a:avLst/>
                    </a:prstGeom>
                  </pic:spPr>
                </pic:pic>
              </a:graphicData>
            </a:graphic>
          </wp:inline>
        </w:drawing>
      </w:r>
      <w:r>
        <w:tab/>
      </w:r>
      <w:r w:rsidR="07705A73">
        <w:drawing>
          <wp:inline wp14:editId="16A9ED01" wp14:anchorId="2B2A07F7">
            <wp:extent cx="714375" cy="695325"/>
            <wp:effectExtent l="0" t="0" r="0" b="0"/>
            <wp:docPr id="156808124" name="" title=""/>
            <wp:cNvGraphicFramePr>
              <a:graphicFrameLocks noChangeAspect="1"/>
            </wp:cNvGraphicFramePr>
            <a:graphic>
              <a:graphicData uri="http://schemas.openxmlformats.org/drawingml/2006/picture">
                <pic:pic>
                  <pic:nvPicPr>
                    <pic:cNvPr id="0" name=""/>
                    <pic:cNvPicPr/>
                  </pic:nvPicPr>
                  <pic:blipFill>
                    <a:blip r:embed="R90e915b46254457d">
                      <a:extLst>
                        <a:ext xmlns:a="http://schemas.openxmlformats.org/drawingml/2006/main" uri="{28A0092B-C50C-407E-A947-70E740481C1C}">
                          <a14:useLocalDpi val="0"/>
                        </a:ext>
                      </a:extLst>
                    </a:blip>
                    <a:stretch>
                      <a:fillRect/>
                    </a:stretch>
                  </pic:blipFill>
                  <pic:spPr>
                    <a:xfrm>
                      <a:off x="0" y="0"/>
                      <a:ext cx="714375" cy="695325"/>
                    </a:xfrm>
                    <a:prstGeom prst="rect">
                      <a:avLst/>
                    </a:prstGeom>
                  </pic:spPr>
                </pic:pic>
              </a:graphicData>
            </a:graphic>
          </wp:inline>
        </w:drawing>
      </w:r>
      <w:r>
        <w:tab/>
      </w:r>
      <w:r w:rsidR="07705A73">
        <w:drawing>
          <wp:inline wp14:editId="54807EA9" wp14:anchorId="0BCE2098">
            <wp:extent cx="590550" cy="742950"/>
            <wp:effectExtent l="0" t="0" r="0" b="0"/>
            <wp:docPr id="2082681632" name="" title=""/>
            <wp:cNvGraphicFramePr>
              <a:graphicFrameLocks noChangeAspect="1"/>
            </wp:cNvGraphicFramePr>
            <a:graphic>
              <a:graphicData uri="http://schemas.openxmlformats.org/drawingml/2006/picture">
                <pic:pic>
                  <pic:nvPicPr>
                    <pic:cNvPr id="0" name=""/>
                    <pic:cNvPicPr/>
                  </pic:nvPicPr>
                  <pic:blipFill>
                    <a:blip r:embed="R978543f8af2a43d0">
                      <a:extLst>
                        <a:ext xmlns:a="http://schemas.openxmlformats.org/drawingml/2006/main" uri="{28A0092B-C50C-407E-A947-70E740481C1C}">
                          <a14:useLocalDpi val="0"/>
                        </a:ext>
                      </a:extLst>
                    </a:blip>
                    <a:stretch>
                      <a:fillRect/>
                    </a:stretch>
                  </pic:blipFill>
                  <pic:spPr>
                    <a:xfrm>
                      <a:off x="0" y="0"/>
                      <a:ext cx="590550" cy="742950"/>
                    </a:xfrm>
                    <a:prstGeom prst="rect">
                      <a:avLst/>
                    </a:prstGeom>
                  </pic:spPr>
                </pic:pic>
              </a:graphicData>
            </a:graphic>
          </wp:inline>
        </w:drawing>
      </w:r>
      <w:bookmarkEnd w:id="656152946"/>
    </w:p>
    <w:p w:rsidR="07705A73" w:rsidP="466871DF" w:rsidRDefault="07705A73" w14:paraId="3AA98E4B" w14:textId="36839AE2">
      <w:pPr>
        <w:pStyle w:val="Titulo2Apa"/>
        <w:rPr>
          <w:b w:val="1"/>
          <w:bCs w:val="1"/>
        </w:rPr>
      </w:pPr>
      <w:bookmarkStart w:name="_Toc1851481256" w:id="1037459177"/>
      <w:r w:rsidRPr="466871DF" w:rsidR="07705A73">
        <w:rPr>
          <w:b w:val="1"/>
          <w:bCs w:val="1"/>
        </w:rPr>
        <w:t>Entorno</w:t>
      </w:r>
      <w:bookmarkEnd w:id="1037459177"/>
    </w:p>
    <w:p w:rsidR="07705A73" w:rsidP="466871DF" w:rsidRDefault="07705A73" w14:paraId="640C47D0" w14:textId="087464C6">
      <w:pPr>
        <w:pStyle w:val="Listanormal"/>
        <w:rPr/>
      </w:pPr>
      <w:r w:rsidR="07705A73">
        <w:rPr/>
        <w:t>Recursos</w:t>
      </w:r>
      <w:r w:rsidR="3249F492">
        <w:rPr/>
        <w:t>: Sprites de los recursos que aparecerán en el mapa.</w:t>
      </w:r>
    </w:p>
    <w:p w:rsidR="07705A73" w:rsidP="466871DF" w:rsidRDefault="07705A73" w14:paraId="1EDFD931" w14:textId="23149D67">
      <w:pPr>
        <w:pStyle w:val="Titulo2Apa"/>
        <w:numPr>
          <w:ilvl w:val="0"/>
          <w:numId w:val="0"/>
        </w:numPr>
        <w:ind w:left="2520"/>
      </w:pPr>
      <w:bookmarkStart w:name="_Toc249958075" w:id="1827791039"/>
      <w:r w:rsidR="07705A73">
        <w:drawing>
          <wp:inline wp14:editId="24496E96" wp14:anchorId="7774DF74">
            <wp:extent cx="171450" cy="171450"/>
            <wp:effectExtent l="0" t="0" r="0" b="0"/>
            <wp:docPr id="286693796" name="" title=""/>
            <wp:cNvGraphicFramePr>
              <a:graphicFrameLocks noChangeAspect="1"/>
            </wp:cNvGraphicFramePr>
            <a:graphic>
              <a:graphicData uri="http://schemas.openxmlformats.org/drawingml/2006/picture">
                <pic:pic>
                  <pic:nvPicPr>
                    <pic:cNvPr id="0" name=""/>
                    <pic:cNvPicPr/>
                  </pic:nvPicPr>
                  <pic:blipFill>
                    <a:blip r:embed="R90e59f6be497468d">
                      <a:extLst>
                        <a:ext xmlns:a="http://schemas.openxmlformats.org/drawingml/2006/main" uri="{28A0092B-C50C-407E-A947-70E740481C1C}">
                          <a14:useLocalDpi val="0"/>
                        </a:ext>
                      </a:extLst>
                    </a:blip>
                    <a:stretch>
                      <a:fillRect/>
                    </a:stretch>
                  </pic:blipFill>
                  <pic:spPr>
                    <a:xfrm>
                      <a:off x="0" y="0"/>
                      <a:ext cx="171450" cy="171450"/>
                    </a:xfrm>
                    <a:prstGeom prst="rect">
                      <a:avLst/>
                    </a:prstGeom>
                  </pic:spPr>
                </pic:pic>
              </a:graphicData>
            </a:graphic>
          </wp:inline>
        </w:drawing>
      </w:r>
      <w:r>
        <w:tab/>
      </w:r>
      <w:r>
        <w:tab/>
      </w:r>
      <w:r w:rsidR="07705A73">
        <w:drawing>
          <wp:inline wp14:editId="36236146" wp14:anchorId="544112AE">
            <wp:extent cx="171450" cy="171450"/>
            <wp:effectExtent l="0" t="0" r="0" b="0"/>
            <wp:docPr id="932242112" name="" title=""/>
            <wp:cNvGraphicFramePr>
              <a:graphicFrameLocks noChangeAspect="1"/>
            </wp:cNvGraphicFramePr>
            <a:graphic>
              <a:graphicData uri="http://schemas.openxmlformats.org/drawingml/2006/picture">
                <pic:pic>
                  <pic:nvPicPr>
                    <pic:cNvPr id="0" name=""/>
                    <pic:cNvPicPr/>
                  </pic:nvPicPr>
                  <pic:blipFill>
                    <a:blip r:embed="Rdca3c6a23583479d">
                      <a:extLst>
                        <a:ext xmlns:a="http://schemas.openxmlformats.org/drawingml/2006/main" uri="{28A0092B-C50C-407E-A947-70E740481C1C}">
                          <a14:useLocalDpi val="0"/>
                        </a:ext>
                      </a:extLst>
                    </a:blip>
                    <a:stretch>
                      <a:fillRect/>
                    </a:stretch>
                  </pic:blipFill>
                  <pic:spPr>
                    <a:xfrm>
                      <a:off x="0" y="0"/>
                      <a:ext cx="171450" cy="171450"/>
                    </a:xfrm>
                    <a:prstGeom prst="rect">
                      <a:avLst/>
                    </a:prstGeom>
                  </pic:spPr>
                </pic:pic>
              </a:graphicData>
            </a:graphic>
          </wp:inline>
        </w:drawing>
      </w:r>
      <w:r>
        <w:tab/>
      </w:r>
      <w:r w:rsidR="07705A73">
        <w:rPr/>
        <w:t xml:space="preserve">   </w:t>
      </w:r>
      <w:r w:rsidR="07705A73">
        <w:drawing>
          <wp:inline wp14:editId="5F930770" wp14:anchorId="7AF50001">
            <wp:extent cx="171450" cy="171450"/>
            <wp:effectExtent l="0" t="0" r="0" b="0"/>
            <wp:docPr id="1629149106" name="" title=""/>
            <wp:cNvGraphicFramePr>
              <a:graphicFrameLocks noChangeAspect="1"/>
            </wp:cNvGraphicFramePr>
            <a:graphic>
              <a:graphicData uri="http://schemas.openxmlformats.org/drawingml/2006/picture">
                <pic:pic>
                  <pic:nvPicPr>
                    <pic:cNvPr id="0" name=""/>
                    <pic:cNvPicPr/>
                  </pic:nvPicPr>
                  <pic:blipFill>
                    <a:blip r:embed="Rb022264c59854bfe">
                      <a:extLst>
                        <a:ext xmlns:a="http://schemas.openxmlformats.org/drawingml/2006/main" uri="{28A0092B-C50C-407E-A947-70E740481C1C}">
                          <a14:useLocalDpi val="0"/>
                        </a:ext>
                      </a:extLst>
                    </a:blip>
                    <a:stretch>
                      <a:fillRect/>
                    </a:stretch>
                  </pic:blipFill>
                  <pic:spPr>
                    <a:xfrm>
                      <a:off x="0" y="0"/>
                      <a:ext cx="171450" cy="171450"/>
                    </a:xfrm>
                    <a:prstGeom prst="rect">
                      <a:avLst/>
                    </a:prstGeom>
                  </pic:spPr>
                </pic:pic>
              </a:graphicData>
            </a:graphic>
          </wp:inline>
        </w:drawing>
      </w:r>
      <w:bookmarkEnd w:id="1827791039"/>
    </w:p>
    <w:p w:rsidR="07705A73" w:rsidP="466871DF" w:rsidRDefault="07705A73" w14:paraId="7D1BE42F" w14:textId="597521BD">
      <w:pPr>
        <w:pStyle w:val="Listanormal"/>
        <w:rPr/>
      </w:pPr>
      <w:r w:rsidR="07705A73">
        <w:rPr/>
        <w:t>Botones recursos</w:t>
      </w:r>
      <w:r w:rsidR="6B04071E">
        <w:rPr/>
        <w:t xml:space="preserve">: </w:t>
      </w:r>
      <w:r w:rsidR="6B04071E">
        <w:rPr/>
        <w:t>Sprites</w:t>
      </w:r>
      <w:r w:rsidR="6B04071E">
        <w:rPr/>
        <w:t xml:space="preserve"> de los botones de cada árbol para colocar recursos.</w:t>
      </w:r>
    </w:p>
    <w:p w:rsidR="07705A73" w:rsidP="466871DF" w:rsidRDefault="07705A73" w14:paraId="05A0CAD5" w14:textId="519E1E9F">
      <w:pPr>
        <w:pStyle w:val="Titulo2Apa"/>
        <w:numPr>
          <w:ilvl w:val="0"/>
          <w:numId w:val="0"/>
        </w:numPr>
        <w:ind w:left="2520"/>
      </w:pPr>
      <w:bookmarkStart w:name="_Toc1902094886" w:id="2017794507"/>
      <w:r w:rsidR="07705A73">
        <w:drawing>
          <wp:inline wp14:editId="1B1BF7DA" wp14:anchorId="26856BBC">
            <wp:extent cx="247650" cy="247650"/>
            <wp:effectExtent l="0" t="0" r="0" b="0"/>
            <wp:docPr id="66156019" name="" title=""/>
            <wp:cNvGraphicFramePr>
              <a:graphicFrameLocks noChangeAspect="1"/>
            </wp:cNvGraphicFramePr>
            <a:graphic>
              <a:graphicData uri="http://schemas.openxmlformats.org/drawingml/2006/picture">
                <pic:pic>
                  <pic:nvPicPr>
                    <pic:cNvPr id="0" name=""/>
                    <pic:cNvPicPr/>
                  </pic:nvPicPr>
                  <pic:blipFill>
                    <a:blip r:embed="Rc41eb275eb3d4812">
                      <a:extLst>
                        <a:ext xmlns:a="http://schemas.openxmlformats.org/drawingml/2006/main" uri="{28A0092B-C50C-407E-A947-70E740481C1C}">
                          <a14:useLocalDpi val="0"/>
                        </a:ext>
                      </a:extLst>
                    </a:blip>
                    <a:stretch>
                      <a:fillRect/>
                    </a:stretch>
                  </pic:blipFill>
                  <pic:spPr>
                    <a:xfrm>
                      <a:off x="0" y="0"/>
                      <a:ext cx="247650" cy="247650"/>
                    </a:xfrm>
                    <a:prstGeom prst="rect">
                      <a:avLst/>
                    </a:prstGeom>
                  </pic:spPr>
                </pic:pic>
              </a:graphicData>
            </a:graphic>
          </wp:inline>
        </w:drawing>
      </w:r>
      <w:r>
        <w:tab/>
      </w:r>
      <w:r w:rsidR="07705A73">
        <w:drawing>
          <wp:inline wp14:editId="74AA5E17" wp14:anchorId="366B2BFE">
            <wp:extent cx="247650" cy="247650"/>
            <wp:effectExtent l="0" t="0" r="0" b="0"/>
            <wp:docPr id="1057820577" name="" title=""/>
            <wp:cNvGraphicFramePr>
              <a:graphicFrameLocks noChangeAspect="1"/>
            </wp:cNvGraphicFramePr>
            <a:graphic>
              <a:graphicData uri="http://schemas.openxmlformats.org/drawingml/2006/picture">
                <pic:pic>
                  <pic:nvPicPr>
                    <pic:cNvPr id="0" name=""/>
                    <pic:cNvPicPr/>
                  </pic:nvPicPr>
                  <pic:blipFill>
                    <a:blip r:embed="R180b4bd550b54b6e">
                      <a:extLst>
                        <a:ext xmlns:a="http://schemas.openxmlformats.org/drawingml/2006/main" uri="{28A0092B-C50C-407E-A947-70E740481C1C}">
                          <a14:useLocalDpi val="0"/>
                        </a:ext>
                      </a:extLst>
                    </a:blip>
                    <a:stretch>
                      <a:fillRect/>
                    </a:stretch>
                  </pic:blipFill>
                  <pic:spPr>
                    <a:xfrm>
                      <a:off x="0" y="0"/>
                      <a:ext cx="247650" cy="247650"/>
                    </a:xfrm>
                    <a:prstGeom prst="rect">
                      <a:avLst/>
                    </a:prstGeom>
                  </pic:spPr>
                </pic:pic>
              </a:graphicData>
            </a:graphic>
          </wp:inline>
        </w:drawing>
      </w:r>
      <w:r>
        <w:tab/>
      </w:r>
      <w:r w:rsidR="07705A73">
        <w:rPr/>
        <w:t xml:space="preserve">   </w:t>
      </w:r>
      <w:r w:rsidR="07705A73">
        <w:drawing>
          <wp:inline wp14:editId="1D603F24" wp14:anchorId="4D034576">
            <wp:extent cx="247650" cy="247650"/>
            <wp:effectExtent l="0" t="0" r="0" b="0"/>
            <wp:docPr id="1477765679" name="" title=""/>
            <wp:cNvGraphicFramePr>
              <a:graphicFrameLocks noChangeAspect="1"/>
            </wp:cNvGraphicFramePr>
            <a:graphic>
              <a:graphicData uri="http://schemas.openxmlformats.org/drawingml/2006/picture">
                <pic:pic>
                  <pic:nvPicPr>
                    <pic:cNvPr id="0" name=""/>
                    <pic:cNvPicPr/>
                  </pic:nvPicPr>
                  <pic:blipFill>
                    <a:blip r:embed="R724ebda2660742c7">
                      <a:extLst>
                        <a:ext xmlns:a="http://schemas.openxmlformats.org/drawingml/2006/main" uri="{28A0092B-C50C-407E-A947-70E740481C1C}">
                          <a14:useLocalDpi val="0"/>
                        </a:ext>
                      </a:extLst>
                    </a:blip>
                    <a:stretch>
                      <a:fillRect/>
                    </a:stretch>
                  </pic:blipFill>
                  <pic:spPr>
                    <a:xfrm>
                      <a:off x="0" y="0"/>
                      <a:ext cx="247650" cy="247650"/>
                    </a:xfrm>
                    <a:prstGeom prst="rect">
                      <a:avLst/>
                    </a:prstGeom>
                  </pic:spPr>
                </pic:pic>
              </a:graphicData>
            </a:graphic>
          </wp:inline>
        </w:drawing>
      </w:r>
      <w:r>
        <w:br/>
      </w:r>
      <w:bookmarkEnd w:id="2017794507"/>
    </w:p>
    <w:p w:rsidR="07705A73" w:rsidP="466871DF" w:rsidRDefault="07705A73" w14:paraId="7F00AADD" w14:textId="37CAB08E">
      <w:pPr>
        <w:pStyle w:val="Listanormal"/>
        <w:rPr>
          <w:i w:val="0"/>
          <w:iCs w:val="0"/>
        </w:rPr>
      </w:pPr>
      <w:r w:rsidR="07705A73">
        <w:rPr/>
        <w:t>Contaminantes</w:t>
      </w:r>
      <w:r w:rsidR="7A2429F5">
        <w:rPr/>
        <w:t xml:space="preserve">: </w:t>
      </w:r>
      <w:r w:rsidRPr="466871DF" w:rsidR="7A2429F5">
        <w:rPr>
          <w:i w:val="1"/>
          <w:iCs w:val="1"/>
        </w:rPr>
        <w:t>Sprites</w:t>
      </w:r>
      <w:r w:rsidRPr="466871DF" w:rsidR="7A2429F5">
        <w:rPr>
          <w:i w:val="1"/>
          <w:iCs w:val="1"/>
        </w:rPr>
        <w:t xml:space="preserve"> </w:t>
      </w:r>
      <w:r w:rsidRPr="466871DF" w:rsidR="7A2429F5">
        <w:rPr>
          <w:i w:val="0"/>
          <w:iCs w:val="0"/>
        </w:rPr>
        <w:t xml:space="preserve">de los contaminantes en estado de reaparición y </w:t>
      </w:r>
      <w:r w:rsidRPr="466871DF" w:rsidR="7D8E21FC">
        <w:rPr>
          <w:i w:val="0"/>
          <w:iCs w:val="0"/>
        </w:rPr>
        <w:t>estado normal.</w:t>
      </w:r>
    </w:p>
    <w:p w:rsidR="07705A73" w:rsidP="466871DF" w:rsidRDefault="07705A73" w14:paraId="5D1AF48C" w14:textId="7A144482">
      <w:pPr>
        <w:pStyle w:val="Titulo2Apa"/>
        <w:numPr>
          <w:ilvl w:val="0"/>
          <w:numId w:val="0"/>
        </w:numPr>
        <w:ind w:left="720" w:firstLine="720"/>
      </w:pPr>
      <w:r w:rsidR="07705A73">
        <w:drawing>
          <wp:inline wp14:editId="3D9C7F88" wp14:anchorId="2B4BC0EC">
            <wp:extent cx="2895600" cy="1019175"/>
            <wp:effectExtent l="0" t="0" r="0" b="0"/>
            <wp:docPr id="771369070" name="" title=""/>
            <wp:cNvGraphicFramePr>
              <a:graphicFrameLocks noChangeAspect="1"/>
            </wp:cNvGraphicFramePr>
            <a:graphic>
              <a:graphicData uri="http://schemas.openxmlformats.org/drawingml/2006/picture">
                <pic:pic>
                  <pic:nvPicPr>
                    <pic:cNvPr id="0" name=""/>
                    <pic:cNvPicPr/>
                  </pic:nvPicPr>
                  <pic:blipFill>
                    <a:blip r:embed="R3535d973300247e4">
                      <a:extLst>
                        <a:ext xmlns:a="http://schemas.openxmlformats.org/drawingml/2006/main" uri="{28A0092B-C50C-407E-A947-70E740481C1C}">
                          <a14:useLocalDpi val="0"/>
                        </a:ext>
                      </a:extLst>
                    </a:blip>
                    <a:stretch>
                      <a:fillRect/>
                    </a:stretch>
                  </pic:blipFill>
                  <pic:spPr>
                    <a:xfrm>
                      <a:off x="0" y="0"/>
                      <a:ext cx="2895600" cy="1019175"/>
                    </a:xfrm>
                    <a:prstGeom prst="rect">
                      <a:avLst/>
                    </a:prstGeom>
                  </pic:spPr>
                </pic:pic>
              </a:graphicData>
            </a:graphic>
          </wp:inline>
        </w:drawing>
      </w:r>
    </w:p>
    <w:p w:rsidR="07705A73" w:rsidP="466871DF" w:rsidRDefault="07705A73" w14:paraId="27D82498" w14:textId="05A531C6">
      <w:pPr>
        <w:pStyle w:val="Titulo2Apa"/>
        <w:numPr>
          <w:ilvl w:val="0"/>
          <w:numId w:val="0"/>
        </w:numPr>
        <w:ind w:left="2160" w:firstLine="0"/>
      </w:pPr>
      <w:r w:rsidR="07705A73">
        <w:drawing>
          <wp:inline wp14:editId="79DB9A9C" wp14:anchorId="4B674595">
            <wp:extent cx="2895600" cy="1019175"/>
            <wp:effectExtent l="0" t="0" r="0" b="0"/>
            <wp:docPr id="1377666387" name="" title=""/>
            <wp:cNvGraphicFramePr>
              <a:graphicFrameLocks noChangeAspect="1"/>
            </wp:cNvGraphicFramePr>
            <a:graphic>
              <a:graphicData uri="http://schemas.openxmlformats.org/drawingml/2006/picture">
                <pic:pic>
                  <pic:nvPicPr>
                    <pic:cNvPr id="0" name=""/>
                    <pic:cNvPicPr/>
                  </pic:nvPicPr>
                  <pic:blipFill>
                    <a:blip r:embed="R1531786cb13f44f2">
                      <a:extLst>
                        <a:ext xmlns:a="http://schemas.openxmlformats.org/drawingml/2006/main" uri="{28A0092B-C50C-407E-A947-70E740481C1C}">
                          <a14:useLocalDpi val="0"/>
                        </a:ext>
                      </a:extLst>
                    </a:blip>
                    <a:stretch>
                      <a:fillRect/>
                    </a:stretch>
                  </pic:blipFill>
                  <pic:spPr>
                    <a:xfrm>
                      <a:off x="0" y="0"/>
                      <a:ext cx="2895600" cy="1019175"/>
                    </a:xfrm>
                    <a:prstGeom prst="rect">
                      <a:avLst/>
                    </a:prstGeom>
                  </pic:spPr>
                </pic:pic>
              </a:graphicData>
            </a:graphic>
          </wp:inline>
        </w:drawing>
      </w:r>
    </w:p>
    <w:p w:rsidR="07705A73" w:rsidP="466871DF" w:rsidRDefault="07705A73" w14:paraId="7E328C1C" w14:textId="69E5A220">
      <w:pPr>
        <w:pStyle w:val="Titulo2Apa"/>
        <w:numPr>
          <w:ilvl w:val="0"/>
          <w:numId w:val="0"/>
        </w:numPr>
        <w:ind w:left="2160" w:firstLine="0"/>
      </w:pPr>
      <w:r w:rsidR="07705A73">
        <w:drawing>
          <wp:inline wp14:editId="75F2502C" wp14:anchorId="4E1CE8AF">
            <wp:extent cx="2914650" cy="1019175"/>
            <wp:effectExtent l="0" t="0" r="0" b="0"/>
            <wp:docPr id="1282515552" name="" title=""/>
            <wp:cNvGraphicFramePr>
              <a:graphicFrameLocks noChangeAspect="1"/>
            </wp:cNvGraphicFramePr>
            <a:graphic>
              <a:graphicData uri="http://schemas.openxmlformats.org/drawingml/2006/picture">
                <pic:pic>
                  <pic:nvPicPr>
                    <pic:cNvPr id="0" name=""/>
                    <pic:cNvPicPr/>
                  </pic:nvPicPr>
                  <pic:blipFill>
                    <a:blip r:embed="R012a26c362304f4f">
                      <a:extLst>
                        <a:ext xmlns:a="http://schemas.openxmlformats.org/drawingml/2006/main" uri="{28A0092B-C50C-407E-A947-70E740481C1C}">
                          <a14:useLocalDpi val="0"/>
                        </a:ext>
                      </a:extLst>
                    </a:blip>
                    <a:stretch>
                      <a:fillRect/>
                    </a:stretch>
                  </pic:blipFill>
                  <pic:spPr>
                    <a:xfrm>
                      <a:off x="0" y="0"/>
                      <a:ext cx="2914650" cy="1019175"/>
                    </a:xfrm>
                    <a:prstGeom prst="rect">
                      <a:avLst/>
                    </a:prstGeom>
                  </pic:spPr>
                </pic:pic>
              </a:graphicData>
            </a:graphic>
          </wp:inline>
        </w:drawing>
      </w:r>
    </w:p>
    <w:p w:rsidR="466871DF" w:rsidP="466871DF" w:rsidRDefault="466871DF" w14:paraId="4CF217BE" w14:textId="144FD7AB">
      <w:pPr>
        <w:pStyle w:val="Titulo2Apa"/>
        <w:numPr>
          <w:ilvl w:val="0"/>
          <w:numId w:val="0"/>
        </w:numPr>
        <w:ind w:left="2160" w:firstLine="0"/>
      </w:pPr>
    </w:p>
    <w:p w:rsidR="07705A73" w:rsidP="466871DF" w:rsidRDefault="07705A73" w14:paraId="3601E987" w14:textId="5DC298CF">
      <w:pPr>
        <w:pStyle w:val="Titulo2Apa"/>
        <w:rPr>
          <w:b w:val="1"/>
          <w:bCs w:val="1"/>
        </w:rPr>
      </w:pPr>
      <w:bookmarkStart w:name="_Toc1046995823" w:id="312754857"/>
      <w:r w:rsidRPr="466871DF" w:rsidR="07705A73">
        <w:rPr>
          <w:b w:val="1"/>
          <w:bCs w:val="1"/>
        </w:rPr>
        <w:t>Datos</w:t>
      </w:r>
      <w:bookmarkEnd w:id="312754857"/>
    </w:p>
    <w:p w:rsidR="07705A73" w:rsidP="466871DF" w:rsidRDefault="07705A73" w14:paraId="23A33009" w14:textId="154B1149">
      <w:pPr>
        <w:pStyle w:val="Listanormal"/>
        <w:rPr>
          <w:i w:val="0"/>
          <w:iCs w:val="0"/>
        </w:rPr>
      </w:pPr>
      <w:r w:rsidR="07705A73">
        <w:rPr/>
        <w:t>Poderes</w:t>
      </w:r>
      <w:r w:rsidR="3F333143">
        <w:rPr/>
        <w:t xml:space="preserve">: </w:t>
      </w:r>
      <w:r w:rsidRPr="466871DF" w:rsidR="3F333143">
        <w:rPr>
          <w:i w:val="1"/>
          <w:iCs w:val="1"/>
        </w:rPr>
        <w:t>Sprites</w:t>
      </w:r>
      <w:r w:rsidRPr="466871DF" w:rsidR="3F333143">
        <w:rPr>
          <w:i w:val="1"/>
          <w:iCs w:val="1"/>
        </w:rPr>
        <w:t xml:space="preserve"> </w:t>
      </w:r>
      <w:r w:rsidRPr="466871DF" w:rsidR="3F333143">
        <w:rPr>
          <w:i w:val="0"/>
          <w:iCs w:val="0"/>
        </w:rPr>
        <w:t>para los poderes y estados de tiempo.</w:t>
      </w:r>
    </w:p>
    <w:p w:rsidR="07705A73" w:rsidP="466871DF" w:rsidRDefault="07705A73" w14:paraId="6F04CA2E" w14:textId="6C7121A6">
      <w:pPr>
        <w:pStyle w:val="Titulo2Apa"/>
        <w:numPr>
          <w:ilvl w:val="0"/>
          <w:numId w:val="0"/>
        </w:numPr>
        <w:ind w:left="2160"/>
      </w:pPr>
      <w:r w:rsidR="07705A73">
        <w:drawing>
          <wp:inline wp14:editId="4F436FB6" wp14:anchorId="0DF0341E">
            <wp:extent cx="3162300" cy="447675"/>
            <wp:effectExtent l="0" t="0" r="0" b="0"/>
            <wp:docPr id="1399653133" name="" title=""/>
            <wp:cNvGraphicFramePr>
              <a:graphicFrameLocks noChangeAspect="1"/>
            </wp:cNvGraphicFramePr>
            <a:graphic>
              <a:graphicData uri="http://schemas.openxmlformats.org/drawingml/2006/picture">
                <pic:pic>
                  <pic:nvPicPr>
                    <pic:cNvPr id="0" name=""/>
                    <pic:cNvPicPr/>
                  </pic:nvPicPr>
                  <pic:blipFill>
                    <a:blip r:embed="R180eb4bdcefd4fa7">
                      <a:extLst>
                        <a:ext xmlns:a="http://schemas.openxmlformats.org/drawingml/2006/main" uri="{28A0092B-C50C-407E-A947-70E740481C1C}">
                          <a14:useLocalDpi val="0"/>
                        </a:ext>
                      </a:extLst>
                    </a:blip>
                    <a:stretch>
                      <a:fillRect/>
                    </a:stretch>
                  </pic:blipFill>
                  <pic:spPr>
                    <a:xfrm>
                      <a:off x="0" y="0"/>
                      <a:ext cx="3162300" cy="447675"/>
                    </a:xfrm>
                    <a:prstGeom prst="rect">
                      <a:avLst/>
                    </a:prstGeom>
                  </pic:spPr>
                </pic:pic>
              </a:graphicData>
            </a:graphic>
          </wp:inline>
        </w:drawing>
      </w:r>
    </w:p>
    <w:p w:rsidR="07705A73" w:rsidP="466871DF" w:rsidRDefault="07705A73" w14:paraId="486BF682" w14:textId="4A3D1B5F">
      <w:pPr>
        <w:pStyle w:val="Titulo2Apa"/>
        <w:numPr>
          <w:ilvl w:val="0"/>
          <w:numId w:val="0"/>
        </w:numPr>
        <w:ind w:left="2160"/>
      </w:pPr>
      <w:r w:rsidR="07705A73">
        <w:drawing>
          <wp:inline wp14:editId="27387ED9" wp14:anchorId="2CC8B446">
            <wp:extent cx="3162300" cy="447675"/>
            <wp:effectExtent l="0" t="0" r="0" b="0"/>
            <wp:docPr id="900939681" name="" title=""/>
            <wp:cNvGraphicFramePr>
              <a:graphicFrameLocks noChangeAspect="1"/>
            </wp:cNvGraphicFramePr>
            <a:graphic>
              <a:graphicData uri="http://schemas.openxmlformats.org/drawingml/2006/picture">
                <pic:pic>
                  <pic:nvPicPr>
                    <pic:cNvPr id="0" name=""/>
                    <pic:cNvPicPr/>
                  </pic:nvPicPr>
                  <pic:blipFill>
                    <a:blip r:embed="R8077dbfc80c64b0e">
                      <a:extLst>
                        <a:ext xmlns:a="http://schemas.openxmlformats.org/drawingml/2006/main" uri="{28A0092B-C50C-407E-A947-70E740481C1C}">
                          <a14:useLocalDpi val="0"/>
                        </a:ext>
                      </a:extLst>
                    </a:blip>
                    <a:stretch>
                      <a:fillRect/>
                    </a:stretch>
                  </pic:blipFill>
                  <pic:spPr>
                    <a:xfrm>
                      <a:off x="0" y="0"/>
                      <a:ext cx="3162300" cy="447675"/>
                    </a:xfrm>
                    <a:prstGeom prst="rect">
                      <a:avLst/>
                    </a:prstGeom>
                  </pic:spPr>
                </pic:pic>
              </a:graphicData>
            </a:graphic>
          </wp:inline>
        </w:drawing>
      </w:r>
    </w:p>
    <w:p w:rsidR="07705A73" w:rsidP="466871DF" w:rsidRDefault="07705A73" w14:paraId="51C6EA35" w14:textId="31B461DB">
      <w:pPr>
        <w:pStyle w:val="Titulo2Apa"/>
        <w:numPr>
          <w:ilvl w:val="0"/>
          <w:numId w:val="0"/>
        </w:numPr>
        <w:ind w:left="720" w:firstLine="720"/>
      </w:pPr>
      <w:r w:rsidR="07705A73">
        <w:drawing>
          <wp:inline wp14:editId="7939E9F0" wp14:anchorId="67C132A9">
            <wp:extent cx="3200400" cy="457200"/>
            <wp:effectExtent l="0" t="0" r="0" b="0"/>
            <wp:docPr id="1367701634" name="" title=""/>
            <wp:cNvGraphicFramePr>
              <a:graphicFrameLocks noChangeAspect="1"/>
            </wp:cNvGraphicFramePr>
            <a:graphic>
              <a:graphicData uri="http://schemas.openxmlformats.org/drawingml/2006/picture">
                <pic:pic>
                  <pic:nvPicPr>
                    <pic:cNvPr id="0" name=""/>
                    <pic:cNvPicPr/>
                  </pic:nvPicPr>
                  <pic:blipFill>
                    <a:blip r:embed="R35547777dda04db0">
                      <a:extLst>
                        <a:ext xmlns:a="http://schemas.openxmlformats.org/drawingml/2006/main" uri="{28A0092B-C50C-407E-A947-70E740481C1C}">
                          <a14:useLocalDpi val="0"/>
                        </a:ext>
                      </a:extLst>
                    </a:blip>
                    <a:stretch>
                      <a:fillRect/>
                    </a:stretch>
                  </pic:blipFill>
                  <pic:spPr>
                    <a:xfrm>
                      <a:off x="0" y="0"/>
                      <a:ext cx="3200400" cy="457200"/>
                    </a:xfrm>
                    <a:prstGeom prst="rect">
                      <a:avLst/>
                    </a:prstGeom>
                  </pic:spPr>
                </pic:pic>
              </a:graphicData>
            </a:graphic>
          </wp:inline>
        </w:drawing>
      </w:r>
    </w:p>
    <w:p w:rsidR="07705A73" w:rsidP="466871DF" w:rsidRDefault="07705A73" w14:paraId="2BCD178B" w14:textId="19930BE9">
      <w:pPr>
        <w:pStyle w:val="Listanormal"/>
        <w:rPr>
          <w:b w:val="1"/>
          <w:bCs w:val="1"/>
          <w:i w:val="0"/>
          <w:iCs w:val="0"/>
        </w:rPr>
      </w:pPr>
      <w:r w:rsidR="07705A73">
        <w:rPr/>
        <w:t>Vida y balas</w:t>
      </w:r>
      <w:r w:rsidR="00D028C2">
        <w:rPr/>
        <w:t>:</w:t>
      </w:r>
      <w:r w:rsidRPr="466871DF" w:rsidR="00D028C2">
        <w:rPr>
          <w:i w:val="1"/>
          <w:iCs w:val="1"/>
        </w:rPr>
        <w:t xml:space="preserve"> </w:t>
      </w:r>
      <w:r w:rsidRPr="466871DF" w:rsidR="00D028C2">
        <w:rPr>
          <w:i w:val="1"/>
          <w:iCs w:val="1"/>
        </w:rPr>
        <w:t>Sprites</w:t>
      </w:r>
      <w:r w:rsidRPr="466871DF" w:rsidR="00D028C2">
        <w:rPr>
          <w:i w:val="1"/>
          <w:iCs w:val="1"/>
        </w:rPr>
        <w:t xml:space="preserve"> </w:t>
      </w:r>
      <w:r w:rsidR="00D028C2">
        <w:rPr/>
        <w:t>que indican la barra de vida y disponibilidad de balas</w:t>
      </w:r>
      <w:r w:rsidR="759743BF">
        <w:rPr/>
        <w:t>.</w:t>
      </w:r>
    </w:p>
    <w:p w:rsidR="07705A73" w:rsidP="466871DF" w:rsidRDefault="07705A73" w14:paraId="59DB486B" w14:textId="464EAD51">
      <w:pPr>
        <w:pStyle w:val="Titulo2Apa"/>
        <w:numPr>
          <w:ilvl w:val="0"/>
          <w:numId w:val="0"/>
        </w:numPr>
        <w:ind w:left="2160" w:firstLine="0"/>
      </w:pPr>
      <w:r w:rsidR="07705A73">
        <w:drawing>
          <wp:inline wp14:editId="70466592" wp14:anchorId="100D7FC0">
            <wp:extent cx="2857500" cy="571500"/>
            <wp:effectExtent l="0" t="0" r="0" b="0"/>
            <wp:docPr id="243545078" name="" title=""/>
            <wp:cNvGraphicFramePr>
              <a:graphicFrameLocks noChangeAspect="1"/>
            </wp:cNvGraphicFramePr>
            <a:graphic>
              <a:graphicData uri="http://schemas.openxmlformats.org/drawingml/2006/picture">
                <pic:pic>
                  <pic:nvPicPr>
                    <pic:cNvPr id="0" name=""/>
                    <pic:cNvPicPr/>
                  </pic:nvPicPr>
                  <pic:blipFill>
                    <a:blip r:embed="R8dedf4deec31460a">
                      <a:extLst>
                        <a:ext xmlns:a="http://schemas.openxmlformats.org/drawingml/2006/main" uri="{28A0092B-C50C-407E-A947-70E740481C1C}">
                          <a14:useLocalDpi val="0"/>
                        </a:ext>
                      </a:extLst>
                    </a:blip>
                    <a:stretch>
                      <a:fillRect/>
                    </a:stretch>
                  </pic:blipFill>
                  <pic:spPr>
                    <a:xfrm>
                      <a:off x="0" y="0"/>
                      <a:ext cx="2857500" cy="571500"/>
                    </a:xfrm>
                    <a:prstGeom prst="rect">
                      <a:avLst/>
                    </a:prstGeom>
                  </pic:spPr>
                </pic:pic>
              </a:graphicData>
            </a:graphic>
          </wp:inline>
        </w:drawing>
      </w:r>
    </w:p>
    <w:p w:rsidR="07705A73" w:rsidP="466871DF" w:rsidRDefault="07705A73" w14:paraId="014C6F38" w14:textId="2F86A79F">
      <w:pPr>
        <w:pStyle w:val="Titulo2Apa"/>
        <w:numPr>
          <w:ilvl w:val="0"/>
          <w:numId w:val="0"/>
        </w:numPr>
        <w:ind w:left="720" w:firstLine="720"/>
      </w:pPr>
      <w:r w:rsidR="50451D00">
        <w:drawing>
          <wp:inline wp14:editId="47BCCC0F" wp14:anchorId="01DC5BF1">
            <wp:extent cx="1143000" cy="571500"/>
            <wp:effectExtent l="0" t="0" r="0" b="0"/>
            <wp:docPr id="1522671537" name="" title=""/>
            <wp:cNvGraphicFramePr>
              <a:graphicFrameLocks noChangeAspect="1"/>
            </wp:cNvGraphicFramePr>
            <a:graphic>
              <a:graphicData uri="http://schemas.openxmlformats.org/drawingml/2006/picture">
                <pic:pic>
                  <pic:nvPicPr>
                    <pic:cNvPr id="0" name=""/>
                    <pic:cNvPicPr/>
                  </pic:nvPicPr>
                  <pic:blipFill>
                    <a:blip r:embed="R2eaa1163065945cd">
                      <a:extLst>
                        <a:ext xmlns:a="http://schemas.openxmlformats.org/drawingml/2006/main" uri="{28A0092B-C50C-407E-A947-70E740481C1C}">
                          <a14:useLocalDpi val="0"/>
                        </a:ext>
                      </a:extLst>
                    </a:blip>
                    <a:stretch>
                      <a:fillRect/>
                    </a:stretch>
                  </pic:blipFill>
                  <pic:spPr>
                    <a:xfrm>
                      <a:off x="0" y="0"/>
                      <a:ext cx="1143000" cy="571500"/>
                    </a:xfrm>
                    <a:prstGeom prst="rect">
                      <a:avLst/>
                    </a:prstGeom>
                  </pic:spPr>
                </pic:pic>
              </a:graphicData>
            </a:graphic>
          </wp:inline>
        </w:drawing>
      </w:r>
    </w:p>
    <w:p w:rsidR="07705A73" w:rsidP="466871DF" w:rsidRDefault="07705A73" w14:paraId="163A797E" w14:textId="1E7690E0">
      <w:pPr>
        <w:pStyle w:val="Listanormal"/>
        <w:rPr>
          <w:i w:val="0"/>
          <w:iCs w:val="0"/>
        </w:rPr>
      </w:pPr>
      <w:r w:rsidR="07705A73">
        <w:rPr/>
        <w:t>Recursos</w:t>
      </w:r>
      <w:r w:rsidR="39AF43D8">
        <w:rPr/>
        <w:t xml:space="preserve">: </w:t>
      </w:r>
      <w:r w:rsidRPr="466871DF" w:rsidR="39AF43D8">
        <w:rPr>
          <w:i w:val="1"/>
          <w:iCs w:val="1"/>
        </w:rPr>
        <w:t>Sprites</w:t>
      </w:r>
      <w:r w:rsidRPr="466871DF" w:rsidR="39AF43D8">
        <w:rPr>
          <w:i w:val="1"/>
          <w:iCs w:val="1"/>
        </w:rPr>
        <w:t xml:space="preserve"> </w:t>
      </w:r>
      <w:r w:rsidRPr="466871DF" w:rsidR="39AF43D8">
        <w:rPr>
          <w:i w:val="0"/>
          <w:iCs w:val="0"/>
        </w:rPr>
        <w:t>de los datos de los recursos para mostrar la cantidad.</w:t>
      </w:r>
    </w:p>
    <w:p w:rsidR="07705A73" w:rsidP="466871DF" w:rsidRDefault="07705A73" w14:paraId="73974DD0" w14:textId="0A8E9428">
      <w:pPr>
        <w:pStyle w:val="Titulo2Apa"/>
        <w:numPr>
          <w:ilvl w:val="0"/>
          <w:numId w:val="0"/>
        </w:numPr>
        <w:ind w:left="2160" w:firstLine="0"/>
      </w:pPr>
      <w:bookmarkStart w:name="_Toc111884373" w:id="1731616230"/>
      <w:r w:rsidR="07705A73">
        <w:drawing>
          <wp:inline wp14:editId="2DFB824D" wp14:anchorId="1D9299C5">
            <wp:extent cx="342900" cy="371475"/>
            <wp:effectExtent l="0" t="0" r="0" b="0"/>
            <wp:docPr id="938264438" name="" title=""/>
            <wp:cNvGraphicFramePr>
              <a:graphicFrameLocks noChangeAspect="1"/>
            </wp:cNvGraphicFramePr>
            <a:graphic>
              <a:graphicData uri="http://schemas.openxmlformats.org/drawingml/2006/picture">
                <pic:pic>
                  <pic:nvPicPr>
                    <pic:cNvPr id="0" name=""/>
                    <pic:cNvPicPr/>
                  </pic:nvPicPr>
                  <pic:blipFill>
                    <a:blip r:embed="Rc93ad3c6c0f9424a">
                      <a:extLst>
                        <a:ext xmlns:a="http://schemas.openxmlformats.org/drawingml/2006/main" uri="{28A0092B-C50C-407E-A947-70E740481C1C}">
                          <a14:useLocalDpi val="0"/>
                        </a:ext>
                      </a:extLst>
                    </a:blip>
                    <a:stretch>
                      <a:fillRect/>
                    </a:stretch>
                  </pic:blipFill>
                  <pic:spPr>
                    <a:xfrm>
                      <a:off x="0" y="0"/>
                      <a:ext cx="342900" cy="371475"/>
                    </a:xfrm>
                    <a:prstGeom prst="rect">
                      <a:avLst/>
                    </a:prstGeom>
                  </pic:spPr>
                </pic:pic>
              </a:graphicData>
            </a:graphic>
          </wp:inline>
        </w:drawing>
      </w:r>
      <w:r>
        <w:tab/>
      </w:r>
      <w:r>
        <w:tab/>
      </w:r>
      <w:r w:rsidR="07705A73">
        <w:drawing>
          <wp:inline wp14:editId="2E51B0F0" wp14:anchorId="67CDAE72">
            <wp:extent cx="419100" cy="304800"/>
            <wp:effectExtent l="0" t="0" r="0" b="0"/>
            <wp:docPr id="2004060349" name="" title=""/>
            <wp:cNvGraphicFramePr>
              <a:graphicFrameLocks noChangeAspect="1"/>
            </wp:cNvGraphicFramePr>
            <a:graphic>
              <a:graphicData uri="http://schemas.openxmlformats.org/drawingml/2006/picture">
                <pic:pic>
                  <pic:nvPicPr>
                    <pic:cNvPr id="0" name=""/>
                    <pic:cNvPicPr/>
                  </pic:nvPicPr>
                  <pic:blipFill>
                    <a:blip r:embed="Ree62982edf0d416f">
                      <a:extLst>
                        <a:ext xmlns:a="http://schemas.openxmlformats.org/drawingml/2006/main" uri="{28A0092B-C50C-407E-A947-70E740481C1C}">
                          <a14:useLocalDpi val="0"/>
                        </a:ext>
                      </a:extLst>
                    </a:blip>
                    <a:stretch>
                      <a:fillRect/>
                    </a:stretch>
                  </pic:blipFill>
                  <pic:spPr>
                    <a:xfrm>
                      <a:off x="0" y="0"/>
                      <a:ext cx="419100" cy="304800"/>
                    </a:xfrm>
                    <a:prstGeom prst="rect">
                      <a:avLst/>
                    </a:prstGeom>
                  </pic:spPr>
                </pic:pic>
              </a:graphicData>
            </a:graphic>
          </wp:inline>
        </w:drawing>
      </w:r>
      <w:r>
        <w:tab/>
      </w:r>
      <w:r>
        <w:tab/>
      </w:r>
      <w:r w:rsidR="07705A73">
        <w:drawing>
          <wp:inline wp14:editId="6313F818" wp14:anchorId="3B653676">
            <wp:extent cx="342900" cy="361950"/>
            <wp:effectExtent l="0" t="0" r="0" b="0"/>
            <wp:docPr id="1899719608" name="" title=""/>
            <wp:cNvGraphicFramePr>
              <a:graphicFrameLocks noChangeAspect="1"/>
            </wp:cNvGraphicFramePr>
            <a:graphic>
              <a:graphicData uri="http://schemas.openxmlformats.org/drawingml/2006/picture">
                <pic:pic>
                  <pic:nvPicPr>
                    <pic:cNvPr id="0" name=""/>
                    <pic:cNvPicPr/>
                  </pic:nvPicPr>
                  <pic:blipFill>
                    <a:blip r:embed="Rebf52a1446a5429c">
                      <a:extLst>
                        <a:ext xmlns:a="http://schemas.openxmlformats.org/drawingml/2006/main" uri="{28A0092B-C50C-407E-A947-70E740481C1C}">
                          <a14:useLocalDpi val="0"/>
                        </a:ext>
                      </a:extLst>
                    </a:blip>
                    <a:stretch>
                      <a:fillRect/>
                    </a:stretch>
                  </pic:blipFill>
                  <pic:spPr>
                    <a:xfrm>
                      <a:off x="0" y="0"/>
                      <a:ext cx="342900" cy="361950"/>
                    </a:xfrm>
                    <a:prstGeom prst="rect">
                      <a:avLst/>
                    </a:prstGeom>
                  </pic:spPr>
                </pic:pic>
              </a:graphicData>
            </a:graphic>
          </wp:inline>
        </w:drawing>
      </w:r>
      <w:r>
        <w:br/>
      </w:r>
      <w:bookmarkEnd w:id="1731616230"/>
    </w:p>
    <w:p w:rsidR="07705A73" w:rsidP="466871DF" w:rsidRDefault="07705A73" w14:paraId="30CBAD69" w14:textId="0B55011C">
      <w:pPr>
        <w:pStyle w:val="Titulo2Apa"/>
        <w:rPr>
          <w:b w:val="1"/>
          <w:bCs w:val="1"/>
        </w:rPr>
      </w:pPr>
      <w:bookmarkStart w:name="_Toc1080034628" w:id="928829728"/>
      <w:r w:rsidRPr="466871DF" w:rsidR="07705A73">
        <w:rPr>
          <w:b w:val="1"/>
          <w:bCs w:val="1"/>
        </w:rPr>
        <w:t>Paneles</w:t>
      </w:r>
      <w:bookmarkEnd w:id="928829728"/>
    </w:p>
    <w:p w:rsidR="61E50788" w:rsidP="466871DF" w:rsidRDefault="61E50788" w14:paraId="0DF738BF" w14:textId="2B72C20E">
      <w:pPr>
        <w:pStyle w:val="Listanormal"/>
        <w:rPr>
          <w:b w:val="1"/>
          <w:bCs w:val="1"/>
        </w:rPr>
      </w:pPr>
      <w:bookmarkStart w:name="_Toc415122399" w:id="292968830"/>
      <w:r w:rsidR="61E50788">
        <w:rPr/>
        <w:t>Nivel</w:t>
      </w:r>
      <w:r w:rsidR="1AFD3D59">
        <w:rPr/>
        <w:t xml:space="preserve"> – </w:t>
      </w:r>
      <w:r w:rsidR="61E50788">
        <w:rPr/>
        <w:t>Ranking</w:t>
      </w:r>
      <w:r w:rsidR="1AFD3D59">
        <w:rPr/>
        <w:t>: Panel para visualizar el ranking, título del nivel e iniciar el juego.</w:t>
      </w:r>
      <w:bookmarkEnd w:id="292968830"/>
    </w:p>
    <w:p w:rsidR="61E50788" w:rsidP="466871DF" w:rsidRDefault="61E50788" w14:paraId="3F711F92" w14:textId="73186675">
      <w:pPr>
        <w:pStyle w:val="Titulo2Apa"/>
        <w:numPr>
          <w:ilvl w:val="0"/>
          <w:numId w:val="0"/>
        </w:numPr>
        <w:ind w:left="2520"/>
        <w:rPr>
          <w:b w:val="1"/>
          <w:bCs w:val="1"/>
        </w:rPr>
      </w:pPr>
      <w:r w:rsidR="61E50788">
        <w:drawing>
          <wp:inline wp14:editId="1E014447" wp14:anchorId="214054F5">
            <wp:extent cx="3190009" cy="1610415"/>
            <wp:effectExtent l="0" t="0" r="0" b="0"/>
            <wp:docPr id="884849458" name="" title=""/>
            <wp:cNvGraphicFramePr>
              <a:graphicFrameLocks noChangeAspect="1"/>
            </wp:cNvGraphicFramePr>
            <a:graphic>
              <a:graphicData uri="http://schemas.openxmlformats.org/drawingml/2006/picture">
                <pic:pic>
                  <pic:nvPicPr>
                    <pic:cNvPr id="0" name=""/>
                    <pic:cNvPicPr/>
                  </pic:nvPicPr>
                  <pic:blipFill>
                    <a:blip r:embed="R41e2b813fcc749c6">
                      <a:extLst>
                        <a:ext xmlns:a="http://schemas.openxmlformats.org/drawingml/2006/main" uri="{28A0092B-C50C-407E-A947-70E740481C1C}">
                          <a14:useLocalDpi val="0"/>
                        </a:ext>
                      </a:extLst>
                    </a:blip>
                    <a:stretch>
                      <a:fillRect/>
                    </a:stretch>
                  </pic:blipFill>
                  <pic:spPr>
                    <a:xfrm>
                      <a:off x="0" y="0"/>
                      <a:ext cx="3190009" cy="1610415"/>
                    </a:xfrm>
                    <a:prstGeom prst="rect">
                      <a:avLst/>
                    </a:prstGeom>
                  </pic:spPr>
                </pic:pic>
              </a:graphicData>
            </a:graphic>
          </wp:inline>
        </w:drawing>
      </w:r>
    </w:p>
    <w:p w:rsidR="61E50788" w:rsidP="466871DF" w:rsidRDefault="61E50788" w14:paraId="0C88017C" w14:textId="7091B874">
      <w:pPr>
        <w:pStyle w:val="Listanormal"/>
        <w:rPr/>
      </w:pPr>
      <w:bookmarkStart w:name="_Toc1574974888" w:id="967358955"/>
      <w:r w:rsidR="61E50788">
        <w:rPr/>
        <w:t>Pausa</w:t>
      </w:r>
      <w:r w:rsidR="588E4584">
        <w:rPr/>
        <w:t>: Panel que se activa con la letra “ESC” para poder salir de la partida del juego o continuar.</w:t>
      </w:r>
      <w:bookmarkEnd w:id="967358955"/>
    </w:p>
    <w:p w:rsidR="61E50788" w:rsidP="466871DF" w:rsidRDefault="61E50788" w14:paraId="6FBB4D4A" w14:textId="0BF5C77F">
      <w:pPr>
        <w:pStyle w:val="Titulo2Apa"/>
        <w:numPr>
          <w:ilvl w:val="0"/>
          <w:numId w:val="0"/>
        </w:numPr>
        <w:ind w:left="2520"/>
        <w:rPr>
          <w:b w:val="1"/>
          <w:bCs w:val="1"/>
        </w:rPr>
      </w:pPr>
      <w:r w:rsidR="61E50788">
        <w:drawing>
          <wp:inline wp14:editId="410BB933" wp14:anchorId="567A47D2">
            <wp:extent cx="2390775" cy="1133475"/>
            <wp:effectExtent l="0" t="0" r="0" b="0"/>
            <wp:docPr id="645250830" name="" title=""/>
            <wp:cNvGraphicFramePr>
              <a:graphicFrameLocks noChangeAspect="1"/>
            </wp:cNvGraphicFramePr>
            <a:graphic>
              <a:graphicData uri="http://schemas.openxmlformats.org/drawingml/2006/picture">
                <pic:pic>
                  <pic:nvPicPr>
                    <pic:cNvPr id="0" name=""/>
                    <pic:cNvPicPr/>
                  </pic:nvPicPr>
                  <pic:blipFill>
                    <a:blip r:embed="Rd52bb97b7e514e9b">
                      <a:extLst>
                        <a:ext xmlns:a="http://schemas.openxmlformats.org/drawingml/2006/main" uri="{28A0092B-C50C-407E-A947-70E740481C1C}">
                          <a14:useLocalDpi val="0"/>
                        </a:ext>
                      </a:extLst>
                    </a:blip>
                    <a:stretch>
                      <a:fillRect/>
                    </a:stretch>
                  </pic:blipFill>
                  <pic:spPr>
                    <a:xfrm>
                      <a:off x="0" y="0"/>
                      <a:ext cx="2390775" cy="1133475"/>
                    </a:xfrm>
                    <a:prstGeom prst="rect">
                      <a:avLst/>
                    </a:prstGeom>
                  </pic:spPr>
                </pic:pic>
              </a:graphicData>
            </a:graphic>
          </wp:inline>
        </w:drawing>
      </w:r>
    </w:p>
    <w:p w:rsidR="07705A73" w:rsidP="466871DF" w:rsidRDefault="07705A73" w14:paraId="163ADAF4" w14:textId="72C928E9">
      <w:pPr>
        <w:pStyle w:val="Titulo2Apa"/>
        <w:rPr>
          <w:b w:val="1"/>
          <w:bCs w:val="1"/>
        </w:rPr>
      </w:pPr>
      <w:bookmarkStart w:name="_Toc156101594" w:id="1434591691"/>
      <w:r w:rsidRPr="31617191" w:rsidR="07705A73">
        <w:rPr>
          <w:b w:val="1"/>
          <w:bCs w:val="1"/>
        </w:rPr>
        <w:t>Fondos</w:t>
      </w:r>
      <w:bookmarkEnd w:id="1434591691"/>
    </w:p>
    <w:p w:rsidR="44437517" w:rsidP="31617191" w:rsidRDefault="44437517" w14:paraId="6725E8E2" w14:textId="2F9B94CA">
      <w:pPr>
        <w:pStyle w:val="Listanormal"/>
        <w:suppressLineNumbers w:val="0"/>
        <w:bidi w:val="0"/>
        <w:spacing w:before="0" w:beforeAutospacing="off" w:after="160" w:afterAutospacing="off" w:line="259" w:lineRule="auto"/>
        <w:ind w:left="720" w:right="0" w:hanging="360"/>
        <w:jc w:val="left"/>
        <w:rPr/>
      </w:pPr>
      <w:r w:rsidR="44437517">
        <w:rPr/>
        <w:t>Instrucciones</w:t>
      </w:r>
    </w:p>
    <w:p w:rsidR="44437517" w:rsidP="31617191" w:rsidRDefault="44437517" w14:paraId="76B23B92" w14:textId="0A83A76D">
      <w:pPr>
        <w:pStyle w:val="Listanormal"/>
        <w:bidi w:val="0"/>
        <w:spacing w:before="0" w:beforeAutospacing="off" w:after="160" w:afterAutospacing="off" w:line="259" w:lineRule="auto"/>
        <w:ind w:left="720" w:right="0" w:hanging="360"/>
        <w:jc w:val="left"/>
        <w:rPr/>
      </w:pPr>
      <w:r w:rsidR="44437517">
        <w:drawing>
          <wp:inline wp14:editId="0EF41D20" wp14:anchorId="5676B1F3">
            <wp:extent cx="4400550" cy="2204156"/>
            <wp:effectExtent l="0" t="0" r="0" b="0"/>
            <wp:docPr id="1757695029" name="" title=""/>
            <wp:cNvGraphicFramePr>
              <a:graphicFrameLocks noChangeAspect="1"/>
            </wp:cNvGraphicFramePr>
            <a:graphic>
              <a:graphicData uri="http://schemas.openxmlformats.org/drawingml/2006/picture">
                <pic:pic>
                  <pic:nvPicPr>
                    <pic:cNvPr id="0" name=""/>
                    <pic:cNvPicPr/>
                  </pic:nvPicPr>
                  <pic:blipFill>
                    <a:blip r:embed="R8ed2ab86c1b3400b">
                      <a:extLst>
                        <a:ext xmlns:a="http://schemas.openxmlformats.org/drawingml/2006/main" uri="{28A0092B-C50C-407E-A947-70E740481C1C}">
                          <a14:useLocalDpi val="0"/>
                        </a:ext>
                      </a:extLst>
                    </a:blip>
                    <a:stretch>
                      <a:fillRect/>
                    </a:stretch>
                  </pic:blipFill>
                  <pic:spPr>
                    <a:xfrm>
                      <a:off x="0" y="0"/>
                      <a:ext cx="4400550" cy="2204156"/>
                    </a:xfrm>
                    <a:prstGeom prst="rect">
                      <a:avLst/>
                    </a:prstGeom>
                  </pic:spPr>
                </pic:pic>
              </a:graphicData>
            </a:graphic>
          </wp:inline>
        </w:drawing>
      </w:r>
    </w:p>
    <w:p w:rsidR="44437517" w:rsidP="31617191" w:rsidRDefault="44437517" w14:paraId="12A2974F" w14:textId="402AEA3A">
      <w:pPr>
        <w:pStyle w:val="Listanormal"/>
        <w:rPr/>
      </w:pPr>
      <w:r w:rsidR="44437517">
        <w:rPr/>
        <w:t>Créditos: Pantalla de créditos.</w:t>
      </w:r>
    </w:p>
    <w:p w:rsidR="0EF10024" w:rsidP="466871DF" w:rsidRDefault="0EF10024" w14:paraId="429F023D" w14:textId="5128BC1E">
      <w:pPr>
        <w:pStyle w:val="Titulo2Apa"/>
        <w:numPr>
          <w:ilvl w:val="0"/>
          <w:numId w:val="0"/>
        </w:numPr>
        <w:ind w:left="2520"/>
      </w:pPr>
      <w:r w:rsidR="0EF10024">
        <w:drawing>
          <wp:inline wp14:editId="2D28CA12" wp14:anchorId="510A2EB5">
            <wp:extent cx="2781300" cy="2085975"/>
            <wp:effectExtent l="0" t="0" r="0" b="0"/>
            <wp:docPr id="2141859799" name="" title=""/>
            <wp:cNvGraphicFramePr>
              <a:graphicFrameLocks noChangeAspect="1"/>
            </wp:cNvGraphicFramePr>
            <a:graphic>
              <a:graphicData uri="http://schemas.openxmlformats.org/drawingml/2006/picture">
                <pic:pic>
                  <pic:nvPicPr>
                    <pic:cNvPr id="0" name=""/>
                    <pic:cNvPicPr/>
                  </pic:nvPicPr>
                  <pic:blipFill>
                    <a:blip r:embed="R2e236c704ed34902">
                      <a:extLst>
                        <a:ext xmlns:a="http://schemas.openxmlformats.org/drawingml/2006/main" uri="{28A0092B-C50C-407E-A947-70E740481C1C}">
                          <a14:useLocalDpi val="0"/>
                        </a:ext>
                      </a:extLst>
                    </a:blip>
                    <a:stretch>
                      <a:fillRect/>
                    </a:stretch>
                  </pic:blipFill>
                  <pic:spPr>
                    <a:xfrm>
                      <a:off x="0" y="0"/>
                      <a:ext cx="2781300" cy="2085975"/>
                    </a:xfrm>
                    <a:prstGeom prst="rect">
                      <a:avLst/>
                    </a:prstGeom>
                  </pic:spPr>
                </pic:pic>
              </a:graphicData>
            </a:graphic>
          </wp:inline>
        </w:drawing>
      </w:r>
    </w:p>
    <w:p w:rsidR="0EF10024" w:rsidP="466871DF" w:rsidRDefault="0EF10024" w14:paraId="48C8AFD7" w14:textId="61317206">
      <w:pPr>
        <w:pStyle w:val="Listanormal"/>
        <w:rPr/>
      </w:pPr>
      <w:bookmarkStart w:name="_Toc1499151621" w:id="1639243401"/>
      <w:r w:rsidR="0EF10024">
        <w:rPr/>
        <w:t>Instrucciones</w:t>
      </w:r>
      <w:r w:rsidR="670A1903">
        <w:rPr/>
        <w:t>: Pantalla de instrucciones</w:t>
      </w:r>
      <w:bookmarkEnd w:id="1639243401"/>
    </w:p>
    <w:p w:rsidR="0EF10024" w:rsidP="466871DF" w:rsidRDefault="0EF10024" w14:paraId="542E9146" w14:textId="0A7C5390">
      <w:pPr>
        <w:pStyle w:val="Listanormal"/>
        <w:rPr/>
      </w:pPr>
      <w:bookmarkStart w:name="_Toc1398586327" w:id="1427884240"/>
      <w:r w:rsidR="0EF10024">
        <w:rPr/>
        <w:t>Juego</w:t>
      </w:r>
      <w:r w:rsidR="2E1A03D3">
        <w:rPr/>
        <w:t>: Fondo base del juego. Fue simple para que haya más atención en la jugabilidad y el entorno generado por los enemigos, aliados, recursos y jugador.</w:t>
      </w:r>
      <w:bookmarkEnd w:id="1427884240"/>
    </w:p>
    <w:p w:rsidR="0EF10024" w:rsidP="466871DF" w:rsidRDefault="0EF10024" w14:paraId="22FA324F" w14:textId="041BDB0C">
      <w:pPr>
        <w:pStyle w:val="Titulo2Apa"/>
        <w:numPr>
          <w:ilvl w:val="0"/>
          <w:numId w:val="0"/>
        </w:numPr>
        <w:ind w:left="2520"/>
      </w:pPr>
      <w:r w:rsidR="0EF10024">
        <w:drawing>
          <wp:inline wp14:editId="102C4FCA" wp14:anchorId="46D61417">
            <wp:extent cx="2800350" cy="2438400"/>
            <wp:effectExtent l="0" t="0" r="0" b="0"/>
            <wp:docPr id="1468283260" name="" title=""/>
            <wp:cNvGraphicFramePr>
              <a:graphicFrameLocks noChangeAspect="1"/>
            </wp:cNvGraphicFramePr>
            <a:graphic>
              <a:graphicData uri="http://schemas.openxmlformats.org/drawingml/2006/picture">
                <pic:pic>
                  <pic:nvPicPr>
                    <pic:cNvPr id="0" name=""/>
                    <pic:cNvPicPr/>
                  </pic:nvPicPr>
                  <pic:blipFill>
                    <a:blip r:embed="Re9043e5a1bcf41fc">
                      <a:extLst>
                        <a:ext xmlns:a="http://schemas.openxmlformats.org/drawingml/2006/main" uri="{28A0092B-C50C-407E-A947-70E740481C1C}">
                          <a14:useLocalDpi val="0"/>
                        </a:ext>
                      </a:extLst>
                    </a:blip>
                    <a:stretch>
                      <a:fillRect/>
                    </a:stretch>
                  </pic:blipFill>
                  <pic:spPr>
                    <a:xfrm>
                      <a:off x="0" y="0"/>
                      <a:ext cx="2800350" cy="2438400"/>
                    </a:xfrm>
                    <a:prstGeom prst="rect">
                      <a:avLst/>
                    </a:prstGeom>
                  </pic:spPr>
                </pic:pic>
              </a:graphicData>
            </a:graphic>
          </wp:inline>
        </w:drawing>
      </w:r>
    </w:p>
    <w:p w:rsidR="0EF10024" w:rsidP="466871DF" w:rsidRDefault="0EF10024" w14:paraId="78158A4F" w14:textId="68DE2548">
      <w:pPr>
        <w:pStyle w:val="Listanormal"/>
        <w:rPr/>
      </w:pPr>
      <w:bookmarkStart w:name="_Toc817173102" w:id="233398993"/>
      <w:r w:rsidR="0EF10024">
        <w:rPr/>
        <w:t>Room</w:t>
      </w:r>
      <w:r w:rsidR="41D314EA">
        <w:rPr/>
        <w:t>: Mapa para poder elegir niveles.</w:t>
      </w:r>
      <w:bookmarkEnd w:id="233398993"/>
    </w:p>
    <w:p w:rsidR="0EF10024" w:rsidP="466871DF" w:rsidRDefault="0EF10024" w14:paraId="7DC61FF2" w14:textId="39A0C1E6">
      <w:pPr>
        <w:pStyle w:val="Titulo2Apa"/>
        <w:numPr>
          <w:ilvl w:val="0"/>
          <w:numId w:val="0"/>
        </w:numPr>
        <w:ind w:left="2520"/>
      </w:pPr>
      <w:r w:rsidR="0EF10024">
        <w:drawing>
          <wp:inline wp14:editId="54C135DC" wp14:anchorId="42542B43">
            <wp:extent cx="2886075" cy="1924050"/>
            <wp:effectExtent l="0" t="0" r="0" b="0"/>
            <wp:docPr id="2041377877" name="" title=""/>
            <wp:cNvGraphicFramePr>
              <a:graphicFrameLocks noChangeAspect="1"/>
            </wp:cNvGraphicFramePr>
            <a:graphic>
              <a:graphicData uri="http://schemas.openxmlformats.org/drawingml/2006/picture">
                <pic:pic>
                  <pic:nvPicPr>
                    <pic:cNvPr id="0" name=""/>
                    <pic:cNvPicPr/>
                  </pic:nvPicPr>
                  <pic:blipFill>
                    <a:blip r:embed="R5b29fef406d6461b">
                      <a:extLst>
                        <a:ext xmlns:a="http://schemas.openxmlformats.org/drawingml/2006/main" uri="{28A0092B-C50C-407E-A947-70E740481C1C}">
                          <a14:useLocalDpi val="0"/>
                        </a:ext>
                      </a:extLst>
                    </a:blip>
                    <a:stretch>
                      <a:fillRect/>
                    </a:stretch>
                  </pic:blipFill>
                  <pic:spPr>
                    <a:xfrm>
                      <a:off x="0" y="0"/>
                      <a:ext cx="2886075" cy="1924050"/>
                    </a:xfrm>
                    <a:prstGeom prst="rect">
                      <a:avLst/>
                    </a:prstGeom>
                  </pic:spPr>
                </pic:pic>
              </a:graphicData>
            </a:graphic>
          </wp:inline>
        </w:drawing>
      </w:r>
    </w:p>
    <w:p w:rsidR="0EF10024" w:rsidP="466871DF" w:rsidRDefault="0EF10024" w14:paraId="77937231" w14:textId="493845CA">
      <w:pPr>
        <w:pStyle w:val="Listanormal"/>
        <w:rPr/>
      </w:pPr>
      <w:bookmarkStart w:name="_Toc1773203114" w:id="1568840307"/>
      <w:r w:rsidR="0EF10024">
        <w:rPr/>
        <w:t>Menú</w:t>
      </w:r>
      <w:r w:rsidR="2E678318">
        <w:rPr/>
        <w:t xml:space="preserve">: </w:t>
      </w:r>
      <w:r w:rsidR="2F0D9BE1">
        <w:rPr/>
        <w:t>Ventana que permite dirigir al usuario a otros formularios o salir del juego.</w:t>
      </w:r>
      <w:bookmarkEnd w:id="1568840307"/>
    </w:p>
    <w:p w:rsidR="0EF10024" w:rsidP="466871DF" w:rsidRDefault="0EF10024" w14:paraId="0A454BE9" w14:textId="7415C585">
      <w:pPr>
        <w:pStyle w:val="Titulo2Apa"/>
        <w:numPr>
          <w:ilvl w:val="0"/>
          <w:numId w:val="0"/>
        </w:numPr>
        <w:ind w:left="2520"/>
      </w:pPr>
      <w:r w:rsidR="0EF10024">
        <w:drawing>
          <wp:inline wp14:editId="6B4BEB32" wp14:anchorId="4D0F1085">
            <wp:extent cx="3048000" cy="2028825"/>
            <wp:effectExtent l="0" t="0" r="0" b="0"/>
            <wp:docPr id="1110440731" name="" title=""/>
            <wp:cNvGraphicFramePr>
              <a:graphicFrameLocks noChangeAspect="1"/>
            </wp:cNvGraphicFramePr>
            <a:graphic>
              <a:graphicData uri="http://schemas.openxmlformats.org/drawingml/2006/picture">
                <pic:pic>
                  <pic:nvPicPr>
                    <pic:cNvPr id="0" name=""/>
                    <pic:cNvPicPr/>
                  </pic:nvPicPr>
                  <pic:blipFill>
                    <a:blip r:embed="R6d6da20d607743ed">
                      <a:extLst>
                        <a:ext xmlns:a="http://schemas.openxmlformats.org/drawingml/2006/main" uri="{28A0092B-C50C-407E-A947-70E740481C1C}">
                          <a14:useLocalDpi val="0"/>
                        </a:ext>
                      </a:extLst>
                    </a:blip>
                    <a:stretch>
                      <a:fillRect/>
                    </a:stretch>
                  </pic:blipFill>
                  <pic:spPr>
                    <a:xfrm>
                      <a:off x="0" y="0"/>
                      <a:ext cx="3048000" cy="2028825"/>
                    </a:xfrm>
                    <a:prstGeom prst="rect">
                      <a:avLst/>
                    </a:prstGeom>
                  </pic:spPr>
                </pic:pic>
              </a:graphicData>
            </a:graphic>
          </wp:inline>
        </w:drawing>
      </w:r>
    </w:p>
    <w:p w:rsidR="0EF10024" w:rsidP="466871DF" w:rsidRDefault="0EF10024" w14:paraId="42DA251C" w14:textId="47F27AB5">
      <w:pPr>
        <w:pStyle w:val="Listanormal"/>
        <w:rPr/>
      </w:pPr>
      <w:bookmarkStart w:name="_Toc1020496914" w:id="70353099"/>
      <w:r w:rsidR="0EF10024">
        <w:rPr/>
        <w:t>You</w:t>
      </w:r>
      <w:r w:rsidR="0EF10024">
        <w:rPr/>
        <w:t xml:space="preserve"> Lose!</w:t>
      </w:r>
      <w:r w:rsidR="2F3F7E2E">
        <w:rPr/>
        <w:t>: Pantalla que se muestra al perder el juego.</w:t>
      </w:r>
      <w:bookmarkEnd w:id="70353099"/>
    </w:p>
    <w:p w:rsidR="0EF10024" w:rsidP="466871DF" w:rsidRDefault="0EF10024" w14:paraId="6DF69237" w14:textId="2A6DB7F6">
      <w:pPr>
        <w:pStyle w:val="Titulo2Apa"/>
        <w:numPr>
          <w:ilvl w:val="0"/>
          <w:numId w:val="0"/>
        </w:numPr>
        <w:ind w:left="2520"/>
      </w:pPr>
      <w:r w:rsidR="0EF10024">
        <w:drawing>
          <wp:inline wp14:editId="654B5B2E" wp14:anchorId="38D40B74">
            <wp:extent cx="2847975" cy="1466850"/>
            <wp:effectExtent l="0" t="0" r="0" b="0"/>
            <wp:docPr id="410824372" name="" title=""/>
            <wp:cNvGraphicFramePr>
              <a:graphicFrameLocks noChangeAspect="1"/>
            </wp:cNvGraphicFramePr>
            <a:graphic>
              <a:graphicData uri="http://schemas.openxmlformats.org/drawingml/2006/picture">
                <pic:pic>
                  <pic:nvPicPr>
                    <pic:cNvPr id="0" name=""/>
                    <pic:cNvPicPr/>
                  </pic:nvPicPr>
                  <pic:blipFill>
                    <a:blip r:embed="R56aa83fed52c44d5">
                      <a:extLst>
                        <a:ext xmlns:a="http://schemas.openxmlformats.org/drawingml/2006/main" uri="{28A0092B-C50C-407E-A947-70E740481C1C}">
                          <a14:useLocalDpi val="0"/>
                        </a:ext>
                      </a:extLst>
                    </a:blip>
                    <a:stretch>
                      <a:fillRect/>
                    </a:stretch>
                  </pic:blipFill>
                  <pic:spPr>
                    <a:xfrm>
                      <a:off x="0" y="0"/>
                      <a:ext cx="2847975" cy="1466850"/>
                    </a:xfrm>
                    <a:prstGeom prst="rect">
                      <a:avLst/>
                    </a:prstGeom>
                  </pic:spPr>
                </pic:pic>
              </a:graphicData>
            </a:graphic>
          </wp:inline>
        </w:drawing>
      </w:r>
    </w:p>
    <w:p w:rsidR="0EF10024" w:rsidP="466871DF" w:rsidRDefault="0EF10024" w14:paraId="38B1E388" w14:textId="3483692A">
      <w:pPr>
        <w:pStyle w:val="Listanormal"/>
        <w:rPr/>
      </w:pPr>
      <w:bookmarkStart w:name="_Toc1684983481" w:id="142266065"/>
      <w:r w:rsidR="0EF10024">
        <w:rPr/>
        <w:t>You</w:t>
      </w:r>
      <w:r w:rsidR="0EF10024">
        <w:rPr/>
        <w:t xml:space="preserve"> </w:t>
      </w:r>
      <w:r w:rsidR="0EF10024">
        <w:rPr/>
        <w:t>Win</w:t>
      </w:r>
      <w:r w:rsidR="0EF10024">
        <w:rPr/>
        <w:t>!</w:t>
      </w:r>
      <w:r w:rsidR="07B03541">
        <w:rPr/>
        <w:t>: Pantalla para obtener el nombre del jugador.</w:t>
      </w:r>
      <w:bookmarkEnd w:id="142266065"/>
    </w:p>
    <w:p w:rsidR="466871DF" w:rsidP="31617191" w:rsidRDefault="466871DF" w14:paraId="512D776A" w14:textId="3EB6927E">
      <w:pPr>
        <w:pStyle w:val="Titulo2Apa"/>
        <w:numPr>
          <w:ilvl w:val="0"/>
          <w:numId w:val="0"/>
        </w:numPr>
        <w:ind w:left="2160" w:firstLine="0"/>
        <w:sectPr w:rsidR="00BE706E" w:rsidSect="00FC55C5">
          <w:pgSz w:w="11906" w:h="16838" w:orient="portrait"/>
          <w:pgMar w:top="1417" w:right="1701" w:bottom="1417" w:left="1701" w:header="708" w:footer="708" w:gutter="0"/>
          <w:pgNumType w:start="1"/>
          <w:cols w:space="720"/>
        </w:sectPr>
      </w:pPr>
      <w:r w:rsidR="0EF10024">
        <w:rPr/>
        <w:t xml:space="preserve">      </w:t>
      </w:r>
      <w:bookmarkStart w:name="_Toc1489303913" w:id="1781121909"/>
      <w:r w:rsidR="0EF10024">
        <w:drawing>
          <wp:inline wp14:editId="13A6F2EE" wp14:anchorId="1E067356">
            <wp:extent cx="2847975" cy="1466850"/>
            <wp:effectExtent l="0" t="0" r="0" b="0"/>
            <wp:docPr id="984377049" name="" title=""/>
            <wp:cNvGraphicFramePr>
              <a:graphicFrameLocks noChangeAspect="1"/>
            </wp:cNvGraphicFramePr>
            <a:graphic>
              <a:graphicData uri="http://schemas.openxmlformats.org/drawingml/2006/picture">
                <pic:pic>
                  <pic:nvPicPr>
                    <pic:cNvPr id="0" name=""/>
                    <pic:cNvPicPr/>
                  </pic:nvPicPr>
                  <pic:blipFill>
                    <a:blip r:embed="Ra56ff844968f4d56">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2847975" cy="1466850"/>
                    </a:xfrm>
                    <a:prstGeom prst="rect">
                      <a:avLst/>
                    </a:prstGeom>
                  </pic:spPr>
                </pic:pic>
              </a:graphicData>
            </a:graphic>
          </wp:inline>
        </w:drawing>
      </w:r>
      <w:bookmarkEnd w:id="1781121909"/>
    </w:p>
    <w:p w:rsidR="0065700F" w:rsidP="1B9CD8D5" w:rsidRDefault="009B3787" w14:paraId="16F4B175" w14:textId="6A77D757" w14:noSpellErr="1">
      <w:pPr>
        <w:pStyle w:val="Titulo1Apa"/>
        <w:widowControl w:val="0"/>
        <w:rPr>
          <w:b w:val="1"/>
          <w:bCs w:val="1"/>
          <w:sz w:val="24"/>
          <w:szCs w:val="24"/>
        </w:rPr>
      </w:pPr>
      <w:bookmarkStart w:name="_Toc789923278" w:id="596696481"/>
      <w:bookmarkStart w:name="_Toc13579460" w:id="1555664992"/>
      <w:r w:rsidR="4D32C07A">
        <w:rPr/>
        <w:t>Diseño del diagrama de clases</w:t>
      </w:r>
      <w:bookmarkEnd w:id="596696481"/>
      <w:bookmarkEnd w:id="1555664992"/>
    </w:p>
    <w:p w:rsidR="009B3787" w:rsidP="00E7F505" w:rsidRDefault="009B3787" w14:paraId="70E39A4E" w14:textId="6C1D08F4">
      <w:pPr>
        <w:jc w:val="center"/>
        <w:rPr>
          <w:b w:val="1"/>
          <w:bCs w:val="1"/>
          <w:caps w:val="1"/>
          <w:sz w:val="24"/>
          <w:szCs w:val="24"/>
        </w:rPr>
      </w:pPr>
      <w:r w:rsidR="0C0CCBCC">
        <w:drawing>
          <wp:inline wp14:editId="245D1F43" wp14:anchorId="242DB226">
            <wp:extent cx="7435848" cy="4832505"/>
            <wp:effectExtent l="0" t="0" r="0" b="0"/>
            <wp:docPr id="1405698915" name="" title=""/>
            <wp:cNvGraphicFramePr>
              <a:graphicFrameLocks noChangeAspect="1"/>
            </wp:cNvGraphicFramePr>
            <a:graphic>
              <a:graphicData uri="http://schemas.openxmlformats.org/drawingml/2006/picture">
                <pic:pic>
                  <pic:nvPicPr>
                    <pic:cNvPr id="0" name=""/>
                    <pic:cNvPicPr/>
                  </pic:nvPicPr>
                  <pic:blipFill>
                    <a:blip r:embed="R70cedf537ad84bfb">
                      <a:extLst>
                        <a:ext xmlns:a="http://schemas.openxmlformats.org/drawingml/2006/main" uri="{28A0092B-C50C-407E-A947-70E740481C1C}">
                          <a14:useLocalDpi val="0"/>
                        </a:ext>
                      </a:extLst>
                    </a:blip>
                    <a:stretch>
                      <a:fillRect/>
                    </a:stretch>
                  </pic:blipFill>
                  <pic:spPr>
                    <a:xfrm>
                      <a:off x="0" y="0"/>
                      <a:ext cx="7435848" cy="4832505"/>
                    </a:xfrm>
                    <a:prstGeom prst="rect">
                      <a:avLst/>
                    </a:prstGeom>
                  </pic:spPr>
                </pic:pic>
              </a:graphicData>
            </a:graphic>
          </wp:inline>
        </w:drawing>
      </w:r>
    </w:p>
    <w:p w:rsidR="00BE706E" w:rsidP="31617191" w:rsidRDefault="00BE706E" w14:paraId="2490D6F1" w14:textId="7AF349EE">
      <w:pPr>
        <w:pStyle w:val="Titulo1Apa"/>
        <w:widowControl w:val="0"/>
        <w:rPr>
          <w:b w:val="1"/>
          <w:bCs w:val="1"/>
          <w:caps w:val="1"/>
          <w:sz w:val="24"/>
          <w:szCs w:val="24"/>
        </w:rPr>
      </w:pPr>
      <w:bookmarkStart w:name="_Toc272945722" w:id="1905248644"/>
      <w:bookmarkStart w:name="_Toc1353237786" w:id="1306294403"/>
      <w:r w:rsidR="4D32C07A">
        <w:rPr/>
        <w:t>Plan de actividades</w:t>
      </w:r>
      <w:bookmarkEnd w:id="1905248644"/>
      <w:bookmarkEnd w:id="1306294403"/>
    </w:p>
    <w:p w:rsidR="00BE706E" w:rsidP="31617191" w:rsidRDefault="00BE706E" w14:paraId="4508EAFF" w14:textId="28DB66F7">
      <w:pPr>
        <w:pStyle w:val="Titulo1Apa"/>
        <w:widowControl w:val="0"/>
        <w:numPr>
          <w:ilvl w:val="0"/>
          <w:numId w:val="0"/>
        </w:numPr>
        <w:ind w:left="0"/>
        <w:jc w:val="left"/>
        <w:rPr>
          <w:b w:val="1"/>
          <w:bCs w:val="1"/>
          <w:caps w:val="1"/>
          <w:sz w:val="24"/>
          <w:szCs w:val="24"/>
        </w:rPr>
      </w:pPr>
      <w:r w:rsidRPr="31617191" w:rsidR="62D28D77">
        <w:rPr>
          <w:b w:val="1"/>
          <w:bCs w:val="1"/>
          <w:caps w:val="1"/>
          <w:sz w:val="24"/>
          <w:szCs w:val="24"/>
        </w:rPr>
        <w:t>Semana 11</w:t>
      </w:r>
    </w:p>
    <w:p w:rsidR="00BE706E" w:rsidP="00E7F505" w:rsidRDefault="00BE706E" w14:paraId="075879B4" w14:textId="2EA2D3D1">
      <w:pPr>
        <w:pStyle w:val="Normal"/>
      </w:pPr>
      <w:r w:rsidR="6E87DB9B">
        <w:drawing>
          <wp:inline wp14:editId="1EDFC8C1" wp14:anchorId="0BC5292D">
            <wp:extent cx="4909578" cy="2247913"/>
            <wp:effectExtent l="0" t="0" r="0" b="0"/>
            <wp:docPr id="1257250506" name="" title=""/>
            <wp:cNvGraphicFramePr>
              <a:graphicFrameLocks noChangeAspect="1"/>
            </wp:cNvGraphicFramePr>
            <a:graphic>
              <a:graphicData uri="http://schemas.openxmlformats.org/drawingml/2006/picture">
                <pic:pic>
                  <pic:nvPicPr>
                    <pic:cNvPr id="0" name=""/>
                    <pic:cNvPicPr/>
                  </pic:nvPicPr>
                  <pic:blipFill>
                    <a:blip r:embed="R542c593be7ed4e1c">
                      <a:extLst>
                        <a:ext xmlns:a="http://schemas.openxmlformats.org/drawingml/2006/main" uri="{28A0092B-C50C-407E-A947-70E740481C1C}">
                          <a14:useLocalDpi val="0"/>
                        </a:ext>
                      </a:extLst>
                    </a:blip>
                    <a:srcRect l="6976" t="38938" r="33887" b="12979"/>
                    <a:stretch>
                      <a:fillRect/>
                    </a:stretch>
                  </pic:blipFill>
                  <pic:spPr>
                    <a:xfrm>
                      <a:off x="0" y="0"/>
                      <a:ext cx="4909578" cy="2247913"/>
                    </a:xfrm>
                    <a:prstGeom prst="rect">
                      <a:avLst/>
                    </a:prstGeom>
                  </pic:spPr>
                </pic:pic>
              </a:graphicData>
            </a:graphic>
          </wp:inline>
        </w:drawing>
      </w:r>
    </w:p>
    <w:p w:rsidR="60BDD8AD" w:rsidP="31617191" w:rsidRDefault="60BDD8AD" w14:paraId="1D3D23EB" w14:textId="22D6D62A">
      <w:pPr>
        <w:pStyle w:val="Normal"/>
        <w:rPr>
          <w:rFonts w:ascii="Times New Roman" w:hAnsi="Times New Roman" w:eastAsia="Times New Roman" w:cs="Times New Roman"/>
          <w:b w:val="1"/>
          <w:bCs w:val="1"/>
          <w:sz w:val="24"/>
          <w:szCs w:val="24"/>
        </w:rPr>
      </w:pPr>
      <w:r w:rsidRPr="31617191" w:rsidR="60BDD8AD">
        <w:rPr>
          <w:rFonts w:ascii="Times New Roman" w:hAnsi="Times New Roman" w:eastAsia="Times New Roman" w:cs="Times New Roman"/>
          <w:b w:val="1"/>
          <w:bCs w:val="1"/>
          <w:sz w:val="24"/>
          <w:szCs w:val="24"/>
        </w:rPr>
        <w:t>SEMANA 12</w:t>
      </w:r>
    </w:p>
    <w:p w:rsidR="6E87DB9B" w:rsidP="31617191" w:rsidRDefault="6E87DB9B" w14:paraId="5C6DF1C3" w14:textId="3AA4E8B9">
      <w:pPr>
        <w:pStyle w:val="Normal"/>
      </w:pPr>
      <w:r w:rsidR="6E87DB9B">
        <w:drawing>
          <wp:inline wp14:editId="6F8395F2" wp14:anchorId="4AA05BA9">
            <wp:extent cx="4948860" cy="2400350"/>
            <wp:effectExtent l="0" t="0" r="0" b="0"/>
            <wp:docPr id="1378604017" name="" title=""/>
            <wp:cNvGraphicFramePr>
              <a:graphicFrameLocks noChangeAspect="1"/>
            </wp:cNvGraphicFramePr>
            <a:graphic>
              <a:graphicData uri="http://schemas.openxmlformats.org/drawingml/2006/picture">
                <pic:pic>
                  <pic:nvPicPr>
                    <pic:cNvPr id="0" name=""/>
                    <pic:cNvPicPr/>
                  </pic:nvPicPr>
                  <pic:blipFill>
                    <a:blip r:embed="R2b8bc83aa1ab4b4a">
                      <a:extLst>
                        <a:ext xmlns:a="http://schemas.openxmlformats.org/drawingml/2006/main" uri="{28A0092B-C50C-407E-A947-70E740481C1C}">
                          <a14:useLocalDpi val="0"/>
                        </a:ext>
                      </a:extLst>
                    </a:blip>
                    <a:srcRect l="6323" t="38857" r="38049" b="13142"/>
                    <a:stretch>
                      <a:fillRect/>
                    </a:stretch>
                  </pic:blipFill>
                  <pic:spPr>
                    <a:xfrm>
                      <a:off x="0" y="0"/>
                      <a:ext cx="4948860" cy="2400350"/>
                    </a:xfrm>
                    <a:prstGeom prst="rect">
                      <a:avLst/>
                    </a:prstGeom>
                  </pic:spPr>
                </pic:pic>
              </a:graphicData>
            </a:graphic>
          </wp:inline>
        </w:drawing>
      </w:r>
    </w:p>
    <w:p w:rsidR="6BAC3851" w:rsidP="31617191" w:rsidRDefault="6BAC3851" w14:paraId="5E9BD752" w14:textId="27332426">
      <w:pPr>
        <w:pStyle w:val="Normal"/>
        <w:rPr>
          <w:rFonts w:ascii="Times New Roman" w:hAnsi="Times New Roman" w:eastAsia="Times New Roman" w:cs="Times New Roman"/>
          <w:b w:val="1"/>
          <w:bCs w:val="1"/>
          <w:sz w:val="24"/>
          <w:szCs w:val="24"/>
        </w:rPr>
      </w:pPr>
      <w:r w:rsidRPr="31617191" w:rsidR="6BAC3851">
        <w:rPr>
          <w:rFonts w:ascii="Times New Roman" w:hAnsi="Times New Roman" w:eastAsia="Times New Roman" w:cs="Times New Roman"/>
          <w:b w:val="1"/>
          <w:bCs w:val="1"/>
          <w:sz w:val="24"/>
          <w:szCs w:val="24"/>
        </w:rPr>
        <w:t>SEMANA 13</w:t>
      </w:r>
    </w:p>
    <w:p w:rsidR="31617191" w:rsidP="31617191" w:rsidRDefault="31617191" w14:paraId="346D7E7D" w14:textId="0C76475C">
      <w:pPr>
        <w:pStyle w:val="Normal"/>
      </w:pPr>
    </w:p>
    <w:p w:rsidR="2B67EB58" w:rsidP="31617191" w:rsidRDefault="2B67EB58" w14:paraId="5A23B075" w14:textId="22C81D98">
      <w:pPr>
        <w:pStyle w:val="Normal"/>
      </w:pPr>
      <w:r w:rsidR="2B67EB58">
        <w:drawing>
          <wp:inline wp14:editId="106FDEF2" wp14:anchorId="2BD00B53">
            <wp:extent cx="5338375" cy="3105394"/>
            <wp:effectExtent l="0" t="0" r="0" b="0"/>
            <wp:docPr id="1504983059" name="" title=""/>
            <wp:cNvGraphicFramePr>
              <a:graphicFrameLocks noChangeAspect="1"/>
            </wp:cNvGraphicFramePr>
            <a:graphic>
              <a:graphicData uri="http://schemas.openxmlformats.org/drawingml/2006/picture">
                <pic:pic>
                  <pic:nvPicPr>
                    <pic:cNvPr id="0" name=""/>
                    <pic:cNvPicPr/>
                  </pic:nvPicPr>
                  <pic:blipFill>
                    <a:blip r:embed="R2a3b20ef91fa415a">
                      <a:extLst>
                        <a:ext xmlns:a="http://schemas.openxmlformats.org/drawingml/2006/main" uri="{28A0092B-C50C-407E-A947-70E740481C1C}">
                          <a14:useLocalDpi val="0"/>
                        </a:ext>
                      </a:extLst>
                    </a:blip>
                    <a:srcRect l="5894" t="39238" r="49196" b="14285"/>
                    <a:stretch>
                      <a:fillRect/>
                    </a:stretch>
                  </pic:blipFill>
                  <pic:spPr>
                    <a:xfrm>
                      <a:off x="0" y="0"/>
                      <a:ext cx="5338375" cy="3105394"/>
                    </a:xfrm>
                    <a:prstGeom prst="rect">
                      <a:avLst/>
                    </a:prstGeom>
                  </pic:spPr>
                </pic:pic>
              </a:graphicData>
            </a:graphic>
          </wp:inline>
        </w:drawing>
      </w:r>
    </w:p>
    <w:p w:rsidR="131F9306" w:rsidP="31617191" w:rsidRDefault="131F9306" w14:paraId="57D9843A" w14:textId="0C3D9EBE">
      <w:pPr>
        <w:pStyle w:val="Normal"/>
        <w:rPr>
          <w:rFonts w:ascii="Times New Roman" w:hAnsi="Times New Roman" w:eastAsia="Times New Roman" w:cs="Times New Roman"/>
          <w:b w:val="1"/>
          <w:bCs w:val="1"/>
          <w:sz w:val="24"/>
          <w:szCs w:val="24"/>
        </w:rPr>
      </w:pPr>
      <w:r w:rsidRPr="31617191" w:rsidR="131F9306">
        <w:rPr>
          <w:rFonts w:ascii="Times New Roman" w:hAnsi="Times New Roman" w:eastAsia="Times New Roman" w:cs="Times New Roman"/>
          <w:b w:val="1"/>
          <w:bCs w:val="1"/>
          <w:sz w:val="24"/>
          <w:szCs w:val="24"/>
        </w:rPr>
        <w:t>SEMANA 14</w:t>
      </w:r>
    </w:p>
    <w:p w:rsidR="31617191" w:rsidP="31617191" w:rsidRDefault="31617191" w14:paraId="370BC3BB" w14:textId="11C6666E">
      <w:pPr>
        <w:pStyle w:val="Normal"/>
      </w:pPr>
    </w:p>
    <w:p w:rsidR="2B67EB58" w:rsidP="31617191" w:rsidRDefault="2B67EB58" w14:paraId="03B1B10C" w14:textId="26A1E589">
      <w:pPr>
        <w:pStyle w:val="Normal"/>
        <w:sectPr w:rsidR="00BE706E" w:rsidSect="00BE706E">
          <w:pgSz w:w="16838" w:h="11906" w:orient="landscape"/>
          <w:pgMar w:top="1701" w:right="1418" w:bottom="1701" w:left="1418" w:header="709" w:footer="709" w:gutter="0"/>
          <w:pgNumType w:start="1"/>
          <w:cols w:space="720"/>
        </w:sectPr>
      </w:pPr>
      <w:r w:rsidR="2B67EB58">
        <w:drawing>
          <wp:inline wp14:editId="05941E4A" wp14:anchorId="35FC96AB">
            <wp:extent cx="4910050" cy="3438195"/>
            <wp:effectExtent l="0" t="0" r="0" b="0"/>
            <wp:docPr id="9637151" name="" title=""/>
            <wp:cNvGraphicFramePr>
              <a:graphicFrameLocks noChangeAspect="1"/>
            </wp:cNvGraphicFramePr>
            <a:graphic>
              <a:graphicData uri="http://schemas.openxmlformats.org/drawingml/2006/picture">
                <pic:pic>
                  <pic:nvPicPr>
                    <pic:cNvPr id="0" name=""/>
                    <pic:cNvPicPr/>
                  </pic:nvPicPr>
                  <pic:blipFill>
                    <a:blip r:embed="Re90ce7a6f904445a">
                      <a:extLst>
                        <a:ext xmlns:a="http://schemas.openxmlformats.org/drawingml/2006/main" uri="{28A0092B-C50C-407E-A947-70E740481C1C}">
                          <a14:useLocalDpi val="0"/>
                        </a:ext>
                      </a:extLst>
                    </a:blip>
                    <a:srcRect l="3849" t="38025" r="57295" b="13570"/>
                    <a:stretch>
                      <a:fillRect/>
                    </a:stretch>
                  </pic:blipFill>
                  <pic:spPr>
                    <a:xfrm>
                      <a:off x="0" y="0"/>
                      <a:ext cx="4910050" cy="3438195"/>
                    </a:xfrm>
                    <a:prstGeom prst="rect">
                      <a:avLst/>
                    </a:prstGeom>
                  </pic:spPr>
                </pic:pic>
              </a:graphicData>
            </a:graphic>
          </wp:inline>
        </w:drawing>
      </w:r>
    </w:p>
    <w:p w:rsidR="009B3787" w:rsidRDefault="009B3787" w14:paraId="2F5471CF" w14:textId="68419B58">
      <w:pPr>
        <w:rPr>
          <w:b/>
          <w:sz w:val="24"/>
          <w:szCs w:val="24"/>
        </w:rPr>
      </w:pPr>
    </w:p>
    <w:p w:rsidR="6DB57B9D" w:rsidP="1B9CD8D5" w:rsidRDefault="6DB57B9D" w14:paraId="7516B699" w14:textId="2A2DBE2B">
      <w:pPr>
        <w:pStyle w:val="Titulo1Apa"/>
        <w:suppressLineNumbers w:val="0"/>
        <w:bidi w:val="0"/>
        <w:spacing w:before="480" w:beforeAutospacing="off" w:after="120" w:afterAutospacing="off" w:line="360" w:lineRule="auto"/>
        <w:ind w:left="720" w:right="0" w:hanging="360"/>
        <w:jc w:val="center"/>
        <w:rPr>
          <w:b w:val="1"/>
          <w:bCs w:val="1"/>
          <w:sz w:val="24"/>
          <w:szCs w:val="24"/>
        </w:rPr>
      </w:pPr>
      <w:bookmarkStart w:name="_Toc1438659729" w:id="1134405815"/>
      <w:r w:rsidR="6DB57B9D">
        <w:rPr/>
        <w:t>Conclusiones</w:t>
      </w:r>
      <w:bookmarkEnd w:id="1134405815"/>
    </w:p>
    <w:p w:rsidR="779E3308" w:rsidP="466871DF" w:rsidRDefault="779E3308" w14:paraId="0D36354F" w14:textId="64120500">
      <w:pPr>
        <w:pStyle w:val="Prrafodelista"/>
        <w:numPr>
          <w:ilvl w:val="0"/>
          <w:numId w:val="70"/>
        </w:numPr>
        <w:suppressLineNumbers w:val="0"/>
        <w:bidi w:val="0"/>
        <w:spacing w:before="240" w:beforeAutospacing="off" w:after="240" w:afterAutospacing="off" w:line="259" w:lineRule="auto"/>
        <w:ind w:left="720" w:right="0" w:hanging="36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PE"/>
        </w:rPr>
      </w:pPr>
      <w:r w:rsidRPr="466871DF" w:rsidR="779E330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PE"/>
        </w:rPr>
        <w:t>El código demuestra el conocimiento de cada uno de los estudiantes y la resolución de</w:t>
      </w:r>
      <w:r w:rsidRPr="466871DF" w:rsidR="332B243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PE"/>
        </w:rPr>
        <w:t xml:space="preserve"> problemas ante distintas funcionalidades del videojuego. Todas se han logrado, lo que ha permitido que todos los requisitos func</w:t>
      </w:r>
      <w:r w:rsidRPr="466871DF" w:rsidR="1D5B5F7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PE"/>
        </w:rPr>
        <w:t>ionales estén presentes.</w:t>
      </w:r>
    </w:p>
    <w:p w:rsidR="1D5B5F73" w:rsidP="466871DF" w:rsidRDefault="1D5B5F73" w14:paraId="1F3E88D4" w14:textId="19DCBF03">
      <w:pPr>
        <w:pStyle w:val="Prrafodelista"/>
        <w:numPr>
          <w:ilvl w:val="0"/>
          <w:numId w:val="70"/>
        </w:numPr>
        <w:suppressLineNumbers w:val="0"/>
        <w:bidi w:val="0"/>
        <w:spacing w:before="240" w:beforeAutospacing="off" w:after="240" w:afterAutospacing="off" w:line="259" w:lineRule="auto"/>
        <w:ind w:left="720" w:right="0" w:hanging="36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PE"/>
        </w:rPr>
      </w:pPr>
      <w:r w:rsidRPr="466871DF" w:rsidR="1D5B5F7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PE"/>
        </w:rPr>
        <w:t>El videojuego es atractivo e intuitivo, lo que permite que el us</w:t>
      </w:r>
      <w:r w:rsidRPr="466871DF" w:rsidR="58E649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PE"/>
        </w:rPr>
        <w:t>u</w:t>
      </w:r>
      <w:r w:rsidRPr="466871DF" w:rsidR="1D5B5F7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PE"/>
        </w:rPr>
        <w:t>ario puede navegar a través de este sin dificultades</w:t>
      </w:r>
      <w:r w:rsidRPr="466871DF" w:rsidR="3D70AF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PE"/>
        </w:rPr>
        <w:t xml:space="preserve">. Además, cada </w:t>
      </w:r>
      <w:r w:rsidRPr="466871DF" w:rsidR="3D70AFF9">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s-PE"/>
        </w:rPr>
        <w:t>sprite</w:t>
      </w:r>
      <w:r w:rsidRPr="466871DF" w:rsidR="3D70AFF9">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s-PE"/>
        </w:rPr>
        <w:t xml:space="preserve"> </w:t>
      </w:r>
      <w:r w:rsidRPr="466871DF" w:rsidR="3D70AF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PE"/>
        </w:rPr>
        <w:t xml:space="preserve">tiene una utilidad y demuestra los eventos del videojuego, lo que permite que el jugador pueda aprender a jugar rápidamente. </w:t>
      </w:r>
    </w:p>
    <w:p w:rsidR="7F3FB7D1" w:rsidP="466871DF" w:rsidRDefault="7F3FB7D1" w14:paraId="4846756E" w14:textId="31261DEA">
      <w:pPr>
        <w:pStyle w:val="Prrafodelista"/>
        <w:numPr>
          <w:ilvl w:val="0"/>
          <w:numId w:val="70"/>
        </w:numPr>
        <w:suppressLineNumbers w:val="0"/>
        <w:bidi w:val="0"/>
        <w:spacing w:before="240" w:beforeAutospacing="off" w:after="240" w:afterAutospacing="off" w:line="259" w:lineRule="auto"/>
        <w:ind w:left="720" w:right="0" w:hanging="36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PE"/>
        </w:rPr>
      </w:pPr>
      <w:r w:rsidRPr="466871DF" w:rsidR="7F3FB7D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PE"/>
        </w:rPr>
        <w:t>El juego está orientado a la Programación Orientada a Objetos</w:t>
      </w:r>
      <w:r w:rsidRPr="466871DF" w:rsidR="7F3FB7D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PE"/>
        </w:rPr>
        <w:t xml:space="preserve">, y su implementación </w:t>
      </w:r>
      <w:r w:rsidRPr="466871DF" w:rsidR="62762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PE"/>
        </w:rPr>
        <w:t>h</w:t>
      </w:r>
      <w:r w:rsidRPr="466871DF" w:rsidR="7F3FB7D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PE"/>
        </w:rPr>
        <w:t xml:space="preserve">a permitido </w:t>
      </w:r>
      <w:r w:rsidRPr="466871DF" w:rsidR="78EE94D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PE"/>
        </w:rPr>
        <w:t xml:space="preserve">que el programa sea escalable y pueda modificarse con facilidad. </w:t>
      </w:r>
      <w:r w:rsidRPr="466871DF" w:rsidR="5C47B3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PE"/>
        </w:rPr>
        <w:t>Además, la creación del diagrama UML ha permitido</w:t>
      </w:r>
      <w:r w:rsidRPr="466871DF" w:rsidR="203344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PE"/>
        </w:rPr>
        <w:t xml:space="preserve"> un</w:t>
      </w:r>
      <w:r w:rsidRPr="466871DF" w:rsidR="203344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PE"/>
        </w:rPr>
        <w:t xml:space="preserve"> </w:t>
      </w:r>
      <w:r w:rsidRPr="466871DF" w:rsidR="399C009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PE"/>
        </w:rPr>
        <w:t>mejor control para la creación del juego</w:t>
      </w:r>
      <w:r w:rsidRPr="466871DF" w:rsidR="5C47B3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PE"/>
        </w:rPr>
        <w:t>.</w:t>
      </w:r>
      <w:r w:rsidRPr="466871DF" w:rsidR="75BD813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PE"/>
        </w:rPr>
        <w:t xml:space="preserve"> </w:t>
      </w:r>
      <w:r w:rsidRPr="466871DF" w:rsidR="78EE94D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PE"/>
        </w:rPr>
        <w:t>Esto permite que el programa se adapte a los requerimientos del usuario y comentarios.</w:t>
      </w:r>
    </w:p>
    <w:p w:rsidR="3FC1710B" w:rsidP="466871DF" w:rsidRDefault="3FC1710B" w14:paraId="3BCA37C5" w14:textId="22727ED6">
      <w:pPr>
        <w:pStyle w:val="Prrafodelista"/>
        <w:numPr>
          <w:ilvl w:val="0"/>
          <w:numId w:val="70"/>
        </w:numPr>
        <w:suppressLineNumbers w:val="0"/>
        <w:bidi w:val="0"/>
        <w:spacing w:before="240" w:beforeAutospacing="off" w:after="240" w:afterAutospacing="off" w:line="259" w:lineRule="auto"/>
        <w:ind w:left="720" w:right="0" w:hanging="36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PE"/>
        </w:rPr>
      </w:pPr>
      <w:r w:rsidRPr="466871DF" w:rsidR="3FC1710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PE"/>
        </w:rPr>
        <w:t>El producto final muestra una jugabilidad que cumple los requisitos</w:t>
      </w:r>
      <w:r w:rsidRPr="466871DF" w:rsidR="3FC1710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PE"/>
        </w:rPr>
        <w:t>, como la reforestación, manejo de datos, colisiones</w:t>
      </w:r>
      <w:r w:rsidRPr="466871DF" w:rsidR="5AD54C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PE"/>
        </w:rPr>
        <w:t>, creación de aliados</w:t>
      </w:r>
      <w:r w:rsidRPr="466871DF" w:rsidR="0A969B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PE"/>
        </w:rPr>
        <w:t xml:space="preserve"> y gestión de archivos. Esto permite que </w:t>
      </w:r>
      <w:r w:rsidRPr="466871DF" w:rsidR="0A969B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PE"/>
        </w:rPr>
        <w:t>resulte</w:t>
      </w:r>
      <w:r w:rsidRPr="466871DF" w:rsidR="0A969B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PE"/>
        </w:rPr>
        <w:t xml:space="preserve"> divertido para el jugador y pueda continuar con su progreso.</w:t>
      </w:r>
    </w:p>
    <w:p w:rsidR="466871DF" w:rsidRDefault="466871DF" w14:paraId="6FC83BF6" w14:textId="3AA4907B">
      <w:r>
        <w:br w:type="page"/>
      </w:r>
    </w:p>
    <w:p w:rsidR="466871DF" w:rsidP="466871DF" w:rsidRDefault="466871DF" w14:paraId="7B2752B4" w14:textId="687D672D">
      <w:pPr>
        <w:pStyle w:val="Normal"/>
        <w:pBdr>
          <w:top w:val="nil" w:color="000000" w:sz="0" w:space="0"/>
          <w:left w:val="nil" w:color="000000" w:sz="0" w:space="0"/>
          <w:bottom w:val="nil" w:color="000000" w:sz="0" w:space="0"/>
          <w:right w:val="nil" w:color="000000" w:sz="0" w:space="0"/>
          <w:between w:val="nil" w:color="000000" w:sz="0" w:space="0"/>
        </w:pBdr>
        <w:ind w:left="0"/>
        <w:jc w:val="both"/>
        <w:rPr>
          <w:sz w:val="24"/>
          <w:szCs w:val="24"/>
        </w:rPr>
      </w:pPr>
    </w:p>
    <w:p w:rsidR="002A5472" w:rsidP="466871DF" w:rsidRDefault="002A5472" w14:paraId="68AB826F" w14:textId="71E41057">
      <w:pPr>
        <w:pStyle w:val="Titulo1Apa"/>
        <w:suppressLineNumbers w:val="0"/>
        <w:spacing w:before="480" w:beforeAutospacing="off" w:after="120" w:afterAutospacing="off" w:line="360" w:lineRule="auto"/>
        <w:ind w:left="720" w:right="0" w:hanging="360"/>
        <w:jc w:val="center"/>
        <w:rPr>
          <w:b w:val="1"/>
          <w:bCs w:val="1"/>
          <w:sz w:val="24"/>
          <w:szCs w:val="24"/>
        </w:rPr>
      </w:pPr>
      <w:bookmarkStart w:name="_Toc1300499887" w:id="1627133287"/>
      <w:bookmarkStart w:name="_Toc2143334863" w:id="822823811"/>
      <w:r w:rsidR="002A5472">
        <w:rPr/>
        <w:t>B</w:t>
      </w:r>
      <w:bookmarkEnd w:id="1627133287"/>
      <w:r w:rsidR="5E8126FF">
        <w:rPr/>
        <w:t>ibliografía</w:t>
      </w:r>
      <w:bookmarkEnd w:id="822823811"/>
    </w:p>
    <w:p w:rsidR="31617191" w:rsidP="31617191" w:rsidRDefault="31617191" w14:paraId="0EDF7B08" w14:textId="79CD2355">
      <w:pPr>
        <w:pStyle w:val="Titulo1Apa"/>
        <w:numPr>
          <w:ilvl w:val="0"/>
          <w:numId w:val="0"/>
        </w:numPr>
        <w:suppressLineNumbers w:val="0"/>
        <w:spacing w:before="480" w:beforeAutospacing="off" w:after="120" w:afterAutospacing="off" w:line="360" w:lineRule="auto"/>
        <w:ind w:left="720" w:right="0" w:hanging="360"/>
        <w:jc w:val="center"/>
        <w:rPr>
          <w:b w:val="1"/>
          <w:bCs w:val="1"/>
          <w:sz w:val="24"/>
          <w:szCs w:val="24"/>
        </w:rPr>
      </w:pPr>
    </w:p>
    <w:p w:rsidR="1709FB03" w:rsidP="31617191" w:rsidRDefault="1709FB03" w14:paraId="00B8A656" w14:textId="64E8E496">
      <w:pPr>
        <w:pStyle w:val="Titulo1Apa"/>
        <w:numPr>
          <w:ilvl w:val="0"/>
          <w:numId w:val="0"/>
        </w:numPr>
        <w:suppressLineNumbers w:val="0"/>
        <w:bidi w:val="0"/>
        <w:spacing w:before="480" w:beforeAutospacing="off" w:after="120" w:afterAutospacing="off" w:line="360" w:lineRule="auto"/>
        <w:ind w:left="360" w:right="0" w:hanging="0"/>
        <w:jc w:val="left"/>
        <w:rPr>
          <w:b w:val="0"/>
          <w:bCs w:val="0"/>
          <w:sz w:val="24"/>
          <w:szCs w:val="24"/>
          <w:lang w:val="en-US"/>
        </w:rPr>
      </w:pPr>
    </w:p>
    <w:p w:rsidR="1709FB03" w:rsidP="466871DF" w:rsidRDefault="1709FB03" w14:paraId="5C29CDBA" w14:textId="6F2ED290">
      <w:pPr>
        <w:pStyle w:val="Titulo1Apa"/>
        <w:numPr>
          <w:ilvl w:val="0"/>
          <w:numId w:val="0"/>
        </w:numPr>
        <w:suppressLineNumbers w:val="0"/>
        <w:bidi w:val="0"/>
        <w:spacing w:before="480" w:beforeAutospacing="off" w:after="120" w:afterAutospacing="off" w:line="360" w:lineRule="auto"/>
        <w:ind w:left="360" w:right="0" w:hanging="0"/>
        <w:jc w:val="left"/>
        <w:rPr>
          <w:b w:val="0"/>
          <w:bCs w:val="0"/>
          <w:sz w:val="24"/>
          <w:szCs w:val="24"/>
          <w:lang w:val="en-US"/>
        </w:rPr>
      </w:pPr>
      <w:r w:rsidRPr="31617191" w:rsidR="0E4BFB69">
        <w:rPr>
          <w:b w:val="0"/>
          <w:bCs w:val="0"/>
          <w:sz w:val="24"/>
          <w:szCs w:val="24"/>
          <w:lang w:val="en-US"/>
        </w:rPr>
        <w:t>Brian (Able Opus)</w:t>
      </w:r>
      <w:r w:rsidRPr="31617191" w:rsidR="1709FB03">
        <w:rPr>
          <w:b w:val="0"/>
          <w:bCs w:val="0"/>
          <w:sz w:val="24"/>
          <w:szCs w:val="24"/>
          <w:lang w:val="en-US"/>
        </w:rPr>
        <w:t>. (</w:t>
      </w:r>
      <w:r w:rsidRPr="31617191" w:rsidR="7DB8032F">
        <w:rPr>
          <w:b w:val="0"/>
          <w:bCs w:val="0"/>
          <w:sz w:val="24"/>
          <w:szCs w:val="24"/>
          <w:lang w:val="en-US"/>
        </w:rPr>
        <w:t xml:space="preserve">21 de </w:t>
      </w:r>
      <w:r w:rsidRPr="31617191" w:rsidR="7DB8032F">
        <w:rPr>
          <w:b w:val="0"/>
          <w:bCs w:val="0"/>
          <w:sz w:val="24"/>
          <w:szCs w:val="24"/>
          <w:lang w:val="en-US"/>
        </w:rPr>
        <w:t>Agosto</w:t>
      </w:r>
      <w:r w:rsidRPr="31617191" w:rsidR="7DB8032F">
        <w:rPr>
          <w:b w:val="0"/>
          <w:bCs w:val="0"/>
          <w:sz w:val="24"/>
          <w:szCs w:val="24"/>
          <w:lang w:val="en-US"/>
        </w:rPr>
        <w:t xml:space="preserve"> de 2010</w:t>
      </w:r>
      <w:r w:rsidRPr="31617191" w:rsidR="1709FB03">
        <w:rPr>
          <w:b w:val="0"/>
          <w:bCs w:val="0"/>
          <w:sz w:val="24"/>
          <w:szCs w:val="24"/>
          <w:lang w:val="en-US"/>
        </w:rPr>
        <w:t xml:space="preserve">).  </w:t>
      </w:r>
      <w:r w:rsidRPr="31617191" w:rsidR="06CE0743">
        <w:rPr>
          <w:b w:val="0"/>
          <w:bCs w:val="0"/>
          <w:i w:val="1"/>
          <w:iCs w:val="1"/>
          <w:sz w:val="24"/>
          <w:szCs w:val="24"/>
          <w:lang w:val="en-US"/>
        </w:rPr>
        <w:t xml:space="preserve">Play Sounds in Windows Forms App (C# </w:t>
      </w:r>
      <w:r w:rsidRPr="31617191" w:rsidR="06CE0743">
        <w:rPr>
          <w:b w:val="0"/>
          <w:bCs w:val="0"/>
          <w:i w:val="1"/>
          <w:iCs w:val="1"/>
          <w:sz w:val="24"/>
          <w:szCs w:val="24"/>
          <w:lang w:val="en-US"/>
        </w:rPr>
        <w:t>.NET)</w:t>
      </w:r>
      <w:r w:rsidRPr="31617191" w:rsidR="06CE0743">
        <w:rPr>
          <w:b w:val="0"/>
          <w:bCs w:val="0"/>
          <w:sz w:val="24"/>
          <w:szCs w:val="24"/>
          <w:lang w:val="en-US"/>
        </w:rPr>
        <w:t xml:space="preserve"> </w:t>
      </w:r>
      <w:r w:rsidRPr="31617191" w:rsidR="1709FB03">
        <w:rPr>
          <w:b w:val="0"/>
          <w:bCs w:val="0"/>
          <w:sz w:val="24"/>
          <w:szCs w:val="24"/>
          <w:lang w:val="en-US"/>
        </w:rPr>
        <w:t xml:space="preserve"> [</w:t>
      </w:r>
      <w:r w:rsidRPr="31617191" w:rsidR="1709FB03">
        <w:rPr>
          <w:b w:val="0"/>
          <w:bCs w:val="0"/>
          <w:sz w:val="24"/>
          <w:szCs w:val="24"/>
          <w:lang w:val="en-US"/>
        </w:rPr>
        <w:t xml:space="preserve">Video]. YouTube. </w:t>
      </w:r>
      <w:hyperlink r:id="Rc8650d4790fd4e5f">
        <w:r w:rsidRPr="31617191" w:rsidR="1709FB03">
          <w:rPr>
            <w:rStyle w:val="Hyperlink"/>
            <w:b w:val="0"/>
            <w:bCs w:val="0"/>
            <w:sz w:val="24"/>
            <w:szCs w:val="24"/>
            <w:lang w:val="en-US"/>
          </w:rPr>
          <w:t>https://www.youtube.com/watch?v=qOh4ooHg1UU</w:t>
        </w:r>
      </w:hyperlink>
    </w:p>
    <w:p w:rsidR="466871DF" w:rsidP="466871DF" w:rsidRDefault="466871DF" w14:paraId="69AF79A3" w14:textId="78967DD6">
      <w:pPr>
        <w:pStyle w:val="Titulo1Apa"/>
        <w:numPr>
          <w:ilvl w:val="0"/>
          <w:numId w:val="0"/>
        </w:numPr>
        <w:suppressLineNumbers w:val="0"/>
        <w:bidi w:val="0"/>
        <w:spacing w:before="480" w:beforeAutospacing="off" w:after="120" w:afterAutospacing="off" w:line="360" w:lineRule="auto"/>
        <w:ind w:left="360" w:right="0" w:hanging="0"/>
        <w:jc w:val="left"/>
        <w:rPr>
          <w:b w:val="0"/>
          <w:bCs w:val="0"/>
          <w:sz w:val="24"/>
          <w:szCs w:val="24"/>
          <w:lang w:val="en-US"/>
        </w:rPr>
      </w:pPr>
    </w:p>
    <w:p w:rsidR="466871DF" w:rsidP="31617191" w:rsidRDefault="466871DF" w14:paraId="43E264E7" w14:textId="11020564">
      <w:pPr>
        <w:pStyle w:val="Titulo1Apa"/>
        <w:numPr>
          <w:ilvl w:val="0"/>
          <w:numId w:val="0"/>
        </w:numPr>
        <w:suppressLineNumbers w:val="0"/>
        <w:bidi w:val="0"/>
        <w:spacing w:before="480" w:beforeAutospacing="off" w:after="120" w:afterAutospacing="off" w:line="360" w:lineRule="auto"/>
        <w:ind w:left="360" w:right="0" w:hanging="0"/>
        <w:jc w:val="left"/>
        <w:rPr>
          <w:b w:val="0"/>
          <w:bCs w:val="0"/>
          <w:sz w:val="24"/>
          <w:szCs w:val="24"/>
          <w:lang w:val="en-US"/>
        </w:rPr>
      </w:pPr>
      <w:r w:rsidRPr="31617191" w:rsidR="5411699B">
        <w:rPr>
          <w:b w:val="0"/>
          <w:bCs w:val="0"/>
          <w:sz w:val="24"/>
          <w:szCs w:val="24"/>
          <w:lang w:val="en-US"/>
        </w:rPr>
        <w:t>Thảo Meo TV</w:t>
      </w:r>
      <w:r w:rsidRPr="31617191" w:rsidR="1F144517">
        <w:rPr>
          <w:b w:val="0"/>
          <w:bCs w:val="0"/>
          <w:sz w:val="24"/>
          <w:szCs w:val="24"/>
          <w:lang w:val="en-US"/>
        </w:rPr>
        <w:t>. (</w:t>
      </w:r>
      <w:r w:rsidRPr="31617191" w:rsidR="1D06C6CB">
        <w:rPr>
          <w:b w:val="0"/>
          <w:bCs w:val="0"/>
          <w:sz w:val="24"/>
          <w:szCs w:val="24"/>
          <w:lang w:val="en-US"/>
        </w:rPr>
        <w:t>21 de Mayo de 2020</w:t>
      </w:r>
      <w:r w:rsidRPr="31617191" w:rsidR="1F144517">
        <w:rPr>
          <w:b w:val="0"/>
          <w:bCs w:val="0"/>
          <w:sz w:val="24"/>
          <w:szCs w:val="24"/>
          <w:lang w:val="en-US"/>
        </w:rPr>
        <w:t xml:space="preserve">). </w:t>
      </w:r>
      <w:r w:rsidRPr="31617191" w:rsidR="173A6A2F">
        <w:rPr>
          <w:b w:val="0"/>
          <w:bCs w:val="0"/>
          <w:i w:val="1"/>
          <w:iCs w:val="1"/>
          <w:sz w:val="24"/>
          <w:szCs w:val="24"/>
          <w:lang w:val="en-US"/>
        </w:rPr>
        <w:t xml:space="preserve">[C#] Change cursor from image </w:t>
      </w:r>
      <w:r w:rsidRPr="31617191" w:rsidR="173A6A2F">
        <w:rPr>
          <w:b w:val="0"/>
          <w:bCs w:val="0"/>
          <w:i w:val="1"/>
          <w:iCs w:val="1"/>
          <w:sz w:val="24"/>
          <w:szCs w:val="24"/>
          <w:lang w:val="en-US"/>
        </w:rPr>
        <w:t>winform</w:t>
      </w:r>
      <w:r w:rsidRPr="31617191" w:rsidR="173A6A2F">
        <w:rPr>
          <w:b w:val="0"/>
          <w:bCs w:val="0"/>
          <w:sz w:val="24"/>
          <w:szCs w:val="24"/>
          <w:lang w:val="en-US"/>
        </w:rPr>
        <w:t xml:space="preserve"> </w:t>
      </w:r>
      <w:r w:rsidRPr="31617191" w:rsidR="1F144517">
        <w:rPr>
          <w:b w:val="0"/>
          <w:bCs w:val="0"/>
          <w:sz w:val="24"/>
          <w:szCs w:val="24"/>
          <w:lang w:val="en-US"/>
        </w:rPr>
        <w:t xml:space="preserve">[Video]. YouTube. </w:t>
      </w:r>
      <w:hyperlink r:id="R84006bd630444330">
        <w:r w:rsidRPr="31617191" w:rsidR="1F144517">
          <w:rPr>
            <w:rStyle w:val="Hyperlink"/>
            <w:b w:val="0"/>
            <w:bCs w:val="0"/>
            <w:sz w:val="24"/>
            <w:szCs w:val="24"/>
            <w:lang w:val="en-US"/>
          </w:rPr>
          <w:t>https://www.youtube.com/watch?v=4qmOB6GJqgk</w:t>
        </w:r>
      </w:hyperlink>
    </w:p>
    <w:p w:rsidR="466871DF" w:rsidP="466871DF" w:rsidRDefault="466871DF" w14:paraId="3FD2236A" w14:textId="1C0AD2A9">
      <w:pPr>
        <w:pStyle w:val="Titulo1Apa"/>
        <w:numPr>
          <w:ilvl w:val="0"/>
          <w:numId w:val="0"/>
        </w:numPr>
        <w:suppressLineNumbers w:val="0"/>
        <w:bidi w:val="0"/>
        <w:spacing w:before="480" w:beforeAutospacing="off" w:after="120" w:afterAutospacing="off" w:line="360" w:lineRule="auto"/>
        <w:ind w:left="360" w:right="0" w:hanging="0"/>
        <w:jc w:val="left"/>
        <w:rPr>
          <w:b w:val="0"/>
          <w:bCs w:val="0"/>
          <w:sz w:val="24"/>
          <w:szCs w:val="24"/>
          <w:lang w:val="en-US"/>
        </w:rPr>
      </w:pPr>
    </w:p>
    <w:p w:rsidR="466871DF" w:rsidP="466871DF" w:rsidRDefault="466871DF" w14:paraId="111BC060" w14:textId="3DB849E4">
      <w:pPr>
        <w:pStyle w:val="Titulo1Apa"/>
        <w:numPr>
          <w:ilvl w:val="0"/>
          <w:numId w:val="0"/>
        </w:numPr>
        <w:suppressLineNumbers w:val="0"/>
        <w:bidi w:val="0"/>
        <w:spacing w:before="480" w:beforeAutospacing="off" w:after="120" w:afterAutospacing="off" w:line="360" w:lineRule="auto"/>
        <w:ind w:left="360" w:right="0" w:hanging="0"/>
        <w:jc w:val="left"/>
        <w:rPr>
          <w:b w:val="0"/>
          <w:bCs w:val="0"/>
          <w:sz w:val="24"/>
          <w:szCs w:val="24"/>
        </w:rPr>
      </w:pPr>
      <w:r w:rsidRPr="31617191" w:rsidR="1031B318">
        <w:rPr>
          <w:b w:val="0"/>
          <w:bCs w:val="0"/>
          <w:sz w:val="24"/>
          <w:szCs w:val="24"/>
        </w:rPr>
        <w:t>Profesores UPC – Libro digital – Independencia lineal bases y generadores</w:t>
      </w:r>
    </w:p>
    <w:p w:rsidR="466871DF" w:rsidP="466871DF" w:rsidRDefault="466871DF" w14:paraId="3BCE94E7" w14:textId="23182266">
      <w:pPr>
        <w:pStyle w:val="Titulo1Apa"/>
        <w:numPr>
          <w:ilvl w:val="0"/>
          <w:numId w:val="0"/>
        </w:numPr>
        <w:suppressLineNumbers w:val="0"/>
        <w:bidi w:val="0"/>
        <w:spacing w:before="480" w:beforeAutospacing="off" w:after="120" w:afterAutospacing="off" w:line="360" w:lineRule="auto"/>
        <w:ind w:left="720" w:right="0" w:hanging="360"/>
        <w:jc w:val="center"/>
        <w:rPr>
          <w:b w:val="1"/>
          <w:bCs w:val="1"/>
          <w:sz w:val="24"/>
          <w:szCs w:val="24"/>
        </w:rPr>
      </w:pPr>
    </w:p>
    <w:sectPr w:rsidRPr="00437865" w:rsidR="002A5472" w:rsidSect="00FC55C5">
      <w:pgSz w:w="11906" w:h="16838" w:orient="portrait"/>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69">
    <w:nsid w:val="ac087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2f6e608c"/>
    <w:multiLevelType xmlns:w="http://schemas.openxmlformats.org/wordprocessingml/2006/main" w:val="hybridMultilevel"/>
    <w:lvl xmlns:w="http://schemas.openxmlformats.org/wordprocessingml/2006/main" w:ilvl="0">
      <w:start w:val="1"/>
      <w:numFmt w:val="bullet"/>
      <w:pStyle w:val="Listanormal"/>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78d952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69c3ab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2e14069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4">
    <w:nsid w:val="486ef1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7ffdfa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396f2538"/>
    <w:multiLevelType xmlns:w="http://schemas.openxmlformats.org/wordprocessingml/2006/main" w:val="hybridMultilevel"/>
    <w:lvl xmlns:w="http://schemas.openxmlformats.org/wordprocessingml/2006/main" w:ilvl="0">
      <w:start w:val="1"/>
      <w:numFmt w:val="bullet"/>
      <w:pStyle w:val="Listadesordenada"/>
      <w:lvlText w:val=""/>
      <w:lvlJc w:val="left"/>
      <w:pPr>
        <w:ind w:left="3240" w:hanging="360"/>
      </w:pPr>
      <w:rPr>
        <w:rFonts w:hint="default" w:ascii="Symbol" w:hAnsi="Symbol"/>
      </w:rPr>
    </w:lvl>
    <w:lvl xmlns:w="http://schemas.openxmlformats.org/wordprocessingml/2006/main" w:ilvl="1">
      <w:start w:val="1"/>
      <w:numFmt w:val="bullet"/>
      <w:lvlText w:val="o"/>
      <w:lvlJc w:val="left"/>
      <w:pPr>
        <w:ind w:left="3960" w:hanging="360"/>
      </w:pPr>
      <w:rPr>
        <w:rFonts w:hint="default" w:ascii="Courier New" w:hAnsi="Courier New"/>
      </w:rPr>
    </w:lvl>
    <w:lvl xmlns:w="http://schemas.openxmlformats.org/wordprocessingml/2006/main" w:ilvl="2">
      <w:start w:val="1"/>
      <w:numFmt w:val="bullet"/>
      <w:lvlText w:val=""/>
      <w:lvlJc w:val="left"/>
      <w:pPr>
        <w:ind w:left="4680" w:hanging="360"/>
      </w:pPr>
      <w:rPr>
        <w:rFonts w:hint="default" w:ascii="Wingdings" w:hAnsi="Wingdings"/>
      </w:rPr>
    </w:lvl>
    <w:lvl xmlns:w="http://schemas.openxmlformats.org/wordprocessingml/2006/main" w:ilvl="3">
      <w:start w:val="1"/>
      <w:numFmt w:val="bullet"/>
      <w:lvlText w:val=""/>
      <w:lvlJc w:val="left"/>
      <w:pPr>
        <w:ind w:left="5400" w:hanging="360"/>
      </w:pPr>
      <w:rPr>
        <w:rFonts w:hint="default" w:ascii="Symbol" w:hAnsi="Symbol"/>
      </w:rPr>
    </w:lvl>
    <w:lvl xmlns:w="http://schemas.openxmlformats.org/wordprocessingml/2006/main" w:ilvl="4">
      <w:start w:val="1"/>
      <w:numFmt w:val="bullet"/>
      <w:lvlText w:val="o"/>
      <w:lvlJc w:val="left"/>
      <w:pPr>
        <w:ind w:left="6120" w:hanging="360"/>
      </w:pPr>
      <w:rPr>
        <w:rFonts w:hint="default" w:ascii="Courier New" w:hAnsi="Courier New"/>
      </w:rPr>
    </w:lvl>
    <w:lvl xmlns:w="http://schemas.openxmlformats.org/wordprocessingml/2006/main" w:ilvl="5">
      <w:start w:val="1"/>
      <w:numFmt w:val="bullet"/>
      <w:lvlText w:val=""/>
      <w:lvlJc w:val="left"/>
      <w:pPr>
        <w:ind w:left="6840" w:hanging="360"/>
      </w:pPr>
      <w:rPr>
        <w:rFonts w:hint="default" w:ascii="Wingdings" w:hAnsi="Wingdings"/>
      </w:rPr>
    </w:lvl>
    <w:lvl xmlns:w="http://schemas.openxmlformats.org/wordprocessingml/2006/main" w:ilvl="6">
      <w:start w:val="1"/>
      <w:numFmt w:val="bullet"/>
      <w:lvlText w:val=""/>
      <w:lvlJc w:val="left"/>
      <w:pPr>
        <w:ind w:left="7560" w:hanging="360"/>
      </w:pPr>
      <w:rPr>
        <w:rFonts w:hint="default" w:ascii="Symbol" w:hAnsi="Symbol"/>
      </w:rPr>
    </w:lvl>
    <w:lvl xmlns:w="http://schemas.openxmlformats.org/wordprocessingml/2006/main" w:ilvl="7">
      <w:start w:val="1"/>
      <w:numFmt w:val="bullet"/>
      <w:lvlText w:val="o"/>
      <w:lvlJc w:val="left"/>
      <w:pPr>
        <w:ind w:left="8280" w:hanging="360"/>
      </w:pPr>
      <w:rPr>
        <w:rFonts w:hint="default" w:ascii="Courier New" w:hAnsi="Courier New"/>
      </w:rPr>
    </w:lvl>
    <w:lvl xmlns:w="http://schemas.openxmlformats.org/wordprocessingml/2006/main" w:ilvl="8">
      <w:start w:val="1"/>
      <w:numFmt w:val="bullet"/>
      <w:lvlText w:val=""/>
      <w:lvlJc w:val="left"/>
      <w:pPr>
        <w:ind w:left="9000" w:hanging="360"/>
      </w:pPr>
      <w:rPr>
        <w:rFonts w:hint="default" w:ascii="Wingdings" w:hAnsi="Wingdings"/>
      </w:rPr>
    </w:lvl>
  </w:abstractNum>
  <w:abstractNum xmlns:w="http://schemas.openxmlformats.org/wordprocessingml/2006/main" w:abstractNumId="61">
    <w:nsid w:val="70418095"/>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60">
    <w:nsid w:val="1e0e6c83"/>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59">
    <w:nsid w:val="2759618"/>
    <w:multiLevelType xmlns:w="http://schemas.openxmlformats.org/wordprocessingml/2006/main" w:val="hybridMultilevel"/>
    <w:lvl xmlns:w="http://schemas.openxmlformats.org/wordprocessingml/2006/main" w:ilvl="0">
      <w:start w:val="1"/>
      <w:numFmt w:val="bullet"/>
      <w:lvlText w:val=""/>
      <w:lvlJc w:val="left"/>
      <w:pPr>
        <w:ind w:left="2520" w:hanging="360"/>
      </w:pPr>
      <w:rPr>
        <w:rFonts w:hint="default" w:ascii="Symbol" w:hAnsi="Symbol"/>
      </w:rPr>
    </w:lvl>
    <w:lvl xmlns:w="http://schemas.openxmlformats.org/wordprocessingml/2006/main" w:ilvl="1">
      <w:start w:val="1"/>
      <w:numFmt w:val="bullet"/>
      <w:lvlText w:val="o"/>
      <w:lvlJc w:val="left"/>
      <w:pPr>
        <w:ind w:left="3240" w:hanging="360"/>
      </w:pPr>
      <w:rPr>
        <w:rFonts w:hint="default" w:ascii="Courier New" w:hAnsi="Courier New"/>
      </w:rPr>
    </w:lvl>
    <w:lvl xmlns:w="http://schemas.openxmlformats.org/wordprocessingml/2006/main" w:ilvl="2">
      <w:start w:val="1"/>
      <w:numFmt w:val="bullet"/>
      <w:lvlText w:val=""/>
      <w:lvlJc w:val="left"/>
      <w:pPr>
        <w:ind w:left="3960" w:hanging="360"/>
      </w:pPr>
      <w:rPr>
        <w:rFonts w:hint="default" w:ascii="Wingdings" w:hAnsi="Wingdings"/>
      </w:rPr>
    </w:lvl>
    <w:lvl xmlns:w="http://schemas.openxmlformats.org/wordprocessingml/2006/main" w:ilvl="3">
      <w:start w:val="1"/>
      <w:numFmt w:val="bullet"/>
      <w:lvlText w:val=""/>
      <w:lvlJc w:val="left"/>
      <w:pPr>
        <w:ind w:left="4680" w:hanging="360"/>
      </w:pPr>
      <w:rPr>
        <w:rFonts w:hint="default" w:ascii="Symbol" w:hAnsi="Symbol"/>
      </w:rPr>
    </w:lvl>
    <w:lvl xmlns:w="http://schemas.openxmlformats.org/wordprocessingml/2006/main" w:ilvl="4">
      <w:start w:val="1"/>
      <w:numFmt w:val="bullet"/>
      <w:lvlText w:val="o"/>
      <w:lvlJc w:val="left"/>
      <w:pPr>
        <w:ind w:left="5400" w:hanging="360"/>
      </w:pPr>
      <w:rPr>
        <w:rFonts w:hint="default" w:ascii="Courier New" w:hAnsi="Courier New"/>
      </w:rPr>
    </w:lvl>
    <w:lvl xmlns:w="http://schemas.openxmlformats.org/wordprocessingml/2006/main" w:ilvl="5">
      <w:start w:val="1"/>
      <w:numFmt w:val="bullet"/>
      <w:lvlText w:val=""/>
      <w:lvlJc w:val="left"/>
      <w:pPr>
        <w:ind w:left="6120" w:hanging="360"/>
      </w:pPr>
      <w:rPr>
        <w:rFonts w:hint="default" w:ascii="Wingdings" w:hAnsi="Wingdings"/>
      </w:rPr>
    </w:lvl>
    <w:lvl xmlns:w="http://schemas.openxmlformats.org/wordprocessingml/2006/main" w:ilvl="6">
      <w:start w:val="1"/>
      <w:numFmt w:val="bullet"/>
      <w:lvlText w:val=""/>
      <w:lvlJc w:val="left"/>
      <w:pPr>
        <w:ind w:left="6840" w:hanging="360"/>
      </w:pPr>
      <w:rPr>
        <w:rFonts w:hint="default" w:ascii="Symbol" w:hAnsi="Symbol"/>
      </w:rPr>
    </w:lvl>
    <w:lvl xmlns:w="http://schemas.openxmlformats.org/wordprocessingml/2006/main" w:ilvl="7">
      <w:start w:val="1"/>
      <w:numFmt w:val="bullet"/>
      <w:lvlText w:val="o"/>
      <w:lvlJc w:val="left"/>
      <w:pPr>
        <w:ind w:left="7560" w:hanging="360"/>
      </w:pPr>
      <w:rPr>
        <w:rFonts w:hint="default" w:ascii="Courier New" w:hAnsi="Courier New"/>
      </w:rPr>
    </w:lvl>
    <w:lvl xmlns:w="http://schemas.openxmlformats.org/wordprocessingml/2006/main" w:ilvl="8">
      <w:start w:val="1"/>
      <w:numFmt w:val="bullet"/>
      <w:lvlText w:val=""/>
      <w:lvlJc w:val="left"/>
      <w:pPr>
        <w:ind w:left="8280" w:hanging="360"/>
      </w:pPr>
      <w:rPr>
        <w:rFonts w:hint="default" w:ascii="Wingdings" w:hAnsi="Wingdings"/>
      </w:rPr>
    </w:lvl>
  </w:abstractNum>
  <w:abstractNum xmlns:w="http://schemas.openxmlformats.org/wordprocessingml/2006/main" w:abstractNumId="58">
    <w:nsid w:val="73f168bd"/>
    <w:multiLevelType xmlns:w="http://schemas.openxmlformats.org/wordprocessingml/2006/main" w:val="hybridMultilevel"/>
    <w:lvl xmlns:w="http://schemas.openxmlformats.org/wordprocessingml/2006/main" w:ilvl="0">
      <w:start w:val="1"/>
      <w:numFmt w:val="bullet"/>
      <w:lvlText w:val=""/>
      <w:lvlJc w:val="left"/>
      <w:pPr>
        <w:ind w:left="2520" w:hanging="360"/>
      </w:pPr>
      <w:rPr>
        <w:rFonts w:hint="default" w:ascii="Symbol" w:hAnsi="Symbol"/>
      </w:rPr>
    </w:lvl>
    <w:lvl xmlns:w="http://schemas.openxmlformats.org/wordprocessingml/2006/main" w:ilvl="1">
      <w:start w:val="1"/>
      <w:numFmt w:val="bullet"/>
      <w:lvlText w:val="o"/>
      <w:lvlJc w:val="left"/>
      <w:pPr>
        <w:ind w:left="3240" w:hanging="360"/>
      </w:pPr>
      <w:rPr>
        <w:rFonts w:hint="default" w:ascii="Courier New" w:hAnsi="Courier New"/>
      </w:rPr>
    </w:lvl>
    <w:lvl xmlns:w="http://schemas.openxmlformats.org/wordprocessingml/2006/main" w:ilvl="2">
      <w:start w:val="1"/>
      <w:numFmt w:val="bullet"/>
      <w:lvlText w:val=""/>
      <w:lvlJc w:val="left"/>
      <w:pPr>
        <w:ind w:left="3960" w:hanging="360"/>
      </w:pPr>
      <w:rPr>
        <w:rFonts w:hint="default" w:ascii="Wingdings" w:hAnsi="Wingdings"/>
      </w:rPr>
    </w:lvl>
    <w:lvl xmlns:w="http://schemas.openxmlformats.org/wordprocessingml/2006/main" w:ilvl="3">
      <w:start w:val="1"/>
      <w:numFmt w:val="bullet"/>
      <w:lvlText w:val=""/>
      <w:lvlJc w:val="left"/>
      <w:pPr>
        <w:ind w:left="4680" w:hanging="360"/>
      </w:pPr>
      <w:rPr>
        <w:rFonts w:hint="default" w:ascii="Symbol" w:hAnsi="Symbol"/>
      </w:rPr>
    </w:lvl>
    <w:lvl xmlns:w="http://schemas.openxmlformats.org/wordprocessingml/2006/main" w:ilvl="4">
      <w:start w:val="1"/>
      <w:numFmt w:val="bullet"/>
      <w:lvlText w:val="o"/>
      <w:lvlJc w:val="left"/>
      <w:pPr>
        <w:ind w:left="5400" w:hanging="360"/>
      </w:pPr>
      <w:rPr>
        <w:rFonts w:hint="default" w:ascii="Courier New" w:hAnsi="Courier New"/>
      </w:rPr>
    </w:lvl>
    <w:lvl xmlns:w="http://schemas.openxmlformats.org/wordprocessingml/2006/main" w:ilvl="5">
      <w:start w:val="1"/>
      <w:numFmt w:val="bullet"/>
      <w:lvlText w:val=""/>
      <w:lvlJc w:val="left"/>
      <w:pPr>
        <w:ind w:left="6120" w:hanging="360"/>
      </w:pPr>
      <w:rPr>
        <w:rFonts w:hint="default" w:ascii="Wingdings" w:hAnsi="Wingdings"/>
      </w:rPr>
    </w:lvl>
    <w:lvl xmlns:w="http://schemas.openxmlformats.org/wordprocessingml/2006/main" w:ilvl="6">
      <w:start w:val="1"/>
      <w:numFmt w:val="bullet"/>
      <w:lvlText w:val=""/>
      <w:lvlJc w:val="left"/>
      <w:pPr>
        <w:ind w:left="6840" w:hanging="360"/>
      </w:pPr>
      <w:rPr>
        <w:rFonts w:hint="default" w:ascii="Symbol" w:hAnsi="Symbol"/>
      </w:rPr>
    </w:lvl>
    <w:lvl xmlns:w="http://schemas.openxmlformats.org/wordprocessingml/2006/main" w:ilvl="7">
      <w:start w:val="1"/>
      <w:numFmt w:val="bullet"/>
      <w:lvlText w:val="o"/>
      <w:lvlJc w:val="left"/>
      <w:pPr>
        <w:ind w:left="7560" w:hanging="360"/>
      </w:pPr>
      <w:rPr>
        <w:rFonts w:hint="default" w:ascii="Courier New" w:hAnsi="Courier New"/>
      </w:rPr>
    </w:lvl>
    <w:lvl xmlns:w="http://schemas.openxmlformats.org/wordprocessingml/2006/main" w:ilvl="8">
      <w:start w:val="1"/>
      <w:numFmt w:val="bullet"/>
      <w:lvlText w:val=""/>
      <w:lvlJc w:val="left"/>
      <w:pPr>
        <w:ind w:left="8280" w:hanging="360"/>
      </w:pPr>
      <w:rPr>
        <w:rFonts w:hint="default" w:ascii="Wingdings" w:hAnsi="Wingdings"/>
      </w:rPr>
    </w:lvl>
  </w:abstractNum>
  <w:abstractNum xmlns:w="http://schemas.openxmlformats.org/wordprocessingml/2006/main" w:abstractNumId="57">
    <w:nsid w:val="2bc0ab08"/>
    <w:multiLevelType xmlns:w="http://schemas.openxmlformats.org/wordprocessingml/2006/main" w:val="hybridMultilevel"/>
    <w:lvl xmlns:w="http://schemas.openxmlformats.org/wordprocessingml/2006/main" w:ilvl="0">
      <w:start w:val="1"/>
      <w:numFmt w:val="bullet"/>
      <w:lvlText w:val=""/>
      <w:lvlJc w:val="left"/>
      <w:pPr>
        <w:ind w:left="2520" w:hanging="360"/>
      </w:pPr>
      <w:rPr>
        <w:rFonts w:hint="default" w:ascii="Symbol" w:hAnsi="Symbol"/>
      </w:rPr>
    </w:lvl>
    <w:lvl xmlns:w="http://schemas.openxmlformats.org/wordprocessingml/2006/main" w:ilvl="1">
      <w:start w:val="1"/>
      <w:numFmt w:val="bullet"/>
      <w:lvlText w:val="o"/>
      <w:lvlJc w:val="left"/>
      <w:pPr>
        <w:ind w:left="3240" w:hanging="360"/>
      </w:pPr>
      <w:rPr>
        <w:rFonts w:hint="default" w:ascii="Courier New" w:hAnsi="Courier New"/>
      </w:rPr>
    </w:lvl>
    <w:lvl xmlns:w="http://schemas.openxmlformats.org/wordprocessingml/2006/main" w:ilvl="2">
      <w:start w:val="1"/>
      <w:numFmt w:val="bullet"/>
      <w:lvlText w:val=""/>
      <w:lvlJc w:val="left"/>
      <w:pPr>
        <w:ind w:left="3960" w:hanging="360"/>
      </w:pPr>
      <w:rPr>
        <w:rFonts w:hint="default" w:ascii="Wingdings" w:hAnsi="Wingdings"/>
      </w:rPr>
    </w:lvl>
    <w:lvl xmlns:w="http://schemas.openxmlformats.org/wordprocessingml/2006/main" w:ilvl="3">
      <w:start w:val="1"/>
      <w:numFmt w:val="bullet"/>
      <w:lvlText w:val=""/>
      <w:lvlJc w:val="left"/>
      <w:pPr>
        <w:ind w:left="4680" w:hanging="360"/>
      </w:pPr>
      <w:rPr>
        <w:rFonts w:hint="default" w:ascii="Symbol" w:hAnsi="Symbol"/>
      </w:rPr>
    </w:lvl>
    <w:lvl xmlns:w="http://schemas.openxmlformats.org/wordprocessingml/2006/main" w:ilvl="4">
      <w:start w:val="1"/>
      <w:numFmt w:val="bullet"/>
      <w:lvlText w:val="o"/>
      <w:lvlJc w:val="left"/>
      <w:pPr>
        <w:ind w:left="5400" w:hanging="360"/>
      </w:pPr>
      <w:rPr>
        <w:rFonts w:hint="default" w:ascii="Courier New" w:hAnsi="Courier New"/>
      </w:rPr>
    </w:lvl>
    <w:lvl xmlns:w="http://schemas.openxmlformats.org/wordprocessingml/2006/main" w:ilvl="5">
      <w:start w:val="1"/>
      <w:numFmt w:val="bullet"/>
      <w:lvlText w:val=""/>
      <w:lvlJc w:val="left"/>
      <w:pPr>
        <w:ind w:left="6120" w:hanging="360"/>
      </w:pPr>
      <w:rPr>
        <w:rFonts w:hint="default" w:ascii="Wingdings" w:hAnsi="Wingdings"/>
      </w:rPr>
    </w:lvl>
    <w:lvl xmlns:w="http://schemas.openxmlformats.org/wordprocessingml/2006/main" w:ilvl="6">
      <w:start w:val="1"/>
      <w:numFmt w:val="bullet"/>
      <w:lvlText w:val=""/>
      <w:lvlJc w:val="left"/>
      <w:pPr>
        <w:ind w:left="6840" w:hanging="360"/>
      </w:pPr>
      <w:rPr>
        <w:rFonts w:hint="default" w:ascii="Symbol" w:hAnsi="Symbol"/>
      </w:rPr>
    </w:lvl>
    <w:lvl xmlns:w="http://schemas.openxmlformats.org/wordprocessingml/2006/main" w:ilvl="7">
      <w:start w:val="1"/>
      <w:numFmt w:val="bullet"/>
      <w:lvlText w:val="o"/>
      <w:lvlJc w:val="left"/>
      <w:pPr>
        <w:ind w:left="7560" w:hanging="360"/>
      </w:pPr>
      <w:rPr>
        <w:rFonts w:hint="default" w:ascii="Courier New" w:hAnsi="Courier New"/>
      </w:rPr>
    </w:lvl>
    <w:lvl xmlns:w="http://schemas.openxmlformats.org/wordprocessingml/2006/main" w:ilvl="8">
      <w:start w:val="1"/>
      <w:numFmt w:val="bullet"/>
      <w:lvlText w:val=""/>
      <w:lvlJc w:val="left"/>
      <w:pPr>
        <w:ind w:left="8280" w:hanging="360"/>
      </w:pPr>
      <w:rPr>
        <w:rFonts w:hint="default" w:ascii="Wingdings" w:hAnsi="Wingdings"/>
      </w:rPr>
    </w:lvl>
  </w:abstractNum>
  <w:abstractNum xmlns:w="http://schemas.openxmlformats.org/wordprocessingml/2006/main" w:abstractNumId="56">
    <w:nsid w:val="4d9a8a58"/>
    <w:multiLevelType xmlns:w="http://schemas.openxmlformats.org/wordprocessingml/2006/main" w:val="hybridMultilevel"/>
    <w:lvl xmlns:w="http://schemas.openxmlformats.org/wordprocessingml/2006/main" w:ilvl="0">
      <w:start w:val="1"/>
      <w:numFmt w:val="bullet"/>
      <w:lvlText w:val=""/>
      <w:lvlJc w:val="left"/>
      <w:pPr>
        <w:ind w:left="2520" w:hanging="360"/>
      </w:pPr>
      <w:rPr>
        <w:rFonts w:hint="default" w:ascii="Symbol" w:hAnsi="Symbol"/>
      </w:rPr>
    </w:lvl>
    <w:lvl xmlns:w="http://schemas.openxmlformats.org/wordprocessingml/2006/main" w:ilvl="1">
      <w:start w:val="1"/>
      <w:numFmt w:val="bullet"/>
      <w:lvlText w:val="o"/>
      <w:lvlJc w:val="left"/>
      <w:pPr>
        <w:ind w:left="3240" w:hanging="360"/>
      </w:pPr>
      <w:rPr>
        <w:rFonts w:hint="default" w:ascii="Courier New" w:hAnsi="Courier New"/>
      </w:rPr>
    </w:lvl>
    <w:lvl xmlns:w="http://schemas.openxmlformats.org/wordprocessingml/2006/main" w:ilvl="2">
      <w:start w:val="1"/>
      <w:numFmt w:val="bullet"/>
      <w:lvlText w:val=""/>
      <w:lvlJc w:val="left"/>
      <w:pPr>
        <w:ind w:left="3960" w:hanging="360"/>
      </w:pPr>
      <w:rPr>
        <w:rFonts w:hint="default" w:ascii="Wingdings" w:hAnsi="Wingdings"/>
      </w:rPr>
    </w:lvl>
    <w:lvl xmlns:w="http://schemas.openxmlformats.org/wordprocessingml/2006/main" w:ilvl="3">
      <w:start w:val="1"/>
      <w:numFmt w:val="bullet"/>
      <w:lvlText w:val=""/>
      <w:lvlJc w:val="left"/>
      <w:pPr>
        <w:ind w:left="4680" w:hanging="360"/>
      </w:pPr>
      <w:rPr>
        <w:rFonts w:hint="default" w:ascii="Symbol" w:hAnsi="Symbol"/>
      </w:rPr>
    </w:lvl>
    <w:lvl xmlns:w="http://schemas.openxmlformats.org/wordprocessingml/2006/main" w:ilvl="4">
      <w:start w:val="1"/>
      <w:numFmt w:val="bullet"/>
      <w:lvlText w:val="o"/>
      <w:lvlJc w:val="left"/>
      <w:pPr>
        <w:ind w:left="5400" w:hanging="360"/>
      </w:pPr>
      <w:rPr>
        <w:rFonts w:hint="default" w:ascii="Courier New" w:hAnsi="Courier New"/>
      </w:rPr>
    </w:lvl>
    <w:lvl xmlns:w="http://schemas.openxmlformats.org/wordprocessingml/2006/main" w:ilvl="5">
      <w:start w:val="1"/>
      <w:numFmt w:val="bullet"/>
      <w:lvlText w:val=""/>
      <w:lvlJc w:val="left"/>
      <w:pPr>
        <w:ind w:left="6120" w:hanging="360"/>
      </w:pPr>
      <w:rPr>
        <w:rFonts w:hint="default" w:ascii="Wingdings" w:hAnsi="Wingdings"/>
      </w:rPr>
    </w:lvl>
    <w:lvl xmlns:w="http://schemas.openxmlformats.org/wordprocessingml/2006/main" w:ilvl="6">
      <w:start w:val="1"/>
      <w:numFmt w:val="bullet"/>
      <w:lvlText w:val=""/>
      <w:lvlJc w:val="left"/>
      <w:pPr>
        <w:ind w:left="6840" w:hanging="360"/>
      </w:pPr>
      <w:rPr>
        <w:rFonts w:hint="default" w:ascii="Symbol" w:hAnsi="Symbol"/>
      </w:rPr>
    </w:lvl>
    <w:lvl xmlns:w="http://schemas.openxmlformats.org/wordprocessingml/2006/main" w:ilvl="7">
      <w:start w:val="1"/>
      <w:numFmt w:val="bullet"/>
      <w:lvlText w:val="o"/>
      <w:lvlJc w:val="left"/>
      <w:pPr>
        <w:ind w:left="7560" w:hanging="360"/>
      </w:pPr>
      <w:rPr>
        <w:rFonts w:hint="default" w:ascii="Courier New" w:hAnsi="Courier New"/>
      </w:rPr>
    </w:lvl>
    <w:lvl xmlns:w="http://schemas.openxmlformats.org/wordprocessingml/2006/main" w:ilvl="8">
      <w:start w:val="1"/>
      <w:numFmt w:val="bullet"/>
      <w:lvlText w:val=""/>
      <w:lvlJc w:val="left"/>
      <w:pPr>
        <w:ind w:left="8280" w:hanging="360"/>
      </w:pPr>
      <w:rPr>
        <w:rFonts w:hint="default" w:ascii="Wingdings" w:hAnsi="Wingdings"/>
      </w:rPr>
    </w:lvl>
  </w:abstractNum>
  <w:abstractNum xmlns:w="http://schemas.openxmlformats.org/wordprocessingml/2006/main" w:abstractNumId="55">
    <w:nsid w:val="217cf20f"/>
    <w:multiLevelType xmlns:w="http://schemas.openxmlformats.org/wordprocessingml/2006/main" w:val="hybridMultilevel"/>
    <w:lvl xmlns:w="http://schemas.openxmlformats.org/wordprocessingml/2006/main" w:ilvl="0">
      <w:start w:val="1"/>
      <w:numFmt w:val="bullet"/>
      <w:lvlText w:val=""/>
      <w:lvlJc w:val="left"/>
      <w:pPr>
        <w:ind w:left="2520" w:hanging="360"/>
      </w:pPr>
      <w:rPr>
        <w:rFonts w:hint="default" w:ascii="Symbol" w:hAnsi="Symbol"/>
      </w:rPr>
    </w:lvl>
    <w:lvl xmlns:w="http://schemas.openxmlformats.org/wordprocessingml/2006/main" w:ilvl="1">
      <w:start w:val="1"/>
      <w:numFmt w:val="bullet"/>
      <w:lvlText w:val="o"/>
      <w:lvlJc w:val="left"/>
      <w:pPr>
        <w:ind w:left="3240" w:hanging="360"/>
      </w:pPr>
      <w:rPr>
        <w:rFonts w:hint="default" w:ascii="Courier New" w:hAnsi="Courier New"/>
      </w:rPr>
    </w:lvl>
    <w:lvl xmlns:w="http://schemas.openxmlformats.org/wordprocessingml/2006/main" w:ilvl="2">
      <w:start w:val="1"/>
      <w:numFmt w:val="bullet"/>
      <w:lvlText w:val=""/>
      <w:lvlJc w:val="left"/>
      <w:pPr>
        <w:ind w:left="3960" w:hanging="360"/>
      </w:pPr>
      <w:rPr>
        <w:rFonts w:hint="default" w:ascii="Wingdings" w:hAnsi="Wingdings"/>
      </w:rPr>
    </w:lvl>
    <w:lvl xmlns:w="http://schemas.openxmlformats.org/wordprocessingml/2006/main" w:ilvl="3">
      <w:start w:val="1"/>
      <w:numFmt w:val="bullet"/>
      <w:lvlText w:val=""/>
      <w:lvlJc w:val="left"/>
      <w:pPr>
        <w:ind w:left="4680" w:hanging="360"/>
      </w:pPr>
      <w:rPr>
        <w:rFonts w:hint="default" w:ascii="Symbol" w:hAnsi="Symbol"/>
      </w:rPr>
    </w:lvl>
    <w:lvl xmlns:w="http://schemas.openxmlformats.org/wordprocessingml/2006/main" w:ilvl="4">
      <w:start w:val="1"/>
      <w:numFmt w:val="bullet"/>
      <w:lvlText w:val="o"/>
      <w:lvlJc w:val="left"/>
      <w:pPr>
        <w:ind w:left="5400" w:hanging="360"/>
      </w:pPr>
      <w:rPr>
        <w:rFonts w:hint="default" w:ascii="Courier New" w:hAnsi="Courier New"/>
      </w:rPr>
    </w:lvl>
    <w:lvl xmlns:w="http://schemas.openxmlformats.org/wordprocessingml/2006/main" w:ilvl="5">
      <w:start w:val="1"/>
      <w:numFmt w:val="bullet"/>
      <w:lvlText w:val=""/>
      <w:lvlJc w:val="left"/>
      <w:pPr>
        <w:ind w:left="6120" w:hanging="360"/>
      </w:pPr>
      <w:rPr>
        <w:rFonts w:hint="default" w:ascii="Wingdings" w:hAnsi="Wingdings"/>
      </w:rPr>
    </w:lvl>
    <w:lvl xmlns:w="http://schemas.openxmlformats.org/wordprocessingml/2006/main" w:ilvl="6">
      <w:start w:val="1"/>
      <w:numFmt w:val="bullet"/>
      <w:lvlText w:val=""/>
      <w:lvlJc w:val="left"/>
      <w:pPr>
        <w:ind w:left="6840" w:hanging="360"/>
      </w:pPr>
      <w:rPr>
        <w:rFonts w:hint="default" w:ascii="Symbol" w:hAnsi="Symbol"/>
      </w:rPr>
    </w:lvl>
    <w:lvl xmlns:w="http://schemas.openxmlformats.org/wordprocessingml/2006/main" w:ilvl="7">
      <w:start w:val="1"/>
      <w:numFmt w:val="bullet"/>
      <w:lvlText w:val="o"/>
      <w:lvlJc w:val="left"/>
      <w:pPr>
        <w:ind w:left="7560" w:hanging="360"/>
      </w:pPr>
      <w:rPr>
        <w:rFonts w:hint="default" w:ascii="Courier New" w:hAnsi="Courier New"/>
      </w:rPr>
    </w:lvl>
    <w:lvl xmlns:w="http://schemas.openxmlformats.org/wordprocessingml/2006/main" w:ilvl="8">
      <w:start w:val="1"/>
      <w:numFmt w:val="bullet"/>
      <w:lvlText w:val=""/>
      <w:lvlJc w:val="left"/>
      <w:pPr>
        <w:ind w:left="8280" w:hanging="360"/>
      </w:pPr>
      <w:rPr>
        <w:rFonts w:hint="default" w:ascii="Wingdings" w:hAnsi="Wingdings"/>
      </w:rPr>
    </w:lvl>
  </w:abstractNum>
  <w:abstractNum xmlns:w="http://schemas.openxmlformats.org/wordprocessingml/2006/main" w:abstractNumId="54">
    <w:nsid w:val="2ec094b9"/>
    <w:multiLevelType xmlns:w="http://schemas.openxmlformats.org/wordprocessingml/2006/main" w:val="hybridMultilevel"/>
    <w:lvl xmlns:w="http://schemas.openxmlformats.org/wordprocessingml/2006/main" w:ilvl="0">
      <w:start w:val="1"/>
      <w:numFmt w:val="bullet"/>
      <w:lvlText w:val=""/>
      <w:lvlJc w:val="left"/>
      <w:pPr>
        <w:ind w:left="2520" w:hanging="360"/>
      </w:pPr>
      <w:rPr>
        <w:rFonts w:hint="default" w:ascii="Symbol" w:hAnsi="Symbol"/>
      </w:rPr>
    </w:lvl>
    <w:lvl xmlns:w="http://schemas.openxmlformats.org/wordprocessingml/2006/main" w:ilvl="1">
      <w:start w:val="1"/>
      <w:numFmt w:val="bullet"/>
      <w:lvlText w:val="o"/>
      <w:lvlJc w:val="left"/>
      <w:pPr>
        <w:ind w:left="3240" w:hanging="360"/>
      </w:pPr>
      <w:rPr>
        <w:rFonts w:hint="default" w:ascii="Courier New" w:hAnsi="Courier New"/>
      </w:rPr>
    </w:lvl>
    <w:lvl xmlns:w="http://schemas.openxmlformats.org/wordprocessingml/2006/main" w:ilvl="2">
      <w:start w:val="1"/>
      <w:numFmt w:val="bullet"/>
      <w:lvlText w:val=""/>
      <w:lvlJc w:val="left"/>
      <w:pPr>
        <w:ind w:left="3960" w:hanging="360"/>
      </w:pPr>
      <w:rPr>
        <w:rFonts w:hint="default" w:ascii="Wingdings" w:hAnsi="Wingdings"/>
      </w:rPr>
    </w:lvl>
    <w:lvl xmlns:w="http://schemas.openxmlformats.org/wordprocessingml/2006/main" w:ilvl="3">
      <w:start w:val="1"/>
      <w:numFmt w:val="bullet"/>
      <w:lvlText w:val=""/>
      <w:lvlJc w:val="left"/>
      <w:pPr>
        <w:ind w:left="4680" w:hanging="360"/>
      </w:pPr>
      <w:rPr>
        <w:rFonts w:hint="default" w:ascii="Symbol" w:hAnsi="Symbol"/>
      </w:rPr>
    </w:lvl>
    <w:lvl xmlns:w="http://schemas.openxmlformats.org/wordprocessingml/2006/main" w:ilvl="4">
      <w:start w:val="1"/>
      <w:numFmt w:val="bullet"/>
      <w:lvlText w:val="o"/>
      <w:lvlJc w:val="left"/>
      <w:pPr>
        <w:ind w:left="5400" w:hanging="360"/>
      </w:pPr>
      <w:rPr>
        <w:rFonts w:hint="default" w:ascii="Courier New" w:hAnsi="Courier New"/>
      </w:rPr>
    </w:lvl>
    <w:lvl xmlns:w="http://schemas.openxmlformats.org/wordprocessingml/2006/main" w:ilvl="5">
      <w:start w:val="1"/>
      <w:numFmt w:val="bullet"/>
      <w:lvlText w:val=""/>
      <w:lvlJc w:val="left"/>
      <w:pPr>
        <w:ind w:left="6120" w:hanging="360"/>
      </w:pPr>
      <w:rPr>
        <w:rFonts w:hint="default" w:ascii="Wingdings" w:hAnsi="Wingdings"/>
      </w:rPr>
    </w:lvl>
    <w:lvl xmlns:w="http://schemas.openxmlformats.org/wordprocessingml/2006/main" w:ilvl="6">
      <w:start w:val="1"/>
      <w:numFmt w:val="bullet"/>
      <w:lvlText w:val=""/>
      <w:lvlJc w:val="left"/>
      <w:pPr>
        <w:ind w:left="6840" w:hanging="360"/>
      </w:pPr>
      <w:rPr>
        <w:rFonts w:hint="default" w:ascii="Symbol" w:hAnsi="Symbol"/>
      </w:rPr>
    </w:lvl>
    <w:lvl xmlns:w="http://schemas.openxmlformats.org/wordprocessingml/2006/main" w:ilvl="7">
      <w:start w:val="1"/>
      <w:numFmt w:val="bullet"/>
      <w:lvlText w:val="o"/>
      <w:lvlJc w:val="left"/>
      <w:pPr>
        <w:ind w:left="7560" w:hanging="360"/>
      </w:pPr>
      <w:rPr>
        <w:rFonts w:hint="default" w:ascii="Courier New" w:hAnsi="Courier New"/>
      </w:rPr>
    </w:lvl>
    <w:lvl xmlns:w="http://schemas.openxmlformats.org/wordprocessingml/2006/main" w:ilvl="8">
      <w:start w:val="1"/>
      <w:numFmt w:val="bullet"/>
      <w:lvlText w:val=""/>
      <w:lvlJc w:val="left"/>
      <w:pPr>
        <w:ind w:left="8280" w:hanging="360"/>
      </w:pPr>
      <w:rPr>
        <w:rFonts w:hint="default" w:ascii="Wingdings" w:hAnsi="Wingdings"/>
      </w:rPr>
    </w:lvl>
  </w:abstractNum>
  <w:abstractNum xmlns:w="http://schemas.openxmlformats.org/wordprocessingml/2006/main" w:abstractNumId="53">
    <w:nsid w:val="524995b1"/>
    <w:multiLevelType xmlns:w="http://schemas.openxmlformats.org/wordprocessingml/2006/main" w:val="hybridMultilevel"/>
    <w:lvl xmlns:w="http://schemas.openxmlformats.org/wordprocessingml/2006/main" w:ilvl="0">
      <w:start w:val="1"/>
      <w:numFmt w:val="bullet"/>
      <w:lvlText w:val=""/>
      <w:lvlJc w:val="left"/>
      <w:pPr>
        <w:ind w:left="2520" w:hanging="360"/>
      </w:pPr>
      <w:rPr>
        <w:rFonts w:hint="default" w:ascii="Symbol" w:hAnsi="Symbol"/>
      </w:rPr>
    </w:lvl>
    <w:lvl xmlns:w="http://schemas.openxmlformats.org/wordprocessingml/2006/main" w:ilvl="1">
      <w:start w:val="1"/>
      <w:numFmt w:val="bullet"/>
      <w:lvlText w:val="o"/>
      <w:lvlJc w:val="left"/>
      <w:pPr>
        <w:ind w:left="3240" w:hanging="360"/>
      </w:pPr>
      <w:rPr>
        <w:rFonts w:hint="default" w:ascii="Courier New" w:hAnsi="Courier New"/>
      </w:rPr>
    </w:lvl>
    <w:lvl xmlns:w="http://schemas.openxmlformats.org/wordprocessingml/2006/main" w:ilvl="2">
      <w:start w:val="1"/>
      <w:numFmt w:val="bullet"/>
      <w:lvlText w:val=""/>
      <w:lvlJc w:val="left"/>
      <w:pPr>
        <w:ind w:left="3960" w:hanging="360"/>
      </w:pPr>
      <w:rPr>
        <w:rFonts w:hint="default" w:ascii="Wingdings" w:hAnsi="Wingdings"/>
      </w:rPr>
    </w:lvl>
    <w:lvl xmlns:w="http://schemas.openxmlformats.org/wordprocessingml/2006/main" w:ilvl="3">
      <w:start w:val="1"/>
      <w:numFmt w:val="bullet"/>
      <w:lvlText w:val=""/>
      <w:lvlJc w:val="left"/>
      <w:pPr>
        <w:ind w:left="4680" w:hanging="360"/>
      </w:pPr>
      <w:rPr>
        <w:rFonts w:hint="default" w:ascii="Symbol" w:hAnsi="Symbol"/>
      </w:rPr>
    </w:lvl>
    <w:lvl xmlns:w="http://schemas.openxmlformats.org/wordprocessingml/2006/main" w:ilvl="4">
      <w:start w:val="1"/>
      <w:numFmt w:val="bullet"/>
      <w:lvlText w:val="o"/>
      <w:lvlJc w:val="left"/>
      <w:pPr>
        <w:ind w:left="5400" w:hanging="360"/>
      </w:pPr>
      <w:rPr>
        <w:rFonts w:hint="default" w:ascii="Courier New" w:hAnsi="Courier New"/>
      </w:rPr>
    </w:lvl>
    <w:lvl xmlns:w="http://schemas.openxmlformats.org/wordprocessingml/2006/main" w:ilvl="5">
      <w:start w:val="1"/>
      <w:numFmt w:val="bullet"/>
      <w:lvlText w:val=""/>
      <w:lvlJc w:val="left"/>
      <w:pPr>
        <w:ind w:left="6120" w:hanging="360"/>
      </w:pPr>
      <w:rPr>
        <w:rFonts w:hint="default" w:ascii="Wingdings" w:hAnsi="Wingdings"/>
      </w:rPr>
    </w:lvl>
    <w:lvl xmlns:w="http://schemas.openxmlformats.org/wordprocessingml/2006/main" w:ilvl="6">
      <w:start w:val="1"/>
      <w:numFmt w:val="bullet"/>
      <w:lvlText w:val=""/>
      <w:lvlJc w:val="left"/>
      <w:pPr>
        <w:ind w:left="6840" w:hanging="360"/>
      </w:pPr>
      <w:rPr>
        <w:rFonts w:hint="default" w:ascii="Symbol" w:hAnsi="Symbol"/>
      </w:rPr>
    </w:lvl>
    <w:lvl xmlns:w="http://schemas.openxmlformats.org/wordprocessingml/2006/main" w:ilvl="7">
      <w:start w:val="1"/>
      <w:numFmt w:val="bullet"/>
      <w:lvlText w:val="o"/>
      <w:lvlJc w:val="left"/>
      <w:pPr>
        <w:ind w:left="7560" w:hanging="360"/>
      </w:pPr>
      <w:rPr>
        <w:rFonts w:hint="default" w:ascii="Courier New" w:hAnsi="Courier New"/>
      </w:rPr>
    </w:lvl>
    <w:lvl xmlns:w="http://schemas.openxmlformats.org/wordprocessingml/2006/main" w:ilvl="8">
      <w:start w:val="1"/>
      <w:numFmt w:val="bullet"/>
      <w:lvlText w:val=""/>
      <w:lvlJc w:val="left"/>
      <w:pPr>
        <w:ind w:left="8280" w:hanging="360"/>
      </w:pPr>
      <w:rPr>
        <w:rFonts w:hint="default" w:ascii="Wingdings" w:hAnsi="Wingdings"/>
      </w:rPr>
    </w:lvl>
  </w:abstractNum>
  <w:abstractNum xmlns:w="http://schemas.openxmlformats.org/wordprocessingml/2006/main" w:abstractNumId="52">
    <w:nsid w:val="774625cd"/>
    <w:multiLevelType xmlns:w="http://schemas.openxmlformats.org/wordprocessingml/2006/main" w:val="hybridMultilevel"/>
    <w:lvl xmlns:w="http://schemas.openxmlformats.org/wordprocessingml/2006/main" w:ilvl="0">
      <w:start w:val="1"/>
      <w:numFmt w:val="bullet"/>
      <w:pStyle w:val="ListaAPA"/>
      <w:lvlText w:val=""/>
      <w:lvlJc w:val="left"/>
      <w:pPr>
        <w:ind w:left="2880" w:hanging="360"/>
      </w:pPr>
      <w:rPr>
        <w:rFonts w:hint="default" w:ascii="Symbol" w:hAnsi="Symbol"/>
      </w:rPr>
    </w:lvl>
    <w:lvl xmlns:w="http://schemas.openxmlformats.org/wordprocessingml/2006/main" w:ilvl="1">
      <w:start w:val="1"/>
      <w:numFmt w:val="bullet"/>
      <w:lvlText w:val="o"/>
      <w:lvlJc w:val="left"/>
      <w:pPr>
        <w:ind w:left="3600" w:hanging="360"/>
      </w:pPr>
      <w:rPr>
        <w:rFonts w:hint="default" w:ascii="Courier New" w:hAnsi="Courier New"/>
      </w:rPr>
    </w:lvl>
    <w:lvl xmlns:w="http://schemas.openxmlformats.org/wordprocessingml/2006/main" w:ilvl="2">
      <w:start w:val="1"/>
      <w:numFmt w:val="bullet"/>
      <w:lvlText w:val=""/>
      <w:lvlJc w:val="left"/>
      <w:pPr>
        <w:ind w:left="4320" w:hanging="360"/>
      </w:pPr>
      <w:rPr>
        <w:rFonts w:hint="default" w:ascii="Wingdings" w:hAnsi="Wingdings"/>
      </w:rPr>
    </w:lvl>
    <w:lvl xmlns:w="http://schemas.openxmlformats.org/wordprocessingml/2006/main" w:ilvl="3">
      <w:start w:val="1"/>
      <w:numFmt w:val="bullet"/>
      <w:lvlText w:val=""/>
      <w:lvlJc w:val="left"/>
      <w:pPr>
        <w:ind w:left="5040" w:hanging="360"/>
      </w:pPr>
      <w:rPr>
        <w:rFonts w:hint="default" w:ascii="Symbol" w:hAnsi="Symbol"/>
      </w:rPr>
    </w:lvl>
    <w:lvl xmlns:w="http://schemas.openxmlformats.org/wordprocessingml/2006/main" w:ilvl="4">
      <w:start w:val="1"/>
      <w:numFmt w:val="bullet"/>
      <w:lvlText w:val="o"/>
      <w:lvlJc w:val="left"/>
      <w:pPr>
        <w:ind w:left="5760" w:hanging="360"/>
      </w:pPr>
      <w:rPr>
        <w:rFonts w:hint="default" w:ascii="Courier New" w:hAnsi="Courier New"/>
      </w:rPr>
    </w:lvl>
    <w:lvl xmlns:w="http://schemas.openxmlformats.org/wordprocessingml/2006/main" w:ilvl="5">
      <w:start w:val="1"/>
      <w:numFmt w:val="bullet"/>
      <w:lvlText w:val=""/>
      <w:lvlJc w:val="left"/>
      <w:pPr>
        <w:ind w:left="6480" w:hanging="360"/>
      </w:pPr>
      <w:rPr>
        <w:rFonts w:hint="default" w:ascii="Wingdings" w:hAnsi="Wingdings"/>
      </w:rPr>
    </w:lvl>
    <w:lvl xmlns:w="http://schemas.openxmlformats.org/wordprocessingml/2006/main" w:ilvl="6">
      <w:start w:val="1"/>
      <w:numFmt w:val="bullet"/>
      <w:lvlText w:val=""/>
      <w:lvlJc w:val="left"/>
      <w:pPr>
        <w:ind w:left="7200" w:hanging="360"/>
      </w:pPr>
      <w:rPr>
        <w:rFonts w:hint="default" w:ascii="Symbol" w:hAnsi="Symbol"/>
      </w:rPr>
    </w:lvl>
    <w:lvl xmlns:w="http://schemas.openxmlformats.org/wordprocessingml/2006/main" w:ilvl="7">
      <w:start w:val="1"/>
      <w:numFmt w:val="bullet"/>
      <w:lvlText w:val="o"/>
      <w:lvlJc w:val="left"/>
      <w:pPr>
        <w:ind w:left="7920" w:hanging="360"/>
      </w:pPr>
      <w:rPr>
        <w:rFonts w:hint="default" w:ascii="Courier New" w:hAnsi="Courier New"/>
      </w:rPr>
    </w:lvl>
    <w:lvl xmlns:w="http://schemas.openxmlformats.org/wordprocessingml/2006/main" w:ilvl="8">
      <w:start w:val="1"/>
      <w:numFmt w:val="bullet"/>
      <w:lvlText w:val=""/>
      <w:lvlJc w:val="left"/>
      <w:pPr>
        <w:ind w:left="8640" w:hanging="360"/>
      </w:pPr>
      <w:rPr>
        <w:rFonts w:hint="default" w:ascii="Wingdings" w:hAnsi="Wingdings"/>
      </w:rPr>
    </w:lvl>
  </w:abstractNum>
  <w:abstractNum xmlns:w="http://schemas.openxmlformats.org/wordprocessingml/2006/main" w:abstractNumId="51">
    <w:nsid w:val="6d0f97b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0">
    <w:nsid w:val="6a83ee7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9">
    <w:nsid w:val="772fb7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7288f2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69c18c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a32c1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23cbc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344834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d5f42f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2">
    <w:nsid w:val="6afd3c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3634fb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3b219a1e"/>
    <w:multiLevelType xmlns:w="http://schemas.openxmlformats.org/wordprocessingml/2006/main" w:val="hybridMultilevel"/>
    <w:lvl xmlns:w="http://schemas.openxmlformats.org/wordprocessingml/2006/main" w:ilvl="0">
      <w:start w:val="1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79b236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188b9dab"/>
    <w:multiLevelType xmlns:w="http://schemas.openxmlformats.org/wordprocessingml/2006/main" w:val="hybridMultilevel"/>
    <w:lvl xmlns:w="http://schemas.openxmlformats.org/wordprocessingml/2006/main" w:ilvl="0">
      <w:start w:val="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7bff93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5029935a"/>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5bcac8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3336c0a8"/>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fc2f0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1dac795"/>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a2b70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3756b4e"/>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210f8c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16311c1e"/>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3812f4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6ef15a1f"/>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29ff0b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48063301"/>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163c42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b7c73f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70cbdd6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0">
    <w:nsid w:val="9f8bb7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9">
    <w:nsid w:val="4480aa6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8">
    <w:nsid w:val="5cad991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7">
    <w:nsid w:val="56c4d4f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6">
    <w:nsid w:val="35921a2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5">
    <w:nsid w:val="329cdc6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4">
    <w:nsid w:val="43d341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3">
    <w:nsid w:val="4d8dd6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267ee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4cd9892"/>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0">
    <w:nsid w:val="58acdf9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1e576c3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583042c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1E6072B5"/>
    <w:multiLevelType w:val="multilevel"/>
    <w:tmpl w:val="D924EA5C"/>
    <w:lvl w:ilvl="0">
      <w:start w:val="1"/>
      <w:numFmt w:val="decimal"/>
      <w:pStyle w:val="Titulo1Apa"/>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291A7EAF"/>
    <w:multiLevelType w:val="multilevel"/>
    <w:tmpl w:val="9C84DF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DB50CC6"/>
    <w:multiLevelType w:val="hybridMultilevel"/>
    <w:tmpl w:val="6FC67CA2"/>
    <w:lvl w:ilvl="0" w:tplc="280A0005">
      <w:start w:val="1"/>
      <w:numFmt w:val="bullet"/>
      <w:lvlText w:val=""/>
      <w:lvlJc w:val="left"/>
      <w:pPr>
        <w:ind w:left="1440" w:hanging="360"/>
      </w:pPr>
      <w:rPr>
        <w:rFonts w:hint="default" w:ascii="Wingdings" w:hAnsi="Wingdings"/>
      </w:rPr>
    </w:lvl>
    <w:lvl w:ilvl="1" w:tplc="280A0003" w:tentative="1">
      <w:start w:val="1"/>
      <w:numFmt w:val="bullet"/>
      <w:lvlText w:val="o"/>
      <w:lvlJc w:val="left"/>
      <w:pPr>
        <w:ind w:left="2160" w:hanging="360"/>
      </w:pPr>
      <w:rPr>
        <w:rFonts w:hint="default" w:ascii="Courier New" w:hAnsi="Courier New" w:cs="Courier New"/>
      </w:rPr>
    </w:lvl>
    <w:lvl w:ilvl="2" w:tplc="280A0005" w:tentative="1">
      <w:start w:val="1"/>
      <w:numFmt w:val="bullet"/>
      <w:lvlText w:val=""/>
      <w:lvlJc w:val="left"/>
      <w:pPr>
        <w:ind w:left="2880" w:hanging="360"/>
      </w:pPr>
      <w:rPr>
        <w:rFonts w:hint="default" w:ascii="Wingdings" w:hAnsi="Wingdings"/>
      </w:rPr>
    </w:lvl>
    <w:lvl w:ilvl="3" w:tplc="280A0001" w:tentative="1">
      <w:start w:val="1"/>
      <w:numFmt w:val="bullet"/>
      <w:lvlText w:val=""/>
      <w:lvlJc w:val="left"/>
      <w:pPr>
        <w:ind w:left="3600" w:hanging="360"/>
      </w:pPr>
      <w:rPr>
        <w:rFonts w:hint="default" w:ascii="Symbol" w:hAnsi="Symbol"/>
      </w:rPr>
    </w:lvl>
    <w:lvl w:ilvl="4" w:tplc="280A0003" w:tentative="1">
      <w:start w:val="1"/>
      <w:numFmt w:val="bullet"/>
      <w:lvlText w:val="o"/>
      <w:lvlJc w:val="left"/>
      <w:pPr>
        <w:ind w:left="4320" w:hanging="360"/>
      </w:pPr>
      <w:rPr>
        <w:rFonts w:hint="default" w:ascii="Courier New" w:hAnsi="Courier New" w:cs="Courier New"/>
      </w:rPr>
    </w:lvl>
    <w:lvl w:ilvl="5" w:tplc="280A0005" w:tentative="1">
      <w:start w:val="1"/>
      <w:numFmt w:val="bullet"/>
      <w:lvlText w:val=""/>
      <w:lvlJc w:val="left"/>
      <w:pPr>
        <w:ind w:left="5040" w:hanging="360"/>
      </w:pPr>
      <w:rPr>
        <w:rFonts w:hint="default" w:ascii="Wingdings" w:hAnsi="Wingdings"/>
      </w:rPr>
    </w:lvl>
    <w:lvl w:ilvl="6" w:tplc="280A0001" w:tentative="1">
      <w:start w:val="1"/>
      <w:numFmt w:val="bullet"/>
      <w:lvlText w:val=""/>
      <w:lvlJc w:val="left"/>
      <w:pPr>
        <w:ind w:left="5760" w:hanging="360"/>
      </w:pPr>
      <w:rPr>
        <w:rFonts w:hint="default" w:ascii="Symbol" w:hAnsi="Symbol"/>
      </w:rPr>
    </w:lvl>
    <w:lvl w:ilvl="7" w:tplc="280A0003" w:tentative="1">
      <w:start w:val="1"/>
      <w:numFmt w:val="bullet"/>
      <w:lvlText w:val="o"/>
      <w:lvlJc w:val="left"/>
      <w:pPr>
        <w:ind w:left="6480" w:hanging="360"/>
      </w:pPr>
      <w:rPr>
        <w:rFonts w:hint="default" w:ascii="Courier New" w:hAnsi="Courier New" w:cs="Courier New"/>
      </w:rPr>
    </w:lvl>
    <w:lvl w:ilvl="8" w:tplc="280A0005" w:tentative="1">
      <w:start w:val="1"/>
      <w:numFmt w:val="bullet"/>
      <w:lvlText w:val=""/>
      <w:lvlJc w:val="left"/>
      <w:pPr>
        <w:ind w:left="7200" w:hanging="360"/>
      </w:pPr>
      <w:rPr>
        <w:rFonts w:hint="default" w:ascii="Wingdings" w:hAnsi="Wingdings"/>
      </w:rPr>
    </w:lvl>
  </w:abstractNum>
  <w:abstractNum w:abstractNumId="3" w15:restartNumberingAfterBreak="0">
    <w:nsid w:val="454A682E"/>
    <w:multiLevelType w:val="hybridMultilevel"/>
    <w:tmpl w:val="145C742E"/>
    <w:lvl w:ilvl="0">
      <w:start w:val="1"/>
      <w:numFmt w:val="decimal"/>
      <w:lvlText w:val="%1."/>
      <w:lvlJc w:val="left"/>
      <w:pPr>
        <w:ind w:left="720" w:hanging="360"/>
      </w:pPr>
      <w:rPr/>
    </w:lvl>
    <w:lvl w:ilvl="1" w:tplc="280A0003" w:tentative="1">
      <w:start w:val="1"/>
      <w:numFmt w:val="bullet"/>
      <w:lvlText w:val="o"/>
      <w:lvlJc w:val="left"/>
      <w:pPr>
        <w:ind w:left="1800" w:hanging="360"/>
      </w:pPr>
      <w:rPr>
        <w:rFonts w:hint="default" w:ascii="Courier New" w:hAnsi="Courier New" w:cs="Courier New"/>
      </w:rPr>
    </w:lvl>
    <w:lvl w:ilvl="2" w:tplc="280A0005" w:tentative="1">
      <w:start w:val="1"/>
      <w:numFmt w:val="bullet"/>
      <w:lvlText w:val=""/>
      <w:lvlJc w:val="left"/>
      <w:pPr>
        <w:ind w:left="2520" w:hanging="360"/>
      </w:pPr>
      <w:rPr>
        <w:rFonts w:hint="default" w:ascii="Wingdings" w:hAnsi="Wingdings"/>
      </w:rPr>
    </w:lvl>
    <w:lvl w:ilvl="3" w:tplc="280A0001" w:tentative="1">
      <w:start w:val="1"/>
      <w:numFmt w:val="bullet"/>
      <w:lvlText w:val=""/>
      <w:lvlJc w:val="left"/>
      <w:pPr>
        <w:ind w:left="3240" w:hanging="360"/>
      </w:pPr>
      <w:rPr>
        <w:rFonts w:hint="default" w:ascii="Symbol" w:hAnsi="Symbol"/>
      </w:rPr>
    </w:lvl>
    <w:lvl w:ilvl="4" w:tplc="280A0003" w:tentative="1">
      <w:start w:val="1"/>
      <w:numFmt w:val="bullet"/>
      <w:lvlText w:val="o"/>
      <w:lvlJc w:val="left"/>
      <w:pPr>
        <w:ind w:left="3960" w:hanging="360"/>
      </w:pPr>
      <w:rPr>
        <w:rFonts w:hint="default" w:ascii="Courier New" w:hAnsi="Courier New" w:cs="Courier New"/>
      </w:rPr>
    </w:lvl>
    <w:lvl w:ilvl="5" w:tplc="280A0005" w:tentative="1">
      <w:start w:val="1"/>
      <w:numFmt w:val="bullet"/>
      <w:lvlText w:val=""/>
      <w:lvlJc w:val="left"/>
      <w:pPr>
        <w:ind w:left="4680" w:hanging="360"/>
      </w:pPr>
      <w:rPr>
        <w:rFonts w:hint="default" w:ascii="Wingdings" w:hAnsi="Wingdings"/>
      </w:rPr>
    </w:lvl>
    <w:lvl w:ilvl="6" w:tplc="280A0001" w:tentative="1">
      <w:start w:val="1"/>
      <w:numFmt w:val="bullet"/>
      <w:lvlText w:val=""/>
      <w:lvlJc w:val="left"/>
      <w:pPr>
        <w:ind w:left="5400" w:hanging="360"/>
      </w:pPr>
      <w:rPr>
        <w:rFonts w:hint="default" w:ascii="Symbol" w:hAnsi="Symbol"/>
      </w:rPr>
    </w:lvl>
    <w:lvl w:ilvl="7" w:tplc="280A0003" w:tentative="1">
      <w:start w:val="1"/>
      <w:numFmt w:val="bullet"/>
      <w:lvlText w:val="o"/>
      <w:lvlJc w:val="left"/>
      <w:pPr>
        <w:ind w:left="6120" w:hanging="360"/>
      </w:pPr>
      <w:rPr>
        <w:rFonts w:hint="default" w:ascii="Courier New" w:hAnsi="Courier New" w:cs="Courier New"/>
      </w:rPr>
    </w:lvl>
    <w:lvl w:ilvl="8" w:tplc="280A0005" w:tentative="1">
      <w:start w:val="1"/>
      <w:numFmt w:val="bullet"/>
      <w:lvlText w:val=""/>
      <w:lvlJc w:val="left"/>
      <w:pPr>
        <w:ind w:left="6840" w:hanging="360"/>
      </w:pPr>
      <w:rPr>
        <w:rFonts w:hint="default" w:ascii="Wingdings" w:hAnsi="Wingdings"/>
      </w:rPr>
    </w:lvl>
  </w:abstractNum>
  <w:abstractNum w:abstractNumId="4" w15:restartNumberingAfterBreak="0">
    <w:nsid w:val="4B7D4F29"/>
    <w:multiLevelType w:val="multilevel"/>
    <w:tmpl w:val="35CEAD4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B7F5B9D"/>
    <w:multiLevelType w:val="hybridMultilevel"/>
    <w:tmpl w:val="C87A7D30"/>
    <w:lvl w:ilvl="0" w:tplc="280A0005">
      <w:start w:val="1"/>
      <w:numFmt w:val="bullet"/>
      <w:lvlText w:val=""/>
      <w:lvlJc w:val="left"/>
      <w:pPr>
        <w:ind w:left="1429" w:hanging="360"/>
      </w:pPr>
      <w:rPr>
        <w:rFonts w:hint="default" w:ascii="Wingdings" w:hAnsi="Wingdings"/>
      </w:rPr>
    </w:lvl>
    <w:lvl w:ilvl="1" w:tplc="280A0003" w:tentative="1">
      <w:start w:val="1"/>
      <w:numFmt w:val="bullet"/>
      <w:lvlText w:val="o"/>
      <w:lvlJc w:val="left"/>
      <w:pPr>
        <w:ind w:left="2149" w:hanging="360"/>
      </w:pPr>
      <w:rPr>
        <w:rFonts w:hint="default" w:ascii="Courier New" w:hAnsi="Courier New" w:cs="Courier New"/>
      </w:rPr>
    </w:lvl>
    <w:lvl w:ilvl="2" w:tplc="280A0005" w:tentative="1">
      <w:start w:val="1"/>
      <w:numFmt w:val="bullet"/>
      <w:lvlText w:val=""/>
      <w:lvlJc w:val="left"/>
      <w:pPr>
        <w:ind w:left="2869" w:hanging="360"/>
      </w:pPr>
      <w:rPr>
        <w:rFonts w:hint="default" w:ascii="Wingdings" w:hAnsi="Wingdings"/>
      </w:rPr>
    </w:lvl>
    <w:lvl w:ilvl="3" w:tplc="280A0001" w:tentative="1">
      <w:start w:val="1"/>
      <w:numFmt w:val="bullet"/>
      <w:lvlText w:val=""/>
      <w:lvlJc w:val="left"/>
      <w:pPr>
        <w:ind w:left="3589" w:hanging="360"/>
      </w:pPr>
      <w:rPr>
        <w:rFonts w:hint="default" w:ascii="Symbol" w:hAnsi="Symbol"/>
      </w:rPr>
    </w:lvl>
    <w:lvl w:ilvl="4" w:tplc="280A0003" w:tentative="1">
      <w:start w:val="1"/>
      <w:numFmt w:val="bullet"/>
      <w:lvlText w:val="o"/>
      <w:lvlJc w:val="left"/>
      <w:pPr>
        <w:ind w:left="4309" w:hanging="360"/>
      </w:pPr>
      <w:rPr>
        <w:rFonts w:hint="default" w:ascii="Courier New" w:hAnsi="Courier New" w:cs="Courier New"/>
      </w:rPr>
    </w:lvl>
    <w:lvl w:ilvl="5" w:tplc="280A0005" w:tentative="1">
      <w:start w:val="1"/>
      <w:numFmt w:val="bullet"/>
      <w:lvlText w:val=""/>
      <w:lvlJc w:val="left"/>
      <w:pPr>
        <w:ind w:left="5029" w:hanging="360"/>
      </w:pPr>
      <w:rPr>
        <w:rFonts w:hint="default" w:ascii="Wingdings" w:hAnsi="Wingdings"/>
      </w:rPr>
    </w:lvl>
    <w:lvl w:ilvl="6" w:tplc="280A0001" w:tentative="1">
      <w:start w:val="1"/>
      <w:numFmt w:val="bullet"/>
      <w:lvlText w:val=""/>
      <w:lvlJc w:val="left"/>
      <w:pPr>
        <w:ind w:left="5749" w:hanging="360"/>
      </w:pPr>
      <w:rPr>
        <w:rFonts w:hint="default" w:ascii="Symbol" w:hAnsi="Symbol"/>
      </w:rPr>
    </w:lvl>
    <w:lvl w:ilvl="7" w:tplc="280A0003" w:tentative="1">
      <w:start w:val="1"/>
      <w:numFmt w:val="bullet"/>
      <w:lvlText w:val="o"/>
      <w:lvlJc w:val="left"/>
      <w:pPr>
        <w:ind w:left="6469" w:hanging="360"/>
      </w:pPr>
      <w:rPr>
        <w:rFonts w:hint="default" w:ascii="Courier New" w:hAnsi="Courier New" w:cs="Courier New"/>
      </w:rPr>
    </w:lvl>
    <w:lvl w:ilvl="8" w:tplc="280A0005" w:tentative="1">
      <w:start w:val="1"/>
      <w:numFmt w:val="bullet"/>
      <w:lvlText w:val=""/>
      <w:lvlJc w:val="left"/>
      <w:pPr>
        <w:ind w:left="7189" w:hanging="360"/>
      </w:pPr>
      <w:rPr>
        <w:rFonts w:hint="default" w:ascii="Wingdings" w:hAnsi="Wingdings"/>
      </w:rPr>
    </w:lvl>
  </w:abstractNum>
  <w:abstractNum w:abstractNumId="6" w15:restartNumberingAfterBreak="0">
    <w:nsid w:val="5EBB755A"/>
    <w:multiLevelType w:val="hybridMultilevel"/>
    <w:tmpl w:val="99FC074E"/>
    <w:lvl w:ilvl="0" w:tplc="280A0005">
      <w:start w:val="1"/>
      <w:numFmt w:val="bullet"/>
      <w:lvlText w:val=""/>
      <w:lvlJc w:val="left"/>
      <w:pPr>
        <w:ind w:left="1440" w:hanging="360"/>
      </w:pPr>
      <w:rPr>
        <w:rFonts w:hint="default" w:ascii="Wingdings" w:hAnsi="Wingdings"/>
      </w:rPr>
    </w:lvl>
    <w:lvl w:ilvl="1" w:tplc="280A0003" w:tentative="1">
      <w:start w:val="1"/>
      <w:numFmt w:val="bullet"/>
      <w:lvlText w:val="o"/>
      <w:lvlJc w:val="left"/>
      <w:pPr>
        <w:ind w:left="2160" w:hanging="360"/>
      </w:pPr>
      <w:rPr>
        <w:rFonts w:hint="default" w:ascii="Courier New" w:hAnsi="Courier New" w:cs="Courier New"/>
      </w:rPr>
    </w:lvl>
    <w:lvl w:ilvl="2" w:tplc="280A0005" w:tentative="1">
      <w:start w:val="1"/>
      <w:numFmt w:val="bullet"/>
      <w:lvlText w:val=""/>
      <w:lvlJc w:val="left"/>
      <w:pPr>
        <w:ind w:left="2880" w:hanging="360"/>
      </w:pPr>
      <w:rPr>
        <w:rFonts w:hint="default" w:ascii="Wingdings" w:hAnsi="Wingdings"/>
      </w:rPr>
    </w:lvl>
    <w:lvl w:ilvl="3" w:tplc="280A0001" w:tentative="1">
      <w:start w:val="1"/>
      <w:numFmt w:val="bullet"/>
      <w:lvlText w:val=""/>
      <w:lvlJc w:val="left"/>
      <w:pPr>
        <w:ind w:left="3600" w:hanging="360"/>
      </w:pPr>
      <w:rPr>
        <w:rFonts w:hint="default" w:ascii="Symbol" w:hAnsi="Symbol"/>
      </w:rPr>
    </w:lvl>
    <w:lvl w:ilvl="4" w:tplc="280A0003" w:tentative="1">
      <w:start w:val="1"/>
      <w:numFmt w:val="bullet"/>
      <w:lvlText w:val="o"/>
      <w:lvlJc w:val="left"/>
      <w:pPr>
        <w:ind w:left="4320" w:hanging="360"/>
      </w:pPr>
      <w:rPr>
        <w:rFonts w:hint="default" w:ascii="Courier New" w:hAnsi="Courier New" w:cs="Courier New"/>
      </w:rPr>
    </w:lvl>
    <w:lvl w:ilvl="5" w:tplc="280A0005" w:tentative="1">
      <w:start w:val="1"/>
      <w:numFmt w:val="bullet"/>
      <w:lvlText w:val=""/>
      <w:lvlJc w:val="left"/>
      <w:pPr>
        <w:ind w:left="5040" w:hanging="360"/>
      </w:pPr>
      <w:rPr>
        <w:rFonts w:hint="default" w:ascii="Wingdings" w:hAnsi="Wingdings"/>
      </w:rPr>
    </w:lvl>
    <w:lvl w:ilvl="6" w:tplc="280A0001" w:tentative="1">
      <w:start w:val="1"/>
      <w:numFmt w:val="bullet"/>
      <w:lvlText w:val=""/>
      <w:lvlJc w:val="left"/>
      <w:pPr>
        <w:ind w:left="5760" w:hanging="360"/>
      </w:pPr>
      <w:rPr>
        <w:rFonts w:hint="default" w:ascii="Symbol" w:hAnsi="Symbol"/>
      </w:rPr>
    </w:lvl>
    <w:lvl w:ilvl="7" w:tplc="280A0003" w:tentative="1">
      <w:start w:val="1"/>
      <w:numFmt w:val="bullet"/>
      <w:lvlText w:val="o"/>
      <w:lvlJc w:val="left"/>
      <w:pPr>
        <w:ind w:left="6480" w:hanging="360"/>
      </w:pPr>
      <w:rPr>
        <w:rFonts w:hint="default" w:ascii="Courier New" w:hAnsi="Courier New" w:cs="Courier New"/>
      </w:rPr>
    </w:lvl>
    <w:lvl w:ilvl="8" w:tplc="280A0005" w:tentative="1">
      <w:start w:val="1"/>
      <w:numFmt w:val="bullet"/>
      <w:lvlText w:val=""/>
      <w:lvlJc w:val="left"/>
      <w:pPr>
        <w:ind w:left="7200" w:hanging="360"/>
      </w:pPr>
      <w:rPr>
        <w:rFonts w:hint="default" w:ascii="Wingdings" w:hAnsi="Wingdings"/>
      </w:rPr>
    </w:lvl>
  </w:abstractNum>
  <w:abstractNum w:abstractNumId="7" w15:restartNumberingAfterBreak="0">
    <w:nsid w:val="7BCD3893"/>
    <w:multiLevelType w:val="hybridMultilevel"/>
    <w:tmpl w:val="1CA43894"/>
    <w:lvl w:ilvl="0" w:tplc="280A0005">
      <w:start w:val="1"/>
      <w:numFmt w:val="bullet"/>
      <w:lvlText w:val=""/>
      <w:lvlJc w:val="left"/>
      <w:pPr>
        <w:ind w:left="1429" w:hanging="360"/>
      </w:pPr>
      <w:rPr>
        <w:rFonts w:hint="default" w:ascii="Wingdings" w:hAnsi="Wingdings"/>
      </w:rPr>
    </w:lvl>
    <w:lvl w:ilvl="1" w:tplc="280A0003" w:tentative="1">
      <w:start w:val="1"/>
      <w:numFmt w:val="bullet"/>
      <w:lvlText w:val="o"/>
      <w:lvlJc w:val="left"/>
      <w:pPr>
        <w:ind w:left="2149" w:hanging="360"/>
      </w:pPr>
      <w:rPr>
        <w:rFonts w:hint="default" w:ascii="Courier New" w:hAnsi="Courier New" w:cs="Courier New"/>
      </w:rPr>
    </w:lvl>
    <w:lvl w:ilvl="2" w:tplc="280A0005" w:tentative="1">
      <w:start w:val="1"/>
      <w:numFmt w:val="bullet"/>
      <w:lvlText w:val=""/>
      <w:lvlJc w:val="left"/>
      <w:pPr>
        <w:ind w:left="2869" w:hanging="360"/>
      </w:pPr>
      <w:rPr>
        <w:rFonts w:hint="default" w:ascii="Wingdings" w:hAnsi="Wingdings"/>
      </w:rPr>
    </w:lvl>
    <w:lvl w:ilvl="3" w:tplc="280A0001" w:tentative="1">
      <w:start w:val="1"/>
      <w:numFmt w:val="bullet"/>
      <w:lvlText w:val=""/>
      <w:lvlJc w:val="left"/>
      <w:pPr>
        <w:ind w:left="3589" w:hanging="360"/>
      </w:pPr>
      <w:rPr>
        <w:rFonts w:hint="default" w:ascii="Symbol" w:hAnsi="Symbol"/>
      </w:rPr>
    </w:lvl>
    <w:lvl w:ilvl="4" w:tplc="280A0003" w:tentative="1">
      <w:start w:val="1"/>
      <w:numFmt w:val="bullet"/>
      <w:lvlText w:val="o"/>
      <w:lvlJc w:val="left"/>
      <w:pPr>
        <w:ind w:left="4309" w:hanging="360"/>
      </w:pPr>
      <w:rPr>
        <w:rFonts w:hint="default" w:ascii="Courier New" w:hAnsi="Courier New" w:cs="Courier New"/>
      </w:rPr>
    </w:lvl>
    <w:lvl w:ilvl="5" w:tplc="280A0005" w:tentative="1">
      <w:start w:val="1"/>
      <w:numFmt w:val="bullet"/>
      <w:lvlText w:val=""/>
      <w:lvlJc w:val="left"/>
      <w:pPr>
        <w:ind w:left="5029" w:hanging="360"/>
      </w:pPr>
      <w:rPr>
        <w:rFonts w:hint="default" w:ascii="Wingdings" w:hAnsi="Wingdings"/>
      </w:rPr>
    </w:lvl>
    <w:lvl w:ilvl="6" w:tplc="280A0001" w:tentative="1">
      <w:start w:val="1"/>
      <w:numFmt w:val="bullet"/>
      <w:lvlText w:val=""/>
      <w:lvlJc w:val="left"/>
      <w:pPr>
        <w:ind w:left="5749" w:hanging="360"/>
      </w:pPr>
      <w:rPr>
        <w:rFonts w:hint="default" w:ascii="Symbol" w:hAnsi="Symbol"/>
      </w:rPr>
    </w:lvl>
    <w:lvl w:ilvl="7" w:tplc="280A0003" w:tentative="1">
      <w:start w:val="1"/>
      <w:numFmt w:val="bullet"/>
      <w:lvlText w:val="o"/>
      <w:lvlJc w:val="left"/>
      <w:pPr>
        <w:ind w:left="6469" w:hanging="360"/>
      </w:pPr>
      <w:rPr>
        <w:rFonts w:hint="default" w:ascii="Courier New" w:hAnsi="Courier New" w:cs="Courier New"/>
      </w:rPr>
    </w:lvl>
    <w:lvl w:ilvl="8" w:tplc="280A0005" w:tentative="1">
      <w:start w:val="1"/>
      <w:numFmt w:val="bullet"/>
      <w:lvlText w:val=""/>
      <w:lvlJc w:val="left"/>
      <w:pPr>
        <w:ind w:left="7189" w:hanging="360"/>
      </w:pPr>
      <w:rPr>
        <w:rFonts w:hint="default" w:ascii="Wingdings" w:hAnsi="Wingdings"/>
      </w:rPr>
    </w:lvl>
  </w:abstract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1">
    <w:abstractNumId w:val="1"/>
  </w:num>
  <w:num w:numId="2">
    <w:abstractNumId w:val="4"/>
  </w:num>
  <w:num w:numId="3">
    <w:abstractNumId w:val="0"/>
  </w:num>
  <w:num w:numId="4">
    <w:abstractNumId w:val="3"/>
  </w:num>
  <w:num w:numId="5">
    <w:abstractNumId w:val="6"/>
  </w:num>
  <w:num w:numId="6">
    <w:abstractNumId w:val="2"/>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trackRevisions w:val="false"/>
  <w:defaultTabStop w:val="720"/>
  <w:hyphenationZone w:val="425"/>
  <w:characterSpacingControl w:val="doNotCompress"/>
  <w:compat>
    <w:compatSetting w:name="compatibilityMode" w:uri="http://schemas.microsoft.com/office/word" w:val="12"/>
  </w:compat>
  <w:rsids>
    <w:rsidRoot w:val="007B0CD2"/>
    <w:rsid w:val="000017EE"/>
    <w:rsid w:val="0005444C"/>
    <w:rsid w:val="00063185"/>
    <w:rsid w:val="00070B0D"/>
    <w:rsid w:val="000823F2"/>
    <w:rsid w:val="00087680"/>
    <w:rsid w:val="000917AB"/>
    <w:rsid w:val="00144831"/>
    <w:rsid w:val="00160666"/>
    <w:rsid w:val="00182214"/>
    <w:rsid w:val="001E59F4"/>
    <w:rsid w:val="001F7A04"/>
    <w:rsid w:val="00203481"/>
    <w:rsid w:val="0028665C"/>
    <w:rsid w:val="002A5472"/>
    <w:rsid w:val="002D1C70"/>
    <w:rsid w:val="00371213"/>
    <w:rsid w:val="00375487"/>
    <w:rsid w:val="00391060"/>
    <w:rsid w:val="0039794B"/>
    <w:rsid w:val="003C37D7"/>
    <w:rsid w:val="00412338"/>
    <w:rsid w:val="00437865"/>
    <w:rsid w:val="00453C7D"/>
    <w:rsid w:val="00466526"/>
    <w:rsid w:val="005306E1"/>
    <w:rsid w:val="005466CC"/>
    <w:rsid w:val="005725E1"/>
    <w:rsid w:val="005B0AB9"/>
    <w:rsid w:val="005E7888"/>
    <w:rsid w:val="006459BB"/>
    <w:rsid w:val="0065700F"/>
    <w:rsid w:val="00683756"/>
    <w:rsid w:val="00706EB9"/>
    <w:rsid w:val="007326FA"/>
    <w:rsid w:val="00732924"/>
    <w:rsid w:val="0075050A"/>
    <w:rsid w:val="007B0CD2"/>
    <w:rsid w:val="00831318"/>
    <w:rsid w:val="00832DD6"/>
    <w:rsid w:val="008863F3"/>
    <w:rsid w:val="008936CC"/>
    <w:rsid w:val="008E4228"/>
    <w:rsid w:val="00986945"/>
    <w:rsid w:val="009B3787"/>
    <w:rsid w:val="009D3A94"/>
    <w:rsid w:val="009E7E51"/>
    <w:rsid w:val="009F3684"/>
    <w:rsid w:val="00A3669F"/>
    <w:rsid w:val="00AC7392"/>
    <w:rsid w:val="00B05229"/>
    <w:rsid w:val="00B67C52"/>
    <w:rsid w:val="00BD3BAA"/>
    <w:rsid w:val="00BE706E"/>
    <w:rsid w:val="00C366A4"/>
    <w:rsid w:val="00C919F4"/>
    <w:rsid w:val="00D028C2"/>
    <w:rsid w:val="00D35FD9"/>
    <w:rsid w:val="00D42726"/>
    <w:rsid w:val="00DA267D"/>
    <w:rsid w:val="00DE4CAC"/>
    <w:rsid w:val="00E21CF1"/>
    <w:rsid w:val="00E7F505"/>
    <w:rsid w:val="00ED4B87"/>
    <w:rsid w:val="00F10C05"/>
    <w:rsid w:val="00FC55C5"/>
    <w:rsid w:val="00FD4B34"/>
    <w:rsid w:val="00FD7933"/>
    <w:rsid w:val="00FDB3FE"/>
    <w:rsid w:val="00FF297F"/>
    <w:rsid w:val="0114E1A0"/>
    <w:rsid w:val="011D10A7"/>
    <w:rsid w:val="01C8D9EC"/>
    <w:rsid w:val="01E65B22"/>
    <w:rsid w:val="02883AAC"/>
    <w:rsid w:val="02D98DEC"/>
    <w:rsid w:val="034858BF"/>
    <w:rsid w:val="03510206"/>
    <w:rsid w:val="040E333F"/>
    <w:rsid w:val="04150F58"/>
    <w:rsid w:val="043583A2"/>
    <w:rsid w:val="044F3A7A"/>
    <w:rsid w:val="0491DF00"/>
    <w:rsid w:val="04D06317"/>
    <w:rsid w:val="04EF3C03"/>
    <w:rsid w:val="0505B05E"/>
    <w:rsid w:val="058DA7AE"/>
    <w:rsid w:val="05992F13"/>
    <w:rsid w:val="060B102F"/>
    <w:rsid w:val="0617BC17"/>
    <w:rsid w:val="061F15E4"/>
    <w:rsid w:val="0634FDE0"/>
    <w:rsid w:val="06584AAE"/>
    <w:rsid w:val="0680C324"/>
    <w:rsid w:val="069FC125"/>
    <w:rsid w:val="06CE0743"/>
    <w:rsid w:val="070A3A56"/>
    <w:rsid w:val="07705A73"/>
    <w:rsid w:val="077A5A6A"/>
    <w:rsid w:val="07892A33"/>
    <w:rsid w:val="07B03541"/>
    <w:rsid w:val="0939A877"/>
    <w:rsid w:val="09D4C7AA"/>
    <w:rsid w:val="09FEE005"/>
    <w:rsid w:val="0A1ADA4B"/>
    <w:rsid w:val="0A3D9032"/>
    <w:rsid w:val="0A6879EF"/>
    <w:rsid w:val="0A7F7FE5"/>
    <w:rsid w:val="0A969BDC"/>
    <w:rsid w:val="0B3E2746"/>
    <w:rsid w:val="0B99E4CB"/>
    <w:rsid w:val="0BEF062E"/>
    <w:rsid w:val="0C0CCBCC"/>
    <w:rsid w:val="0C2C90DC"/>
    <w:rsid w:val="0C9003F9"/>
    <w:rsid w:val="0C94FF35"/>
    <w:rsid w:val="0C9B0217"/>
    <w:rsid w:val="0CDC1896"/>
    <w:rsid w:val="0D68796E"/>
    <w:rsid w:val="0D6F4A48"/>
    <w:rsid w:val="0E022106"/>
    <w:rsid w:val="0E2A24E8"/>
    <w:rsid w:val="0E4BFB69"/>
    <w:rsid w:val="0E8819CC"/>
    <w:rsid w:val="0EC871E8"/>
    <w:rsid w:val="0EE59E42"/>
    <w:rsid w:val="0EF10024"/>
    <w:rsid w:val="0F843F48"/>
    <w:rsid w:val="1031B318"/>
    <w:rsid w:val="10A018A5"/>
    <w:rsid w:val="1154FF14"/>
    <w:rsid w:val="1274960A"/>
    <w:rsid w:val="1291C330"/>
    <w:rsid w:val="131F9306"/>
    <w:rsid w:val="1330776A"/>
    <w:rsid w:val="1350ACE2"/>
    <w:rsid w:val="13BD8412"/>
    <w:rsid w:val="146A648E"/>
    <w:rsid w:val="14DAEC5E"/>
    <w:rsid w:val="14DC9433"/>
    <w:rsid w:val="1529BAB8"/>
    <w:rsid w:val="156145B2"/>
    <w:rsid w:val="1590A961"/>
    <w:rsid w:val="15B85381"/>
    <w:rsid w:val="15C6DF41"/>
    <w:rsid w:val="161EE97A"/>
    <w:rsid w:val="1625B7EE"/>
    <w:rsid w:val="17070E5B"/>
    <w:rsid w:val="1709FB03"/>
    <w:rsid w:val="1719DF72"/>
    <w:rsid w:val="173A6A2F"/>
    <w:rsid w:val="179230B8"/>
    <w:rsid w:val="18184751"/>
    <w:rsid w:val="18CB45FD"/>
    <w:rsid w:val="18E5D29C"/>
    <w:rsid w:val="199C99B8"/>
    <w:rsid w:val="1A16B6B5"/>
    <w:rsid w:val="1A45596F"/>
    <w:rsid w:val="1AEECBD1"/>
    <w:rsid w:val="1AFD3D59"/>
    <w:rsid w:val="1B48A829"/>
    <w:rsid w:val="1B9CD8D5"/>
    <w:rsid w:val="1C08B77D"/>
    <w:rsid w:val="1C0D2946"/>
    <w:rsid w:val="1C6FCEDF"/>
    <w:rsid w:val="1D06C6CB"/>
    <w:rsid w:val="1D08AB90"/>
    <w:rsid w:val="1D5B5F73"/>
    <w:rsid w:val="1DF47718"/>
    <w:rsid w:val="1EF3672C"/>
    <w:rsid w:val="1F144517"/>
    <w:rsid w:val="1F442A24"/>
    <w:rsid w:val="1F9FA328"/>
    <w:rsid w:val="201C83E1"/>
    <w:rsid w:val="2033441C"/>
    <w:rsid w:val="203AB5FD"/>
    <w:rsid w:val="20C7E8B3"/>
    <w:rsid w:val="20C95742"/>
    <w:rsid w:val="21971198"/>
    <w:rsid w:val="21D7C3DC"/>
    <w:rsid w:val="2217AB23"/>
    <w:rsid w:val="222AD912"/>
    <w:rsid w:val="2288192A"/>
    <w:rsid w:val="22A7723D"/>
    <w:rsid w:val="22C330D7"/>
    <w:rsid w:val="22E64FCF"/>
    <w:rsid w:val="23108290"/>
    <w:rsid w:val="23422D33"/>
    <w:rsid w:val="23B97834"/>
    <w:rsid w:val="2414732F"/>
    <w:rsid w:val="24F14D44"/>
    <w:rsid w:val="25ADF7BA"/>
    <w:rsid w:val="26462AA3"/>
    <w:rsid w:val="264F933A"/>
    <w:rsid w:val="276A5058"/>
    <w:rsid w:val="27CEC860"/>
    <w:rsid w:val="2819DE32"/>
    <w:rsid w:val="2974F38E"/>
    <w:rsid w:val="298106DB"/>
    <w:rsid w:val="29CA62E4"/>
    <w:rsid w:val="2ADE900A"/>
    <w:rsid w:val="2B67EB58"/>
    <w:rsid w:val="2B875E39"/>
    <w:rsid w:val="2BBD1131"/>
    <w:rsid w:val="2BC005EC"/>
    <w:rsid w:val="2BCB6CA8"/>
    <w:rsid w:val="2BCB9BF8"/>
    <w:rsid w:val="2C0C2051"/>
    <w:rsid w:val="2D30DCD8"/>
    <w:rsid w:val="2E105841"/>
    <w:rsid w:val="2E1A03D3"/>
    <w:rsid w:val="2E583F10"/>
    <w:rsid w:val="2E678318"/>
    <w:rsid w:val="2E76CABE"/>
    <w:rsid w:val="2E9527CE"/>
    <w:rsid w:val="2EFBBBC2"/>
    <w:rsid w:val="2F0D9BE1"/>
    <w:rsid w:val="2F3F7E2E"/>
    <w:rsid w:val="2F75ADE3"/>
    <w:rsid w:val="2F77077D"/>
    <w:rsid w:val="2FAACAD7"/>
    <w:rsid w:val="301615AD"/>
    <w:rsid w:val="3092B6E7"/>
    <w:rsid w:val="31617191"/>
    <w:rsid w:val="319FAFF1"/>
    <w:rsid w:val="31F58F98"/>
    <w:rsid w:val="322A19AF"/>
    <w:rsid w:val="3238CA95"/>
    <w:rsid w:val="3249F492"/>
    <w:rsid w:val="32B821F0"/>
    <w:rsid w:val="330BD2A3"/>
    <w:rsid w:val="331903D6"/>
    <w:rsid w:val="332B2432"/>
    <w:rsid w:val="3341C66D"/>
    <w:rsid w:val="33D1FBFA"/>
    <w:rsid w:val="33F10158"/>
    <w:rsid w:val="341F01B0"/>
    <w:rsid w:val="34550CAC"/>
    <w:rsid w:val="346FE363"/>
    <w:rsid w:val="3499C4D9"/>
    <w:rsid w:val="34A2E351"/>
    <w:rsid w:val="34FCA6B7"/>
    <w:rsid w:val="35DE0F50"/>
    <w:rsid w:val="36829FCF"/>
    <w:rsid w:val="36D2B3FC"/>
    <w:rsid w:val="36ED0FED"/>
    <w:rsid w:val="376C0718"/>
    <w:rsid w:val="37907466"/>
    <w:rsid w:val="37A2FCD0"/>
    <w:rsid w:val="37F7B5D8"/>
    <w:rsid w:val="38CCDFB9"/>
    <w:rsid w:val="390D00A2"/>
    <w:rsid w:val="3935ED4B"/>
    <w:rsid w:val="396FF510"/>
    <w:rsid w:val="399C0096"/>
    <w:rsid w:val="39AF43D8"/>
    <w:rsid w:val="3A021BDA"/>
    <w:rsid w:val="3A389D07"/>
    <w:rsid w:val="3A56E1B0"/>
    <w:rsid w:val="3A617888"/>
    <w:rsid w:val="3A8528B5"/>
    <w:rsid w:val="3B0FBB25"/>
    <w:rsid w:val="3BABB73E"/>
    <w:rsid w:val="3BAEF0E9"/>
    <w:rsid w:val="3BC39516"/>
    <w:rsid w:val="3C0FB3E7"/>
    <w:rsid w:val="3C30FC9A"/>
    <w:rsid w:val="3C9DC11E"/>
    <w:rsid w:val="3CB1F240"/>
    <w:rsid w:val="3D3B56FE"/>
    <w:rsid w:val="3D70AFF9"/>
    <w:rsid w:val="3DA6967B"/>
    <w:rsid w:val="3DDB2D27"/>
    <w:rsid w:val="3DF5BB6C"/>
    <w:rsid w:val="3E4D1621"/>
    <w:rsid w:val="3E60A2C8"/>
    <w:rsid w:val="3F267816"/>
    <w:rsid w:val="3F333143"/>
    <w:rsid w:val="3F97027D"/>
    <w:rsid w:val="3FC1710B"/>
    <w:rsid w:val="3FFBB2EC"/>
    <w:rsid w:val="404E8491"/>
    <w:rsid w:val="40A753F3"/>
    <w:rsid w:val="40C0B7E7"/>
    <w:rsid w:val="40F94221"/>
    <w:rsid w:val="410F7193"/>
    <w:rsid w:val="4187221F"/>
    <w:rsid w:val="41D314EA"/>
    <w:rsid w:val="42091D67"/>
    <w:rsid w:val="420FE6BC"/>
    <w:rsid w:val="4289D7EF"/>
    <w:rsid w:val="42CF2C61"/>
    <w:rsid w:val="42D2C3E9"/>
    <w:rsid w:val="42F0D84A"/>
    <w:rsid w:val="4367C7EF"/>
    <w:rsid w:val="43B6655B"/>
    <w:rsid w:val="43E37284"/>
    <w:rsid w:val="442930D9"/>
    <w:rsid w:val="44437517"/>
    <w:rsid w:val="444E7BA2"/>
    <w:rsid w:val="44A5BF1A"/>
    <w:rsid w:val="44C35046"/>
    <w:rsid w:val="44F18946"/>
    <w:rsid w:val="458E6F41"/>
    <w:rsid w:val="466871DF"/>
    <w:rsid w:val="46D15DE2"/>
    <w:rsid w:val="46FF58C5"/>
    <w:rsid w:val="475878D3"/>
    <w:rsid w:val="47C4F77D"/>
    <w:rsid w:val="4810DEB4"/>
    <w:rsid w:val="4989FBD2"/>
    <w:rsid w:val="498D3569"/>
    <w:rsid w:val="4A32ECF0"/>
    <w:rsid w:val="4A40BD2F"/>
    <w:rsid w:val="4BFEDE83"/>
    <w:rsid w:val="4C2160C1"/>
    <w:rsid w:val="4C5F86CE"/>
    <w:rsid w:val="4D0A7A45"/>
    <w:rsid w:val="4D0DA0CE"/>
    <w:rsid w:val="4D32C07A"/>
    <w:rsid w:val="4DCD12E2"/>
    <w:rsid w:val="4DE88104"/>
    <w:rsid w:val="4DEEE156"/>
    <w:rsid w:val="4F2F714D"/>
    <w:rsid w:val="4F7E4845"/>
    <w:rsid w:val="4FB943C9"/>
    <w:rsid w:val="503FD7E8"/>
    <w:rsid w:val="50451D00"/>
    <w:rsid w:val="50EDE52C"/>
    <w:rsid w:val="510E844D"/>
    <w:rsid w:val="5145F53A"/>
    <w:rsid w:val="519989FA"/>
    <w:rsid w:val="51B366C6"/>
    <w:rsid w:val="51DE0E33"/>
    <w:rsid w:val="52250C4E"/>
    <w:rsid w:val="534F6F60"/>
    <w:rsid w:val="5363FAFE"/>
    <w:rsid w:val="5379609B"/>
    <w:rsid w:val="5411699B"/>
    <w:rsid w:val="55AF9E16"/>
    <w:rsid w:val="55BB47B4"/>
    <w:rsid w:val="563EDD96"/>
    <w:rsid w:val="56A856A9"/>
    <w:rsid w:val="571C04DD"/>
    <w:rsid w:val="572492D8"/>
    <w:rsid w:val="575A1077"/>
    <w:rsid w:val="581660B0"/>
    <w:rsid w:val="582DA030"/>
    <w:rsid w:val="58322A62"/>
    <w:rsid w:val="588E4584"/>
    <w:rsid w:val="58B27E56"/>
    <w:rsid w:val="58E649F1"/>
    <w:rsid w:val="59062C85"/>
    <w:rsid w:val="59062C85"/>
    <w:rsid w:val="590A05B0"/>
    <w:rsid w:val="5954EA70"/>
    <w:rsid w:val="59BE8EF0"/>
    <w:rsid w:val="59D4C496"/>
    <w:rsid w:val="5A68F8F8"/>
    <w:rsid w:val="5ABC0D74"/>
    <w:rsid w:val="5AD54C3E"/>
    <w:rsid w:val="5AD5E491"/>
    <w:rsid w:val="5AD682B0"/>
    <w:rsid w:val="5ADECC09"/>
    <w:rsid w:val="5B53AB9D"/>
    <w:rsid w:val="5B607B07"/>
    <w:rsid w:val="5BD08362"/>
    <w:rsid w:val="5BED7121"/>
    <w:rsid w:val="5C1D63E9"/>
    <w:rsid w:val="5C25589D"/>
    <w:rsid w:val="5C47B3BD"/>
    <w:rsid w:val="5C83F502"/>
    <w:rsid w:val="5CA7429D"/>
    <w:rsid w:val="5CF9E156"/>
    <w:rsid w:val="5E32912C"/>
    <w:rsid w:val="5E37A130"/>
    <w:rsid w:val="5E3E4F58"/>
    <w:rsid w:val="5E8126FF"/>
    <w:rsid w:val="5E901CAA"/>
    <w:rsid w:val="5E924689"/>
    <w:rsid w:val="5ECAD34C"/>
    <w:rsid w:val="5F266443"/>
    <w:rsid w:val="5F608D2A"/>
    <w:rsid w:val="5F651ACD"/>
    <w:rsid w:val="5FAC1FC8"/>
    <w:rsid w:val="601B7B5F"/>
    <w:rsid w:val="6051B2E9"/>
    <w:rsid w:val="607ED2A1"/>
    <w:rsid w:val="60BDD8AD"/>
    <w:rsid w:val="60CCEE2B"/>
    <w:rsid w:val="616EEFBD"/>
    <w:rsid w:val="618553A2"/>
    <w:rsid w:val="61E50788"/>
    <w:rsid w:val="62022C35"/>
    <w:rsid w:val="62161CFB"/>
    <w:rsid w:val="62579F4A"/>
    <w:rsid w:val="627622F5"/>
    <w:rsid w:val="629A63DE"/>
    <w:rsid w:val="62D28D77"/>
    <w:rsid w:val="632D208A"/>
    <w:rsid w:val="634C6A73"/>
    <w:rsid w:val="63FBE5A3"/>
    <w:rsid w:val="6423953B"/>
    <w:rsid w:val="64B0267B"/>
    <w:rsid w:val="64DAAAF9"/>
    <w:rsid w:val="64FA5794"/>
    <w:rsid w:val="6629E80E"/>
    <w:rsid w:val="66CFFCDA"/>
    <w:rsid w:val="670A1903"/>
    <w:rsid w:val="672726F0"/>
    <w:rsid w:val="68045931"/>
    <w:rsid w:val="6828F914"/>
    <w:rsid w:val="68A31290"/>
    <w:rsid w:val="698F548D"/>
    <w:rsid w:val="699249B0"/>
    <w:rsid w:val="6A06ED86"/>
    <w:rsid w:val="6A4E3F9F"/>
    <w:rsid w:val="6A596E45"/>
    <w:rsid w:val="6AE9400D"/>
    <w:rsid w:val="6AF2BED9"/>
    <w:rsid w:val="6B04071E"/>
    <w:rsid w:val="6B3BF263"/>
    <w:rsid w:val="6BAC3851"/>
    <w:rsid w:val="6BFCA59B"/>
    <w:rsid w:val="6C8F9331"/>
    <w:rsid w:val="6CE144C7"/>
    <w:rsid w:val="6D37D6C6"/>
    <w:rsid w:val="6DB57B9D"/>
    <w:rsid w:val="6E87DB9B"/>
    <w:rsid w:val="6EED1228"/>
    <w:rsid w:val="6F3B1D2B"/>
    <w:rsid w:val="6F76D498"/>
    <w:rsid w:val="6FBE7F7C"/>
    <w:rsid w:val="6FD25804"/>
    <w:rsid w:val="6FDBCB33"/>
    <w:rsid w:val="70236C69"/>
    <w:rsid w:val="70916F10"/>
    <w:rsid w:val="71AD3001"/>
    <w:rsid w:val="722E5E63"/>
    <w:rsid w:val="724DE226"/>
    <w:rsid w:val="734AA560"/>
    <w:rsid w:val="738C0FFC"/>
    <w:rsid w:val="742E0CFF"/>
    <w:rsid w:val="74A08ACF"/>
    <w:rsid w:val="74E45445"/>
    <w:rsid w:val="75029AAF"/>
    <w:rsid w:val="750C8A6B"/>
    <w:rsid w:val="75301709"/>
    <w:rsid w:val="757037A6"/>
    <w:rsid w:val="75759FA2"/>
    <w:rsid w:val="759743BF"/>
    <w:rsid w:val="75B428E8"/>
    <w:rsid w:val="75BD8137"/>
    <w:rsid w:val="76D5905E"/>
    <w:rsid w:val="76FEF05C"/>
    <w:rsid w:val="776316C1"/>
    <w:rsid w:val="779E3308"/>
    <w:rsid w:val="77A9306F"/>
    <w:rsid w:val="78A4D861"/>
    <w:rsid w:val="78C4A783"/>
    <w:rsid w:val="78DF4426"/>
    <w:rsid w:val="78EE94D6"/>
    <w:rsid w:val="78F60F95"/>
    <w:rsid w:val="790729FA"/>
    <w:rsid w:val="792FA06F"/>
    <w:rsid w:val="79836521"/>
    <w:rsid w:val="79A746B8"/>
    <w:rsid w:val="79E3D498"/>
    <w:rsid w:val="7A2429F5"/>
    <w:rsid w:val="7A7482CD"/>
    <w:rsid w:val="7A77A9BF"/>
    <w:rsid w:val="7A823E6D"/>
    <w:rsid w:val="7A90EEFB"/>
    <w:rsid w:val="7A9F037E"/>
    <w:rsid w:val="7AB7ADD0"/>
    <w:rsid w:val="7B2B83F1"/>
    <w:rsid w:val="7B34725A"/>
    <w:rsid w:val="7B9581B1"/>
    <w:rsid w:val="7BFE0485"/>
    <w:rsid w:val="7CDA270E"/>
    <w:rsid w:val="7CF2EE59"/>
    <w:rsid w:val="7D217A57"/>
    <w:rsid w:val="7D8E21FC"/>
    <w:rsid w:val="7DB8032F"/>
    <w:rsid w:val="7E0E3856"/>
    <w:rsid w:val="7E5E5A70"/>
    <w:rsid w:val="7E67E76D"/>
    <w:rsid w:val="7E6CDC36"/>
    <w:rsid w:val="7E6CDC36"/>
    <w:rsid w:val="7F31F288"/>
    <w:rsid w:val="7F3FB7D1"/>
    <w:rsid w:val="7F46017D"/>
    <w:rsid w:val="7F502362"/>
    <w:rsid w:val="7F52170F"/>
    <w:rsid w:val="7F5CABD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4E5CE"/>
  <w15:docId w15:val="{CA1B9E44-1811-4449-BEDA-2168C1960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hAnsi="Calibri" w:eastAsia="Calibri" w:cs="Calibr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rsid w:val="00FC55C5"/>
  </w:style>
  <w:style w:type="paragraph" w:styleId="Ttulo1">
    <w:name w:val="heading 1"/>
    <w:basedOn w:val="Normal"/>
    <w:next w:val="Normal"/>
    <w:rsid w:val="00FC55C5"/>
    <w:pPr>
      <w:keepNext/>
      <w:keepLines/>
      <w:spacing w:before="480" w:after="120"/>
      <w:outlineLvl w:val="0"/>
    </w:pPr>
    <w:rPr>
      <w:b/>
      <w:sz w:val="48"/>
      <w:szCs w:val="48"/>
    </w:rPr>
  </w:style>
  <w:style w:type="paragraph" w:styleId="Ttulo2">
    <w:name w:val="heading 2"/>
    <w:basedOn w:val="Normal"/>
    <w:next w:val="Normal"/>
    <w:rsid w:val="00FC55C5"/>
    <w:pPr>
      <w:keepNext/>
      <w:keepLines/>
      <w:spacing w:before="360" w:after="80"/>
      <w:outlineLvl w:val="1"/>
    </w:pPr>
    <w:rPr>
      <w:b/>
      <w:sz w:val="36"/>
      <w:szCs w:val="36"/>
    </w:rPr>
  </w:style>
  <w:style w:type="paragraph" w:styleId="Ttulo3">
    <w:name w:val="heading 3"/>
    <w:basedOn w:val="Normal"/>
    <w:next w:val="Normal"/>
    <w:rsid w:val="00FC55C5"/>
    <w:pPr>
      <w:keepNext/>
      <w:keepLines/>
      <w:spacing w:before="280" w:after="80"/>
      <w:outlineLvl w:val="2"/>
    </w:pPr>
    <w:rPr>
      <w:b/>
      <w:sz w:val="28"/>
      <w:szCs w:val="28"/>
    </w:rPr>
  </w:style>
  <w:style w:type="paragraph" w:styleId="Ttulo4">
    <w:name w:val="heading 4"/>
    <w:basedOn w:val="Normal"/>
    <w:next w:val="Normal"/>
    <w:rsid w:val="00FC55C5"/>
    <w:pPr>
      <w:keepNext/>
      <w:keepLines/>
      <w:spacing w:before="240" w:after="40"/>
      <w:outlineLvl w:val="3"/>
    </w:pPr>
    <w:rPr>
      <w:b/>
      <w:sz w:val="24"/>
      <w:szCs w:val="24"/>
    </w:rPr>
  </w:style>
  <w:style w:type="paragraph" w:styleId="Ttulo5">
    <w:name w:val="heading 5"/>
    <w:basedOn w:val="Normal"/>
    <w:next w:val="Normal"/>
    <w:rsid w:val="00FC55C5"/>
    <w:pPr>
      <w:keepNext/>
      <w:keepLines/>
      <w:spacing w:before="220" w:after="40"/>
      <w:outlineLvl w:val="4"/>
    </w:pPr>
    <w:rPr>
      <w:b/>
    </w:rPr>
  </w:style>
  <w:style w:type="paragraph" w:styleId="Ttulo6">
    <w:name w:val="heading 6"/>
    <w:basedOn w:val="Normal"/>
    <w:next w:val="Normal"/>
    <w:rsid w:val="00FC55C5"/>
    <w:pPr>
      <w:keepNext/>
      <w:keepLines/>
      <w:spacing w:before="200" w:after="40"/>
      <w:outlineLvl w:val="5"/>
    </w:pPr>
    <w:rPr>
      <w:b/>
      <w:sz w:val="20"/>
      <w:szCs w:val="20"/>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1" w:customStyle="1">
    <w:name w:val="Table Normal1"/>
    <w:rsid w:val="00FC55C5"/>
    <w:tblPr>
      <w:tblCellMar>
        <w:top w:w="0" w:type="dxa"/>
        <w:left w:w="0" w:type="dxa"/>
        <w:bottom w:w="0" w:type="dxa"/>
        <w:right w:w="0" w:type="dxa"/>
      </w:tblCellMar>
    </w:tblPr>
  </w:style>
  <w:style w:type="paragraph" w:styleId="Puesto">
    <w:name w:val="Title"/>
    <w:basedOn w:val="Normal"/>
    <w:next w:val="Normal"/>
    <w:rsid w:val="00FC55C5"/>
    <w:pPr>
      <w:keepNext/>
      <w:keepLines/>
      <w:spacing w:before="480" w:after="120"/>
    </w:pPr>
    <w:rPr>
      <w:b/>
      <w:sz w:val="72"/>
      <w:szCs w:val="72"/>
    </w:rPr>
  </w:style>
  <w:style w:type="paragraph" w:styleId="Subttulo">
    <w:name w:val="Subtitle"/>
    <w:basedOn w:val="Normal"/>
    <w:next w:val="Normal"/>
    <w:rsid w:val="00FC55C5"/>
    <w:pPr>
      <w:keepNext/>
      <w:keepLines/>
      <w:spacing w:before="360" w:after="80"/>
    </w:pPr>
    <w:rPr>
      <w:rFonts w:ascii="Georgia" w:hAnsi="Georgia" w:eastAsia="Georgia" w:cs="Georgia"/>
      <w:i/>
      <w:color w:val="666666"/>
      <w:sz w:val="48"/>
      <w:szCs w:val="48"/>
    </w:rPr>
  </w:style>
  <w:style w:type="paragraph" w:styleId="Textodeglobo">
    <w:name w:val="Balloon Text"/>
    <w:basedOn w:val="Normal"/>
    <w:link w:val="TextodegloboCar"/>
    <w:uiPriority w:val="99"/>
    <w:semiHidden/>
    <w:unhideWhenUsed/>
    <w:rsid w:val="00182214"/>
    <w:pPr>
      <w:spacing w:after="0" w:line="240" w:lineRule="auto"/>
    </w:pPr>
    <w:rPr>
      <w:rFonts w:ascii="Tahoma" w:hAnsi="Tahoma" w:cs="Tahoma"/>
      <w:sz w:val="16"/>
      <w:szCs w:val="16"/>
    </w:rPr>
  </w:style>
  <w:style w:type="character" w:styleId="TextodegloboCar" w:customStyle="1">
    <w:name w:val="Texto de globo Car"/>
    <w:basedOn w:val="Fuentedeprrafopredeter"/>
    <w:link w:val="Textodeglobo"/>
    <w:uiPriority w:val="99"/>
    <w:semiHidden/>
    <w:rsid w:val="00182214"/>
    <w:rPr>
      <w:rFonts w:ascii="Tahoma" w:hAnsi="Tahoma" w:cs="Tahoma"/>
      <w:sz w:val="16"/>
      <w:szCs w:val="16"/>
    </w:rPr>
  </w:style>
  <w:style w:type="paragraph" w:styleId="Prrafodelista">
    <w:name w:val="List Paragraph"/>
    <w:basedOn w:val="Normal"/>
    <w:uiPriority w:val="34"/>
    <w:qFormat/>
    <w:rsid w:val="0065700F"/>
    <w:pPr>
      <w:ind w:left="720"/>
      <w:contextualSpacing/>
    </w:pPr>
  </w:style>
  <w:style w:type="table" w:styleId="Tablaconcuadrcula">
    <w:name w:val="Table Grid"/>
    <w:basedOn w:val="Tablanormal"/>
    <w:uiPriority w:val="39"/>
    <w:rsid w:val="0037121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stilo3" w:customStyle="true">
    <w:uiPriority w:val="1"/>
    <w:name w:val="Estilo3"/>
    <w:basedOn w:val="Normal"/>
    <w:link w:val="Estilo3Car"/>
    <w:qFormat/>
    <w:rsid w:val="1B9CD8D5"/>
    <w:rPr>
      <w:rFonts w:ascii="Times New Roman" w:hAnsi="Times New Roman" w:eastAsia="Calibri" w:cs="Calibri"/>
      <w:sz w:val="24"/>
      <w:szCs w:val="24"/>
      <w:lang w:eastAsia="es-ES"/>
    </w:rPr>
    <w:pPr>
      <w:spacing w:line="360" w:lineRule="auto"/>
      <w:ind w:firstLine="720"/>
      <w:contextualSpacing/>
      <w:jc w:val="both"/>
    </w:pPr>
  </w:style>
  <w:style w:type="paragraph" w:styleId="Titulo1Apa" w:customStyle="true">
    <w:uiPriority w:val="1"/>
    <w:name w:val="Titulo1Apa"/>
    <w:basedOn w:val="Normal"/>
    <w:link w:val="Titulo1ApaChar"/>
    <w:qFormat/>
    <w:rsid w:val="1B9CD8D5"/>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s-PE"/>
    </w:rPr>
    <w:pPr>
      <w:keepNext w:val="1"/>
      <w:keepLines w:val="1"/>
      <w:numPr>
        <w:ilvl w:val="0"/>
        <w:numId w:val="12"/>
      </w:numPr>
      <w:bidi w:val="0"/>
      <w:spacing w:before="480" w:beforeAutospacing="off" w:after="120" w:afterAutospacing="off" w:line="360" w:lineRule="auto"/>
      <w:ind w:left="720" w:right="0" w:hanging="360" w:firstLine="0"/>
      <w:contextualSpacing/>
      <w:jc w:val="center"/>
      <w:outlineLvl w:val="0"/>
    </w:pPr>
  </w:style>
  <w:style w:type="paragraph" w:styleId="Titulo2Apa" w:customStyle="true">
    <w:uiPriority w:val="1"/>
    <w:name w:val="Titulo2Apa"/>
    <w:basedOn w:val="Normal"/>
    <w:link w:val="Titulo2ApaChar"/>
    <w:qFormat/>
    <w:rsid w:val="1B9CD8D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PE"/>
    </w:rPr>
    <w:pPr>
      <w:keepNext w:val="1"/>
      <w:keepLines w:val="1"/>
      <w:numPr>
        <w:ilvl w:val="1"/>
        <w:numId w:val="12"/>
      </w:numPr>
      <w:bidi w:val="0"/>
      <w:spacing w:before="480" w:beforeAutospacing="off" w:after="120" w:afterAutospacing="off" w:line="360" w:lineRule="auto"/>
      <w:ind w:left="720" w:right="0" w:hanging="360" w:firstLine="0"/>
      <w:contextualSpacing/>
      <w:jc w:val="left"/>
      <w:outlineLvl w:val="0"/>
    </w:pPr>
  </w:style>
  <w:style w:type="character" w:styleId="Titulo1ApaChar" w:customStyle="true">
    <w:name w:val="Titulo1Apa Char"/>
    <w:basedOn w:val="Fuentedeprrafopredeter"/>
    <w:link w:val="Titulo1Apa"/>
    <w:rsid w:val="1B9CD8D5"/>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s-PE"/>
    </w:rPr>
  </w:style>
  <w:style w:type="character" w:styleId="Estilo3Car" w:customStyle="true">
    <w:uiPriority w:val="1"/>
    <w:name w:val="Estilo3 Car"/>
    <w:basedOn w:val="Fuentedeprrafopredeter"/>
    <w:link w:val="Estilo3"/>
    <w:rsid w:val="1B9CD8D5"/>
    <w:rPr>
      <w:rFonts w:ascii="Times New Roman" w:hAnsi="Times New Roman" w:eastAsia="Calibri" w:cs="Calibri"/>
      <w:sz w:val="24"/>
      <w:szCs w:val="24"/>
      <w:lang w:eastAsia="es-ES"/>
    </w:rPr>
  </w:style>
  <w:style w:type="character" w:styleId="Titulo2ApaChar" w:customStyle="true">
    <w:name w:val="Titulo2Apa Char"/>
    <w:basedOn w:val="Fuentedeprrafopredeter"/>
    <w:link w:val="Titulo2Apa"/>
    <w:rsid w:val="1B9CD8D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PE"/>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Fuentedeprrafopredeter"/>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paragraph" w:styleId="TOC1" mc:Ignorable="w14">
    <w:name xmlns:w="http://schemas.openxmlformats.org/wordprocessingml/2006/main" w:val="toc 1"/>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pPr>
  </w:style>
  <w:style xmlns:w14="http://schemas.microsoft.com/office/word/2010/wordml" xmlns:mc="http://schemas.openxmlformats.org/markup-compatibility/2006" xmlns:w="http://schemas.openxmlformats.org/wordprocessingml/2006/main" w:type="character" w:styleId="Emphasis" mc:Ignorable="w14">
    <w:name xmlns:w="http://schemas.openxmlformats.org/wordprocessingml/2006/main" w:val="Emphasis"/>
    <w:basedOn xmlns:w="http://schemas.openxmlformats.org/wordprocessingml/2006/main" w:val="Fuentedeprrafopredeter"/>
    <w:uiPriority xmlns:w="http://schemas.openxmlformats.org/wordprocessingml/2006/main" w:val="20"/>
    <w:qFormat xmlns:w="http://schemas.openxmlformats.org/wordprocessingml/2006/main"/>
    <w:rPr xmlns:w="http://schemas.openxmlformats.org/wordprocessingml/2006/main">
      <w:i/>
      <w:iCs/>
    </w:rPr>
  </w:style>
  <w:style xmlns:w14="http://schemas.microsoft.com/office/word/2010/wordml" xmlns:mc="http://schemas.openxmlformats.org/markup-compatibility/2006" xmlns:w="http://schemas.openxmlformats.org/wordprocessingml/2006/main" w:type="character" w:styleId="SubtleEmphasis" mc:Ignorable="w14">
    <w:name xmlns:w="http://schemas.openxmlformats.org/wordprocessingml/2006/main" w:val="Subtle Emphasis"/>
    <w:basedOn xmlns:w="http://schemas.openxmlformats.org/wordprocessingml/2006/main" w:val="Fuentedeprrafopredeter"/>
    <w:uiPriority xmlns:w="http://schemas.openxmlformats.org/wordprocessingml/2006/main" w:val="19"/>
    <w:qFormat xmlns:w="http://schemas.openxmlformats.org/wordprocessingml/2006/main"/>
    <w:rPr xmlns:w="http://schemas.openxmlformats.org/wordprocessingml/2006/main">
      <w:i/>
      <w:iCs/>
      <w:color w:val="404040" w:themeColor="text1" w:themeTint="BF"/>
    </w:rPr>
  </w:style>
  <w:style w:type="paragraph" w:styleId="Listadesordenada" w:customStyle="true">
    <w:uiPriority w:val="1"/>
    <w:name w:val="Lista desordenada"/>
    <w:basedOn w:val="Normal"/>
    <w:link w:val="ListadesordenadaChar"/>
    <w:qFormat/>
    <w:rsid w:val="466871D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PE"/>
    </w:rPr>
    <w:pPr>
      <w:keepNext w:val="1"/>
      <w:keepLines w:val="1"/>
      <w:numPr>
        <w:ilvl w:val="0"/>
        <w:numId w:val="63"/>
      </w:numPr>
      <w:bidi w:val="0"/>
      <w:spacing w:beforeAutospacing="off" w:afterAutospacing="off" w:line="360" w:lineRule="auto"/>
      <w:ind w:left="720" w:right="0" w:hanging="360" w:firstLine="0"/>
      <w:contextualSpacing/>
      <w:jc w:val="left"/>
      <w:outlineLvl w:val="0"/>
    </w:pPr>
  </w:style>
  <w:style w:type="paragraph" w:styleId="Listanormal" w:customStyle="true">
    <w:uiPriority w:val="1"/>
    <w:name w:val="Lista normal"/>
    <w:basedOn w:val="Normal"/>
    <w:link w:val="ListanormalChar"/>
    <w:qFormat/>
    <w:rsid w:val="466871DF"/>
    <w:rPr>
      <w:rFonts w:ascii="Times New Roman" w:hAnsi="Times New Roman" w:eastAsia="Times New Roman" w:cs="Times New Roman"/>
      <w:sz w:val="22"/>
      <w:szCs w:val="22"/>
    </w:rPr>
    <w:pPr>
      <w:numPr>
        <w:ilvl w:val="0"/>
        <w:numId w:val="69"/>
      </w:numPr>
      <w:spacing/>
      <w:ind w:left="720"/>
      <w:contextualSpacing/>
    </w:pPr>
  </w:style>
  <w:style w:type="paragraph" w:styleId="ListaAPA" w:customStyle="true">
    <w:uiPriority w:val="1"/>
    <w:name w:val="ListaAPA"/>
    <w:basedOn w:val="Normal"/>
    <w:link w:val="ListaAPAChar"/>
    <w:qFormat/>
    <w:rsid w:val="466871D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PE"/>
    </w:rPr>
    <w:pPr>
      <w:keepNext w:val="1"/>
      <w:keepLines w:val="1"/>
      <w:numPr>
        <w:ilvl w:val="0"/>
        <w:numId w:val="53"/>
      </w:numPr>
      <w:bidi w:val="0"/>
      <w:spacing w:beforeAutospacing="off" w:afterAutospacing="off" w:line="360" w:lineRule="auto"/>
      <w:ind w:left="720" w:right="0" w:hanging="360" w:firstLine="0"/>
      <w:contextualSpacing/>
      <w:jc w:val="left"/>
      <w:outlineLvl w:val="0"/>
    </w:pPr>
  </w:style>
  <w:style w:type="character" w:styleId="ListaAPAChar" w:customStyle="true">
    <w:name w:val="ListaAPA Char"/>
    <w:basedOn w:val="Fuentedeprrafopredeter"/>
    <w:link w:val="ListaAPA"/>
    <w:rsid w:val="466871D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PE"/>
    </w:rPr>
  </w:style>
  <w:style w:type="character" w:styleId="ListadesordenadaChar" w:customStyle="true">
    <w:name w:val="Lista desordenada Char"/>
    <w:basedOn w:val="Fuentedeprrafopredeter"/>
    <w:link w:val="Listadesordenada"/>
    <w:rsid w:val="466871D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PE"/>
    </w:rPr>
  </w:style>
  <w:style w:type="character" w:styleId="ListanormalChar" w:customStyle="true">
    <w:name w:val="Lista normal Char"/>
    <w:basedOn w:val="Fuentedeprrafopredeter"/>
    <w:link w:val="Listanormal"/>
    <w:rsid w:val="466871DF"/>
    <w:rPr>
      <w:rFonts w:ascii="Times New Roman" w:hAnsi="Times New Roman" w:eastAsia="Times New Roman"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webSettings" Target="webSettings.xml" Id="rId4" /><Relationship Type="http://schemas.openxmlformats.org/officeDocument/2006/relationships/image" Target="/media/image2.png" Id="R5278d511c3b64e2c" /><Relationship Type="http://schemas.openxmlformats.org/officeDocument/2006/relationships/image" Target="/media/image3.png" Id="R3a1748cadf8f4286" /><Relationship Type="http://schemas.openxmlformats.org/officeDocument/2006/relationships/image" Target="/media/image4.png" Id="R66ab41e075844eae" /><Relationship Type="http://schemas.openxmlformats.org/officeDocument/2006/relationships/image" Target="/media/image5.png" Id="R53828d95c00e4e49" /><Relationship Type="http://schemas.openxmlformats.org/officeDocument/2006/relationships/image" Target="/media/image6.png" Id="R6a4c216872754325" /><Relationship Type="http://schemas.openxmlformats.org/officeDocument/2006/relationships/image" Target="/media/image7.png" Id="R90e915b46254457d" /><Relationship Type="http://schemas.openxmlformats.org/officeDocument/2006/relationships/image" Target="/media/image8.png" Id="R978543f8af2a43d0" /><Relationship Type="http://schemas.openxmlformats.org/officeDocument/2006/relationships/image" Target="/media/image9.png" Id="R90e59f6be497468d" /><Relationship Type="http://schemas.openxmlformats.org/officeDocument/2006/relationships/image" Target="/media/imagea.png" Id="Rdca3c6a23583479d" /><Relationship Type="http://schemas.openxmlformats.org/officeDocument/2006/relationships/image" Target="/media/imageb.png" Id="Rb022264c59854bfe" /><Relationship Type="http://schemas.openxmlformats.org/officeDocument/2006/relationships/image" Target="/media/imagec.png" Id="Rc41eb275eb3d4812" /><Relationship Type="http://schemas.openxmlformats.org/officeDocument/2006/relationships/image" Target="/media/imaged.png" Id="R180b4bd550b54b6e" /><Relationship Type="http://schemas.openxmlformats.org/officeDocument/2006/relationships/image" Target="/media/imagee.png" Id="R724ebda2660742c7" /><Relationship Type="http://schemas.openxmlformats.org/officeDocument/2006/relationships/image" Target="/media/imagef.png" Id="R3535d973300247e4" /><Relationship Type="http://schemas.openxmlformats.org/officeDocument/2006/relationships/image" Target="/media/image10.png" Id="R1531786cb13f44f2" /><Relationship Type="http://schemas.openxmlformats.org/officeDocument/2006/relationships/image" Target="/media/image11.png" Id="R012a26c362304f4f" /><Relationship Type="http://schemas.openxmlformats.org/officeDocument/2006/relationships/image" Target="/media/image12.png" Id="R180eb4bdcefd4fa7" /><Relationship Type="http://schemas.openxmlformats.org/officeDocument/2006/relationships/image" Target="/media/image13.png" Id="R8077dbfc80c64b0e" /><Relationship Type="http://schemas.openxmlformats.org/officeDocument/2006/relationships/image" Target="/media/image14.png" Id="R35547777dda04db0" /><Relationship Type="http://schemas.openxmlformats.org/officeDocument/2006/relationships/image" Target="/media/image15.png" Id="R8dedf4deec31460a" /><Relationship Type="http://schemas.openxmlformats.org/officeDocument/2006/relationships/image" Target="/media/image17.png" Id="Rc93ad3c6c0f9424a" /><Relationship Type="http://schemas.openxmlformats.org/officeDocument/2006/relationships/image" Target="/media/image18.png" Id="Ree62982edf0d416f" /><Relationship Type="http://schemas.openxmlformats.org/officeDocument/2006/relationships/image" Target="/media/image19.png" Id="Rebf52a1446a5429c" /><Relationship Type="http://schemas.openxmlformats.org/officeDocument/2006/relationships/image" Target="/media/image1a.png" Id="R41e2b813fcc749c6" /><Relationship Type="http://schemas.openxmlformats.org/officeDocument/2006/relationships/image" Target="/media/image1b.png" Id="Rd52bb97b7e514e9b" /><Relationship Type="http://schemas.openxmlformats.org/officeDocument/2006/relationships/image" Target="/media/image1c.png" Id="R2e236c704ed34902" /><Relationship Type="http://schemas.openxmlformats.org/officeDocument/2006/relationships/image" Target="/media/image1d.png" Id="Re9043e5a1bcf41fc" /><Relationship Type="http://schemas.openxmlformats.org/officeDocument/2006/relationships/image" Target="/media/image1e.png" Id="R5b29fef406d6461b" /><Relationship Type="http://schemas.openxmlformats.org/officeDocument/2006/relationships/image" Target="/media/image1f.png" Id="R6d6da20d607743ed" /><Relationship Type="http://schemas.openxmlformats.org/officeDocument/2006/relationships/image" Target="/media/image20.png" Id="R56aa83fed52c44d5" /><Relationship Type="http://schemas.openxmlformats.org/officeDocument/2006/relationships/image" Target="/media/image26.png" Id="R2eaa1163065945cd" /><Relationship Type="http://schemas.openxmlformats.org/officeDocument/2006/relationships/image" Target="/media/image27.png" Id="R8ed2ab86c1b3400b" /><Relationship Type="http://schemas.openxmlformats.org/officeDocument/2006/relationships/image" Target="/media/image28.png" Id="Ra56ff844968f4d56" /><Relationship Type="http://schemas.openxmlformats.org/officeDocument/2006/relationships/image" Target="/media/image29.png" Id="R70cedf537ad84bfb" /><Relationship Type="http://schemas.openxmlformats.org/officeDocument/2006/relationships/image" Target="/media/image2a.png" Id="R542c593be7ed4e1c" /><Relationship Type="http://schemas.openxmlformats.org/officeDocument/2006/relationships/image" Target="/media/image2b.png" Id="R2b8bc83aa1ab4b4a" /><Relationship Type="http://schemas.openxmlformats.org/officeDocument/2006/relationships/image" Target="/media/image2c.png" Id="R2a3b20ef91fa415a" /><Relationship Type="http://schemas.openxmlformats.org/officeDocument/2006/relationships/image" Target="/media/image2d.png" Id="Re90ce7a6f904445a" /><Relationship Type="http://schemas.openxmlformats.org/officeDocument/2006/relationships/hyperlink" Target="https://www.youtube.com/watch?v=qOh4ooHg1UU" TargetMode="External" Id="Rc8650d4790fd4e5f" /><Relationship Type="http://schemas.openxmlformats.org/officeDocument/2006/relationships/hyperlink" Target="https://www.youtube.com/watch?v=4qmOB6GJqgk" TargetMode="External" Id="R84006bd63044433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alumnos</dc:creator>
  <lastModifiedBy>u202411774 (Santi Guerrero, Fabrizio Alonso)</lastModifiedBy>
  <revision>61</revision>
  <dcterms:created xsi:type="dcterms:W3CDTF">2019-11-09T16:11:00.0000000Z</dcterms:created>
  <dcterms:modified xsi:type="dcterms:W3CDTF">2024-11-18T04:13:46.4361304Z</dcterms:modified>
</coreProperties>
</file>