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1"/>
        <w:spacing w:after="200" w:line="276" w:lineRule="auto"/>
        <w:jc w:val="center"/>
        <w:rPr>
          <w:rFonts w:ascii="Calibri" w:cs="Calibri" w:eastAsia="Calibri" w:hAnsi="Calibri"/>
          <w:sz w:val="32"/>
          <w:szCs w:val="32"/>
        </w:rPr>
      </w:pPr>
      <w:bookmarkStart w:colFirst="0" w:colLast="0" w:name="_heading=h.uikhaev4flj2" w:id="0"/>
      <w:bookmarkEnd w:id="0"/>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1115378</wp:posOffset>
            </wp:positionH>
            <wp:positionV relativeFrom="paragraph">
              <wp:posOffset>0</wp:posOffset>
            </wp:positionV>
            <wp:extent cx="3382833" cy="1822004"/>
            <wp:effectExtent b="0" l="0" r="0" t="0"/>
            <wp:wrapTopAndBottom distB="0" distT="0"/>
            <wp:docPr id="1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3382833" cy="1822004"/>
                    </a:xfrm>
                    <a:prstGeom prst="rect"/>
                    <a:ln/>
                  </pic:spPr>
                </pic:pic>
              </a:graphicData>
            </a:graphic>
          </wp:anchor>
        </w:drawing>
      </w:r>
    </w:p>
    <w:p w:rsidR="00000000" w:rsidDel="00000000" w:rsidP="00000000" w:rsidRDefault="00000000" w:rsidRPr="00000000" w14:paraId="00000002">
      <w:pPr>
        <w:widowControl w:val="1"/>
        <w:spacing w:after="160" w:line="360" w:lineRule="auto"/>
        <w:jc w:val="center"/>
        <w:rPr>
          <w:rFonts w:ascii="Calibri" w:cs="Calibri" w:eastAsia="Calibri" w:hAnsi="Calibri"/>
          <w:b w:val="1"/>
          <w:sz w:val="52"/>
          <w:szCs w:val="52"/>
        </w:rPr>
      </w:pPr>
      <w:r w:rsidDel="00000000" w:rsidR="00000000" w:rsidRPr="00000000">
        <w:rPr>
          <w:rFonts w:ascii="Calibri" w:cs="Calibri" w:eastAsia="Calibri" w:hAnsi="Calibri"/>
          <w:b w:val="1"/>
          <w:sz w:val="52"/>
          <w:szCs w:val="52"/>
          <w:rtl w:val="0"/>
        </w:rPr>
        <w:t xml:space="preserve">Trabajo Práctico - </w:t>
      </w:r>
    </w:p>
    <w:p w:rsidR="00000000" w:rsidDel="00000000" w:rsidP="00000000" w:rsidRDefault="00000000" w:rsidRPr="00000000" w14:paraId="00000003">
      <w:pPr>
        <w:widowControl w:val="1"/>
        <w:spacing w:after="160" w:line="360" w:lineRule="auto"/>
        <w:jc w:val="center"/>
        <w:rPr>
          <w:rFonts w:ascii="Calibri" w:cs="Calibri" w:eastAsia="Calibri" w:hAnsi="Calibri"/>
          <w:b w:val="1"/>
          <w:sz w:val="52"/>
          <w:szCs w:val="52"/>
        </w:rPr>
      </w:pPr>
      <w:r w:rsidDel="00000000" w:rsidR="00000000" w:rsidRPr="00000000">
        <w:rPr>
          <w:rFonts w:ascii="Calibri" w:cs="Calibri" w:eastAsia="Calibri" w:hAnsi="Calibri"/>
          <w:b w:val="1"/>
          <w:sz w:val="52"/>
          <w:szCs w:val="52"/>
          <w:rtl w:val="0"/>
        </w:rPr>
        <w:t xml:space="preserve">Laboratorio Bioquímico</w:t>
      </w:r>
    </w:p>
    <w:p w:rsidR="00000000" w:rsidDel="00000000" w:rsidP="00000000" w:rsidRDefault="00000000" w:rsidRPr="00000000" w14:paraId="00000004">
      <w:pPr>
        <w:widowControl w:val="1"/>
        <w:spacing w:after="160" w:line="36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5">
      <w:pPr>
        <w:widowControl w:val="1"/>
        <w:spacing w:after="160" w:line="360"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Cátedra: Tecnologías de Desarrollo de Software IDE </w:t>
      </w:r>
    </w:p>
    <w:p w:rsidR="00000000" w:rsidDel="00000000" w:rsidP="00000000" w:rsidRDefault="00000000" w:rsidRPr="00000000" w14:paraId="00000006">
      <w:pPr>
        <w:widowControl w:val="1"/>
        <w:spacing w:after="160" w:line="360"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3º Año - Ingeniería en Sistemas de Información </w:t>
      </w:r>
    </w:p>
    <w:p w:rsidR="00000000" w:rsidDel="00000000" w:rsidP="00000000" w:rsidRDefault="00000000" w:rsidRPr="00000000" w14:paraId="00000007">
      <w:pPr>
        <w:widowControl w:val="1"/>
        <w:spacing w:after="160" w:line="360"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Año 2025</w:t>
      </w:r>
    </w:p>
    <w:p w:rsidR="00000000" w:rsidDel="00000000" w:rsidP="00000000" w:rsidRDefault="00000000" w:rsidRPr="00000000" w14:paraId="00000008">
      <w:pPr>
        <w:widowControl w:val="1"/>
        <w:spacing w:after="160" w:line="360" w:lineRule="auto"/>
        <w:ind w:left="1416"/>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9">
      <w:pPr>
        <w:widowControl w:val="1"/>
        <w:spacing w:after="160" w:line="360" w:lineRule="auto"/>
        <w:ind w:left="1416"/>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Grupo N°5 </w:t>
      </w:r>
    </w:p>
    <w:p w:rsidR="00000000" w:rsidDel="00000000" w:rsidP="00000000" w:rsidRDefault="00000000" w:rsidRPr="00000000" w14:paraId="0000000A">
      <w:pPr>
        <w:widowControl w:val="1"/>
        <w:spacing w:after="160" w:line="360" w:lineRule="auto"/>
        <w:ind w:left="1416"/>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Dedich Santiago, Legajo 53106</w:t>
      </w:r>
    </w:p>
    <w:p w:rsidR="00000000" w:rsidDel="00000000" w:rsidP="00000000" w:rsidRDefault="00000000" w:rsidRPr="00000000" w14:paraId="0000000B">
      <w:pPr>
        <w:widowControl w:val="1"/>
        <w:spacing w:after="160" w:line="360" w:lineRule="auto"/>
        <w:ind w:left="1416"/>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Mesapelle Giani, Legajo 52897</w:t>
      </w:r>
    </w:p>
    <w:p w:rsidR="00000000" w:rsidDel="00000000" w:rsidP="00000000" w:rsidRDefault="00000000" w:rsidRPr="00000000" w14:paraId="0000000C">
      <w:pPr>
        <w:widowControl w:val="1"/>
        <w:spacing w:after="160" w:line="360" w:lineRule="auto"/>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D">
      <w:pPr>
        <w:widowControl w:val="1"/>
        <w:spacing w:after="160" w:line="360"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Profesores Ezequiel Porta, Federico Severino</w:t>
      </w:r>
    </w:p>
    <w:p w:rsidR="00000000" w:rsidDel="00000000" w:rsidP="00000000" w:rsidRDefault="00000000" w:rsidRPr="00000000" w14:paraId="0000000E">
      <w:pPr>
        <w:widowControl w:val="1"/>
        <w:spacing w:after="160" w:line="259"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F">
      <w:pPr>
        <w:pStyle w:val="Heading1"/>
        <w:rPr/>
      </w:pPr>
      <w:r w:rsidDel="00000000" w:rsidR="00000000" w:rsidRPr="00000000">
        <w:rPr>
          <w:rtl w:val="0"/>
        </w:rPr>
        <w:t xml:space="preserve">Informe</w:t>
      </w:r>
    </w:p>
    <w:p w:rsidR="00000000" w:rsidDel="00000000" w:rsidP="00000000" w:rsidRDefault="00000000" w:rsidRPr="00000000" w14:paraId="0000001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continuación detallamos los módulos que incluimos en el Sistema Laboratorio Bioquímico del Trabajo Práctico Integrador de la materia Tecnologías de Desarrollo de Software IDE.</w:t>
      </w:r>
    </w:p>
    <w:p w:rsidR="00000000" w:rsidDel="00000000" w:rsidP="00000000" w:rsidRDefault="00000000" w:rsidRPr="00000000" w14:paraId="0000001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 reconocido laboratorio de análisis bioquímico de la ciudad nos convoca para realizar el desarrollo de un sistema de información relacionado con la realización de los análisis bioquímicos y el reporte de sus resultados. También interesa que el sistema realice la gestión de datos del cliente, junto a sus turnos para atenciones futuras.</w:t>
      </w:r>
    </w:p>
    <w:p w:rsidR="00000000" w:rsidDel="00000000" w:rsidP="00000000" w:rsidRDefault="00000000" w:rsidRPr="00000000" w14:paraId="0000001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En la versión de Escritorio:</w:t>
      </w:r>
    </w:p>
    <w:p w:rsidR="00000000" w:rsidDel="00000000" w:rsidP="00000000" w:rsidRDefault="00000000" w:rsidRPr="00000000" w14:paraId="00000015">
      <w:pPr>
        <w:rPr>
          <w:rFonts w:ascii="Calibri" w:cs="Calibri" w:eastAsia="Calibri" w:hAnsi="Calibri"/>
          <w:i w:val="1"/>
          <w:sz w:val="24"/>
          <w:szCs w:val="24"/>
        </w:rPr>
      </w:pPr>
      <w:r w:rsidDel="00000000" w:rsidR="00000000" w:rsidRPr="00000000">
        <w:rPr>
          <w:rtl w:val="0"/>
        </w:rPr>
      </w:r>
    </w:p>
    <w:tbl>
      <w:tblPr>
        <w:tblStyle w:val="Table1"/>
        <w:tblW w:w="6315.0" w:type="dxa"/>
        <w:jc w:val="center"/>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400"/>
      </w:tblPr>
      <w:tblGrid>
        <w:gridCol w:w="3435"/>
        <w:gridCol w:w="2880"/>
        <w:tblGridChange w:id="0">
          <w:tblGrid>
            <w:gridCol w:w="3435"/>
            <w:gridCol w:w="2880"/>
          </w:tblGrid>
        </w:tblGridChange>
      </w:tblGrid>
      <w:tr>
        <w:trPr>
          <w:cantSplit w:val="0"/>
          <w:trHeight w:val="352.9687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6">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MÓDULO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7">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PRIVILEGIO</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CRUD Pacientes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9">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Administrador - Paciente</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A">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CRUD Localidades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B">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Administrador</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C">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CRUD Centros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D">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Administrador</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E">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CRUD Turnos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F">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Administrador - Paciente</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0">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CRUD Tipos de Análisis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1">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Administrador</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2">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CRUD Plantilla de Análisis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3">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Administrador</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Reporte </w:t>
            </w:r>
            <w:r w:rsidDel="00000000" w:rsidR="00000000" w:rsidRPr="00000000">
              <w:rPr>
                <w:rFonts w:ascii="Calibri" w:cs="Calibri" w:eastAsia="Calibri" w:hAnsi="Calibri"/>
                <w:sz w:val="24"/>
                <w:szCs w:val="24"/>
                <w:rtl w:val="0"/>
              </w:rPr>
              <w:t xml:space="preserve">Ganancias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5">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Administrador</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Reporte </w:t>
            </w:r>
            <w:r w:rsidDel="00000000" w:rsidR="00000000" w:rsidRPr="00000000">
              <w:rPr>
                <w:rFonts w:ascii="Calibri" w:cs="Calibri" w:eastAsia="Calibri" w:hAnsi="Calibri"/>
                <w:sz w:val="24"/>
                <w:szCs w:val="24"/>
                <w:rtl w:val="0"/>
              </w:rPr>
              <w:t xml:space="preserve">Recepción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7">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Administrador</w:t>
            </w:r>
          </w:p>
        </w:tc>
      </w:tr>
    </w:tbl>
    <w:p w:rsidR="00000000" w:rsidDel="00000000" w:rsidP="00000000" w:rsidRDefault="00000000" w:rsidRPr="00000000" w14:paraId="0000002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En la versión Web:</w:t>
      </w:r>
    </w:p>
    <w:p w:rsidR="00000000" w:rsidDel="00000000" w:rsidP="00000000" w:rsidRDefault="00000000" w:rsidRPr="00000000" w14:paraId="0000002A">
      <w:pPr>
        <w:rPr>
          <w:rFonts w:ascii="Calibri" w:cs="Calibri" w:eastAsia="Calibri" w:hAnsi="Calibri"/>
          <w:i w:val="1"/>
          <w:sz w:val="24"/>
          <w:szCs w:val="24"/>
        </w:rPr>
      </w:pPr>
      <w:r w:rsidDel="00000000" w:rsidR="00000000" w:rsidRPr="00000000">
        <w:rPr>
          <w:rtl w:val="0"/>
        </w:rPr>
      </w:r>
    </w:p>
    <w:tbl>
      <w:tblPr>
        <w:tblStyle w:val="Table2"/>
        <w:tblW w:w="6180.0" w:type="dxa"/>
        <w:jc w:val="center"/>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400"/>
      </w:tblPr>
      <w:tblGrid>
        <w:gridCol w:w="3510"/>
        <w:gridCol w:w="2670"/>
        <w:tblGridChange w:id="0">
          <w:tblGrid>
            <w:gridCol w:w="3510"/>
            <w:gridCol w:w="267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B">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MÓDULO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C">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PRIVILEGIO</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D">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CRUD Pacientes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E">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Administrador</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F">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CRUD Localidades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0">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Administrador</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1">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CRUD Centros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2">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Administrador</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3">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CRUD Turnos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4">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Administrador</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5">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CRUD Tipos de Análisis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6">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Administrador</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7">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CRUD Plantilla de Análisis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8">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Administrador</w:t>
            </w:r>
          </w:p>
        </w:tc>
      </w:tr>
    </w:tbl>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ambos casos incluimos el </w:t>
      </w:r>
      <w:r w:rsidDel="00000000" w:rsidR="00000000" w:rsidRPr="00000000">
        <w:rPr>
          <w:rFonts w:ascii="Calibri" w:cs="Calibri" w:eastAsia="Calibri" w:hAnsi="Calibri"/>
          <w:b w:val="1"/>
          <w:sz w:val="24"/>
          <w:szCs w:val="24"/>
          <w:rtl w:val="0"/>
        </w:rPr>
        <w:t xml:space="preserve">control de privilegios</w:t>
      </w:r>
      <w:r w:rsidDel="00000000" w:rsidR="00000000" w:rsidRPr="00000000">
        <w:rPr>
          <w:rFonts w:ascii="Calibri" w:cs="Calibri" w:eastAsia="Calibri" w:hAnsi="Calibri"/>
          <w:sz w:val="24"/>
          <w:szCs w:val="24"/>
          <w:rtl w:val="0"/>
        </w:rPr>
        <w:t xml:space="preserve"> donde, dependiendo del tipo de usuario, se habilita o deshabilita el uso de los módulos correspondientes o, en el caso de web, redirige a una página en la que indica que no se tienen los privilegios necesarios para ingresar.</w:t>
      </w:r>
    </w:p>
    <w:p w:rsidR="00000000" w:rsidDel="00000000" w:rsidP="00000000" w:rsidRDefault="00000000" w:rsidRPr="00000000" w14:paraId="0000003B">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cuanto a </w:t>
      </w:r>
      <w:r w:rsidDel="00000000" w:rsidR="00000000" w:rsidRPr="00000000">
        <w:rPr>
          <w:rFonts w:ascii="Calibri" w:cs="Calibri" w:eastAsia="Calibri" w:hAnsi="Calibri"/>
          <w:b w:val="1"/>
          <w:sz w:val="24"/>
          <w:szCs w:val="24"/>
          <w:rtl w:val="0"/>
        </w:rPr>
        <w:t xml:space="preserve">seguridad</w:t>
      </w:r>
      <w:r w:rsidDel="00000000" w:rsidR="00000000" w:rsidRPr="00000000">
        <w:rPr>
          <w:rFonts w:ascii="Calibri" w:cs="Calibri" w:eastAsia="Calibri" w:hAnsi="Calibri"/>
          <w:sz w:val="24"/>
          <w:szCs w:val="24"/>
          <w:rtl w:val="0"/>
        </w:rPr>
        <w:t xml:space="preserve">, al iniciar sesión se solicita y valida el nombre de usuario y contraseña de quien está ingresando, de lo contrario no se puede acceder a ninguna funcionalidad.  </w:t>
      </w:r>
    </w:p>
    <w:p w:rsidR="00000000" w:rsidDel="00000000" w:rsidP="00000000" w:rsidRDefault="00000000" w:rsidRPr="00000000" w14:paraId="0000003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web se hizo uso de Master Page para contener todas las páginas restantes correspondientes a los módulos detallados.</w:t>
      </w:r>
    </w:p>
    <w:p w:rsidR="00000000" w:rsidDel="00000000" w:rsidP="00000000" w:rsidRDefault="00000000" w:rsidRPr="00000000" w14:paraId="0000003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0">
      <w:pPr>
        <w:pStyle w:val="Heading1"/>
        <w:jc w:val="both"/>
        <w:rPr/>
      </w:pPr>
      <w:bookmarkStart w:colFirst="0" w:colLast="0" w:name="_heading=h.reb6epko8t0y" w:id="1"/>
      <w:bookmarkEnd w:id="1"/>
      <w:r w:rsidDel="00000000" w:rsidR="00000000" w:rsidRPr="00000000">
        <w:rPr>
          <w:rtl w:val="0"/>
        </w:rPr>
        <w:t xml:space="preserve">Minuta Inicial</w:t>
      </w:r>
      <w:r w:rsidDel="00000000" w:rsidR="00000000" w:rsidRPr="00000000">
        <w:rPr>
          <w:rtl w:val="0"/>
        </w:rPr>
      </w:r>
    </w:p>
    <w:p w:rsidR="00000000" w:rsidDel="00000000" w:rsidP="00000000" w:rsidRDefault="00000000" w:rsidRPr="00000000" w14:paraId="00000041">
      <w:pPr>
        <w:widowControl w:val="1"/>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laboratorio funciona de lunes a viernes, salvo los feriados fijados en el calendario.</w:t>
      </w:r>
    </w:p>
    <w:p w:rsidR="00000000" w:rsidDel="00000000" w:rsidP="00000000" w:rsidRDefault="00000000" w:rsidRPr="00000000" w14:paraId="00000042">
      <w:pPr>
        <w:widowControl w:val="1"/>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3">
      <w:pPr>
        <w:widowControl w:val="1"/>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pedir un turno, primero debes registrarte como usuario (si es la primera vez), luego es necesario informar el o los tipos de análisis que vas a realizar, seleccionar el centro de atención más cercano a tu domicilio, fecha y hora en la cual querés asistir (visualizando los turnos disponibles) y adjuntar una foto de la receta extendida por el médico.</w:t>
      </w:r>
    </w:p>
    <w:p w:rsidR="00000000" w:rsidDel="00000000" w:rsidP="00000000" w:rsidRDefault="00000000" w:rsidRPr="00000000" w14:paraId="00000044">
      <w:pPr>
        <w:widowControl w:val="1"/>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5">
      <w:pPr>
        <w:widowControl w:val="1"/>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Deberás esperar la confirmación del mismo, por parte del laboratorio. La misma será enviada al mail que informaste. </w:t>
      </w:r>
    </w:p>
    <w:p w:rsidR="00000000" w:rsidDel="00000000" w:rsidP="00000000" w:rsidRDefault="00000000" w:rsidRPr="00000000" w14:paraId="00000046">
      <w:pPr>
        <w:widowControl w:val="1"/>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7">
      <w:pPr>
        <w:widowControl w:val="1"/>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algunos casos en lugar de una confirmación recibirás un mail con observaciones de los problemas que puede tener la receta subida (como, por ejemplo, la parte de la firma está cortada o no es legible), por lo tanto, tendrás la posibilidad de volver a cargar la receta.</w:t>
      </w:r>
    </w:p>
    <w:p w:rsidR="00000000" w:rsidDel="00000000" w:rsidP="00000000" w:rsidRDefault="00000000" w:rsidRPr="00000000" w14:paraId="00000048">
      <w:pPr>
        <w:widowControl w:val="1"/>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9">
      <w:pPr>
        <w:widowControl w:val="1"/>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Tenés que mencionar que pediste turno, y te solicitarán tu número de DNI para poder identificar tu turno.</w:t>
      </w:r>
    </w:p>
    <w:p w:rsidR="00000000" w:rsidDel="00000000" w:rsidP="00000000" w:rsidRDefault="00000000" w:rsidRPr="00000000" w14:paraId="0000004A">
      <w:pPr>
        <w:widowControl w:val="1"/>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B">
      <w:pPr>
        <w:widowControl w:val="1"/>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Cuando te presentes al Laboratorio, se controlará que tu turno se encuentre confirmado, en ese caso, se etiquetan las muestras que hayas traído con un identificador único y se notifica de tu asistencia a los bioquímicos, quienes te llamarán por nombre y apellido para que presentes las muestras y completes, en caso de ser necesario, el proceso, realizando una extracción de sangre.</w:t>
      </w:r>
    </w:p>
    <w:p w:rsidR="00000000" w:rsidDel="00000000" w:rsidP="00000000" w:rsidRDefault="00000000" w:rsidRPr="00000000" w14:paraId="0000004C">
      <w:pPr>
        <w:widowControl w:val="1"/>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D">
      <w:pPr>
        <w:widowControl w:val="1"/>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vez que te presentaste al laboratorio y teniendo en cuenta un plazo de tiempo determinado por los bioquímicos según el tipo de análisis realizado, los resultados estarán disponibles y podrás consultarlos en línea. También si en el proceso de solicitud, seleccionaste la opción: “Quiero recibirlos por mail”, entonces los mismos serán enviados automáticamente a tu casilla. </w:t>
      </w:r>
    </w:p>
    <w:p w:rsidR="00000000" w:rsidDel="00000000" w:rsidP="00000000" w:rsidRDefault="00000000" w:rsidRPr="00000000" w14:paraId="0000004E">
      <w:pPr>
        <w:widowControl w:val="1"/>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F">
      <w:pPr>
        <w:widowControl w:val="1"/>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Algunos pacientes tienen dudas en relación a la preparación que deben realizar previo a presentarse a realizar un análisis, en este caso es posible que a partir de indicar el nombre del tipo de análisis se pueda obtener la preparación correspondiente. En general, estas dudas se le presentan al paciente, el día anterior a la concurrencia del turno.</w:t>
      </w:r>
    </w:p>
    <w:p w:rsidR="00000000" w:rsidDel="00000000" w:rsidP="00000000" w:rsidRDefault="00000000" w:rsidRPr="00000000" w14:paraId="00000050">
      <w:pPr>
        <w:widowControl w:val="1"/>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1">
      <w:pPr>
        <w:widowControl w:val="1"/>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debe conformar un informe para el Directorio del Laboratorio, que resulta importante para tomar decisiones de gestión, es el informe de atenciones. Este es un informe que contiene las preferencias de los pacientes para recibir los resultados, el informe corresponde a pacientes que se atendieron en los últimos 3 meses.</w:t>
      </w:r>
    </w:p>
    <w:p w:rsidR="00000000" w:rsidDel="00000000" w:rsidP="00000000" w:rsidRDefault="00000000" w:rsidRPr="00000000" w14:paraId="00000052">
      <w:pPr>
        <w:widowControl w:val="1"/>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3">
      <w:pPr>
        <w:widowControl w:val="1"/>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turnos se habilitan a diario, hasta con 30 días de </w:t>
      </w:r>
      <w:r w:rsidDel="00000000" w:rsidR="00000000" w:rsidRPr="00000000">
        <w:rPr>
          <w:rFonts w:ascii="Arial" w:cs="Arial" w:eastAsia="Arial" w:hAnsi="Arial"/>
          <w:sz w:val="22"/>
          <w:szCs w:val="22"/>
          <w:rtl w:val="0"/>
        </w:rPr>
        <w:t xml:space="preserve">posterioridad</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54">
      <w:pPr>
        <w:widowControl w:val="1"/>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5">
      <w:pPr>
        <w:widowControl w:val="1"/>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simplificar el trabajo práctico se excluyen determinadas funciones como:</w:t>
      </w:r>
    </w:p>
    <w:p w:rsidR="00000000" w:rsidDel="00000000" w:rsidP="00000000" w:rsidRDefault="00000000" w:rsidRPr="00000000" w14:paraId="00000056">
      <w:pPr>
        <w:widowControl w:val="1"/>
        <w:numPr>
          <w:ilvl w:val="0"/>
          <w:numId w:val="5"/>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resultados están siempre, una vez transcurrido el tiempo que ha determinado el bioquimico.</w:t>
      </w:r>
    </w:p>
    <w:p w:rsidR="00000000" w:rsidDel="00000000" w:rsidP="00000000" w:rsidRDefault="00000000" w:rsidRPr="00000000" w14:paraId="00000057">
      <w:pPr>
        <w:widowControl w:val="1"/>
        <w:numPr>
          <w:ilvl w:val="0"/>
          <w:numId w:val="5"/>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Luego de tomadas las muestras se considera que el turno ha sido cumplido.</w:t>
      </w:r>
    </w:p>
    <w:p w:rsidR="00000000" w:rsidDel="00000000" w:rsidP="00000000" w:rsidRDefault="00000000" w:rsidRPr="00000000" w14:paraId="00000058">
      <w:pPr>
        <w:widowControl w:val="1"/>
        <w:numPr>
          <w:ilvl w:val="0"/>
          <w:numId w:val="5"/>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bioquímico siempre estará presente.</w:t>
      </w:r>
    </w:p>
    <w:p w:rsidR="00000000" w:rsidDel="00000000" w:rsidP="00000000" w:rsidRDefault="00000000" w:rsidRPr="00000000" w14:paraId="00000059">
      <w:pPr>
        <w:widowControl w:val="1"/>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A">
      <w:pPr>
        <w:widowControl w:val="1"/>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Directorio declaró que el Sistema deberá desarrollarse como una página web, considerando que es el método más común y de preferencia de sus clientes.</w:t>
      </w:r>
    </w:p>
    <w:p w:rsidR="00000000" w:rsidDel="00000000" w:rsidP="00000000" w:rsidRDefault="00000000" w:rsidRPr="00000000" w14:paraId="0000005B">
      <w:pPr>
        <w:widowControl w:val="1"/>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pStyle w:val="Heading1"/>
        <w:widowControl w:val="1"/>
        <w:spacing w:after="160" w:line="259" w:lineRule="auto"/>
        <w:rPr/>
      </w:pPr>
      <w:bookmarkStart w:colFirst="0" w:colLast="0" w:name="_heading=h.emyzdvzdicj2" w:id="2"/>
      <w:bookmarkEnd w:id="2"/>
      <w:r w:rsidDel="00000000" w:rsidR="00000000" w:rsidRPr="00000000">
        <w:rPr>
          <w:rtl w:val="0"/>
        </w:rPr>
        <w:t xml:space="preserve">Modelo de Dominio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489934</wp:posOffset>
            </wp:positionV>
            <wp:extent cx="5612130" cy="3378200"/>
            <wp:effectExtent b="0" l="0" r="0" t="0"/>
            <wp:wrapTopAndBottom distB="114300" distT="114300"/>
            <wp:docPr id="25"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612130" cy="3378200"/>
                    </a:xfrm>
                    <a:prstGeom prst="rect"/>
                    <a:ln/>
                  </pic:spPr>
                </pic:pic>
              </a:graphicData>
            </a:graphic>
          </wp:anchor>
        </w:drawing>
      </w:r>
    </w:p>
    <w:p w:rsidR="00000000" w:rsidDel="00000000" w:rsidP="00000000" w:rsidRDefault="00000000" w:rsidRPr="00000000" w14:paraId="0000005D">
      <w:pPr>
        <w:pStyle w:val="Heading1"/>
        <w:jc w:val="center"/>
        <w:rPr>
          <w:sz w:val="40"/>
          <w:szCs w:val="40"/>
        </w:rPr>
      </w:pPr>
      <w:r w:rsidDel="00000000" w:rsidR="00000000" w:rsidRPr="00000000">
        <w:rPr>
          <w:rtl w:val="0"/>
        </w:rPr>
      </w:r>
    </w:p>
    <w:p w:rsidR="00000000" w:rsidDel="00000000" w:rsidP="00000000" w:rsidRDefault="00000000" w:rsidRPr="00000000" w14:paraId="0000005E">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rPr/>
      </w:pPr>
      <w:bookmarkStart w:colFirst="0" w:colLast="0" w:name="_heading=h.65w6pdm5haq1" w:id="3"/>
      <w:bookmarkEnd w:id="3"/>
      <w:r w:rsidDel="00000000" w:rsidR="00000000" w:rsidRPr="00000000">
        <w:rPr>
          <w:rtl w:val="0"/>
        </w:rPr>
        <w:t xml:space="preserve">Diagrama de Base de Datos</w:t>
      </w:r>
    </w:p>
    <w:p w:rsidR="00000000" w:rsidDel="00000000" w:rsidP="00000000" w:rsidRDefault="00000000" w:rsidRPr="00000000" w14:paraId="00000060">
      <w:pPr>
        <w:pStyle w:val="Heading1"/>
        <w:rPr/>
      </w:pPr>
      <w:r w:rsidDel="00000000" w:rsidR="00000000" w:rsidRPr="00000000">
        <w:rPr>
          <w:rtl w:val="0"/>
        </w:rPr>
      </w:r>
    </w:p>
    <w:p w:rsidR="00000000" w:rsidDel="00000000" w:rsidP="00000000" w:rsidRDefault="00000000" w:rsidRPr="00000000" w14:paraId="00000061">
      <w:pPr>
        <w:pStyle w:val="Heading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342503</wp:posOffset>
            </wp:positionV>
            <wp:extent cx="5612130" cy="4254500"/>
            <wp:effectExtent b="0" l="0" r="0" t="0"/>
            <wp:wrapTopAndBottom distB="114300" distT="114300"/>
            <wp:docPr id="2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612130" cy="4254500"/>
                    </a:xfrm>
                    <a:prstGeom prst="rect"/>
                    <a:ln/>
                  </pic:spPr>
                </pic:pic>
              </a:graphicData>
            </a:graphic>
          </wp:anchor>
        </w:drawing>
      </w:r>
    </w:p>
    <w:p w:rsidR="00000000" w:rsidDel="00000000" w:rsidP="00000000" w:rsidRDefault="00000000" w:rsidRPr="00000000" w14:paraId="00000062">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rPr/>
      </w:pPr>
      <w:r w:rsidDel="00000000" w:rsidR="00000000" w:rsidRPr="00000000">
        <w:rPr>
          <w:rtl w:val="0"/>
        </w:rPr>
        <w:t xml:space="preserve">Tecnologías Usadas</w:t>
      </w:r>
    </w:p>
    <w:p w:rsidR="00000000" w:rsidDel="00000000" w:rsidP="00000000" w:rsidRDefault="00000000" w:rsidRPr="00000000" w14:paraId="00000064">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65">
      <w:pPr>
        <w:rPr>
          <w:rFonts w:ascii="Calibri" w:cs="Calibri" w:eastAsia="Calibri" w:hAnsi="Calibri"/>
          <w:i w:val="1"/>
          <w:sz w:val="24"/>
          <w:szCs w:val="24"/>
        </w:rPr>
      </w:pPr>
      <w:r w:rsidDel="00000000" w:rsidR="00000000" w:rsidRPr="00000000">
        <w:rPr>
          <w:rtl w:val="0"/>
        </w:rPr>
      </w:r>
    </w:p>
    <w:tbl>
      <w:tblPr>
        <w:tblStyle w:val="Table3"/>
        <w:tblW w:w="6180.0" w:type="dxa"/>
        <w:jc w:val="center"/>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400"/>
      </w:tblPr>
      <w:tblGrid>
        <w:gridCol w:w="3510"/>
        <w:gridCol w:w="2670"/>
        <w:tblGridChange w:id="0">
          <w:tblGrid>
            <w:gridCol w:w="3510"/>
            <w:gridCol w:w="267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6">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PROBLEMA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7">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TECNOLOGÍA</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8">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IDE</w:t>
              <w:tab/>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9">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Visual studio 2022</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A">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Lenguaje de Prog.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B">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C">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Framework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D">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Microsoft .NET 8</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E">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F">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Entity Framework</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0">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Sistema de Gestión de BD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1">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SSMS</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2">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 de Escritorio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3">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WinForms</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4">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 Web</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5">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Blazor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6">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Estilos de web</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7">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Bootstrap / css</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8">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Test de WebApi</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9">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Swagger</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A">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B">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Quest PDF</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C">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Gestión de Versiones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D">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GitHub</w:t>
            </w:r>
          </w:p>
        </w:tc>
      </w:tr>
    </w:tbl>
    <w:p w:rsidR="00000000" w:rsidDel="00000000" w:rsidP="00000000" w:rsidRDefault="00000000" w:rsidRPr="00000000" w14:paraId="0000007E">
      <w:pPr>
        <w:pStyle w:val="Heading1"/>
        <w:rPr/>
      </w:pPr>
      <w:r w:rsidDel="00000000" w:rsidR="00000000" w:rsidRPr="00000000">
        <w:rPr>
          <w:rtl w:val="0"/>
        </w:rPr>
      </w:r>
    </w:p>
    <w:p w:rsidR="00000000" w:rsidDel="00000000" w:rsidP="00000000" w:rsidRDefault="00000000" w:rsidRPr="00000000" w14:paraId="0000007F">
      <w:pPr>
        <w:pStyle w:val="Heading1"/>
        <w:jc w:val="left"/>
        <w:rPr/>
      </w:pPr>
      <w:r w:rsidDel="00000000" w:rsidR="00000000" w:rsidRPr="00000000">
        <w:rPr>
          <w:rtl w:val="0"/>
        </w:rPr>
        <w:t xml:space="preserve">Arquitectura</w:t>
      </w:r>
    </w:p>
    <w:p w:rsidR="00000000" w:rsidDel="00000000" w:rsidP="00000000" w:rsidRDefault="00000000" w:rsidRPr="00000000" w14:paraId="0000008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arquitecturas limpias, también conocidas como “</w:t>
      </w:r>
      <w:r w:rsidDel="00000000" w:rsidR="00000000" w:rsidRPr="00000000">
        <w:rPr>
          <w:rFonts w:ascii="Arial" w:cs="Arial" w:eastAsia="Arial" w:hAnsi="Arial"/>
          <w:sz w:val="22"/>
          <w:szCs w:val="22"/>
          <w:rtl w:val="0"/>
        </w:rPr>
        <w:t xml:space="preserve">Clean</w:t>
      </w:r>
      <w:r w:rsidDel="00000000" w:rsidR="00000000" w:rsidRPr="00000000">
        <w:rPr>
          <w:rFonts w:ascii="Arial" w:cs="Arial" w:eastAsia="Arial" w:hAnsi="Arial"/>
          <w:sz w:val="22"/>
          <w:szCs w:val="22"/>
          <w:rtl w:val="0"/>
        </w:rPr>
        <w:t xml:space="preserve"> Architectures”, son un conjunto de principios y patrones de diseño de software propuestos por el desarrollador de software Robert C. Martin (también conocido como “Uncle Bob”).</w:t>
      </w:r>
    </w:p>
    <w:p w:rsidR="00000000" w:rsidDel="00000000" w:rsidP="00000000" w:rsidRDefault="00000000" w:rsidRPr="00000000" w14:paraId="00000081">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Clean Architecture se presentó por primera vez por Robert C. Martin en una serie de conferencias y charlas en la década de 2010. Uno de los artículos más influyentes sobre el tema es su publicación “The Clean Architecture” (La Arquitectura Limpia), que fue publicado en el blog de Uncle Bob en 2012. Desde entonces, el concepto ha ganado popularidad y se ha convertido en un enfoque preferido para desarrolladores y equipos que buscan crear software más mantenible y escalable.</w:t>
      </w:r>
    </w:p>
    <w:p w:rsidR="00000000" w:rsidDel="00000000" w:rsidP="00000000" w:rsidRDefault="00000000" w:rsidRPr="00000000" w14:paraId="00000083">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idea principal detrás de las arquitecturas limpias es separar las preocupaciones en diferentes capas bien definidas, con reglas estrictas sobre cómo deben interactuar entre sí.</w:t>
      </w:r>
    </w:p>
    <w:p w:rsidR="00000000" w:rsidDel="00000000" w:rsidP="00000000" w:rsidRDefault="00000000" w:rsidRPr="00000000" w14:paraId="00000085">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nuestro TPI, se presentan Entidades y DTOs, envueltas por Repositorios y Servicios que finalmente son utilizados por los proyectos de Frontend (Blazor y WinForms).</w:t>
      </w:r>
    </w:p>
    <w:p w:rsidR="00000000" w:rsidDel="00000000" w:rsidP="00000000" w:rsidRDefault="00000000" w:rsidRPr="00000000" w14:paraId="00000087">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8">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9">
      <w:pPr>
        <w:pStyle w:val="Heading1"/>
        <w:jc w:val="both"/>
        <w:rPr>
          <w:rFonts w:ascii="Arial" w:cs="Arial" w:eastAsia="Arial" w:hAnsi="Arial"/>
          <w:sz w:val="22"/>
          <w:szCs w:val="22"/>
        </w:rPr>
      </w:pPr>
      <w:r w:rsidDel="00000000" w:rsidR="00000000" w:rsidRPr="00000000">
        <w:rPr>
          <w:rFonts w:ascii="Arial" w:cs="Arial" w:eastAsia="Arial" w:hAnsi="Arial"/>
          <w:sz w:val="22"/>
          <w:szCs w:val="22"/>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rPr/>
      </w:pPr>
      <w:r w:rsidDel="00000000" w:rsidR="00000000" w:rsidRPr="00000000">
        <w:rPr>
          <w:rtl w:val="0"/>
        </w:rPr>
        <w:t xml:space="preserve">Capturas de Pantalla</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jc w:val="center"/>
        <w:rPr>
          <w:rFonts w:ascii="Merriweather" w:cs="Merriweather" w:eastAsia="Merriweather" w:hAnsi="Merriweather"/>
          <w:b w:val="0"/>
          <w:sz w:val="28"/>
          <w:szCs w:val="28"/>
        </w:rPr>
      </w:pPr>
      <w:bookmarkStart w:colFirst="0" w:colLast="0" w:name="_heading=h.yyc1u0hswhbc" w:id="4"/>
      <w:bookmarkEnd w:id="4"/>
      <w:r w:rsidDel="00000000" w:rsidR="00000000" w:rsidRPr="00000000">
        <w:rPr>
          <w:rFonts w:ascii="Merriweather" w:cs="Merriweather" w:eastAsia="Merriweather" w:hAnsi="Merriweather"/>
          <w:b w:val="0"/>
          <w:sz w:val="28"/>
          <w:szCs w:val="28"/>
          <w:rtl w:val="0"/>
        </w:rPr>
        <w:t xml:space="preserve">WinForms - Escritorio</w:t>
      </w:r>
    </w:p>
    <w:p w:rsidR="00000000" w:rsidDel="00000000" w:rsidP="00000000" w:rsidRDefault="00000000" w:rsidRPr="00000000" w14:paraId="0000008D">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Inicio de Sesión</w:t>
      </w:r>
    </w:p>
    <w:p w:rsidR="00000000" w:rsidDel="00000000" w:rsidP="00000000" w:rsidRDefault="00000000" w:rsidRPr="00000000" w14:paraId="0000008F">
      <w:pPr>
        <w:jc w:val="center"/>
        <w:rPr>
          <w:rFonts w:ascii="Calibri" w:cs="Calibri" w:eastAsia="Calibri" w:hAnsi="Calibri"/>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953</wp:posOffset>
            </wp:positionH>
            <wp:positionV relativeFrom="paragraph">
              <wp:posOffset>123825</wp:posOffset>
            </wp:positionV>
            <wp:extent cx="5612130" cy="4140200"/>
            <wp:effectExtent b="0" l="0" r="0" t="0"/>
            <wp:wrapTopAndBottom distB="114300" distT="114300"/>
            <wp:docPr id="2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612130" cy="4140200"/>
                    </a:xfrm>
                    <a:prstGeom prst="rect"/>
                    <a:ln/>
                  </pic:spPr>
                </pic:pic>
              </a:graphicData>
            </a:graphic>
          </wp:anchor>
        </w:drawing>
      </w:r>
    </w:p>
    <w:p w:rsidR="00000000" w:rsidDel="00000000" w:rsidP="00000000" w:rsidRDefault="00000000" w:rsidRPr="00000000" w14:paraId="0000009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Menú Principal Usuarios</w:t>
      </w:r>
    </w:p>
    <w:p w:rsidR="00000000" w:rsidDel="00000000" w:rsidP="00000000" w:rsidRDefault="00000000" w:rsidRPr="00000000" w14:paraId="00000092">
      <w:pPr>
        <w:rPr>
          <w:rFonts w:ascii="Calibri" w:cs="Calibri" w:eastAsia="Calibri" w:hAnsi="Calibri"/>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612130" cy="4127500"/>
            <wp:effectExtent b="0" l="0" r="0" t="0"/>
            <wp:wrapTopAndBottom distB="114300" distT="114300"/>
            <wp:docPr id="1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612130" cy="4127500"/>
                    </a:xfrm>
                    <a:prstGeom prst="rect"/>
                    <a:ln/>
                  </pic:spPr>
                </pic:pic>
              </a:graphicData>
            </a:graphic>
          </wp:anchor>
        </w:drawing>
      </w:r>
    </w:p>
    <w:p w:rsidR="00000000" w:rsidDel="00000000" w:rsidP="00000000" w:rsidRDefault="00000000" w:rsidRPr="00000000" w14:paraId="00000093">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4">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5">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6">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CRUDs</w:t>
      </w:r>
      <w:r w:rsidDel="00000000" w:rsidR="00000000" w:rsidRPr="00000000">
        <w:rPr>
          <w:rFonts w:ascii="Calibri" w:cs="Calibri" w:eastAsia="Calibri" w:hAnsi="Calibri"/>
          <w:sz w:val="24"/>
          <w:szCs w:val="24"/>
          <w:rtl w:val="0"/>
        </w:rPr>
        <w:t xml:space="preserve"> para Paciente</w:t>
      </w:r>
      <w:r w:rsidDel="00000000" w:rsidR="00000000" w:rsidRPr="00000000">
        <w:drawing>
          <wp:anchor allowOverlap="1" behindDoc="0" distB="114300" distT="114300" distL="114300" distR="114300" hidden="0" layoutInCell="1" locked="0" relativeHeight="0" simplePos="0">
            <wp:simplePos x="0" y="0"/>
            <wp:positionH relativeFrom="column">
              <wp:posOffset>953</wp:posOffset>
            </wp:positionH>
            <wp:positionV relativeFrom="paragraph">
              <wp:posOffset>352425</wp:posOffset>
            </wp:positionV>
            <wp:extent cx="5612130" cy="4140200"/>
            <wp:effectExtent b="0" l="0" r="0" t="0"/>
            <wp:wrapTopAndBottom distB="114300" distT="114300"/>
            <wp:docPr id="1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612130" cy="4140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4495800</wp:posOffset>
            </wp:positionV>
            <wp:extent cx="5612130" cy="4140200"/>
            <wp:effectExtent b="0" l="0" r="0" t="0"/>
            <wp:wrapTopAndBottom distB="114300" distT="114300"/>
            <wp:docPr id="2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612130" cy="4140200"/>
                    </a:xfrm>
                    <a:prstGeom prst="rect"/>
                    <a:ln/>
                  </pic:spPr>
                </pic:pic>
              </a:graphicData>
            </a:graphic>
          </wp:anchor>
        </w:drawing>
      </w:r>
    </w:p>
    <w:p w:rsidR="00000000" w:rsidDel="00000000" w:rsidP="00000000" w:rsidRDefault="00000000" w:rsidRPr="00000000" w14:paraId="00000098">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Menú Principal Administrador</w:t>
      </w:r>
    </w:p>
    <w:p w:rsidR="00000000" w:rsidDel="00000000" w:rsidP="00000000" w:rsidRDefault="00000000" w:rsidRPr="00000000" w14:paraId="0000009B">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612130" cy="4127500"/>
            <wp:effectExtent b="0" l="0" r="0" t="0"/>
            <wp:docPr id="2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61213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CRUDs Administrador</w:t>
      </w:r>
    </w:p>
    <w:p w:rsidR="00000000" w:rsidDel="00000000" w:rsidP="00000000" w:rsidRDefault="00000000" w:rsidRPr="00000000" w14:paraId="0000009E">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F">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0">
      <w:pPr>
        <w:jc w:val="center"/>
        <w:rPr>
          <w:rFonts w:ascii="Calibri" w:cs="Calibri" w:eastAsia="Calibri" w:hAnsi="Calibri"/>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953</wp:posOffset>
            </wp:positionH>
            <wp:positionV relativeFrom="paragraph">
              <wp:posOffset>114300</wp:posOffset>
            </wp:positionV>
            <wp:extent cx="5612130" cy="4127500"/>
            <wp:effectExtent b="0" l="0" r="0" t="0"/>
            <wp:wrapTopAndBottom distB="114300" distT="114300"/>
            <wp:docPr id="1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612130" cy="4127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953</wp:posOffset>
            </wp:positionH>
            <wp:positionV relativeFrom="paragraph">
              <wp:posOffset>4322316</wp:posOffset>
            </wp:positionV>
            <wp:extent cx="5612130" cy="4114800"/>
            <wp:effectExtent b="0" l="0" r="0" t="0"/>
            <wp:wrapTopAndBottom distB="114300" distT="114300"/>
            <wp:docPr id="1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612130" cy="4114800"/>
                    </a:xfrm>
                    <a:prstGeom prst="rect"/>
                    <a:ln/>
                  </pic:spPr>
                </pic:pic>
              </a:graphicData>
            </a:graphic>
          </wp:anchor>
        </w:drawing>
      </w:r>
    </w:p>
    <w:p w:rsidR="00000000" w:rsidDel="00000000" w:rsidP="00000000" w:rsidRDefault="00000000" w:rsidRPr="00000000" w14:paraId="000000A1">
      <w:pPr>
        <w:widowControl w:val="1"/>
        <w:spacing w:after="160" w:line="259" w:lineRule="auto"/>
        <w:rPr>
          <w:rFonts w:ascii="Calibri" w:cs="Calibri" w:eastAsia="Calibri" w:hAnsi="Calibri"/>
          <w:sz w:val="28"/>
          <w:szCs w:val="28"/>
        </w:rPr>
      </w:pPr>
      <w:r w:rsidDel="00000000" w:rsidR="00000000" w:rsidRPr="00000000">
        <w:rPr>
          <w:rFonts w:ascii="Calibri" w:cs="Calibri" w:eastAsia="Calibri" w:hAnsi="Calibri"/>
          <w:sz w:val="24"/>
          <w:szCs w:val="24"/>
          <w:rtl w:val="0"/>
        </w:rPr>
        <w:t xml:space="preserve">Módulo Reporte de Ganancias</w:t>
      </w:r>
      <w:r w:rsidDel="00000000" w:rsidR="00000000" w:rsidRPr="00000000">
        <w:rPr>
          <w:rtl w:val="0"/>
        </w:rPr>
      </w:r>
    </w:p>
    <w:p w:rsidR="00000000" w:rsidDel="00000000" w:rsidP="00000000" w:rsidRDefault="00000000" w:rsidRPr="00000000" w14:paraId="000000A2">
      <w:pPr>
        <w:widowControl w:val="1"/>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612130" cy="6223000"/>
            <wp:effectExtent b="0" l="0" r="0" t="0"/>
            <wp:docPr id="2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61213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1"/>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Módulo Reporte de Recepción</w:t>
      </w:r>
    </w:p>
    <w:p w:rsidR="00000000" w:rsidDel="00000000" w:rsidP="00000000" w:rsidRDefault="00000000" w:rsidRPr="00000000" w14:paraId="000000A4">
      <w:pPr>
        <w:widowControl w:val="1"/>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5">
      <w:pPr>
        <w:pStyle w:val="Heading2"/>
        <w:jc w:val="center"/>
        <w:rPr>
          <w:rFonts w:ascii="Merriweather" w:cs="Merriweather" w:eastAsia="Merriweather" w:hAnsi="Merriweather"/>
          <w:b w:val="0"/>
          <w:sz w:val="28"/>
          <w:szCs w:val="28"/>
        </w:rPr>
      </w:pPr>
      <w:bookmarkStart w:colFirst="0" w:colLast="0" w:name="_heading=h.w8czp09m65c8" w:id="5"/>
      <w:bookmarkEnd w:id="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953</wp:posOffset>
            </wp:positionH>
            <wp:positionV relativeFrom="paragraph">
              <wp:posOffset>114300</wp:posOffset>
            </wp:positionV>
            <wp:extent cx="5612130" cy="3949700"/>
            <wp:effectExtent b="0" l="0" r="0" t="0"/>
            <wp:wrapTopAndBottom distB="114300" distT="114300"/>
            <wp:docPr id="1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612130" cy="3949700"/>
                    </a:xfrm>
                    <a:prstGeom prst="rect"/>
                    <a:ln/>
                  </pic:spPr>
                </pic:pic>
              </a:graphicData>
            </a:graphic>
          </wp:anchor>
        </w:drawing>
      </w:r>
    </w:p>
    <w:p w:rsidR="00000000" w:rsidDel="00000000" w:rsidP="00000000" w:rsidRDefault="00000000" w:rsidRPr="00000000" w14:paraId="000000A6">
      <w:pPr>
        <w:pStyle w:val="Heading2"/>
        <w:jc w:val="center"/>
        <w:rPr>
          <w:rFonts w:ascii="Merriweather" w:cs="Merriweather" w:eastAsia="Merriweather" w:hAnsi="Merriweather"/>
          <w:b w:val="0"/>
          <w:sz w:val="28"/>
          <w:szCs w:val="28"/>
        </w:rPr>
      </w:pPr>
      <w:bookmarkStart w:colFirst="0" w:colLast="0" w:name="_heading=h.qbqp96cqhztx" w:id="6"/>
      <w:bookmarkEnd w:id="6"/>
      <w:r w:rsidDel="00000000" w:rsidR="00000000" w:rsidRPr="00000000">
        <w:rPr>
          <w:rFonts w:ascii="Merriweather" w:cs="Merriweather" w:eastAsia="Merriweather" w:hAnsi="Merriweather"/>
          <w:b w:val="0"/>
          <w:sz w:val="28"/>
          <w:szCs w:val="28"/>
          <w:rtl w:val="0"/>
        </w:rPr>
        <w:t xml:space="preserve">Blazor - Web</w:t>
      </w:r>
    </w:p>
    <w:p w:rsidR="00000000" w:rsidDel="00000000" w:rsidP="00000000" w:rsidRDefault="00000000" w:rsidRPr="00000000" w14:paraId="000000A7">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Menú Principal</w:t>
      </w:r>
    </w:p>
    <w:p w:rsidR="00000000" w:rsidDel="00000000" w:rsidP="00000000" w:rsidRDefault="00000000" w:rsidRPr="00000000" w14:paraId="000000A9">
      <w:pP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612130" cy="4000500"/>
            <wp:effectExtent b="0" l="0" r="0" t="0"/>
            <wp:wrapSquare wrapText="bothSides" distB="114300" distT="114300" distL="114300" distR="114300"/>
            <wp:docPr id="1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612130" cy="4000500"/>
                    </a:xfrm>
                    <a:prstGeom prst="rect"/>
                    <a:ln/>
                  </pic:spPr>
                </pic:pic>
              </a:graphicData>
            </a:graphic>
          </wp:anchor>
        </w:drawing>
      </w:r>
    </w:p>
    <w:p w:rsidR="00000000" w:rsidDel="00000000" w:rsidP="00000000" w:rsidRDefault="00000000" w:rsidRPr="00000000" w14:paraId="000000A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CRUDs Administrador</w:t>
      </w:r>
    </w:p>
    <w:p w:rsidR="00000000" w:rsidDel="00000000" w:rsidP="00000000" w:rsidRDefault="00000000" w:rsidRPr="00000000" w14:paraId="000000AC">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12130" cy="3975100"/>
            <wp:effectExtent b="0" l="0" r="0" t="0"/>
            <wp:docPr id="1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612130" cy="39751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4381500</wp:posOffset>
            </wp:positionV>
            <wp:extent cx="5612130" cy="3975100"/>
            <wp:effectExtent b="0" l="0" r="0" t="0"/>
            <wp:wrapTopAndBottom distB="114300" distT="114300"/>
            <wp:docPr id="1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612130" cy="3975100"/>
                    </a:xfrm>
                    <a:prstGeom prst="rect"/>
                    <a:ln/>
                  </pic:spPr>
                </pic:pic>
              </a:graphicData>
            </a:graphic>
          </wp:anchor>
        </w:drawing>
      </w:r>
    </w:p>
    <w:p w:rsidR="00000000" w:rsidDel="00000000" w:rsidP="00000000" w:rsidRDefault="00000000" w:rsidRPr="00000000" w14:paraId="000000AD">
      <w:pPr>
        <w:pStyle w:val="Heading1"/>
        <w:widowControl w:val="1"/>
        <w:spacing w:after="160" w:line="259" w:lineRule="auto"/>
        <w:rPr/>
      </w:pPr>
      <w:bookmarkStart w:colFirst="0" w:colLast="0" w:name="_heading=h.cewahf2yp25a" w:id="7"/>
      <w:bookmarkEnd w:id="7"/>
      <w:r w:rsidDel="00000000" w:rsidR="00000000" w:rsidRPr="00000000">
        <w:rPr>
          <w:rtl w:val="0"/>
        </w:rPr>
        <w:t xml:space="preserve">Enlace a Repositorio</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numPr>
          <w:ilvl w:val="0"/>
          <w:numId w:val="4"/>
        </w:numPr>
        <w:ind w:left="720" w:hanging="360"/>
        <w:rPr>
          <w:rFonts w:ascii="Arial" w:cs="Arial" w:eastAsia="Arial" w:hAnsi="Arial"/>
          <w:sz w:val="22"/>
          <w:szCs w:val="22"/>
          <w:u w:val="none"/>
        </w:rPr>
      </w:pPr>
      <w:hyperlink r:id="rId22">
        <w:r w:rsidDel="00000000" w:rsidR="00000000" w:rsidRPr="00000000">
          <w:rPr>
            <w:rFonts w:ascii="Arial" w:cs="Arial" w:eastAsia="Arial" w:hAnsi="Arial"/>
            <w:color w:val="1155cc"/>
            <w:sz w:val="22"/>
            <w:szCs w:val="22"/>
            <w:u w:val="single"/>
            <w:rtl w:val="0"/>
          </w:rPr>
          <w:t xml:space="preserve">Github - TP-NET</w:t>
        </w:r>
      </w:hyperlink>
      <w:r w:rsidDel="00000000" w:rsidR="00000000" w:rsidRPr="00000000">
        <w:rPr>
          <w:rFonts w:ascii="Arial" w:cs="Arial" w:eastAsia="Arial" w:hAnsi="Arial"/>
          <w:sz w:val="22"/>
          <w:szCs w:val="22"/>
          <w:rtl w:val="0"/>
        </w:rPr>
        <w:br w:type="textWrapping"/>
        <w:br w:type="textWrapping"/>
      </w:r>
    </w:p>
    <w:p w:rsidR="00000000" w:rsidDel="00000000" w:rsidP="00000000" w:rsidRDefault="00000000" w:rsidRPr="00000000" w14:paraId="000000B0">
      <w:pPr>
        <w:pStyle w:val="Heading1"/>
        <w:widowControl w:val="1"/>
        <w:spacing w:after="160" w:line="259" w:lineRule="auto"/>
        <w:rPr/>
      </w:pPr>
      <w:bookmarkStart w:colFirst="0" w:colLast="0" w:name="_heading=h.jesrt0ieo18j" w:id="8"/>
      <w:bookmarkEnd w:id="8"/>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1"/>
        <w:widowControl w:val="1"/>
        <w:spacing w:after="160" w:line="259" w:lineRule="auto"/>
        <w:rPr>
          <w:rFonts w:ascii="Arial" w:cs="Arial" w:eastAsia="Arial" w:hAnsi="Arial"/>
          <w:sz w:val="22"/>
          <w:szCs w:val="22"/>
        </w:rPr>
      </w:pPr>
      <w:bookmarkStart w:colFirst="0" w:colLast="0" w:name="_heading=h.lflq0dvil3bi" w:id="9"/>
      <w:bookmarkEnd w:id="9"/>
      <w:r w:rsidDel="00000000" w:rsidR="00000000" w:rsidRPr="00000000">
        <w:rPr>
          <w:rtl w:val="0"/>
        </w:rPr>
        <w:t xml:space="preserve">Script de Población para BD (SQL Server Management Studio)</w:t>
      </w:r>
      <w:r w:rsidDel="00000000" w:rsidR="00000000" w:rsidRPr="00000000">
        <w:rPr>
          <w:rtl w:val="0"/>
        </w:rPr>
      </w:r>
    </w:p>
    <w:p w:rsidR="00000000" w:rsidDel="00000000" w:rsidP="00000000" w:rsidRDefault="00000000" w:rsidRPr="00000000" w14:paraId="000000B2">
      <w:pPr>
        <w:rPr>
          <w:rFonts w:ascii="Arial" w:cs="Arial" w:eastAsia="Arial" w:hAnsi="Arial"/>
          <w:sz w:val="22"/>
          <w:szCs w:val="22"/>
        </w:rPr>
      </w:pPr>
      <w:r w:rsidDel="00000000" w:rsidR="00000000" w:rsidRPr="00000000">
        <w:rPr>
          <w:rFonts w:ascii="Arial" w:cs="Arial" w:eastAsia="Arial" w:hAnsi="Arial"/>
          <w:sz w:val="22"/>
          <w:szCs w:val="22"/>
          <w:rtl w:val="0"/>
        </w:rPr>
        <w:t xml:space="preserve">USE [TPILaboratorio]</w:t>
      </w:r>
    </w:p>
    <w:p w:rsidR="00000000" w:rsidDel="00000000" w:rsidP="00000000" w:rsidRDefault="00000000" w:rsidRPr="00000000" w14:paraId="000000B3">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B4">
      <w:pPr>
        <w:rPr>
          <w:rFonts w:ascii="Arial" w:cs="Arial" w:eastAsia="Arial" w:hAnsi="Arial"/>
          <w:sz w:val="22"/>
          <w:szCs w:val="22"/>
        </w:rPr>
      </w:pPr>
      <w:r w:rsidDel="00000000" w:rsidR="00000000" w:rsidRPr="00000000">
        <w:rPr>
          <w:rFonts w:ascii="Arial" w:cs="Arial" w:eastAsia="Arial" w:hAnsi="Arial"/>
          <w:sz w:val="22"/>
          <w:szCs w:val="22"/>
          <w:rtl w:val="0"/>
        </w:rPr>
        <w:t xml:space="preserve">SET IDENTITY_INSERT [dbo].[Localidades] ON </w:t>
      </w:r>
    </w:p>
    <w:p w:rsidR="00000000" w:rsidDel="00000000" w:rsidP="00000000" w:rsidRDefault="00000000" w:rsidRPr="00000000" w14:paraId="000000B5">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B6">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[dbo].[Localidades] ([Id], [Nombre], [CodigoPostal]) VALUES (1, N'Rosario', N'2000')</w:t>
      </w:r>
    </w:p>
    <w:p w:rsidR="00000000" w:rsidDel="00000000" w:rsidP="00000000" w:rsidRDefault="00000000" w:rsidRPr="00000000" w14:paraId="000000B7">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B8">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[dbo].[Localidades] ([Id], [Nombre], [CodigoPostal]) VALUES (11, N'Buenos Aires', N'1000')</w:t>
      </w:r>
    </w:p>
    <w:p w:rsidR="00000000" w:rsidDel="00000000" w:rsidP="00000000" w:rsidRDefault="00000000" w:rsidRPr="00000000" w14:paraId="000000B9">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BA">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[dbo].[Localidades] ([Id], [Nombre], [CodigoPostal]) VALUES (12, N'Córdoba', N'5000')</w:t>
      </w:r>
    </w:p>
    <w:p w:rsidR="00000000" w:rsidDel="00000000" w:rsidP="00000000" w:rsidRDefault="00000000" w:rsidRPr="00000000" w14:paraId="000000BB">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BC">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[dbo].[Localidades] ([Id], [Nombre], [CodigoPostal]) VALUES (13, N'Mendoza', N'5500')</w:t>
      </w:r>
    </w:p>
    <w:p w:rsidR="00000000" w:rsidDel="00000000" w:rsidP="00000000" w:rsidRDefault="00000000" w:rsidRPr="00000000" w14:paraId="000000BD">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BE">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[dbo].[Localidades] ([Id], [Nombre], [CodigoPostal]) VALUES (14, N'La Plata', N'1900')</w:t>
      </w:r>
    </w:p>
    <w:p w:rsidR="00000000" w:rsidDel="00000000" w:rsidP="00000000" w:rsidRDefault="00000000" w:rsidRPr="00000000" w14:paraId="000000BF">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C0">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[dbo].[Localidades] ([Id], [Nombre], [CodigoPostal]) VALUES (15, N'San Miguel', N'4000')</w:t>
      </w:r>
    </w:p>
    <w:p w:rsidR="00000000" w:rsidDel="00000000" w:rsidP="00000000" w:rsidRDefault="00000000" w:rsidRPr="00000000" w14:paraId="000000C1">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C2">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[dbo].[Localidades] ([Id], [Nombre], [CodigoPostal]) VALUES (16, N'Mar del Plata', N'7600')</w:t>
      </w:r>
    </w:p>
    <w:p w:rsidR="00000000" w:rsidDel="00000000" w:rsidP="00000000" w:rsidRDefault="00000000" w:rsidRPr="00000000" w14:paraId="000000C3">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C4">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[dbo].[Localidades] ([Id], [Nombre], [CodigoPostal]) VALUES (17, N'Salta', N'4400')</w:t>
      </w:r>
    </w:p>
    <w:p w:rsidR="00000000" w:rsidDel="00000000" w:rsidP="00000000" w:rsidRDefault="00000000" w:rsidRPr="00000000" w14:paraId="000000C5">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C6">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[dbo].[Localidades] ([Id], [Nombre], [CodigoPostal]) VALUES (18, N'Santa Fe', N'3000')</w:t>
      </w:r>
    </w:p>
    <w:p w:rsidR="00000000" w:rsidDel="00000000" w:rsidP="00000000" w:rsidRDefault="00000000" w:rsidRPr="00000000" w14:paraId="000000C7">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C8">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[dbo].[Localidades] ([Id], [Nombre], [CodigoPostal]) VALUES (19, N'San Juan', N'5400')</w:t>
      </w:r>
    </w:p>
    <w:p w:rsidR="00000000" w:rsidDel="00000000" w:rsidP="00000000" w:rsidRDefault="00000000" w:rsidRPr="00000000" w14:paraId="000000C9">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CA">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[dbo].[Localidades] ([Id], [Nombre], [CodigoPostal]) VALUES (20, N'San Jose de la Esq', N'2185')</w:t>
      </w:r>
    </w:p>
    <w:p w:rsidR="00000000" w:rsidDel="00000000" w:rsidP="00000000" w:rsidRDefault="00000000" w:rsidRPr="00000000" w14:paraId="000000CB">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CC">
      <w:pPr>
        <w:rPr>
          <w:rFonts w:ascii="Arial" w:cs="Arial" w:eastAsia="Arial" w:hAnsi="Arial"/>
          <w:sz w:val="22"/>
          <w:szCs w:val="22"/>
        </w:rPr>
      </w:pPr>
      <w:r w:rsidDel="00000000" w:rsidR="00000000" w:rsidRPr="00000000">
        <w:rPr>
          <w:rFonts w:ascii="Arial" w:cs="Arial" w:eastAsia="Arial" w:hAnsi="Arial"/>
          <w:sz w:val="22"/>
          <w:szCs w:val="22"/>
          <w:rtl w:val="0"/>
        </w:rPr>
        <w:t xml:space="preserve">SET IDENTITY_INSERT [dbo].[Localidades] OFF</w:t>
      </w:r>
    </w:p>
    <w:p w:rsidR="00000000" w:rsidDel="00000000" w:rsidP="00000000" w:rsidRDefault="00000000" w:rsidRPr="00000000" w14:paraId="000000CD">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CE">
      <w:pPr>
        <w:rPr>
          <w:rFonts w:ascii="Arial" w:cs="Arial" w:eastAsia="Arial" w:hAnsi="Arial"/>
          <w:sz w:val="22"/>
          <w:szCs w:val="22"/>
        </w:rPr>
      </w:pPr>
      <w:r w:rsidDel="00000000" w:rsidR="00000000" w:rsidRPr="00000000">
        <w:rPr>
          <w:rFonts w:ascii="Arial" w:cs="Arial" w:eastAsia="Arial" w:hAnsi="Arial"/>
          <w:sz w:val="22"/>
          <w:szCs w:val="22"/>
          <w:rtl w:val="0"/>
        </w:rPr>
        <w:t xml:space="preserve">SET IDENTITY_INSERT [dbo].[Centros] ON </w:t>
      </w:r>
    </w:p>
    <w:p w:rsidR="00000000" w:rsidDel="00000000" w:rsidP="00000000" w:rsidRDefault="00000000" w:rsidRPr="00000000" w14:paraId="000000CF">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D0">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[dbo].[Centros] ([Id], [Nombre], [Domicilio], [LocalidadId]) VALUES (1, N'Centro', N'Oroño 1300', 1)</w:t>
      </w:r>
    </w:p>
    <w:p w:rsidR="00000000" w:rsidDel="00000000" w:rsidP="00000000" w:rsidRDefault="00000000" w:rsidRPr="00000000" w14:paraId="000000D1">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D2">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[dbo].[Centros] ([Id], [Nombre], [Domicilio], [LocalidadId]) VALUES (10, N'Centro Médico Norte', N'Av. Cabildo 2358', 11)</w:t>
      </w:r>
    </w:p>
    <w:p w:rsidR="00000000" w:rsidDel="00000000" w:rsidP="00000000" w:rsidRDefault="00000000" w:rsidRPr="00000000" w14:paraId="000000D3">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D4">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[dbo].[Centros] ([Id], [Nombre], [Domicilio], [LocalidadId]) VALUES (11, N'Laboratorio Central', N'Av. Colón 456', 12)</w:t>
      </w:r>
    </w:p>
    <w:p w:rsidR="00000000" w:rsidDel="00000000" w:rsidP="00000000" w:rsidRDefault="00000000" w:rsidRPr="00000000" w14:paraId="000000D5">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D6">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[dbo].[Centros] ([Id], [Nombre], [Domicilio], [LocalidadId]) VALUES (12, N'Clínica del Sur', N'Bv. Oroño 1234', 13)</w:t>
      </w:r>
    </w:p>
    <w:p w:rsidR="00000000" w:rsidDel="00000000" w:rsidP="00000000" w:rsidRDefault="00000000" w:rsidRPr="00000000" w14:paraId="000000D7">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D8">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[dbo].[Centros] ([Id], [Nombre], [Domicilio], [LocalidadId]) VALUES (13, N'Instituto de Diagnóstico', N'San Martín 789', 14)</w:t>
      </w:r>
    </w:p>
    <w:p w:rsidR="00000000" w:rsidDel="00000000" w:rsidP="00000000" w:rsidRDefault="00000000" w:rsidRPr="00000000" w14:paraId="000000D9">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DA">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[dbo].[Centros] ([Id], [Nombre], [Domicilio], [LocalidadId]) VALUES (14, N'Centro de Salud La Plata', N'Calle 7 N° 567', 15)</w:t>
      </w:r>
    </w:p>
    <w:p w:rsidR="00000000" w:rsidDel="00000000" w:rsidP="00000000" w:rsidRDefault="00000000" w:rsidRPr="00000000" w14:paraId="000000DB">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DC">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[dbo].[Centros] ([Id], [Nombre], [Domicilio], [LocalidadId]) VALUES (15, N'Sanatorio Tucumán', N'Av. Mate de Luna 2100', 16)</w:t>
      </w:r>
    </w:p>
    <w:p w:rsidR="00000000" w:rsidDel="00000000" w:rsidP="00000000" w:rsidRDefault="00000000" w:rsidRPr="00000000" w14:paraId="000000DD">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DE">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[dbo].[Centros] ([Id], [Nombre], [Domicilio], [LocalidadId]) VALUES (16, N'Diagnóstico Integral', N'Av. Independencia 34516', 17)</w:t>
      </w:r>
    </w:p>
    <w:p w:rsidR="00000000" w:rsidDel="00000000" w:rsidP="00000000" w:rsidRDefault="00000000" w:rsidRPr="00000000" w14:paraId="000000DF">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E0">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[dbo].[Centros] ([Id], [Nombre], [Domicilio], [LocalidadId]) VALUES (17, N'Laboratorio Salta', N'España 890', 18)</w:t>
      </w:r>
    </w:p>
    <w:p w:rsidR="00000000" w:rsidDel="00000000" w:rsidP="00000000" w:rsidRDefault="00000000" w:rsidRPr="00000000" w14:paraId="000000E1">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E2">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[dbo].[Centros] ([Id], [Nombre], [Domicilio], [LocalidadId]) VALUES (18, N'Centro Asistencial', N'San Martín 1234', 19)</w:t>
      </w:r>
    </w:p>
    <w:p w:rsidR="00000000" w:rsidDel="00000000" w:rsidP="00000000" w:rsidRDefault="00000000" w:rsidRPr="00000000" w14:paraId="000000E3">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E4">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[dbo].[Centros] ([Id], [Nombre], [Domicilio], [LocalidadId]) VALUES (19, N'Clínica Cuyo', N'Av. Libertador 567', 19)</w:t>
      </w:r>
    </w:p>
    <w:p w:rsidR="00000000" w:rsidDel="00000000" w:rsidP="00000000" w:rsidRDefault="00000000" w:rsidRPr="00000000" w14:paraId="000000E5">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E6">
      <w:pPr>
        <w:rPr>
          <w:rFonts w:ascii="Arial" w:cs="Arial" w:eastAsia="Arial" w:hAnsi="Arial"/>
          <w:sz w:val="22"/>
          <w:szCs w:val="22"/>
        </w:rPr>
      </w:pPr>
      <w:r w:rsidDel="00000000" w:rsidR="00000000" w:rsidRPr="00000000">
        <w:rPr>
          <w:rFonts w:ascii="Arial" w:cs="Arial" w:eastAsia="Arial" w:hAnsi="Arial"/>
          <w:sz w:val="22"/>
          <w:szCs w:val="22"/>
          <w:rtl w:val="0"/>
        </w:rPr>
        <w:t xml:space="preserve">SET IDENTITY_INSERT [dbo].[Centros] OFF</w:t>
      </w:r>
    </w:p>
    <w:p w:rsidR="00000000" w:rsidDel="00000000" w:rsidP="00000000" w:rsidRDefault="00000000" w:rsidRPr="00000000" w14:paraId="000000E7">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E8">
      <w:pPr>
        <w:rPr>
          <w:rFonts w:ascii="Arial" w:cs="Arial" w:eastAsia="Arial" w:hAnsi="Arial"/>
          <w:sz w:val="22"/>
          <w:szCs w:val="22"/>
        </w:rPr>
      </w:pPr>
      <w:r w:rsidDel="00000000" w:rsidR="00000000" w:rsidRPr="00000000">
        <w:rPr>
          <w:rFonts w:ascii="Arial" w:cs="Arial" w:eastAsia="Arial" w:hAnsi="Arial"/>
          <w:sz w:val="22"/>
          <w:szCs w:val="22"/>
          <w:rtl w:val="0"/>
        </w:rPr>
        <w:t xml:space="preserve">SET IDENTITY_INSERT [dbo].[Pacientes] ON </w:t>
      </w:r>
    </w:p>
    <w:p w:rsidR="00000000" w:rsidDel="00000000" w:rsidP="00000000" w:rsidRDefault="00000000" w:rsidRPr="00000000" w14:paraId="000000E9">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EA">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[dbo].[Pacientes] ([Id], [Nombre], [Apellido], [Dni], [Telefono], [Domicilio], [Email], [Contraseña], [FechaNacimiento], [Tipo]) VALUES (1, N'Santi', N'Dedich', N'45342627', N'3467494137', N'ER 1355', N's@mail.com', N'123', CAST(N'2025-10-20T19:47:33.0300000' AS DateTime2), N'Administrador')</w:t>
      </w:r>
    </w:p>
    <w:p w:rsidR="00000000" w:rsidDel="00000000" w:rsidP="00000000" w:rsidRDefault="00000000" w:rsidRPr="00000000" w14:paraId="000000EB">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EC">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[dbo].[Pacientes] ([Id], [Nombre], [Apellido], [Dni], [Telefono], [Domicilio], [Email], [Contraseña], [FechaNacimiento], [Tipo]) VALUES (2, N'Juan', N'Pérez', N'20345678', N'1145678901', N'Rivadavia 1234', N'juan.perez@email.com', N'Pass123!', CAST(N'1985-03-15T00:00:00.0000000' AS DateTime2), N'Paciente')</w:t>
      </w:r>
    </w:p>
    <w:p w:rsidR="00000000" w:rsidDel="00000000" w:rsidP="00000000" w:rsidRDefault="00000000" w:rsidRPr="00000000" w14:paraId="000000ED">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EE">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[dbo].[Pacientes] ([Id], [Nombre], [Apellido], [Dni], [Telefono], [Domicilio], [Email], [Contraseña], [FechaNacimiento], [Tipo]) VALUES (3, N'María', N'González', N'27456789', N'1156789012', N'Corrientes 2345', N'maria.gonzalez@email.com', N'Pass456!', CAST(N'1990-07-22T00:00:00.0000000' AS DateTime2), N'Paciente')</w:t>
      </w:r>
    </w:p>
    <w:p w:rsidR="00000000" w:rsidDel="00000000" w:rsidP="00000000" w:rsidRDefault="00000000" w:rsidRPr="00000000" w14:paraId="000000EF">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F0">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[dbo].[Pacientes] ([Id], [Nombre], [Apellido], [Dni], [Telefono], [Domicilio], [Email], [Contraseña], [FechaNacimiento], [Tipo]) VALUES (4, N'Carlos', N'Rodríguez', N'33567890', N'1167890123', N'Santa Fe 3456', N'carlos.rodriguez@email.com', N'Pass789!', CAST(N'1978-11-30T00:00:00.0000000' AS DateTime2), N'Paciente')</w:t>
      </w:r>
    </w:p>
    <w:p w:rsidR="00000000" w:rsidDel="00000000" w:rsidP="00000000" w:rsidRDefault="00000000" w:rsidRPr="00000000" w14:paraId="000000F1">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F2">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[dbo].[Pacientes] ([Id], [Nombre], [Apellido], [Dni], [Telefono], [Domicilio], [Email], [Contraseña], [FechaNacimiento], [Tipo]) VALUES (5, N'Ana', N'Martínez', N'25678901', N'1178901234', N'San Juan 4567', N'ana.martinez@email.com', N'Pass321!', CAST(N'1995-01-18T00:00:00.0000000' AS DateTime2), N'Paciente')</w:t>
      </w:r>
    </w:p>
    <w:p w:rsidR="00000000" w:rsidDel="00000000" w:rsidP="00000000" w:rsidRDefault="00000000" w:rsidRPr="00000000" w14:paraId="000000F3">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F4">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[dbo].[Pacientes] ([Id], [Nombre], [Apellido], [Dni], [Telefono], [Domicilio], [Email], [Contraseña], [FechaNacimiento], [Tipo]) VALUES (6, N'Luis', N'Fernández', N'30789012', N'1189012345', N'Belgrano 5678', N'luis.fernandez@email.com', N'Pass654!', CAST(N'1982-09-05T00:00:00.0000000' AS DateTime2), N'Paciente')</w:t>
      </w:r>
    </w:p>
    <w:p w:rsidR="00000000" w:rsidDel="00000000" w:rsidP="00000000" w:rsidRDefault="00000000" w:rsidRPr="00000000" w14:paraId="000000F5">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F6">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[dbo].[Pacientes] ([Id], [Nombre], [Apellido], [Dni], [Telefono], [Domicilio], [Email], [Contraseña], [FechaNacimiento], [Tipo]) VALUES (7, N'Laura', N'López', N'28890123', N'1190123456', N'Mitre 6789', N'laura.lopez@email.com', N'Pass987!', CAST(N'1988-12-25T00:00:00.0000000' AS DateTime2), N'Paciente')</w:t>
      </w:r>
    </w:p>
    <w:p w:rsidR="00000000" w:rsidDel="00000000" w:rsidP="00000000" w:rsidRDefault="00000000" w:rsidRPr="00000000" w14:paraId="000000F7">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F8">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[dbo].[Pacientes] ([Id], [Nombre], [Apellido], [Dni], [Telefono], [Domicilio], [Email], [Contraseña], [FechaNacimiento], [Tipo]) VALUES (8, N'Diego', N'Sánchez', N'35901234', N'1101234567', N'Sarmiento 7890', N'diego.sanchez@email.com', N'Pass147!', CAST(N'1975-06-14T00:00:00.0000000' AS DateTime2), N'Paciente')</w:t>
      </w:r>
    </w:p>
    <w:p w:rsidR="00000000" w:rsidDel="00000000" w:rsidP="00000000" w:rsidRDefault="00000000" w:rsidRPr="00000000" w14:paraId="000000F9">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FA">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[dbo].[Pacientes] ([Id], [Nombre], [Apellido], [Dni], [Telefono], [Domicilio], [Email], [Contraseña], [FechaNacimiento], [Tipo]) VALUES (9, N'Sofía', N'Ramírez', N'22012345', N'1112345678', N'Alvear 8901', N'sofia.ramirez@email.com', N'Pass258!', CAST(N'1992-04-08T00:00:00.0000000' AS DateTime2), N'Paciente')</w:t>
      </w:r>
    </w:p>
    <w:p w:rsidR="00000000" w:rsidDel="00000000" w:rsidP="00000000" w:rsidRDefault="00000000" w:rsidRPr="00000000" w14:paraId="000000FB">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FC">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[dbo].[Pacientes] ([Id], [Nombre], [Apellido], [Dni], [Telefono], [Domicilio], [Email], [Contraseña], [FechaNacimiento], [Tipo]) VALUES (10, N'Pablito', N'Torres', N'31123456', N'1123456789', N'Córdoba 9012', N'pablo.torres@email.com', N'Pass369!', CAST(N'1980-08-20T00:00:00.0000000' AS DateTime2), N'Paciente')</w:t>
      </w:r>
    </w:p>
    <w:p w:rsidR="00000000" w:rsidDel="00000000" w:rsidP="00000000" w:rsidRDefault="00000000" w:rsidRPr="00000000" w14:paraId="000000FD">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0FE">
      <w:pPr>
        <w:rPr>
          <w:rFonts w:ascii="Arial" w:cs="Arial" w:eastAsia="Arial" w:hAnsi="Arial"/>
          <w:sz w:val="22"/>
          <w:szCs w:val="22"/>
        </w:rPr>
      </w:pPr>
      <w:r w:rsidDel="00000000" w:rsidR="00000000" w:rsidRPr="00000000">
        <w:rPr>
          <w:rFonts w:ascii="Arial" w:cs="Arial" w:eastAsia="Arial" w:hAnsi="Arial"/>
          <w:sz w:val="22"/>
          <w:szCs w:val="22"/>
          <w:rtl w:val="0"/>
        </w:rPr>
        <w:t xml:space="preserve">SET IDENTITY_INSERT [dbo].[Pacientes] OFF</w:t>
      </w:r>
    </w:p>
    <w:p w:rsidR="00000000" w:rsidDel="00000000" w:rsidP="00000000" w:rsidRDefault="00000000" w:rsidRPr="00000000" w14:paraId="000000FF">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00">
      <w:pPr>
        <w:rPr>
          <w:rFonts w:ascii="Arial" w:cs="Arial" w:eastAsia="Arial" w:hAnsi="Arial"/>
          <w:sz w:val="22"/>
          <w:szCs w:val="22"/>
        </w:rPr>
      </w:pPr>
      <w:r w:rsidDel="00000000" w:rsidR="00000000" w:rsidRPr="00000000">
        <w:rPr>
          <w:rFonts w:ascii="Arial" w:cs="Arial" w:eastAsia="Arial" w:hAnsi="Arial"/>
          <w:sz w:val="22"/>
          <w:szCs w:val="22"/>
          <w:rtl w:val="0"/>
        </w:rPr>
        <w:t xml:space="preserve">SET IDENTITY_INSERT [dbo].[PlantillasAnalisis] ON </w:t>
      </w:r>
    </w:p>
    <w:p w:rsidR="00000000" w:rsidDel="00000000" w:rsidP="00000000" w:rsidRDefault="00000000" w:rsidRPr="00000000" w14:paraId="00000101">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02">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[dbo].[PlantillasAnalisis] ([Id], [HsAyuno], [Preparacion], [DiasPrevistos]) VALUES (1, N'8 horas', N'-', 7)</w:t>
      </w:r>
    </w:p>
    <w:p w:rsidR="00000000" w:rsidDel="00000000" w:rsidP="00000000" w:rsidRDefault="00000000" w:rsidRPr="00000000" w14:paraId="00000103">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04">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[dbo].[PlantillasAnalisis] ([Id], [HsAyuno], [Preparacion], [DiasPrevistos]) VALUES (2, N'8 horas', N'Ayuno de 8 horas. No tomar agua 2 horas antes.', 1)</w:t>
      </w:r>
    </w:p>
    <w:p w:rsidR="00000000" w:rsidDel="00000000" w:rsidP="00000000" w:rsidRDefault="00000000" w:rsidRPr="00000000" w14:paraId="00000105">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06">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[dbo].[PlantillasAnalisis] ([Id], [HsAyuno], [Preparacion], [DiasPrevistos]) VALUES (3, N'12 horas', N'Ayuno completo de 12 horas. Solo agua permitida.', 2)</w:t>
      </w:r>
    </w:p>
    <w:p w:rsidR="00000000" w:rsidDel="00000000" w:rsidP="00000000" w:rsidRDefault="00000000" w:rsidRPr="00000000" w14:paraId="00000107">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08">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[dbo].[PlantillasAnalisis] ([Id], [HsAyuno], [Preparacion], [DiasPrevistos]) VALUES (4, N'No requiere', N'No requiere preparación especial.', 1)</w:t>
      </w:r>
    </w:p>
    <w:p w:rsidR="00000000" w:rsidDel="00000000" w:rsidP="00000000" w:rsidRDefault="00000000" w:rsidRPr="00000000" w14:paraId="00000109">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0A">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[dbo].[PlantillasAnalisis] ([Id], [HsAyuno], [Preparacion], [DiasPrevistos]) VALUES (5, N'6 horas', N'Ayuno de 6 horas. Dieta baja en grasas el día anterior.', 3)</w:t>
      </w:r>
    </w:p>
    <w:p w:rsidR="00000000" w:rsidDel="00000000" w:rsidP="00000000" w:rsidRDefault="00000000" w:rsidRPr="00000000" w14:paraId="0000010B">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0C">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[dbo].[PlantillasAnalisis] ([Id], [HsAyuno], [Preparacion], [DiasPrevistos]) VALUES (6, N'24 horas', N'Dieta especial 24 horas antes. Consultar instrucciones detalladas.', 5)</w:t>
      </w:r>
    </w:p>
    <w:p w:rsidR="00000000" w:rsidDel="00000000" w:rsidP="00000000" w:rsidRDefault="00000000" w:rsidRPr="00000000" w14:paraId="0000010D">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0E">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[dbo].[PlantillasAnalisis] ([Id], [HsAyuno], [Preparacion], [DiasPrevistos]) VALUES (7, N'4 horas', N'Ayuno de 4 horas. Evitar café y té.', 1)</w:t>
      </w:r>
    </w:p>
    <w:p w:rsidR="00000000" w:rsidDel="00000000" w:rsidP="00000000" w:rsidRDefault="00000000" w:rsidRPr="00000000" w14:paraId="0000010F">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10">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[dbo].[PlantillasAnalisis] ([Id], [HsAyuno], [Preparacion], [DiasPrevistos]) VALUES (8, N'10 horas', N'Ayuno de 10 horas. Suspender medicación previa consulta médica.', 2)</w:t>
      </w:r>
    </w:p>
    <w:p w:rsidR="00000000" w:rsidDel="00000000" w:rsidP="00000000" w:rsidRDefault="00000000" w:rsidRPr="00000000" w14:paraId="00000111">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12">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[dbo].[PlantillasAnalisis] ([Id], [HsAyuno], [Preparacion], [DiasPrevistos]) VALUES (9, N'No requiere', N'Puede realizarse en cualquier momento del día.', 1)</w:t>
      </w:r>
    </w:p>
    <w:p w:rsidR="00000000" w:rsidDel="00000000" w:rsidP="00000000" w:rsidRDefault="00000000" w:rsidRPr="00000000" w14:paraId="00000113">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14">
      <w:pPr>
        <w:rPr>
          <w:rFonts w:ascii="Arial" w:cs="Arial" w:eastAsia="Arial" w:hAnsi="Arial"/>
          <w:sz w:val="22"/>
          <w:szCs w:val="22"/>
        </w:rPr>
      </w:pPr>
      <w:r w:rsidDel="00000000" w:rsidR="00000000" w:rsidRPr="00000000">
        <w:rPr>
          <w:rFonts w:ascii="Arial" w:cs="Arial" w:eastAsia="Arial" w:hAnsi="Arial"/>
          <w:sz w:val="22"/>
          <w:szCs w:val="22"/>
          <w:rtl w:val="0"/>
        </w:rPr>
        <w:t xml:space="preserve">SET IDENTITY_INSERT [dbo].[PlantillasAnalisis] OFF</w:t>
      </w:r>
    </w:p>
    <w:p w:rsidR="00000000" w:rsidDel="00000000" w:rsidP="00000000" w:rsidRDefault="00000000" w:rsidRPr="00000000" w14:paraId="00000115">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16">
      <w:pPr>
        <w:rPr>
          <w:rFonts w:ascii="Arial" w:cs="Arial" w:eastAsia="Arial" w:hAnsi="Arial"/>
          <w:sz w:val="22"/>
          <w:szCs w:val="22"/>
        </w:rPr>
      </w:pPr>
      <w:r w:rsidDel="00000000" w:rsidR="00000000" w:rsidRPr="00000000">
        <w:rPr>
          <w:rFonts w:ascii="Arial" w:cs="Arial" w:eastAsia="Arial" w:hAnsi="Arial"/>
          <w:sz w:val="22"/>
          <w:szCs w:val="22"/>
          <w:rtl w:val="0"/>
        </w:rPr>
        <w:t xml:space="preserve">SET IDENTITY_INSERT [dbo].[TiposAnalisis] ON </w:t>
      </w:r>
    </w:p>
    <w:p w:rsidR="00000000" w:rsidDel="00000000" w:rsidP="00000000" w:rsidRDefault="00000000" w:rsidRPr="00000000" w14:paraId="00000117">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18">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[dbo].[TiposAnalisis] ([Id], [Nombre], [Importe], [PlantillaAnalisisId]) VALUES (1, N'Hemograma', 10000, 1)</w:t>
      </w:r>
    </w:p>
    <w:p w:rsidR="00000000" w:rsidDel="00000000" w:rsidP="00000000" w:rsidRDefault="00000000" w:rsidRPr="00000000" w14:paraId="00000119">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1A">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[dbo].[TiposAnalisis] ([Id], [Nombre], [Importe], [PlantillaAnalisisId]) VALUES (2, N'Hemograma Completo', 2500, 1)</w:t>
      </w:r>
    </w:p>
    <w:p w:rsidR="00000000" w:rsidDel="00000000" w:rsidP="00000000" w:rsidRDefault="00000000" w:rsidRPr="00000000" w14:paraId="0000011B">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1C">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[dbo].[TiposAnalisis] ([Id], [Nombre], [Importe], [PlantillaAnalisisId]) VALUES (3, N'Glucemia', 1500, 2)</w:t>
      </w:r>
    </w:p>
    <w:p w:rsidR="00000000" w:rsidDel="00000000" w:rsidP="00000000" w:rsidRDefault="00000000" w:rsidRPr="00000000" w14:paraId="0000011D">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1E">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[dbo].[TiposAnalisis] ([Id], [Nombre], [Importe], [PlantillaAnalisisId]) VALUES (4, N'Orina Completa', 1800, 3)</w:t>
      </w:r>
    </w:p>
    <w:p w:rsidR="00000000" w:rsidDel="00000000" w:rsidP="00000000" w:rsidRDefault="00000000" w:rsidRPr="00000000" w14:paraId="0000011F">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20">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[dbo].[TiposAnalisis] ([Id], [Nombre], [Importe], [PlantillaAnalisisId]) VALUES (5, N'Perfil Lipídico', 3500, 2)</w:t>
      </w:r>
    </w:p>
    <w:p w:rsidR="00000000" w:rsidDel="00000000" w:rsidP="00000000" w:rsidRDefault="00000000" w:rsidRPr="00000000" w14:paraId="00000121">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22">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[dbo].[TiposAnalisis] ([Id], [Nombre], [Importe], [PlantillaAnalisisId]) VALUES (6, N'Hepatograma', 4200, 4)</w:t>
      </w:r>
    </w:p>
    <w:p w:rsidR="00000000" w:rsidDel="00000000" w:rsidP="00000000" w:rsidRDefault="00000000" w:rsidRPr="00000000" w14:paraId="00000123">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24">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[dbo].[TiposAnalisis] ([Id], [Nombre], [Importe], [PlantillaAnalisisId]) VALUES (7, N'Función Renal', 3000, 1)</w:t>
      </w:r>
    </w:p>
    <w:p w:rsidR="00000000" w:rsidDel="00000000" w:rsidP="00000000" w:rsidRDefault="00000000" w:rsidRPr="00000000" w14:paraId="00000125">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26">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[dbo].[TiposAnalisis] ([Id], [Nombre], [Importe], [PlantillaAnalisisId]) VALUES (8, N'Tiroides Completo', 5500, 7)</w:t>
      </w:r>
    </w:p>
    <w:p w:rsidR="00000000" w:rsidDel="00000000" w:rsidP="00000000" w:rsidRDefault="00000000" w:rsidRPr="00000000" w14:paraId="00000127">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28">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[dbo].[TiposAnalisis] ([Id], [Nombre], [Importe], [PlantillaAnalisisId]) VALUES (9, N'PSA', 3800, 1)</w:t>
      </w:r>
    </w:p>
    <w:p w:rsidR="00000000" w:rsidDel="00000000" w:rsidP="00000000" w:rsidRDefault="00000000" w:rsidRPr="00000000" w14:paraId="00000129">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2A">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[dbo].[TiposAnalisis] ([Id], [Nombre], [Importe], [PlantillaAnalisisId]) VALUES (10, N'Vitamina D', 4500, 3)</w:t>
      </w:r>
    </w:p>
    <w:p w:rsidR="00000000" w:rsidDel="00000000" w:rsidP="00000000" w:rsidRDefault="00000000" w:rsidRPr="00000000" w14:paraId="0000012B">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2C">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[dbo].[TiposAnalisis] ([Id], [Nombre], [Importe], [PlantillaAnalisisId]) VALUES (11, N'Coagulograma', 3200, 6)</w:t>
      </w:r>
    </w:p>
    <w:p w:rsidR="00000000" w:rsidDel="00000000" w:rsidP="00000000" w:rsidRDefault="00000000" w:rsidRPr="00000000" w14:paraId="0000012D">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2E">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[dbo].[TiposAnalisis] ([Id], [Nombre], [Importe], [PlantillaAnalisisId]) VALUES (12, N'HIV', 2800, 3)</w:t>
      </w:r>
    </w:p>
    <w:p w:rsidR="00000000" w:rsidDel="00000000" w:rsidP="00000000" w:rsidRDefault="00000000" w:rsidRPr="00000000" w14:paraId="0000012F">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30">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[dbo].[TiposAnalisis] ([Id], [Nombre], [Importe], [PlantillaAnalisisId]) VALUES (13, N'Perfil Hormonal', 6500, 5)</w:t>
      </w:r>
    </w:p>
    <w:p w:rsidR="00000000" w:rsidDel="00000000" w:rsidP="00000000" w:rsidRDefault="00000000" w:rsidRPr="00000000" w14:paraId="00000131">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32">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[dbo].[TiposAnalisis] ([Id], [Nombre], [Importe], [PlantillaAnalisisId]) VALUES (14, N'Cultivo', 4000, 8)</w:t>
      </w:r>
    </w:p>
    <w:p w:rsidR="00000000" w:rsidDel="00000000" w:rsidP="00000000" w:rsidRDefault="00000000" w:rsidRPr="00000000" w14:paraId="00000133">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34">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[dbo].[TiposAnalisis] ([Id], [Nombre], [Importe], [PlantillaAnalisisId]) VALUES (15, N'Hepatitis Panel', 5200, 2)</w:t>
      </w:r>
    </w:p>
    <w:p w:rsidR="00000000" w:rsidDel="00000000" w:rsidP="00000000" w:rsidRDefault="00000000" w:rsidRPr="00000000" w14:paraId="00000135">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36">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[dbo].[TiposAnalisis] ([Id], [Nombre], [Importe], [PlantillaAnalisisId]) VALUES (16, N'Electroforesis', 4800, 4)</w:t>
      </w:r>
    </w:p>
    <w:p w:rsidR="00000000" w:rsidDel="00000000" w:rsidP="00000000" w:rsidRDefault="00000000" w:rsidRPr="00000000" w14:paraId="00000137">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38">
      <w:pPr>
        <w:rPr>
          <w:rFonts w:ascii="Arial" w:cs="Arial" w:eastAsia="Arial" w:hAnsi="Arial"/>
          <w:sz w:val="22"/>
          <w:szCs w:val="22"/>
        </w:rPr>
      </w:pPr>
      <w:r w:rsidDel="00000000" w:rsidR="00000000" w:rsidRPr="00000000">
        <w:rPr>
          <w:rFonts w:ascii="Arial" w:cs="Arial" w:eastAsia="Arial" w:hAnsi="Arial"/>
          <w:sz w:val="22"/>
          <w:szCs w:val="22"/>
          <w:rtl w:val="0"/>
        </w:rPr>
        <w:t xml:space="preserve">SET IDENTITY_INSERT [dbo].[TiposAnalisis] OFF</w:t>
      </w:r>
    </w:p>
    <w:p w:rsidR="00000000" w:rsidDel="00000000" w:rsidP="00000000" w:rsidRDefault="00000000" w:rsidRPr="00000000" w14:paraId="00000139">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3A">
      <w:pPr>
        <w:rPr>
          <w:rFonts w:ascii="Arial" w:cs="Arial" w:eastAsia="Arial" w:hAnsi="Arial"/>
          <w:sz w:val="22"/>
          <w:szCs w:val="22"/>
        </w:rPr>
      </w:pPr>
      <w:r w:rsidDel="00000000" w:rsidR="00000000" w:rsidRPr="00000000">
        <w:rPr>
          <w:rFonts w:ascii="Arial" w:cs="Arial" w:eastAsia="Arial" w:hAnsi="Arial"/>
          <w:sz w:val="22"/>
          <w:szCs w:val="22"/>
          <w:rtl w:val="0"/>
        </w:rPr>
        <w:t xml:space="preserve">SET IDENTITY_INSERT [dbo].[Turnos] ON </w:t>
      </w:r>
    </w:p>
    <w:p w:rsidR="00000000" w:rsidDel="00000000" w:rsidP="00000000" w:rsidRDefault="00000000" w:rsidRPr="00000000" w14:paraId="0000013B">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3C">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[dbo].[Turnos] ([Id], [RecibeMail], [Estado], [Receta], [Observaciones], [FechaHoraExtraccion], [FechaHoraReserva], [PacienteId], [TipoAnalisisId], [CentroAtencionId]) VALUES (1, 1, N'Reservado', N'/asas', N'-', NULL, CAST(N'2025-10-20T19:59:27.1570000' AS DateTime2), 1, 1, 1)</w:t>
      </w:r>
    </w:p>
    <w:p w:rsidR="00000000" w:rsidDel="00000000" w:rsidP="00000000" w:rsidRDefault="00000000" w:rsidRPr="00000000" w14:paraId="0000013D">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3E">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[dbo].[Turnos] ([Id], [RecibeMail], [Estado], [Receta], [Observaciones], [FechaHoraExtraccion], [FechaHoraReserva], [PacienteId], [TipoAnalisisId], [CentroAtencionId]) VALUES (31, 1, N'Confirmado', N'REC-001', N'Paciente en ayunas', CAST(N'2025-10-25T08:30:00.0000000' AS DateTime2), CAST(N'2025-10-20T08:00:00.0000000' AS DateTime2), 1, 1, 11)</w:t>
      </w:r>
    </w:p>
    <w:p w:rsidR="00000000" w:rsidDel="00000000" w:rsidP="00000000" w:rsidRDefault="00000000" w:rsidRPr="00000000" w14:paraId="0000013F">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40">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[dbo].[Turnos] ([Id], [RecibeMail], [Estado], [Receta], [Observaciones], [FechaHoraExtraccion], [FechaHoraReserva], [PacienteId], [TipoAnalisisId], [CentroAtencionId]) VALUES (32, 1, N'Reservado', N'REC-002', N'-', CAST(N'2025-10-26T09:30:00.0000000' AS DateTime2), CAST(N'2025-10-21T09:00:00.0000000' AS DateTime2), 2, 2, 12)</w:t>
      </w:r>
    </w:p>
    <w:p w:rsidR="00000000" w:rsidDel="00000000" w:rsidP="00000000" w:rsidRDefault="00000000" w:rsidRPr="00000000" w14:paraId="00000141">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42">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[dbo].[Turnos] ([Id], [RecibeMail], [Estado], [Receta], [Observaciones], [FechaHoraExtraccion], [FechaHoraReserva], [PacienteId], [TipoAnalisisId], [CentroAtencionId]) VALUES (33, 0, N'Confirmado', N'REC-003', N'Traer estudios previos', CAST(N'2025-10-27T10:30:00.0000000' AS DateTime2), CAST(N'2025-10-22T10:00:00.0000000' AS DateTime2), 3, 3, 13)</w:t>
      </w:r>
    </w:p>
    <w:p w:rsidR="00000000" w:rsidDel="00000000" w:rsidP="00000000" w:rsidRDefault="00000000" w:rsidRPr="00000000" w14:paraId="00000143">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44">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[dbo].[Turnos] ([Id], [RecibeMail], [Estado], [Receta], [Observaciones], [FechaHoraExtraccion], [FechaHoraReserva], [PacienteId], [TipoAnalisisId], [CentroAtencionId]) VALUES (34, 1, N'Realizado', N'REC-004', N'Análisis completado', CAST(N'2025-10-18T08:30:00.0000000' AS DateTime2), CAST(N'2025-10-15T08:00:00.0000000' AS DateTime2), 4, 4, 14)</w:t>
      </w:r>
    </w:p>
    <w:p w:rsidR="00000000" w:rsidDel="00000000" w:rsidP="00000000" w:rsidRDefault="00000000" w:rsidRPr="00000000" w14:paraId="00000145">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46">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[dbo].[Turnos] ([Id], [RecibeMail], [Estado], [Receta], [Observaciones], [FechaHoraExtraccion], [FechaHoraReserva], [PacienteId], [TipoAnalisisId], [CentroAtencionId]) VALUES (35, 1, N'Confirmado', N'REC-005', N'-', CAST(N'2025-10-28T11:30:00.0000000' AS DateTime2), CAST(N'2025-10-23T11:00:00.0000000' AS DateTime2), 5, 5, 15)</w:t>
      </w:r>
    </w:p>
    <w:p w:rsidR="00000000" w:rsidDel="00000000" w:rsidP="00000000" w:rsidRDefault="00000000" w:rsidRPr="00000000" w14:paraId="00000147">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48">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[dbo].[Turnos] ([Id], [RecibeMail], [Estado], [Receta], [Observaciones], [FechaHoraExtraccion], [FechaHoraReserva], [PacienteId], [TipoAnalisisId], [CentroAtencionId]) VALUES (36, 0, N'Cancelado', N'REC-006', N'Cancelado por paciente', NULL, CAST(N'2025-10-24T07:00:00.0000000' AS DateTime2), 6, 6, 16)</w:t>
      </w:r>
    </w:p>
    <w:p w:rsidR="00000000" w:rsidDel="00000000" w:rsidP="00000000" w:rsidRDefault="00000000" w:rsidRPr="00000000" w14:paraId="00000149">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4A">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[dbo].[Turnos] ([Id], [RecibeMail], [Estado], [Receta], [Observaciones], [FechaHoraExtraccion], [FechaHoraReserva], [PacienteId], [TipoAnalisisId], [CentroAtencionId]) VALUES (37, 1, N'Pendiente', N'REC-007', N'Primera vez', CAST(N'2025-10-30T09:00:00.0000000' AS DateTime2), CAST(N'2025-10-25T08:30:00.0000000' AS DateTime2), 7, 7, 17)</w:t>
      </w:r>
    </w:p>
    <w:p w:rsidR="00000000" w:rsidDel="00000000" w:rsidP="00000000" w:rsidRDefault="00000000" w:rsidRPr="00000000" w14:paraId="0000014B">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4C">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[dbo].[Turnos] ([Id], [RecibeMail], [Estado], [Receta], [Observaciones], [FechaHoraExtraccion], [FechaHoraReserva], [PacienteId], [TipoAnalisisId], [CentroAtencionId]) VALUES (38, 1, N'Confirmado', N'REC-008', N'-', CAST(N'2025-10-31T10:00:00.0000000' AS DateTime2), CAST(N'2025-10-26T09:30:00.0000000' AS DateTime2), 8, 8, 18)</w:t>
      </w:r>
    </w:p>
    <w:p w:rsidR="00000000" w:rsidDel="00000000" w:rsidP="00000000" w:rsidRDefault="00000000" w:rsidRPr="00000000" w14:paraId="0000014D">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4E">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[dbo].[Turnos] ([Id], [RecibeMail], [Estado], [Receta], [Observaciones], [FechaHoraExtraccion], [FechaHoraReserva], [PacienteId], [TipoAnalisisId], [CentroAtencionId]) VALUES (39, 1, N'Realizado', N'REC-009', N'Resultados entregados', CAST(N'2025-10-12T10:30:00.0000000' AS DateTime2), CAST(N'2025-10-10T10:00:00.0000000' AS DateTime2), 9, 9, 19)</w:t>
      </w:r>
    </w:p>
    <w:p w:rsidR="00000000" w:rsidDel="00000000" w:rsidP="00000000" w:rsidRDefault="00000000" w:rsidRPr="00000000" w14:paraId="0000014F">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50">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[dbo].[Turnos] ([Id], [RecibeMail], [Estado], [Receta], [Observaciones], [FechaHoraExtraccion], [FechaHoraReserva], [PacienteId], [TipoAnalisisId], [CentroAtencionId]) VALUES (40, 0, N'Confirmado', N'REC-010', N'Control mensual', CAST(N'2025-11-01T11:30:00.0000000' AS DateTime2), CAST(N'2025-10-27T11:00:00.0000000' AS DateTime2), 10, 10, 11)</w:t>
      </w:r>
    </w:p>
    <w:p w:rsidR="00000000" w:rsidDel="00000000" w:rsidP="00000000" w:rsidRDefault="00000000" w:rsidRPr="00000000" w14:paraId="00000151">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52">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[dbo].[Turnos] ([Id], [RecibeMail], [Estado], [Receta], [Observaciones], [FechaHoraExtraccion], [FechaHoraReserva], [PacienteId], [TipoAnalisisId], [CentroAtencionId]) VALUES (41, 1, N'Pendiente', N'REC-011', N'-', CAST(N'2025-11-02T08:30:00.0000000' AS DateTime2), CAST(N'2025-10-28T08:00:00.0000000' AS DateTime2), 1, 11, 11)</w:t>
      </w:r>
    </w:p>
    <w:p w:rsidR="00000000" w:rsidDel="00000000" w:rsidP="00000000" w:rsidRDefault="00000000" w:rsidRPr="00000000" w14:paraId="00000153">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54">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[dbo].[Turnos] ([Id], [RecibeMail], [Estado], [Receta], [Observaciones], [FechaHoraExtraccion], [FechaHoraReserva], [PacienteId], [TipoAnalisisId], [CentroAtencionId]) VALUES (42, 1, N'Confirmado', N'REC-012', N'Urgente', CAST(N'2025-11-03T09:30:00.0000000' AS DateTime2), CAST(N'2025-10-29T09:00:00.0000000' AS DateTime2), 2, 12, 12)</w:t>
      </w:r>
    </w:p>
    <w:p w:rsidR="00000000" w:rsidDel="00000000" w:rsidP="00000000" w:rsidRDefault="00000000" w:rsidRPr="00000000" w14:paraId="00000155">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56">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[dbo].[Turnos] ([Id], [RecibeMail], [Estado], [Receta], [Observaciones], [FechaHoraExtraccion], [FechaHoraReserva], [PacienteId], [TipoAnalisisId], [CentroAtencionId]) VALUES (43, 0, N'Confirmado', N'REC-013', N'-', CAST(N'2025-11-04T10:30:00.0000000' AS DateTime2), CAST(N'2025-10-30T10:00:00.0000000' AS DateTime2), 3, 13, 13)</w:t>
      </w:r>
    </w:p>
    <w:p w:rsidR="00000000" w:rsidDel="00000000" w:rsidP="00000000" w:rsidRDefault="00000000" w:rsidRPr="00000000" w14:paraId="00000157">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58">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[dbo].[Turnos] ([Id], [RecibeMail], [Estado], [Receta], [Observaciones], [FechaHoraExtraccion], [FechaHoraReserva], [PacienteId], [TipoAnalisisId], [CentroAtencionId]) VALUES (44, 1, N'Realizado', N'REC-014', N'Todo normal', CAST(N'2025-10-19T11:30:00.0000000' AS DateTime2), CAST(N'2025-10-16T11:00:00.0000000' AS DateTime2), 4, 14, 14)</w:t>
      </w:r>
    </w:p>
    <w:p w:rsidR="00000000" w:rsidDel="00000000" w:rsidP="00000000" w:rsidRDefault="00000000" w:rsidRPr="00000000" w14:paraId="00000159">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5A">
      <w:pPr>
        <w:rPr>
          <w:rFonts w:ascii="Arial" w:cs="Arial" w:eastAsia="Arial" w:hAnsi="Arial"/>
          <w:sz w:val="22"/>
          <w:szCs w:val="22"/>
        </w:rPr>
      </w:pPr>
      <w:r w:rsidDel="00000000" w:rsidR="00000000" w:rsidRPr="00000000">
        <w:rPr>
          <w:rFonts w:ascii="Arial" w:cs="Arial" w:eastAsia="Arial" w:hAnsi="Arial"/>
          <w:sz w:val="22"/>
          <w:szCs w:val="22"/>
          <w:rtl w:val="0"/>
        </w:rPr>
        <w:t xml:space="preserve">INSERT [dbo].[Turnos] ([Id], [RecibeMail], [Estado], [Receta], [Observaciones], [FechaHoraExtraccion], [FechaHoraReserva], [PacienteId], [TipoAnalisisId], [CentroAtencionId]) VALUES (45, 1, N'Pendiente', N'REC-015', N'Confirmar asistencia', CAST(N'2025-11-05T08:00:00.0000000' AS DateTime2), CAST(N'2025-10-31T07:30:00.0000000' AS DateTime2), 5, 15, 15)</w:t>
      </w:r>
    </w:p>
    <w:p w:rsidR="00000000" w:rsidDel="00000000" w:rsidP="00000000" w:rsidRDefault="00000000" w:rsidRPr="00000000" w14:paraId="0000015B">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5C">
      <w:pPr>
        <w:rPr>
          <w:rFonts w:ascii="Arial" w:cs="Arial" w:eastAsia="Arial" w:hAnsi="Arial"/>
          <w:sz w:val="22"/>
          <w:szCs w:val="22"/>
        </w:rPr>
      </w:pPr>
      <w:r w:rsidDel="00000000" w:rsidR="00000000" w:rsidRPr="00000000">
        <w:rPr>
          <w:rFonts w:ascii="Arial" w:cs="Arial" w:eastAsia="Arial" w:hAnsi="Arial"/>
          <w:sz w:val="22"/>
          <w:szCs w:val="22"/>
          <w:rtl w:val="0"/>
        </w:rPr>
        <w:t xml:space="preserve">SET IDENTITY_INSERT [dbo].[Turnos] OFF</w:t>
      </w:r>
    </w:p>
    <w:p w:rsidR="00000000" w:rsidDel="00000000" w:rsidP="00000000" w:rsidRDefault="00000000" w:rsidRPr="00000000" w14:paraId="0000015D">
      <w:pPr>
        <w:rPr>
          <w:rFonts w:ascii="Arial" w:cs="Arial" w:eastAsia="Arial" w:hAnsi="Arial"/>
          <w:sz w:val="22"/>
          <w:szCs w:val="22"/>
        </w:rPr>
      </w:pPr>
      <w:r w:rsidDel="00000000" w:rsidR="00000000" w:rsidRPr="00000000">
        <w:rPr>
          <w:rFonts w:ascii="Arial" w:cs="Arial" w:eastAsia="Arial" w:hAnsi="Arial"/>
          <w:sz w:val="22"/>
          <w:szCs w:val="22"/>
          <w:rtl w:val="0"/>
        </w:rPr>
        <w:t xml:space="preserve">GO</w:t>
      </w:r>
    </w:p>
    <w:p w:rsidR="00000000" w:rsidDel="00000000" w:rsidP="00000000" w:rsidRDefault="00000000" w:rsidRPr="00000000" w14:paraId="0000015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F">
      <w:pPr>
        <w:rPr>
          <w:rFonts w:ascii="Arial" w:cs="Arial" w:eastAsia="Arial" w:hAnsi="Arial"/>
          <w:sz w:val="22"/>
          <w:szCs w:val="22"/>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 w:name="Merriweather">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s-AR"/>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Hipervnculo">
    <w:name w:val="Hyperlink"/>
    <w:basedOn w:val="Fuentedeprrafopredeter"/>
    <w:uiPriority w:val="99"/>
    <w:unhideWhenUsed w:val="1"/>
    <w:rsid w:val="00DC2915"/>
    <w:rPr>
      <w:color w:val="0563c1" w:themeColor="hyperlink"/>
      <w:u w:val="single"/>
    </w:rPr>
  </w:style>
  <w:style w:type="character" w:styleId="Ttulo1Car" w:customStyle="1">
    <w:name w:val="Título 1 Car"/>
    <w:basedOn w:val="Fuentedeprrafopredeter"/>
    <w:link w:val="Ttulo1"/>
    <w:uiPriority w:val="9"/>
    <w:rsid w:val="000A05AD"/>
    <w:rPr>
      <w:rFonts w:asciiTheme="majorHAnsi" w:cstheme="majorBidi" w:eastAsiaTheme="majorEastAsia" w:hAnsiTheme="majorHAnsi"/>
      <w:color w:val="2e74b5" w:themeColor="accent1" w:themeShade="0000BF"/>
      <w:sz w:val="32"/>
      <w:szCs w:val="32"/>
      <w:lang w:eastAsia="es-AR"/>
    </w:rPr>
  </w:style>
  <w:style w:type="paragraph" w:styleId="Prrafodelista">
    <w:name w:val="List Paragraph"/>
    <w:basedOn w:val="Normal"/>
    <w:uiPriority w:val="34"/>
    <w:qFormat w:val="1"/>
    <w:rsid w:val="000B3C1F"/>
    <w:pPr>
      <w:ind w:left="720"/>
      <w:contextualSpacing w:val="1"/>
    </w:pPr>
  </w:style>
  <w:style w:type="table" w:styleId="Tablaconcuadrcula">
    <w:name w:val="Table Grid"/>
    <w:basedOn w:val="Tablanormal"/>
    <w:uiPriority w:val="39"/>
    <w:rsid w:val="00D45BD1"/>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3.png"/><Relationship Id="rId22" Type="http://schemas.openxmlformats.org/officeDocument/2006/relationships/hyperlink" Target="https://github.com/Santi3226/tp-net" TargetMode="External"/><Relationship Id="rId10" Type="http://schemas.openxmlformats.org/officeDocument/2006/relationships/image" Target="media/image9.png"/><Relationship Id="rId21"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4.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2.jp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Merriweather-regular.ttf"/><Relationship Id="rId4" Type="http://schemas.openxmlformats.org/officeDocument/2006/relationships/font" Target="fonts/Merriweather-bold.ttf"/><Relationship Id="rId5" Type="http://schemas.openxmlformats.org/officeDocument/2006/relationships/font" Target="fonts/Merriweather-italic.ttf"/><Relationship Id="rId6" Type="http://schemas.openxmlformats.org/officeDocument/2006/relationships/font" Target="fonts/Merriweather-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z5pN61nF2HIi+MLl03Vz9r/qsw==">CgMxLjAyDmgudWlraGFldjRmbGoyMg5oLnJlYjZlcGtvOHQweTIOaC5lbXl6ZHZ6ZGljajIyDmguNjV3NnBkbTVoYXExMg5oLnl5YzF1MGhzd2hiYzIOaC53OGN6cDA5bTY1YzgyDmgucWJxcDk2Y3FoenR4Mg5oLmNld2FoZjJ5cDI1YTIOaC5qZXNydDBpZW8xOGoyDmgubGZscTBkdmlsM2JpOAByITFJUkdsbWtOQ1I3aG9fOTJaY181aFVIVFNFREdmUkIwRg==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2017-11-07T14:46:00Z</dcterms:created>
  <dc:creator>Joel Arnold</dc:creator>
</cp:coreProperties>
</file>