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67" w:rsidRDefault="00C72155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 – Parte 2</w:t>
      </w:r>
    </w:p>
    <w:p w:rsidR="00202467" w:rsidRDefault="00202467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20246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202467" w:rsidRDefault="00202467">
            <w:pPr>
              <w:rPr>
                <w:sz w:val="16"/>
                <w:szCs w:val="16"/>
              </w:rPr>
            </w:pPr>
          </w:p>
          <w:p w:rsidR="00202467" w:rsidRDefault="00C721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00200" cy="590550"/>
                  <wp:effectExtent l="0" t="0" r="0" b="0"/>
                  <wp:docPr id="14" name="image5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Logo Departamento 2.jpg"/>
                          <pic:cNvPicPr preferRelativeResize="0"/>
                        </pic:nvPicPr>
                        <pic:blipFill>
                          <a:blip r:embed="rId5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202467" w:rsidRDefault="00C72155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20246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02467" w:rsidRDefault="0020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202467" w:rsidRDefault="00202467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246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02467" w:rsidRDefault="0020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02467" w:rsidRDefault="00C7215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202467" w:rsidRDefault="00202467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02467" w:rsidRDefault="00C72155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20246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02467" w:rsidRDefault="0020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02467" w:rsidRDefault="00202467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02467" w:rsidRDefault="00C7215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202467" w:rsidRDefault="00C72155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20246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02467" w:rsidRDefault="0020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02467" w:rsidRDefault="00C72155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202467" w:rsidRDefault="00C72155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202467" w:rsidRDefault="00202467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02467" w:rsidRDefault="00C72155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361950" cy="24765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drawing>
                <wp:inline distT="0" distB="0" distL="114300" distR="114300">
                  <wp:extent cx="381000" cy="247650"/>
                  <wp:effectExtent l="0" t="0" r="0" b="0"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drawing>
                <wp:inline distT="0" distB="0" distL="114300" distR="114300">
                  <wp:extent cx="361950" cy="247650"/>
                  <wp:effectExtent l="0" t="0" r="0" b="0"/>
                  <wp:docPr id="2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02467" w:rsidRDefault="00202467">
            <w:pPr>
              <w:spacing w:line="276" w:lineRule="auto"/>
              <w:jc w:val="center"/>
            </w:pPr>
          </w:p>
        </w:tc>
      </w:tr>
      <w:tr w:rsidR="0020246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02467" w:rsidRDefault="0020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02467" w:rsidRDefault="00C721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202467" w:rsidRDefault="0020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202467" w:rsidRDefault="00C72155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202467" w:rsidRDefault="00C721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202467">
        <w:trPr>
          <w:trHeight w:val="401"/>
        </w:trPr>
        <w:tc>
          <w:tcPr>
            <w:tcW w:w="3075" w:type="dxa"/>
          </w:tcPr>
          <w:p w:rsidR="00202467" w:rsidRDefault="00C7215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202467" w:rsidRDefault="00C72155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202467" w:rsidRDefault="00C72155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202467">
        <w:trPr>
          <w:trHeight w:val="401"/>
        </w:trPr>
        <w:tc>
          <w:tcPr>
            <w:tcW w:w="3075" w:type="dxa"/>
          </w:tcPr>
          <w:p w:rsidR="00202467" w:rsidRDefault="00C72155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Cinthia Rigoni</w:t>
            </w:r>
          </w:p>
        </w:tc>
        <w:tc>
          <w:tcPr>
            <w:tcW w:w="3075" w:type="dxa"/>
          </w:tcPr>
          <w:p w:rsidR="00202467" w:rsidRDefault="00202467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:rsidR="00202467" w:rsidRDefault="00C72155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202467" w:rsidRDefault="00202467">
      <w:pPr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Calcular el perímetro y área de un rectángulo dada su base y su altura.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842328</wp:posOffset>
            </wp:positionH>
            <wp:positionV relativeFrom="paragraph">
              <wp:posOffset>115218</wp:posOffset>
            </wp:positionV>
            <wp:extent cx="4447858" cy="1285160"/>
            <wp:effectExtent l="0" t="0" r="0" b="0"/>
            <wp:wrapSquare wrapText="bothSides" distT="114300" distB="114300" distL="114300" distR="11430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858" cy="12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467" w:rsidRDefault="00202467">
      <w:pP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Dados los catetos de un triángulo rectángulo, calcular su hipotenusa.</w:t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1231900"/>
            <wp:effectExtent l="0" t="0" r="0" b="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Dados dos números, mostrar la suma, resta, división y multiplicación de ambos.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lastRenderedPageBreak/>
        <w:drawing>
          <wp:inline distT="114300" distB="114300" distL="114300" distR="114300">
            <wp:extent cx="6151880" cy="22987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Escribir un programa que convierta un valor dado en grados Fahrenheit a grados Celsius. Recordar que la fórmula para la conversión es:</w:t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  <w:lang w:val="es-AR"/>
        </w:rPr>
        <w:drawing>
          <wp:inline distT="0" distB="0" distL="0" distR="0">
            <wp:extent cx="1228725" cy="35242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lang w:val="es-AR"/>
        </w:rPr>
        <w:drawing>
          <wp:inline distT="114300" distB="114300" distL="114300" distR="114300">
            <wp:extent cx="6151880" cy="8382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¿Qué problemas tienen las siguientes instrucciones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?¿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Cómo las solucionarías?</w:t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nombre, “¿Cuál es tu canción </w:t>
      </w:r>
      <w:r>
        <w:rPr>
          <w:rFonts w:ascii="Calibri" w:eastAsia="Calibri" w:hAnsi="Calibri" w:cs="Calibri"/>
          <w:color w:val="000000"/>
          <w:sz w:val="22"/>
          <w:szCs w:val="22"/>
        </w:rPr>
        <w:t>favorita?”)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5943600" cy="14954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precio = input(“Precio: “)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total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precio + (precio * 0.1)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12827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edad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(input(“Edad: “))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gjdgxs" w:colFirst="0" w:colLast="0"/>
      <w:bookmarkEnd w:id="1"/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tu edad es, edad)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bookmarkStart w:id="2" w:name="_bqmewfw187zp" w:colFirst="0" w:colLast="0"/>
      <w:bookmarkEnd w:id="2"/>
      <w:r>
        <w:rPr>
          <w:rFonts w:ascii="Calibri" w:eastAsia="Calibri" w:hAnsi="Calibri" w:cs="Calibri"/>
          <w:noProof/>
          <w:sz w:val="22"/>
          <w:szCs w:val="22"/>
          <w:lang w:val="es-AR"/>
        </w:rPr>
        <w:lastRenderedPageBreak/>
        <w:drawing>
          <wp:inline distT="114300" distB="114300" distL="114300" distR="114300">
            <wp:extent cx="5467350" cy="150495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edad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(input(“Edad: “))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(“Veamos si tu edad es 18…”, edad=18)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18415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Calcular la media de tres números pedidos por teclado.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323850</wp:posOffset>
            </wp:positionH>
            <wp:positionV relativeFrom="paragraph">
              <wp:posOffset>133350</wp:posOffset>
            </wp:positionV>
            <wp:extent cx="4981575" cy="1285875"/>
            <wp:effectExtent l="0" t="0" r="0" b="0"/>
            <wp:wrapSquare wrapText="bothSides" distT="114300" distB="114300" distL="114300" distR="11430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 un programa que reciba una cantidad de minutos y muestre por pantalla a cuantas horas y minutos corresponde. Por ejemplo: 1000 minutos son 16 horas y 40 minutos.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5314633" cy="1253708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633" cy="1253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 vendedor recibe un sueldo base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mas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un 10% extra por comisión de sus ventas, el vendedor desea saber </w:t>
      </w:r>
      <w:r>
        <w:rPr>
          <w:rFonts w:ascii="Calibri" w:eastAsia="Calibri" w:hAnsi="Calibri" w:cs="Calibri"/>
          <w:sz w:val="22"/>
          <w:szCs w:val="22"/>
        </w:rPr>
        <w:t>cuánto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dinero obtendrá por concepto de comisiones por las tres ventas que realiza en el mes y el total que recibirá en el mes tomando en cuenta su sueldo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base y comisiones.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lastRenderedPageBreak/>
        <w:drawing>
          <wp:inline distT="114300" distB="114300" distL="114300" distR="114300">
            <wp:extent cx="6151880" cy="1219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Una tienda ofrece un descuento del 15% sobre el total de la  compra y un cliente desea saber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cuanto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deberá pagar finalmente por su compra.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876300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 alumno desea saber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su calificación final en la materia de Algoritmos. Dicha calificación se compone de los siguientes porcentajes:</w:t>
      </w:r>
    </w:p>
    <w:p w:rsidR="00202467" w:rsidRDefault="00C721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55% del promedio de sus tres calificaciones parciales.</w:t>
      </w:r>
    </w:p>
    <w:p w:rsidR="00202467" w:rsidRDefault="00C721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30% de la calificación del examen final.</w:t>
      </w:r>
    </w:p>
    <w:p w:rsidR="00202467" w:rsidRDefault="00C721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15% </w:t>
      </w:r>
      <w:r>
        <w:rPr>
          <w:rFonts w:ascii="Calibri" w:eastAsia="Calibri" w:hAnsi="Calibri" w:cs="Calibri"/>
          <w:color w:val="000000"/>
          <w:sz w:val="22"/>
          <w:szCs w:val="22"/>
        </w:rPr>
        <w:t>de la calificación de un trabajo final.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4991100" cy="20955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Pide al usuario dos números y muestra la “distancia” entre ellos (el valor absoluto de su diferencia, de modo que el resultado sea siempre positivo).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209550</wp:posOffset>
            </wp:positionH>
            <wp:positionV relativeFrom="paragraph">
              <wp:posOffset>161925</wp:posOffset>
            </wp:positionV>
            <wp:extent cx="6134100" cy="1152525"/>
            <wp:effectExtent l="0" t="0" r="0" b="0"/>
            <wp:wrapSquare wrapText="bothSides" distT="114300" distB="114300" distL="114300" distR="11430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Realizar un algoritmo que lea un número y que muestre su raíz cuadrada y su raíz cúbica.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5095558" cy="1262058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558" cy="1262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Dado un número de dos cifras, diseñe un algoritmo que permita obtener el número invertido. Ejemplo, si introduce 23 que muestre 32.</w:t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628650</wp:posOffset>
            </wp:positionH>
            <wp:positionV relativeFrom="paragraph">
              <wp:posOffset>125661</wp:posOffset>
            </wp:positionV>
            <wp:extent cx="3876675" cy="1228725"/>
            <wp:effectExtent l="0" t="0" r="0" b="0"/>
            <wp:wrapTopAndBottom distT="114300" distB="11430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Dadas dos variables numéricas A y B, que el usuario debe teclear, se pide realizar un algoritmo que intercambie los valores de ambas variables y muestre </w:t>
      </w:r>
      <w:r>
        <w:rPr>
          <w:rFonts w:ascii="Calibri" w:eastAsia="Calibri" w:hAnsi="Calibri" w:cs="Calibri"/>
          <w:sz w:val="22"/>
          <w:szCs w:val="22"/>
        </w:rPr>
        <w:t>cuánto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valen al final las dos variables.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1143000"/>
            <wp:effectExtent l="0" t="0" r="0" b="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 ciclista parte de una ciudad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las HH horas, MM minutos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SS segundos. El tiempo de viaje hasta llegar a otra ciudad B es de T segundos. Escribir un algoritmo que determine la hora de llegada a la ciudad B.</w:t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RESPUESTA: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lastRenderedPageBreak/>
        <w:drawing>
          <wp:inline distT="114300" distB="114300" distL="114300" distR="114300">
            <wp:extent cx="5638800" cy="360045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Pedir el nombre y los dos apellidos de una persona y mostrar las iniciales.</w:t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3200400" cy="1133475"/>
            <wp:effectExtent l="0" t="0" r="0" b="0"/>
            <wp:wrapSquare wrapText="bothSides" distT="114300" distB="114300" distL="114300" distR="11430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02467" w:rsidRDefault="00202467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Solicitar al usuario que ingrese su nombre. El nombre se debe almacenar en una variable llamada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usuario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A continuación mostrar por pantalla: “Ahora estás en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matrix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[nombre del usuario]”.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4762500" cy="8763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Hacer un programa que solicite al usuario cuánto costó una cena en un restaurante. A ese valor, sumarle un 6.2% en concepto de servicio y un 10% de propina. Imprimir en pantalla el monto final a pagar.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lastRenderedPageBreak/>
        <w:drawing>
          <wp:inline distT="114300" distB="114300" distL="114300" distR="114300">
            <wp:extent cx="6151880" cy="12700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Solicitar al usuario que ingrese el día, mes y año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 su nacimiento y almacenar cada uno de ellos en una variable numérica (en total, tres variables diferentes). Finalmente, mostrar la fecha en formato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dd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/mm/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aaaa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8763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Hacer otra versión del programa, pero esta vez almacenado todo en una única variable con fo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rmato </w:t>
      </w:r>
      <w:r>
        <w:rPr>
          <w:rFonts w:ascii="Calibri" w:eastAsia="Calibri" w:hAnsi="Calibri" w:cs="Calibri"/>
          <w:i/>
          <w:sz w:val="22"/>
          <w:szCs w:val="22"/>
        </w:rPr>
        <w:t>DD MM AAAA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02467" w:rsidRDefault="00C721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4572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467" w:rsidRDefault="002024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202467" w:rsidRDefault="00C7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Una pareja de motociclistas necesita hacer ciertos cálculos antes de emprender un viaje en moto, para saber cuántos tanques de combustible consumirá el viaje entero.</w:t>
      </w:r>
    </w:p>
    <w:p w:rsidR="00202467" w:rsidRDefault="00C72155">
      <w:pPr>
        <w:spacing w:after="120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Para eso deben ingresar: cuántos kilómetros puede recorrer su moto con 1 litro de combustible, qué capacidad (en litros) tiene el tanque y cuántos kilómetros en total recorrerán.</w:t>
      </w:r>
    </w:p>
    <w:p w:rsidR="00202467" w:rsidRDefault="00C72155">
      <w:pPr>
        <w:spacing w:after="120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Hacer un programa que solicite los datos necesarios y luego informe la cantid</w:t>
      </w:r>
      <w:r>
        <w:rPr>
          <w:rFonts w:ascii="Calibri" w:eastAsia="Calibri" w:hAnsi="Calibri" w:cs="Calibri"/>
          <w:sz w:val="22"/>
          <w:szCs w:val="22"/>
        </w:rPr>
        <w:t>ad de tanques de combustible necesarios.</w:t>
      </w:r>
    </w:p>
    <w:p w:rsidR="00202467" w:rsidRDefault="00C72155">
      <w:pPr>
        <w:spacing w:after="120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1181100"/>
            <wp:effectExtent l="0" t="0" r="0" b="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2467">
      <w:pgSz w:w="12242" w:h="15842"/>
      <w:pgMar w:top="1133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0DF7"/>
    <w:multiLevelType w:val="multilevel"/>
    <w:tmpl w:val="01F0D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300CE"/>
    <w:multiLevelType w:val="multilevel"/>
    <w:tmpl w:val="F89E7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A4BA7"/>
    <w:multiLevelType w:val="multilevel"/>
    <w:tmpl w:val="03C8767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E7769EA"/>
    <w:multiLevelType w:val="multilevel"/>
    <w:tmpl w:val="EF3A44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67"/>
    <w:rsid w:val="00202467"/>
    <w:rsid w:val="00C7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6E7679-D137-4219-92A9-D0967EE0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Chepilla</dc:creator>
  <cp:lastModifiedBy>Santiago Chepilla</cp:lastModifiedBy>
  <cp:revision>2</cp:revision>
  <dcterms:created xsi:type="dcterms:W3CDTF">2023-09-09T21:13:00Z</dcterms:created>
  <dcterms:modified xsi:type="dcterms:W3CDTF">2023-09-09T21:13:00Z</dcterms:modified>
</cp:coreProperties>
</file>