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E4DD" w14:textId="77777777" w:rsidR="003E4091" w:rsidRPr="003E4091" w:rsidRDefault="003E4091" w:rsidP="003E4091">
      <w:r w:rsidRPr="003E4091">
        <w:rPr>
          <w:b/>
          <w:bCs/>
        </w:rPr>
        <w:t>PONTIFICIA UNIVERSIDAD JAVERIANA</w:t>
      </w:r>
      <w:r w:rsidRPr="003E4091">
        <w:t xml:space="preserve"> </w:t>
      </w:r>
      <w:r w:rsidRPr="003E4091">
        <w:rPr>
          <w:b/>
          <w:bCs/>
        </w:rPr>
        <w:t>ENTREGA DE PARCIAL FINAL - CORTE 3</w:t>
      </w:r>
      <w:r w:rsidRPr="003E4091">
        <w:t xml:space="preserve"> </w:t>
      </w:r>
      <w:r w:rsidRPr="003E4091">
        <w:rPr>
          <w:b/>
          <w:bCs/>
        </w:rPr>
        <w:t>Sistema de Gestión de Torneos y Equipos</w:t>
      </w:r>
    </w:p>
    <w:p w14:paraId="754FC77A" w14:textId="1D8D89D6" w:rsidR="003E4091" w:rsidRPr="003E4091" w:rsidRDefault="003E4091" w:rsidP="003E4091">
      <w:r w:rsidRPr="003E4091">
        <w:rPr>
          <w:b/>
          <w:bCs/>
        </w:rPr>
        <w:t>Nombre del Estudiante:</w:t>
      </w:r>
      <w:r w:rsidRPr="003E4091">
        <w:t xml:space="preserve"> </w:t>
      </w:r>
      <w:r>
        <w:t>Santiago Avila Barbudo</w:t>
      </w:r>
      <w:r>
        <w:br/>
      </w:r>
      <w:r>
        <w:br/>
      </w:r>
      <w:r w:rsidRPr="003E4091">
        <w:rPr>
          <w:b/>
          <w:bCs/>
        </w:rPr>
        <w:t>Fecha:</w:t>
      </w:r>
      <w:r w:rsidRPr="003E4091">
        <w:t xml:space="preserve"> 2 de junio de 2026 </w:t>
      </w:r>
      <w:r w:rsidRPr="003E4091">
        <w:rPr>
          <w:b/>
          <w:bCs/>
        </w:rPr>
        <w:t>Programa:</w:t>
      </w:r>
      <w:r w:rsidRPr="003E4091">
        <w:t xml:space="preserve"> Ingeniería</w:t>
      </w:r>
    </w:p>
    <w:p w14:paraId="10A48151" w14:textId="77777777" w:rsidR="003E4091" w:rsidRPr="003E4091" w:rsidRDefault="003E4091" w:rsidP="003E4091">
      <w:pPr>
        <w:rPr>
          <w:b/>
          <w:bCs/>
        </w:rPr>
      </w:pPr>
      <w:r w:rsidRPr="003E4091">
        <w:rPr>
          <w:b/>
          <w:bCs/>
        </w:rPr>
        <w:t>1. REPOSITORIOS DE CÓDIGO FUENTE (GITHUB)</w:t>
      </w:r>
    </w:p>
    <w:p w14:paraId="1201CCC8" w14:textId="77777777" w:rsidR="003E4091" w:rsidRPr="003E4091" w:rsidRDefault="003E4091" w:rsidP="003E4091">
      <w:r w:rsidRPr="003E4091">
        <w:t>A continuación, se presentan los enlaces a los repositorios públicos que contienen el código fuente desarrollado para este parcial, cumpliendo con la separación de proyectos solicitada:</w:t>
      </w:r>
    </w:p>
    <w:p w14:paraId="6A19CBA7" w14:textId="77777777" w:rsidR="003E4091" w:rsidRPr="003E4091" w:rsidRDefault="003E4091" w:rsidP="003E4091">
      <w:pPr>
        <w:numPr>
          <w:ilvl w:val="0"/>
          <w:numId w:val="1"/>
        </w:numPr>
      </w:pPr>
      <w:r w:rsidRPr="003E4091">
        <w:rPr>
          <w:b/>
          <w:bCs/>
        </w:rPr>
        <w:t xml:space="preserve">Repositorio del </w:t>
      </w:r>
      <w:proofErr w:type="spellStart"/>
      <w:r w:rsidRPr="003E4091">
        <w:rPr>
          <w:b/>
          <w:bCs/>
        </w:rPr>
        <w:t>Backend</w:t>
      </w:r>
      <w:proofErr w:type="spellEnd"/>
      <w:r w:rsidRPr="003E4091">
        <w:rPr>
          <w:b/>
          <w:bCs/>
        </w:rPr>
        <w:t xml:space="preserve"> (Spring Boot):</w:t>
      </w:r>
      <w:r w:rsidRPr="003E4091">
        <w:t xml:space="preserve"> </w:t>
      </w:r>
      <w:hyperlink r:id="rId5" w:tgtFrame="_blank" w:history="1">
        <w:r w:rsidRPr="003E4091">
          <w:rPr>
            <w:rStyle w:val="Hipervnculo"/>
          </w:rPr>
          <w:t>https://github.com/SantiAvilal13/parcialwebbackend.git</w:t>
        </w:r>
      </w:hyperlink>
    </w:p>
    <w:p w14:paraId="7AA6ABF1" w14:textId="77777777" w:rsidR="003E4091" w:rsidRPr="003E4091" w:rsidRDefault="003E4091" w:rsidP="003E4091">
      <w:pPr>
        <w:numPr>
          <w:ilvl w:val="0"/>
          <w:numId w:val="1"/>
        </w:numPr>
      </w:pPr>
      <w:r w:rsidRPr="003E4091">
        <w:rPr>
          <w:b/>
          <w:bCs/>
        </w:rPr>
        <w:t xml:space="preserve">Repositorio del </w:t>
      </w:r>
      <w:proofErr w:type="spellStart"/>
      <w:r w:rsidRPr="003E4091">
        <w:rPr>
          <w:b/>
          <w:bCs/>
        </w:rPr>
        <w:t>Frontend</w:t>
      </w:r>
      <w:proofErr w:type="spellEnd"/>
      <w:r w:rsidRPr="003E4091">
        <w:rPr>
          <w:b/>
          <w:bCs/>
        </w:rPr>
        <w:t xml:space="preserve"> (HTML/JS/CSS):</w:t>
      </w:r>
      <w:r w:rsidRPr="003E4091">
        <w:t xml:space="preserve"> </w:t>
      </w:r>
      <w:hyperlink r:id="rId6" w:tgtFrame="_blank" w:history="1">
        <w:r w:rsidRPr="003E4091">
          <w:rPr>
            <w:rStyle w:val="Hipervnculo"/>
          </w:rPr>
          <w:t>https://github.com/SantiAvilal13/parcialwebfront.git</w:t>
        </w:r>
      </w:hyperlink>
    </w:p>
    <w:p w14:paraId="671F3A6E" w14:textId="77777777" w:rsidR="003E4091" w:rsidRPr="003E4091" w:rsidRDefault="003E4091" w:rsidP="003E4091">
      <w:pPr>
        <w:rPr>
          <w:b/>
          <w:bCs/>
        </w:rPr>
      </w:pPr>
      <w:r w:rsidRPr="003E4091">
        <w:rPr>
          <w:b/>
          <w:bCs/>
        </w:rPr>
        <w:t>2. EVIDENCIAS DE EJECUCIÓN Y CUMPLIMIENTO DE REQUERIMIENTOS</w:t>
      </w:r>
    </w:p>
    <w:p w14:paraId="34116DCC" w14:textId="77777777" w:rsidR="003E4091" w:rsidRPr="003E4091" w:rsidRDefault="003E4091" w:rsidP="003E4091">
      <w:r w:rsidRPr="003E4091">
        <w:rPr>
          <w:b/>
          <w:bCs/>
        </w:rPr>
        <w:t>Evidencia A: Base de datos creada y relación uno a muchos</w:t>
      </w:r>
      <w:r w:rsidRPr="003E4091">
        <w:t xml:space="preserve"> En la siguiente captura se evidencia la consola de H2 con el modelo relacional implementado. Se observa la tabla hija "EQUIPO" y la tabla padre "TORNEO", demostrando la correcta creación de la llave foránea (TORNEO_ID) mapeada desde el </w:t>
      </w:r>
      <w:proofErr w:type="spellStart"/>
      <w:r w:rsidRPr="003E4091">
        <w:t>backend</w:t>
      </w:r>
      <w:proofErr w:type="spellEnd"/>
      <w:r w:rsidRPr="003E4091">
        <w:t xml:space="preserve"> mediante JPA.</w:t>
      </w:r>
    </w:p>
    <w:p w14:paraId="1BADEACD" w14:textId="377B2682" w:rsidR="003E4091" w:rsidRPr="003E4091" w:rsidRDefault="003E4091" w:rsidP="003E4091">
      <w:r>
        <w:rPr>
          <w:b/>
          <w:bCs/>
          <w:noProof/>
        </w:rPr>
        <w:lastRenderedPageBreak/>
        <w:drawing>
          <wp:inline distT="0" distB="0" distL="0" distR="0" wp14:anchorId="05950B7F" wp14:editId="0EA3AFC2">
            <wp:extent cx="5508810" cy="2777383"/>
            <wp:effectExtent l="0" t="0" r="0" b="4445"/>
            <wp:docPr id="14630432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858" cy="279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4553E99" wp14:editId="1385CA04">
            <wp:extent cx="5529129" cy="2794817"/>
            <wp:effectExtent l="0" t="0" r="0" b="5715"/>
            <wp:docPr id="7551931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227" cy="280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57D15" w14:textId="77777777" w:rsidR="003E4091" w:rsidRPr="003E4091" w:rsidRDefault="003E4091" w:rsidP="003E4091">
      <w:r w:rsidRPr="003E4091">
        <w:rPr>
          <w:b/>
          <w:bCs/>
        </w:rPr>
        <w:t>Evidencia B: Formulario de inserción funcionando</w:t>
      </w:r>
      <w:r w:rsidRPr="003E4091">
        <w:t xml:space="preserve"> La siguiente captura demuestra el </w:t>
      </w:r>
      <w:proofErr w:type="spellStart"/>
      <w:r w:rsidRPr="003E4091">
        <w:t>frontend</w:t>
      </w:r>
      <w:proofErr w:type="spellEnd"/>
      <w:r w:rsidRPr="003E4091">
        <w:t xml:space="preserve"> conectado al </w:t>
      </w:r>
      <w:proofErr w:type="spellStart"/>
      <w:r w:rsidRPr="003E4091">
        <w:t>backend</w:t>
      </w:r>
      <w:proofErr w:type="spellEnd"/>
      <w:r w:rsidRPr="003E4091">
        <w:t xml:space="preserve">, con el formulario de la entidad Torneo diligenciado y listo para ejecutar el </w:t>
      </w:r>
      <w:proofErr w:type="spellStart"/>
      <w:r w:rsidRPr="003E4091">
        <w:t>endpoint</w:t>
      </w:r>
      <w:proofErr w:type="spellEnd"/>
      <w:r w:rsidRPr="003E4091">
        <w:t xml:space="preserve"> POST (/api/torneos).</w:t>
      </w:r>
    </w:p>
    <w:p w14:paraId="5D4BD3B8" w14:textId="23A375ED" w:rsidR="003E4091" w:rsidRDefault="003E4091" w:rsidP="003E40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AC049C" wp14:editId="4B52A905">
            <wp:extent cx="5353839" cy="2700471"/>
            <wp:effectExtent l="0" t="0" r="0" b="5080"/>
            <wp:docPr id="186425819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871" cy="2708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1F26D" w14:textId="4C699A59" w:rsidR="003E4091" w:rsidRPr="003E4091" w:rsidRDefault="003E4091" w:rsidP="003E40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A2DF30" wp14:editId="01BF91E6">
            <wp:extent cx="5334445" cy="2701117"/>
            <wp:effectExtent l="0" t="0" r="0" b="4445"/>
            <wp:docPr id="13463226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984" cy="2717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B0D595" w14:textId="77777777" w:rsidR="003E4091" w:rsidRPr="003E4091" w:rsidRDefault="003E4091" w:rsidP="003E4091">
      <w:r w:rsidRPr="003E4091">
        <w:rPr>
          <w:b/>
          <w:bCs/>
        </w:rPr>
        <w:t xml:space="preserve">Evidencia C: Tabla consultando y mostrando datos desde el </w:t>
      </w:r>
      <w:proofErr w:type="spellStart"/>
      <w:r w:rsidRPr="003E4091">
        <w:rPr>
          <w:b/>
          <w:bCs/>
        </w:rPr>
        <w:t>backend</w:t>
      </w:r>
      <w:proofErr w:type="spellEnd"/>
      <w:r w:rsidRPr="003E4091">
        <w:t xml:space="preserve"> En la siguiente evidencia se observa la interfaz gráfica renderizando dinámicamente la tabla de Torneos. Esto demuestra el consumo exitoso del </w:t>
      </w:r>
      <w:proofErr w:type="spellStart"/>
      <w:r w:rsidRPr="003E4091">
        <w:t>endpoint</w:t>
      </w:r>
      <w:proofErr w:type="spellEnd"/>
      <w:r w:rsidRPr="003E4091">
        <w:t xml:space="preserve"> GET desde el </w:t>
      </w:r>
      <w:proofErr w:type="spellStart"/>
      <w:r w:rsidRPr="003E4091">
        <w:t>backend</w:t>
      </w:r>
      <w:proofErr w:type="spellEnd"/>
      <w:r w:rsidRPr="003E4091">
        <w:t>, listando los registros guardados en la base de datos tras la inserción exitosa.</w:t>
      </w:r>
    </w:p>
    <w:p w14:paraId="13FE824F" w14:textId="74120CC7" w:rsidR="003E4091" w:rsidRDefault="003E4091" w:rsidP="003E40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32C254C" wp14:editId="0968C622">
            <wp:extent cx="5236694" cy="2647000"/>
            <wp:effectExtent l="0" t="0" r="2540" b="1270"/>
            <wp:docPr id="18850676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465" cy="2657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884862" w14:textId="77777777" w:rsidR="003E4091" w:rsidRPr="003E4091" w:rsidRDefault="003E4091" w:rsidP="003E4091"/>
    <w:p w14:paraId="7EC6B322" w14:textId="6F60C543" w:rsidR="008800CD" w:rsidRDefault="003E4091">
      <w:r>
        <w:rPr>
          <w:noProof/>
        </w:rPr>
        <w:drawing>
          <wp:inline distT="0" distB="0" distL="0" distR="0" wp14:anchorId="046696C6" wp14:editId="483DE436">
            <wp:extent cx="5262135" cy="2640665"/>
            <wp:effectExtent l="0" t="0" r="0" b="7620"/>
            <wp:docPr id="28492070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029" cy="265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800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0114"/>
    <w:multiLevelType w:val="multilevel"/>
    <w:tmpl w:val="F81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8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91"/>
    <w:rsid w:val="003E4091"/>
    <w:rsid w:val="008800CD"/>
    <w:rsid w:val="008F751B"/>
    <w:rsid w:val="009C3153"/>
    <w:rsid w:val="00B7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ACD0"/>
  <w15:chartTrackingRefBased/>
  <w15:docId w15:val="{BD691D4A-A94C-44C7-A0AD-C14BEB1F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0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0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0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0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0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0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0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40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SantiAvilal13/parcialwebfront.g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google.com/search?q=https://github.com/SantiAvilal13/parcialwebbackend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Avila Barbudo</dc:creator>
  <cp:keywords/>
  <dc:description/>
  <cp:lastModifiedBy>Santiago Avila Barbudo</cp:lastModifiedBy>
  <cp:revision>1</cp:revision>
  <dcterms:created xsi:type="dcterms:W3CDTF">2026-06-02T22:31:00Z</dcterms:created>
  <dcterms:modified xsi:type="dcterms:W3CDTF">2026-06-02T22:38:00Z</dcterms:modified>
</cp:coreProperties>
</file>