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49CE0" w14:textId="77777777" w:rsidR="00973B6F" w:rsidRDefault="00973B6F" w:rsidP="007E7C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FCE330" w14:textId="59D1B409" w:rsidR="00C045A1" w:rsidRDefault="00C045A1" w:rsidP="007E7C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Ejercicio </w:t>
      </w:r>
      <w:proofErr w:type="spellStart"/>
      <w:r w:rsidR="00FD4FDE">
        <w:rPr>
          <w:rFonts w:ascii="Times New Roman" w:hAnsi="Times New Roman" w:cs="Times New Roman"/>
          <w:sz w:val="24"/>
          <w:szCs w:val="24"/>
        </w:rPr>
        <w:t>N°</w:t>
      </w:r>
      <w:proofErr w:type="spellEnd"/>
      <w:r w:rsidR="00FD4F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1:</w:t>
      </w:r>
    </w:p>
    <w:p w14:paraId="24FCE348" w14:textId="6906ABAE" w:rsidR="006D18E6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Ejecute en PT las ACL necesarias para responder las preguntas en la topología adjunta.</w:t>
      </w:r>
      <w:r w:rsidR="00973B6F">
        <w:rPr>
          <w:rFonts w:ascii="Times New Roman" w:hAnsi="Times New Roman" w:cs="Times New Roman"/>
        </w:rPr>
        <w:t xml:space="preserve"> Utilice PT 6.1.1.0001. </w:t>
      </w:r>
    </w:p>
    <w:p w14:paraId="7E93E8A1" w14:textId="0B505D4E" w:rsidR="00512D8A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</w:p>
    <w:p w14:paraId="251833B5" w14:textId="2C846D56" w:rsidR="00512D8A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</w:p>
    <w:p w14:paraId="6F635A20" w14:textId="6674EDBF" w:rsidR="00512D8A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Ejercicio </w:t>
      </w:r>
      <w:proofErr w:type="spellStart"/>
      <w:r>
        <w:rPr>
          <w:rFonts w:ascii="Times New Roman" w:hAnsi="Times New Roman" w:cs="Times New Roman"/>
        </w:rPr>
        <w:t>N°</w:t>
      </w:r>
      <w:proofErr w:type="spellEnd"/>
      <w:r>
        <w:rPr>
          <w:rFonts w:ascii="Times New Roman" w:hAnsi="Times New Roman" w:cs="Times New Roman"/>
        </w:rPr>
        <w:t xml:space="preserve"> 2:</w:t>
      </w:r>
    </w:p>
    <w:p w14:paraId="2ED1A0EA" w14:textId="3C0B7F58" w:rsidR="00512D8A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</w:p>
    <w:p w14:paraId="5DC24190" w14:textId="77777777" w:rsidR="00480D0F" w:rsidRDefault="00480D0F" w:rsidP="00480D0F">
      <w:r>
        <w:t>Dado el siguiente esquema de red y las siguientes reglas de firewall (</w:t>
      </w:r>
      <w:proofErr w:type="spellStart"/>
      <w:r>
        <w:t>RouterX</w:t>
      </w:r>
      <w:proofErr w:type="spellEnd"/>
      <w:r>
        <w:t>), responda las preguntas con verdadero o falso.</w:t>
      </w:r>
    </w:p>
    <w:p w14:paraId="005A12E0" w14:textId="59BA7D02" w:rsidR="00480D0F" w:rsidRDefault="00480D0F" w:rsidP="00480D0F">
      <w:pPr>
        <w:jc w:val="center"/>
      </w:pPr>
      <w:r>
        <w:rPr>
          <w:noProof/>
        </w:rPr>
        <w:drawing>
          <wp:inline distT="0" distB="0" distL="0" distR="0" wp14:anchorId="357B7EF5" wp14:editId="115735E0">
            <wp:extent cx="3566160" cy="2286000"/>
            <wp:effectExtent l="0" t="0" r="0" b="0"/>
            <wp:docPr id="1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7" t="20085" r="24458" b="2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BB86" w14:textId="77777777" w:rsidR="00480D0F" w:rsidRDefault="00480D0F" w:rsidP="00480D0F">
      <w:pPr>
        <w:pStyle w:val="Prrafodelista"/>
        <w:spacing w:after="160" w:line="259" w:lineRule="auto"/>
        <w:rPr>
          <w:rFonts w:ascii="Times New Roman" w:hAnsi="Times New Roman" w:cs="Times New Roman"/>
          <w:lang w:val="en-US"/>
        </w:rPr>
      </w:pPr>
    </w:p>
    <w:p w14:paraId="0A30B43D" w14:textId="77777777" w:rsidR="00480D0F" w:rsidRPr="00F1338F" w:rsidRDefault="00480D0F" w:rsidP="00480D0F">
      <w:pPr>
        <w:pStyle w:val="Prrafodelista"/>
        <w:spacing w:after="160" w:line="259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RouterX</w:t>
      </w:r>
      <w:proofErr w:type="spellEnd"/>
    </w:p>
    <w:p w14:paraId="097F3E9E" w14:textId="77777777" w:rsidR="00480D0F" w:rsidRPr="00F1338F" w:rsidRDefault="00480D0F" w:rsidP="00480D0F">
      <w:pPr>
        <w:pStyle w:val="Prrafodelista"/>
        <w:spacing w:after="160" w:line="259" w:lineRule="auto"/>
        <w:ind w:firstLine="696"/>
        <w:rPr>
          <w:rFonts w:ascii="Times New Roman" w:hAnsi="Times New Roman" w:cs="Times New Roman"/>
          <w:lang w:val="en-US"/>
        </w:rPr>
      </w:pPr>
      <w:r w:rsidRPr="00F1338F">
        <w:rPr>
          <w:rFonts w:ascii="Times New Roman" w:hAnsi="Times New Roman" w:cs="Times New Roman"/>
          <w:lang w:val="en-US"/>
        </w:rPr>
        <w:t xml:space="preserve">IP </w:t>
      </w:r>
      <w:r>
        <w:rPr>
          <w:rFonts w:ascii="Times New Roman" w:hAnsi="Times New Roman" w:cs="Times New Roman"/>
          <w:lang w:val="en-US"/>
        </w:rPr>
        <w:t>RED LAN1</w:t>
      </w:r>
      <w:r w:rsidRPr="00F1338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192.168.1.1</w:t>
      </w:r>
    </w:p>
    <w:p w14:paraId="7191F0BE" w14:textId="77777777" w:rsidR="00480D0F" w:rsidRPr="00F1338F" w:rsidRDefault="00480D0F" w:rsidP="00480D0F">
      <w:pPr>
        <w:pStyle w:val="Prrafodelista"/>
        <w:spacing w:after="160" w:line="259" w:lineRule="auto"/>
        <w:ind w:firstLine="6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IP RED LAN2: 172.16.15.1 </w:t>
      </w:r>
    </w:p>
    <w:p w14:paraId="06CDA803" w14:textId="77777777" w:rsidR="00480D0F" w:rsidRPr="00F1338F" w:rsidRDefault="00480D0F" w:rsidP="00480D0F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1338F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SERVER A:</w:t>
      </w:r>
      <w:r w:rsidRPr="00F1338F">
        <w:rPr>
          <w:rFonts w:ascii="Times New Roman" w:hAnsi="Times New Roman" w:cs="Times New Roman"/>
          <w:lang w:val="en-US"/>
        </w:rPr>
        <w:t xml:space="preserve"> 1</w:t>
      </w:r>
      <w:r>
        <w:rPr>
          <w:rFonts w:ascii="Times New Roman" w:hAnsi="Times New Roman" w:cs="Times New Roman"/>
          <w:lang w:val="en-US"/>
        </w:rPr>
        <w:t>72.16.15.5</w:t>
      </w:r>
    </w:p>
    <w:p w14:paraId="1AB331DD" w14:textId="77777777" w:rsidR="00480D0F" w:rsidRP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  <w:lang w:val="en-US"/>
        </w:rPr>
      </w:pPr>
      <w:r w:rsidRPr="00480D0F">
        <w:rPr>
          <w:rFonts w:ascii="Times New Roman" w:hAnsi="Times New Roman" w:cs="Times New Roman"/>
          <w:lang w:val="en-US"/>
        </w:rPr>
        <w:t>SERVER B: 172.16.15.10</w:t>
      </w:r>
    </w:p>
    <w:p w14:paraId="678CBCA8" w14:textId="77777777" w:rsidR="00480D0F" w:rsidRP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  <w:lang w:val="en-US"/>
        </w:rPr>
      </w:pPr>
      <w:r w:rsidRPr="00480D0F">
        <w:rPr>
          <w:rFonts w:ascii="Times New Roman" w:hAnsi="Times New Roman" w:cs="Times New Roman"/>
          <w:lang w:val="en-US"/>
        </w:rPr>
        <w:t>SERVER C: 172.16.15.15</w:t>
      </w:r>
    </w:p>
    <w:p w14:paraId="1D2E5CEA" w14:textId="77777777" w:rsidR="00480D0F" w:rsidRDefault="00480D0F" w:rsidP="00480D0F">
      <w:pPr>
        <w:spacing w:after="160" w:line="259" w:lineRule="auto"/>
        <w:rPr>
          <w:rFonts w:ascii="Times New Roman" w:hAnsi="Times New Roman" w:cs="Times New Roman"/>
        </w:rPr>
      </w:pPr>
      <w:r w:rsidRPr="00480D0F">
        <w:rPr>
          <w:rFonts w:ascii="Times New Roman" w:hAnsi="Times New Roman" w:cs="Times New Roman"/>
          <w:lang w:val="en-US"/>
        </w:rPr>
        <w:lastRenderedPageBreak/>
        <w:tab/>
      </w:r>
      <w:r>
        <w:rPr>
          <w:rFonts w:ascii="Times New Roman" w:hAnsi="Times New Roman" w:cs="Times New Roman"/>
        </w:rPr>
        <w:t>LAPTOP0: 172.16.15.50</w:t>
      </w:r>
    </w:p>
    <w:p w14:paraId="16AF355B" w14:textId="77777777" w:rsid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LAPTOP1: 192.168.1.4</w:t>
      </w:r>
    </w:p>
    <w:p w14:paraId="3E3376EB" w14:textId="77777777" w:rsidR="00480D0F" w:rsidRDefault="00480D0F" w:rsidP="00480D0F">
      <w:pPr>
        <w:spacing w:after="160" w:line="259" w:lineRule="auto"/>
        <w:rPr>
          <w:rFonts w:ascii="Times New Roman" w:hAnsi="Times New Roman" w:cs="Times New Roman"/>
        </w:rPr>
      </w:pPr>
    </w:p>
    <w:p w14:paraId="5765E4B8" w14:textId="77777777" w:rsidR="00480D0F" w:rsidRPr="005F493C" w:rsidRDefault="00480D0F" w:rsidP="00480D0F">
      <w:pPr>
        <w:spacing w:after="160"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RouterX</w:t>
      </w:r>
      <w:proofErr w:type="spellEnd"/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20"/>
        <w:gridCol w:w="1825"/>
        <w:gridCol w:w="1559"/>
        <w:gridCol w:w="1418"/>
        <w:gridCol w:w="1221"/>
      </w:tblGrid>
      <w:tr w:rsidR="00480D0F" w:rsidRPr="00DA2641" w14:paraId="38790D2C" w14:textId="77777777" w:rsidTr="00973B6F">
        <w:trPr>
          <w:trHeight w:val="380"/>
        </w:trPr>
        <w:tc>
          <w:tcPr>
            <w:tcW w:w="1583" w:type="dxa"/>
          </w:tcPr>
          <w:p w14:paraId="7B044E64" w14:textId="77777777" w:rsidR="00480D0F" w:rsidRDefault="00480D0F" w:rsidP="00096C90">
            <w:r>
              <w:t>IP origen</w:t>
            </w:r>
          </w:p>
        </w:tc>
        <w:tc>
          <w:tcPr>
            <w:tcW w:w="1520" w:type="dxa"/>
          </w:tcPr>
          <w:p w14:paraId="6F405394" w14:textId="77777777" w:rsidR="00480D0F" w:rsidRDefault="00480D0F" w:rsidP="00096C90">
            <w:r>
              <w:t>Puerto origen</w:t>
            </w:r>
          </w:p>
        </w:tc>
        <w:tc>
          <w:tcPr>
            <w:tcW w:w="1825" w:type="dxa"/>
          </w:tcPr>
          <w:p w14:paraId="11D33B58" w14:textId="77777777" w:rsidR="00480D0F" w:rsidRDefault="00480D0F" w:rsidP="00096C90">
            <w:r>
              <w:t>IP destino</w:t>
            </w:r>
          </w:p>
        </w:tc>
        <w:tc>
          <w:tcPr>
            <w:tcW w:w="1559" w:type="dxa"/>
          </w:tcPr>
          <w:p w14:paraId="6F986C11" w14:textId="77777777" w:rsidR="00480D0F" w:rsidRDefault="00480D0F" w:rsidP="00096C90">
            <w:r>
              <w:t>Puerto destino</w:t>
            </w:r>
          </w:p>
        </w:tc>
        <w:tc>
          <w:tcPr>
            <w:tcW w:w="1418" w:type="dxa"/>
          </w:tcPr>
          <w:p w14:paraId="4576C4DB" w14:textId="77777777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 xml:space="preserve">Prot. </w:t>
            </w:r>
            <w:proofErr w:type="spellStart"/>
            <w:r w:rsidRPr="00DA2641">
              <w:rPr>
                <w:lang w:val="en-US"/>
              </w:rPr>
              <w:t>transp</w:t>
            </w:r>
            <w:proofErr w:type="spellEnd"/>
          </w:p>
        </w:tc>
        <w:tc>
          <w:tcPr>
            <w:tcW w:w="1221" w:type="dxa"/>
          </w:tcPr>
          <w:p w14:paraId="786AE8FC" w14:textId="77777777"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Acción</w:t>
            </w:r>
            <w:proofErr w:type="spellEnd"/>
          </w:p>
        </w:tc>
      </w:tr>
      <w:tr w:rsidR="00480D0F" w:rsidRPr="00DA2641" w14:paraId="7ED1BA00" w14:textId="77777777" w:rsidTr="00973B6F">
        <w:trPr>
          <w:trHeight w:val="20"/>
        </w:trPr>
        <w:tc>
          <w:tcPr>
            <w:tcW w:w="1583" w:type="dxa"/>
          </w:tcPr>
          <w:p w14:paraId="16FB341E" w14:textId="77777777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14:paraId="3E0B224A" w14:textId="77930621"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14:paraId="4C2F3DFC" w14:textId="458F0D6B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172.16.15.10</w:t>
            </w:r>
            <w:r w:rsidR="00B26841">
              <w:rPr>
                <w:lang w:val="en-US"/>
              </w:rPr>
              <w:t>/32</w:t>
            </w:r>
          </w:p>
        </w:tc>
        <w:tc>
          <w:tcPr>
            <w:tcW w:w="1559" w:type="dxa"/>
          </w:tcPr>
          <w:p w14:paraId="4B69C2DD" w14:textId="77777777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21</w:t>
            </w:r>
          </w:p>
        </w:tc>
        <w:tc>
          <w:tcPr>
            <w:tcW w:w="1418" w:type="dxa"/>
          </w:tcPr>
          <w:p w14:paraId="33657BB7" w14:textId="77777777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TCP</w:t>
            </w:r>
          </w:p>
        </w:tc>
        <w:tc>
          <w:tcPr>
            <w:tcW w:w="1221" w:type="dxa"/>
          </w:tcPr>
          <w:p w14:paraId="5747F6BE" w14:textId="77777777"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Permitir</w:t>
            </w:r>
            <w:proofErr w:type="spellEnd"/>
          </w:p>
        </w:tc>
      </w:tr>
      <w:tr w:rsidR="00480D0F" w:rsidRPr="00DA2641" w14:paraId="0FB04B28" w14:textId="77777777" w:rsidTr="00973B6F">
        <w:trPr>
          <w:trHeight w:val="20"/>
        </w:trPr>
        <w:tc>
          <w:tcPr>
            <w:tcW w:w="1583" w:type="dxa"/>
          </w:tcPr>
          <w:p w14:paraId="4ED9902E" w14:textId="77777777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14:paraId="0B7D0A0F" w14:textId="0351B95E"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14:paraId="56F790A7" w14:textId="6412CD5D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172.16.15.5</w:t>
            </w:r>
            <w:r w:rsidR="00B26841">
              <w:rPr>
                <w:lang w:val="en-US"/>
              </w:rPr>
              <w:t>/32</w:t>
            </w:r>
          </w:p>
        </w:tc>
        <w:tc>
          <w:tcPr>
            <w:tcW w:w="1559" w:type="dxa"/>
          </w:tcPr>
          <w:p w14:paraId="72754123" w14:textId="77777777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69</w:t>
            </w:r>
          </w:p>
        </w:tc>
        <w:tc>
          <w:tcPr>
            <w:tcW w:w="1418" w:type="dxa"/>
          </w:tcPr>
          <w:p w14:paraId="1750E031" w14:textId="18F20125"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TCP, UDP</w:t>
            </w:r>
          </w:p>
        </w:tc>
        <w:tc>
          <w:tcPr>
            <w:tcW w:w="1221" w:type="dxa"/>
          </w:tcPr>
          <w:p w14:paraId="14B570AD" w14:textId="77777777"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Permitir</w:t>
            </w:r>
            <w:proofErr w:type="spellEnd"/>
          </w:p>
        </w:tc>
      </w:tr>
      <w:tr w:rsidR="00480D0F" w14:paraId="4576C585" w14:textId="77777777" w:rsidTr="00973B6F">
        <w:trPr>
          <w:trHeight w:val="20"/>
        </w:trPr>
        <w:tc>
          <w:tcPr>
            <w:tcW w:w="1583" w:type="dxa"/>
          </w:tcPr>
          <w:p w14:paraId="793FFABF" w14:textId="77777777"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14:paraId="26835A97" w14:textId="6438F705"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14:paraId="1837073C" w14:textId="610CCA6D" w:rsidR="00480D0F" w:rsidRDefault="00480D0F" w:rsidP="00096C90">
            <w:r w:rsidRPr="00DA2641">
              <w:rPr>
                <w:lang w:val="en-US"/>
              </w:rPr>
              <w:t>19</w:t>
            </w:r>
            <w:r>
              <w:t>2.168.1.1</w:t>
            </w:r>
            <w:r w:rsidR="00B26841">
              <w:t>/32</w:t>
            </w:r>
          </w:p>
        </w:tc>
        <w:tc>
          <w:tcPr>
            <w:tcW w:w="1559" w:type="dxa"/>
          </w:tcPr>
          <w:p w14:paraId="121D3B01" w14:textId="6E934425"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418" w:type="dxa"/>
          </w:tcPr>
          <w:p w14:paraId="066D3D4E" w14:textId="2A9B4543" w:rsidR="00480D0F" w:rsidRDefault="00480D0F" w:rsidP="00096C90">
            <w:r>
              <w:rPr>
                <w:lang w:val="en-US"/>
              </w:rPr>
              <w:t>TCP, UDP</w:t>
            </w:r>
          </w:p>
        </w:tc>
        <w:tc>
          <w:tcPr>
            <w:tcW w:w="1221" w:type="dxa"/>
          </w:tcPr>
          <w:p w14:paraId="27D585B2" w14:textId="77777777" w:rsidR="00480D0F" w:rsidRDefault="00480D0F" w:rsidP="00096C90">
            <w:r>
              <w:t>Permitir</w:t>
            </w:r>
          </w:p>
        </w:tc>
      </w:tr>
      <w:tr w:rsidR="00480D0F" w14:paraId="4A9F63D0" w14:textId="77777777" w:rsidTr="00973B6F">
        <w:trPr>
          <w:trHeight w:val="20"/>
        </w:trPr>
        <w:tc>
          <w:tcPr>
            <w:tcW w:w="1583" w:type="dxa"/>
          </w:tcPr>
          <w:p w14:paraId="78846092" w14:textId="137AA97C"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520" w:type="dxa"/>
          </w:tcPr>
          <w:p w14:paraId="0979B867" w14:textId="7E03AA21"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14:paraId="1DA40888" w14:textId="0D69A686"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559" w:type="dxa"/>
          </w:tcPr>
          <w:p w14:paraId="38E81D54" w14:textId="37437626"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418" w:type="dxa"/>
          </w:tcPr>
          <w:p w14:paraId="3BB9E3C7" w14:textId="6DA53018"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221" w:type="dxa"/>
          </w:tcPr>
          <w:p w14:paraId="65640EF9" w14:textId="77777777" w:rsidR="00480D0F" w:rsidRDefault="00480D0F" w:rsidP="00096C90">
            <w:r>
              <w:t>Denegar</w:t>
            </w:r>
          </w:p>
        </w:tc>
      </w:tr>
    </w:tbl>
    <w:p w14:paraId="5FC4F7FB" w14:textId="77777777" w:rsidR="00480D0F" w:rsidRDefault="00480D0F" w:rsidP="00480D0F">
      <w:pPr>
        <w:tabs>
          <w:tab w:val="left" w:pos="2115"/>
        </w:tabs>
      </w:pPr>
      <w:r>
        <w:t>Suponga que las reglas de PAT están configuradas correctamente. Solo se analiza reglas de firewall</w:t>
      </w:r>
    </w:p>
    <w:p w14:paraId="226A34B9" w14:textId="4D500ADA" w:rsidR="00480D0F" w:rsidRDefault="00973B6F" w:rsidP="00480D0F">
      <w:pPr>
        <w:tabs>
          <w:tab w:val="left" w:pos="2115"/>
        </w:tabs>
      </w:pPr>
      <w:r>
        <w:t>Fundamente</w:t>
      </w:r>
      <w:r w:rsidR="00480D0F">
        <w:t xml:space="preserve"> su respuesta ya sea falso o verdadero</w:t>
      </w:r>
    </w:p>
    <w:p w14:paraId="5F755D32" w14:textId="77777777"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proofErr w:type="gramStart"/>
      <w:r>
        <w:t xml:space="preserve">Si LAPTOP1 quiere conectarse a un FTP SERVER publicado en SERVER A y descargar un archivo de 32 </w:t>
      </w:r>
      <w:proofErr w:type="spellStart"/>
      <w:r>
        <w:t>MBytes</w:t>
      </w:r>
      <w:proofErr w:type="spellEnd"/>
      <w:r>
        <w:t xml:space="preserve">, el FW de </w:t>
      </w:r>
      <w:proofErr w:type="spellStart"/>
      <w:r>
        <w:t>RouterX</w:t>
      </w:r>
      <w:proofErr w:type="spellEnd"/>
      <w:r>
        <w:t xml:space="preserve"> se lo permite?</w:t>
      </w:r>
      <w:proofErr w:type="gramEnd"/>
    </w:p>
    <w:p w14:paraId="348525A6" w14:textId="77777777" w:rsidR="00480D0F" w:rsidRDefault="00480D0F" w:rsidP="00480D0F">
      <w:pPr>
        <w:tabs>
          <w:tab w:val="left" w:pos="2115"/>
        </w:tabs>
      </w:pPr>
    </w:p>
    <w:p w14:paraId="73022D04" w14:textId="77777777" w:rsidR="00480D0F" w:rsidRDefault="00480D0F" w:rsidP="00480D0F">
      <w:pPr>
        <w:tabs>
          <w:tab w:val="left" w:pos="2115"/>
        </w:tabs>
      </w:pPr>
    </w:p>
    <w:p w14:paraId="3585D8E2" w14:textId="77777777"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>LAPTOP0 quiere conectarse por TELNET a administrar ROUTERX, lo puede hacer?</w:t>
      </w:r>
    </w:p>
    <w:p w14:paraId="6ADE1544" w14:textId="77777777" w:rsidR="00480D0F" w:rsidRDefault="00480D0F" w:rsidP="00480D0F">
      <w:pPr>
        <w:tabs>
          <w:tab w:val="left" w:pos="2115"/>
        </w:tabs>
      </w:pPr>
    </w:p>
    <w:p w14:paraId="64E2B043" w14:textId="77777777" w:rsidR="00480D0F" w:rsidRDefault="00480D0F" w:rsidP="00480D0F">
      <w:pPr>
        <w:tabs>
          <w:tab w:val="left" w:pos="2115"/>
        </w:tabs>
      </w:pPr>
    </w:p>
    <w:p w14:paraId="6790DD2B" w14:textId="77777777"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>LAPTOP1 intenta subir un archivo a SERVER C que tiene corriendo un servicio TFTP, lo puede hacer?</w:t>
      </w:r>
    </w:p>
    <w:p w14:paraId="3B81AADD" w14:textId="77777777" w:rsidR="00480D0F" w:rsidRDefault="00480D0F" w:rsidP="00480D0F">
      <w:pPr>
        <w:tabs>
          <w:tab w:val="left" w:pos="2115"/>
        </w:tabs>
      </w:pPr>
    </w:p>
    <w:p w14:paraId="7884BDDE" w14:textId="77777777" w:rsidR="00480D0F" w:rsidRDefault="00480D0F" w:rsidP="00480D0F">
      <w:pPr>
        <w:tabs>
          <w:tab w:val="left" w:pos="2115"/>
        </w:tabs>
      </w:pPr>
    </w:p>
    <w:p w14:paraId="1774E8D5" w14:textId="77777777"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proofErr w:type="gramStart"/>
      <w:r>
        <w:lastRenderedPageBreak/>
        <w:t>Si desde SERVER A se necesita acceder a SERVER B que tiene corriendo un motor de base de datos en el puerto 4334, se puede realizar ok?</w:t>
      </w:r>
      <w:proofErr w:type="gramEnd"/>
    </w:p>
    <w:p w14:paraId="7B14FE87" w14:textId="77777777" w:rsidR="00480D0F" w:rsidRDefault="00480D0F" w:rsidP="00480D0F">
      <w:pPr>
        <w:tabs>
          <w:tab w:val="left" w:pos="2115"/>
        </w:tabs>
      </w:pPr>
    </w:p>
    <w:p w14:paraId="6F75885C" w14:textId="77777777" w:rsidR="00480D0F" w:rsidRDefault="00480D0F" w:rsidP="00480D0F">
      <w:pPr>
        <w:tabs>
          <w:tab w:val="left" w:pos="2115"/>
        </w:tabs>
      </w:pPr>
    </w:p>
    <w:p w14:paraId="0AFD336D" w14:textId="5C4147ED"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 xml:space="preserve">En SERVER A hay corriendo </w:t>
      </w:r>
      <w:proofErr w:type="gramStart"/>
      <w:r>
        <w:t>un app</w:t>
      </w:r>
      <w:proofErr w:type="gramEnd"/>
      <w:r>
        <w:t xml:space="preserve"> server en el puerto 7001 y LAPTOP1 quiere conectarse, esta acción se puede realizar?</w:t>
      </w:r>
    </w:p>
    <w:p w14:paraId="4F71244B" w14:textId="77777777" w:rsidR="00B26841" w:rsidRDefault="00B26841" w:rsidP="00B26841">
      <w:pPr>
        <w:tabs>
          <w:tab w:val="left" w:pos="851"/>
        </w:tabs>
      </w:pPr>
    </w:p>
    <w:p w14:paraId="023F94EF" w14:textId="5E70674A" w:rsidR="00B26841" w:rsidRDefault="00B26841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 xml:space="preserve">Si se instala un servidor DNS en el SERVER B, escriba la regla en </w:t>
      </w:r>
      <w:proofErr w:type="spellStart"/>
      <w:r>
        <w:t>RouterX</w:t>
      </w:r>
      <w:proofErr w:type="spellEnd"/>
      <w:r>
        <w:t xml:space="preserve"> que permita a LAPTOP1 consultar dicho servicio.</w:t>
      </w:r>
    </w:p>
    <w:p w14:paraId="7F6FAFB7" w14:textId="77777777" w:rsidR="00B26841" w:rsidRDefault="00B26841" w:rsidP="00B26841">
      <w:pPr>
        <w:pStyle w:val="Prrafodelista"/>
      </w:pPr>
    </w:p>
    <w:p w14:paraId="19377427" w14:textId="77777777" w:rsidR="00B26841" w:rsidRDefault="00B26841" w:rsidP="00B26841">
      <w:pPr>
        <w:pStyle w:val="Prrafodelista"/>
        <w:tabs>
          <w:tab w:val="left" w:pos="851"/>
        </w:tabs>
      </w:pPr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20"/>
        <w:gridCol w:w="1825"/>
        <w:gridCol w:w="1559"/>
        <w:gridCol w:w="1418"/>
        <w:gridCol w:w="1221"/>
      </w:tblGrid>
      <w:tr w:rsidR="00B26841" w:rsidRPr="00DA2641" w14:paraId="3CB6CCD0" w14:textId="77777777" w:rsidTr="00B26841">
        <w:trPr>
          <w:trHeight w:val="380"/>
        </w:trPr>
        <w:tc>
          <w:tcPr>
            <w:tcW w:w="1583" w:type="dxa"/>
          </w:tcPr>
          <w:p w14:paraId="66376E39" w14:textId="77777777" w:rsidR="00B26841" w:rsidRDefault="00B26841" w:rsidP="00096C90">
            <w:r>
              <w:t>IP origen</w:t>
            </w:r>
          </w:p>
        </w:tc>
        <w:tc>
          <w:tcPr>
            <w:tcW w:w="1520" w:type="dxa"/>
          </w:tcPr>
          <w:p w14:paraId="778C5F30" w14:textId="77777777" w:rsidR="00B26841" w:rsidRDefault="00B26841" w:rsidP="00096C90">
            <w:r>
              <w:t>Puerto origen</w:t>
            </w:r>
          </w:p>
        </w:tc>
        <w:tc>
          <w:tcPr>
            <w:tcW w:w="1825" w:type="dxa"/>
          </w:tcPr>
          <w:p w14:paraId="5F2CB683" w14:textId="77777777" w:rsidR="00B26841" w:rsidRDefault="00B26841" w:rsidP="00096C90">
            <w:r>
              <w:t>IP destino</w:t>
            </w:r>
          </w:p>
        </w:tc>
        <w:tc>
          <w:tcPr>
            <w:tcW w:w="1559" w:type="dxa"/>
          </w:tcPr>
          <w:p w14:paraId="5162A604" w14:textId="77777777" w:rsidR="00B26841" w:rsidRDefault="00B26841" w:rsidP="00096C90">
            <w:r>
              <w:t>Puerto destino</w:t>
            </w:r>
          </w:p>
        </w:tc>
        <w:tc>
          <w:tcPr>
            <w:tcW w:w="1418" w:type="dxa"/>
          </w:tcPr>
          <w:p w14:paraId="5087CCE8" w14:textId="77777777" w:rsidR="00B26841" w:rsidRPr="00DA2641" w:rsidRDefault="00B26841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 xml:space="preserve">Prot. </w:t>
            </w:r>
            <w:proofErr w:type="spellStart"/>
            <w:r w:rsidRPr="00DA2641">
              <w:rPr>
                <w:lang w:val="en-US"/>
              </w:rPr>
              <w:t>transp</w:t>
            </w:r>
            <w:proofErr w:type="spellEnd"/>
          </w:p>
        </w:tc>
        <w:tc>
          <w:tcPr>
            <w:tcW w:w="1221" w:type="dxa"/>
          </w:tcPr>
          <w:p w14:paraId="04CCB7E0" w14:textId="77777777" w:rsidR="00B26841" w:rsidRPr="00DA2641" w:rsidRDefault="00B26841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Acción</w:t>
            </w:r>
            <w:proofErr w:type="spellEnd"/>
          </w:p>
        </w:tc>
      </w:tr>
      <w:tr w:rsidR="00B26841" w:rsidRPr="00DA2641" w14:paraId="4ABA0C23" w14:textId="77777777" w:rsidTr="00B26841">
        <w:trPr>
          <w:trHeight w:val="20"/>
        </w:trPr>
        <w:tc>
          <w:tcPr>
            <w:tcW w:w="1583" w:type="dxa"/>
          </w:tcPr>
          <w:p w14:paraId="4BDC297E" w14:textId="317E68CA" w:rsidR="00B26841" w:rsidRPr="00DA2641" w:rsidRDefault="00B26841" w:rsidP="00096C90">
            <w:pPr>
              <w:rPr>
                <w:lang w:val="en-US"/>
              </w:rPr>
            </w:pPr>
          </w:p>
        </w:tc>
        <w:tc>
          <w:tcPr>
            <w:tcW w:w="1520" w:type="dxa"/>
          </w:tcPr>
          <w:p w14:paraId="5830B01F" w14:textId="6CC3E03D" w:rsidR="00B26841" w:rsidRPr="00DA2641" w:rsidRDefault="00B26841" w:rsidP="00096C90">
            <w:pPr>
              <w:rPr>
                <w:lang w:val="en-US"/>
              </w:rPr>
            </w:pPr>
          </w:p>
        </w:tc>
        <w:tc>
          <w:tcPr>
            <w:tcW w:w="1825" w:type="dxa"/>
          </w:tcPr>
          <w:p w14:paraId="5EE17DEF" w14:textId="26C849CC" w:rsidR="00B26841" w:rsidRPr="00DA2641" w:rsidRDefault="00B26841" w:rsidP="00096C9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BA93084" w14:textId="36B05C0E" w:rsidR="00B26841" w:rsidRPr="00DA2641" w:rsidRDefault="00B26841" w:rsidP="00096C90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74B6E0A3" w14:textId="1EE44824" w:rsidR="00B26841" w:rsidRPr="00DA2641" w:rsidRDefault="00B26841" w:rsidP="00096C90">
            <w:pPr>
              <w:rPr>
                <w:lang w:val="en-US"/>
              </w:rPr>
            </w:pPr>
          </w:p>
        </w:tc>
        <w:tc>
          <w:tcPr>
            <w:tcW w:w="1221" w:type="dxa"/>
          </w:tcPr>
          <w:p w14:paraId="26D4BF42" w14:textId="1E2C2716" w:rsidR="00B26841" w:rsidRPr="00DA2641" w:rsidRDefault="00B26841" w:rsidP="00096C90">
            <w:pPr>
              <w:rPr>
                <w:lang w:val="en-US"/>
              </w:rPr>
            </w:pPr>
          </w:p>
        </w:tc>
      </w:tr>
    </w:tbl>
    <w:p w14:paraId="24A1BE91" w14:textId="3AA35A1B" w:rsidR="00B26841" w:rsidRDefault="00B26841" w:rsidP="00B26841">
      <w:pPr>
        <w:tabs>
          <w:tab w:val="left" w:pos="851"/>
        </w:tabs>
      </w:pPr>
    </w:p>
    <w:p w14:paraId="27C499E6" w14:textId="77777777" w:rsidR="00B26841" w:rsidRDefault="00B26841" w:rsidP="00B26841">
      <w:pPr>
        <w:tabs>
          <w:tab w:val="left" w:pos="851"/>
        </w:tabs>
      </w:pPr>
    </w:p>
    <w:p w14:paraId="20213859" w14:textId="77777777" w:rsidR="00480D0F" w:rsidRPr="00731EB9" w:rsidRDefault="00480D0F" w:rsidP="006D18E6">
      <w:pPr>
        <w:pStyle w:val="Default"/>
        <w:spacing w:line="240" w:lineRule="atLeast"/>
        <w:rPr>
          <w:rFonts w:ascii="Times New Roman" w:hAnsi="Times New Roman" w:cs="Times New Roman"/>
        </w:rPr>
      </w:pPr>
    </w:p>
    <w:sectPr w:rsidR="00480D0F" w:rsidRPr="00731EB9" w:rsidSect="00852337">
      <w:headerReference w:type="default" r:id="rId8"/>
      <w:footerReference w:type="default" r:id="rId9"/>
      <w:pgSz w:w="11906" w:h="16838"/>
      <w:pgMar w:top="1146" w:right="566" w:bottom="1417" w:left="720" w:header="34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1DE22" w14:textId="77777777" w:rsidR="00EA365C" w:rsidRDefault="00EA365C">
      <w:r>
        <w:separator/>
      </w:r>
    </w:p>
  </w:endnote>
  <w:endnote w:type="continuationSeparator" w:id="0">
    <w:p w14:paraId="1BFDEB83" w14:textId="77777777" w:rsidR="00EA365C" w:rsidRDefault="00EA3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CE3B9" w14:textId="06158623" w:rsidR="00C045A1" w:rsidRPr="00534D9C" w:rsidRDefault="0020735C" w:rsidP="00852337">
    <w:pPr>
      <w:pStyle w:val="Ttulo2"/>
      <w:pBdr>
        <w:top w:val="single" w:sz="4" w:space="1" w:color="auto"/>
      </w:pBdr>
      <w:spacing w:before="0" w:after="0"/>
      <w:ind w:right="-57"/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</w:pP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D</w:t>
    </w:r>
    <w:r w:rsidR="00C045A1" w:rsidRPr="00534D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uración</w:t>
    </w:r>
    <w:r w:rsidR="00C045A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 xml:space="preserve"> aproximada </w:t>
    </w:r>
    <w:r w:rsidR="00B2684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1,5</w:t>
    </w:r>
    <w:r w:rsidR="00C045A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 xml:space="preserve"> horas</w:t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</w:p>
  <w:p w14:paraId="24FCE3BA" w14:textId="77777777" w:rsidR="00C045A1" w:rsidRPr="006B380A" w:rsidRDefault="00C045A1" w:rsidP="006B380A"/>
  <w:p w14:paraId="24FCE3BB" w14:textId="77777777" w:rsidR="00C045A1" w:rsidRDefault="00C045A1" w:rsidP="00852337">
    <w:pPr>
      <w:spacing w:after="0"/>
      <w:rPr>
        <w:sz w:val="20"/>
        <w:szCs w:val="20"/>
      </w:rPr>
    </w:pPr>
  </w:p>
  <w:tbl>
    <w:tblPr>
      <w:tblW w:w="4320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0"/>
      <w:gridCol w:w="360"/>
      <w:gridCol w:w="1000"/>
      <w:gridCol w:w="1193"/>
      <w:gridCol w:w="1407"/>
    </w:tblGrid>
    <w:tr w:rsidR="00F21F6A" w14:paraId="24FCE3C1" w14:textId="77777777" w:rsidTr="00F21F6A">
      <w:trPr>
        <w:cantSplit/>
        <w:trHeight w:val="306"/>
      </w:trPr>
      <w:tc>
        <w:tcPr>
          <w:tcW w:w="360" w:type="dxa"/>
          <w:shd w:val="clear" w:color="auto" w:fill="C0C0C0"/>
          <w:vAlign w:val="center"/>
        </w:tcPr>
        <w:p w14:paraId="24FCE3BC" w14:textId="77777777"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360" w:type="dxa"/>
          <w:shd w:val="clear" w:color="auto" w:fill="C0C0C0"/>
          <w:vAlign w:val="center"/>
        </w:tcPr>
        <w:p w14:paraId="24FCE3BD" w14:textId="77777777"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1000" w:type="dxa"/>
          <w:shd w:val="clear" w:color="auto" w:fill="C0C0C0"/>
          <w:vAlign w:val="center"/>
        </w:tcPr>
        <w:p w14:paraId="24FCE3BE" w14:textId="77777777" w:rsidR="00F21F6A" w:rsidRPr="0047226E" w:rsidRDefault="00F21F6A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  <w:r w:rsidRPr="0047226E">
            <w:rPr>
              <w:sz w:val="16"/>
              <w:szCs w:val="16"/>
              <w:lang w:eastAsia="es-ES"/>
            </w:rPr>
            <w:t>NOTA</w:t>
          </w:r>
        </w:p>
      </w:tc>
      <w:tc>
        <w:tcPr>
          <w:tcW w:w="1193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14:paraId="24FCE3BF" w14:textId="77777777" w:rsidR="00F21F6A" w:rsidRPr="0047226E" w:rsidRDefault="00F21F6A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407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14:paraId="24FCE3C0" w14:textId="77777777" w:rsidR="00F21F6A" w:rsidRPr="0047226E" w:rsidRDefault="00F21F6A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</w:tr>
    <w:tr w:rsidR="00F21F6A" w14:paraId="24FCE3C7" w14:textId="77777777" w:rsidTr="00F21F6A">
      <w:trPr>
        <w:cantSplit/>
        <w:trHeight w:val="229"/>
      </w:trPr>
      <w:tc>
        <w:tcPr>
          <w:tcW w:w="360" w:type="dxa"/>
          <w:shd w:val="clear" w:color="auto" w:fill="C0C0C0"/>
          <w:vAlign w:val="center"/>
        </w:tcPr>
        <w:p w14:paraId="24FCE3C2" w14:textId="031EB2C7" w:rsidR="00F21F6A" w:rsidRDefault="00B26841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30</w:t>
          </w:r>
        </w:p>
      </w:tc>
      <w:tc>
        <w:tcPr>
          <w:tcW w:w="360" w:type="dxa"/>
          <w:shd w:val="clear" w:color="auto" w:fill="C0C0C0"/>
          <w:vAlign w:val="center"/>
        </w:tcPr>
        <w:p w14:paraId="24FCE3C3" w14:textId="3220DE4A" w:rsidR="00F21F6A" w:rsidRDefault="00F21F6A" w:rsidP="00F21F6A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 w:rsidR="00B26841">
            <w:rPr>
              <w:rFonts w:ascii="Arial" w:hAnsi="Arial" w:cs="Arial"/>
              <w:b/>
              <w:bCs/>
              <w:sz w:val="16"/>
              <w:szCs w:val="16"/>
            </w:rPr>
            <w:t>0</w:t>
          </w:r>
        </w:p>
      </w:tc>
      <w:tc>
        <w:tcPr>
          <w:tcW w:w="1000" w:type="dxa"/>
        </w:tcPr>
        <w:p w14:paraId="24FCE3C4" w14:textId="77777777" w:rsidR="00F21F6A" w:rsidRDefault="00F21F6A" w:rsidP="009461E3">
          <w:pPr>
            <w:tabs>
              <w:tab w:val="left" w:pos="750"/>
            </w:tabs>
            <w:ind w:right="-113"/>
            <w:rPr>
              <w:rFonts w:ascii="Wingdings" w:hAnsi="Wingdings" w:cs="Wingdings"/>
              <w:sz w:val="16"/>
              <w:szCs w:val="16"/>
            </w:rPr>
          </w:pPr>
        </w:p>
      </w:tc>
      <w:tc>
        <w:tcPr>
          <w:tcW w:w="1193" w:type="dxa"/>
          <w:vMerge/>
          <w:tcBorders>
            <w:right w:val="nil"/>
          </w:tcBorders>
          <w:vAlign w:val="center"/>
        </w:tcPr>
        <w:p w14:paraId="24FCE3C5" w14:textId="77777777" w:rsidR="00F21F6A" w:rsidRDefault="00F21F6A" w:rsidP="009461E3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407" w:type="dxa"/>
          <w:vMerge/>
          <w:tcBorders>
            <w:left w:val="nil"/>
            <w:right w:val="nil"/>
          </w:tcBorders>
          <w:textDirection w:val="btLr"/>
          <w:vAlign w:val="center"/>
        </w:tcPr>
        <w:p w14:paraId="24FCE3C6" w14:textId="77777777" w:rsidR="00F21F6A" w:rsidRPr="0047226E" w:rsidRDefault="00F21F6A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</w:p>
      </w:tc>
    </w:tr>
    <w:tr w:rsidR="00F21F6A" w14:paraId="24FCE3CD" w14:textId="77777777" w:rsidTr="00F21F6A">
      <w:trPr>
        <w:cantSplit/>
        <w:trHeight w:val="235"/>
      </w:trPr>
      <w:tc>
        <w:tcPr>
          <w:tcW w:w="360" w:type="dxa"/>
          <w:vAlign w:val="center"/>
        </w:tcPr>
        <w:p w14:paraId="24FCE3C8" w14:textId="77777777"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360" w:type="dxa"/>
          <w:vAlign w:val="center"/>
        </w:tcPr>
        <w:p w14:paraId="24FCE3C9" w14:textId="77777777"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000" w:type="dxa"/>
        </w:tcPr>
        <w:p w14:paraId="24FCE3CA" w14:textId="77777777" w:rsidR="00F21F6A" w:rsidRDefault="00F21F6A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193" w:type="dxa"/>
          <w:tcBorders>
            <w:bottom w:val="nil"/>
            <w:right w:val="nil"/>
          </w:tcBorders>
        </w:tcPr>
        <w:p w14:paraId="24FCE3CB" w14:textId="77777777" w:rsidR="00F21F6A" w:rsidRDefault="00F21F6A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407" w:type="dxa"/>
          <w:tcBorders>
            <w:left w:val="nil"/>
            <w:bottom w:val="nil"/>
            <w:right w:val="nil"/>
          </w:tcBorders>
          <w:vAlign w:val="center"/>
        </w:tcPr>
        <w:p w14:paraId="24FCE3CC" w14:textId="77777777" w:rsidR="00F21F6A" w:rsidRDefault="00F21F6A" w:rsidP="009461E3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14:paraId="24FCE3CE" w14:textId="77777777" w:rsidR="00C045A1" w:rsidRDefault="00C045A1" w:rsidP="009461E3">
    <w:pPr>
      <w:pStyle w:val="Piedepgina"/>
      <w:ind w:right="-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BE1B3" w14:textId="77777777" w:rsidR="00EA365C" w:rsidRDefault="00EA365C">
      <w:r>
        <w:separator/>
      </w:r>
    </w:p>
  </w:footnote>
  <w:footnote w:type="continuationSeparator" w:id="0">
    <w:p w14:paraId="17FE64C4" w14:textId="77777777" w:rsidR="00EA365C" w:rsidRDefault="00EA3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67" w:type="dxa"/>
      <w:tblInd w:w="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5"/>
      <w:gridCol w:w="1786"/>
      <w:gridCol w:w="2347"/>
      <w:gridCol w:w="174"/>
      <w:gridCol w:w="782"/>
      <w:gridCol w:w="695"/>
      <w:gridCol w:w="2658"/>
    </w:tblGrid>
    <w:tr w:rsidR="00C045A1" w14:paraId="24FCE3A6" w14:textId="77777777">
      <w:trPr>
        <w:cantSplit/>
        <w:trHeight w:val="553"/>
      </w:trPr>
      <w:tc>
        <w:tcPr>
          <w:tcW w:w="2125" w:type="dxa"/>
        </w:tcPr>
        <w:p w14:paraId="24FCE3A3" w14:textId="77777777" w:rsidR="00C045A1" w:rsidRDefault="00D019BF" w:rsidP="007512AC">
          <w:pPr>
            <w:tabs>
              <w:tab w:val="left" w:pos="7621"/>
            </w:tabs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val="es-AR" w:eastAsia="es-AR"/>
            </w:rPr>
            <w:drawing>
              <wp:inline distT="0" distB="0" distL="0" distR="0" wp14:anchorId="24FCE3CF" wp14:editId="24FCE3D0">
                <wp:extent cx="1238250" cy="333375"/>
                <wp:effectExtent l="1905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42" w:type="dxa"/>
          <w:gridSpan w:val="6"/>
        </w:tcPr>
        <w:p w14:paraId="24FCE3A4" w14:textId="77777777" w:rsidR="00C045A1" w:rsidRPr="00035EF6" w:rsidRDefault="00C045A1" w:rsidP="000B16B9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</w:t>
          </w:r>
          <w:r w:rsidR="0020735C">
            <w:rPr>
              <w:spacing w:val="22"/>
              <w:sz w:val="24"/>
              <w:szCs w:val="24"/>
            </w:rPr>
            <w:t xml:space="preserve"> LITORAL – INGENIERÍA EN INFORMÁ</w:t>
          </w:r>
          <w:r w:rsidRPr="00035EF6">
            <w:rPr>
              <w:spacing w:val="22"/>
              <w:sz w:val="24"/>
              <w:szCs w:val="24"/>
            </w:rPr>
            <w:t>TICA</w:t>
          </w:r>
        </w:p>
        <w:p w14:paraId="24FCE3A5" w14:textId="77777777" w:rsidR="00C045A1" w:rsidRPr="00035EF6" w:rsidRDefault="00C045A1" w:rsidP="0020735C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16"/>
              <w:szCs w:val="16"/>
              <w:lang w:val="es-AR"/>
            </w:rPr>
          </w:pPr>
          <w:r w:rsidRPr="00035EF6">
            <w:t>CÁTEDR</w:t>
          </w:r>
          <w:r w:rsidR="0020735C">
            <w:t xml:space="preserve">A </w:t>
          </w:r>
          <w:r w:rsidRPr="00035EF6">
            <w:t>DE REDES Y COMUNICACIONES DE DATOS I</w:t>
          </w:r>
          <w:r w:rsidR="00692F26">
            <w:t>I</w:t>
          </w:r>
        </w:p>
      </w:tc>
    </w:tr>
    <w:tr w:rsidR="00C045A1" w14:paraId="24FCE3A8" w14:textId="77777777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05"/>
      </w:trPr>
      <w:tc>
        <w:tcPr>
          <w:tcW w:w="10567" w:type="dxa"/>
          <w:gridSpan w:val="7"/>
          <w:tcBorders>
            <w:top w:val="nil"/>
            <w:left w:val="nil"/>
            <w:bottom w:val="nil"/>
            <w:right w:val="nil"/>
          </w:tcBorders>
        </w:tcPr>
        <w:p w14:paraId="24FCE3A7" w14:textId="2CD931F2" w:rsidR="00C045A1" w:rsidRPr="0047226E" w:rsidRDefault="00C915C2" w:rsidP="00CF62E0">
          <w:pPr>
            <w:pStyle w:val="Encabezado"/>
            <w:spacing w:after="0"/>
            <w:jc w:val="center"/>
            <w:rPr>
              <w:sz w:val="22"/>
              <w:szCs w:val="22"/>
            </w:rPr>
          </w:pPr>
          <w:r>
            <w:rPr>
              <w:b/>
              <w:bCs/>
              <w:spacing w:val="6"/>
              <w:kern w:val="22"/>
              <w:sz w:val="22"/>
              <w:szCs w:val="22"/>
            </w:rPr>
            <w:t xml:space="preserve"> 2° 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Parcial de </w:t>
          </w:r>
          <w:r w:rsidR="00973B6F">
            <w:rPr>
              <w:b/>
              <w:bCs/>
              <w:spacing w:val="6"/>
              <w:kern w:val="22"/>
              <w:sz w:val="22"/>
              <w:szCs w:val="22"/>
            </w:rPr>
            <w:t>Práctica virtual</w:t>
          </w:r>
          <w:r w:rsidR="00247F11">
            <w:rPr>
              <w:b/>
              <w:bCs/>
              <w:spacing w:val="6"/>
              <w:kern w:val="22"/>
              <w:sz w:val="22"/>
              <w:szCs w:val="22"/>
            </w:rPr>
            <w:t xml:space="preserve"> 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–   FECHA: </w:t>
          </w:r>
          <w:r w:rsidR="00CF62E0">
            <w:rPr>
              <w:b/>
              <w:bCs/>
              <w:spacing w:val="6"/>
              <w:kern w:val="22"/>
              <w:sz w:val="22"/>
              <w:szCs w:val="22"/>
            </w:rPr>
            <w:t>0</w:t>
          </w:r>
          <w:r w:rsidR="00480D0F">
            <w:rPr>
              <w:b/>
              <w:bCs/>
              <w:spacing w:val="6"/>
              <w:kern w:val="22"/>
              <w:sz w:val="22"/>
              <w:szCs w:val="22"/>
            </w:rPr>
            <w:t>5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 -</w:t>
          </w:r>
          <w:r w:rsidR="00692F26">
            <w:rPr>
              <w:b/>
              <w:bCs/>
              <w:spacing w:val="6"/>
              <w:kern w:val="22"/>
              <w:sz w:val="22"/>
              <w:szCs w:val="22"/>
            </w:rPr>
            <w:t xml:space="preserve"> 0</w:t>
          </w:r>
          <w:r w:rsidR="00CF62E0">
            <w:rPr>
              <w:b/>
              <w:bCs/>
              <w:spacing w:val="6"/>
              <w:kern w:val="22"/>
              <w:sz w:val="22"/>
              <w:szCs w:val="22"/>
            </w:rPr>
            <w:t>7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 -</w:t>
          </w:r>
          <w:r w:rsidR="00692F26">
            <w:rPr>
              <w:b/>
              <w:bCs/>
              <w:spacing w:val="6"/>
              <w:kern w:val="22"/>
              <w:sz w:val="22"/>
              <w:szCs w:val="22"/>
            </w:rPr>
            <w:t xml:space="preserve"> 20</w:t>
          </w:r>
          <w:r w:rsidR="00247F11">
            <w:rPr>
              <w:b/>
              <w:bCs/>
              <w:spacing w:val="6"/>
              <w:kern w:val="22"/>
              <w:sz w:val="22"/>
              <w:szCs w:val="22"/>
            </w:rPr>
            <w:t>2</w:t>
          </w:r>
          <w:r w:rsidR="00480D0F">
            <w:rPr>
              <w:b/>
              <w:bCs/>
              <w:spacing w:val="6"/>
              <w:kern w:val="22"/>
              <w:sz w:val="22"/>
              <w:szCs w:val="22"/>
            </w:rPr>
            <w:t>1</w:t>
          </w:r>
        </w:p>
      </w:tc>
    </w:tr>
    <w:tr w:rsidR="00C045A1" w14:paraId="24FCE3AF" w14:textId="77777777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624"/>
      </w:trPr>
      <w:tc>
        <w:tcPr>
          <w:tcW w:w="3911" w:type="dxa"/>
          <w:gridSpan w:val="2"/>
        </w:tcPr>
        <w:p w14:paraId="24FCE3A9" w14:textId="77777777" w:rsidR="00C045A1" w:rsidRPr="0047226E" w:rsidRDefault="00C045A1" w:rsidP="007512AC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347" w:type="dxa"/>
        </w:tcPr>
        <w:p w14:paraId="24FCE3AA" w14:textId="77777777" w:rsidR="00C045A1" w:rsidRPr="0047226E" w:rsidRDefault="00C045A1" w:rsidP="007512AC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174" w:type="dxa"/>
          <w:vMerge w:val="restart"/>
          <w:tcBorders>
            <w:top w:val="nil"/>
          </w:tcBorders>
        </w:tcPr>
        <w:p w14:paraId="24FCE3AB" w14:textId="77777777" w:rsidR="00C045A1" w:rsidRPr="0047226E" w:rsidRDefault="00C045A1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782" w:type="dxa"/>
        </w:tcPr>
        <w:p w14:paraId="24FCE3AC" w14:textId="77777777" w:rsidR="00C045A1" w:rsidRPr="0047226E" w:rsidRDefault="00C045A1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695" w:type="dxa"/>
          <w:vMerge w:val="restart"/>
          <w:tcBorders>
            <w:top w:val="nil"/>
            <w:right w:val="nil"/>
          </w:tcBorders>
        </w:tcPr>
        <w:p w14:paraId="24FCE3AD" w14:textId="77777777" w:rsidR="00C045A1" w:rsidRPr="0047226E" w:rsidRDefault="00C045A1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658" w:type="dxa"/>
          <w:tcBorders>
            <w:top w:val="nil"/>
            <w:left w:val="nil"/>
            <w:right w:val="nil"/>
          </w:tcBorders>
        </w:tcPr>
        <w:p w14:paraId="24FCE3AE" w14:textId="77777777" w:rsidR="00C045A1" w:rsidRPr="0047226E" w:rsidRDefault="00C045A1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</w:tr>
    <w:tr w:rsidR="00C045A1" w14:paraId="24FCE3B6" w14:textId="77777777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218"/>
      </w:trPr>
      <w:tc>
        <w:tcPr>
          <w:tcW w:w="3911" w:type="dxa"/>
          <w:gridSpan w:val="2"/>
          <w:tcBorders>
            <w:left w:val="nil"/>
            <w:bottom w:val="nil"/>
            <w:right w:val="nil"/>
          </w:tcBorders>
        </w:tcPr>
        <w:p w14:paraId="24FCE3B0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Apellido</w:t>
          </w:r>
        </w:p>
      </w:tc>
      <w:tc>
        <w:tcPr>
          <w:tcW w:w="2347" w:type="dxa"/>
          <w:tcBorders>
            <w:left w:val="nil"/>
            <w:bottom w:val="nil"/>
            <w:right w:val="nil"/>
          </w:tcBorders>
        </w:tcPr>
        <w:p w14:paraId="24FCE3B1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Nombre</w:t>
          </w:r>
        </w:p>
      </w:tc>
      <w:tc>
        <w:tcPr>
          <w:tcW w:w="174" w:type="dxa"/>
          <w:vMerge/>
          <w:tcBorders>
            <w:left w:val="nil"/>
            <w:bottom w:val="nil"/>
            <w:right w:val="nil"/>
          </w:tcBorders>
        </w:tcPr>
        <w:p w14:paraId="24FCE3B2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782" w:type="dxa"/>
          <w:tcBorders>
            <w:left w:val="nil"/>
            <w:bottom w:val="nil"/>
            <w:right w:val="nil"/>
          </w:tcBorders>
        </w:tcPr>
        <w:p w14:paraId="24FCE3B3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Hojas*</w:t>
          </w:r>
        </w:p>
      </w:tc>
      <w:tc>
        <w:tcPr>
          <w:tcW w:w="695" w:type="dxa"/>
          <w:vMerge/>
          <w:tcBorders>
            <w:left w:val="nil"/>
            <w:bottom w:val="nil"/>
            <w:right w:val="nil"/>
          </w:tcBorders>
        </w:tcPr>
        <w:p w14:paraId="24FCE3B4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2658" w:type="dxa"/>
          <w:tcBorders>
            <w:left w:val="nil"/>
            <w:bottom w:val="nil"/>
            <w:right w:val="nil"/>
          </w:tcBorders>
        </w:tcPr>
        <w:p w14:paraId="24FCE3B5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Firma</w:t>
          </w:r>
        </w:p>
      </w:tc>
    </w:tr>
  </w:tbl>
  <w:p w14:paraId="24FCE3B7" w14:textId="77777777" w:rsidR="00C045A1" w:rsidRPr="0004706C" w:rsidRDefault="00C045A1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  <w:r>
      <w:rPr>
        <w:i/>
        <w:iCs/>
        <w:sz w:val="16"/>
        <w:szCs w:val="16"/>
      </w:rPr>
      <w:tab/>
    </w:r>
    <w:r>
      <w:rPr>
        <w:i/>
        <w:iCs/>
        <w:sz w:val="16"/>
        <w:szCs w:val="16"/>
      </w:rPr>
      <w:tab/>
    </w:r>
    <w:r w:rsidRPr="0004706C">
      <w:rPr>
        <w:i/>
        <w:iCs/>
        <w:sz w:val="16"/>
        <w:szCs w:val="16"/>
      </w:rPr>
      <w:t>*Indique sólo cuántas hojas produjo, sin contar esta carátula</w:t>
    </w:r>
  </w:p>
  <w:p w14:paraId="24FCE3B8" w14:textId="45D41859" w:rsidR="00C045A1" w:rsidRPr="00131556" w:rsidRDefault="00973B6F" w:rsidP="00034983">
    <w:pPr>
      <w:pStyle w:val="Textoindependient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800"/>
      </w:tabs>
      <w:spacing w:after="0"/>
      <w:ind w:left="91" w:right="63"/>
      <w:jc w:val="center"/>
      <w:rPr>
        <w:rFonts w:ascii="Arial Black" w:hAnsi="Arial Black" w:cs="Arial Black"/>
        <w:smallCaps/>
        <w:sz w:val="24"/>
        <w:szCs w:val="24"/>
      </w:rPr>
    </w:pPr>
    <w:r w:rsidRPr="00131556">
      <w:rPr>
        <w:rFonts w:ascii="Arial Black" w:hAnsi="Arial Black" w:cs="Arial Black"/>
        <w:smallCaps/>
        <w:sz w:val="24"/>
        <w:szCs w:val="24"/>
        <w:highlight w:val="yellow"/>
      </w:rPr>
      <w:t xml:space="preserve">ENVÍE </w:t>
    </w:r>
    <w:r w:rsidR="00131556" w:rsidRPr="00131556">
      <w:rPr>
        <w:rFonts w:ascii="Arial Black" w:hAnsi="Arial Black" w:cs="Arial Black"/>
        <w:smallCaps/>
        <w:sz w:val="24"/>
        <w:szCs w:val="24"/>
        <w:highlight w:val="yellow"/>
      </w:rPr>
      <w:t xml:space="preserve">POR CORREO E-FICH A DOCENTE MARCELO GENTILE Y FRANCO CIAN </w:t>
    </w:r>
    <w:r w:rsidRPr="00131556">
      <w:rPr>
        <w:rFonts w:ascii="Arial Black" w:hAnsi="Arial Black" w:cs="Arial Black"/>
        <w:smallCaps/>
        <w:sz w:val="24"/>
        <w:szCs w:val="24"/>
        <w:highlight w:val="yellow"/>
      </w:rPr>
      <w:t>ESTE DOCUMENTO EN FORMATO PDF JUNTO A LA TOPOLOGÍA</w:t>
    </w:r>
    <w:r w:rsidR="00131556" w:rsidRPr="00131556">
      <w:rPr>
        <w:rFonts w:ascii="Arial Black" w:hAnsi="Arial Black" w:cs="Arial Black"/>
        <w:smallCaps/>
        <w:sz w:val="24"/>
        <w:szCs w:val="24"/>
        <w:highlight w:val="yellow"/>
      </w:rPr>
      <w:t xml:space="preserve"> RESUELTA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DB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24546"/>
    <w:multiLevelType w:val="hybridMultilevel"/>
    <w:tmpl w:val="454829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76102"/>
    <w:multiLevelType w:val="hybridMultilevel"/>
    <w:tmpl w:val="37DA1B20"/>
    <w:lvl w:ilvl="0" w:tplc="7BC817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E75CE"/>
    <w:multiLevelType w:val="hybridMultilevel"/>
    <w:tmpl w:val="89AE3B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2756E"/>
    <w:multiLevelType w:val="hybridMultilevel"/>
    <w:tmpl w:val="6EEE35F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20DAE"/>
    <w:multiLevelType w:val="hybridMultilevel"/>
    <w:tmpl w:val="454E24F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63FB6"/>
    <w:multiLevelType w:val="hybridMultilevel"/>
    <w:tmpl w:val="D14E4D1E"/>
    <w:lvl w:ilvl="0" w:tplc="AE9C0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90F73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723F1"/>
    <w:multiLevelType w:val="hybridMultilevel"/>
    <w:tmpl w:val="8C3451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83868"/>
    <w:multiLevelType w:val="hybridMultilevel"/>
    <w:tmpl w:val="520047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53F7A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4E71EC"/>
    <w:multiLevelType w:val="hybridMultilevel"/>
    <w:tmpl w:val="73E2FE32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522A6"/>
    <w:multiLevelType w:val="hybridMultilevel"/>
    <w:tmpl w:val="6E94C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B46D8"/>
    <w:multiLevelType w:val="hybridMultilevel"/>
    <w:tmpl w:val="10D2AC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0A4AFF"/>
    <w:multiLevelType w:val="hybridMultilevel"/>
    <w:tmpl w:val="FB64F770"/>
    <w:lvl w:ilvl="0" w:tplc="A52E6A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342E2"/>
    <w:multiLevelType w:val="hybridMultilevel"/>
    <w:tmpl w:val="C3484C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946E10"/>
    <w:multiLevelType w:val="hybridMultilevel"/>
    <w:tmpl w:val="965A997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926C7"/>
    <w:multiLevelType w:val="hybridMultilevel"/>
    <w:tmpl w:val="6CAC7EB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7"/>
  </w:num>
  <w:num w:numId="4">
    <w:abstractNumId w:val="10"/>
  </w:num>
  <w:num w:numId="5">
    <w:abstractNumId w:val="3"/>
  </w:num>
  <w:num w:numId="6">
    <w:abstractNumId w:val="9"/>
  </w:num>
  <w:num w:numId="7">
    <w:abstractNumId w:val="13"/>
  </w:num>
  <w:num w:numId="8">
    <w:abstractNumId w:val="8"/>
  </w:num>
  <w:num w:numId="9">
    <w:abstractNumId w:val="5"/>
  </w:num>
  <w:num w:numId="10">
    <w:abstractNumId w:val="0"/>
  </w:num>
  <w:num w:numId="11">
    <w:abstractNumId w:val="2"/>
  </w:num>
  <w:num w:numId="12">
    <w:abstractNumId w:val="17"/>
  </w:num>
  <w:num w:numId="13">
    <w:abstractNumId w:val="14"/>
  </w:num>
  <w:num w:numId="14">
    <w:abstractNumId w:val="4"/>
  </w:num>
  <w:num w:numId="15">
    <w:abstractNumId w:val="12"/>
  </w:num>
  <w:num w:numId="16">
    <w:abstractNumId w:val="11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6B9"/>
    <w:rsid w:val="00011B54"/>
    <w:rsid w:val="00012E67"/>
    <w:rsid w:val="0003058E"/>
    <w:rsid w:val="00034983"/>
    <w:rsid w:val="00035EF6"/>
    <w:rsid w:val="0004706C"/>
    <w:rsid w:val="00052EA4"/>
    <w:rsid w:val="00061F48"/>
    <w:rsid w:val="00065A1F"/>
    <w:rsid w:val="00086BDD"/>
    <w:rsid w:val="000A4B5B"/>
    <w:rsid w:val="000B16B9"/>
    <w:rsid w:val="000C07AC"/>
    <w:rsid w:val="000C1666"/>
    <w:rsid w:val="000C2E4F"/>
    <w:rsid w:val="000D2E73"/>
    <w:rsid w:val="000E0E1E"/>
    <w:rsid w:val="000F4FC3"/>
    <w:rsid w:val="00112E1D"/>
    <w:rsid w:val="00131556"/>
    <w:rsid w:val="00144036"/>
    <w:rsid w:val="001468E9"/>
    <w:rsid w:val="00164948"/>
    <w:rsid w:val="001B577E"/>
    <w:rsid w:val="001F4AC6"/>
    <w:rsid w:val="0020735C"/>
    <w:rsid w:val="002339CB"/>
    <w:rsid w:val="00241DFC"/>
    <w:rsid w:val="00247F11"/>
    <w:rsid w:val="00253E6F"/>
    <w:rsid w:val="00262D18"/>
    <w:rsid w:val="0026408B"/>
    <w:rsid w:val="00266ACF"/>
    <w:rsid w:val="002773E8"/>
    <w:rsid w:val="0029008F"/>
    <w:rsid w:val="002C5CBE"/>
    <w:rsid w:val="002D0114"/>
    <w:rsid w:val="002E314C"/>
    <w:rsid w:val="002E421C"/>
    <w:rsid w:val="002E7DC1"/>
    <w:rsid w:val="002F2E49"/>
    <w:rsid w:val="00301CE3"/>
    <w:rsid w:val="00310D92"/>
    <w:rsid w:val="00321165"/>
    <w:rsid w:val="00325E58"/>
    <w:rsid w:val="00337C38"/>
    <w:rsid w:val="00360C4D"/>
    <w:rsid w:val="00372E08"/>
    <w:rsid w:val="00382995"/>
    <w:rsid w:val="003977EF"/>
    <w:rsid w:val="003A4864"/>
    <w:rsid w:val="003A5AD5"/>
    <w:rsid w:val="003A68D3"/>
    <w:rsid w:val="003C4C04"/>
    <w:rsid w:val="003E0B48"/>
    <w:rsid w:val="003E0F7E"/>
    <w:rsid w:val="003F401B"/>
    <w:rsid w:val="0040136F"/>
    <w:rsid w:val="00402E7E"/>
    <w:rsid w:val="00420FCD"/>
    <w:rsid w:val="00432F25"/>
    <w:rsid w:val="00457B1B"/>
    <w:rsid w:val="00462022"/>
    <w:rsid w:val="004651DA"/>
    <w:rsid w:val="0047027A"/>
    <w:rsid w:val="004702AD"/>
    <w:rsid w:val="004704AD"/>
    <w:rsid w:val="0047226E"/>
    <w:rsid w:val="00473026"/>
    <w:rsid w:val="00480475"/>
    <w:rsid w:val="00480768"/>
    <w:rsid w:val="00480D0F"/>
    <w:rsid w:val="00490FE9"/>
    <w:rsid w:val="004B0C44"/>
    <w:rsid w:val="004B1A98"/>
    <w:rsid w:val="004C3293"/>
    <w:rsid w:val="004C5B3D"/>
    <w:rsid w:val="004D0177"/>
    <w:rsid w:val="004F4767"/>
    <w:rsid w:val="005028BF"/>
    <w:rsid w:val="00512D8A"/>
    <w:rsid w:val="00525BEA"/>
    <w:rsid w:val="00534D9C"/>
    <w:rsid w:val="00534F1E"/>
    <w:rsid w:val="00536A68"/>
    <w:rsid w:val="0054213C"/>
    <w:rsid w:val="00547508"/>
    <w:rsid w:val="00555D8F"/>
    <w:rsid w:val="00577ECD"/>
    <w:rsid w:val="005842CD"/>
    <w:rsid w:val="00587F07"/>
    <w:rsid w:val="0059231D"/>
    <w:rsid w:val="005A5043"/>
    <w:rsid w:val="005B316F"/>
    <w:rsid w:val="005D0FE9"/>
    <w:rsid w:val="005F41DF"/>
    <w:rsid w:val="005F493C"/>
    <w:rsid w:val="005F7F12"/>
    <w:rsid w:val="00601526"/>
    <w:rsid w:val="00602FEF"/>
    <w:rsid w:val="00605ED9"/>
    <w:rsid w:val="006210FA"/>
    <w:rsid w:val="00627C9B"/>
    <w:rsid w:val="00641D8D"/>
    <w:rsid w:val="006700D1"/>
    <w:rsid w:val="00672D13"/>
    <w:rsid w:val="006742F9"/>
    <w:rsid w:val="006835E8"/>
    <w:rsid w:val="00692F26"/>
    <w:rsid w:val="006933C9"/>
    <w:rsid w:val="006A634B"/>
    <w:rsid w:val="006B380A"/>
    <w:rsid w:val="006B57C1"/>
    <w:rsid w:val="006B6377"/>
    <w:rsid w:val="006C2F2C"/>
    <w:rsid w:val="006D009B"/>
    <w:rsid w:val="006D18E6"/>
    <w:rsid w:val="006D318C"/>
    <w:rsid w:val="006E2E6B"/>
    <w:rsid w:val="006E70E9"/>
    <w:rsid w:val="006F483A"/>
    <w:rsid w:val="007020FF"/>
    <w:rsid w:val="00704AB2"/>
    <w:rsid w:val="0071123E"/>
    <w:rsid w:val="00750A3A"/>
    <w:rsid w:val="00750A56"/>
    <w:rsid w:val="007512AC"/>
    <w:rsid w:val="00757C44"/>
    <w:rsid w:val="00763FED"/>
    <w:rsid w:val="00774C5A"/>
    <w:rsid w:val="0077759C"/>
    <w:rsid w:val="00791CAA"/>
    <w:rsid w:val="007C2309"/>
    <w:rsid w:val="007E2344"/>
    <w:rsid w:val="007E7C63"/>
    <w:rsid w:val="007F1150"/>
    <w:rsid w:val="007F5BE8"/>
    <w:rsid w:val="00810863"/>
    <w:rsid w:val="0082513D"/>
    <w:rsid w:val="00834649"/>
    <w:rsid w:val="008420F0"/>
    <w:rsid w:val="00852337"/>
    <w:rsid w:val="00860EE4"/>
    <w:rsid w:val="008621EA"/>
    <w:rsid w:val="0087079C"/>
    <w:rsid w:val="0087306B"/>
    <w:rsid w:val="008755AD"/>
    <w:rsid w:val="008816EC"/>
    <w:rsid w:val="00890F92"/>
    <w:rsid w:val="008A269D"/>
    <w:rsid w:val="008B3009"/>
    <w:rsid w:val="008C2B9A"/>
    <w:rsid w:val="008C7079"/>
    <w:rsid w:val="008D0159"/>
    <w:rsid w:val="008E429D"/>
    <w:rsid w:val="008E4BE0"/>
    <w:rsid w:val="008F0C7D"/>
    <w:rsid w:val="00902660"/>
    <w:rsid w:val="00910A99"/>
    <w:rsid w:val="009313C8"/>
    <w:rsid w:val="00935C6F"/>
    <w:rsid w:val="00940B3B"/>
    <w:rsid w:val="009461E3"/>
    <w:rsid w:val="009649F9"/>
    <w:rsid w:val="00967307"/>
    <w:rsid w:val="00967676"/>
    <w:rsid w:val="00973B6F"/>
    <w:rsid w:val="009B0E42"/>
    <w:rsid w:val="009D7A05"/>
    <w:rsid w:val="009E1609"/>
    <w:rsid w:val="009F6C27"/>
    <w:rsid w:val="009F6CB4"/>
    <w:rsid w:val="00A010B1"/>
    <w:rsid w:val="00A064B9"/>
    <w:rsid w:val="00A2420F"/>
    <w:rsid w:val="00A250C8"/>
    <w:rsid w:val="00A32FEF"/>
    <w:rsid w:val="00A5037B"/>
    <w:rsid w:val="00A70A3D"/>
    <w:rsid w:val="00A8047C"/>
    <w:rsid w:val="00AA2383"/>
    <w:rsid w:val="00AB2C53"/>
    <w:rsid w:val="00AC1E64"/>
    <w:rsid w:val="00AD7D45"/>
    <w:rsid w:val="00AE5630"/>
    <w:rsid w:val="00AF0A52"/>
    <w:rsid w:val="00AF2689"/>
    <w:rsid w:val="00B0111D"/>
    <w:rsid w:val="00B07A0D"/>
    <w:rsid w:val="00B123C0"/>
    <w:rsid w:val="00B242FD"/>
    <w:rsid w:val="00B26841"/>
    <w:rsid w:val="00B47EE1"/>
    <w:rsid w:val="00B506A2"/>
    <w:rsid w:val="00B662CC"/>
    <w:rsid w:val="00B7413F"/>
    <w:rsid w:val="00B85FE2"/>
    <w:rsid w:val="00B97152"/>
    <w:rsid w:val="00BA0563"/>
    <w:rsid w:val="00BA15C7"/>
    <w:rsid w:val="00BA470E"/>
    <w:rsid w:val="00BB1269"/>
    <w:rsid w:val="00BF14ED"/>
    <w:rsid w:val="00BF1FD3"/>
    <w:rsid w:val="00BF6874"/>
    <w:rsid w:val="00BF6F7A"/>
    <w:rsid w:val="00C045A1"/>
    <w:rsid w:val="00C07375"/>
    <w:rsid w:val="00C25755"/>
    <w:rsid w:val="00C33940"/>
    <w:rsid w:val="00C47BD6"/>
    <w:rsid w:val="00C72926"/>
    <w:rsid w:val="00C76F08"/>
    <w:rsid w:val="00C80924"/>
    <w:rsid w:val="00C90CC5"/>
    <w:rsid w:val="00C915C2"/>
    <w:rsid w:val="00CE076B"/>
    <w:rsid w:val="00CF62E0"/>
    <w:rsid w:val="00D019BF"/>
    <w:rsid w:val="00D11D26"/>
    <w:rsid w:val="00D14654"/>
    <w:rsid w:val="00D33BD4"/>
    <w:rsid w:val="00D653C7"/>
    <w:rsid w:val="00D70F8D"/>
    <w:rsid w:val="00D94E38"/>
    <w:rsid w:val="00DA6A62"/>
    <w:rsid w:val="00DC3B7F"/>
    <w:rsid w:val="00DC7EF3"/>
    <w:rsid w:val="00DF1B56"/>
    <w:rsid w:val="00DF319C"/>
    <w:rsid w:val="00DF4783"/>
    <w:rsid w:val="00E026E1"/>
    <w:rsid w:val="00E126D1"/>
    <w:rsid w:val="00E12CBB"/>
    <w:rsid w:val="00E277BC"/>
    <w:rsid w:val="00E410EC"/>
    <w:rsid w:val="00E5100F"/>
    <w:rsid w:val="00E531FE"/>
    <w:rsid w:val="00E57903"/>
    <w:rsid w:val="00E71C2A"/>
    <w:rsid w:val="00E72171"/>
    <w:rsid w:val="00E86F95"/>
    <w:rsid w:val="00E9737B"/>
    <w:rsid w:val="00EA365C"/>
    <w:rsid w:val="00EB5D3D"/>
    <w:rsid w:val="00EC1459"/>
    <w:rsid w:val="00ED0808"/>
    <w:rsid w:val="00EF19BA"/>
    <w:rsid w:val="00F1338F"/>
    <w:rsid w:val="00F16A69"/>
    <w:rsid w:val="00F21F6A"/>
    <w:rsid w:val="00F273D7"/>
    <w:rsid w:val="00F40BF8"/>
    <w:rsid w:val="00F53EA9"/>
    <w:rsid w:val="00F576FE"/>
    <w:rsid w:val="00F57805"/>
    <w:rsid w:val="00F853A9"/>
    <w:rsid w:val="00F93E9E"/>
    <w:rsid w:val="00FD1818"/>
    <w:rsid w:val="00FD4FDE"/>
    <w:rsid w:val="00FD6D87"/>
    <w:rsid w:val="00FE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FCE32F"/>
  <w15:docId w15:val="{2040C5B5-A92B-4610-8A82-7372F349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6B9"/>
    <w:pPr>
      <w:spacing w:after="200" w:line="276" w:lineRule="auto"/>
    </w:pPr>
    <w:rPr>
      <w:rFonts w:ascii="Calibri" w:hAnsi="Calibri" w:cs="Calibri"/>
      <w:lang w:eastAsia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9461E3"/>
    <w:pPr>
      <w:keepNext/>
      <w:spacing w:before="240" w:after="60" w:line="240" w:lineRule="auto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9461E3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0B16B9"/>
    <w:pPr>
      <w:keepNext/>
      <w:widowControl w:val="0"/>
      <w:tabs>
        <w:tab w:val="left" w:pos="7621"/>
      </w:tabs>
      <w:spacing w:before="60"/>
      <w:ind w:right="20"/>
      <w:jc w:val="center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semiHidden/>
    <w:rsid w:val="008420F0"/>
    <w:rPr>
      <w:rFonts w:ascii="Cambria" w:hAnsi="Cambria" w:cs="Cambria"/>
      <w:b/>
      <w:bCs/>
      <w:i/>
      <w:iCs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9"/>
    <w:semiHidden/>
    <w:rsid w:val="008420F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rsid w:val="008420F0"/>
    <w:rPr>
      <w:rFonts w:ascii="Calibri" w:hAnsi="Calibri" w:cs="Calibri"/>
      <w:b/>
      <w:bCs/>
      <w:i/>
      <w:iCs/>
      <w:sz w:val="26"/>
      <w:szCs w:val="26"/>
      <w:lang w:eastAsia="en-US"/>
    </w:rPr>
  </w:style>
  <w:style w:type="paragraph" w:styleId="Encabezado">
    <w:name w:val="header"/>
    <w:basedOn w:val="Normal"/>
    <w:link w:val="Encabezado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20F0"/>
    <w:rPr>
      <w:rFonts w:ascii="Calibri" w:hAnsi="Calibri" w:cs="Calibri"/>
      <w:lang w:eastAsia="en-US"/>
    </w:rPr>
  </w:style>
  <w:style w:type="paragraph" w:styleId="Piedepgina">
    <w:name w:val="footer"/>
    <w:basedOn w:val="Normal"/>
    <w:link w:val="Piedepgina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0F0"/>
    <w:rPr>
      <w:rFonts w:ascii="Calibri" w:hAnsi="Calibri" w:cs="Calibri"/>
      <w:lang w:eastAsia="en-US"/>
    </w:rPr>
  </w:style>
  <w:style w:type="paragraph" w:styleId="Textoindependiente">
    <w:name w:val="Body Text"/>
    <w:basedOn w:val="Normal"/>
    <w:link w:val="TextoindependienteCar"/>
    <w:uiPriority w:val="99"/>
    <w:rsid w:val="000B16B9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20F0"/>
    <w:rPr>
      <w:rFonts w:ascii="Calibri" w:hAnsi="Calibri" w:cs="Calibri"/>
      <w:lang w:eastAsia="en-US"/>
    </w:rPr>
  </w:style>
  <w:style w:type="paragraph" w:customStyle="1" w:styleId="Prrafodelista1">
    <w:name w:val="Párrafo de lista1"/>
    <w:basedOn w:val="Normal"/>
    <w:uiPriority w:val="99"/>
    <w:rsid w:val="000B16B9"/>
    <w:pPr>
      <w:ind w:left="720"/>
    </w:pPr>
  </w:style>
  <w:style w:type="paragraph" w:styleId="Prrafodelista">
    <w:name w:val="List Paragraph"/>
    <w:basedOn w:val="Normal"/>
    <w:uiPriority w:val="99"/>
    <w:qFormat/>
    <w:rsid w:val="003E0B48"/>
    <w:pPr>
      <w:spacing w:after="0" w:line="240" w:lineRule="auto"/>
      <w:ind w:left="720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0B48"/>
    <w:rPr>
      <w:rFonts w:ascii="Calibri" w:hAnsi="Calibri" w:cs="Calibri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rsid w:val="00DC7EF3"/>
    <w:pPr>
      <w:spacing w:before="100" w:beforeAutospacing="1" w:after="100" w:afterAutospacing="1" w:line="240" w:lineRule="auto"/>
    </w:pPr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rsid w:val="00825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513D"/>
    <w:rPr>
      <w:rFonts w:ascii="Tahoma" w:hAnsi="Tahoma" w:cs="Tahoma"/>
      <w:sz w:val="16"/>
      <w:szCs w:val="16"/>
      <w:lang w:val="es-ES" w:eastAsia="en-US"/>
    </w:rPr>
  </w:style>
  <w:style w:type="character" w:customStyle="1" w:styleId="a">
    <w:name w:val="a"/>
    <w:basedOn w:val="Fuentedeprrafopredeter"/>
    <w:uiPriority w:val="99"/>
    <w:rsid w:val="00432F25"/>
  </w:style>
  <w:style w:type="paragraph" w:customStyle="1" w:styleId="Default">
    <w:name w:val="Default"/>
    <w:uiPriority w:val="99"/>
    <w:rsid w:val="000349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A5A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527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1)</vt:lpstr>
    </vt:vector>
  </TitlesOfParts>
  <Company>Hewlett-Packard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A3</dc:creator>
  <cp:lastModifiedBy>Franco Cian</cp:lastModifiedBy>
  <cp:revision>14</cp:revision>
  <cp:lastPrinted>2012-10-23T04:12:00Z</cp:lastPrinted>
  <dcterms:created xsi:type="dcterms:W3CDTF">2019-07-02T01:11:00Z</dcterms:created>
  <dcterms:modified xsi:type="dcterms:W3CDTF">2021-07-05T02:21:00Z</dcterms:modified>
</cp:coreProperties>
</file>