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F929A" w14:textId="6EFEC60F" w:rsidR="0077632F" w:rsidRDefault="0077632F" w:rsidP="00CA4D4A">
      <w:pPr>
        <w:pStyle w:val="Heading1"/>
        <w:spacing w:before="0"/>
        <w:rPr>
          <w:b/>
          <w:bCs/>
          <w:u w:val="single"/>
        </w:rPr>
      </w:pPr>
      <w:r w:rsidRPr="0077632F">
        <w:rPr>
          <w:b/>
          <w:bCs/>
          <w:u w:val="single"/>
        </w:rPr>
        <w:t>Redes</w:t>
      </w:r>
    </w:p>
    <w:p w14:paraId="0EE9C36D" w14:textId="0601C6D3" w:rsidR="0077632F" w:rsidRPr="0077632F" w:rsidRDefault="0077632F" w:rsidP="0077632F">
      <w:pPr>
        <w:pStyle w:val="Heading2"/>
        <w:rPr>
          <w:b/>
          <w:bCs/>
        </w:rPr>
      </w:pPr>
      <w:r w:rsidRPr="0077632F">
        <w:rPr>
          <w:b/>
          <w:bCs/>
        </w:rPr>
        <w:t>Clasificación</w:t>
      </w:r>
    </w:p>
    <w:p w14:paraId="06B77DAE" w14:textId="77777777" w:rsidR="0077632F" w:rsidRPr="0077632F" w:rsidRDefault="0077632F" w:rsidP="0077632F">
      <w:pPr>
        <w:pStyle w:val="ListParagraph"/>
        <w:numPr>
          <w:ilvl w:val="0"/>
          <w:numId w:val="84"/>
        </w:numPr>
        <w:rPr>
          <w:b/>
          <w:bCs/>
        </w:rPr>
      </w:pPr>
      <w:r w:rsidRPr="0077632F">
        <w:rPr>
          <w:b/>
          <w:bCs/>
        </w:rPr>
        <w:t>Por ámbito</w:t>
      </w:r>
      <w:r w:rsidRPr="0077632F">
        <w:t>:</w:t>
      </w:r>
    </w:p>
    <w:p w14:paraId="5EC2E171" w14:textId="77777777" w:rsidR="0077632F" w:rsidRPr="0077632F" w:rsidRDefault="0077632F" w:rsidP="0077632F">
      <w:pPr>
        <w:pStyle w:val="ListParagraph"/>
        <w:numPr>
          <w:ilvl w:val="1"/>
          <w:numId w:val="84"/>
        </w:numPr>
        <w:rPr>
          <w:b/>
          <w:bCs/>
        </w:rPr>
      </w:pPr>
      <w:r w:rsidRPr="0077632F">
        <w:rPr>
          <w:b/>
          <w:bCs/>
        </w:rPr>
        <w:t>Redes de área local (LAN)</w:t>
      </w:r>
      <w:r w:rsidRPr="0077632F">
        <w:t>: Diseñadas para transportar datos.</w:t>
      </w:r>
    </w:p>
    <w:p w14:paraId="1E59129F" w14:textId="77777777" w:rsidR="0077632F" w:rsidRPr="0077632F" w:rsidRDefault="0077632F" w:rsidP="0077632F">
      <w:pPr>
        <w:pStyle w:val="ListParagraph"/>
        <w:numPr>
          <w:ilvl w:val="2"/>
          <w:numId w:val="84"/>
        </w:numPr>
        <w:rPr>
          <w:b/>
          <w:bCs/>
        </w:rPr>
      </w:pPr>
      <w:r w:rsidRPr="0077632F">
        <w:t>Características: generalmente tipo broadcast (medio compartido), cableado propiedad del usuario, topología en bus o anillo</w:t>
      </w:r>
      <w:r>
        <w:t>.</w:t>
      </w:r>
    </w:p>
    <w:p w14:paraId="064FCAFD" w14:textId="77777777" w:rsidR="0077632F" w:rsidRPr="0077632F" w:rsidRDefault="0077632F" w:rsidP="0077632F">
      <w:pPr>
        <w:pStyle w:val="ListParagraph"/>
        <w:numPr>
          <w:ilvl w:val="2"/>
          <w:numId w:val="84"/>
        </w:numPr>
        <w:rPr>
          <w:b/>
          <w:bCs/>
        </w:rPr>
      </w:pPr>
      <w:r w:rsidRPr="0077632F">
        <w:t>Ejemplos: Ethernet (IEEE 802.3), Token Ring (IEEE 802.5), FDDI, HIPPI, Fibre Channel, redes inalámbricas por radio (IEEE 802.11).</w:t>
      </w:r>
    </w:p>
    <w:p w14:paraId="32E38375" w14:textId="77777777" w:rsidR="0077632F" w:rsidRPr="0077632F" w:rsidRDefault="0077632F" w:rsidP="0077632F">
      <w:pPr>
        <w:pStyle w:val="ListParagraph"/>
        <w:numPr>
          <w:ilvl w:val="1"/>
          <w:numId w:val="84"/>
        </w:numPr>
        <w:rPr>
          <w:b/>
          <w:bCs/>
        </w:rPr>
      </w:pPr>
      <w:r w:rsidRPr="0077632F">
        <w:rPr>
          <w:b/>
          <w:bCs/>
        </w:rPr>
        <w:t>Redes de área extensa (WAN)</w:t>
      </w:r>
      <w:r w:rsidRPr="0077632F">
        <w:t>: Utilizan la base del sistema telefónico, diseñado inicialmente para transportar voz.</w:t>
      </w:r>
    </w:p>
    <w:p w14:paraId="139C3AF9" w14:textId="77777777" w:rsidR="0077632F" w:rsidRPr="0077632F" w:rsidRDefault="0077632F" w:rsidP="0077632F">
      <w:pPr>
        <w:pStyle w:val="ListParagraph"/>
        <w:numPr>
          <w:ilvl w:val="2"/>
          <w:numId w:val="84"/>
        </w:numPr>
        <w:rPr>
          <w:b/>
          <w:bCs/>
        </w:rPr>
      </w:pPr>
      <w:r w:rsidRPr="0077632F">
        <w:t>Generalmente punto a punto, con servicios contratados a operadoras.</w:t>
      </w:r>
    </w:p>
    <w:p w14:paraId="6EB9637A" w14:textId="77777777" w:rsidR="0077632F" w:rsidRPr="0077632F" w:rsidRDefault="0077632F" w:rsidP="0077632F">
      <w:pPr>
        <w:pStyle w:val="ListParagraph"/>
        <w:numPr>
          <w:ilvl w:val="2"/>
          <w:numId w:val="84"/>
        </w:numPr>
        <w:rPr>
          <w:b/>
          <w:bCs/>
        </w:rPr>
      </w:pPr>
      <w:r w:rsidRPr="0077632F">
        <w:t>Ejemplos: Enlaces temporales o permanentes, redes de conmutación de paquetes, comunicaciones vía satélite (broadcast).</w:t>
      </w:r>
    </w:p>
    <w:p w14:paraId="76D48B59" w14:textId="77777777" w:rsidR="0077632F" w:rsidRPr="0077632F" w:rsidRDefault="0077632F" w:rsidP="0077632F">
      <w:pPr>
        <w:pStyle w:val="ListParagraph"/>
        <w:numPr>
          <w:ilvl w:val="0"/>
          <w:numId w:val="84"/>
        </w:numPr>
        <w:rPr>
          <w:b/>
          <w:bCs/>
        </w:rPr>
      </w:pPr>
      <w:r w:rsidRPr="0077632F">
        <w:rPr>
          <w:b/>
          <w:bCs/>
        </w:rPr>
        <w:t>Por tecnología</w:t>
      </w:r>
      <w:r w:rsidRPr="0077632F">
        <w:t>:</w:t>
      </w:r>
    </w:p>
    <w:p w14:paraId="08A5C287" w14:textId="77777777" w:rsidR="0077632F" w:rsidRPr="0077632F" w:rsidRDefault="0077632F" w:rsidP="0077632F">
      <w:pPr>
        <w:pStyle w:val="ListParagraph"/>
        <w:numPr>
          <w:ilvl w:val="1"/>
          <w:numId w:val="84"/>
        </w:numPr>
        <w:rPr>
          <w:b/>
          <w:bCs/>
        </w:rPr>
      </w:pPr>
      <w:r w:rsidRPr="0077632F">
        <w:rPr>
          <w:b/>
          <w:bCs/>
        </w:rPr>
        <w:t>Redes broadcast</w:t>
      </w:r>
      <w:r w:rsidRPr="0077632F">
        <w:t>: Información enviada a todos los nodos, medio compartido, suelen ser redes locales.</w:t>
      </w:r>
    </w:p>
    <w:p w14:paraId="0B004F66" w14:textId="77777777" w:rsidR="0077632F" w:rsidRPr="0077632F" w:rsidRDefault="0077632F" w:rsidP="0077632F">
      <w:pPr>
        <w:pStyle w:val="ListParagraph"/>
        <w:numPr>
          <w:ilvl w:val="2"/>
          <w:numId w:val="84"/>
        </w:numPr>
        <w:rPr>
          <w:b/>
          <w:bCs/>
        </w:rPr>
      </w:pPr>
      <w:r w:rsidRPr="0077632F">
        <w:t>Ejemplos: Ethernet 10 Mb/s, redes de satélite, redes de TV por cable.</w:t>
      </w:r>
    </w:p>
    <w:p w14:paraId="6C1C810D" w14:textId="77777777" w:rsidR="0077632F" w:rsidRPr="0077632F" w:rsidRDefault="0077632F" w:rsidP="0077632F">
      <w:pPr>
        <w:pStyle w:val="ListParagraph"/>
        <w:numPr>
          <w:ilvl w:val="1"/>
          <w:numId w:val="84"/>
        </w:numPr>
        <w:rPr>
          <w:b/>
          <w:bCs/>
        </w:rPr>
      </w:pPr>
      <w:r w:rsidRPr="0077632F">
        <w:rPr>
          <w:b/>
          <w:bCs/>
        </w:rPr>
        <w:t>Redes punto a punto</w:t>
      </w:r>
      <w:r w:rsidRPr="0077632F">
        <w:t>: Información enviada solo al nodo destinatario, topologías complejas (estrella, anillo, árbol, malla).</w:t>
      </w:r>
    </w:p>
    <w:p w14:paraId="28DC6306" w14:textId="77777777" w:rsidR="0077632F" w:rsidRPr="0077632F" w:rsidRDefault="0077632F" w:rsidP="0077632F">
      <w:pPr>
        <w:pStyle w:val="ListParagraph"/>
        <w:numPr>
          <w:ilvl w:val="2"/>
          <w:numId w:val="84"/>
        </w:numPr>
        <w:rPr>
          <w:b/>
          <w:bCs/>
        </w:rPr>
      </w:pPr>
      <w:r w:rsidRPr="0077632F">
        <w:t>Enlaces punto a punto:</w:t>
      </w:r>
    </w:p>
    <w:p w14:paraId="45721682" w14:textId="77777777" w:rsidR="0077632F" w:rsidRPr="0077632F" w:rsidRDefault="0077632F" w:rsidP="0077632F">
      <w:pPr>
        <w:pStyle w:val="ListParagraph"/>
        <w:numPr>
          <w:ilvl w:val="3"/>
          <w:numId w:val="84"/>
        </w:numPr>
        <w:rPr>
          <w:b/>
          <w:bCs/>
        </w:rPr>
      </w:pPr>
      <w:r w:rsidRPr="0077632F">
        <w:rPr>
          <w:b/>
          <w:bCs/>
        </w:rPr>
        <w:t>Simplex</w:t>
      </w:r>
      <w:r w:rsidRPr="0077632F">
        <w:t>: transmisión en un solo sentido.</w:t>
      </w:r>
    </w:p>
    <w:p w14:paraId="30E95EB6" w14:textId="77777777" w:rsidR="0077632F" w:rsidRPr="0077632F" w:rsidRDefault="0077632F" w:rsidP="0077632F">
      <w:pPr>
        <w:pStyle w:val="ListParagraph"/>
        <w:numPr>
          <w:ilvl w:val="3"/>
          <w:numId w:val="84"/>
        </w:numPr>
        <w:rPr>
          <w:b/>
          <w:bCs/>
        </w:rPr>
      </w:pPr>
      <w:r w:rsidRPr="0077632F">
        <w:rPr>
          <w:b/>
          <w:bCs/>
        </w:rPr>
        <w:t>Semi-dúplex o half-duplex</w:t>
      </w:r>
      <w:r w:rsidRPr="0077632F">
        <w:t>: transmisión en ambos sentidos, pero no a la vez.</w:t>
      </w:r>
    </w:p>
    <w:p w14:paraId="3A72BF1F" w14:textId="77777777" w:rsidR="0077632F" w:rsidRPr="0077632F" w:rsidRDefault="0077632F" w:rsidP="0077632F">
      <w:pPr>
        <w:pStyle w:val="ListParagraph"/>
        <w:numPr>
          <w:ilvl w:val="3"/>
          <w:numId w:val="84"/>
        </w:numPr>
        <w:rPr>
          <w:b/>
          <w:bCs/>
        </w:rPr>
      </w:pPr>
      <w:r w:rsidRPr="0077632F">
        <w:rPr>
          <w:b/>
          <w:bCs/>
        </w:rPr>
        <w:t>Dúplex o full-duplex</w:t>
      </w:r>
      <w:r w:rsidRPr="0077632F">
        <w:t>: transmisión simultánea en ambos sentidos (enlaces generalmente simétricos).</w:t>
      </w:r>
    </w:p>
    <w:p w14:paraId="3C88E9DE" w14:textId="7A4EC1EE" w:rsidR="0077632F" w:rsidRPr="0077632F" w:rsidRDefault="0077632F" w:rsidP="0077632F">
      <w:pPr>
        <w:pStyle w:val="ListParagraph"/>
        <w:numPr>
          <w:ilvl w:val="2"/>
          <w:numId w:val="84"/>
        </w:numPr>
        <w:rPr>
          <w:b/>
          <w:bCs/>
        </w:rPr>
      </w:pPr>
      <w:r w:rsidRPr="0077632F">
        <w:t>Ejemplos: Redes conmutadas, servicios de conmutación de paquetes, enlaces dedicados.</w:t>
      </w:r>
    </w:p>
    <w:p w14:paraId="6B80B121" w14:textId="67ABAA58" w:rsidR="0077632F" w:rsidRPr="0077632F" w:rsidRDefault="0077632F" w:rsidP="0077632F">
      <w:pPr>
        <w:pStyle w:val="Heading3"/>
      </w:pPr>
      <w:r w:rsidRPr="0077632F">
        <w:rPr>
          <w:b/>
          <w:bCs/>
        </w:rPr>
        <w:t>Posibles formas de enviar la información</w:t>
      </w:r>
    </w:p>
    <w:p w14:paraId="52E72749" w14:textId="77777777" w:rsidR="0077632F" w:rsidRDefault="0077632F" w:rsidP="0077632F">
      <w:pPr>
        <w:pStyle w:val="ListParagraph"/>
        <w:numPr>
          <w:ilvl w:val="0"/>
          <w:numId w:val="85"/>
        </w:numPr>
      </w:pPr>
      <w:r w:rsidRPr="0077632F">
        <w:rPr>
          <w:b/>
          <w:bCs/>
        </w:rPr>
        <w:t>Unicast</w:t>
      </w:r>
      <w:r w:rsidRPr="0077632F">
        <w:t>: A un destinatario concreto.</w:t>
      </w:r>
    </w:p>
    <w:p w14:paraId="1DF476BF" w14:textId="77777777" w:rsidR="0077632F" w:rsidRDefault="0077632F" w:rsidP="0077632F">
      <w:pPr>
        <w:pStyle w:val="ListParagraph"/>
        <w:numPr>
          <w:ilvl w:val="0"/>
          <w:numId w:val="85"/>
        </w:numPr>
      </w:pPr>
      <w:r w:rsidRPr="0077632F">
        <w:rPr>
          <w:b/>
          <w:bCs/>
        </w:rPr>
        <w:t>Broadcast</w:t>
      </w:r>
      <w:r w:rsidRPr="0077632F">
        <w:t>: A todos los destinatarios.</w:t>
      </w:r>
    </w:p>
    <w:p w14:paraId="6F8FBCFC" w14:textId="77777777" w:rsidR="0077632F" w:rsidRDefault="0077632F" w:rsidP="0077632F">
      <w:pPr>
        <w:pStyle w:val="ListParagraph"/>
        <w:numPr>
          <w:ilvl w:val="0"/>
          <w:numId w:val="85"/>
        </w:numPr>
      </w:pPr>
      <w:r w:rsidRPr="0077632F">
        <w:rPr>
          <w:b/>
          <w:bCs/>
        </w:rPr>
        <w:t>Multicast</w:t>
      </w:r>
      <w:r w:rsidRPr="0077632F">
        <w:t>: A un grupo selecto.</w:t>
      </w:r>
    </w:p>
    <w:p w14:paraId="2F937F3D" w14:textId="4D707D9D" w:rsidR="0077632F" w:rsidRDefault="0077632F" w:rsidP="0077632F">
      <w:pPr>
        <w:pStyle w:val="ListParagraph"/>
        <w:numPr>
          <w:ilvl w:val="0"/>
          <w:numId w:val="85"/>
        </w:numPr>
      </w:pPr>
      <w:r w:rsidRPr="0077632F">
        <w:rPr>
          <w:b/>
          <w:bCs/>
        </w:rPr>
        <w:t>Anycast</w:t>
      </w:r>
      <w:r w:rsidRPr="0077632F">
        <w:t>: A uno cualquiera de un conjunto.</w:t>
      </w:r>
    </w:p>
    <w:p w14:paraId="6E96A636" w14:textId="77777777" w:rsidR="0077632F" w:rsidRDefault="0077632F" w:rsidP="0077632F">
      <w:pPr>
        <w:pStyle w:val="Heading3"/>
        <w:rPr>
          <w:b/>
          <w:bCs/>
        </w:rPr>
      </w:pPr>
      <w:r w:rsidRPr="0077632F">
        <w:rPr>
          <w:b/>
          <w:bCs/>
        </w:rPr>
        <w:t>Internetworking</w:t>
      </w:r>
    </w:p>
    <w:p w14:paraId="5B739922" w14:textId="77777777" w:rsidR="0077632F" w:rsidRDefault="0077632F" w:rsidP="0077632F">
      <w:pPr>
        <w:pStyle w:val="ListParagraph"/>
        <w:numPr>
          <w:ilvl w:val="0"/>
          <w:numId w:val="86"/>
        </w:numPr>
      </w:pPr>
      <w:r w:rsidRPr="0077632F">
        <w:t>Interconexión de redes diferentes en tecnología, tipo o protocolo.</w:t>
      </w:r>
    </w:p>
    <w:p w14:paraId="31F1A0FB" w14:textId="7B5DE052" w:rsidR="0077632F" w:rsidRPr="0077632F" w:rsidRDefault="0077632F" w:rsidP="0077632F">
      <w:pPr>
        <w:pStyle w:val="ListParagraph"/>
        <w:numPr>
          <w:ilvl w:val="0"/>
          <w:numId w:val="86"/>
        </w:numPr>
      </w:pPr>
      <w:r w:rsidRPr="0077632F">
        <w:t>Dispositivos: repetidores, amplificadores, puentes (Bridges), routers, conmutadores (Switches), pasarelas (Gateways).</w:t>
      </w:r>
    </w:p>
    <w:p w14:paraId="2884CBD1" w14:textId="5FAC7FA1" w:rsidR="0077632F" w:rsidRDefault="0077632F" w:rsidP="00192C3E">
      <w:pPr>
        <w:pStyle w:val="Heading2"/>
        <w:rPr>
          <w:b/>
          <w:bCs/>
          <w:u w:val="single"/>
        </w:rPr>
      </w:pPr>
      <w:r w:rsidRPr="0077632F">
        <w:rPr>
          <w:b/>
          <w:bCs/>
          <w:u w:val="single"/>
        </w:rPr>
        <w:t>Modelo de capas</w:t>
      </w:r>
    </w:p>
    <w:p w14:paraId="1ED91495" w14:textId="49D5C171" w:rsidR="0077632F" w:rsidRDefault="0077632F" w:rsidP="00192C3E">
      <w:pPr>
        <w:pStyle w:val="Heading3"/>
      </w:pPr>
      <w:r w:rsidRPr="0077632F">
        <w:rPr>
          <w:b/>
          <w:bCs/>
        </w:rPr>
        <w:t>Principios</w:t>
      </w:r>
    </w:p>
    <w:p w14:paraId="7746B6BB" w14:textId="77777777" w:rsidR="0077632F" w:rsidRDefault="0077632F" w:rsidP="00192C3E">
      <w:pPr>
        <w:pStyle w:val="ListParagraph"/>
        <w:numPr>
          <w:ilvl w:val="0"/>
          <w:numId w:val="97"/>
        </w:numPr>
      </w:pPr>
      <w:r w:rsidRPr="0077632F">
        <w:t>Cada capa n ofrece servicios a la capa n+1.</w:t>
      </w:r>
    </w:p>
    <w:p w14:paraId="0B5F768F" w14:textId="77777777" w:rsidR="0077632F" w:rsidRDefault="0077632F" w:rsidP="00192C3E">
      <w:pPr>
        <w:pStyle w:val="ListParagraph"/>
        <w:numPr>
          <w:ilvl w:val="0"/>
          <w:numId w:val="97"/>
        </w:numPr>
      </w:pPr>
      <w:r w:rsidRPr="0077632F">
        <w:t>La capa n+1 usa solo los servicios de la capa n.</w:t>
      </w:r>
    </w:p>
    <w:p w14:paraId="69BCAFEF" w14:textId="77777777" w:rsidR="0077632F" w:rsidRDefault="0077632F" w:rsidP="00192C3E">
      <w:pPr>
        <w:pStyle w:val="ListParagraph"/>
        <w:numPr>
          <w:ilvl w:val="0"/>
          <w:numId w:val="97"/>
        </w:numPr>
      </w:pPr>
      <w:r w:rsidRPr="0077632F">
        <w:t xml:space="preserve">La capa n solo se comunica con </w:t>
      </w:r>
      <w:r>
        <w:t>la capa n de</w:t>
      </w:r>
      <w:r w:rsidRPr="0077632F">
        <w:t xml:space="preserve"> otro sistema (peer-to-peer).</w:t>
      </w:r>
    </w:p>
    <w:p w14:paraId="5C60B4F9" w14:textId="77777777" w:rsidR="0077632F" w:rsidRDefault="0077632F" w:rsidP="00192C3E">
      <w:pPr>
        <w:pStyle w:val="ListParagraph"/>
        <w:numPr>
          <w:ilvl w:val="0"/>
          <w:numId w:val="97"/>
        </w:numPr>
      </w:pPr>
      <w:r>
        <w:t>P</w:t>
      </w:r>
      <w:r w:rsidRPr="00ED06BE">
        <w:t>ermite describir el funcionamiento de las redes de forma modular y hacer cambios de manera sencilla.</w:t>
      </w:r>
    </w:p>
    <w:p w14:paraId="2BC772F0" w14:textId="5569F173" w:rsidR="0077632F" w:rsidRPr="0077632F" w:rsidRDefault="0077632F" w:rsidP="00192C3E">
      <w:pPr>
        <w:pStyle w:val="ListParagraph"/>
        <w:numPr>
          <w:ilvl w:val="0"/>
          <w:numId w:val="97"/>
        </w:numPr>
      </w:pPr>
      <w:r w:rsidRPr="0077632F">
        <w:t>El modelo más conocido es el OSI, con 7 capas.</w:t>
      </w:r>
    </w:p>
    <w:p w14:paraId="1D912394" w14:textId="0E0192E6" w:rsidR="0077632F" w:rsidRDefault="0077632F" w:rsidP="00192C3E">
      <w:pPr>
        <w:pStyle w:val="Heading3"/>
      </w:pPr>
      <w:r w:rsidRPr="0077632F">
        <w:rPr>
          <w:b/>
          <w:bCs/>
        </w:rPr>
        <w:t>Objetivos</w:t>
      </w:r>
    </w:p>
    <w:p w14:paraId="0A536730" w14:textId="77777777" w:rsidR="0077632F" w:rsidRDefault="0077632F" w:rsidP="00192C3E">
      <w:pPr>
        <w:pStyle w:val="ListParagraph"/>
        <w:numPr>
          <w:ilvl w:val="0"/>
          <w:numId w:val="87"/>
        </w:numPr>
      </w:pPr>
      <w:r w:rsidRPr="00D723ED">
        <w:rPr>
          <w:b/>
          <w:bCs/>
        </w:rPr>
        <w:t>Sencillez:</w:t>
      </w:r>
      <w:r w:rsidRPr="00D723ED">
        <w:t xml:space="preserve"> hace abordable el complejo problema de la comunicación entre ordenadores</w:t>
      </w:r>
    </w:p>
    <w:p w14:paraId="3CAA6040" w14:textId="77777777" w:rsidR="0077632F" w:rsidRDefault="0077632F" w:rsidP="00192C3E">
      <w:pPr>
        <w:pStyle w:val="ListParagraph"/>
        <w:numPr>
          <w:ilvl w:val="0"/>
          <w:numId w:val="87"/>
        </w:numPr>
      </w:pPr>
      <w:r w:rsidRPr="00D723ED">
        <w:rPr>
          <w:b/>
          <w:bCs/>
        </w:rPr>
        <w:t>Modularidad:</w:t>
      </w:r>
      <w:r w:rsidRPr="00D723ED">
        <w:t xml:space="preserve"> permite realizar cambios con relativa facilidad a una de sus partes sin afectar al resto</w:t>
      </w:r>
    </w:p>
    <w:p w14:paraId="6F3B397C" w14:textId="77777777" w:rsidR="0077632F" w:rsidRPr="005B45F7" w:rsidRDefault="0077632F" w:rsidP="00192C3E">
      <w:pPr>
        <w:pStyle w:val="ListParagraph"/>
        <w:numPr>
          <w:ilvl w:val="0"/>
          <w:numId w:val="87"/>
        </w:numPr>
      </w:pPr>
      <w:r w:rsidRPr="00D723ED">
        <w:rPr>
          <w:b/>
          <w:bCs/>
        </w:rPr>
        <w:t>Compatibilidad:</w:t>
      </w:r>
      <w:r w:rsidRPr="00D723ED">
        <w:t xml:space="preserve"> La comunicación entre dos entidades de una capa puede realizarse independientemente de las demás.</w:t>
      </w:r>
    </w:p>
    <w:p w14:paraId="245DFDEB" w14:textId="17F65F2E" w:rsidR="0077632F" w:rsidRDefault="0077632F" w:rsidP="00192C3E">
      <w:pPr>
        <w:pStyle w:val="Heading3"/>
        <w:rPr>
          <w:b/>
          <w:bCs/>
        </w:rPr>
      </w:pPr>
      <w:r w:rsidRPr="0077632F">
        <w:rPr>
          <w:b/>
          <w:bCs/>
        </w:rPr>
        <w:t>Conceptos</w:t>
      </w:r>
    </w:p>
    <w:p w14:paraId="4E5825C0" w14:textId="77777777" w:rsidR="0077632F" w:rsidRDefault="0077632F" w:rsidP="00192C3E">
      <w:pPr>
        <w:pStyle w:val="ListParagraph"/>
        <w:numPr>
          <w:ilvl w:val="0"/>
          <w:numId w:val="100"/>
        </w:numPr>
      </w:pPr>
      <w:r w:rsidRPr="0077632F">
        <w:rPr>
          <w:b/>
          <w:bCs/>
        </w:rPr>
        <w:t>Servicio</w:t>
      </w:r>
      <w:r w:rsidRPr="0077632F">
        <w:t xml:space="preserve">: </w:t>
      </w:r>
      <w:r w:rsidRPr="00ED06BE">
        <w:t>es un conjunto de primitivas que una capa proporciona a la capa que esta sobre ella.</w:t>
      </w:r>
    </w:p>
    <w:p w14:paraId="28D9A28B" w14:textId="63FA1BA3" w:rsidR="0077632F" w:rsidRDefault="0077632F" w:rsidP="00192C3E">
      <w:pPr>
        <w:pStyle w:val="ListParagraph"/>
        <w:numPr>
          <w:ilvl w:val="0"/>
          <w:numId w:val="100"/>
        </w:numPr>
      </w:pPr>
      <w:r w:rsidRPr="0077632F">
        <w:rPr>
          <w:b/>
          <w:bCs/>
        </w:rPr>
        <w:t>Protocolo</w:t>
      </w:r>
      <w:r w:rsidRPr="0077632F">
        <w:t xml:space="preserve">: </w:t>
      </w:r>
      <w:r w:rsidRPr="00ED06BE">
        <w:t>es un conjunto de reglas que rigen el formato y el significado de los paquetes, o mensajes, que se intercambian las entidades iguales en una capa</w:t>
      </w:r>
      <w:r w:rsidRPr="0077632F">
        <w:t>.</w:t>
      </w:r>
    </w:p>
    <w:p w14:paraId="7466C10C" w14:textId="70153ECB" w:rsidR="0077632F" w:rsidRPr="0077632F" w:rsidRDefault="0077632F" w:rsidP="00192C3E">
      <w:pPr>
        <w:pStyle w:val="ListParagraph"/>
        <w:numPr>
          <w:ilvl w:val="0"/>
          <w:numId w:val="100"/>
        </w:numPr>
      </w:pPr>
      <w:r w:rsidRPr="0077632F">
        <w:rPr>
          <w:b/>
          <w:bCs/>
        </w:rPr>
        <w:t>Interfaz</w:t>
      </w:r>
      <w:r w:rsidRPr="0077632F">
        <w:t xml:space="preserve">: Mecanismos de comunicación entre </w:t>
      </w:r>
      <w:r>
        <w:t xml:space="preserve">dos </w:t>
      </w:r>
      <w:r w:rsidRPr="0077632F">
        <w:t>capas adyacentes.</w:t>
      </w:r>
    </w:p>
    <w:p w14:paraId="34F66C11" w14:textId="77777777" w:rsidR="000C7184" w:rsidRDefault="000C7184" w:rsidP="00192C3E">
      <w:pPr>
        <w:pStyle w:val="Heading3"/>
        <w:rPr>
          <w:b/>
          <w:bCs/>
          <w:u w:val="single"/>
        </w:rPr>
      </w:pPr>
      <w:r w:rsidRPr="00765F0A">
        <w:rPr>
          <w:b/>
          <w:bCs/>
          <w:u w:val="single"/>
        </w:rPr>
        <w:lastRenderedPageBreak/>
        <w:t>Modelo OSI</w:t>
      </w:r>
    </w:p>
    <w:p w14:paraId="6C9C8DDB" w14:textId="77777777" w:rsidR="000C7184" w:rsidRDefault="000C7184" w:rsidP="00192C3E">
      <w:pPr>
        <w:pStyle w:val="ListParagraph"/>
        <w:numPr>
          <w:ilvl w:val="0"/>
          <w:numId w:val="12"/>
        </w:numPr>
      </w:pPr>
      <w:r w:rsidRPr="00B2064A">
        <w:t>El modelo OSI se fundamenta en principios que soportan movimien</w:t>
      </w:r>
      <w:r>
        <w:t>to estructurado y predecible de información.</w:t>
      </w:r>
      <w:r>
        <w:br/>
      </w:r>
      <w:r w:rsidRPr="00B2064A">
        <w:t>Cada capa opera independientemente, simplificando diseño y resolución de problema</w:t>
      </w:r>
      <w:r>
        <w:t>s.</w:t>
      </w:r>
    </w:p>
    <w:p w14:paraId="4CFB07EA" w14:textId="77777777" w:rsidR="000C7184" w:rsidRDefault="000C7184" w:rsidP="00192C3E">
      <w:pPr>
        <w:pStyle w:val="ListParagraph"/>
        <w:numPr>
          <w:ilvl w:val="0"/>
          <w:numId w:val="12"/>
        </w:numPr>
      </w:pPr>
      <w:r w:rsidRPr="00B2064A">
        <w:t xml:space="preserve">Los datos son encapsulados con cabeceras a medida que se mueve hacia capas inferiores y decapsulado </w:t>
      </w:r>
      <w:r>
        <w:t>a medida que asciende, manteniendo la integridad de información.</w:t>
      </w:r>
    </w:p>
    <w:p w14:paraId="556B7180" w14:textId="77777777" w:rsidR="000C7184" w:rsidRPr="0009346F" w:rsidRDefault="000C7184" w:rsidP="00192C3E">
      <w:pPr>
        <w:pStyle w:val="ListParagraph"/>
        <w:numPr>
          <w:ilvl w:val="0"/>
          <w:numId w:val="12"/>
        </w:numPr>
      </w:pPr>
      <w:r w:rsidRPr="00B2064A">
        <w:t>Al estandarizar la comunicación, esta arquitectura promueve interoperabilidad de sistemas y soporta inte</w:t>
      </w:r>
      <w:r>
        <w:t>rcambio de datos global.</w:t>
      </w:r>
    </w:p>
    <w:p w14:paraId="15EE1F02" w14:textId="77777777" w:rsidR="000C7184" w:rsidRPr="0009346F" w:rsidRDefault="000C7184" w:rsidP="00192C3E">
      <w:pPr>
        <w:rPr>
          <w:b/>
          <w:bCs/>
        </w:rPr>
      </w:pPr>
      <w:r w:rsidRPr="0009346F">
        <w:rPr>
          <w:b/>
          <w:bCs/>
        </w:rPr>
        <w:t>7 capas (FERTSPA):</w:t>
      </w:r>
    </w:p>
    <w:p w14:paraId="236A2200" w14:textId="77777777" w:rsidR="006E1FDE" w:rsidRDefault="006E1FDE" w:rsidP="00192C3E">
      <w:pPr>
        <w:pStyle w:val="Heading4"/>
        <w:rPr>
          <w:b/>
          <w:bCs/>
        </w:rPr>
      </w:pPr>
      <w:r w:rsidRPr="00B2064A">
        <w:rPr>
          <w:b/>
          <w:bCs/>
        </w:rPr>
        <w:t xml:space="preserve">Capa </w:t>
      </w:r>
      <w:r>
        <w:rPr>
          <w:b/>
          <w:bCs/>
        </w:rPr>
        <w:t>física (1)</w:t>
      </w:r>
    </w:p>
    <w:p w14:paraId="39A7127F" w14:textId="77777777" w:rsidR="006E1FDE" w:rsidRDefault="006E1FDE" w:rsidP="00192C3E">
      <w:pPr>
        <w:pStyle w:val="ListParagraph"/>
        <w:numPr>
          <w:ilvl w:val="0"/>
          <w:numId w:val="6"/>
        </w:numPr>
      </w:pPr>
      <w:r>
        <w:t>Convierte bits a señales para transmisión por medios físicos.</w:t>
      </w:r>
    </w:p>
    <w:p w14:paraId="597D6A53" w14:textId="77777777" w:rsidR="006E1FDE" w:rsidRDefault="006E1FDE" w:rsidP="00192C3E">
      <w:pPr>
        <w:pStyle w:val="ListParagraph"/>
        <w:numPr>
          <w:ilvl w:val="0"/>
          <w:numId w:val="6"/>
        </w:numPr>
      </w:pPr>
      <w:r>
        <w:t>Define las especificaciones de hardware para transmisión, incluyendo los tipos de medios físicos que se pueden usar, como cables e inalámbrico. Trata con señales eléctricas, tipos de cables y velocidad de información.</w:t>
      </w:r>
    </w:p>
    <w:p w14:paraId="3B64EA57" w14:textId="77777777" w:rsidR="006E1FDE" w:rsidRDefault="006E1FDE" w:rsidP="00192C3E">
      <w:pPr>
        <w:pStyle w:val="ListParagraph"/>
        <w:numPr>
          <w:ilvl w:val="0"/>
          <w:numId w:val="6"/>
        </w:numPr>
      </w:pPr>
      <w:r>
        <w:t xml:space="preserve">Unidad de datos: </w:t>
      </w:r>
      <w:r>
        <w:rPr>
          <w:b/>
          <w:bCs/>
        </w:rPr>
        <w:t>bits</w:t>
      </w:r>
    </w:p>
    <w:p w14:paraId="4F398ADB" w14:textId="77777777" w:rsidR="006E1FDE" w:rsidRDefault="006E1FDE" w:rsidP="00192C3E">
      <w:pPr>
        <w:pStyle w:val="Heading4"/>
        <w:rPr>
          <w:b/>
          <w:bCs/>
        </w:rPr>
      </w:pPr>
      <w:r w:rsidRPr="00B2064A">
        <w:rPr>
          <w:b/>
          <w:bCs/>
        </w:rPr>
        <w:t>Capa de enlace (2)</w:t>
      </w:r>
    </w:p>
    <w:p w14:paraId="6D90C095" w14:textId="77777777" w:rsidR="006E1FDE" w:rsidRDefault="006E1FDE" w:rsidP="00192C3E">
      <w:pPr>
        <w:pStyle w:val="ListParagraph"/>
        <w:numPr>
          <w:ilvl w:val="0"/>
          <w:numId w:val="5"/>
        </w:numPr>
      </w:pPr>
      <w:r>
        <w:t>Provee el control de la capa física para asegurar transferencia por medios físicos segura.</w:t>
      </w:r>
    </w:p>
    <w:p w14:paraId="653909D7" w14:textId="77777777" w:rsidR="006E1FDE" w:rsidRDefault="006E1FDE" w:rsidP="00192C3E">
      <w:pPr>
        <w:pStyle w:val="ListParagraph"/>
        <w:numPr>
          <w:ilvl w:val="0"/>
          <w:numId w:val="5"/>
        </w:numPr>
      </w:pPr>
      <w:r>
        <w:t>Detecta y corrige de errores de transmisión.</w:t>
      </w:r>
    </w:p>
    <w:p w14:paraId="583B64BB" w14:textId="77777777" w:rsidR="006E1FDE" w:rsidRDefault="006E1FDE" w:rsidP="00192C3E">
      <w:pPr>
        <w:pStyle w:val="ListParagraph"/>
        <w:numPr>
          <w:ilvl w:val="0"/>
          <w:numId w:val="5"/>
        </w:numPr>
      </w:pPr>
      <w:r>
        <w:t>Control de flujos</w:t>
      </w:r>
    </w:p>
    <w:p w14:paraId="79943BC9" w14:textId="77777777" w:rsidR="006E1FDE" w:rsidRDefault="006E1FDE" w:rsidP="00192C3E">
      <w:pPr>
        <w:pStyle w:val="ListParagraph"/>
        <w:numPr>
          <w:ilvl w:val="0"/>
          <w:numId w:val="5"/>
        </w:numPr>
      </w:pPr>
      <w:r>
        <w:t>Administra como la información se transmite en el medio físico. (Direccionamiento Físico)</w:t>
      </w:r>
    </w:p>
    <w:p w14:paraId="46C696C3" w14:textId="77777777" w:rsidR="006E1FDE" w:rsidRDefault="006E1FDE" w:rsidP="00192C3E">
      <w:pPr>
        <w:pStyle w:val="ListParagraph"/>
        <w:numPr>
          <w:ilvl w:val="0"/>
          <w:numId w:val="5"/>
        </w:numPr>
      </w:pPr>
      <w:r>
        <w:t>Usa protocolos como Ethernet y PPP</w:t>
      </w:r>
    </w:p>
    <w:p w14:paraId="4B92A3B6" w14:textId="77777777" w:rsidR="006E1FDE" w:rsidRDefault="006E1FDE" w:rsidP="00192C3E">
      <w:pPr>
        <w:pStyle w:val="ListParagraph"/>
        <w:numPr>
          <w:ilvl w:val="0"/>
          <w:numId w:val="5"/>
        </w:numPr>
      </w:pPr>
      <w:r>
        <w:t>T</w:t>
      </w:r>
      <w:r w:rsidRPr="00D84156">
        <w:t xml:space="preserve">oma los paquetes de la capa de red y los divide en partes más pequeñas que se denominan </w:t>
      </w:r>
      <w:r w:rsidRPr="00D84156">
        <w:rPr>
          <w:b/>
          <w:bCs/>
        </w:rPr>
        <w:t>tramas</w:t>
      </w:r>
    </w:p>
    <w:p w14:paraId="2C13630F" w14:textId="77777777" w:rsidR="006E1FDE" w:rsidRPr="000C7184" w:rsidRDefault="006E1FDE" w:rsidP="00192C3E">
      <w:pPr>
        <w:pStyle w:val="Heading4"/>
        <w:rPr>
          <w:b/>
          <w:bCs/>
        </w:rPr>
      </w:pPr>
      <w:r w:rsidRPr="000C7184">
        <w:rPr>
          <w:b/>
          <w:bCs/>
        </w:rPr>
        <w:t>Capa de red (3)</w:t>
      </w:r>
    </w:p>
    <w:p w14:paraId="7ECC020C" w14:textId="77777777" w:rsidR="006E1FDE" w:rsidRDefault="006E1FDE" w:rsidP="00192C3E">
      <w:pPr>
        <w:pStyle w:val="ListParagraph"/>
        <w:numPr>
          <w:ilvl w:val="0"/>
          <w:numId w:val="5"/>
        </w:numPr>
      </w:pPr>
      <w:r w:rsidRPr="00B2064A">
        <w:t>Controla el ruteo de d</w:t>
      </w:r>
      <w:r>
        <w:t>atos, determinando el camino optimo a seguir para que los datos lleguen a su destino utilizando protocolos como IP y ICMP.</w:t>
      </w:r>
    </w:p>
    <w:p w14:paraId="73779120" w14:textId="77777777" w:rsidR="006E1FDE" w:rsidRDefault="006E1FDE" w:rsidP="00192C3E">
      <w:pPr>
        <w:pStyle w:val="ListParagraph"/>
        <w:numPr>
          <w:ilvl w:val="0"/>
          <w:numId w:val="5"/>
        </w:numPr>
      </w:pPr>
      <w:r>
        <w:t>Decide que camino datos van a tomar. (Direccionamiento lógico)</w:t>
      </w:r>
    </w:p>
    <w:p w14:paraId="4D0761C0" w14:textId="77777777" w:rsidR="006E1FDE" w:rsidRDefault="006E1FDE" w:rsidP="00192C3E">
      <w:pPr>
        <w:pStyle w:val="ListParagraph"/>
        <w:numPr>
          <w:ilvl w:val="0"/>
          <w:numId w:val="5"/>
        </w:numPr>
      </w:pPr>
      <w:r>
        <w:t xml:space="preserve">Divide los segmentos de la capa de transporte en </w:t>
      </w:r>
      <w:r w:rsidRPr="00D84156">
        <w:rPr>
          <w:b/>
          <w:bCs/>
        </w:rPr>
        <w:t>paquetes</w:t>
      </w:r>
    </w:p>
    <w:p w14:paraId="5203D94C" w14:textId="77777777" w:rsidR="006E1FDE" w:rsidRDefault="006E1FDE" w:rsidP="00192C3E">
      <w:pPr>
        <w:pStyle w:val="Heading4"/>
        <w:rPr>
          <w:b/>
          <w:bCs/>
        </w:rPr>
      </w:pPr>
      <w:r w:rsidRPr="00765F0A">
        <w:rPr>
          <w:b/>
          <w:bCs/>
        </w:rPr>
        <w:t>Capa de transporte (4)</w:t>
      </w:r>
    </w:p>
    <w:p w14:paraId="78B428EC" w14:textId="77777777" w:rsidR="006E1FDE" w:rsidRDefault="006E1FDE" w:rsidP="00192C3E">
      <w:pPr>
        <w:pStyle w:val="ListParagraph"/>
        <w:numPr>
          <w:ilvl w:val="0"/>
          <w:numId w:val="4"/>
        </w:numPr>
      </w:pPr>
      <w:r w:rsidRPr="00765F0A">
        <w:t>Coordina la comuncacion end-t</w:t>
      </w:r>
      <w:r>
        <w:t>o-end (extremo a extremo – host to host) enviando los datos a la aplicación correcta a través de puertos, usando métodos de envio confiables (TCP) o métodos no tan seguros pero mas rapidos (UDP)</w:t>
      </w:r>
    </w:p>
    <w:p w14:paraId="3292F0A7" w14:textId="77777777" w:rsidR="006E1FDE" w:rsidRDefault="006E1FDE" w:rsidP="00192C3E">
      <w:pPr>
        <w:pStyle w:val="ListParagraph"/>
        <w:numPr>
          <w:ilvl w:val="0"/>
          <w:numId w:val="4"/>
        </w:numPr>
      </w:pPr>
      <w:r>
        <w:t>Chequea errores, controla flujos (</w:t>
      </w:r>
      <w:r w:rsidRPr="00D84156">
        <w:t>determina una velocidad óptima</w:t>
      </w:r>
      <w:r>
        <w:t xml:space="preserve"> para por ejemplo no abrumar a un receptor lento) y utiliza segmentación para obtener una transferencia de datos confiable</w:t>
      </w:r>
    </w:p>
    <w:p w14:paraId="4A270784" w14:textId="77777777" w:rsidR="006E1FDE" w:rsidRDefault="006E1FDE" w:rsidP="00192C3E">
      <w:pPr>
        <w:pStyle w:val="ListParagraph"/>
        <w:numPr>
          <w:ilvl w:val="0"/>
          <w:numId w:val="4"/>
        </w:numPr>
      </w:pPr>
      <w:r>
        <w:t>Verifica que los datos se transmitan correctamente</w:t>
      </w:r>
    </w:p>
    <w:p w14:paraId="56582C6B" w14:textId="77777777" w:rsidR="006E1FDE" w:rsidRDefault="006E1FDE" w:rsidP="00192C3E">
      <w:pPr>
        <w:pStyle w:val="ListParagraph"/>
        <w:numPr>
          <w:ilvl w:val="0"/>
          <w:numId w:val="4"/>
        </w:numPr>
      </w:pPr>
      <w:r>
        <w:t>Error de comprobación de mensaje</w:t>
      </w:r>
    </w:p>
    <w:p w14:paraId="0FACDA11" w14:textId="77777777" w:rsidR="006E1FDE" w:rsidRDefault="006E1FDE" w:rsidP="00192C3E">
      <w:pPr>
        <w:pStyle w:val="ListParagraph"/>
        <w:numPr>
          <w:ilvl w:val="0"/>
          <w:numId w:val="4"/>
        </w:numPr>
      </w:pPr>
      <w:r>
        <w:t>En la parte del receptor, si determina que los datos recibidos tienen errores solicita retransmisión</w:t>
      </w:r>
    </w:p>
    <w:p w14:paraId="753685CE" w14:textId="77777777" w:rsidR="006E1FDE" w:rsidRDefault="006E1FDE" w:rsidP="00192C3E">
      <w:pPr>
        <w:pStyle w:val="ListParagraph"/>
        <w:numPr>
          <w:ilvl w:val="0"/>
          <w:numId w:val="4"/>
        </w:numPr>
      </w:pPr>
      <w:r>
        <w:t xml:space="preserve">Toma datos de la capa de sesión y los fragmenta en </w:t>
      </w:r>
      <w:r>
        <w:rPr>
          <w:b/>
          <w:bCs/>
        </w:rPr>
        <w:t>segmentos</w:t>
      </w:r>
    </w:p>
    <w:p w14:paraId="6A54BB92" w14:textId="77777777" w:rsidR="006E1FDE" w:rsidRDefault="006E1FDE" w:rsidP="00192C3E">
      <w:pPr>
        <w:pStyle w:val="Heading4"/>
        <w:rPr>
          <w:b/>
          <w:bCs/>
        </w:rPr>
      </w:pPr>
      <w:r w:rsidRPr="00765F0A">
        <w:rPr>
          <w:b/>
          <w:bCs/>
        </w:rPr>
        <w:t xml:space="preserve">Capa de </w:t>
      </w:r>
      <w:r>
        <w:rPr>
          <w:b/>
          <w:bCs/>
        </w:rPr>
        <w:t>sesión (5)</w:t>
      </w:r>
    </w:p>
    <w:p w14:paraId="4FACCC0B" w14:textId="77777777" w:rsidR="006E1FDE" w:rsidRDefault="006E1FDE" w:rsidP="00192C3E">
      <w:pPr>
        <w:pStyle w:val="ListParagraph"/>
        <w:numPr>
          <w:ilvl w:val="0"/>
          <w:numId w:val="3"/>
        </w:numPr>
      </w:pPr>
      <w:r>
        <w:t>Administra la creación, mantenimiento y terminación de sesiones de comunicación entre aplicaciones.</w:t>
      </w:r>
    </w:p>
    <w:p w14:paraId="331CB370" w14:textId="77777777" w:rsidR="006E1FDE" w:rsidRDefault="006E1FDE" w:rsidP="00192C3E">
      <w:pPr>
        <w:pStyle w:val="ListParagraph"/>
        <w:numPr>
          <w:ilvl w:val="0"/>
          <w:numId w:val="3"/>
        </w:numPr>
      </w:pPr>
      <w:r w:rsidRPr="00782849">
        <w:t>Sincroniza el intercambio de datos entre capas inferiores y superiores</w:t>
      </w:r>
    </w:p>
    <w:p w14:paraId="513712D0" w14:textId="77777777" w:rsidR="006E1FDE" w:rsidRDefault="006E1FDE" w:rsidP="00192C3E">
      <w:pPr>
        <w:pStyle w:val="Heading4"/>
        <w:rPr>
          <w:b/>
          <w:bCs/>
        </w:rPr>
      </w:pPr>
      <w:r w:rsidRPr="00765F0A">
        <w:rPr>
          <w:b/>
          <w:bCs/>
        </w:rPr>
        <w:t>Capa de Presentacion (6)</w:t>
      </w:r>
    </w:p>
    <w:p w14:paraId="48D9935F" w14:textId="77777777" w:rsidR="006E1FDE" w:rsidRDefault="006E1FDE" w:rsidP="00192C3E">
      <w:pPr>
        <w:pStyle w:val="ListParagraph"/>
        <w:numPr>
          <w:ilvl w:val="0"/>
          <w:numId w:val="2"/>
        </w:numPr>
      </w:pPr>
      <w:r>
        <w:t>Convierte los datos de la red al formato requerido por la aplicacion</w:t>
      </w:r>
    </w:p>
    <w:p w14:paraId="5DF78D3C" w14:textId="77777777" w:rsidR="006E1FDE" w:rsidRDefault="006E1FDE" w:rsidP="00192C3E">
      <w:pPr>
        <w:pStyle w:val="ListParagraph"/>
        <w:numPr>
          <w:ilvl w:val="0"/>
          <w:numId w:val="2"/>
        </w:numPr>
      </w:pPr>
      <w:r>
        <w:t>Administra encriptación de datos, compresión y formato.</w:t>
      </w:r>
    </w:p>
    <w:p w14:paraId="7CF21BF2" w14:textId="77777777" w:rsidR="006E1FDE" w:rsidRDefault="006E1FDE" w:rsidP="00192C3E">
      <w:pPr>
        <w:pStyle w:val="ListParagraph"/>
        <w:numPr>
          <w:ilvl w:val="0"/>
          <w:numId w:val="2"/>
        </w:numPr>
      </w:pPr>
      <w:r>
        <w:t>Mantiene la interoperabilidad del sistema asegurando que los datos sean leíbles por el emisor y el receptor.</w:t>
      </w:r>
    </w:p>
    <w:p w14:paraId="6B284B98" w14:textId="77777777" w:rsidR="000C7184" w:rsidRDefault="000C7184" w:rsidP="00192C3E">
      <w:pPr>
        <w:pStyle w:val="Heading4"/>
        <w:rPr>
          <w:b/>
          <w:bCs/>
        </w:rPr>
      </w:pPr>
      <w:r w:rsidRPr="00765F0A">
        <w:rPr>
          <w:b/>
          <w:bCs/>
        </w:rPr>
        <w:t>Capa de aplicación (7)</w:t>
      </w:r>
    </w:p>
    <w:p w14:paraId="03E8E515" w14:textId="77777777" w:rsidR="000C7184" w:rsidRDefault="000C7184" w:rsidP="00192C3E">
      <w:pPr>
        <w:pStyle w:val="ListParagraph"/>
        <w:numPr>
          <w:ilvl w:val="0"/>
          <w:numId w:val="1"/>
        </w:numPr>
      </w:pPr>
      <w:r w:rsidRPr="00765F0A">
        <w:t>Es la interfaz que v</w:t>
      </w:r>
      <w:r>
        <w:t>en las aplicaciones del usuario final y les provee los servicios de red</w:t>
      </w:r>
    </w:p>
    <w:p w14:paraId="18A9089C" w14:textId="77777777" w:rsidR="000C7184" w:rsidRDefault="000C7184" w:rsidP="00192C3E">
      <w:pPr>
        <w:pStyle w:val="ListParagraph"/>
        <w:numPr>
          <w:ilvl w:val="0"/>
          <w:numId w:val="1"/>
        </w:numPr>
      </w:pPr>
      <w:r>
        <w:t>Muestra la información recibida</w:t>
      </w:r>
    </w:p>
    <w:p w14:paraId="27BC0212" w14:textId="77777777" w:rsidR="000C7184" w:rsidRDefault="000C7184" w:rsidP="00192C3E">
      <w:pPr>
        <w:pStyle w:val="ListParagraph"/>
        <w:numPr>
          <w:ilvl w:val="0"/>
          <w:numId w:val="1"/>
        </w:numPr>
      </w:pPr>
      <w:r>
        <w:t>Administra protocolos del nivel de aplicación como HTTP, FTP, SMTP, que habilitan servicios como navegar la web y email</w:t>
      </w:r>
    </w:p>
    <w:p w14:paraId="72A82542" w14:textId="77777777" w:rsidR="000C7184" w:rsidRDefault="000C7184" w:rsidP="00192C3E">
      <w:pPr>
        <w:pStyle w:val="ListParagraph"/>
        <w:numPr>
          <w:ilvl w:val="0"/>
          <w:numId w:val="1"/>
        </w:numPr>
      </w:pPr>
      <w:r>
        <w:t>Envia los datos de usuario a la aplicación de destino usando los servicios de las capas inferiores</w:t>
      </w:r>
    </w:p>
    <w:p w14:paraId="232AA8A3" w14:textId="77777777" w:rsidR="0077632F" w:rsidRDefault="0077632F" w:rsidP="00192C3E">
      <w:pPr>
        <w:pStyle w:val="Heading4"/>
        <w:rPr>
          <w:b/>
          <w:bCs/>
          <w:u w:val="single"/>
        </w:rPr>
      </w:pPr>
      <w:r w:rsidRPr="00D84156">
        <w:rPr>
          <w:b/>
          <w:bCs/>
          <w:u w:val="single"/>
        </w:rPr>
        <w:t>Modelo TCP/IP</w:t>
      </w:r>
    </w:p>
    <w:p w14:paraId="369437D4" w14:textId="77777777" w:rsidR="0077632F" w:rsidRPr="00D9106A" w:rsidRDefault="0077632F" w:rsidP="00192C3E">
      <w:pPr>
        <w:pStyle w:val="ListParagraph"/>
        <w:numPr>
          <w:ilvl w:val="0"/>
          <w:numId w:val="7"/>
        </w:numPr>
      </w:pPr>
      <w:r w:rsidRPr="00D9106A">
        <w:rPr>
          <w:b/>
          <w:bCs/>
        </w:rPr>
        <w:t>Aplicación</w:t>
      </w:r>
      <w:r>
        <w:rPr>
          <w:b/>
          <w:bCs/>
        </w:rPr>
        <w:tab/>
      </w:r>
      <w:r w:rsidRPr="00D9106A">
        <w:rPr>
          <w:b/>
          <w:bCs/>
        </w:rPr>
        <w:t>(4):</w:t>
      </w:r>
      <w:r>
        <w:rPr>
          <w:b/>
          <w:bCs/>
        </w:rPr>
        <w:t xml:space="preserve"> </w:t>
      </w:r>
      <w:r>
        <w:rPr>
          <w:b/>
          <w:bCs/>
        </w:rPr>
        <w:tab/>
      </w:r>
      <w:r>
        <w:rPr>
          <w:b/>
          <w:bCs/>
        </w:rPr>
        <w:tab/>
      </w:r>
      <w:r w:rsidRPr="00D9106A">
        <w:t>Aplicación</w:t>
      </w:r>
      <w:r>
        <w:t xml:space="preserve"> (7)</w:t>
      </w:r>
      <w:r w:rsidRPr="00D9106A">
        <w:t>, Presentación</w:t>
      </w:r>
      <w:r>
        <w:t xml:space="preserve"> (6)</w:t>
      </w:r>
      <w:r w:rsidRPr="00D9106A">
        <w:t>, Sesión</w:t>
      </w:r>
      <w:r>
        <w:t xml:space="preserve"> (5) en OSI</w:t>
      </w:r>
    </w:p>
    <w:p w14:paraId="6F2E85D9" w14:textId="77777777" w:rsidR="0077632F" w:rsidRPr="00D9106A" w:rsidRDefault="0077632F" w:rsidP="00192C3E">
      <w:pPr>
        <w:pStyle w:val="ListParagraph"/>
        <w:numPr>
          <w:ilvl w:val="0"/>
          <w:numId w:val="7"/>
        </w:numPr>
      </w:pPr>
      <w:r>
        <w:rPr>
          <w:b/>
          <w:bCs/>
        </w:rPr>
        <w:lastRenderedPageBreak/>
        <w:t>Transporte</w:t>
      </w:r>
      <w:r>
        <w:rPr>
          <w:b/>
          <w:bCs/>
        </w:rPr>
        <w:tab/>
        <w:t>(3)</w:t>
      </w:r>
    </w:p>
    <w:p w14:paraId="66D1BAC2" w14:textId="77777777" w:rsidR="0077632F" w:rsidRDefault="0077632F" w:rsidP="00192C3E">
      <w:pPr>
        <w:pStyle w:val="ListParagraph"/>
        <w:numPr>
          <w:ilvl w:val="0"/>
          <w:numId w:val="7"/>
        </w:numPr>
      </w:pPr>
      <w:r w:rsidRPr="00D9106A">
        <w:rPr>
          <w:b/>
          <w:bCs/>
        </w:rPr>
        <w:t>Internet</w:t>
      </w:r>
      <w:r>
        <w:rPr>
          <w:b/>
          <w:bCs/>
        </w:rPr>
        <w:tab/>
      </w:r>
      <w:r w:rsidRPr="00D9106A">
        <w:rPr>
          <w:b/>
          <w:bCs/>
        </w:rPr>
        <w:t>(2)</w:t>
      </w:r>
      <w:r>
        <w:rPr>
          <w:b/>
          <w:bCs/>
        </w:rPr>
        <w:t xml:space="preserve">: </w:t>
      </w:r>
      <w:r>
        <w:rPr>
          <w:b/>
          <w:bCs/>
        </w:rPr>
        <w:tab/>
      </w:r>
      <w:r>
        <w:rPr>
          <w:b/>
          <w:bCs/>
        </w:rPr>
        <w:tab/>
      </w:r>
      <w:r>
        <w:t>Red (3) en OSI</w:t>
      </w:r>
    </w:p>
    <w:p w14:paraId="16F69818" w14:textId="77777777" w:rsidR="0077632F" w:rsidRPr="00D9106A" w:rsidRDefault="0077632F" w:rsidP="00192C3E">
      <w:pPr>
        <w:pStyle w:val="ListParagraph"/>
        <w:numPr>
          <w:ilvl w:val="0"/>
          <w:numId w:val="7"/>
        </w:numPr>
      </w:pPr>
      <w:r w:rsidRPr="00D9106A">
        <w:rPr>
          <w:b/>
          <w:bCs/>
        </w:rPr>
        <w:t>Host-Red</w:t>
      </w:r>
      <w:r>
        <w:rPr>
          <w:b/>
          <w:bCs/>
        </w:rPr>
        <w:tab/>
      </w:r>
      <w:r w:rsidRPr="00D9106A">
        <w:rPr>
          <w:b/>
          <w:bCs/>
        </w:rPr>
        <w:t xml:space="preserve">(1): </w:t>
      </w:r>
      <w:r>
        <w:rPr>
          <w:b/>
          <w:bCs/>
        </w:rPr>
        <w:tab/>
      </w:r>
      <w:r>
        <w:rPr>
          <w:b/>
          <w:bCs/>
        </w:rPr>
        <w:tab/>
      </w:r>
      <w:r w:rsidRPr="00D9106A">
        <w:t>Enlace (2), Física</w:t>
      </w:r>
      <w:r>
        <w:t xml:space="preserve"> (1) en OSI</w:t>
      </w:r>
    </w:p>
    <w:p w14:paraId="0D358E9D" w14:textId="77777777" w:rsidR="0077632F" w:rsidRDefault="0077632F" w:rsidP="00192C3E">
      <w:pPr>
        <w:pStyle w:val="Heading4"/>
        <w:rPr>
          <w:b/>
          <w:bCs/>
          <w:u w:val="single"/>
        </w:rPr>
      </w:pPr>
      <w:r w:rsidRPr="003B504A">
        <w:rPr>
          <w:b/>
          <w:bCs/>
          <w:u w:val="single"/>
        </w:rPr>
        <w:t>Modelo Hibrido</w:t>
      </w:r>
    </w:p>
    <w:p w14:paraId="5AACD1DC" w14:textId="77777777" w:rsidR="0077632F" w:rsidRDefault="0077632F" w:rsidP="00192C3E">
      <w:r>
        <w:t>En la parte inferior se basa en OSI y en la parte superior en TCP/IP:</w:t>
      </w:r>
    </w:p>
    <w:p w14:paraId="32FBC0EF" w14:textId="77777777" w:rsidR="0077632F" w:rsidRPr="00D9106A" w:rsidRDefault="0077632F" w:rsidP="00192C3E">
      <w:pPr>
        <w:pStyle w:val="ListParagraph"/>
        <w:numPr>
          <w:ilvl w:val="0"/>
          <w:numId w:val="10"/>
        </w:numPr>
        <w:rPr>
          <w:b/>
          <w:bCs/>
        </w:rPr>
      </w:pPr>
      <w:r>
        <w:rPr>
          <w:b/>
          <w:bCs/>
        </w:rPr>
        <w:t xml:space="preserve">Aplicación </w:t>
      </w:r>
      <w:r>
        <w:rPr>
          <w:b/>
          <w:bCs/>
        </w:rPr>
        <w:tab/>
        <w:t xml:space="preserve">(5): </w:t>
      </w:r>
      <w:r>
        <w:rPr>
          <w:b/>
          <w:bCs/>
        </w:rPr>
        <w:tab/>
      </w:r>
      <w:r>
        <w:rPr>
          <w:b/>
          <w:bCs/>
        </w:rPr>
        <w:tab/>
      </w:r>
      <w:r w:rsidRPr="00D9106A">
        <w:t>Aplicación</w:t>
      </w:r>
      <w:r>
        <w:t xml:space="preserve"> (7)</w:t>
      </w:r>
      <w:r w:rsidRPr="00D9106A">
        <w:t>, Presentación</w:t>
      </w:r>
      <w:r>
        <w:t xml:space="preserve"> (6)</w:t>
      </w:r>
      <w:r w:rsidRPr="00D9106A">
        <w:t>, Sesión</w:t>
      </w:r>
      <w:r>
        <w:t xml:space="preserve"> (5) en OSI</w:t>
      </w:r>
    </w:p>
    <w:p w14:paraId="7F256CC2" w14:textId="77777777" w:rsidR="0077632F" w:rsidRDefault="0077632F" w:rsidP="00192C3E">
      <w:pPr>
        <w:pStyle w:val="ListParagraph"/>
        <w:numPr>
          <w:ilvl w:val="0"/>
          <w:numId w:val="10"/>
        </w:numPr>
        <w:rPr>
          <w:b/>
          <w:bCs/>
        </w:rPr>
      </w:pPr>
      <w:r>
        <w:rPr>
          <w:b/>
          <w:bCs/>
        </w:rPr>
        <w:t>Transporte</w:t>
      </w:r>
      <w:r>
        <w:rPr>
          <w:b/>
          <w:bCs/>
        </w:rPr>
        <w:tab/>
        <w:t>(4)</w:t>
      </w:r>
    </w:p>
    <w:p w14:paraId="59CA49CF" w14:textId="77777777" w:rsidR="0077632F" w:rsidRDefault="0077632F" w:rsidP="00192C3E">
      <w:pPr>
        <w:pStyle w:val="ListParagraph"/>
        <w:numPr>
          <w:ilvl w:val="0"/>
          <w:numId w:val="10"/>
        </w:numPr>
        <w:rPr>
          <w:b/>
          <w:bCs/>
        </w:rPr>
      </w:pPr>
      <w:r>
        <w:rPr>
          <w:b/>
          <w:bCs/>
        </w:rPr>
        <w:t xml:space="preserve">Red </w:t>
      </w:r>
      <w:r>
        <w:rPr>
          <w:b/>
          <w:bCs/>
        </w:rPr>
        <w:tab/>
      </w:r>
      <w:r>
        <w:rPr>
          <w:b/>
          <w:bCs/>
        </w:rPr>
        <w:tab/>
        <w:t>(3):</w:t>
      </w:r>
    </w:p>
    <w:p w14:paraId="407E6370" w14:textId="77777777" w:rsidR="0077632F" w:rsidRDefault="0077632F" w:rsidP="00192C3E">
      <w:pPr>
        <w:pStyle w:val="ListParagraph"/>
        <w:numPr>
          <w:ilvl w:val="0"/>
          <w:numId w:val="10"/>
        </w:numPr>
        <w:rPr>
          <w:b/>
          <w:bCs/>
        </w:rPr>
      </w:pPr>
      <w:r>
        <w:rPr>
          <w:b/>
          <w:bCs/>
        </w:rPr>
        <w:t>Enlace</w:t>
      </w:r>
      <w:r>
        <w:rPr>
          <w:b/>
          <w:bCs/>
        </w:rPr>
        <w:tab/>
      </w:r>
      <w:r>
        <w:rPr>
          <w:b/>
          <w:bCs/>
        </w:rPr>
        <w:tab/>
        <w:t>(2):</w:t>
      </w:r>
    </w:p>
    <w:p w14:paraId="4BB9A657" w14:textId="77777777" w:rsidR="0077632F" w:rsidRDefault="0077632F" w:rsidP="00192C3E">
      <w:pPr>
        <w:pStyle w:val="ListParagraph"/>
        <w:numPr>
          <w:ilvl w:val="1"/>
          <w:numId w:val="10"/>
        </w:numPr>
        <w:rPr>
          <w:b/>
          <w:bCs/>
        </w:rPr>
      </w:pPr>
      <w:r>
        <w:rPr>
          <w:b/>
          <w:bCs/>
        </w:rPr>
        <w:t xml:space="preserve">LLC (Logical Link Control) </w:t>
      </w:r>
      <w:r>
        <w:rPr>
          <w:b/>
          <w:bCs/>
        </w:rPr>
        <w:tab/>
        <w:t>(2.2)</w:t>
      </w:r>
    </w:p>
    <w:p w14:paraId="2C2F2B9A" w14:textId="77777777" w:rsidR="0077632F" w:rsidRDefault="0077632F" w:rsidP="00192C3E">
      <w:pPr>
        <w:pStyle w:val="ListParagraph"/>
        <w:numPr>
          <w:ilvl w:val="1"/>
          <w:numId w:val="10"/>
        </w:numPr>
        <w:rPr>
          <w:b/>
          <w:bCs/>
        </w:rPr>
      </w:pPr>
      <w:r>
        <w:rPr>
          <w:b/>
          <w:bCs/>
        </w:rPr>
        <w:t xml:space="preserve">MAC (Media Access Control) </w:t>
      </w:r>
      <w:r>
        <w:rPr>
          <w:b/>
          <w:bCs/>
        </w:rPr>
        <w:tab/>
        <w:t>(2.1)</w:t>
      </w:r>
    </w:p>
    <w:p w14:paraId="28A87E2D" w14:textId="77777777" w:rsidR="0077632F" w:rsidRDefault="0077632F" w:rsidP="00192C3E">
      <w:pPr>
        <w:pStyle w:val="ListParagraph"/>
        <w:numPr>
          <w:ilvl w:val="0"/>
          <w:numId w:val="10"/>
        </w:numPr>
        <w:rPr>
          <w:b/>
          <w:bCs/>
        </w:rPr>
      </w:pPr>
      <w:r>
        <w:rPr>
          <w:b/>
          <w:bCs/>
        </w:rPr>
        <w:t>Física</w:t>
      </w:r>
      <w:r>
        <w:rPr>
          <w:b/>
          <w:bCs/>
        </w:rPr>
        <w:tab/>
      </w:r>
      <w:r>
        <w:rPr>
          <w:b/>
          <w:bCs/>
        </w:rPr>
        <w:tab/>
        <w:t>(1)</w:t>
      </w:r>
    </w:p>
    <w:p w14:paraId="149414E0" w14:textId="77777777" w:rsidR="000C7184" w:rsidRDefault="000C7184" w:rsidP="00192C3E">
      <w:pPr>
        <w:pStyle w:val="Heading4"/>
        <w:rPr>
          <w:b/>
          <w:bCs/>
          <w:u w:val="single"/>
        </w:rPr>
      </w:pPr>
      <w:r w:rsidRPr="00766381">
        <w:rPr>
          <w:b/>
          <w:bCs/>
          <w:u w:val="single"/>
        </w:rPr>
        <w:t>Comparación OSI-TCP/IP</w:t>
      </w:r>
    </w:p>
    <w:p w14:paraId="48947927" w14:textId="77777777" w:rsidR="000C7184" w:rsidRDefault="0077632F" w:rsidP="00192C3E">
      <w:pPr>
        <w:pStyle w:val="ListParagraph"/>
        <w:numPr>
          <w:ilvl w:val="0"/>
          <w:numId w:val="102"/>
        </w:numPr>
      </w:pPr>
      <w:r w:rsidRPr="0077632F">
        <w:t>OSI: Primero el modelo, luego los protocolos. TCP/IP: primero los protocolos, luego el modelo.</w:t>
      </w:r>
    </w:p>
    <w:p w14:paraId="21ADF969" w14:textId="77777777" w:rsidR="000C7184" w:rsidRDefault="0077632F" w:rsidP="00192C3E">
      <w:pPr>
        <w:pStyle w:val="ListParagraph"/>
        <w:numPr>
          <w:ilvl w:val="0"/>
          <w:numId w:val="102"/>
        </w:numPr>
      </w:pPr>
      <w:r w:rsidRPr="0077632F">
        <w:t>OSI: buen modelo, malos protocolos. TCP/IP: modelo limitado, buenos protocolos.</w:t>
      </w:r>
    </w:p>
    <w:p w14:paraId="65A71DA1" w14:textId="2668E88C" w:rsidR="0077632F" w:rsidRPr="0077632F" w:rsidRDefault="0077632F" w:rsidP="00192C3E">
      <w:pPr>
        <w:pStyle w:val="ListParagraph"/>
        <w:numPr>
          <w:ilvl w:val="0"/>
          <w:numId w:val="102"/>
        </w:numPr>
      </w:pPr>
      <w:r w:rsidRPr="0077632F">
        <w:t>OSI: productos tardíos, caros y con fallos. TCP/IP: productos rápidos, probados y frecuentemente gratis.</w:t>
      </w:r>
    </w:p>
    <w:p w14:paraId="572894A2" w14:textId="2E48764D" w:rsidR="0077632F" w:rsidRPr="0077632F" w:rsidRDefault="0077632F" w:rsidP="00192C3E">
      <w:pPr>
        <w:pStyle w:val="Heading4"/>
      </w:pPr>
      <w:r w:rsidRPr="0077632F">
        <w:rPr>
          <w:b/>
          <w:bCs/>
        </w:rPr>
        <w:t>Protocolos e información de control</w:t>
      </w:r>
    </w:p>
    <w:p w14:paraId="50CF3B05" w14:textId="77777777" w:rsidR="00FF199B" w:rsidRDefault="00FF199B" w:rsidP="00192C3E">
      <w:pPr>
        <w:pStyle w:val="ListParagraph"/>
        <w:numPr>
          <w:ilvl w:val="0"/>
          <w:numId w:val="20"/>
        </w:numPr>
      </w:pPr>
      <w:r w:rsidRPr="00783D76">
        <w:t>Normalmente todo protocolo requiere el envío de algunos mensajes especiales o información de control adicional a la que se transmite. generalmente esto se hace añadiendo una cabecera (a veces también una cola) al paquete a transmitir.</w:t>
      </w:r>
    </w:p>
    <w:p w14:paraId="391801D6" w14:textId="77777777" w:rsidR="00FF199B" w:rsidRDefault="00FF199B" w:rsidP="00192C3E">
      <w:pPr>
        <w:pStyle w:val="ListParagraph"/>
        <w:numPr>
          <w:ilvl w:val="0"/>
          <w:numId w:val="20"/>
        </w:numPr>
      </w:pPr>
      <w:r w:rsidRPr="00783D76">
        <w:t>La información de control reduce el caudal útil, supone un overhead.</w:t>
      </w:r>
    </w:p>
    <w:p w14:paraId="690B5278" w14:textId="77777777" w:rsidR="00FF199B" w:rsidRDefault="00FF199B" w:rsidP="00192C3E">
      <w:pPr>
        <w:pStyle w:val="ListParagraph"/>
        <w:numPr>
          <w:ilvl w:val="0"/>
          <w:numId w:val="20"/>
        </w:numPr>
      </w:pPr>
      <w:r w:rsidRPr="00783D76">
        <w:t>Cada capa añade su propia información de control. Cuantas mas capas tiene un modelo mas overhead se introduce</w:t>
      </w:r>
      <w:r>
        <w:t>.</w:t>
      </w:r>
    </w:p>
    <w:p w14:paraId="58A9CB14" w14:textId="0A846CFF" w:rsidR="0077632F" w:rsidRDefault="0077632F" w:rsidP="00192C3E">
      <w:pPr>
        <w:pStyle w:val="Heading4"/>
        <w:rPr>
          <w:b/>
          <w:bCs/>
        </w:rPr>
      </w:pPr>
      <w:r w:rsidRPr="0077632F">
        <w:rPr>
          <w:b/>
          <w:bCs/>
        </w:rPr>
        <w:t>Servicio orientado y no orientado a conexión</w:t>
      </w:r>
    </w:p>
    <w:p w14:paraId="6BF13F3B" w14:textId="6A1CD0A0" w:rsidR="00FF199B" w:rsidRDefault="0077632F" w:rsidP="00192C3E">
      <w:pPr>
        <w:pStyle w:val="ListParagraph"/>
        <w:numPr>
          <w:ilvl w:val="0"/>
          <w:numId w:val="103"/>
        </w:numPr>
      </w:pPr>
      <w:r w:rsidRPr="00FF199B">
        <w:rPr>
          <w:b/>
          <w:bCs/>
        </w:rPr>
        <w:t>Orientado a conexión (CONS)</w:t>
      </w:r>
      <w:r w:rsidRPr="0077632F">
        <w:t>: Establece un canal antes de enviar datos, mantiene el orden de los paquetes, usa la misma ruta</w:t>
      </w:r>
      <w:r w:rsidR="00FF199B">
        <w:t xml:space="preserve"> para todos los paquetes, los paquetes no necesitan llevar la dirección de destino, si se corta la comunicación se interrumpe.</w:t>
      </w:r>
    </w:p>
    <w:p w14:paraId="53D97F21" w14:textId="1A72C99A" w:rsidR="0077632F" w:rsidRPr="0077632F" w:rsidRDefault="0077632F" w:rsidP="00192C3E">
      <w:pPr>
        <w:pStyle w:val="ListParagraph"/>
        <w:numPr>
          <w:ilvl w:val="0"/>
          <w:numId w:val="103"/>
        </w:numPr>
      </w:pPr>
      <w:r w:rsidRPr="00FF199B">
        <w:rPr>
          <w:b/>
          <w:bCs/>
        </w:rPr>
        <w:t>No orientado a conexión (CLNS)</w:t>
      </w:r>
      <w:r w:rsidRPr="0077632F">
        <w:t>: Envía datos sin establecer canal, no respeta el orden de los paquetes, las rutas pueden cambiar</w:t>
      </w:r>
      <w:r w:rsidR="00FF199B">
        <w:t>, los paquetes deben llevar la dirección de destino, la red es mas robusta por lo que si una ruta queda inservible se pueden usar otras.</w:t>
      </w:r>
    </w:p>
    <w:p w14:paraId="3D5B978D" w14:textId="43F332C7" w:rsidR="0077632F" w:rsidRPr="0077632F" w:rsidRDefault="0077632F" w:rsidP="00192C3E">
      <w:pPr>
        <w:pStyle w:val="Heading4"/>
      </w:pPr>
      <w:r w:rsidRPr="0077632F">
        <w:rPr>
          <w:b/>
          <w:bCs/>
        </w:rPr>
        <w:t>Calidad de Servicio (QoS)</w:t>
      </w:r>
    </w:p>
    <w:p w14:paraId="32F2D658" w14:textId="59398427" w:rsidR="0077632F" w:rsidRDefault="0077632F" w:rsidP="00F17FDB">
      <w:pPr>
        <w:pStyle w:val="ListParagraph"/>
        <w:numPr>
          <w:ilvl w:val="0"/>
          <w:numId w:val="104"/>
        </w:numPr>
      </w:pPr>
      <w:r w:rsidRPr="0077632F">
        <w:t>Establece límites para parámetros como ancho de banda, latencia, jitter, asegurando que la red no se congestione.</w:t>
      </w:r>
    </w:p>
    <w:p w14:paraId="37E06C66" w14:textId="77777777" w:rsidR="000C7184" w:rsidRPr="0077632F" w:rsidRDefault="000C7184" w:rsidP="000C7184"/>
    <w:p w14:paraId="366496D8" w14:textId="77777777" w:rsidR="005B45F7" w:rsidRDefault="005B45F7" w:rsidP="005B45F7">
      <w:pPr>
        <w:pStyle w:val="Heading1"/>
        <w:rPr>
          <w:b/>
          <w:bCs/>
          <w:u w:val="single"/>
        </w:rPr>
      </w:pPr>
      <w:r>
        <w:rPr>
          <w:b/>
          <w:bCs/>
          <w:u w:val="single"/>
        </w:rPr>
        <w:t>Transmisión de datos (Señal y ruidos)</w:t>
      </w:r>
    </w:p>
    <w:p w14:paraId="59688BD4" w14:textId="77777777" w:rsidR="005B45F7" w:rsidRDefault="005B45F7" w:rsidP="005B45F7">
      <w:pPr>
        <w:pStyle w:val="Heading2"/>
        <w:rPr>
          <w:b/>
          <w:bCs/>
        </w:rPr>
      </w:pPr>
      <w:r w:rsidRPr="00E6505A">
        <w:rPr>
          <w:b/>
          <w:bCs/>
        </w:rPr>
        <w:t>Conceptos generales</w:t>
      </w:r>
    </w:p>
    <w:p w14:paraId="1AC9177D" w14:textId="77777777" w:rsidR="005B45F7" w:rsidRDefault="005B45F7" w:rsidP="005B45F7">
      <w:pPr>
        <w:pStyle w:val="ListParagraph"/>
        <w:numPr>
          <w:ilvl w:val="0"/>
          <w:numId w:val="23"/>
        </w:numPr>
      </w:pPr>
      <w:r w:rsidRPr="00E6505A">
        <w:rPr>
          <w:b/>
          <w:bCs/>
        </w:rPr>
        <w:t>Datos:</w:t>
      </w:r>
      <w:r w:rsidRPr="00E6505A">
        <w:t xml:space="preserve"> cualquier entidad capaz de transportar información</w:t>
      </w:r>
    </w:p>
    <w:p w14:paraId="2F96D739" w14:textId="77777777" w:rsidR="005B45F7" w:rsidRDefault="005B45F7" w:rsidP="005B45F7">
      <w:pPr>
        <w:pStyle w:val="ListParagraph"/>
        <w:numPr>
          <w:ilvl w:val="0"/>
          <w:numId w:val="23"/>
        </w:numPr>
      </w:pPr>
      <w:r w:rsidRPr="00196AE6">
        <w:rPr>
          <w:b/>
          <w:bCs/>
        </w:rPr>
        <w:t>Señales:</w:t>
      </w:r>
      <w:r w:rsidRPr="00E6505A">
        <w:t xml:space="preserve"> son representaciones eléctricas o electromagnéticas de los datos</w:t>
      </w:r>
    </w:p>
    <w:p w14:paraId="48CB841E" w14:textId="77777777" w:rsidR="005B45F7" w:rsidRDefault="005B45F7" w:rsidP="005B45F7">
      <w:pPr>
        <w:pStyle w:val="ListParagraph"/>
        <w:numPr>
          <w:ilvl w:val="0"/>
          <w:numId w:val="23"/>
        </w:numPr>
      </w:pPr>
      <w:r w:rsidRPr="00196AE6">
        <w:rPr>
          <w:b/>
          <w:bCs/>
        </w:rPr>
        <w:t>Señalización:</w:t>
      </w:r>
      <w:r w:rsidRPr="00E6505A">
        <w:t xml:space="preserve"> es el hecho de la propagación física de las señales a través de un medio adecuado.</w:t>
      </w:r>
    </w:p>
    <w:p w14:paraId="429847A4" w14:textId="77777777" w:rsidR="005B45F7" w:rsidRDefault="005B45F7" w:rsidP="005B45F7">
      <w:pPr>
        <w:pStyle w:val="ListParagraph"/>
        <w:numPr>
          <w:ilvl w:val="0"/>
          <w:numId w:val="23"/>
        </w:numPr>
      </w:pPr>
      <w:r w:rsidRPr="00196AE6">
        <w:rPr>
          <w:b/>
          <w:bCs/>
        </w:rPr>
        <w:t>Transmisión:</w:t>
      </w:r>
      <w:r w:rsidRPr="00E6505A">
        <w:t xml:space="preserve"> comunicación de datos mediante la propagación y el procesamiento de señales</w:t>
      </w:r>
    </w:p>
    <w:p w14:paraId="67014920" w14:textId="77777777" w:rsidR="005B45F7" w:rsidRDefault="005B45F7" w:rsidP="005B45F7">
      <w:pPr>
        <w:pStyle w:val="Heading2"/>
        <w:rPr>
          <w:b/>
          <w:bCs/>
        </w:rPr>
      </w:pPr>
      <w:r w:rsidRPr="00E6505A">
        <w:rPr>
          <w:b/>
          <w:bCs/>
        </w:rPr>
        <w:t>Datos Analógicos y Digitales</w:t>
      </w:r>
    </w:p>
    <w:p w14:paraId="375F35B4" w14:textId="77777777" w:rsidR="005B45F7" w:rsidRDefault="005B45F7" w:rsidP="005B45F7">
      <w:pPr>
        <w:pStyle w:val="ListParagraph"/>
        <w:numPr>
          <w:ilvl w:val="0"/>
          <w:numId w:val="24"/>
        </w:numPr>
      </w:pPr>
      <w:r w:rsidRPr="00E6505A">
        <w:rPr>
          <w:b/>
          <w:bCs/>
        </w:rPr>
        <w:t>Datos analógicos:</w:t>
      </w:r>
      <w:r w:rsidRPr="00E6505A">
        <w:t xml:space="preserve"> son datos que pueden tomar valores en un intervalo continuo.</w:t>
      </w:r>
      <w:r>
        <w:br/>
        <w:t>E</w:t>
      </w:r>
      <w:r w:rsidRPr="00E6505A">
        <w:t>jemplos:</w:t>
      </w:r>
      <w:r>
        <w:t xml:space="preserve"> </w:t>
      </w:r>
      <w:r w:rsidRPr="00E6505A">
        <w:t>Video</w:t>
      </w:r>
      <w:r>
        <w:t xml:space="preserve">, </w:t>
      </w:r>
      <w:r w:rsidRPr="00E6505A">
        <w:t>Voz</w:t>
      </w:r>
    </w:p>
    <w:p w14:paraId="5A9C1581" w14:textId="77777777" w:rsidR="005B45F7" w:rsidRDefault="005B45F7" w:rsidP="005B45F7">
      <w:pPr>
        <w:pStyle w:val="ListParagraph"/>
        <w:numPr>
          <w:ilvl w:val="0"/>
          <w:numId w:val="24"/>
        </w:numPr>
      </w:pPr>
      <w:r w:rsidRPr="00E6505A">
        <w:rPr>
          <w:b/>
          <w:bCs/>
        </w:rPr>
        <w:t>Datos digitales:</w:t>
      </w:r>
      <w:r w:rsidRPr="00E6505A">
        <w:t xml:space="preserve"> son datos en valores binarios que representan caracteres</w:t>
      </w:r>
      <w:r>
        <w:t>.</w:t>
      </w:r>
    </w:p>
    <w:p w14:paraId="30F1CAE8" w14:textId="77777777" w:rsidR="005B45F7" w:rsidRDefault="005B45F7" w:rsidP="005B45F7">
      <w:pPr>
        <w:pStyle w:val="Heading2"/>
        <w:rPr>
          <w:b/>
          <w:bCs/>
        </w:rPr>
      </w:pPr>
      <w:r w:rsidRPr="00E6505A">
        <w:rPr>
          <w:b/>
          <w:bCs/>
        </w:rPr>
        <w:t>Señales analógicas y digitales</w:t>
      </w:r>
    </w:p>
    <w:p w14:paraId="47020657" w14:textId="77777777" w:rsidR="005B45F7" w:rsidRDefault="005B45F7" w:rsidP="005B45F7">
      <w:pPr>
        <w:pStyle w:val="ListParagraph"/>
        <w:numPr>
          <w:ilvl w:val="0"/>
          <w:numId w:val="25"/>
        </w:numPr>
      </w:pPr>
      <w:r w:rsidRPr="00E6505A">
        <w:rPr>
          <w:b/>
          <w:bCs/>
        </w:rPr>
        <w:t>Señal analógica:</w:t>
      </w:r>
      <w:r w:rsidRPr="00E6505A">
        <w:t xml:space="preserve"> es una onda electromagnética que varía continuamente y que según sea su espectro, puede propagarse a través de una serie de medios.</w:t>
      </w:r>
    </w:p>
    <w:p w14:paraId="33BA0C33" w14:textId="77777777" w:rsidR="005B45F7" w:rsidRDefault="005B45F7" w:rsidP="005B45F7">
      <w:pPr>
        <w:pStyle w:val="ListParagraph"/>
        <w:numPr>
          <w:ilvl w:val="0"/>
          <w:numId w:val="25"/>
        </w:numPr>
      </w:pPr>
      <w:r w:rsidRPr="00E6505A">
        <w:rPr>
          <w:b/>
          <w:bCs/>
        </w:rPr>
        <w:t>Señal digital:</w:t>
      </w:r>
      <w:r w:rsidRPr="00E6505A">
        <w:t xml:space="preserve"> es una secuencia de pulsos de tensión que se pueden transmitir a través de un medio conductor.</w:t>
      </w:r>
    </w:p>
    <w:p w14:paraId="0372DD25" w14:textId="77777777" w:rsidR="005B45F7" w:rsidRDefault="005B45F7" w:rsidP="005B45F7">
      <w:pPr>
        <w:pStyle w:val="ListParagraph"/>
        <w:numPr>
          <w:ilvl w:val="1"/>
          <w:numId w:val="25"/>
        </w:numPr>
      </w:pPr>
      <w:r w:rsidRPr="00E6505A">
        <w:rPr>
          <w:b/>
          <w:bCs/>
        </w:rPr>
        <w:t>Ventajas:</w:t>
      </w:r>
    </w:p>
    <w:p w14:paraId="689A7508" w14:textId="77777777" w:rsidR="005B45F7" w:rsidRDefault="005B45F7" w:rsidP="005B45F7">
      <w:pPr>
        <w:pStyle w:val="ListParagraph"/>
        <w:numPr>
          <w:ilvl w:val="2"/>
          <w:numId w:val="25"/>
        </w:numPr>
      </w:pPr>
      <w:r w:rsidRPr="00E6505A">
        <w:lastRenderedPageBreak/>
        <w:t>Es más económica que la analógica</w:t>
      </w:r>
    </w:p>
    <w:p w14:paraId="0888B4A3" w14:textId="77777777" w:rsidR="005B45F7" w:rsidRDefault="005B45F7" w:rsidP="005B45F7">
      <w:pPr>
        <w:pStyle w:val="ListParagraph"/>
        <w:numPr>
          <w:ilvl w:val="2"/>
          <w:numId w:val="25"/>
        </w:numPr>
      </w:pPr>
      <w:r w:rsidRPr="00E6505A">
        <w:t>Menos susceptible al ruido</w:t>
      </w:r>
    </w:p>
    <w:p w14:paraId="7F8686EF" w14:textId="77777777" w:rsidR="005B45F7" w:rsidRDefault="005B45F7" w:rsidP="005B45F7">
      <w:pPr>
        <w:pStyle w:val="ListParagraph"/>
        <w:numPr>
          <w:ilvl w:val="1"/>
          <w:numId w:val="25"/>
        </w:numPr>
      </w:pPr>
      <w:r w:rsidRPr="00E6505A">
        <w:rPr>
          <w:b/>
          <w:bCs/>
        </w:rPr>
        <w:t>Desventajas</w:t>
      </w:r>
      <w:r w:rsidRPr="00E6505A">
        <w:t>:</w:t>
      </w:r>
    </w:p>
    <w:p w14:paraId="66F38817" w14:textId="77777777" w:rsidR="005B45F7" w:rsidRDefault="005B45F7" w:rsidP="005B45F7">
      <w:pPr>
        <w:pStyle w:val="ListParagraph"/>
        <w:numPr>
          <w:ilvl w:val="2"/>
          <w:numId w:val="25"/>
        </w:numPr>
      </w:pPr>
      <w:r w:rsidRPr="00E6505A">
        <w:t>Sufren más atenuaciones.</w:t>
      </w:r>
    </w:p>
    <w:p w14:paraId="27B8D191" w14:textId="77777777" w:rsidR="005B45F7" w:rsidRDefault="005B45F7" w:rsidP="005B45F7">
      <w:pPr>
        <w:spacing w:after="0"/>
      </w:pPr>
      <w:r>
        <w:t>Los datos se pueden transmitir de cualquier manera en cualquier señal</w:t>
      </w:r>
    </w:p>
    <w:p w14:paraId="784C8123" w14:textId="77777777" w:rsidR="005B45F7" w:rsidRDefault="005B45F7" w:rsidP="005B45F7">
      <w:pPr>
        <w:pStyle w:val="ListParagraph"/>
        <w:numPr>
          <w:ilvl w:val="0"/>
          <w:numId w:val="26"/>
        </w:numPr>
      </w:pPr>
      <w:r w:rsidRPr="00E6505A">
        <w:t>Dato analógico --------- Señal analógica</w:t>
      </w:r>
    </w:p>
    <w:p w14:paraId="2A031746" w14:textId="77777777" w:rsidR="005B45F7" w:rsidRDefault="005B45F7" w:rsidP="005B45F7">
      <w:pPr>
        <w:pStyle w:val="ListParagraph"/>
        <w:numPr>
          <w:ilvl w:val="0"/>
          <w:numId w:val="26"/>
        </w:numPr>
      </w:pPr>
      <w:r w:rsidRPr="00E6505A">
        <w:t>Dato digital -------------- Señal analógica</w:t>
      </w:r>
    </w:p>
    <w:p w14:paraId="53A0A023" w14:textId="77777777" w:rsidR="005B45F7" w:rsidRDefault="005B45F7" w:rsidP="005B45F7">
      <w:pPr>
        <w:pStyle w:val="ListParagraph"/>
        <w:numPr>
          <w:ilvl w:val="0"/>
          <w:numId w:val="26"/>
        </w:numPr>
      </w:pPr>
      <w:r w:rsidRPr="00E6505A">
        <w:t>Dato analógico ----------- Señal digital</w:t>
      </w:r>
    </w:p>
    <w:p w14:paraId="542C3209" w14:textId="77777777" w:rsidR="005B45F7" w:rsidRDefault="005B45F7" w:rsidP="005B45F7">
      <w:pPr>
        <w:pStyle w:val="ListParagraph"/>
        <w:numPr>
          <w:ilvl w:val="0"/>
          <w:numId w:val="26"/>
        </w:numPr>
      </w:pPr>
      <w:r w:rsidRPr="00E6505A">
        <w:t>Dato digital --------------- Señal digital</w:t>
      </w:r>
    </w:p>
    <w:p w14:paraId="3E885C82" w14:textId="77777777" w:rsidR="005B45F7" w:rsidRDefault="005B45F7" w:rsidP="005B45F7">
      <w:pPr>
        <w:pStyle w:val="Heading2"/>
        <w:rPr>
          <w:b/>
          <w:bCs/>
        </w:rPr>
      </w:pPr>
      <w:r w:rsidRPr="00E6505A">
        <w:rPr>
          <w:b/>
          <w:bCs/>
        </w:rPr>
        <w:t>Transmisión analógica y digital</w:t>
      </w:r>
    </w:p>
    <w:p w14:paraId="1051CDE2" w14:textId="77777777" w:rsidR="005B45F7" w:rsidRDefault="005B45F7" w:rsidP="005B45F7">
      <w:pPr>
        <w:pStyle w:val="ListParagraph"/>
        <w:numPr>
          <w:ilvl w:val="0"/>
          <w:numId w:val="27"/>
        </w:numPr>
      </w:pPr>
      <w:r w:rsidRPr="00E6505A">
        <w:rPr>
          <w:b/>
          <w:bCs/>
        </w:rPr>
        <w:t>Transmisión analógica:</w:t>
      </w:r>
      <w:r w:rsidRPr="00E6505A">
        <w:t xml:space="preserve"> es una forma de transmitir señales analógicas con independencia de su contenido; las señales pueden representar datos analógicos o datos digitales.</w:t>
      </w:r>
    </w:p>
    <w:p w14:paraId="2D5404BC" w14:textId="77777777" w:rsidR="005B45F7" w:rsidRDefault="005B45F7" w:rsidP="005B45F7">
      <w:pPr>
        <w:pStyle w:val="ListParagraph"/>
        <w:numPr>
          <w:ilvl w:val="0"/>
          <w:numId w:val="27"/>
        </w:numPr>
      </w:pPr>
      <w:r w:rsidRPr="00E6505A">
        <w:rPr>
          <w:b/>
          <w:bCs/>
        </w:rPr>
        <w:t>Transmisión digital:</w:t>
      </w:r>
      <w:r w:rsidRPr="00E6505A">
        <w:t xml:space="preserve"> es dependiente de su contenido. Se puede transmitir a una distancia limitada.</w:t>
      </w:r>
    </w:p>
    <w:p w14:paraId="41C09710" w14:textId="77777777" w:rsidR="005B45F7" w:rsidRDefault="005B45F7" w:rsidP="005B45F7">
      <w:pPr>
        <w:pStyle w:val="Heading2"/>
        <w:rPr>
          <w:b/>
          <w:bCs/>
        </w:rPr>
      </w:pPr>
      <w:r w:rsidRPr="00E6505A">
        <w:rPr>
          <w:b/>
          <w:bCs/>
        </w:rPr>
        <w:t>Dificultades en la transmisión</w:t>
      </w:r>
    </w:p>
    <w:p w14:paraId="14701183" w14:textId="77777777" w:rsidR="005B45F7" w:rsidRDefault="005B45F7" w:rsidP="005B45F7">
      <w:pPr>
        <w:pStyle w:val="ListParagraph"/>
        <w:numPr>
          <w:ilvl w:val="0"/>
          <w:numId w:val="28"/>
        </w:numPr>
      </w:pPr>
      <w:r w:rsidRPr="00E6505A">
        <w:rPr>
          <w:b/>
          <w:bCs/>
        </w:rPr>
        <w:t>La atenuación:</w:t>
      </w:r>
      <w:r w:rsidRPr="00E6505A">
        <w:t xml:space="preserve"> es la reducción de la energía de la señal a medida que avanza en distancia</w:t>
      </w:r>
      <w:r>
        <w:t>. Medios guiados y no guiados.</w:t>
      </w:r>
    </w:p>
    <w:p w14:paraId="2A5C9A1F" w14:textId="77777777" w:rsidR="005B45F7" w:rsidRDefault="005B45F7" w:rsidP="005B45F7">
      <w:pPr>
        <w:pStyle w:val="ListParagraph"/>
        <w:numPr>
          <w:ilvl w:val="0"/>
          <w:numId w:val="28"/>
        </w:numPr>
      </w:pPr>
      <w:r w:rsidRPr="00E6505A">
        <w:rPr>
          <w:b/>
          <w:bCs/>
        </w:rPr>
        <w:t>La distorsión de retardo:</w:t>
      </w:r>
      <w:r w:rsidRPr="00E6505A">
        <w:t xml:space="preserve"> fenómeno debido a que la velocidad de propagación de una señal a través de un medio guiado varía con la frecuencia.</w:t>
      </w:r>
    </w:p>
    <w:p w14:paraId="3D914E56" w14:textId="77777777" w:rsidR="005B45F7" w:rsidRDefault="005B45F7" w:rsidP="005B45F7">
      <w:pPr>
        <w:pStyle w:val="ListParagraph"/>
        <w:numPr>
          <w:ilvl w:val="0"/>
          <w:numId w:val="28"/>
        </w:numPr>
      </w:pPr>
      <w:r w:rsidRPr="00E6505A">
        <w:rPr>
          <w:b/>
          <w:bCs/>
        </w:rPr>
        <w:t>El ruido:</w:t>
      </w:r>
      <w:r w:rsidRPr="00E6505A">
        <w:t xml:space="preserve"> para cualquier dato transmitido , la señal recibida consistirá en la señal transmitida modificada por las distorsiones introducidas en la transmisión, además de las introducidas entre el receptor y el transmisor</w:t>
      </w:r>
      <w:r>
        <w:t>.</w:t>
      </w:r>
    </w:p>
    <w:p w14:paraId="0A770021" w14:textId="77777777" w:rsidR="005B45F7" w:rsidRDefault="005B45F7" w:rsidP="005B45F7">
      <w:pPr>
        <w:pStyle w:val="ListParagraph"/>
        <w:numPr>
          <w:ilvl w:val="1"/>
          <w:numId w:val="28"/>
        </w:numPr>
      </w:pPr>
      <w:r w:rsidRPr="00330CA3">
        <w:rPr>
          <w:b/>
          <w:bCs/>
        </w:rPr>
        <w:t>Correlacionados:</w:t>
      </w:r>
      <w:r w:rsidRPr="00F5620B">
        <w:t xml:space="preserve"> existen cuando la señal esta presente.</w:t>
      </w:r>
    </w:p>
    <w:p w14:paraId="124C9F06" w14:textId="77777777" w:rsidR="005B45F7" w:rsidRDefault="005B45F7" w:rsidP="005B45F7">
      <w:pPr>
        <w:pStyle w:val="ListParagraph"/>
        <w:numPr>
          <w:ilvl w:val="2"/>
          <w:numId w:val="29"/>
        </w:numPr>
      </w:pPr>
      <w:r w:rsidRPr="00F5620B">
        <w:t>Ruido de intermodulación</w:t>
      </w:r>
    </w:p>
    <w:p w14:paraId="207D6307" w14:textId="77777777" w:rsidR="005B45F7" w:rsidRPr="00F5620B" w:rsidRDefault="005B45F7" w:rsidP="005B45F7">
      <w:pPr>
        <w:pStyle w:val="ListParagraph"/>
        <w:numPr>
          <w:ilvl w:val="1"/>
          <w:numId w:val="29"/>
        </w:numPr>
      </w:pPr>
      <w:r w:rsidRPr="00330CA3">
        <w:rPr>
          <w:b/>
          <w:bCs/>
        </w:rPr>
        <w:t xml:space="preserve">No Correlacionados: </w:t>
      </w:r>
      <w:r w:rsidRPr="00F5620B">
        <w:t>independientes de la señal</w:t>
      </w:r>
    </w:p>
    <w:p w14:paraId="054CBFB7" w14:textId="77777777" w:rsidR="005B45F7" w:rsidRDefault="005B45F7" w:rsidP="005B45F7">
      <w:pPr>
        <w:pStyle w:val="ListParagraph"/>
        <w:numPr>
          <w:ilvl w:val="2"/>
          <w:numId w:val="29"/>
        </w:numPr>
      </w:pPr>
      <w:r w:rsidRPr="00F5620B">
        <w:t>Internos:</w:t>
      </w:r>
      <w:r>
        <w:t xml:space="preserve"> Termico</w:t>
      </w:r>
    </w:p>
    <w:p w14:paraId="6C637D7C" w14:textId="77777777" w:rsidR="005B45F7" w:rsidRDefault="005B45F7" w:rsidP="005B45F7">
      <w:pPr>
        <w:pStyle w:val="ListParagraph"/>
        <w:numPr>
          <w:ilvl w:val="2"/>
          <w:numId w:val="29"/>
        </w:numPr>
      </w:pPr>
      <w:r w:rsidRPr="00F5620B">
        <w:t>Externos</w:t>
      </w:r>
      <w:r>
        <w:t xml:space="preserve">: </w:t>
      </w:r>
      <w:r w:rsidRPr="00F5620B">
        <w:t>Impulsivo</w:t>
      </w:r>
      <w:r>
        <w:t xml:space="preserve">, </w:t>
      </w:r>
      <w:r w:rsidRPr="00F5620B">
        <w:t>Solar</w:t>
      </w:r>
      <w:r>
        <w:t xml:space="preserve">, </w:t>
      </w:r>
      <w:r w:rsidRPr="00F5620B">
        <w:t>Motores</w:t>
      </w:r>
    </w:p>
    <w:p w14:paraId="32B482A2" w14:textId="77777777" w:rsidR="005B45F7" w:rsidRDefault="005B45F7" w:rsidP="005B45F7">
      <w:pPr>
        <w:pStyle w:val="Heading2"/>
        <w:rPr>
          <w:b/>
          <w:bCs/>
        </w:rPr>
      </w:pPr>
      <w:r w:rsidRPr="00F5620B">
        <w:rPr>
          <w:b/>
          <w:bCs/>
        </w:rPr>
        <w:t>Capacidad del canal</w:t>
      </w:r>
    </w:p>
    <w:p w14:paraId="52045405" w14:textId="77777777" w:rsidR="005B45F7" w:rsidRDefault="005B45F7" w:rsidP="005B45F7">
      <w:pPr>
        <w:pStyle w:val="ListParagraph"/>
        <w:numPr>
          <w:ilvl w:val="0"/>
          <w:numId w:val="30"/>
        </w:numPr>
      </w:pPr>
      <w:r w:rsidRPr="00F5620B">
        <w:t xml:space="preserve">Se denomina a la </w:t>
      </w:r>
      <w:r w:rsidRPr="00F5620B">
        <w:rPr>
          <w:b/>
          <w:bCs/>
        </w:rPr>
        <w:t>velocidad máxima</w:t>
      </w:r>
      <w:r w:rsidRPr="00F5620B">
        <w:t xml:space="preserve"> a la que se pueden transmitir los datos </w:t>
      </w:r>
      <w:r w:rsidRPr="00F5620B">
        <w:rPr>
          <w:b/>
          <w:bCs/>
        </w:rPr>
        <w:t>en un canal</w:t>
      </w:r>
      <w:r w:rsidRPr="00F5620B">
        <w:t>, o ruta de comunicaciones de datos, bajo unas condiciones dadas.</w:t>
      </w:r>
    </w:p>
    <w:p w14:paraId="0B18357C" w14:textId="77777777" w:rsidR="005B45F7" w:rsidRDefault="005B45F7" w:rsidP="005B45F7">
      <w:pPr>
        <w:pStyle w:val="ListParagraph"/>
        <w:numPr>
          <w:ilvl w:val="0"/>
          <w:numId w:val="30"/>
        </w:numPr>
      </w:pPr>
      <w:r w:rsidRPr="00F5620B">
        <w:rPr>
          <w:b/>
          <w:bCs/>
        </w:rPr>
        <w:t>Velocidad de transmisión:</w:t>
      </w:r>
      <w:r w:rsidRPr="00F5620B">
        <w:t xml:space="preserve"> velocidad expresada en bits por segundo (bps), a la que se pueden transmitir los datos</w:t>
      </w:r>
    </w:p>
    <w:p w14:paraId="3AC89E94" w14:textId="77777777" w:rsidR="005B45F7" w:rsidRDefault="005B45F7" w:rsidP="005B45F7">
      <w:pPr>
        <w:pStyle w:val="ListParagraph"/>
        <w:numPr>
          <w:ilvl w:val="0"/>
          <w:numId w:val="30"/>
        </w:numPr>
      </w:pPr>
      <w:r w:rsidRPr="00F5620B">
        <w:rPr>
          <w:b/>
          <w:bCs/>
        </w:rPr>
        <w:t>El ancho de banda:</w:t>
      </w:r>
      <w:r w:rsidRPr="00F5620B">
        <w:t xml:space="preserve"> éste estará limitado por el transmisor y por la naturaleza del medio de transmisión; se mide en ciclos por segundo o hercios.</w:t>
      </w:r>
    </w:p>
    <w:p w14:paraId="3D786703" w14:textId="77777777" w:rsidR="005B45F7" w:rsidRDefault="005B45F7" w:rsidP="005B45F7">
      <w:pPr>
        <w:pStyle w:val="ListParagraph"/>
        <w:numPr>
          <w:ilvl w:val="0"/>
          <w:numId w:val="30"/>
        </w:numPr>
      </w:pPr>
      <w:r w:rsidRPr="00F5620B">
        <w:rPr>
          <w:b/>
          <w:bCs/>
        </w:rPr>
        <w:t>El ruido:</w:t>
      </w:r>
      <w:r w:rsidRPr="00F5620B">
        <w:t xml:space="preserve"> nivel de ruido a través del camino de transmisión.</w:t>
      </w:r>
    </w:p>
    <w:p w14:paraId="1B0CE21F" w14:textId="44192791" w:rsidR="005B45F7" w:rsidRDefault="005B45F7" w:rsidP="005B45F7">
      <w:pPr>
        <w:pStyle w:val="ListParagraph"/>
        <w:numPr>
          <w:ilvl w:val="0"/>
          <w:numId w:val="30"/>
        </w:numPr>
      </w:pPr>
      <w:r w:rsidRPr="00F5620B">
        <w:rPr>
          <w:b/>
          <w:bCs/>
        </w:rPr>
        <w:t>La tasa de errores:</w:t>
      </w:r>
      <w:r w:rsidRPr="00F5620B">
        <w:t xml:space="preserve"> tasa a la que ocurren los errores. Se considera que ha habido un error cuando se recibe un 1 habiendo transmitido un 0. o viceversa</w:t>
      </w:r>
    </w:p>
    <w:p w14:paraId="385DB9E2" w14:textId="77777777" w:rsidR="005B45F7" w:rsidRDefault="005B45F7" w:rsidP="005B45F7">
      <w:pPr>
        <w:pStyle w:val="Heading1"/>
        <w:rPr>
          <w:b/>
          <w:bCs/>
          <w:u w:val="single"/>
        </w:rPr>
      </w:pPr>
      <w:r w:rsidRPr="000E7974">
        <w:rPr>
          <w:b/>
          <w:bCs/>
          <w:u w:val="single"/>
        </w:rPr>
        <w:t>Técnicas para la codificación de señales</w:t>
      </w:r>
      <w:r>
        <w:rPr>
          <w:b/>
          <w:bCs/>
          <w:u w:val="single"/>
        </w:rPr>
        <w:t>: Dato digital, señal analógica</w:t>
      </w:r>
    </w:p>
    <w:p w14:paraId="7EB0EB83" w14:textId="5B818DEE" w:rsidR="005B45F7" w:rsidRDefault="005B45F7" w:rsidP="005B45F7">
      <w:r w:rsidRPr="000E7974">
        <w:rPr>
          <w:noProof/>
        </w:rPr>
        <w:drawing>
          <wp:inline distT="0" distB="0" distL="0" distR="0" wp14:anchorId="53D5A631" wp14:editId="46558F60">
            <wp:extent cx="2664031" cy="2490652"/>
            <wp:effectExtent l="0" t="0" r="3175" b="5080"/>
            <wp:docPr id="17612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1111" name=""/>
                    <pic:cNvPicPr/>
                  </pic:nvPicPr>
                  <pic:blipFill>
                    <a:blip r:embed="rId5"/>
                    <a:stretch>
                      <a:fillRect/>
                    </a:stretch>
                  </pic:blipFill>
                  <pic:spPr>
                    <a:xfrm>
                      <a:off x="0" y="0"/>
                      <a:ext cx="2676681" cy="2502479"/>
                    </a:xfrm>
                    <a:prstGeom prst="rect">
                      <a:avLst/>
                    </a:prstGeom>
                  </pic:spPr>
                </pic:pic>
              </a:graphicData>
            </a:graphic>
          </wp:inline>
        </w:drawing>
      </w:r>
    </w:p>
    <w:p w14:paraId="3B41A740" w14:textId="5FC1EC38" w:rsidR="005B45F7" w:rsidRDefault="005B45F7" w:rsidP="005B45F7">
      <w:r>
        <w:t>Las técnicas son:</w:t>
      </w:r>
    </w:p>
    <w:p w14:paraId="0B64B1D0" w14:textId="77777777" w:rsidR="005B45F7" w:rsidRDefault="005B45F7" w:rsidP="005B45F7">
      <w:pPr>
        <w:pStyle w:val="ListParagraph"/>
        <w:numPr>
          <w:ilvl w:val="0"/>
          <w:numId w:val="38"/>
        </w:numPr>
        <w:rPr>
          <w:b/>
          <w:bCs/>
        </w:rPr>
      </w:pPr>
      <w:r w:rsidRPr="005B45F7">
        <w:rPr>
          <w:b/>
          <w:bCs/>
        </w:rPr>
        <w:lastRenderedPageBreak/>
        <w:t>Amplitude shift keying (ASK) – Modulación por desplazamiento de amplitud</w:t>
      </w:r>
    </w:p>
    <w:p w14:paraId="5D112454" w14:textId="192A6B57" w:rsidR="005B45F7" w:rsidRPr="005B45F7" w:rsidRDefault="005B45F7" w:rsidP="005B45F7">
      <w:pPr>
        <w:pStyle w:val="ListParagraph"/>
        <w:numPr>
          <w:ilvl w:val="1"/>
          <w:numId w:val="38"/>
        </w:numPr>
        <w:rPr>
          <w:b/>
          <w:bCs/>
        </w:rPr>
      </w:pPr>
      <w:r w:rsidRPr="000E7974">
        <w:t>Los dos valores binarios se representan mediante dos amplitudes diferentes de la portadora.</w:t>
      </w:r>
      <w:r>
        <w:t xml:space="preserve"> </w:t>
      </w:r>
      <w:r w:rsidRPr="000E7974">
        <w:t>Usualmente, una amplitud es cero</w:t>
      </w:r>
    </w:p>
    <w:p w14:paraId="75ABA518" w14:textId="77777777" w:rsidR="005B45F7" w:rsidRDefault="005B45F7" w:rsidP="005B45F7">
      <w:pPr>
        <w:pStyle w:val="ListParagraph"/>
        <w:numPr>
          <w:ilvl w:val="2"/>
          <w:numId w:val="31"/>
        </w:numPr>
      </w:pPr>
      <w:r>
        <w:t>E</w:t>
      </w:r>
      <w:r w:rsidRPr="000E7974">
        <w:t>j. Presencia y ausencia de portadora.</w:t>
      </w:r>
    </w:p>
    <w:p w14:paraId="54E99037" w14:textId="77777777" w:rsidR="005B45F7" w:rsidRDefault="005B45F7" w:rsidP="005B45F7">
      <w:pPr>
        <w:pStyle w:val="ListParagraph"/>
        <w:numPr>
          <w:ilvl w:val="1"/>
          <w:numId w:val="31"/>
        </w:numPr>
      </w:pPr>
      <w:r w:rsidRPr="000E7974">
        <w:t>Es sensible a cambios repentinos de la ganancia</w:t>
      </w:r>
    </w:p>
    <w:p w14:paraId="1F4E699F" w14:textId="77777777" w:rsidR="005B45F7" w:rsidRDefault="005B45F7" w:rsidP="005B45F7">
      <w:pPr>
        <w:pStyle w:val="ListParagraph"/>
        <w:numPr>
          <w:ilvl w:val="1"/>
          <w:numId w:val="31"/>
        </w:numPr>
      </w:pPr>
      <w:r w:rsidRPr="000E7974">
        <w:t>Técnica bastante ineficaz.</w:t>
      </w:r>
    </w:p>
    <w:p w14:paraId="07356F86" w14:textId="77777777" w:rsidR="005B45F7" w:rsidRDefault="005B45F7" w:rsidP="005B45F7">
      <w:pPr>
        <w:pStyle w:val="ListParagraph"/>
        <w:numPr>
          <w:ilvl w:val="0"/>
          <w:numId w:val="31"/>
        </w:numPr>
        <w:rPr>
          <w:b/>
          <w:bCs/>
        </w:rPr>
      </w:pPr>
      <w:r w:rsidRPr="005B45F7">
        <w:rPr>
          <w:b/>
          <w:bCs/>
        </w:rPr>
        <w:t>Frequency shift keying (FSK) – Modulacion por desplazamiento de frecuencia</w:t>
      </w:r>
    </w:p>
    <w:p w14:paraId="0B270A39" w14:textId="77777777" w:rsidR="005B45F7" w:rsidRPr="005B45F7" w:rsidRDefault="005B45F7" w:rsidP="005B45F7">
      <w:pPr>
        <w:pStyle w:val="ListParagraph"/>
        <w:numPr>
          <w:ilvl w:val="1"/>
          <w:numId w:val="31"/>
        </w:numPr>
        <w:rPr>
          <w:b/>
          <w:bCs/>
        </w:rPr>
      </w:pPr>
      <w:r w:rsidRPr="000E7974">
        <w:t>La forma mas común es BFSK (binary FSK)</w:t>
      </w:r>
    </w:p>
    <w:p w14:paraId="2FA8023A" w14:textId="77777777" w:rsidR="005B45F7" w:rsidRDefault="005B45F7" w:rsidP="005B45F7">
      <w:pPr>
        <w:pStyle w:val="ListParagraph"/>
        <w:numPr>
          <w:ilvl w:val="1"/>
          <w:numId w:val="31"/>
        </w:numPr>
        <w:rPr>
          <w:b/>
          <w:bCs/>
        </w:rPr>
      </w:pPr>
      <w:r w:rsidRPr="000E7974">
        <w:t>Dos valores binarios son representados por diferentes frecuencias, próximas a la frecuencia portadora.</w:t>
      </w:r>
    </w:p>
    <w:p w14:paraId="063D84BD" w14:textId="32E8FFBF" w:rsidR="005B45F7" w:rsidRPr="005B45F7" w:rsidRDefault="005B45F7" w:rsidP="005B45F7">
      <w:pPr>
        <w:pStyle w:val="ListParagraph"/>
        <w:numPr>
          <w:ilvl w:val="1"/>
          <w:numId w:val="31"/>
        </w:numPr>
        <w:rPr>
          <w:b/>
          <w:bCs/>
        </w:rPr>
      </w:pPr>
      <w:r w:rsidRPr="000E7974">
        <w:t>Es menos susceptible a errores que ASK</w:t>
      </w:r>
    </w:p>
    <w:p w14:paraId="370BB266" w14:textId="77777777" w:rsidR="005B45F7" w:rsidRDefault="005B45F7" w:rsidP="005B45F7">
      <w:pPr>
        <w:pStyle w:val="ListParagraph"/>
        <w:numPr>
          <w:ilvl w:val="0"/>
          <w:numId w:val="31"/>
        </w:numPr>
        <w:rPr>
          <w:b/>
          <w:bCs/>
        </w:rPr>
      </w:pPr>
      <w:r w:rsidRPr="005B45F7">
        <w:rPr>
          <w:b/>
          <w:bCs/>
        </w:rPr>
        <w:t>Multiple FSK</w:t>
      </w:r>
    </w:p>
    <w:p w14:paraId="6606060C" w14:textId="77777777" w:rsidR="005B45F7" w:rsidRPr="005B45F7" w:rsidRDefault="005B45F7" w:rsidP="005B45F7">
      <w:pPr>
        <w:pStyle w:val="ListParagraph"/>
        <w:numPr>
          <w:ilvl w:val="1"/>
          <w:numId w:val="31"/>
        </w:numPr>
        <w:rPr>
          <w:b/>
          <w:bCs/>
        </w:rPr>
      </w:pPr>
      <w:r w:rsidRPr="000E7974">
        <w:t>Mas de dos frecuencias son utilizadas</w:t>
      </w:r>
    </w:p>
    <w:p w14:paraId="3EC545EE" w14:textId="77777777" w:rsidR="005B45F7" w:rsidRPr="005B45F7" w:rsidRDefault="005B45F7" w:rsidP="005B45F7">
      <w:pPr>
        <w:pStyle w:val="ListParagraph"/>
        <w:numPr>
          <w:ilvl w:val="1"/>
          <w:numId w:val="31"/>
        </w:numPr>
        <w:rPr>
          <w:b/>
          <w:bCs/>
        </w:rPr>
      </w:pPr>
      <w:r w:rsidRPr="000E7974">
        <w:t>Mas eficiente uso del ancho de banda</w:t>
      </w:r>
    </w:p>
    <w:p w14:paraId="09AEF03A" w14:textId="77777777" w:rsidR="005B45F7" w:rsidRPr="005B45F7" w:rsidRDefault="005B45F7" w:rsidP="005B45F7">
      <w:pPr>
        <w:pStyle w:val="ListParagraph"/>
        <w:numPr>
          <w:ilvl w:val="1"/>
          <w:numId w:val="31"/>
        </w:numPr>
        <w:rPr>
          <w:b/>
          <w:bCs/>
        </w:rPr>
      </w:pPr>
      <w:r w:rsidRPr="000E7974">
        <w:t>Mas susceptible a errores</w:t>
      </w:r>
    </w:p>
    <w:p w14:paraId="510A949D" w14:textId="77777777" w:rsidR="005B45F7" w:rsidRPr="005B45F7" w:rsidRDefault="005B45F7" w:rsidP="005B45F7">
      <w:pPr>
        <w:pStyle w:val="ListParagraph"/>
        <w:numPr>
          <w:ilvl w:val="1"/>
          <w:numId w:val="31"/>
        </w:numPr>
        <w:rPr>
          <w:b/>
          <w:bCs/>
        </w:rPr>
      </w:pPr>
      <w:r w:rsidRPr="000E7974">
        <w:t>Cada elemento de señal representa mas que un bit.</w:t>
      </w:r>
    </w:p>
    <w:p w14:paraId="100CA728" w14:textId="77777777" w:rsidR="00294F32" w:rsidRDefault="005B45F7" w:rsidP="00294F32">
      <w:pPr>
        <w:pStyle w:val="ListParagraph"/>
        <w:numPr>
          <w:ilvl w:val="0"/>
          <w:numId w:val="31"/>
        </w:numPr>
        <w:rPr>
          <w:b/>
          <w:bCs/>
        </w:rPr>
      </w:pPr>
      <w:r w:rsidRPr="005B45F7">
        <w:rPr>
          <w:b/>
          <w:bCs/>
        </w:rPr>
        <w:t>Phase shift keying (PSK) – Modulación por desplazamiento de fase</w:t>
      </w:r>
    </w:p>
    <w:p w14:paraId="303E7514" w14:textId="77777777" w:rsidR="00294F32" w:rsidRPr="00294F32" w:rsidRDefault="005B45F7" w:rsidP="00294F32">
      <w:pPr>
        <w:pStyle w:val="ListParagraph"/>
        <w:numPr>
          <w:ilvl w:val="1"/>
          <w:numId w:val="31"/>
        </w:numPr>
        <w:rPr>
          <w:b/>
          <w:bCs/>
        </w:rPr>
      </w:pPr>
      <w:r w:rsidRPr="00D06C49">
        <w:t>La fase de la portadora es desplazada para representar los diferentes estados.</w:t>
      </w:r>
    </w:p>
    <w:p w14:paraId="6480339C" w14:textId="77777777" w:rsidR="00294F32" w:rsidRPr="00294F32" w:rsidRDefault="005B45F7" w:rsidP="00294F32">
      <w:pPr>
        <w:pStyle w:val="ListParagraph"/>
        <w:numPr>
          <w:ilvl w:val="1"/>
          <w:numId w:val="31"/>
        </w:numPr>
        <w:rPr>
          <w:b/>
          <w:bCs/>
        </w:rPr>
      </w:pPr>
      <w:r w:rsidRPr="00294F32">
        <w:rPr>
          <w:b/>
          <w:bCs/>
        </w:rPr>
        <w:t>PSK binario</w:t>
      </w:r>
      <w:r w:rsidR="00294F32" w:rsidRPr="00294F32">
        <w:rPr>
          <w:b/>
          <w:bCs/>
        </w:rPr>
        <w:t xml:space="preserve">: </w:t>
      </w:r>
      <w:r>
        <w:t>D</w:t>
      </w:r>
      <w:r w:rsidRPr="00D06C49">
        <w:t>os fases representan dos dígitos binarios</w:t>
      </w:r>
    </w:p>
    <w:p w14:paraId="263157AA" w14:textId="0A18624F" w:rsidR="005B45F7" w:rsidRPr="00294F32" w:rsidRDefault="005B45F7" w:rsidP="00294F32">
      <w:pPr>
        <w:pStyle w:val="ListParagraph"/>
        <w:numPr>
          <w:ilvl w:val="1"/>
          <w:numId w:val="31"/>
        </w:numPr>
        <w:rPr>
          <w:b/>
          <w:bCs/>
        </w:rPr>
      </w:pPr>
      <w:r w:rsidRPr="00294F32">
        <w:rPr>
          <w:b/>
          <w:bCs/>
        </w:rPr>
        <w:t>PSK diferencial</w:t>
      </w:r>
      <w:r w:rsidR="00294F32" w:rsidRPr="00294F32">
        <w:rPr>
          <w:b/>
          <w:bCs/>
        </w:rPr>
        <w:t xml:space="preserve">: </w:t>
      </w:r>
      <w:r>
        <w:t>E</w:t>
      </w:r>
      <w:r w:rsidRPr="00D06C49">
        <w:t>l desplazamiento de fase es relativo a la fase correspondiente al último símbolo transmitido, en lugar de ser relativo a algún valor constante de referencia.</w:t>
      </w:r>
      <w:r>
        <w:br/>
      </w:r>
      <w:r w:rsidRPr="00D06C49">
        <w:rPr>
          <w:noProof/>
        </w:rPr>
        <w:drawing>
          <wp:inline distT="0" distB="0" distL="0" distR="0" wp14:anchorId="23DF72DE" wp14:editId="4E4673CF">
            <wp:extent cx="2663825" cy="1585595"/>
            <wp:effectExtent l="0" t="0" r="3175" b="0"/>
            <wp:docPr id="7091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37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3825" cy="1585595"/>
                    </a:xfrm>
                    <a:prstGeom prst="rect">
                      <a:avLst/>
                    </a:prstGeom>
                  </pic:spPr>
                </pic:pic>
              </a:graphicData>
            </a:graphic>
          </wp:inline>
        </w:drawing>
      </w:r>
    </w:p>
    <w:p w14:paraId="27FB1F92" w14:textId="77777777" w:rsidR="00294F32" w:rsidRDefault="005B45F7" w:rsidP="00294F32">
      <w:pPr>
        <w:pStyle w:val="ListParagraph"/>
        <w:numPr>
          <w:ilvl w:val="0"/>
          <w:numId w:val="31"/>
        </w:numPr>
        <w:rPr>
          <w:b/>
          <w:bCs/>
        </w:rPr>
      </w:pPr>
      <w:r w:rsidRPr="00294F32">
        <w:rPr>
          <w:b/>
          <w:bCs/>
        </w:rPr>
        <w:t>Desplazamiento en fase en cuadratura</w:t>
      </w:r>
      <w:r w:rsidR="00294F32">
        <w:rPr>
          <w:b/>
          <w:bCs/>
        </w:rPr>
        <w:t xml:space="preserve"> (QPSK)</w:t>
      </w:r>
    </w:p>
    <w:p w14:paraId="1BEDA549" w14:textId="77777777" w:rsidR="00294F32" w:rsidRDefault="005B45F7" w:rsidP="005B45F7">
      <w:pPr>
        <w:pStyle w:val="ListParagraph"/>
        <w:numPr>
          <w:ilvl w:val="1"/>
          <w:numId w:val="35"/>
        </w:numPr>
      </w:pPr>
      <w:r w:rsidRPr="00EA6CDD">
        <w:t>Se puede conseguir una utilización mas eficaz del ancho de banda, si cada elemento de señalización representa a mas de un bit:</w:t>
      </w:r>
      <w:r w:rsidR="00294F32">
        <w:t xml:space="preserve"> </w:t>
      </w:r>
      <w:r>
        <w:t>E</w:t>
      </w:r>
      <w:r w:rsidRPr="00EA6CDD">
        <w:t xml:space="preserve">j. Desplazamiento de fase de </w:t>
      </w:r>
      <w:r w:rsidRPr="00EA6CDD">
        <w:sym w:font="Symbol" w:char="F070"/>
      </w:r>
      <w:r w:rsidRPr="00EA6CDD">
        <w:t>/2 (90</w:t>
      </w:r>
      <w:r>
        <w:t>°</w:t>
      </w:r>
      <w:r w:rsidRPr="00EA6CDD">
        <w:t>)</w:t>
      </w:r>
      <w:r w:rsidR="00294F32">
        <w:t>, c</w:t>
      </w:r>
      <w:r w:rsidRPr="00EA6CDD">
        <w:t>ada elemento representa 2 bit</w:t>
      </w:r>
      <w:r w:rsidR="00294F32">
        <w:t>.</w:t>
      </w:r>
    </w:p>
    <w:p w14:paraId="1EBCD565" w14:textId="77777777" w:rsidR="00294F32" w:rsidRPr="00294F32" w:rsidRDefault="005B45F7" w:rsidP="00294F32">
      <w:pPr>
        <w:pStyle w:val="ListParagraph"/>
        <w:numPr>
          <w:ilvl w:val="0"/>
          <w:numId w:val="35"/>
        </w:numPr>
      </w:pPr>
      <w:r w:rsidRPr="00294F32">
        <w:rPr>
          <w:b/>
          <w:bCs/>
        </w:rPr>
        <w:t>Niveles de modulación</w:t>
      </w:r>
    </w:p>
    <w:p w14:paraId="7696A0CC" w14:textId="77777777" w:rsidR="00294F32" w:rsidRDefault="005B45F7" w:rsidP="00294F32">
      <w:pPr>
        <w:pStyle w:val="ListParagraph"/>
        <w:numPr>
          <w:ilvl w:val="1"/>
          <w:numId w:val="35"/>
        </w:numPr>
      </w:pPr>
      <w:r w:rsidRPr="00294F32">
        <w:rPr>
          <w:b/>
          <w:bCs/>
        </w:rPr>
        <w:t>Estado modulado:</w:t>
      </w:r>
      <w:r w:rsidRPr="00EA6CDD">
        <w:t xml:space="preserve"> es una condición de la portadora en la que representa un símbolo.</w:t>
      </w:r>
    </w:p>
    <w:p w14:paraId="44DCC803" w14:textId="77777777" w:rsidR="00294F32" w:rsidRDefault="00294F32" w:rsidP="00294F32">
      <w:pPr>
        <w:pStyle w:val="ListParagraph"/>
        <w:numPr>
          <w:ilvl w:val="1"/>
          <w:numId w:val="35"/>
        </w:numPr>
      </w:pPr>
      <w:r w:rsidRPr="00294F32">
        <w:rPr>
          <w:b/>
          <w:bCs/>
        </w:rPr>
        <w:t xml:space="preserve">Mononivel: </w:t>
      </w:r>
      <w:r w:rsidRPr="00294F32">
        <w:t>represe</w:t>
      </w:r>
      <w:r w:rsidR="005B45F7" w:rsidRPr="00EA6CDD">
        <w:t>nta un bit por cada símbolo. Ej. ASK, podemos representarla como: 2ASK</w:t>
      </w:r>
    </w:p>
    <w:p w14:paraId="289D3A53" w14:textId="77777777" w:rsidR="00294F32" w:rsidRDefault="00294F32" w:rsidP="00294F32">
      <w:pPr>
        <w:pStyle w:val="ListParagraph"/>
        <w:numPr>
          <w:ilvl w:val="1"/>
          <w:numId w:val="35"/>
        </w:numPr>
      </w:pPr>
      <w:r w:rsidRPr="00294F32">
        <w:rPr>
          <w:b/>
          <w:bCs/>
        </w:rPr>
        <w:t xml:space="preserve">Multinivel: </w:t>
      </w:r>
      <w:r w:rsidR="005B45F7" w:rsidRPr="00EA6CDD">
        <w:t xml:space="preserve">un símbolo represente a </w:t>
      </w:r>
      <w:r>
        <w:t xml:space="preserve">mas de un </w:t>
      </w:r>
      <w:r w:rsidR="005B45F7" w:rsidRPr="00EA6CDD">
        <w:t xml:space="preserve">bit, </w:t>
      </w:r>
      <w:r>
        <w:t>podría</w:t>
      </w:r>
      <w:r w:rsidR="005B45F7" w:rsidRPr="00EA6CDD">
        <w:t xml:space="preserve"> 4FSK o 4 PSK</w:t>
      </w:r>
    </w:p>
    <w:p w14:paraId="38521CD7" w14:textId="77777777" w:rsidR="00294F32" w:rsidRDefault="005B45F7" w:rsidP="00294F32">
      <w:pPr>
        <w:pStyle w:val="ListParagraph"/>
        <w:numPr>
          <w:ilvl w:val="1"/>
          <w:numId w:val="35"/>
        </w:numPr>
      </w:pPr>
      <w:r>
        <w:t>Representación para una modulación 2PSK:</w:t>
      </w:r>
      <w:r w:rsidR="00294F32">
        <w:br/>
      </w:r>
      <w:r w:rsidR="00294F32" w:rsidRPr="00EA6CDD">
        <w:rPr>
          <w:noProof/>
        </w:rPr>
        <w:drawing>
          <wp:inline distT="0" distB="0" distL="0" distR="0" wp14:anchorId="194D4420" wp14:editId="443B404A">
            <wp:extent cx="1764294" cy="842838"/>
            <wp:effectExtent l="0" t="0" r="7620" b="0"/>
            <wp:docPr id="18945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9846" name=""/>
                    <pic:cNvPicPr/>
                  </pic:nvPicPr>
                  <pic:blipFill rotWithShape="1">
                    <a:blip r:embed="rId7"/>
                    <a:srcRect l="11116"/>
                    <a:stretch/>
                  </pic:blipFill>
                  <pic:spPr bwMode="auto">
                    <a:xfrm>
                      <a:off x="0" y="0"/>
                      <a:ext cx="1795009" cy="857511"/>
                    </a:xfrm>
                    <a:prstGeom prst="rect">
                      <a:avLst/>
                    </a:prstGeom>
                    <a:ln>
                      <a:noFill/>
                    </a:ln>
                    <a:extLst>
                      <a:ext uri="{53640926-AAD7-44D8-BBD7-CCE9431645EC}">
                        <a14:shadowObscured xmlns:a14="http://schemas.microsoft.com/office/drawing/2010/main"/>
                      </a:ext>
                    </a:extLst>
                  </pic:spPr>
                </pic:pic>
              </a:graphicData>
            </a:graphic>
          </wp:inline>
        </w:drawing>
      </w:r>
    </w:p>
    <w:p w14:paraId="421240C6" w14:textId="0B28D3CD" w:rsidR="005B45F7" w:rsidRDefault="005B45F7" w:rsidP="00294F32">
      <w:pPr>
        <w:pStyle w:val="ListParagraph"/>
        <w:numPr>
          <w:ilvl w:val="1"/>
          <w:numId w:val="35"/>
        </w:numPr>
      </w:pPr>
      <w:r>
        <w:t>Constelación de 4PSK:</w:t>
      </w:r>
      <w:r w:rsidR="00294F32">
        <w:br/>
      </w:r>
      <w:r w:rsidRPr="00EA6CDD">
        <w:rPr>
          <w:noProof/>
        </w:rPr>
        <w:drawing>
          <wp:inline distT="0" distB="0" distL="0" distR="0" wp14:anchorId="44F01627" wp14:editId="498EB5C7">
            <wp:extent cx="2051436" cy="992912"/>
            <wp:effectExtent l="0" t="0" r="6350" b="0"/>
            <wp:docPr id="2128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9826" name=""/>
                    <pic:cNvPicPr/>
                  </pic:nvPicPr>
                  <pic:blipFill>
                    <a:blip r:embed="rId8"/>
                    <a:stretch>
                      <a:fillRect/>
                    </a:stretch>
                  </pic:blipFill>
                  <pic:spPr>
                    <a:xfrm>
                      <a:off x="0" y="0"/>
                      <a:ext cx="2066837" cy="1000366"/>
                    </a:xfrm>
                    <a:prstGeom prst="rect">
                      <a:avLst/>
                    </a:prstGeom>
                  </pic:spPr>
                </pic:pic>
              </a:graphicData>
            </a:graphic>
          </wp:inline>
        </w:drawing>
      </w:r>
    </w:p>
    <w:p w14:paraId="05BA1541" w14:textId="77777777" w:rsidR="00294F32" w:rsidRDefault="005B45F7" w:rsidP="00294F32">
      <w:pPr>
        <w:pStyle w:val="ListParagraph"/>
        <w:numPr>
          <w:ilvl w:val="0"/>
          <w:numId w:val="35"/>
        </w:numPr>
        <w:rPr>
          <w:b/>
          <w:bCs/>
        </w:rPr>
      </w:pPr>
      <w:r w:rsidRPr="00294F32">
        <w:rPr>
          <w:b/>
          <w:bCs/>
        </w:rPr>
        <w:t>Modulación de amplitud en cuadratura (QAM)</w:t>
      </w:r>
    </w:p>
    <w:p w14:paraId="6E4E1153" w14:textId="77777777" w:rsidR="00294F32" w:rsidRPr="00294F32" w:rsidRDefault="005B45F7" w:rsidP="00294F32">
      <w:pPr>
        <w:pStyle w:val="ListParagraph"/>
        <w:numPr>
          <w:ilvl w:val="1"/>
          <w:numId w:val="35"/>
        </w:numPr>
        <w:rPr>
          <w:b/>
          <w:bCs/>
        </w:rPr>
      </w:pPr>
      <w:r w:rsidRPr="00316799">
        <w:t>Combina a ASK y PSK</w:t>
      </w:r>
    </w:p>
    <w:p w14:paraId="29683B1E" w14:textId="37F6ACEE" w:rsidR="005B45F7" w:rsidRDefault="005B45F7" w:rsidP="005B45F7">
      <w:pPr>
        <w:pStyle w:val="ListParagraph"/>
        <w:numPr>
          <w:ilvl w:val="1"/>
          <w:numId w:val="35"/>
        </w:numPr>
      </w:pPr>
      <w:r w:rsidRPr="00316799">
        <w:lastRenderedPageBreak/>
        <w:t>Envía simultáneamente dos señales diferentes sobre la misma frecuencia portadora.</w:t>
      </w:r>
      <w:r w:rsidR="00294F32">
        <w:br/>
      </w:r>
      <w:r w:rsidRPr="00316799">
        <w:rPr>
          <w:noProof/>
        </w:rPr>
        <w:drawing>
          <wp:inline distT="0" distB="0" distL="0" distR="0" wp14:anchorId="02E06472" wp14:editId="3BB9E4E5">
            <wp:extent cx="4063116" cy="1253152"/>
            <wp:effectExtent l="0" t="0" r="0" b="4445"/>
            <wp:docPr id="86853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0239" name=""/>
                    <pic:cNvPicPr/>
                  </pic:nvPicPr>
                  <pic:blipFill>
                    <a:blip r:embed="rId9"/>
                    <a:stretch>
                      <a:fillRect/>
                    </a:stretch>
                  </pic:blipFill>
                  <pic:spPr>
                    <a:xfrm>
                      <a:off x="0" y="0"/>
                      <a:ext cx="4084799" cy="1259840"/>
                    </a:xfrm>
                    <a:prstGeom prst="rect">
                      <a:avLst/>
                    </a:prstGeom>
                  </pic:spPr>
                </pic:pic>
              </a:graphicData>
            </a:graphic>
          </wp:inline>
        </w:drawing>
      </w:r>
    </w:p>
    <w:p w14:paraId="7B44C600" w14:textId="77777777" w:rsidR="00294F32" w:rsidRPr="0073123B" w:rsidRDefault="00294F32" w:rsidP="00294F32">
      <w:pPr>
        <w:pStyle w:val="Heading2"/>
        <w:rPr>
          <w:b/>
          <w:bCs/>
          <w:u w:val="single"/>
        </w:rPr>
      </w:pPr>
      <w:r w:rsidRPr="004972AC">
        <w:rPr>
          <w:b/>
          <w:bCs/>
          <w:u w:val="single"/>
        </w:rPr>
        <w:t>Fourier</w:t>
      </w:r>
    </w:p>
    <w:p w14:paraId="67C42647" w14:textId="117EBD4D" w:rsidR="00294F32" w:rsidRDefault="00294F32" w:rsidP="00294F32">
      <w:pPr>
        <w:rPr>
          <w:b/>
          <w:bCs/>
        </w:rPr>
      </w:pPr>
      <w:r w:rsidRPr="0091217C">
        <w:t xml:space="preserve">Las series de Fourier se usan en el análisis de señales, para representar por componentes senoidales a una onda periódica no senoidal y cambiando el análisis </w:t>
      </w:r>
      <w:r w:rsidRPr="0091217C">
        <w:rPr>
          <w:b/>
          <w:bCs/>
        </w:rPr>
        <w:t>desde el dominio del tiempo al dominio de la frecuencia</w:t>
      </w:r>
      <w:r>
        <w:rPr>
          <w:b/>
          <w:bCs/>
        </w:rPr>
        <w:t>.</w:t>
      </w:r>
    </w:p>
    <w:p w14:paraId="1D0D8CD2" w14:textId="3E2C5BBC" w:rsidR="00294F32" w:rsidRDefault="00294F32" w:rsidP="00294F32">
      <w:r>
        <w:t>L</w:t>
      </w:r>
      <w:r w:rsidRPr="0091217C">
        <w:t xml:space="preserve">a función está compuesta por un independiente, que representa el valor promedio o </w:t>
      </w:r>
      <w:r w:rsidRPr="0091217C">
        <w:rPr>
          <w:b/>
          <w:bCs/>
        </w:rPr>
        <w:t>componente continua</w:t>
      </w:r>
      <w:r w:rsidRPr="0091217C">
        <w:t xml:space="preserve"> de la onda más una sucesión de términos senoidales y cosenoidales</w:t>
      </w:r>
      <w:r>
        <w:t>.</w:t>
      </w:r>
    </w:p>
    <w:p w14:paraId="402B7B88" w14:textId="77777777" w:rsidR="00F10B37" w:rsidRDefault="00F10B37" w:rsidP="00F10B37">
      <w:pPr>
        <w:pStyle w:val="Heading1"/>
        <w:rPr>
          <w:b/>
          <w:bCs/>
          <w:u w:val="single"/>
        </w:rPr>
      </w:pPr>
      <w:r w:rsidRPr="00D06B7B">
        <w:rPr>
          <w:b/>
          <w:bCs/>
          <w:u w:val="single"/>
        </w:rPr>
        <w:t>Tecnicas para la codificación de señales</w:t>
      </w:r>
      <w:r>
        <w:rPr>
          <w:b/>
          <w:bCs/>
          <w:u w:val="single"/>
        </w:rPr>
        <w:t>: Digital Digital</w:t>
      </w:r>
    </w:p>
    <w:p w14:paraId="2AFBD442" w14:textId="77777777" w:rsidR="00F10B37" w:rsidRDefault="00F10B37" w:rsidP="00192C3E">
      <w:pPr>
        <w:pStyle w:val="Heading2"/>
        <w:rPr>
          <w:b/>
          <w:bCs/>
        </w:rPr>
      </w:pPr>
      <w:r w:rsidRPr="00573D84">
        <w:rPr>
          <w:b/>
          <w:bCs/>
        </w:rPr>
        <w:t>Tipos de transmisión de señal</w:t>
      </w:r>
    </w:p>
    <w:p w14:paraId="1A0AAC2A" w14:textId="77777777" w:rsidR="00F10B37" w:rsidRPr="00C63BF5" w:rsidRDefault="00F10B37" w:rsidP="00F10B37">
      <w:r w:rsidRPr="0092655A">
        <w:rPr>
          <w:noProof/>
        </w:rPr>
        <w:drawing>
          <wp:inline distT="0" distB="0" distL="0" distR="0" wp14:anchorId="3BBC7AB8" wp14:editId="48BCB83D">
            <wp:extent cx="3738880" cy="1508015"/>
            <wp:effectExtent l="0" t="0" r="0" b="0"/>
            <wp:docPr id="2478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4092" name=""/>
                    <pic:cNvPicPr/>
                  </pic:nvPicPr>
                  <pic:blipFill>
                    <a:blip r:embed="rId10"/>
                    <a:stretch>
                      <a:fillRect/>
                    </a:stretch>
                  </pic:blipFill>
                  <pic:spPr>
                    <a:xfrm>
                      <a:off x="0" y="0"/>
                      <a:ext cx="3766033" cy="1518967"/>
                    </a:xfrm>
                    <a:prstGeom prst="rect">
                      <a:avLst/>
                    </a:prstGeom>
                  </pic:spPr>
                </pic:pic>
              </a:graphicData>
            </a:graphic>
          </wp:inline>
        </w:drawing>
      </w:r>
      <w:r w:rsidRPr="00C63BF5">
        <w:rPr>
          <w:noProof/>
        </w:rPr>
        <w:t xml:space="preserve"> </w:t>
      </w:r>
      <w:r w:rsidRPr="0092655A">
        <w:rPr>
          <w:noProof/>
        </w:rPr>
        <w:drawing>
          <wp:inline distT="0" distB="0" distL="0" distR="0" wp14:anchorId="0AF4DC5F" wp14:editId="6EB6E4AD">
            <wp:extent cx="3373120" cy="1437631"/>
            <wp:effectExtent l="0" t="0" r="0" b="0"/>
            <wp:docPr id="7480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8830" name=""/>
                    <pic:cNvPicPr/>
                  </pic:nvPicPr>
                  <pic:blipFill>
                    <a:blip r:embed="rId11"/>
                    <a:stretch>
                      <a:fillRect/>
                    </a:stretch>
                  </pic:blipFill>
                  <pic:spPr>
                    <a:xfrm>
                      <a:off x="0" y="0"/>
                      <a:ext cx="3399837" cy="1449018"/>
                    </a:xfrm>
                    <a:prstGeom prst="rect">
                      <a:avLst/>
                    </a:prstGeom>
                  </pic:spPr>
                </pic:pic>
              </a:graphicData>
            </a:graphic>
          </wp:inline>
        </w:drawing>
      </w:r>
      <w:r w:rsidRPr="00C63BF5">
        <w:rPr>
          <w:noProof/>
        </w:rPr>
        <w:t xml:space="preserve"> </w:t>
      </w:r>
      <w:r w:rsidRPr="0092655A">
        <w:rPr>
          <w:noProof/>
        </w:rPr>
        <w:drawing>
          <wp:inline distT="0" distB="0" distL="0" distR="0" wp14:anchorId="796FBB94" wp14:editId="4E7C0AFC">
            <wp:extent cx="3373120" cy="1354918"/>
            <wp:effectExtent l="0" t="0" r="0" b="0"/>
            <wp:docPr id="20341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7182" name=""/>
                    <pic:cNvPicPr/>
                  </pic:nvPicPr>
                  <pic:blipFill>
                    <a:blip r:embed="rId12"/>
                    <a:stretch>
                      <a:fillRect/>
                    </a:stretch>
                  </pic:blipFill>
                  <pic:spPr>
                    <a:xfrm>
                      <a:off x="0" y="0"/>
                      <a:ext cx="3397551" cy="1364731"/>
                    </a:xfrm>
                    <a:prstGeom prst="rect">
                      <a:avLst/>
                    </a:prstGeom>
                  </pic:spPr>
                </pic:pic>
              </a:graphicData>
            </a:graphic>
          </wp:inline>
        </w:drawing>
      </w:r>
    </w:p>
    <w:p w14:paraId="267B85FA" w14:textId="77777777" w:rsidR="00F10B37" w:rsidRDefault="00F10B37" w:rsidP="00F10B37">
      <w:pPr>
        <w:pStyle w:val="Heading4"/>
        <w:rPr>
          <w:b/>
          <w:bCs/>
        </w:rPr>
      </w:pPr>
      <w:r w:rsidRPr="00573D84">
        <w:rPr>
          <w:b/>
          <w:bCs/>
        </w:rPr>
        <w:t>Unipolar</w:t>
      </w:r>
    </w:p>
    <w:p w14:paraId="6BCF7C91" w14:textId="77777777" w:rsidR="00F10B37" w:rsidRPr="0092655A" w:rsidRDefault="00F10B37" w:rsidP="00F10B37">
      <w:r>
        <w:t>Todos los elementos de la señal tienen el mismo signo algebraico</w:t>
      </w:r>
    </w:p>
    <w:p w14:paraId="11EAC216" w14:textId="769D1A64" w:rsidR="00F10B37" w:rsidRDefault="00F10B37" w:rsidP="00F10B37">
      <w:pPr>
        <w:pStyle w:val="ListParagraph"/>
        <w:numPr>
          <w:ilvl w:val="0"/>
          <w:numId w:val="39"/>
        </w:numPr>
      </w:pPr>
      <w:r w:rsidRPr="007D2094">
        <w:rPr>
          <w:b/>
          <w:bCs/>
        </w:rPr>
        <w:t>Sincronización:</w:t>
      </w:r>
      <w:r>
        <w:t xml:space="preserve"> </w:t>
      </w:r>
      <w:r w:rsidR="0031251D" w:rsidRPr="0031251D">
        <w:t>Defectuosa, ya que en largas secuencias de 1 o 0 se pierde la sincronización.</w:t>
      </w:r>
    </w:p>
    <w:p w14:paraId="76247FC2" w14:textId="10656CFC" w:rsidR="00F10B37" w:rsidRPr="0031251D" w:rsidRDefault="00F10B37" w:rsidP="00F10B37">
      <w:pPr>
        <w:pStyle w:val="ListParagraph"/>
        <w:numPr>
          <w:ilvl w:val="0"/>
          <w:numId w:val="39"/>
        </w:numPr>
      </w:pPr>
      <w:r w:rsidRPr="007D2094">
        <w:rPr>
          <w:b/>
          <w:bCs/>
        </w:rPr>
        <w:t>Ancho de banda:</w:t>
      </w:r>
      <w:r w:rsidR="0031251D" w:rsidRPr="0031251D">
        <w:t xml:space="preserve"> </w:t>
      </w:r>
      <w:r w:rsidR="001F0099">
        <w:t>Ancho de banda pequeño</w:t>
      </w:r>
    </w:p>
    <w:p w14:paraId="71463766" w14:textId="77777777" w:rsidR="00F10B37" w:rsidRDefault="00F10B37" w:rsidP="00F10B37">
      <w:pPr>
        <w:pStyle w:val="ListParagraph"/>
        <w:numPr>
          <w:ilvl w:val="0"/>
          <w:numId w:val="39"/>
        </w:numPr>
      </w:pPr>
      <w:r w:rsidRPr="007D2094">
        <w:rPr>
          <w:b/>
          <w:bCs/>
        </w:rPr>
        <w:t>Componente continua:</w:t>
      </w:r>
      <w:r>
        <w:t xml:space="preserve"> presenta un defecto, vale 0.5 (valor de amplitud máxima contra valor de amplitud mínimo)</w:t>
      </w:r>
    </w:p>
    <w:p w14:paraId="2DC8430F" w14:textId="6C4C1B45" w:rsidR="00F10B37" w:rsidRPr="00C63BF5" w:rsidRDefault="00F10B37" w:rsidP="00F10B37">
      <w:pPr>
        <w:pStyle w:val="ListParagraph"/>
        <w:numPr>
          <w:ilvl w:val="0"/>
          <w:numId w:val="39"/>
        </w:numPr>
      </w:pPr>
      <w:r w:rsidRPr="007740E6">
        <w:rPr>
          <w:b/>
          <w:bCs/>
        </w:rPr>
        <w:t>Si le agrego retorno a cero (u+rz)</w:t>
      </w:r>
      <w:r w:rsidRPr="00C63BF5">
        <w:t xml:space="preserve"> </w:t>
      </w:r>
      <w:r>
        <w:t>se auto sincroniza en los 1: Esta señal se llama unipolar positiva con retorno a 0</w:t>
      </w:r>
      <w:r>
        <w:br/>
        <w:t>Divido el pulso en 2, si es 1 envio un 1 y un 0 y si es 0, envio un 0 y un 0.</w:t>
      </w:r>
      <w:r>
        <w:br/>
      </w:r>
      <w:r w:rsidR="0031251D" w:rsidRPr="0031251D">
        <w:t>La componente continua se reduce a 0.25 en promedio, y se requiere más ancho de banda.</w:t>
      </w:r>
    </w:p>
    <w:p w14:paraId="76C16BCA" w14:textId="77777777" w:rsidR="00F10B37" w:rsidRDefault="00F10B37" w:rsidP="00F10B37">
      <w:pPr>
        <w:pStyle w:val="Heading4"/>
        <w:rPr>
          <w:b/>
          <w:bCs/>
        </w:rPr>
      </w:pPr>
      <w:r>
        <w:rPr>
          <w:b/>
          <w:bCs/>
        </w:rPr>
        <w:t>P</w:t>
      </w:r>
      <w:r w:rsidRPr="0092655A">
        <w:rPr>
          <w:b/>
          <w:bCs/>
        </w:rPr>
        <w:t>olar</w:t>
      </w:r>
    </w:p>
    <w:p w14:paraId="75512050" w14:textId="77777777" w:rsidR="00F10B37" w:rsidRDefault="00F10B37" w:rsidP="00F10B37">
      <w:r>
        <w:t>U</w:t>
      </w:r>
      <w:r w:rsidRPr="00573D84">
        <w:t>n estado lógico se representa mediante un nivel positivo de tensión y el otro con un negativo.</w:t>
      </w:r>
    </w:p>
    <w:p w14:paraId="445187AF" w14:textId="77777777" w:rsidR="00F10B37" w:rsidRDefault="00F10B37" w:rsidP="00F10B37">
      <w:pPr>
        <w:pStyle w:val="ListParagraph"/>
        <w:numPr>
          <w:ilvl w:val="0"/>
          <w:numId w:val="39"/>
        </w:numPr>
      </w:pPr>
      <w:r w:rsidRPr="007D2094">
        <w:rPr>
          <w:b/>
          <w:bCs/>
        </w:rPr>
        <w:t>Sincronización:</w:t>
      </w:r>
      <w:r>
        <w:t xml:space="preserve"> defecto, se pierde en largas cadenas de 0 o 1</w:t>
      </w:r>
    </w:p>
    <w:p w14:paraId="06CF30B3" w14:textId="21284419" w:rsidR="00F10B37" w:rsidRDefault="00F10B37" w:rsidP="00F10B37">
      <w:pPr>
        <w:pStyle w:val="ListParagraph"/>
        <w:numPr>
          <w:ilvl w:val="0"/>
          <w:numId w:val="39"/>
        </w:numPr>
      </w:pPr>
      <w:r w:rsidRPr="007D2094">
        <w:rPr>
          <w:b/>
          <w:bCs/>
        </w:rPr>
        <w:t>Ancho de banda:</w:t>
      </w:r>
      <w:r>
        <w:t xml:space="preserve"> </w:t>
      </w:r>
      <w:r w:rsidR="00577B33">
        <w:t>mayor que la unipolar</w:t>
      </w:r>
    </w:p>
    <w:p w14:paraId="558BFAA0" w14:textId="2FE4F4EC" w:rsidR="00F10B37" w:rsidRDefault="00F10B37" w:rsidP="00F10B37">
      <w:pPr>
        <w:pStyle w:val="ListParagraph"/>
        <w:numPr>
          <w:ilvl w:val="0"/>
          <w:numId w:val="39"/>
        </w:numPr>
      </w:pPr>
      <w:r w:rsidRPr="007D2094">
        <w:rPr>
          <w:b/>
          <w:bCs/>
        </w:rPr>
        <w:t>Componente continua:</w:t>
      </w:r>
      <w:r>
        <w:t xml:space="preserve"> </w:t>
      </w:r>
      <w:r w:rsidR="0031251D" w:rsidRPr="0031251D">
        <w:t>No presenta componente continua (valor promedio de 0)</w:t>
      </w:r>
    </w:p>
    <w:p w14:paraId="761A9D6B" w14:textId="77777777" w:rsidR="00F10B37" w:rsidRPr="00C63BF5" w:rsidRDefault="00F10B37" w:rsidP="00F10B37">
      <w:pPr>
        <w:pStyle w:val="ListParagraph"/>
        <w:numPr>
          <w:ilvl w:val="0"/>
          <w:numId w:val="39"/>
        </w:numPr>
      </w:pPr>
      <w:r w:rsidRPr="007740E6">
        <w:rPr>
          <w:b/>
          <w:bCs/>
        </w:rPr>
        <w:t>Si le agrego retorno a cero (u+rz)</w:t>
      </w:r>
      <w:r>
        <w:t xml:space="preserve"> se auto sincroniza en 0 y 1: Se llama polar con retorno a cero</w:t>
      </w:r>
    </w:p>
    <w:p w14:paraId="76161524" w14:textId="77777777" w:rsidR="00F10B37" w:rsidRDefault="00F10B37" w:rsidP="00F10B37">
      <w:pPr>
        <w:pStyle w:val="Heading4"/>
        <w:rPr>
          <w:b/>
          <w:bCs/>
        </w:rPr>
      </w:pPr>
      <w:r w:rsidRPr="0092655A">
        <w:rPr>
          <w:b/>
          <w:bCs/>
        </w:rPr>
        <w:t>Bipolar</w:t>
      </w:r>
      <w:r>
        <w:rPr>
          <w:b/>
          <w:bCs/>
        </w:rPr>
        <w:t xml:space="preserve"> - AMI</w:t>
      </w:r>
    </w:p>
    <w:p w14:paraId="48360F46" w14:textId="77777777" w:rsidR="00F10B37" w:rsidRDefault="00F10B37" w:rsidP="00F10B37">
      <w:r w:rsidRPr="00573D84">
        <w:t>Un estado lógico se representa con un valor nulo de tensión y el otro estado lógico se representa en forma alternada por valores +V y -V</w:t>
      </w:r>
    </w:p>
    <w:p w14:paraId="5CF4BA62" w14:textId="77777777" w:rsidR="00F10B37" w:rsidRDefault="00F10B37" w:rsidP="00F10B37">
      <w:pPr>
        <w:pStyle w:val="ListParagraph"/>
        <w:numPr>
          <w:ilvl w:val="0"/>
          <w:numId w:val="40"/>
        </w:numPr>
      </w:pPr>
      <w:r w:rsidRPr="007D2094">
        <w:rPr>
          <w:b/>
          <w:bCs/>
        </w:rPr>
        <w:t>Sincronización:</w:t>
      </w:r>
      <w:r>
        <w:t xml:space="preserve"> buena, es auto sincronizante en 1s, pero si tengo cadenas largas de 0 no es buena</w:t>
      </w:r>
    </w:p>
    <w:p w14:paraId="339F2628" w14:textId="556BE521" w:rsidR="00F10B37" w:rsidRDefault="00F10B37" w:rsidP="00F10B37">
      <w:pPr>
        <w:pStyle w:val="ListParagraph"/>
        <w:numPr>
          <w:ilvl w:val="0"/>
          <w:numId w:val="40"/>
        </w:numPr>
      </w:pPr>
      <w:r w:rsidRPr="007D2094">
        <w:rPr>
          <w:b/>
          <w:bCs/>
        </w:rPr>
        <w:lastRenderedPageBreak/>
        <w:t>Ancho de banda:</w:t>
      </w:r>
      <w:r>
        <w:t xml:space="preserve"> Requiere más ancho de banda que la </w:t>
      </w:r>
      <w:r w:rsidR="00577B33">
        <w:t>uni</w:t>
      </w:r>
      <w:r>
        <w:t>polar pero menos que la polar</w:t>
      </w:r>
    </w:p>
    <w:p w14:paraId="7B879D3A" w14:textId="77777777" w:rsidR="00F10B37" w:rsidRDefault="00F10B37" w:rsidP="00F10B37">
      <w:pPr>
        <w:pStyle w:val="ListParagraph"/>
        <w:numPr>
          <w:ilvl w:val="0"/>
          <w:numId w:val="40"/>
        </w:numPr>
      </w:pPr>
      <w:r w:rsidRPr="007D2094">
        <w:rPr>
          <w:b/>
          <w:bCs/>
        </w:rPr>
        <w:t>Componente continua:</w:t>
      </w:r>
      <w:r>
        <w:t xml:space="preserve"> 0</w:t>
      </w:r>
    </w:p>
    <w:p w14:paraId="1CA7ABF7" w14:textId="77777777" w:rsidR="00F10B37" w:rsidRDefault="00F10B37" w:rsidP="00F10B37">
      <w:pPr>
        <w:pStyle w:val="ListParagraph"/>
        <w:numPr>
          <w:ilvl w:val="0"/>
          <w:numId w:val="40"/>
        </w:numPr>
      </w:pPr>
      <w:r w:rsidRPr="007D2094">
        <w:rPr>
          <w:b/>
          <w:bCs/>
        </w:rPr>
        <w:t>Si le agrego retorno a cero:</w:t>
      </w:r>
      <w:r>
        <w:t xml:space="preserve"> no me sirve, ya que la señal ya se sincroniza en los 1 y necesitaría mayor ancho de banda.</w:t>
      </w:r>
    </w:p>
    <w:p w14:paraId="677CD9CD" w14:textId="77777777" w:rsidR="00F10B37" w:rsidRPr="00293961" w:rsidRDefault="00F10B37" w:rsidP="00F10B37">
      <w:pPr>
        <w:pStyle w:val="ListParagraph"/>
        <w:numPr>
          <w:ilvl w:val="0"/>
          <w:numId w:val="40"/>
        </w:numPr>
      </w:pPr>
      <w:r w:rsidRPr="007D2094">
        <w:rPr>
          <w:b/>
          <w:bCs/>
        </w:rPr>
        <w:t>Si la quiero mejorar:</w:t>
      </w:r>
      <w:r>
        <w:t xml:space="preserve"> utilizo codificaciones sustitutivas como hdb3, b8zs</w:t>
      </w:r>
    </w:p>
    <w:p w14:paraId="615F8F4B" w14:textId="77777777" w:rsidR="00F10B37" w:rsidRDefault="00F10B37" w:rsidP="00F10B37">
      <w:pPr>
        <w:pStyle w:val="Heading2"/>
        <w:rPr>
          <w:b/>
          <w:bCs/>
        </w:rPr>
      </w:pPr>
      <w:r w:rsidRPr="00B4336F">
        <w:rPr>
          <w:b/>
          <w:bCs/>
        </w:rPr>
        <w:t xml:space="preserve">Esquemas de </w:t>
      </w:r>
      <w:r>
        <w:rPr>
          <w:b/>
          <w:bCs/>
        </w:rPr>
        <w:t>codificación</w:t>
      </w:r>
    </w:p>
    <w:p w14:paraId="2A09157A" w14:textId="77777777" w:rsidR="00F10B37" w:rsidRDefault="00F10B37" w:rsidP="00F10B37">
      <w:pPr>
        <w:pStyle w:val="ListParagraph"/>
        <w:numPr>
          <w:ilvl w:val="0"/>
          <w:numId w:val="41"/>
        </w:numPr>
      </w:pPr>
      <w:r w:rsidRPr="00B4336F">
        <w:t>Codificación no sustitutiva</w:t>
      </w:r>
    </w:p>
    <w:p w14:paraId="3989AC02" w14:textId="77777777" w:rsidR="00F10B37" w:rsidRDefault="00F10B37" w:rsidP="00F10B37">
      <w:pPr>
        <w:pStyle w:val="ListParagraph"/>
        <w:numPr>
          <w:ilvl w:val="1"/>
          <w:numId w:val="41"/>
        </w:numPr>
      </w:pPr>
      <w:r w:rsidRPr="00B4336F">
        <w:t>No retorno a cero(NRZ-L)</w:t>
      </w:r>
    </w:p>
    <w:p w14:paraId="71989586" w14:textId="77777777" w:rsidR="00F10B37" w:rsidRDefault="00F10B37" w:rsidP="00F10B37">
      <w:pPr>
        <w:pStyle w:val="ListParagraph"/>
        <w:numPr>
          <w:ilvl w:val="1"/>
          <w:numId w:val="41"/>
        </w:numPr>
      </w:pPr>
      <w:r w:rsidRPr="00B4336F">
        <w:t>No retorno a cero invertido (NRZI)</w:t>
      </w:r>
    </w:p>
    <w:p w14:paraId="05AD3CDB" w14:textId="77777777" w:rsidR="00F10B37" w:rsidRDefault="00F10B37" w:rsidP="00F10B37">
      <w:pPr>
        <w:pStyle w:val="ListParagraph"/>
        <w:numPr>
          <w:ilvl w:val="1"/>
          <w:numId w:val="41"/>
        </w:numPr>
      </w:pPr>
      <w:r w:rsidRPr="00B4336F">
        <w:t>Bipolar -AMI</w:t>
      </w:r>
    </w:p>
    <w:p w14:paraId="620444BF" w14:textId="77777777" w:rsidR="00F10B37" w:rsidRDefault="00F10B37" w:rsidP="00F10B37">
      <w:pPr>
        <w:pStyle w:val="ListParagraph"/>
        <w:numPr>
          <w:ilvl w:val="1"/>
          <w:numId w:val="41"/>
        </w:numPr>
      </w:pPr>
      <w:r w:rsidRPr="00B4336F">
        <w:t>Pseudoternary</w:t>
      </w:r>
    </w:p>
    <w:p w14:paraId="58CE2D26" w14:textId="77777777" w:rsidR="00F10B37" w:rsidRDefault="00F10B37" w:rsidP="00F10B37">
      <w:pPr>
        <w:pStyle w:val="ListParagraph"/>
        <w:numPr>
          <w:ilvl w:val="1"/>
          <w:numId w:val="41"/>
        </w:numPr>
      </w:pPr>
      <w:r w:rsidRPr="00B4336F">
        <w:t>Manchester</w:t>
      </w:r>
    </w:p>
    <w:p w14:paraId="78A6FBDE" w14:textId="77777777" w:rsidR="00F10B37" w:rsidRDefault="00F10B37" w:rsidP="00F10B37">
      <w:pPr>
        <w:pStyle w:val="ListParagraph"/>
        <w:numPr>
          <w:ilvl w:val="1"/>
          <w:numId w:val="41"/>
        </w:numPr>
      </w:pPr>
      <w:r w:rsidRPr="00B4336F">
        <w:t>Diferencia Manchester</w:t>
      </w:r>
    </w:p>
    <w:p w14:paraId="39197786" w14:textId="77777777" w:rsidR="00F10B37" w:rsidRDefault="00F10B37" w:rsidP="00F10B37">
      <w:pPr>
        <w:pStyle w:val="ListParagraph"/>
        <w:numPr>
          <w:ilvl w:val="0"/>
          <w:numId w:val="41"/>
        </w:numPr>
      </w:pPr>
      <w:r w:rsidRPr="00B4336F">
        <w:t>Codificación sustitutiva</w:t>
      </w:r>
    </w:p>
    <w:p w14:paraId="210B1D88" w14:textId="77777777" w:rsidR="00F10B37" w:rsidRDefault="00F10B37" w:rsidP="00F10B37">
      <w:pPr>
        <w:pStyle w:val="ListParagraph"/>
        <w:numPr>
          <w:ilvl w:val="1"/>
          <w:numId w:val="41"/>
        </w:numPr>
      </w:pPr>
      <w:r w:rsidRPr="00B4336F">
        <w:t>B8ZS</w:t>
      </w:r>
    </w:p>
    <w:p w14:paraId="4278B9AE" w14:textId="77777777" w:rsidR="00F10B37" w:rsidRDefault="00F10B37" w:rsidP="00F10B37">
      <w:pPr>
        <w:pStyle w:val="ListParagraph"/>
        <w:numPr>
          <w:ilvl w:val="1"/>
          <w:numId w:val="41"/>
        </w:numPr>
      </w:pPr>
      <w:r w:rsidRPr="00B4336F">
        <w:t>HDB3</w:t>
      </w:r>
    </w:p>
    <w:p w14:paraId="2C7828CC" w14:textId="77777777" w:rsidR="00F10B37" w:rsidRDefault="00F10B37" w:rsidP="00F10B37">
      <w:pPr>
        <w:pStyle w:val="ListParagraph"/>
        <w:numPr>
          <w:ilvl w:val="1"/>
          <w:numId w:val="41"/>
        </w:numPr>
      </w:pPr>
      <w:r w:rsidRPr="00B4336F">
        <w:t>2B1Q</w:t>
      </w:r>
    </w:p>
    <w:p w14:paraId="18C1D2C2" w14:textId="77777777" w:rsidR="00F10B37" w:rsidRPr="005A72F6" w:rsidRDefault="00F10B37" w:rsidP="00F10B37">
      <w:pPr>
        <w:pStyle w:val="Heading3"/>
        <w:rPr>
          <w:b/>
          <w:bCs/>
        </w:rPr>
      </w:pPr>
      <w:r w:rsidRPr="005A72F6">
        <w:rPr>
          <w:b/>
          <w:bCs/>
        </w:rPr>
        <w:t>No sustitutivas</w:t>
      </w:r>
    </w:p>
    <w:p w14:paraId="5EBF1C3D" w14:textId="77777777" w:rsidR="00F10B37" w:rsidRDefault="00F10B37" w:rsidP="00F10B37">
      <w:pPr>
        <w:pStyle w:val="Heading4"/>
        <w:rPr>
          <w:b/>
          <w:bCs/>
        </w:rPr>
      </w:pPr>
      <w:r w:rsidRPr="007318EA">
        <w:rPr>
          <w:b/>
          <w:bCs/>
        </w:rPr>
        <w:t>No retorno a cero (NRZ-L)</w:t>
      </w:r>
    </w:p>
    <w:p w14:paraId="64AB401A" w14:textId="77777777" w:rsidR="00F10B37" w:rsidRDefault="00F10B37" w:rsidP="00F10B37">
      <w:pPr>
        <w:pStyle w:val="ListParagraph"/>
        <w:numPr>
          <w:ilvl w:val="0"/>
          <w:numId w:val="42"/>
        </w:numPr>
      </w:pPr>
      <w:r w:rsidRPr="007318EA">
        <w:t>Dos diferentes voltajes para 0 y 1</w:t>
      </w:r>
    </w:p>
    <w:p w14:paraId="18C70D86" w14:textId="77777777" w:rsidR="00F10B37" w:rsidRDefault="00F10B37" w:rsidP="00F10B37">
      <w:pPr>
        <w:pStyle w:val="ListParagraph"/>
        <w:numPr>
          <w:ilvl w:val="0"/>
          <w:numId w:val="42"/>
        </w:numPr>
      </w:pPr>
      <w:r w:rsidRPr="007318EA">
        <w:t>Voltaje constante durante el intervalo</w:t>
      </w:r>
    </w:p>
    <w:p w14:paraId="275E8C9F" w14:textId="77777777" w:rsidR="00F10B37" w:rsidRDefault="00F10B37" w:rsidP="00F10B37">
      <w:pPr>
        <w:pStyle w:val="ListParagraph"/>
        <w:numPr>
          <w:ilvl w:val="1"/>
          <w:numId w:val="42"/>
        </w:numPr>
      </w:pPr>
      <w:r w:rsidRPr="007318EA">
        <w:t>No cambia Ej. No retorna a cero el voltaje</w:t>
      </w:r>
    </w:p>
    <w:p w14:paraId="7145796A" w14:textId="77777777" w:rsidR="00F10B37" w:rsidRDefault="00F10B37" w:rsidP="00F10B37">
      <w:pPr>
        <w:pStyle w:val="ListParagraph"/>
        <w:numPr>
          <w:ilvl w:val="0"/>
          <w:numId w:val="42"/>
        </w:numPr>
      </w:pPr>
      <w:r w:rsidRPr="007318EA">
        <w:t>e.g. Ausencia de tensión puede usarse para representar un 0 binario</w:t>
      </w:r>
    </w:p>
    <w:p w14:paraId="114FC68E" w14:textId="77777777" w:rsidR="00F10B37" w:rsidRPr="00293961" w:rsidRDefault="00F10B37" w:rsidP="00F10B37">
      <w:pPr>
        <w:pStyle w:val="ListParagraph"/>
        <w:numPr>
          <w:ilvl w:val="0"/>
          <w:numId w:val="42"/>
        </w:numPr>
      </w:pPr>
      <w:r w:rsidRPr="007318EA">
        <w:t>Lo mas frecuente, un voltaje negativo para un valor binario y un voltaje positivo para el otro.</w:t>
      </w:r>
    </w:p>
    <w:p w14:paraId="3C80F08E" w14:textId="77777777" w:rsidR="00F10B37" w:rsidRPr="00293961" w:rsidRDefault="00F10B37" w:rsidP="00F10B37">
      <w:pPr>
        <w:pStyle w:val="ListParagraph"/>
        <w:numPr>
          <w:ilvl w:val="0"/>
          <w:numId w:val="46"/>
        </w:numPr>
        <w:rPr>
          <w:b/>
          <w:bCs/>
        </w:rPr>
      </w:pPr>
      <w:r w:rsidRPr="00293961">
        <w:rPr>
          <w:b/>
          <w:bCs/>
        </w:rPr>
        <w:t>Ventajas</w:t>
      </w:r>
    </w:p>
    <w:p w14:paraId="39994F8D" w14:textId="77777777" w:rsidR="00F10B37" w:rsidRDefault="00F10B37" w:rsidP="00F10B37">
      <w:pPr>
        <w:pStyle w:val="ListParagraph"/>
        <w:numPr>
          <w:ilvl w:val="1"/>
          <w:numId w:val="46"/>
        </w:numPr>
      </w:pPr>
      <w:r w:rsidRPr="00B1037E">
        <w:t>Sencillas de implementar</w:t>
      </w:r>
    </w:p>
    <w:p w14:paraId="498DB781" w14:textId="77777777" w:rsidR="00F10B37" w:rsidRDefault="00F10B37" w:rsidP="00F10B37">
      <w:pPr>
        <w:pStyle w:val="ListParagraph"/>
        <w:numPr>
          <w:ilvl w:val="1"/>
          <w:numId w:val="46"/>
        </w:numPr>
      </w:pPr>
      <w:r w:rsidRPr="00B1037E">
        <w:t>Poco ancho de banda</w:t>
      </w:r>
    </w:p>
    <w:p w14:paraId="5CC59D30" w14:textId="77777777" w:rsidR="00F10B37" w:rsidRPr="00293961" w:rsidRDefault="00F10B37" w:rsidP="00F10B37">
      <w:pPr>
        <w:pStyle w:val="ListParagraph"/>
        <w:numPr>
          <w:ilvl w:val="0"/>
          <w:numId w:val="46"/>
        </w:numPr>
        <w:rPr>
          <w:b/>
          <w:bCs/>
        </w:rPr>
      </w:pPr>
      <w:r w:rsidRPr="00293961">
        <w:rPr>
          <w:b/>
          <w:bCs/>
        </w:rPr>
        <w:t>Desventajas</w:t>
      </w:r>
    </w:p>
    <w:p w14:paraId="242C25A9" w14:textId="77777777" w:rsidR="00F10B37" w:rsidRDefault="00F10B37" w:rsidP="00F10B37">
      <w:pPr>
        <w:pStyle w:val="ListParagraph"/>
        <w:numPr>
          <w:ilvl w:val="1"/>
          <w:numId w:val="46"/>
        </w:numPr>
      </w:pPr>
      <w:r w:rsidRPr="00B1037E">
        <w:t>Mucha componente de continua</w:t>
      </w:r>
    </w:p>
    <w:p w14:paraId="4CAD9B76" w14:textId="77777777" w:rsidR="00F10B37" w:rsidRDefault="00F10B37" w:rsidP="00F10B37">
      <w:pPr>
        <w:pStyle w:val="ListParagraph"/>
        <w:numPr>
          <w:ilvl w:val="1"/>
          <w:numId w:val="46"/>
        </w:numPr>
      </w:pPr>
      <w:r w:rsidRPr="00B1037E">
        <w:t>Perdida de sincronía.</w:t>
      </w:r>
    </w:p>
    <w:p w14:paraId="3B31DA41" w14:textId="77777777" w:rsidR="00F10B37" w:rsidRDefault="00F10B37" w:rsidP="00F10B37">
      <w:pPr>
        <w:pStyle w:val="Heading4"/>
        <w:rPr>
          <w:b/>
          <w:bCs/>
        </w:rPr>
      </w:pPr>
      <w:r w:rsidRPr="007318EA">
        <w:rPr>
          <w:b/>
          <w:bCs/>
        </w:rPr>
        <w:t>Retorno a cero (RZ)</w:t>
      </w:r>
    </w:p>
    <w:p w14:paraId="028EC808" w14:textId="77777777" w:rsidR="00F10B37" w:rsidRDefault="00F10B37" w:rsidP="00F10B37">
      <w:pPr>
        <w:pStyle w:val="ListParagraph"/>
        <w:numPr>
          <w:ilvl w:val="0"/>
          <w:numId w:val="43"/>
        </w:numPr>
      </w:pPr>
      <w:r w:rsidRPr="007318EA">
        <w:t>A mitad del intervalo el valor cae a cero.</w:t>
      </w:r>
    </w:p>
    <w:p w14:paraId="3A9C9B45" w14:textId="77777777" w:rsidR="00F10B37" w:rsidRDefault="00F10B37" w:rsidP="00F10B37">
      <w:pPr>
        <w:pStyle w:val="ListParagraph"/>
        <w:numPr>
          <w:ilvl w:val="0"/>
          <w:numId w:val="43"/>
        </w:numPr>
      </w:pPr>
      <w:r w:rsidRPr="007318EA">
        <w:t>El voltaje no es contaste durante el intervalo.</w:t>
      </w:r>
    </w:p>
    <w:p w14:paraId="24FD8109" w14:textId="77777777" w:rsidR="00F10B37" w:rsidRDefault="00F10B37" w:rsidP="00F10B37">
      <w:pPr>
        <w:pStyle w:val="ListParagraph"/>
        <w:numPr>
          <w:ilvl w:val="0"/>
          <w:numId w:val="43"/>
        </w:numPr>
      </w:pPr>
      <w:r w:rsidRPr="007318EA">
        <w:t>Esta técnica se puede usar para la Polar, Unipolar y la bipolar.</w:t>
      </w:r>
    </w:p>
    <w:p w14:paraId="2C4BEE05" w14:textId="77777777" w:rsidR="00F10B37" w:rsidRDefault="00F10B37" w:rsidP="00F10B37">
      <w:r w:rsidRPr="007318EA">
        <w:rPr>
          <w:noProof/>
        </w:rPr>
        <w:drawing>
          <wp:inline distT="0" distB="0" distL="0" distR="0" wp14:anchorId="640F9883" wp14:editId="455AC26A">
            <wp:extent cx="3495040" cy="1316881"/>
            <wp:effectExtent l="0" t="0" r="0" b="0"/>
            <wp:docPr id="20956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1595" name=""/>
                    <pic:cNvPicPr/>
                  </pic:nvPicPr>
                  <pic:blipFill>
                    <a:blip r:embed="rId13"/>
                    <a:stretch>
                      <a:fillRect/>
                    </a:stretch>
                  </pic:blipFill>
                  <pic:spPr>
                    <a:xfrm>
                      <a:off x="0" y="0"/>
                      <a:ext cx="3561404" cy="1341886"/>
                    </a:xfrm>
                    <a:prstGeom prst="rect">
                      <a:avLst/>
                    </a:prstGeom>
                  </pic:spPr>
                </pic:pic>
              </a:graphicData>
            </a:graphic>
          </wp:inline>
        </w:drawing>
      </w:r>
      <w:r w:rsidRPr="007318EA">
        <w:rPr>
          <w:noProof/>
        </w:rPr>
        <w:drawing>
          <wp:inline distT="0" distB="0" distL="0" distR="0" wp14:anchorId="45E13AC4" wp14:editId="6C985E5F">
            <wp:extent cx="3539915" cy="1297117"/>
            <wp:effectExtent l="0" t="0" r="3810" b="0"/>
            <wp:docPr id="18761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7120" name=""/>
                    <pic:cNvPicPr/>
                  </pic:nvPicPr>
                  <pic:blipFill>
                    <a:blip r:embed="rId14"/>
                    <a:stretch>
                      <a:fillRect/>
                    </a:stretch>
                  </pic:blipFill>
                  <pic:spPr>
                    <a:xfrm>
                      <a:off x="0" y="0"/>
                      <a:ext cx="3562200" cy="1305283"/>
                    </a:xfrm>
                    <a:prstGeom prst="rect">
                      <a:avLst/>
                    </a:prstGeom>
                  </pic:spPr>
                </pic:pic>
              </a:graphicData>
            </a:graphic>
          </wp:inline>
        </w:drawing>
      </w:r>
    </w:p>
    <w:p w14:paraId="77F6EEAF" w14:textId="77777777" w:rsidR="00F10B37" w:rsidRDefault="00F10B37" w:rsidP="00F10B37">
      <w:r w:rsidRPr="007318EA">
        <w:rPr>
          <w:noProof/>
        </w:rPr>
        <w:drawing>
          <wp:inline distT="0" distB="0" distL="0" distR="0" wp14:anchorId="2C69554E" wp14:editId="5FFA4F4D">
            <wp:extent cx="3779520" cy="1549536"/>
            <wp:effectExtent l="0" t="0" r="0" b="0"/>
            <wp:docPr id="2093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4805" name=""/>
                    <pic:cNvPicPr/>
                  </pic:nvPicPr>
                  <pic:blipFill>
                    <a:blip r:embed="rId15"/>
                    <a:stretch>
                      <a:fillRect/>
                    </a:stretch>
                  </pic:blipFill>
                  <pic:spPr>
                    <a:xfrm>
                      <a:off x="0" y="0"/>
                      <a:ext cx="3789058" cy="1553446"/>
                    </a:xfrm>
                    <a:prstGeom prst="rect">
                      <a:avLst/>
                    </a:prstGeom>
                  </pic:spPr>
                </pic:pic>
              </a:graphicData>
            </a:graphic>
          </wp:inline>
        </w:drawing>
      </w:r>
    </w:p>
    <w:p w14:paraId="572FAA9B" w14:textId="77777777" w:rsidR="00F10B37" w:rsidRDefault="00F10B37" w:rsidP="00F10B37">
      <w:pPr>
        <w:pStyle w:val="Heading4"/>
        <w:rPr>
          <w:b/>
          <w:bCs/>
        </w:rPr>
      </w:pPr>
      <w:r w:rsidRPr="007318EA">
        <w:rPr>
          <w:b/>
          <w:bCs/>
        </w:rPr>
        <w:t>No retorno a cero invertido</w:t>
      </w:r>
    </w:p>
    <w:p w14:paraId="5AB0E009" w14:textId="77777777" w:rsidR="00F10B37" w:rsidRDefault="00F10B37" w:rsidP="00F10B37">
      <w:pPr>
        <w:pStyle w:val="ListParagraph"/>
        <w:numPr>
          <w:ilvl w:val="0"/>
          <w:numId w:val="44"/>
        </w:numPr>
      </w:pPr>
      <w:r w:rsidRPr="007318EA">
        <w:t>Voltaje constante durante la duración de un bit.</w:t>
      </w:r>
    </w:p>
    <w:p w14:paraId="4E8FB068" w14:textId="77777777" w:rsidR="00F10B37" w:rsidRDefault="00F10B37" w:rsidP="00F10B37">
      <w:pPr>
        <w:pStyle w:val="ListParagraph"/>
        <w:numPr>
          <w:ilvl w:val="0"/>
          <w:numId w:val="44"/>
        </w:numPr>
      </w:pPr>
      <w:r w:rsidRPr="007318EA">
        <w:lastRenderedPageBreak/>
        <w:t>Los datos codifican mediante la presencia o ausencia de una transición de la señal al principio del intervalo de duración de un bit.</w:t>
      </w:r>
    </w:p>
    <w:p w14:paraId="796F5846" w14:textId="77777777" w:rsidR="00F10B37" w:rsidRDefault="00F10B37" w:rsidP="00F10B37">
      <w:pPr>
        <w:pStyle w:val="ListParagraph"/>
        <w:numPr>
          <w:ilvl w:val="0"/>
          <w:numId w:val="44"/>
        </w:numPr>
      </w:pPr>
      <w:r w:rsidRPr="007318EA">
        <w:t>Un 1 se codifica mediante la transición (bajo a alto o alto a bajo) al principio del intervalo de señalización.</w:t>
      </w:r>
    </w:p>
    <w:p w14:paraId="3F9A751C" w14:textId="77777777" w:rsidR="00F10B37" w:rsidRDefault="00F10B37" w:rsidP="00F10B37">
      <w:pPr>
        <w:pStyle w:val="ListParagraph"/>
        <w:numPr>
          <w:ilvl w:val="0"/>
          <w:numId w:val="44"/>
        </w:numPr>
      </w:pPr>
      <w:r w:rsidRPr="007318EA">
        <w:t>Un 0 se representa por la ausencia de transición.</w:t>
      </w:r>
    </w:p>
    <w:p w14:paraId="238B7A6E" w14:textId="77777777" w:rsidR="00F10B37" w:rsidRDefault="00F10B37" w:rsidP="00F10B37">
      <w:pPr>
        <w:pStyle w:val="ListParagraph"/>
        <w:numPr>
          <w:ilvl w:val="0"/>
          <w:numId w:val="44"/>
        </w:numPr>
      </w:pPr>
      <w:r w:rsidRPr="007318EA">
        <w:t xml:space="preserve">A esta técnica normalmente la llamamos </w:t>
      </w:r>
      <w:r w:rsidRPr="00B1037E">
        <w:rPr>
          <w:b/>
          <w:bCs/>
        </w:rPr>
        <w:t>codificación diferencial</w:t>
      </w:r>
      <w:r w:rsidRPr="007318EA">
        <w:t>.</w:t>
      </w:r>
    </w:p>
    <w:p w14:paraId="38E49DD6" w14:textId="77777777" w:rsidR="00F10B37" w:rsidRDefault="00F10B37" w:rsidP="00F10B37">
      <w:r w:rsidRPr="007318EA">
        <w:rPr>
          <w:noProof/>
        </w:rPr>
        <w:drawing>
          <wp:inline distT="0" distB="0" distL="0" distR="0" wp14:anchorId="20C11F22" wp14:editId="2BD40CE1">
            <wp:extent cx="4541520" cy="1992710"/>
            <wp:effectExtent l="0" t="0" r="0" b="7620"/>
            <wp:docPr id="112457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6565" name=""/>
                    <pic:cNvPicPr/>
                  </pic:nvPicPr>
                  <pic:blipFill>
                    <a:blip r:embed="rId16"/>
                    <a:stretch>
                      <a:fillRect/>
                    </a:stretch>
                  </pic:blipFill>
                  <pic:spPr>
                    <a:xfrm>
                      <a:off x="0" y="0"/>
                      <a:ext cx="4559619" cy="2000651"/>
                    </a:xfrm>
                    <a:prstGeom prst="rect">
                      <a:avLst/>
                    </a:prstGeom>
                  </pic:spPr>
                </pic:pic>
              </a:graphicData>
            </a:graphic>
          </wp:inline>
        </w:drawing>
      </w:r>
    </w:p>
    <w:p w14:paraId="3587E659" w14:textId="77777777" w:rsidR="00F10B37" w:rsidRDefault="00F10B37" w:rsidP="00F10B37">
      <w:pPr>
        <w:pStyle w:val="Heading4"/>
        <w:rPr>
          <w:b/>
          <w:bCs/>
        </w:rPr>
      </w:pPr>
      <w:r w:rsidRPr="007318EA">
        <w:rPr>
          <w:b/>
          <w:bCs/>
        </w:rPr>
        <w:t>Codificación diferencial</w:t>
      </w:r>
    </w:p>
    <w:p w14:paraId="399CA260" w14:textId="77777777" w:rsidR="00F10B37" w:rsidRDefault="00F10B37" w:rsidP="00F10B37">
      <w:pPr>
        <w:pStyle w:val="ListParagraph"/>
        <w:numPr>
          <w:ilvl w:val="0"/>
          <w:numId w:val="45"/>
        </w:numPr>
      </w:pPr>
      <w:r w:rsidRPr="007318EA">
        <w:t>Los datos son representados por cambios entre los elementos adyacentes.</w:t>
      </w:r>
    </w:p>
    <w:p w14:paraId="490DFFA3" w14:textId="77777777" w:rsidR="00F10B37" w:rsidRDefault="00F10B37" w:rsidP="00F10B37">
      <w:pPr>
        <w:pStyle w:val="ListParagraph"/>
        <w:numPr>
          <w:ilvl w:val="0"/>
          <w:numId w:val="45"/>
        </w:numPr>
      </w:pPr>
      <w:r w:rsidRPr="007318EA">
        <w:t>Es mas seguro detectar cambios de niveles en presencia de ruido.</w:t>
      </w:r>
    </w:p>
    <w:p w14:paraId="3914E3FC" w14:textId="77777777" w:rsidR="00F10B37" w:rsidRPr="008E55BB" w:rsidRDefault="00F10B37" w:rsidP="00F10B37">
      <w:pPr>
        <w:pStyle w:val="ListParagraph"/>
        <w:numPr>
          <w:ilvl w:val="0"/>
          <w:numId w:val="45"/>
        </w:numPr>
      </w:pPr>
      <w:r w:rsidRPr="007318EA">
        <w:t>En esquemas de transmisión complejos, invertir la polaridad de los cables significa cambiar los datos, en diferencial no.</w:t>
      </w:r>
    </w:p>
    <w:p w14:paraId="717B173B" w14:textId="77777777" w:rsidR="00F10B37" w:rsidRDefault="00F10B37" w:rsidP="00F10B37">
      <w:pPr>
        <w:pStyle w:val="Heading4"/>
        <w:rPr>
          <w:b/>
          <w:bCs/>
        </w:rPr>
      </w:pPr>
      <w:r w:rsidRPr="00B1037E">
        <w:rPr>
          <w:b/>
          <w:bCs/>
        </w:rPr>
        <w:t>Binario Multinivel</w:t>
      </w:r>
    </w:p>
    <w:p w14:paraId="1A3726BA" w14:textId="77777777" w:rsidR="00F10B37" w:rsidRDefault="00F10B37" w:rsidP="00F10B37">
      <w:pPr>
        <w:pStyle w:val="ListParagraph"/>
        <w:numPr>
          <w:ilvl w:val="0"/>
          <w:numId w:val="47"/>
        </w:numPr>
      </w:pPr>
      <w:r w:rsidRPr="00B1037E">
        <w:t xml:space="preserve">Usa más de </w:t>
      </w:r>
      <w:r>
        <w:t>d</w:t>
      </w:r>
      <w:r w:rsidRPr="00B1037E">
        <w:t>os niveles.</w:t>
      </w:r>
    </w:p>
    <w:p w14:paraId="50D55D73" w14:textId="77777777" w:rsidR="00F10B37" w:rsidRDefault="00F10B37" w:rsidP="00F10B37">
      <w:pPr>
        <w:pStyle w:val="ListParagraph"/>
        <w:numPr>
          <w:ilvl w:val="0"/>
          <w:numId w:val="47"/>
        </w:numPr>
      </w:pPr>
      <w:r w:rsidRPr="00B1037E">
        <w:t>Bipolar-AMI (Alternate Mark Inversión)</w:t>
      </w:r>
    </w:p>
    <w:p w14:paraId="246EE13E" w14:textId="77777777" w:rsidR="00F10B37" w:rsidRDefault="00F10B37" w:rsidP="00F10B37">
      <w:pPr>
        <w:pStyle w:val="ListParagraph"/>
        <w:numPr>
          <w:ilvl w:val="1"/>
          <w:numId w:val="47"/>
        </w:numPr>
      </w:pPr>
      <w:r w:rsidRPr="00B1037E">
        <w:t>Cero representado como ausencia de señal.</w:t>
      </w:r>
    </w:p>
    <w:p w14:paraId="4CC3C08B" w14:textId="77777777" w:rsidR="00F10B37" w:rsidRDefault="00F10B37" w:rsidP="00F10B37">
      <w:pPr>
        <w:pStyle w:val="ListParagraph"/>
        <w:numPr>
          <w:ilvl w:val="1"/>
          <w:numId w:val="47"/>
        </w:numPr>
      </w:pPr>
      <w:r w:rsidRPr="00B1037E">
        <w:t>Uno representado por un valor positivo o negativo de voltaje.</w:t>
      </w:r>
    </w:p>
    <w:p w14:paraId="0CBE771B" w14:textId="77777777" w:rsidR="00F10B37" w:rsidRDefault="00F10B37" w:rsidP="00F10B37">
      <w:pPr>
        <w:pStyle w:val="ListParagraph"/>
        <w:numPr>
          <w:ilvl w:val="1"/>
          <w:numId w:val="47"/>
        </w:numPr>
      </w:pPr>
      <w:r w:rsidRPr="00B1037E">
        <w:t>El uno es alternado en polaridad</w:t>
      </w:r>
    </w:p>
    <w:p w14:paraId="01EBFBC9" w14:textId="77777777" w:rsidR="00F10B37" w:rsidRDefault="00F10B37" w:rsidP="00F10B37">
      <w:pPr>
        <w:pStyle w:val="ListParagraph"/>
        <w:numPr>
          <w:ilvl w:val="1"/>
          <w:numId w:val="47"/>
        </w:numPr>
      </w:pPr>
      <w:r w:rsidRPr="00B1037E">
        <w:t>No existe perdida de sincronismo si hay secuencia de unos, pero si se pierde sincronismo si hay secuencia de ceros.</w:t>
      </w:r>
    </w:p>
    <w:p w14:paraId="5527119B" w14:textId="77777777" w:rsidR="00F10B37" w:rsidRDefault="00F10B37" w:rsidP="00F10B37">
      <w:pPr>
        <w:pStyle w:val="ListParagraph"/>
        <w:numPr>
          <w:ilvl w:val="1"/>
          <w:numId w:val="47"/>
        </w:numPr>
      </w:pPr>
      <w:r w:rsidRPr="00B1037E">
        <w:t>No existe componente de continua.</w:t>
      </w:r>
    </w:p>
    <w:p w14:paraId="56DB3B01" w14:textId="77777777" w:rsidR="00F10B37" w:rsidRDefault="00F10B37" w:rsidP="00F10B37">
      <w:pPr>
        <w:pStyle w:val="ListParagraph"/>
        <w:numPr>
          <w:ilvl w:val="1"/>
          <w:numId w:val="47"/>
        </w:numPr>
      </w:pPr>
      <w:r w:rsidRPr="00B1037E">
        <w:t>Bajo ancho de banda</w:t>
      </w:r>
    </w:p>
    <w:p w14:paraId="33738216" w14:textId="77777777" w:rsidR="00F10B37" w:rsidRDefault="00F10B37" w:rsidP="00F10B37">
      <w:pPr>
        <w:pStyle w:val="ListParagraph"/>
        <w:numPr>
          <w:ilvl w:val="1"/>
          <w:numId w:val="47"/>
        </w:numPr>
      </w:pPr>
      <w:r w:rsidRPr="00B1037E">
        <w:t>Fácil detección de errores.</w:t>
      </w:r>
    </w:p>
    <w:p w14:paraId="71524EF8" w14:textId="77777777" w:rsidR="00F10B37" w:rsidRDefault="00F10B37" w:rsidP="00F10B37">
      <w:pPr>
        <w:pStyle w:val="ListParagraph"/>
        <w:numPr>
          <w:ilvl w:val="0"/>
          <w:numId w:val="47"/>
        </w:numPr>
      </w:pPr>
      <w:r w:rsidRPr="00B1037E">
        <w:t>No es tan eficiente como NRZ</w:t>
      </w:r>
    </w:p>
    <w:p w14:paraId="7DAC7D25" w14:textId="77777777" w:rsidR="00F10B37" w:rsidRDefault="00F10B37" w:rsidP="00F10B37">
      <w:pPr>
        <w:pStyle w:val="ListParagraph"/>
        <w:numPr>
          <w:ilvl w:val="1"/>
          <w:numId w:val="47"/>
        </w:numPr>
      </w:pPr>
      <w:r w:rsidRPr="00B1037E">
        <w:t>Cada elemento de la señal solo representa un bit</w:t>
      </w:r>
    </w:p>
    <w:p w14:paraId="5D49FAC9" w14:textId="77777777" w:rsidR="00F10B37" w:rsidRDefault="00F10B37" w:rsidP="00F10B37">
      <w:pPr>
        <w:pStyle w:val="ListParagraph"/>
        <w:numPr>
          <w:ilvl w:val="1"/>
          <w:numId w:val="47"/>
        </w:numPr>
      </w:pPr>
      <w:r w:rsidRPr="00B1037E">
        <w:t>En un sistema de 3 niveles podría representar log23 = 1.58 bits</w:t>
      </w:r>
    </w:p>
    <w:p w14:paraId="7A26E515" w14:textId="77777777" w:rsidR="00F10B37" w:rsidRPr="00B1037E" w:rsidRDefault="00F10B37" w:rsidP="00F10B37">
      <w:pPr>
        <w:pStyle w:val="ListParagraph"/>
        <w:numPr>
          <w:ilvl w:val="1"/>
          <w:numId w:val="47"/>
        </w:numPr>
      </w:pPr>
      <w:r w:rsidRPr="00B1037E">
        <w:t>El receptor debe distinguir entre tres niveles (+A, -A, 0)</w:t>
      </w:r>
    </w:p>
    <w:p w14:paraId="412F3E54" w14:textId="77777777" w:rsidR="00F10B37" w:rsidRDefault="00F10B37" w:rsidP="00F10B37">
      <w:pPr>
        <w:pStyle w:val="Heading4"/>
        <w:rPr>
          <w:b/>
          <w:bCs/>
        </w:rPr>
      </w:pPr>
      <w:r w:rsidRPr="00B1037E">
        <w:rPr>
          <w:b/>
          <w:bCs/>
        </w:rPr>
        <w:t>Pseudoternario</w:t>
      </w:r>
    </w:p>
    <w:p w14:paraId="4C770557" w14:textId="77777777" w:rsidR="00F10B37" w:rsidRDefault="00F10B37" w:rsidP="00F10B37">
      <w:pPr>
        <w:pStyle w:val="ListParagraph"/>
        <w:numPr>
          <w:ilvl w:val="0"/>
          <w:numId w:val="48"/>
        </w:numPr>
      </w:pPr>
      <w:r w:rsidRPr="00B1037E">
        <w:t>Uno representa ausencia de señal.</w:t>
      </w:r>
    </w:p>
    <w:p w14:paraId="0D14B8DE" w14:textId="77777777" w:rsidR="00F10B37" w:rsidRDefault="00F10B37" w:rsidP="00F10B37">
      <w:pPr>
        <w:pStyle w:val="ListParagraph"/>
        <w:numPr>
          <w:ilvl w:val="0"/>
          <w:numId w:val="48"/>
        </w:numPr>
      </w:pPr>
      <w:r w:rsidRPr="00B1037E">
        <w:t>Cero representa la alternancia de voltajes positivos.</w:t>
      </w:r>
    </w:p>
    <w:p w14:paraId="6F04E374" w14:textId="77777777" w:rsidR="00F10B37" w:rsidRDefault="00F10B37" w:rsidP="00F10B37">
      <w:pPr>
        <w:pStyle w:val="ListParagraph"/>
        <w:numPr>
          <w:ilvl w:val="0"/>
          <w:numId w:val="48"/>
        </w:numPr>
      </w:pPr>
      <w:r w:rsidRPr="00B1037E">
        <w:t>Ninguna ventaja con respecto a bipolar-AMI</w:t>
      </w:r>
    </w:p>
    <w:p w14:paraId="2996CBEF" w14:textId="77777777" w:rsidR="00F10B37" w:rsidRPr="00B1037E" w:rsidRDefault="00F10B37" w:rsidP="00F10B37">
      <w:r w:rsidRPr="00B1037E">
        <w:rPr>
          <w:noProof/>
        </w:rPr>
        <w:drawing>
          <wp:inline distT="0" distB="0" distL="0" distR="0" wp14:anchorId="00FEF00E" wp14:editId="4F4BF42B">
            <wp:extent cx="5130800" cy="1826466"/>
            <wp:effectExtent l="0" t="0" r="0" b="2540"/>
            <wp:docPr id="20460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8627" name=""/>
                    <pic:cNvPicPr/>
                  </pic:nvPicPr>
                  <pic:blipFill>
                    <a:blip r:embed="rId17"/>
                    <a:stretch>
                      <a:fillRect/>
                    </a:stretch>
                  </pic:blipFill>
                  <pic:spPr>
                    <a:xfrm>
                      <a:off x="0" y="0"/>
                      <a:ext cx="5152101" cy="1834049"/>
                    </a:xfrm>
                    <a:prstGeom prst="rect">
                      <a:avLst/>
                    </a:prstGeom>
                  </pic:spPr>
                </pic:pic>
              </a:graphicData>
            </a:graphic>
          </wp:inline>
        </w:drawing>
      </w:r>
    </w:p>
    <w:p w14:paraId="191A4DCB" w14:textId="77777777" w:rsidR="00F10B37" w:rsidRPr="00B1037E" w:rsidRDefault="00F10B37" w:rsidP="00F10B37">
      <w:pPr>
        <w:pStyle w:val="Heading4"/>
        <w:rPr>
          <w:b/>
          <w:bCs/>
        </w:rPr>
      </w:pPr>
      <w:r w:rsidRPr="00B1037E">
        <w:rPr>
          <w:b/>
          <w:bCs/>
        </w:rPr>
        <w:lastRenderedPageBreak/>
        <w:t>Bifase</w:t>
      </w:r>
    </w:p>
    <w:p w14:paraId="2127208B" w14:textId="77777777" w:rsidR="00F10B37" w:rsidRPr="00B1037E" w:rsidRDefault="00F10B37" w:rsidP="00F10B37">
      <w:pPr>
        <w:pStyle w:val="ListParagraph"/>
        <w:numPr>
          <w:ilvl w:val="0"/>
          <w:numId w:val="49"/>
        </w:numPr>
      </w:pPr>
      <w:r w:rsidRPr="00B1037E">
        <w:rPr>
          <w:b/>
          <w:bCs/>
        </w:rPr>
        <w:t>Manchester</w:t>
      </w:r>
    </w:p>
    <w:p w14:paraId="75182605" w14:textId="77777777" w:rsidR="00F10B37" w:rsidRDefault="00F10B37" w:rsidP="00F10B37">
      <w:pPr>
        <w:pStyle w:val="ListParagraph"/>
        <w:numPr>
          <w:ilvl w:val="1"/>
          <w:numId w:val="49"/>
        </w:numPr>
      </w:pPr>
      <w:r w:rsidRPr="00B1037E">
        <w:t>Transición en medio de cada periodo de bit</w:t>
      </w:r>
    </w:p>
    <w:p w14:paraId="3A77907E" w14:textId="77777777" w:rsidR="00F10B37" w:rsidRDefault="00F10B37" w:rsidP="00F10B37">
      <w:pPr>
        <w:pStyle w:val="ListParagraph"/>
        <w:numPr>
          <w:ilvl w:val="1"/>
          <w:numId w:val="49"/>
        </w:numPr>
      </w:pPr>
      <w:r w:rsidRPr="00B1037E">
        <w:t>La transición sirve como reloj y dato</w:t>
      </w:r>
    </w:p>
    <w:p w14:paraId="17EF0339" w14:textId="77777777" w:rsidR="00F10B37" w:rsidRDefault="00F10B37" w:rsidP="00F10B37">
      <w:pPr>
        <w:pStyle w:val="ListParagraph"/>
        <w:numPr>
          <w:ilvl w:val="1"/>
          <w:numId w:val="49"/>
        </w:numPr>
      </w:pPr>
      <w:r w:rsidRPr="00B1037E">
        <w:t>Bajo a Alto representa un uno</w:t>
      </w:r>
    </w:p>
    <w:p w14:paraId="475B6631" w14:textId="77777777" w:rsidR="00F10B37" w:rsidRDefault="00F10B37" w:rsidP="00F10B37">
      <w:pPr>
        <w:pStyle w:val="ListParagraph"/>
        <w:numPr>
          <w:ilvl w:val="1"/>
          <w:numId w:val="49"/>
        </w:numPr>
      </w:pPr>
      <w:r w:rsidRPr="00B1037E">
        <w:t>Alto a Bajo representa un cero</w:t>
      </w:r>
    </w:p>
    <w:p w14:paraId="186C4064" w14:textId="77777777" w:rsidR="00F10B37" w:rsidRDefault="00F10B37" w:rsidP="00F10B37">
      <w:pPr>
        <w:pStyle w:val="ListParagraph"/>
        <w:numPr>
          <w:ilvl w:val="1"/>
          <w:numId w:val="49"/>
        </w:numPr>
      </w:pPr>
      <w:r w:rsidRPr="00B1037E">
        <w:t>Usado por IEEE 802.3</w:t>
      </w:r>
    </w:p>
    <w:p w14:paraId="0BEF06F6" w14:textId="77777777" w:rsidR="00F10B37" w:rsidRPr="0031251D" w:rsidRDefault="00F10B37" w:rsidP="00F10B37">
      <w:pPr>
        <w:pStyle w:val="ListParagraph"/>
        <w:numPr>
          <w:ilvl w:val="0"/>
          <w:numId w:val="49"/>
        </w:numPr>
        <w:rPr>
          <w:b/>
          <w:bCs/>
        </w:rPr>
      </w:pPr>
      <w:r w:rsidRPr="0031251D">
        <w:rPr>
          <w:b/>
          <w:bCs/>
        </w:rPr>
        <w:t>Manchester Diferencial</w:t>
      </w:r>
    </w:p>
    <w:p w14:paraId="6BEABB8B" w14:textId="77777777" w:rsidR="00F10B37" w:rsidRDefault="00F10B37" w:rsidP="00F10B37">
      <w:pPr>
        <w:pStyle w:val="ListParagraph"/>
        <w:numPr>
          <w:ilvl w:val="1"/>
          <w:numId w:val="49"/>
        </w:numPr>
      </w:pPr>
      <w:r w:rsidRPr="00B1037E">
        <w:t>La transición a mitad de bit es solo para sincronismo</w:t>
      </w:r>
    </w:p>
    <w:p w14:paraId="2729BBD5" w14:textId="77777777" w:rsidR="00F10B37" w:rsidRDefault="00F10B37" w:rsidP="00F10B37">
      <w:pPr>
        <w:pStyle w:val="ListParagraph"/>
        <w:numPr>
          <w:ilvl w:val="1"/>
          <w:numId w:val="49"/>
        </w:numPr>
      </w:pPr>
      <w:r w:rsidRPr="00B1037E">
        <w:t>La codificación de un cero se representa por la presencia de una transición.</w:t>
      </w:r>
    </w:p>
    <w:p w14:paraId="0717A96F" w14:textId="77777777" w:rsidR="00F10B37" w:rsidRDefault="00F10B37" w:rsidP="00F10B37">
      <w:pPr>
        <w:pStyle w:val="ListParagraph"/>
        <w:numPr>
          <w:ilvl w:val="1"/>
          <w:numId w:val="49"/>
        </w:numPr>
      </w:pPr>
      <w:r w:rsidRPr="00B1037E">
        <w:t>Si no hay transición al periodo de un bit, representa un uno</w:t>
      </w:r>
    </w:p>
    <w:p w14:paraId="31CBACA4" w14:textId="77777777" w:rsidR="00F10B37" w:rsidRDefault="00F10B37" w:rsidP="00F10B37">
      <w:pPr>
        <w:pStyle w:val="ListParagraph"/>
        <w:numPr>
          <w:ilvl w:val="1"/>
          <w:numId w:val="49"/>
        </w:numPr>
      </w:pPr>
      <w:r w:rsidRPr="00B1037E">
        <w:t>Usado por IEEE 802.5</w:t>
      </w:r>
    </w:p>
    <w:p w14:paraId="6DAAD496" w14:textId="77777777" w:rsidR="00F10B37" w:rsidRDefault="00F10B37" w:rsidP="00F10B37">
      <w:r w:rsidRPr="00B1037E">
        <w:rPr>
          <w:noProof/>
        </w:rPr>
        <w:drawing>
          <wp:inline distT="0" distB="0" distL="0" distR="0" wp14:anchorId="2FE30079" wp14:editId="3295E1A6">
            <wp:extent cx="4474808" cy="1503680"/>
            <wp:effectExtent l="0" t="0" r="2540" b="1270"/>
            <wp:docPr id="6957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6362" name=""/>
                    <pic:cNvPicPr/>
                  </pic:nvPicPr>
                  <pic:blipFill>
                    <a:blip r:embed="rId18"/>
                    <a:stretch>
                      <a:fillRect/>
                    </a:stretch>
                  </pic:blipFill>
                  <pic:spPr>
                    <a:xfrm>
                      <a:off x="0" y="0"/>
                      <a:ext cx="4502908" cy="1513122"/>
                    </a:xfrm>
                    <a:prstGeom prst="rect">
                      <a:avLst/>
                    </a:prstGeom>
                  </pic:spPr>
                </pic:pic>
              </a:graphicData>
            </a:graphic>
          </wp:inline>
        </w:drawing>
      </w:r>
    </w:p>
    <w:p w14:paraId="4DAA637F" w14:textId="77777777" w:rsidR="00F10B37" w:rsidRDefault="00F10B37" w:rsidP="00F10B37">
      <w:r w:rsidRPr="00B1037E">
        <w:rPr>
          <w:noProof/>
        </w:rPr>
        <w:drawing>
          <wp:inline distT="0" distB="0" distL="0" distR="0" wp14:anchorId="3AFE5FEB" wp14:editId="4BB28034">
            <wp:extent cx="4592320" cy="1528857"/>
            <wp:effectExtent l="0" t="0" r="0" b="0"/>
            <wp:docPr id="7306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5957" name=""/>
                    <pic:cNvPicPr/>
                  </pic:nvPicPr>
                  <pic:blipFill>
                    <a:blip r:embed="rId19"/>
                    <a:stretch>
                      <a:fillRect/>
                    </a:stretch>
                  </pic:blipFill>
                  <pic:spPr>
                    <a:xfrm>
                      <a:off x="0" y="0"/>
                      <a:ext cx="4649296" cy="1547825"/>
                    </a:xfrm>
                    <a:prstGeom prst="rect">
                      <a:avLst/>
                    </a:prstGeom>
                  </pic:spPr>
                </pic:pic>
              </a:graphicData>
            </a:graphic>
          </wp:inline>
        </w:drawing>
      </w:r>
    </w:p>
    <w:p w14:paraId="1CB7D349" w14:textId="77777777" w:rsidR="00F10B37" w:rsidRDefault="00F10B37" w:rsidP="00F10B37">
      <w:pPr>
        <w:pStyle w:val="Heading5"/>
        <w:rPr>
          <w:b/>
          <w:bCs/>
        </w:rPr>
      </w:pPr>
      <w:r w:rsidRPr="00B1037E">
        <w:rPr>
          <w:b/>
          <w:bCs/>
        </w:rPr>
        <w:t>Ventajas y desventajas</w:t>
      </w:r>
    </w:p>
    <w:p w14:paraId="53314A52" w14:textId="77777777" w:rsidR="00F10B37" w:rsidRDefault="00F10B37" w:rsidP="00F10B37">
      <w:pPr>
        <w:pStyle w:val="ListParagraph"/>
        <w:numPr>
          <w:ilvl w:val="0"/>
          <w:numId w:val="50"/>
        </w:numPr>
      </w:pPr>
      <w:r w:rsidRPr="00B1037E">
        <w:t>Desventajas</w:t>
      </w:r>
    </w:p>
    <w:p w14:paraId="24FD0B79" w14:textId="77777777" w:rsidR="00F10B37" w:rsidRDefault="00F10B37" w:rsidP="00F10B37">
      <w:pPr>
        <w:pStyle w:val="ListParagraph"/>
        <w:numPr>
          <w:ilvl w:val="1"/>
          <w:numId w:val="50"/>
        </w:numPr>
      </w:pPr>
      <w:r w:rsidRPr="00B1037E">
        <w:t>Necesita una transición por bit transmitido</w:t>
      </w:r>
    </w:p>
    <w:p w14:paraId="1AADF913" w14:textId="77777777" w:rsidR="00F10B37" w:rsidRDefault="00F10B37" w:rsidP="00F10B37">
      <w:pPr>
        <w:pStyle w:val="ListParagraph"/>
        <w:numPr>
          <w:ilvl w:val="1"/>
          <w:numId w:val="50"/>
        </w:numPr>
      </w:pPr>
      <w:r w:rsidRPr="00B1037E">
        <w:t>La velocidad de modulación es el doble que una NRZ</w:t>
      </w:r>
    </w:p>
    <w:p w14:paraId="1F3918C2" w14:textId="77777777" w:rsidR="00F10B37" w:rsidRDefault="00F10B37" w:rsidP="00F10B37">
      <w:pPr>
        <w:pStyle w:val="ListParagraph"/>
        <w:numPr>
          <w:ilvl w:val="1"/>
          <w:numId w:val="50"/>
        </w:numPr>
      </w:pPr>
      <w:r w:rsidRPr="00B1037E">
        <w:t>Requiere mayor ancho de banda.</w:t>
      </w:r>
    </w:p>
    <w:p w14:paraId="6C778F8F" w14:textId="77777777" w:rsidR="00F10B37" w:rsidRDefault="00F10B37" w:rsidP="00F10B37">
      <w:pPr>
        <w:pStyle w:val="ListParagraph"/>
        <w:numPr>
          <w:ilvl w:val="0"/>
          <w:numId w:val="50"/>
        </w:numPr>
      </w:pPr>
      <w:r w:rsidRPr="00B1037E">
        <w:t>Ventajas</w:t>
      </w:r>
    </w:p>
    <w:p w14:paraId="41CB4CEC" w14:textId="77777777" w:rsidR="00F10B37" w:rsidRDefault="00F10B37" w:rsidP="00F10B37">
      <w:pPr>
        <w:pStyle w:val="ListParagraph"/>
        <w:numPr>
          <w:ilvl w:val="1"/>
          <w:numId w:val="50"/>
        </w:numPr>
      </w:pPr>
      <w:r w:rsidRPr="00B1037E">
        <w:t>Sincronización en medio del bit transmitido (auto sincronismo)</w:t>
      </w:r>
    </w:p>
    <w:p w14:paraId="2F52C9D6" w14:textId="77777777" w:rsidR="00F10B37" w:rsidRDefault="00F10B37" w:rsidP="00F10B37">
      <w:pPr>
        <w:pStyle w:val="ListParagraph"/>
        <w:numPr>
          <w:ilvl w:val="1"/>
          <w:numId w:val="50"/>
        </w:numPr>
      </w:pPr>
      <w:r w:rsidRPr="00B1037E">
        <w:t>No tiene componente en continua</w:t>
      </w:r>
    </w:p>
    <w:p w14:paraId="1615D0E4" w14:textId="77777777" w:rsidR="00F10B37" w:rsidRDefault="00F10B37" w:rsidP="00F10B37">
      <w:pPr>
        <w:pStyle w:val="ListParagraph"/>
        <w:numPr>
          <w:ilvl w:val="1"/>
          <w:numId w:val="50"/>
        </w:numPr>
      </w:pPr>
      <w:r>
        <w:t>D</w:t>
      </w:r>
      <w:r w:rsidRPr="00B1037E">
        <w:t>etección de errores</w:t>
      </w:r>
    </w:p>
    <w:p w14:paraId="5DFB6C81" w14:textId="77777777" w:rsidR="00F10B37" w:rsidRDefault="00F10B37" w:rsidP="00F10B37">
      <w:pPr>
        <w:pStyle w:val="Heading3"/>
        <w:rPr>
          <w:b/>
          <w:bCs/>
        </w:rPr>
      </w:pPr>
      <w:r w:rsidRPr="005A72F6">
        <w:rPr>
          <w:b/>
          <w:bCs/>
        </w:rPr>
        <w:t>Sustitutivas</w:t>
      </w:r>
    </w:p>
    <w:p w14:paraId="117E7B1D" w14:textId="77777777" w:rsidR="00F10B37" w:rsidRDefault="00F10B37" w:rsidP="00F10B37">
      <w:pPr>
        <w:rPr>
          <w:b/>
          <w:bCs/>
        </w:rPr>
      </w:pPr>
      <w:r w:rsidRPr="005A72F6">
        <w:rPr>
          <w:b/>
          <w:bCs/>
        </w:rPr>
        <w:t xml:space="preserve">Técnicas de </w:t>
      </w:r>
      <w:r>
        <w:rPr>
          <w:b/>
          <w:bCs/>
        </w:rPr>
        <w:t>aleatorización</w:t>
      </w:r>
    </w:p>
    <w:p w14:paraId="3C45D0BE" w14:textId="77777777" w:rsidR="00F10B37" w:rsidRDefault="00F10B37" w:rsidP="00F10B37">
      <w:pPr>
        <w:pStyle w:val="ListParagraph"/>
        <w:numPr>
          <w:ilvl w:val="0"/>
          <w:numId w:val="51"/>
        </w:numPr>
      </w:pPr>
      <w:r w:rsidRPr="005A72F6">
        <w:t>Evitar la componente continua</w:t>
      </w:r>
    </w:p>
    <w:p w14:paraId="5D65CE41" w14:textId="77777777" w:rsidR="00F10B37" w:rsidRDefault="00F10B37" w:rsidP="00F10B37">
      <w:pPr>
        <w:pStyle w:val="ListParagraph"/>
        <w:numPr>
          <w:ilvl w:val="0"/>
          <w:numId w:val="51"/>
        </w:numPr>
      </w:pPr>
      <w:r w:rsidRPr="005A72F6">
        <w:t>Evitar las secuencias largas que correspondan a niveles de tensión nula.</w:t>
      </w:r>
    </w:p>
    <w:p w14:paraId="25A68D86" w14:textId="77777777" w:rsidR="00F10B37" w:rsidRDefault="00F10B37" w:rsidP="00F10B37">
      <w:pPr>
        <w:pStyle w:val="ListParagraph"/>
        <w:numPr>
          <w:ilvl w:val="0"/>
          <w:numId w:val="51"/>
        </w:numPr>
      </w:pPr>
      <w:r w:rsidRPr="005A72F6">
        <w:t>No reducir la velocidad de transmisión de los datos.</w:t>
      </w:r>
    </w:p>
    <w:p w14:paraId="01901577" w14:textId="77777777" w:rsidR="00F10B37" w:rsidRDefault="00F10B37" w:rsidP="00F10B37">
      <w:pPr>
        <w:pStyle w:val="ListParagraph"/>
        <w:numPr>
          <w:ilvl w:val="0"/>
          <w:numId w:val="51"/>
        </w:numPr>
      </w:pPr>
      <w:r w:rsidRPr="005A72F6">
        <w:t>Tener capacidad para detectar errores.</w:t>
      </w:r>
    </w:p>
    <w:p w14:paraId="0F942A29" w14:textId="77777777" w:rsidR="00F10B37" w:rsidRDefault="00F10B37" w:rsidP="00F10B37">
      <w:pPr>
        <w:pStyle w:val="ListParagraph"/>
        <w:numPr>
          <w:ilvl w:val="0"/>
          <w:numId w:val="51"/>
        </w:numPr>
      </w:pPr>
      <w:r w:rsidRPr="005A72F6">
        <w:t>Algunas técnicas: B8ZS — HDB3 — 2B1Q — 4B3T</w:t>
      </w:r>
    </w:p>
    <w:p w14:paraId="422215A7" w14:textId="77777777" w:rsidR="00F10B37" w:rsidRDefault="00F10B37" w:rsidP="00F10B37">
      <w:r w:rsidRPr="005A72F6">
        <w:rPr>
          <w:noProof/>
        </w:rPr>
        <w:lastRenderedPageBreak/>
        <w:drawing>
          <wp:inline distT="0" distB="0" distL="0" distR="0" wp14:anchorId="19ED2FD2" wp14:editId="3B505877">
            <wp:extent cx="3228229" cy="2485007"/>
            <wp:effectExtent l="0" t="0" r="0" b="0"/>
            <wp:docPr id="2290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4293" name=""/>
                    <pic:cNvPicPr/>
                  </pic:nvPicPr>
                  <pic:blipFill>
                    <a:blip r:embed="rId20"/>
                    <a:stretch>
                      <a:fillRect/>
                    </a:stretch>
                  </pic:blipFill>
                  <pic:spPr>
                    <a:xfrm>
                      <a:off x="0" y="0"/>
                      <a:ext cx="3242616" cy="2496082"/>
                    </a:xfrm>
                    <a:prstGeom prst="rect">
                      <a:avLst/>
                    </a:prstGeom>
                  </pic:spPr>
                </pic:pic>
              </a:graphicData>
            </a:graphic>
          </wp:inline>
        </w:drawing>
      </w:r>
    </w:p>
    <w:p w14:paraId="30A573D5" w14:textId="77777777" w:rsidR="00F10B37" w:rsidRDefault="00F10B37" w:rsidP="00F10B37">
      <w:pPr>
        <w:pStyle w:val="Heading4"/>
        <w:rPr>
          <w:b/>
          <w:bCs/>
        </w:rPr>
      </w:pPr>
      <w:r w:rsidRPr="005A72F6">
        <w:rPr>
          <w:b/>
          <w:bCs/>
        </w:rPr>
        <w:t>B8ZS</w:t>
      </w:r>
    </w:p>
    <w:p w14:paraId="56599189" w14:textId="77777777" w:rsidR="00F10B37" w:rsidRDefault="00F10B37" w:rsidP="00F10B37">
      <w:pPr>
        <w:pStyle w:val="ListParagraph"/>
        <w:numPr>
          <w:ilvl w:val="0"/>
          <w:numId w:val="52"/>
        </w:numPr>
      </w:pPr>
      <w:r w:rsidRPr="005A72F6">
        <w:t>Bipolar con sustitucion de 8 ceros.</w:t>
      </w:r>
    </w:p>
    <w:p w14:paraId="453128D5" w14:textId="77777777" w:rsidR="00F10B37" w:rsidRDefault="00F10B37" w:rsidP="00F10B37">
      <w:pPr>
        <w:pStyle w:val="ListParagraph"/>
        <w:numPr>
          <w:ilvl w:val="0"/>
          <w:numId w:val="52"/>
        </w:numPr>
      </w:pPr>
      <w:r w:rsidRPr="005A72F6">
        <w:t>Basado en una bipolar-AMI</w:t>
      </w:r>
    </w:p>
    <w:p w14:paraId="09F85B15" w14:textId="77777777" w:rsidR="00F10B37" w:rsidRDefault="00F10B37" w:rsidP="00F10B37">
      <w:pPr>
        <w:pStyle w:val="ListParagraph"/>
        <w:numPr>
          <w:ilvl w:val="0"/>
          <w:numId w:val="52"/>
        </w:numPr>
      </w:pPr>
      <w:r w:rsidRPr="005A72F6">
        <w:t>Si aparece un octeto con todos ceros y el último valor de tensión anterior a dicho octeto fue un positivo,</w:t>
      </w:r>
      <w:r>
        <w:t xml:space="preserve"> </w:t>
      </w:r>
      <w:r w:rsidRPr="005A72F6">
        <w:t>dicho octeto se codifica como 000+-0-+</w:t>
      </w:r>
    </w:p>
    <w:p w14:paraId="17CAF718" w14:textId="77777777" w:rsidR="00F10B37" w:rsidRDefault="00F10B37" w:rsidP="00F10B37">
      <w:pPr>
        <w:pStyle w:val="ListParagraph"/>
        <w:numPr>
          <w:ilvl w:val="0"/>
          <w:numId w:val="52"/>
        </w:numPr>
      </w:pPr>
      <w:r w:rsidRPr="005A72F6">
        <w:t>Si aparece un octeto con todo ceros y el último valor de tensión anterior a dicho octeto fue un negativo, dicho octeto se codifica como 000-+0+-</w:t>
      </w:r>
    </w:p>
    <w:p w14:paraId="60760B9D" w14:textId="77777777" w:rsidR="00F10B37" w:rsidRDefault="00F10B37" w:rsidP="00F10B37">
      <w:pPr>
        <w:pStyle w:val="ListParagraph"/>
        <w:numPr>
          <w:ilvl w:val="0"/>
          <w:numId w:val="52"/>
        </w:numPr>
      </w:pPr>
      <w:r w:rsidRPr="005A72F6">
        <w:t>Causa dos violaciones al código AMI</w:t>
      </w:r>
    </w:p>
    <w:p w14:paraId="2BA87335" w14:textId="77777777" w:rsidR="00F10B37" w:rsidRDefault="00F10B37" w:rsidP="00F10B37">
      <w:pPr>
        <w:pStyle w:val="ListParagraph"/>
        <w:numPr>
          <w:ilvl w:val="0"/>
          <w:numId w:val="52"/>
        </w:numPr>
      </w:pPr>
      <w:r w:rsidRPr="005A72F6">
        <w:t>Es muy poco probable que sea producido por ruido</w:t>
      </w:r>
    </w:p>
    <w:p w14:paraId="785884AD" w14:textId="77777777" w:rsidR="00F10B37" w:rsidRDefault="00F10B37" w:rsidP="00F10B37">
      <w:pPr>
        <w:pStyle w:val="ListParagraph"/>
        <w:numPr>
          <w:ilvl w:val="0"/>
          <w:numId w:val="52"/>
        </w:numPr>
      </w:pPr>
      <w:r w:rsidRPr="005A72F6">
        <w:t>Receptor detecta e interpreta como un octeto de todos ceros.</w:t>
      </w:r>
    </w:p>
    <w:p w14:paraId="76E6EB89" w14:textId="77777777" w:rsidR="00F10B37" w:rsidRPr="005A72F6" w:rsidRDefault="00F10B37" w:rsidP="00F10B37">
      <w:pPr>
        <w:pStyle w:val="Heading4"/>
        <w:rPr>
          <w:b/>
          <w:bCs/>
        </w:rPr>
      </w:pPr>
      <w:r w:rsidRPr="005A72F6">
        <w:rPr>
          <w:b/>
          <w:bCs/>
        </w:rPr>
        <w:t>HDB3</w:t>
      </w:r>
    </w:p>
    <w:p w14:paraId="13E6EF5E" w14:textId="77777777" w:rsidR="00F10B37" w:rsidRDefault="00F10B37" w:rsidP="00F10B37">
      <w:pPr>
        <w:pStyle w:val="ListParagraph"/>
        <w:numPr>
          <w:ilvl w:val="0"/>
          <w:numId w:val="53"/>
        </w:numPr>
      </w:pPr>
      <w:r w:rsidRPr="005A72F6">
        <w:t>High Density Bipolar 3 Zeros</w:t>
      </w:r>
    </w:p>
    <w:p w14:paraId="1D79A1B9" w14:textId="77777777" w:rsidR="00F10B37" w:rsidRDefault="00F10B37" w:rsidP="00F10B37">
      <w:pPr>
        <w:pStyle w:val="ListParagraph"/>
        <w:numPr>
          <w:ilvl w:val="0"/>
          <w:numId w:val="53"/>
        </w:numPr>
      </w:pPr>
      <w:r w:rsidRPr="005A72F6">
        <w:t>Based on bipolar-AMI</w:t>
      </w:r>
    </w:p>
    <w:p w14:paraId="5E3DEF00" w14:textId="77777777" w:rsidR="00F10B37" w:rsidRDefault="00F10B37" w:rsidP="00F10B37">
      <w:pPr>
        <w:pStyle w:val="ListParagraph"/>
        <w:numPr>
          <w:ilvl w:val="0"/>
          <w:numId w:val="53"/>
        </w:numPr>
      </w:pPr>
      <w:r w:rsidRPr="005A72F6">
        <w:t>Cadena de 4 ceros son reemplazadas, por cadenas que tienen uno o dos pulsos.</w:t>
      </w:r>
    </w:p>
    <w:p w14:paraId="0906C711" w14:textId="77777777" w:rsidR="00F10B37" w:rsidRDefault="00F10B37" w:rsidP="00F10B37">
      <w:r>
        <w:rPr>
          <w:noProof/>
        </w:rPr>
        <mc:AlternateContent>
          <mc:Choice Requires="wpi">
            <w:drawing>
              <wp:anchor distT="0" distB="0" distL="114300" distR="114300" simplePos="0" relativeHeight="251660288" behindDoc="0" locked="0" layoutInCell="1" allowOverlap="1" wp14:anchorId="145EAA85" wp14:editId="0EC06944">
                <wp:simplePos x="0" y="0"/>
                <wp:positionH relativeFrom="column">
                  <wp:posOffset>37408</wp:posOffset>
                </wp:positionH>
                <wp:positionV relativeFrom="paragraph">
                  <wp:posOffset>982719</wp:posOffset>
                </wp:positionV>
                <wp:extent cx="4551120" cy="360"/>
                <wp:effectExtent l="57150" t="57150" r="59055" b="57150"/>
                <wp:wrapNone/>
                <wp:docPr id="252890281"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4551120" cy="360"/>
                      </w14:xfrm>
                    </w14:contentPart>
                  </a:graphicData>
                </a:graphic>
              </wp:anchor>
            </w:drawing>
          </mc:Choice>
          <mc:Fallback>
            <w:pict>
              <v:shapetype w14:anchorId="12D05B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5pt;margin-top:76pt;width:361.15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">
                <v:imagedata r:id="rId23" o:title=""/>
              </v:shape>
            </w:pict>
          </mc:Fallback>
        </mc:AlternateContent>
      </w:r>
      <w:r>
        <w:rPr>
          <w:noProof/>
        </w:rPr>
        <mc:AlternateContent>
          <mc:Choice Requires="wpi">
            <w:drawing>
              <wp:anchor distT="0" distB="0" distL="114300" distR="114300" simplePos="0" relativeHeight="251659264" behindDoc="0" locked="0" layoutInCell="1" allowOverlap="1" wp14:anchorId="06930AFB" wp14:editId="5218F847">
                <wp:simplePos x="0" y="0"/>
                <wp:positionH relativeFrom="column">
                  <wp:posOffset>30568</wp:posOffset>
                </wp:positionH>
                <wp:positionV relativeFrom="paragraph">
                  <wp:posOffset>996039</wp:posOffset>
                </wp:positionV>
                <wp:extent cx="4571640" cy="360"/>
                <wp:effectExtent l="38100" t="38100" r="38735" b="38100"/>
                <wp:wrapNone/>
                <wp:docPr id="1088276647" name="Ink 3"/>
                <wp:cNvGraphicFramePr/>
                <a:graphic xmlns:a="http://schemas.openxmlformats.org/drawingml/2006/main">
                  <a:graphicData uri="http://schemas.microsoft.com/office/word/2010/wordprocessingInk">
                    <w14:contentPart bwMode="auto" r:id="rId24">
                      <w14:nvContentPartPr>
                        <w14:cNvContentPartPr/>
                      </w14:nvContentPartPr>
                      <w14:xfrm>
                        <a:off x="0" y="0"/>
                        <a:ext cx="4571640" cy="360"/>
                      </w14:xfrm>
                    </w14:contentPart>
                  </a:graphicData>
                </a:graphic>
              </wp:anchor>
            </w:drawing>
          </mc:Choice>
          <mc:Fallback>
            <w:pict>
              <v:shape w14:anchorId="7496AEB0" id="Ink 3" o:spid="_x0000_s1026" type="#_x0000_t75" style="position:absolute;margin-left:2.05pt;margin-top:78.1pt;width:360.6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">
                <v:imagedata r:id="rId25" o:title=""/>
              </v:shape>
            </w:pict>
          </mc:Fallback>
        </mc:AlternateContent>
      </w:r>
      <w:r>
        <w:rPr>
          <w:noProof/>
        </w:rPr>
        <w:drawing>
          <wp:inline distT="0" distB="0" distL="0" distR="0" wp14:anchorId="22F9A55E" wp14:editId="79CEFB86">
            <wp:extent cx="4141857" cy="1397595"/>
            <wp:effectExtent l="0" t="0" r="0" b="0"/>
            <wp:docPr id="1015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8638" cy="1403257"/>
                    </a:xfrm>
                    <a:prstGeom prst="rect">
                      <a:avLst/>
                    </a:prstGeom>
                    <a:noFill/>
                    <a:ln>
                      <a:noFill/>
                    </a:ln>
                  </pic:spPr>
                </pic:pic>
              </a:graphicData>
            </a:graphic>
          </wp:inline>
        </w:drawing>
      </w:r>
      <w:r>
        <w:t>pulsos bipolares = (unos)</w:t>
      </w:r>
    </w:p>
    <w:p w14:paraId="1D1B8454" w14:textId="77777777" w:rsidR="0090060C" w:rsidRPr="0090060C" w:rsidRDefault="0090060C" w:rsidP="0090060C">
      <w:pPr>
        <w:pStyle w:val="Heading1"/>
        <w:rPr>
          <w:b/>
          <w:bCs/>
          <w:u w:val="single"/>
        </w:rPr>
      </w:pPr>
      <w:r w:rsidRPr="0090060C">
        <w:rPr>
          <w:b/>
          <w:bCs/>
          <w:u w:val="single"/>
        </w:rPr>
        <w:t>Medios de Transmisión (Capa Física)</w:t>
      </w:r>
    </w:p>
    <w:p w14:paraId="43B0579E" w14:textId="77777777" w:rsidR="0090060C" w:rsidRPr="0090060C" w:rsidRDefault="0090060C" w:rsidP="0090060C">
      <w:r w:rsidRPr="0090060C">
        <w:t>El medio de transmisión es el camino físico entre el emisor y el receptor.</w:t>
      </w:r>
    </w:p>
    <w:p w14:paraId="6EF3DFFD" w14:textId="77777777" w:rsidR="0090060C" w:rsidRDefault="0090060C" w:rsidP="0090060C">
      <w:pPr>
        <w:spacing w:after="0"/>
        <w:rPr>
          <w:b/>
          <w:bCs/>
        </w:rPr>
      </w:pPr>
      <w:r w:rsidRPr="0090060C">
        <w:rPr>
          <w:b/>
          <w:bCs/>
        </w:rPr>
        <w:t>Tipos de medios:</w:t>
      </w:r>
    </w:p>
    <w:p w14:paraId="218D35EA" w14:textId="2952F7A9" w:rsidR="0090060C" w:rsidRPr="0090060C" w:rsidRDefault="0090060C" w:rsidP="0090060C">
      <w:pPr>
        <w:pStyle w:val="ListParagraph"/>
        <w:numPr>
          <w:ilvl w:val="0"/>
          <w:numId w:val="116"/>
        </w:numPr>
        <w:rPr>
          <w:b/>
          <w:bCs/>
        </w:rPr>
      </w:pPr>
      <w:r w:rsidRPr="0090060C">
        <w:rPr>
          <w:b/>
          <w:bCs/>
        </w:rPr>
        <w:t>Guiados</w:t>
      </w:r>
      <w:r w:rsidRPr="0090060C">
        <w:t xml:space="preserve"> (la señal se propaga dentro de un medio físico):</w:t>
      </w:r>
    </w:p>
    <w:p w14:paraId="25A21524" w14:textId="77777777" w:rsidR="0090060C" w:rsidRPr="0090060C" w:rsidRDefault="0090060C" w:rsidP="0090060C">
      <w:pPr>
        <w:pStyle w:val="ListParagraph"/>
        <w:numPr>
          <w:ilvl w:val="1"/>
          <w:numId w:val="116"/>
        </w:numPr>
        <w:rPr>
          <w:b/>
          <w:bCs/>
        </w:rPr>
      </w:pPr>
      <w:r w:rsidRPr="0090060C">
        <w:rPr>
          <w:b/>
          <w:bCs/>
        </w:rPr>
        <w:t>Par Trenzado</w:t>
      </w:r>
      <w:r w:rsidRPr="0090060C">
        <w:t>: Dos cables trenzados entre sí para reducir interferencias.</w:t>
      </w:r>
    </w:p>
    <w:p w14:paraId="1B3476ED" w14:textId="77777777" w:rsidR="0090060C" w:rsidRPr="0090060C" w:rsidRDefault="0090060C" w:rsidP="0090060C">
      <w:pPr>
        <w:pStyle w:val="ListParagraph"/>
        <w:numPr>
          <w:ilvl w:val="1"/>
          <w:numId w:val="116"/>
        </w:numPr>
        <w:rPr>
          <w:b/>
          <w:bCs/>
        </w:rPr>
      </w:pPr>
      <w:r w:rsidRPr="0090060C">
        <w:rPr>
          <w:b/>
          <w:bCs/>
        </w:rPr>
        <w:t>Coaxial</w:t>
      </w:r>
      <w:r w:rsidRPr="0090060C">
        <w:t>: Un conductor externo rodea un cable conductor interno.</w:t>
      </w:r>
    </w:p>
    <w:p w14:paraId="45A9667F" w14:textId="77777777" w:rsidR="0090060C" w:rsidRPr="0090060C" w:rsidRDefault="0090060C" w:rsidP="0090060C">
      <w:pPr>
        <w:pStyle w:val="ListParagraph"/>
        <w:numPr>
          <w:ilvl w:val="1"/>
          <w:numId w:val="116"/>
        </w:numPr>
        <w:rPr>
          <w:b/>
          <w:bCs/>
        </w:rPr>
      </w:pPr>
      <w:r w:rsidRPr="0090060C">
        <w:rPr>
          <w:b/>
          <w:bCs/>
        </w:rPr>
        <w:t>Fibra Óptica</w:t>
      </w:r>
      <w:r w:rsidRPr="0090060C">
        <w:t>: Usa luz para transmitir datos a altas velocidades.</w:t>
      </w:r>
    </w:p>
    <w:p w14:paraId="089023B7" w14:textId="77777777" w:rsidR="0090060C" w:rsidRPr="0090060C" w:rsidRDefault="0090060C" w:rsidP="0090060C">
      <w:pPr>
        <w:pStyle w:val="ListParagraph"/>
        <w:numPr>
          <w:ilvl w:val="0"/>
          <w:numId w:val="116"/>
        </w:numPr>
        <w:rPr>
          <w:b/>
          <w:bCs/>
        </w:rPr>
      </w:pPr>
      <w:r w:rsidRPr="0090060C">
        <w:rPr>
          <w:b/>
          <w:bCs/>
        </w:rPr>
        <w:t>No Guiados</w:t>
      </w:r>
      <w:r w:rsidRPr="0090060C">
        <w:t xml:space="preserve"> (la señal se propaga en el aire o en el vacío):</w:t>
      </w:r>
    </w:p>
    <w:p w14:paraId="2DA29CA7" w14:textId="77777777" w:rsidR="0090060C" w:rsidRPr="0090060C" w:rsidRDefault="0090060C" w:rsidP="0090060C">
      <w:pPr>
        <w:pStyle w:val="ListParagraph"/>
        <w:numPr>
          <w:ilvl w:val="1"/>
          <w:numId w:val="116"/>
        </w:numPr>
        <w:rPr>
          <w:b/>
          <w:bCs/>
        </w:rPr>
      </w:pPr>
      <w:r w:rsidRPr="0090060C">
        <w:rPr>
          <w:b/>
          <w:bCs/>
        </w:rPr>
        <w:t>Radiofrecuencia (RF)</w:t>
      </w:r>
      <w:r w:rsidRPr="0090060C">
        <w:t>: Emite señales electromagnéticas.</w:t>
      </w:r>
    </w:p>
    <w:p w14:paraId="0F991007" w14:textId="5A52981E" w:rsidR="0090060C" w:rsidRPr="0090060C" w:rsidRDefault="0090060C" w:rsidP="0090060C">
      <w:pPr>
        <w:pStyle w:val="ListParagraph"/>
        <w:numPr>
          <w:ilvl w:val="1"/>
          <w:numId w:val="116"/>
        </w:numPr>
        <w:rPr>
          <w:b/>
          <w:bCs/>
        </w:rPr>
      </w:pPr>
      <w:r w:rsidRPr="0090060C">
        <w:rPr>
          <w:b/>
          <w:bCs/>
        </w:rPr>
        <w:t>Satélites</w:t>
      </w:r>
      <w:r w:rsidRPr="0090060C">
        <w:t>: Transmiten señales de RF desde el espacio.</w:t>
      </w:r>
    </w:p>
    <w:p w14:paraId="12905C63" w14:textId="77777777" w:rsidR="0090060C" w:rsidRDefault="0090060C" w:rsidP="0090060C">
      <w:pPr>
        <w:spacing w:after="0"/>
        <w:rPr>
          <w:b/>
          <w:bCs/>
        </w:rPr>
      </w:pPr>
      <w:r w:rsidRPr="0090060C">
        <w:rPr>
          <w:b/>
          <w:bCs/>
        </w:rPr>
        <w:t>Características y calidad de transmisión:</w:t>
      </w:r>
    </w:p>
    <w:p w14:paraId="44208E1A" w14:textId="77777777" w:rsidR="0090060C" w:rsidRPr="0090060C" w:rsidRDefault="0090060C" w:rsidP="0090060C">
      <w:pPr>
        <w:pStyle w:val="ListParagraph"/>
        <w:numPr>
          <w:ilvl w:val="0"/>
          <w:numId w:val="117"/>
        </w:numPr>
        <w:spacing w:after="0"/>
        <w:rPr>
          <w:b/>
          <w:bCs/>
        </w:rPr>
      </w:pPr>
      <w:r w:rsidRPr="0090060C">
        <w:rPr>
          <w:b/>
          <w:bCs/>
        </w:rPr>
        <w:t>Medios Guiados</w:t>
      </w:r>
      <w:r w:rsidRPr="0090060C">
        <w:t>: La calidad de la transmisión depende principalmente de las propiedades del medio físico (material, diseño, etc.).</w:t>
      </w:r>
    </w:p>
    <w:p w14:paraId="28FBAF21" w14:textId="0325980D" w:rsidR="0090060C" w:rsidRPr="0090060C" w:rsidRDefault="0090060C" w:rsidP="0090060C">
      <w:pPr>
        <w:pStyle w:val="ListParagraph"/>
        <w:numPr>
          <w:ilvl w:val="0"/>
          <w:numId w:val="117"/>
        </w:numPr>
        <w:spacing w:after="0"/>
        <w:rPr>
          <w:b/>
          <w:bCs/>
        </w:rPr>
      </w:pPr>
      <w:r w:rsidRPr="0090060C">
        <w:rPr>
          <w:b/>
          <w:bCs/>
        </w:rPr>
        <w:t>Medios No Guiados</w:t>
      </w:r>
      <w:r w:rsidRPr="0090060C">
        <w:t>: La calidad está más influenciada por el ancho de banda de la señal emitida y la configuración de la antena que por el medio físico en sí.</w:t>
      </w:r>
    </w:p>
    <w:p w14:paraId="5A7A43B4" w14:textId="64D5A439" w:rsidR="0090060C" w:rsidRPr="0090060C" w:rsidRDefault="0090060C" w:rsidP="0090060C">
      <w:pPr>
        <w:pStyle w:val="Heading2"/>
        <w:rPr>
          <w:b/>
          <w:bCs/>
          <w:u w:val="single"/>
        </w:rPr>
      </w:pPr>
      <w:r w:rsidRPr="0090060C">
        <w:rPr>
          <w:b/>
          <w:bCs/>
          <w:u w:val="single"/>
        </w:rPr>
        <w:lastRenderedPageBreak/>
        <w:t>Medios Guiados</w:t>
      </w:r>
    </w:p>
    <w:p w14:paraId="1F842B81" w14:textId="77777777" w:rsidR="0090060C" w:rsidRPr="0090060C" w:rsidRDefault="0090060C" w:rsidP="0090060C">
      <w:pPr>
        <w:spacing w:after="0"/>
        <w:rPr>
          <w:b/>
          <w:bCs/>
        </w:rPr>
      </w:pPr>
      <w:r w:rsidRPr="0090060C">
        <w:rPr>
          <w:b/>
          <w:bCs/>
        </w:rPr>
        <w:t>Par Trenzado:</w:t>
      </w:r>
    </w:p>
    <w:p w14:paraId="54695AE6" w14:textId="0D7EE1EE" w:rsidR="0090060C" w:rsidRPr="0090060C" w:rsidRDefault="0090060C" w:rsidP="0090060C">
      <w:pPr>
        <w:numPr>
          <w:ilvl w:val="0"/>
          <w:numId w:val="107"/>
        </w:numPr>
      </w:pPr>
      <w:r w:rsidRPr="0090060C">
        <w:rPr>
          <w:b/>
          <w:bCs/>
        </w:rPr>
        <w:t>Diafonía (crosstalk)</w:t>
      </w:r>
      <w:r w:rsidRPr="0090060C">
        <w:t>: Se refiere a la interferencia entre pares de cables cercanos cuando una señal de un par es captada por otro.</w:t>
      </w:r>
    </w:p>
    <w:p w14:paraId="23794C57" w14:textId="77777777" w:rsidR="0090060C" w:rsidRPr="0090060C" w:rsidRDefault="0090060C" w:rsidP="0090060C">
      <w:pPr>
        <w:spacing w:after="0"/>
        <w:rPr>
          <w:b/>
          <w:bCs/>
        </w:rPr>
      </w:pPr>
      <w:r w:rsidRPr="0090060C">
        <w:rPr>
          <w:b/>
          <w:bCs/>
        </w:rPr>
        <w:t>Cable Coaxial:</w:t>
      </w:r>
    </w:p>
    <w:p w14:paraId="7F727A32" w14:textId="77777777" w:rsidR="0090060C" w:rsidRPr="0090060C" w:rsidRDefault="0090060C" w:rsidP="0090060C">
      <w:pPr>
        <w:numPr>
          <w:ilvl w:val="0"/>
          <w:numId w:val="108"/>
        </w:numPr>
        <w:spacing w:after="0"/>
      </w:pPr>
      <w:r w:rsidRPr="0090060C">
        <w:t>Compuesto por un conductor externo cilíndrico que rodea un conductor interno.</w:t>
      </w:r>
    </w:p>
    <w:p w14:paraId="65C6D323" w14:textId="77777777" w:rsidR="0090060C" w:rsidRPr="0090060C" w:rsidRDefault="0090060C" w:rsidP="0090060C">
      <w:pPr>
        <w:numPr>
          <w:ilvl w:val="0"/>
          <w:numId w:val="108"/>
        </w:numPr>
        <w:spacing w:after="0"/>
      </w:pPr>
      <w:r w:rsidRPr="0090060C">
        <w:rPr>
          <w:b/>
          <w:bCs/>
        </w:rPr>
        <w:t>Aplicaciones</w:t>
      </w:r>
      <w:r w:rsidRPr="0090060C">
        <w:t>: TV por cable, telefonía a larga distancia, y redes LAN (obsoletas).</w:t>
      </w:r>
    </w:p>
    <w:p w14:paraId="179ED30A" w14:textId="77777777" w:rsidR="0090060C" w:rsidRPr="0090060C" w:rsidRDefault="0090060C" w:rsidP="0090060C">
      <w:pPr>
        <w:numPr>
          <w:ilvl w:val="0"/>
          <w:numId w:val="108"/>
        </w:numPr>
        <w:spacing w:after="0"/>
      </w:pPr>
      <w:r w:rsidRPr="0090060C">
        <w:rPr>
          <w:b/>
          <w:bCs/>
        </w:rPr>
        <w:t>Características</w:t>
      </w:r>
      <w:r w:rsidRPr="0090060C">
        <w:t>: Transmite señales analógicas y digitales, ofrece buena respuesta a altas frecuencias, y tiene baja interferencia y crosstalk.</w:t>
      </w:r>
    </w:p>
    <w:p w14:paraId="4312DAA2" w14:textId="77777777" w:rsidR="0090060C" w:rsidRPr="0090060C" w:rsidRDefault="0090060C" w:rsidP="0090060C">
      <w:pPr>
        <w:numPr>
          <w:ilvl w:val="0"/>
          <w:numId w:val="108"/>
        </w:numPr>
      </w:pPr>
      <w:r w:rsidRPr="0090060C">
        <w:rPr>
          <w:b/>
          <w:bCs/>
        </w:rPr>
        <w:t>Limitaciones</w:t>
      </w:r>
      <w:r w:rsidRPr="0090060C">
        <w:t>: Atenuación y ruido de intermodulación cuando se usa multiplexación por división de frecuencia (FDM).</w:t>
      </w:r>
    </w:p>
    <w:p w14:paraId="455A54F0" w14:textId="77777777" w:rsidR="0090060C" w:rsidRPr="0090060C" w:rsidRDefault="0090060C" w:rsidP="0090060C">
      <w:pPr>
        <w:spacing w:after="0"/>
        <w:rPr>
          <w:b/>
          <w:bCs/>
        </w:rPr>
      </w:pPr>
      <w:r w:rsidRPr="0090060C">
        <w:rPr>
          <w:b/>
          <w:bCs/>
        </w:rPr>
        <w:t>Fibra Óptica:</w:t>
      </w:r>
    </w:p>
    <w:p w14:paraId="35795E18" w14:textId="77777777" w:rsidR="0090060C" w:rsidRPr="0090060C" w:rsidRDefault="0090060C" w:rsidP="0090060C">
      <w:pPr>
        <w:numPr>
          <w:ilvl w:val="0"/>
          <w:numId w:val="109"/>
        </w:numPr>
        <w:spacing w:after="0"/>
      </w:pPr>
      <w:r w:rsidRPr="0090060C">
        <w:t>Hebra de vidrio o silicio que transporta luz para transmitir datos.</w:t>
      </w:r>
    </w:p>
    <w:p w14:paraId="0C1B8F92" w14:textId="77777777" w:rsidR="0090060C" w:rsidRPr="0090060C" w:rsidRDefault="0090060C" w:rsidP="0090060C">
      <w:pPr>
        <w:numPr>
          <w:ilvl w:val="0"/>
          <w:numId w:val="109"/>
        </w:numPr>
        <w:spacing w:after="0"/>
      </w:pPr>
      <w:r w:rsidRPr="0090060C">
        <w:rPr>
          <w:b/>
          <w:bCs/>
        </w:rPr>
        <w:t>Componentes</w:t>
      </w:r>
      <w:r w:rsidRPr="0090060C">
        <w:t>:</w:t>
      </w:r>
    </w:p>
    <w:p w14:paraId="185F8725" w14:textId="77777777" w:rsidR="0090060C" w:rsidRPr="0090060C" w:rsidRDefault="0090060C" w:rsidP="0090060C">
      <w:pPr>
        <w:numPr>
          <w:ilvl w:val="1"/>
          <w:numId w:val="109"/>
        </w:numPr>
        <w:spacing w:after="0"/>
      </w:pPr>
      <w:r w:rsidRPr="0090060C">
        <w:t>Fuente de luz: LED o láser.</w:t>
      </w:r>
    </w:p>
    <w:p w14:paraId="23D04546" w14:textId="77777777" w:rsidR="0090060C" w:rsidRPr="0090060C" w:rsidRDefault="0090060C" w:rsidP="0090060C">
      <w:pPr>
        <w:numPr>
          <w:ilvl w:val="1"/>
          <w:numId w:val="109"/>
        </w:numPr>
        <w:spacing w:after="0"/>
      </w:pPr>
      <w:r w:rsidRPr="0090060C">
        <w:t>Medio transmisor: Fibra óptica.</w:t>
      </w:r>
    </w:p>
    <w:p w14:paraId="07FE5611" w14:textId="77777777" w:rsidR="0090060C" w:rsidRPr="0090060C" w:rsidRDefault="0090060C" w:rsidP="0090060C">
      <w:pPr>
        <w:numPr>
          <w:ilvl w:val="1"/>
          <w:numId w:val="109"/>
        </w:numPr>
        <w:spacing w:after="0"/>
      </w:pPr>
      <w:r w:rsidRPr="0090060C">
        <w:t>Detector de luz: Fotodiodo.</w:t>
      </w:r>
    </w:p>
    <w:p w14:paraId="4338702A" w14:textId="77777777" w:rsidR="0090060C" w:rsidRPr="0090060C" w:rsidRDefault="0090060C" w:rsidP="0090060C">
      <w:pPr>
        <w:numPr>
          <w:ilvl w:val="0"/>
          <w:numId w:val="109"/>
        </w:numPr>
        <w:spacing w:after="0"/>
      </w:pPr>
      <w:r w:rsidRPr="0090060C">
        <w:rPr>
          <w:b/>
          <w:bCs/>
        </w:rPr>
        <w:t>Construcción</w:t>
      </w:r>
      <w:r w:rsidRPr="0090060C">
        <w:t>:</w:t>
      </w:r>
    </w:p>
    <w:p w14:paraId="6733D89E" w14:textId="77777777" w:rsidR="0090060C" w:rsidRPr="0090060C" w:rsidRDefault="0090060C" w:rsidP="0090060C">
      <w:pPr>
        <w:numPr>
          <w:ilvl w:val="1"/>
          <w:numId w:val="109"/>
        </w:numPr>
        <w:spacing w:after="0"/>
      </w:pPr>
      <w:r w:rsidRPr="0090060C">
        <w:rPr>
          <w:b/>
          <w:bCs/>
        </w:rPr>
        <w:t>Núcleo (core)</w:t>
      </w:r>
      <w:r w:rsidRPr="0090060C">
        <w:t>: Transporta la luz.</w:t>
      </w:r>
    </w:p>
    <w:p w14:paraId="4B0A0BAD" w14:textId="77777777" w:rsidR="0090060C" w:rsidRPr="0090060C" w:rsidRDefault="0090060C" w:rsidP="0090060C">
      <w:pPr>
        <w:numPr>
          <w:ilvl w:val="1"/>
          <w:numId w:val="109"/>
        </w:numPr>
        <w:spacing w:after="0"/>
      </w:pPr>
      <w:r w:rsidRPr="0090060C">
        <w:rPr>
          <w:b/>
          <w:bCs/>
        </w:rPr>
        <w:t>Revestimiento (cladding)</w:t>
      </w:r>
      <w:r w:rsidRPr="0090060C">
        <w:t>: Rodea el núcleo y tiene un índice de refracción más bajo para reflejar la luz dentro del núcleo.</w:t>
      </w:r>
    </w:p>
    <w:p w14:paraId="5B6EC35D" w14:textId="77777777" w:rsidR="0090060C" w:rsidRPr="0090060C" w:rsidRDefault="0090060C" w:rsidP="0090060C">
      <w:pPr>
        <w:numPr>
          <w:ilvl w:val="1"/>
          <w:numId w:val="109"/>
        </w:numPr>
        <w:spacing w:after="0"/>
      </w:pPr>
      <w:r w:rsidRPr="0090060C">
        <w:rPr>
          <w:b/>
          <w:bCs/>
        </w:rPr>
        <w:t>Recubrimiento (coating)</w:t>
      </w:r>
      <w:r w:rsidRPr="0090060C">
        <w:t>: Protege la fibra del daño físico.</w:t>
      </w:r>
    </w:p>
    <w:p w14:paraId="4349A69E" w14:textId="77777777" w:rsidR="0090060C" w:rsidRPr="0090060C" w:rsidRDefault="0090060C" w:rsidP="0090060C">
      <w:pPr>
        <w:numPr>
          <w:ilvl w:val="0"/>
          <w:numId w:val="109"/>
        </w:numPr>
        <w:spacing w:after="0"/>
      </w:pPr>
      <w:r w:rsidRPr="0090060C">
        <w:rPr>
          <w:b/>
          <w:bCs/>
        </w:rPr>
        <w:t>Principio de funcionamiento</w:t>
      </w:r>
      <w:r w:rsidRPr="0090060C">
        <w:t>:</w:t>
      </w:r>
    </w:p>
    <w:p w14:paraId="7B89E173" w14:textId="77777777" w:rsidR="0090060C" w:rsidRPr="0090060C" w:rsidRDefault="0090060C" w:rsidP="0090060C">
      <w:pPr>
        <w:numPr>
          <w:ilvl w:val="1"/>
          <w:numId w:val="109"/>
        </w:numPr>
        <w:spacing w:after="0"/>
      </w:pPr>
      <w:r w:rsidRPr="0090060C">
        <w:t>La diferencia de índices de refracción entre núcleo y revestimiento provoca la reflexión interna total, evitando que la luz salga del núcleo.</w:t>
      </w:r>
    </w:p>
    <w:p w14:paraId="739AE1C0" w14:textId="77777777" w:rsidR="0090060C" w:rsidRPr="0090060C" w:rsidRDefault="0090060C" w:rsidP="0090060C">
      <w:pPr>
        <w:numPr>
          <w:ilvl w:val="0"/>
          <w:numId w:val="109"/>
        </w:numPr>
        <w:spacing w:after="0"/>
      </w:pPr>
      <w:r w:rsidRPr="0090060C">
        <w:rPr>
          <w:b/>
          <w:bCs/>
        </w:rPr>
        <w:t>Ángulo crítico</w:t>
      </w:r>
      <w:r w:rsidRPr="0090060C">
        <w:t>: El ángulo mínimo de incidencia que garantiza reflexión total dentro de la fibra.</w:t>
      </w:r>
    </w:p>
    <w:p w14:paraId="17D36F06" w14:textId="77777777" w:rsidR="0090060C" w:rsidRPr="0090060C" w:rsidRDefault="0090060C" w:rsidP="0090060C">
      <w:pPr>
        <w:numPr>
          <w:ilvl w:val="0"/>
          <w:numId w:val="109"/>
        </w:numPr>
        <w:spacing w:after="0"/>
      </w:pPr>
      <w:r w:rsidRPr="0090060C">
        <w:rPr>
          <w:b/>
          <w:bCs/>
        </w:rPr>
        <w:t>Ángulo de aceptación</w:t>
      </w:r>
      <w:r w:rsidRPr="0090060C">
        <w:t>: Es el mayor ángulo con respecto a la normal que garantiza la entrada de luz en la fibra sin pérdida.</w:t>
      </w:r>
    </w:p>
    <w:p w14:paraId="2556FECA" w14:textId="77777777" w:rsidR="0090060C" w:rsidRPr="0090060C" w:rsidRDefault="0090060C" w:rsidP="0090060C">
      <w:pPr>
        <w:numPr>
          <w:ilvl w:val="0"/>
          <w:numId w:val="109"/>
        </w:numPr>
        <w:spacing w:after="0"/>
      </w:pPr>
      <w:r w:rsidRPr="0090060C">
        <w:rPr>
          <w:b/>
          <w:bCs/>
        </w:rPr>
        <w:t>Apertura numérica</w:t>
      </w:r>
      <w:r w:rsidRPr="0090060C">
        <w:t>: Es el cono de luz aceptado por la fibra, determinado por el ángulo de aceptación.</w:t>
      </w:r>
    </w:p>
    <w:p w14:paraId="15795B69" w14:textId="77777777" w:rsidR="0090060C" w:rsidRPr="0090060C" w:rsidRDefault="0090060C" w:rsidP="0090060C">
      <w:pPr>
        <w:numPr>
          <w:ilvl w:val="0"/>
          <w:numId w:val="109"/>
        </w:numPr>
        <w:spacing w:after="0"/>
      </w:pPr>
      <w:r w:rsidRPr="0090060C">
        <w:rPr>
          <w:b/>
          <w:bCs/>
        </w:rPr>
        <w:t>Clasificación</w:t>
      </w:r>
      <w:r w:rsidRPr="0090060C">
        <w:t>:</w:t>
      </w:r>
    </w:p>
    <w:p w14:paraId="6BB47E51" w14:textId="77777777" w:rsidR="0090060C" w:rsidRPr="0090060C" w:rsidRDefault="0090060C" w:rsidP="0090060C">
      <w:pPr>
        <w:numPr>
          <w:ilvl w:val="1"/>
          <w:numId w:val="109"/>
        </w:numPr>
        <w:spacing w:after="0"/>
      </w:pPr>
      <w:r w:rsidRPr="0090060C">
        <w:rPr>
          <w:b/>
          <w:bCs/>
        </w:rPr>
        <w:t>Por modo de propagación</w:t>
      </w:r>
      <w:r w:rsidRPr="0090060C">
        <w:t>:</w:t>
      </w:r>
    </w:p>
    <w:p w14:paraId="065EEBF4" w14:textId="77777777" w:rsidR="0090060C" w:rsidRPr="0090060C" w:rsidRDefault="0090060C" w:rsidP="0090060C">
      <w:pPr>
        <w:numPr>
          <w:ilvl w:val="2"/>
          <w:numId w:val="109"/>
        </w:numPr>
        <w:spacing w:after="0"/>
      </w:pPr>
      <w:r w:rsidRPr="0090060C">
        <w:rPr>
          <w:b/>
          <w:bCs/>
        </w:rPr>
        <w:t>Monomodo (SM)</w:t>
      </w:r>
      <w:r w:rsidRPr="0090060C">
        <w:t>: Solo un modo de luz viaja por la fibra, adecuada para largas distancias.</w:t>
      </w:r>
    </w:p>
    <w:p w14:paraId="028EB34E" w14:textId="77777777" w:rsidR="0090060C" w:rsidRPr="0090060C" w:rsidRDefault="0090060C" w:rsidP="0090060C">
      <w:pPr>
        <w:numPr>
          <w:ilvl w:val="2"/>
          <w:numId w:val="109"/>
        </w:numPr>
        <w:spacing w:after="0"/>
      </w:pPr>
      <w:r w:rsidRPr="0090060C">
        <w:rPr>
          <w:b/>
          <w:bCs/>
        </w:rPr>
        <w:t>Multimodo (MM)</w:t>
      </w:r>
      <w:r w:rsidRPr="0090060C">
        <w:t>: Varios modos viajan simultáneamente, adecuada para distancias cortas.</w:t>
      </w:r>
    </w:p>
    <w:p w14:paraId="37816BA3" w14:textId="77777777" w:rsidR="0090060C" w:rsidRPr="0090060C" w:rsidRDefault="0090060C" w:rsidP="0090060C">
      <w:pPr>
        <w:numPr>
          <w:ilvl w:val="1"/>
          <w:numId w:val="109"/>
        </w:numPr>
        <w:spacing w:after="0"/>
      </w:pPr>
      <w:r w:rsidRPr="0090060C">
        <w:rPr>
          <w:b/>
          <w:bCs/>
        </w:rPr>
        <w:t>Por índice de refracción</w:t>
      </w:r>
      <w:r w:rsidRPr="0090060C">
        <w:t>:</w:t>
      </w:r>
    </w:p>
    <w:p w14:paraId="7B0B1DD0" w14:textId="77777777" w:rsidR="0090060C" w:rsidRPr="0090060C" w:rsidRDefault="0090060C" w:rsidP="0090060C">
      <w:pPr>
        <w:numPr>
          <w:ilvl w:val="2"/>
          <w:numId w:val="109"/>
        </w:numPr>
        <w:spacing w:after="0"/>
      </w:pPr>
      <w:r w:rsidRPr="0090060C">
        <w:rPr>
          <w:b/>
          <w:bCs/>
        </w:rPr>
        <w:t>Índice escalonado (SI)</w:t>
      </w:r>
      <w:r w:rsidRPr="0090060C">
        <w:t>: La transición entre núcleo y revestimiento es abrupta.</w:t>
      </w:r>
    </w:p>
    <w:p w14:paraId="74839DFC" w14:textId="77777777" w:rsidR="0090060C" w:rsidRPr="0090060C" w:rsidRDefault="0090060C" w:rsidP="0090060C">
      <w:pPr>
        <w:numPr>
          <w:ilvl w:val="2"/>
          <w:numId w:val="109"/>
        </w:numPr>
        <w:spacing w:after="0"/>
      </w:pPr>
      <w:r w:rsidRPr="0090060C">
        <w:rPr>
          <w:b/>
          <w:bCs/>
        </w:rPr>
        <w:t>Índice gradual (GI)</w:t>
      </w:r>
      <w:r w:rsidRPr="0090060C">
        <w:t>: El índice de refracción varía gradualmente entre núcleo y revestimiento.</w:t>
      </w:r>
    </w:p>
    <w:p w14:paraId="7850BC43" w14:textId="77777777" w:rsidR="0090060C" w:rsidRPr="0090060C" w:rsidRDefault="0090060C" w:rsidP="0090060C">
      <w:pPr>
        <w:numPr>
          <w:ilvl w:val="0"/>
          <w:numId w:val="109"/>
        </w:numPr>
        <w:spacing w:after="0"/>
      </w:pPr>
      <w:r w:rsidRPr="0090060C">
        <w:rPr>
          <w:b/>
          <w:bCs/>
        </w:rPr>
        <w:t>Comparación con cobre</w:t>
      </w:r>
      <w:r w:rsidRPr="0090060C">
        <w:t>: Cobre tiene mayor atenuación por kilómetro comparado con la fibra óptica.</w:t>
      </w:r>
    </w:p>
    <w:p w14:paraId="4C534FF3" w14:textId="77777777" w:rsidR="0090060C" w:rsidRPr="0090060C" w:rsidRDefault="0090060C" w:rsidP="0090060C">
      <w:pPr>
        <w:numPr>
          <w:ilvl w:val="0"/>
          <w:numId w:val="109"/>
        </w:numPr>
        <w:spacing w:after="0"/>
      </w:pPr>
      <w:r w:rsidRPr="0090060C">
        <w:rPr>
          <w:b/>
          <w:bCs/>
        </w:rPr>
        <w:t>Pérdidas</w:t>
      </w:r>
      <w:r w:rsidRPr="0090060C">
        <w:t>:</w:t>
      </w:r>
    </w:p>
    <w:p w14:paraId="3C7EA644" w14:textId="77777777" w:rsidR="00DE438B" w:rsidRDefault="00DE438B" w:rsidP="00DE438B">
      <w:pPr>
        <w:pStyle w:val="ListParagraph"/>
        <w:numPr>
          <w:ilvl w:val="1"/>
          <w:numId w:val="109"/>
        </w:numPr>
        <w:rPr>
          <w:b/>
          <w:bCs/>
        </w:rPr>
      </w:pPr>
      <w:r w:rsidRPr="00D74FC2">
        <w:rPr>
          <w:b/>
          <w:bCs/>
        </w:rPr>
        <w:t>Intrínsecas (del material)</w:t>
      </w:r>
      <w:r>
        <w:rPr>
          <w:b/>
          <w:bCs/>
        </w:rPr>
        <w:t xml:space="preserve">: </w:t>
      </w:r>
      <w:r>
        <w:t>Especificadas en datasheets</w:t>
      </w:r>
    </w:p>
    <w:p w14:paraId="61BD4AFA" w14:textId="77777777" w:rsidR="00DE438B" w:rsidRPr="00D74FC2" w:rsidRDefault="00DE438B" w:rsidP="00DE438B">
      <w:pPr>
        <w:pStyle w:val="ListParagraph"/>
        <w:numPr>
          <w:ilvl w:val="2"/>
          <w:numId w:val="109"/>
        </w:numPr>
        <w:rPr>
          <w:b/>
          <w:bCs/>
        </w:rPr>
      </w:pPr>
      <w:r>
        <w:t xml:space="preserve">Perdidas por </w:t>
      </w:r>
      <w:r>
        <w:rPr>
          <w:b/>
          <w:bCs/>
        </w:rPr>
        <w:t>absorción</w:t>
      </w:r>
    </w:p>
    <w:p w14:paraId="35F25594" w14:textId="77777777" w:rsidR="00DE438B" w:rsidRDefault="00DE438B" w:rsidP="00DE438B">
      <w:pPr>
        <w:pStyle w:val="ListParagraph"/>
        <w:numPr>
          <w:ilvl w:val="2"/>
          <w:numId w:val="109"/>
        </w:numPr>
        <w:rPr>
          <w:b/>
          <w:bCs/>
        </w:rPr>
      </w:pPr>
      <w:r>
        <w:t xml:space="preserve">Perdidas por </w:t>
      </w:r>
      <w:r>
        <w:rPr>
          <w:b/>
          <w:bCs/>
        </w:rPr>
        <w:t>Scattering Rayleigh</w:t>
      </w:r>
    </w:p>
    <w:p w14:paraId="2CC9D2CD" w14:textId="77777777" w:rsidR="00DE438B" w:rsidRDefault="00DE438B" w:rsidP="00DE438B">
      <w:pPr>
        <w:pStyle w:val="ListParagraph"/>
        <w:numPr>
          <w:ilvl w:val="2"/>
          <w:numId w:val="109"/>
        </w:numPr>
        <w:rPr>
          <w:b/>
          <w:bCs/>
        </w:rPr>
      </w:pPr>
      <w:r>
        <w:t xml:space="preserve">Perdidas por scattering debido a una </w:t>
      </w:r>
      <w:r>
        <w:rPr>
          <w:b/>
          <w:bCs/>
        </w:rPr>
        <w:t>estructura no uniforme del núcleo</w:t>
      </w:r>
    </w:p>
    <w:p w14:paraId="55A8D99D" w14:textId="77777777" w:rsidR="00DE438B" w:rsidRPr="00D74FC2" w:rsidRDefault="00DE438B" w:rsidP="00DE438B">
      <w:pPr>
        <w:pStyle w:val="ListParagraph"/>
        <w:numPr>
          <w:ilvl w:val="1"/>
          <w:numId w:val="109"/>
        </w:numPr>
        <w:rPr>
          <w:b/>
          <w:bCs/>
        </w:rPr>
      </w:pPr>
      <w:r>
        <w:rPr>
          <w:b/>
          <w:bCs/>
        </w:rPr>
        <w:t>Instalación:</w:t>
      </w:r>
      <w:r>
        <w:t xml:space="preserve"> Se miden luego de la instalacion</w:t>
      </w:r>
    </w:p>
    <w:p w14:paraId="49B13F64" w14:textId="77777777" w:rsidR="00DE438B" w:rsidRPr="00D74FC2" w:rsidRDefault="00DE438B" w:rsidP="00DE438B">
      <w:pPr>
        <w:pStyle w:val="ListParagraph"/>
        <w:numPr>
          <w:ilvl w:val="2"/>
          <w:numId w:val="109"/>
        </w:numPr>
      </w:pPr>
      <w:r w:rsidRPr="00D74FC2">
        <w:t xml:space="preserve">Perdidas causadas por </w:t>
      </w:r>
      <w:r w:rsidRPr="00D74FC2">
        <w:rPr>
          <w:b/>
          <w:bCs/>
        </w:rPr>
        <w:t>curvaturas</w:t>
      </w:r>
    </w:p>
    <w:p w14:paraId="2FD9B3A0" w14:textId="77777777" w:rsidR="00DE438B" w:rsidRDefault="00DE438B" w:rsidP="00DE438B">
      <w:pPr>
        <w:pStyle w:val="ListParagraph"/>
        <w:numPr>
          <w:ilvl w:val="2"/>
          <w:numId w:val="109"/>
        </w:numPr>
      </w:pPr>
      <w:r>
        <w:t xml:space="preserve">Perdidas por </w:t>
      </w:r>
      <w:r w:rsidRPr="00D74FC2">
        <w:rPr>
          <w:b/>
          <w:bCs/>
        </w:rPr>
        <w:t>microcurvaturas</w:t>
      </w:r>
      <w:r>
        <w:t xml:space="preserve"> causadas por presión externa</w:t>
      </w:r>
    </w:p>
    <w:p w14:paraId="4DCCC1DD" w14:textId="77777777" w:rsidR="00DE438B" w:rsidRDefault="00DE438B" w:rsidP="00DE438B">
      <w:pPr>
        <w:pStyle w:val="ListParagraph"/>
        <w:numPr>
          <w:ilvl w:val="2"/>
          <w:numId w:val="109"/>
        </w:numPr>
      </w:pPr>
      <w:r>
        <w:t xml:space="preserve">Perdidas por </w:t>
      </w:r>
      <w:r>
        <w:rPr>
          <w:b/>
          <w:bCs/>
        </w:rPr>
        <w:t>uniones</w:t>
      </w:r>
      <w:r>
        <w:t xml:space="preserve"> (splice) (Reflexion de Fresnel)</w:t>
      </w:r>
    </w:p>
    <w:p w14:paraId="433612BA" w14:textId="77777777" w:rsidR="00DE438B" w:rsidRDefault="00DE438B" w:rsidP="00DE438B">
      <w:pPr>
        <w:pStyle w:val="ListParagraph"/>
        <w:numPr>
          <w:ilvl w:val="2"/>
          <w:numId w:val="109"/>
        </w:numPr>
      </w:pPr>
      <w:r>
        <w:t xml:space="preserve">Perdidas de </w:t>
      </w:r>
      <w:r>
        <w:rPr>
          <w:b/>
          <w:bCs/>
        </w:rPr>
        <w:t>acoplamiento</w:t>
      </w:r>
      <w:r>
        <w:t xml:space="preserve"> entre la fibra y los aparatos receptores y transmisores (Reflexion de Fresnel)</w:t>
      </w:r>
    </w:p>
    <w:p w14:paraId="0C794270" w14:textId="77777777" w:rsidR="00DE438B" w:rsidRDefault="00DE438B" w:rsidP="00DE438B">
      <w:pPr>
        <w:pStyle w:val="ListParagraph"/>
        <w:numPr>
          <w:ilvl w:val="1"/>
          <w:numId w:val="109"/>
        </w:numPr>
      </w:pPr>
      <w:r w:rsidRPr="007C0F0A">
        <w:rPr>
          <w:b/>
          <w:bCs/>
        </w:rPr>
        <w:t>Dispersión</w:t>
      </w:r>
      <w:r>
        <w:t xml:space="preserve"> (Limita la tasa de TX)</w:t>
      </w:r>
    </w:p>
    <w:p w14:paraId="22F68680" w14:textId="0D3FF48D" w:rsidR="00DE438B" w:rsidRDefault="00DE438B" w:rsidP="00DE438B">
      <w:pPr>
        <w:pStyle w:val="ListParagraph"/>
        <w:numPr>
          <w:ilvl w:val="2"/>
          <w:numId w:val="109"/>
        </w:numPr>
      </w:pPr>
      <w:r w:rsidRPr="007C0F0A">
        <w:rPr>
          <w:b/>
          <w:bCs/>
        </w:rPr>
        <w:t>Material:</w:t>
      </w:r>
      <w:r>
        <w:t xml:space="preserve"> Las diferentes longitudes de onda que componen el pulso enviado viajan a velocidades distintas y por ende causan ensanchamiento del pulso de luz.</w:t>
      </w:r>
    </w:p>
    <w:p w14:paraId="66929EBC" w14:textId="0B6B361F" w:rsidR="00DE438B" w:rsidRDefault="00DE438B" w:rsidP="00DE438B">
      <w:pPr>
        <w:pStyle w:val="ListParagraph"/>
        <w:numPr>
          <w:ilvl w:val="2"/>
          <w:numId w:val="109"/>
        </w:numPr>
      </w:pPr>
      <w:r w:rsidRPr="007C0F0A">
        <w:rPr>
          <w:b/>
          <w:bCs/>
        </w:rPr>
        <w:t>Modal</w:t>
      </w:r>
      <w:r>
        <w:rPr>
          <w:b/>
          <w:bCs/>
        </w:rPr>
        <w:t>:</w:t>
      </w:r>
      <w:r>
        <w:t xml:space="preserve"> Los diferentes haces de luz (modos) siguen rutas distintas y por ende causan ensanchamiento del pulso de luz.</w:t>
      </w:r>
    </w:p>
    <w:p w14:paraId="21E08204" w14:textId="77777777" w:rsidR="00DE438B" w:rsidRDefault="00DE438B" w:rsidP="00DE438B">
      <w:pPr>
        <w:pStyle w:val="ListParagraph"/>
        <w:numPr>
          <w:ilvl w:val="1"/>
          <w:numId w:val="109"/>
        </w:numPr>
      </w:pPr>
      <w:r>
        <w:t>Guía de ondas (Waveguide)</w:t>
      </w:r>
    </w:p>
    <w:p w14:paraId="30F8DF14" w14:textId="77777777" w:rsidR="008B0923" w:rsidRDefault="008B0923" w:rsidP="008B0923">
      <w:pPr>
        <w:pStyle w:val="Heading2"/>
        <w:rPr>
          <w:b/>
          <w:bCs/>
          <w:u w:val="single"/>
        </w:rPr>
      </w:pPr>
      <w:r w:rsidRPr="003E1677">
        <w:rPr>
          <w:b/>
          <w:bCs/>
          <w:u w:val="single"/>
        </w:rPr>
        <w:lastRenderedPageBreak/>
        <w:t>No guiados</w:t>
      </w:r>
      <w:r>
        <w:rPr>
          <w:b/>
          <w:bCs/>
          <w:u w:val="single"/>
        </w:rPr>
        <w:t xml:space="preserve"> – Microondas</w:t>
      </w:r>
    </w:p>
    <w:p w14:paraId="5692D356" w14:textId="77777777" w:rsidR="008B0923" w:rsidRDefault="008B0923" w:rsidP="008B0923">
      <w:pPr>
        <w:pStyle w:val="Heading3"/>
        <w:rPr>
          <w:b/>
          <w:bCs/>
        </w:rPr>
      </w:pPr>
      <w:r w:rsidRPr="003E1677">
        <w:rPr>
          <w:b/>
          <w:bCs/>
        </w:rPr>
        <w:t>Antenas</w:t>
      </w:r>
    </w:p>
    <w:p w14:paraId="59C2789C" w14:textId="77777777" w:rsidR="008B0923" w:rsidRDefault="008B0923" w:rsidP="008B0923">
      <w:pPr>
        <w:pStyle w:val="ListParagraph"/>
        <w:numPr>
          <w:ilvl w:val="0"/>
          <w:numId w:val="62"/>
        </w:numPr>
      </w:pPr>
      <w:r w:rsidRPr="003E1677">
        <w:t>Es un conductor eléctrico usado para irradiar o captar energia electromagnética</w:t>
      </w:r>
    </w:p>
    <w:p w14:paraId="1499E7DE" w14:textId="77777777" w:rsidR="008B0923" w:rsidRDefault="008B0923" w:rsidP="008B0923">
      <w:pPr>
        <w:pStyle w:val="ListParagraph"/>
        <w:numPr>
          <w:ilvl w:val="0"/>
          <w:numId w:val="62"/>
        </w:numPr>
      </w:pPr>
      <w:r w:rsidRPr="003E1677">
        <w:t>Transmisión de la señal</w:t>
      </w:r>
    </w:p>
    <w:p w14:paraId="6F60F867" w14:textId="77777777" w:rsidR="008B0923" w:rsidRDefault="008B0923" w:rsidP="008B0923">
      <w:pPr>
        <w:pStyle w:val="ListParagraph"/>
        <w:numPr>
          <w:ilvl w:val="1"/>
          <w:numId w:val="62"/>
        </w:numPr>
      </w:pPr>
      <w:r w:rsidRPr="003E1677">
        <w:t>La energía eléctrica se convierte a energía electromagnética</w:t>
      </w:r>
    </w:p>
    <w:p w14:paraId="76266F91" w14:textId="77777777" w:rsidR="008B0923" w:rsidRDefault="008B0923" w:rsidP="008B0923">
      <w:pPr>
        <w:pStyle w:val="ListParagraph"/>
        <w:numPr>
          <w:ilvl w:val="1"/>
          <w:numId w:val="62"/>
        </w:numPr>
      </w:pPr>
      <w:r w:rsidRPr="003E1677">
        <w:t>La conversión se realiza en la antena.</w:t>
      </w:r>
    </w:p>
    <w:p w14:paraId="3B92FA19" w14:textId="77777777" w:rsidR="008B0923" w:rsidRDefault="008B0923" w:rsidP="008B0923">
      <w:pPr>
        <w:pStyle w:val="ListParagraph"/>
        <w:numPr>
          <w:ilvl w:val="1"/>
          <w:numId w:val="62"/>
        </w:numPr>
      </w:pPr>
      <w:r w:rsidRPr="003E1677">
        <w:t>La energía se irradia al entorno que envuelve a la antena.</w:t>
      </w:r>
    </w:p>
    <w:p w14:paraId="109164A1" w14:textId="77777777" w:rsidR="008B0923" w:rsidRDefault="008B0923" w:rsidP="008B0923">
      <w:pPr>
        <w:pStyle w:val="ListParagraph"/>
        <w:numPr>
          <w:ilvl w:val="0"/>
          <w:numId w:val="62"/>
        </w:numPr>
      </w:pPr>
      <w:r w:rsidRPr="003E1677">
        <w:t>Recepción de la señal</w:t>
      </w:r>
    </w:p>
    <w:p w14:paraId="34CE3C45" w14:textId="77777777" w:rsidR="008B0923" w:rsidRDefault="008B0923" w:rsidP="008B0923">
      <w:pPr>
        <w:pStyle w:val="ListParagraph"/>
        <w:numPr>
          <w:ilvl w:val="1"/>
          <w:numId w:val="62"/>
        </w:numPr>
      </w:pPr>
      <w:r w:rsidRPr="003E1677">
        <w:t>La energía electromagnética se convierte a energía eléctrica.</w:t>
      </w:r>
    </w:p>
    <w:p w14:paraId="66EAFD5A" w14:textId="77777777" w:rsidR="008B0923" w:rsidRDefault="008B0923" w:rsidP="008B0923">
      <w:pPr>
        <w:pStyle w:val="ListParagraph"/>
        <w:numPr>
          <w:ilvl w:val="1"/>
          <w:numId w:val="62"/>
        </w:numPr>
      </w:pPr>
      <w:r w:rsidRPr="003E1677">
        <w:t>Esta conversión se realiza en la antena.</w:t>
      </w:r>
    </w:p>
    <w:p w14:paraId="6006612D" w14:textId="77777777" w:rsidR="008B0923" w:rsidRDefault="008B0923" w:rsidP="008B0923">
      <w:pPr>
        <w:pStyle w:val="ListParagraph"/>
        <w:numPr>
          <w:ilvl w:val="1"/>
          <w:numId w:val="62"/>
        </w:numPr>
      </w:pPr>
      <w:r w:rsidRPr="003E1677">
        <w:t>La energía eléctrica se pasa al receptor.</w:t>
      </w:r>
    </w:p>
    <w:p w14:paraId="6FCAE25F" w14:textId="77777777" w:rsidR="008B0923" w:rsidRDefault="008B0923" w:rsidP="008B0923">
      <w:pPr>
        <w:pStyle w:val="ListParagraph"/>
        <w:numPr>
          <w:ilvl w:val="0"/>
          <w:numId w:val="62"/>
        </w:numPr>
      </w:pPr>
      <w:r w:rsidRPr="003E1677">
        <w:t>La misma antena es a menudo usada en ambos sentidos.</w:t>
      </w:r>
    </w:p>
    <w:p w14:paraId="555B4D59" w14:textId="77777777" w:rsidR="008B0923" w:rsidRDefault="008B0923" w:rsidP="008B0923">
      <w:pPr>
        <w:pStyle w:val="Heading3"/>
        <w:rPr>
          <w:b/>
          <w:bCs/>
        </w:rPr>
      </w:pPr>
      <w:r w:rsidRPr="003E1677">
        <w:rPr>
          <w:b/>
          <w:bCs/>
        </w:rPr>
        <w:t xml:space="preserve">Patrón de </w:t>
      </w:r>
      <w:r>
        <w:rPr>
          <w:b/>
          <w:bCs/>
        </w:rPr>
        <w:t>radiación</w:t>
      </w:r>
    </w:p>
    <w:p w14:paraId="2AB32C78" w14:textId="77777777" w:rsidR="008B0923" w:rsidRDefault="008B0923" w:rsidP="008B0923">
      <w:pPr>
        <w:pStyle w:val="ListParagraph"/>
        <w:numPr>
          <w:ilvl w:val="0"/>
          <w:numId w:val="63"/>
        </w:numPr>
      </w:pPr>
      <w:r w:rsidRPr="003E1677">
        <w:t>La potencia radiada es todas las direcciones</w:t>
      </w:r>
    </w:p>
    <w:p w14:paraId="36BDC8F7" w14:textId="77777777" w:rsidR="008B0923" w:rsidRDefault="008B0923" w:rsidP="008B0923">
      <w:pPr>
        <w:pStyle w:val="ListParagraph"/>
        <w:numPr>
          <w:ilvl w:val="0"/>
          <w:numId w:val="63"/>
        </w:numPr>
      </w:pPr>
      <w:r w:rsidRPr="003E1677">
        <w:t>No es la misma performance en todas las direcciones</w:t>
      </w:r>
    </w:p>
    <w:p w14:paraId="29D38F9D" w14:textId="77777777" w:rsidR="008B0923" w:rsidRDefault="008B0923" w:rsidP="008B0923">
      <w:pPr>
        <w:pStyle w:val="ListParagraph"/>
        <w:numPr>
          <w:ilvl w:val="0"/>
          <w:numId w:val="63"/>
        </w:numPr>
      </w:pPr>
      <w:r w:rsidRPr="003E1677">
        <w:t>Las antenas isotrópicas (teóricamente) son un punto en el espacio.</w:t>
      </w:r>
    </w:p>
    <w:p w14:paraId="34393262" w14:textId="77777777" w:rsidR="008B0923" w:rsidRDefault="008B0923" w:rsidP="008B0923">
      <w:pPr>
        <w:pStyle w:val="ListParagraph"/>
        <w:numPr>
          <w:ilvl w:val="1"/>
          <w:numId w:val="63"/>
        </w:numPr>
      </w:pPr>
      <w:r w:rsidRPr="003E1677">
        <w:t>Irradian energía en todas las direcciones igualmente.</w:t>
      </w:r>
    </w:p>
    <w:p w14:paraId="114EA3DC" w14:textId="77777777" w:rsidR="008B0923" w:rsidRDefault="008B0923" w:rsidP="008B0923">
      <w:pPr>
        <w:pStyle w:val="ListParagraph"/>
        <w:numPr>
          <w:ilvl w:val="1"/>
          <w:numId w:val="63"/>
        </w:numPr>
      </w:pPr>
      <w:r w:rsidRPr="003E1677">
        <w:t>El diagrama de radiación es una esfera.</w:t>
      </w:r>
    </w:p>
    <w:p w14:paraId="10F0E2A0" w14:textId="77777777" w:rsidR="008B0923" w:rsidRDefault="008B0923" w:rsidP="008B0923">
      <w:pPr>
        <w:pStyle w:val="Heading3"/>
        <w:rPr>
          <w:b/>
          <w:bCs/>
        </w:rPr>
      </w:pPr>
      <w:r w:rsidRPr="003E1677">
        <w:rPr>
          <w:b/>
          <w:bCs/>
        </w:rPr>
        <w:t>La antena parabólica de</w:t>
      </w:r>
      <w:r>
        <w:rPr>
          <w:b/>
          <w:bCs/>
        </w:rPr>
        <w:t xml:space="preserve"> </w:t>
      </w:r>
      <w:r w:rsidRPr="003E1677">
        <w:rPr>
          <w:b/>
          <w:bCs/>
        </w:rPr>
        <w:t>reflexión</w:t>
      </w:r>
    </w:p>
    <w:p w14:paraId="0432D458" w14:textId="77777777" w:rsidR="008B0923" w:rsidRDefault="008B0923" w:rsidP="008B0923">
      <w:pPr>
        <w:pStyle w:val="ListParagraph"/>
        <w:numPr>
          <w:ilvl w:val="0"/>
          <w:numId w:val="64"/>
        </w:numPr>
      </w:pPr>
      <w:r w:rsidRPr="003E1677">
        <w:t>Microondas terrestres y satelitales.</w:t>
      </w:r>
    </w:p>
    <w:p w14:paraId="2D08DAA2" w14:textId="77777777" w:rsidR="008B0923" w:rsidRDefault="008B0923" w:rsidP="008B0923">
      <w:pPr>
        <w:pStyle w:val="ListParagraph"/>
        <w:numPr>
          <w:ilvl w:val="0"/>
          <w:numId w:val="64"/>
        </w:numPr>
      </w:pPr>
      <w:r w:rsidRPr="003E1677">
        <w:t>Parábola es el lugar geométrico de todos los puntos que equidistan de una recta dada y de un punto fijo que no pertenecen a la recta.</w:t>
      </w:r>
    </w:p>
    <w:p w14:paraId="47B84833" w14:textId="77777777" w:rsidR="008B0923" w:rsidRDefault="008B0923" w:rsidP="008B0923">
      <w:pPr>
        <w:pStyle w:val="ListParagraph"/>
        <w:numPr>
          <w:ilvl w:val="1"/>
          <w:numId w:val="64"/>
        </w:numPr>
      </w:pPr>
      <w:r w:rsidRPr="003E1677">
        <w:t>El punto fijo es el foco</w:t>
      </w:r>
    </w:p>
    <w:p w14:paraId="03B6B415" w14:textId="77777777" w:rsidR="008B0923" w:rsidRDefault="008B0923" w:rsidP="008B0923">
      <w:pPr>
        <w:pStyle w:val="ListParagraph"/>
        <w:numPr>
          <w:ilvl w:val="1"/>
          <w:numId w:val="64"/>
        </w:numPr>
      </w:pPr>
      <w:r w:rsidRPr="003E1677">
        <w:t>La línea se llama generatriz.</w:t>
      </w:r>
    </w:p>
    <w:p w14:paraId="13273E28" w14:textId="77777777" w:rsidR="008B0923" w:rsidRDefault="008B0923" w:rsidP="008B0923">
      <w:pPr>
        <w:pStyle w:val="ListParagraph"/>
        <w:numPr>
          <w:ilvl w:val="0"/>
          <w:numId w:val="64"/>
        </w:numPr>
      </w:pPr>
      <w:r w:rsidRPr="003E1677">
        <w:t>Teóricamente, este efecto consigue un haz paralelo sin dispersión alguna</w:t>
      </w:r>
    </w:p>
    <w:p w14:paraId="638844AB" w14:textId="77777777" w:rsidR="008B0923" w:rsidRDefault="008B0923" w:rsidP="008B0923">
      <w:pPr>
        <w:pStyle w:val="ListParagraph"/>
        <w:numPr>
          <w:ilvl w:val="0"/>
          <w:numId w:val="64"/>
        </w:numPr>
      </w:pPr>
      <w:r w:rsidRPr="003E1677">
        <w:t>En el receptor, si las ondas recibidas son paralelas al eje de la parábola reflectante, la señal resultante estará concentrada en el foco.</w:t>
      </w:r>
    </w:p>
    <w:p w14:paraId="7DBF408A" w14:textId="77777777" w:rsidR="008B0923" w:rsidRDefault="008B0923" w:rsidP="008B0923">
      <w:pPr>
        <w:pStyle w:val="Heading3"/>
        <w:rPr>
          <w:b/>
          <w:bCs/>
        </w:rPr>
      </w:pPr>
      <w:r w:rsidRPr="006205FF">
        <w:rPr>
          <w:b/>
          <w:bCs/>
        </w:rPr>
        <w:t>Ganancia de una antena</w:t>
      </w:r>
    </w:p>
    <w:p w14:paraId="2D1BE7F8" w14:textId="77777777" w:rsidR="008B0923" w:rsidRDefault="008B0923" w:rsidP="008B0923">
      <w:pPr>
        <w:pStyle w:val="ListParagraph"/>
        <w:numPr>
          <w:ilvl w:val="0"/>
          <w:numId w:val="65"/>
        </w:numPr>
      </w:pPr>
      <w:r w:rsidRPr="006205FF">
        <w:t>Medida de su direccionalidad</w:t>
      </w:r>
    </w:p>
    <w:p w14:paraId="229ED60F" w14:textId="77777777" w:rsidR="008B0923" w:rsidRDefault="008B0923" w:rsidP="008B0923">
      <w:pPr>
        <w:pStyle w:val="ListParagraph"/>
        <w:numPr>
          <w:ilvl w:val="0"/>
          <w:numId w:val="65"/>
        </w:numPr>
      </w:pPr>
      <w:r w:rsidRPr="006205FF">
        <w:t>Dada una dirección, se define la ganancia de una antena como la potencia de salida, en esa dirección, comparada con la potencia transmitida en cualquier dirección por una antena omnidirecional.</w:t>
      </w:r>
    </w:p>
    <w:p w14:paraId="4286C36F" w14:textId="77777777" w:rsidR="008B0923" w:rsidRDefault="008B0923" w:rsidP="008B0923">
      <w:pPr>
        <w:pStyle w:val="ListParagraph"/>
        <w:numPr>
          <w:ilvl w:val="0"/>
          <w:numId w:val="65"/>
        </w:numPr>
      </w:pPr>
      <w:r w:rsidRPr="006205FF">
        <w:t>Se mide en decibeles (dB)</w:t>
      </w:r>
    </w:p>
    <w:p w14:paraId="470445D3" w14:textId="77777777" w:rsidR="008B0923" w:rsidRDefault="008B0923" w:rsidP="008B0923">
      <w:pPr>
        <w:pStyle w:val="ListParagraph"/>
        <w:numPr>
          <w:ilvl w:val="0"/>
          <w:numId w:val="65"/>
        </w:numPr>
      </w:pPr>
      <w:r w:rsidRPr="006205FF">
        <w:t>El incremento de potencia radiada es consecuencia de la perdida de potencia en otra dirección.</w:t>
      </w:r>
    </w:p>
    <w:p w14:paraId="09F79AF4" w14:textId="77777777" w:rsidR="008B0923" w:rsidRDefault="008B0923" w:rsidP="008B0923">
      <w:pPr>
        <w:pStyle w:val="ListParagraph"/>
        <w:numPr>
          <w:ilvl w:val="0"/>
          <w:numId w:val="65"/>
        </w:numPr>
      </w:pPr>
      <w:r w:rsidRPr="006205FF">
        <w:t>El área efectiva de una antena está relacionada con su tamaño físico y con su geometría y ella con la ganancia.</w:t>
      </w:r>
    </w:p>
    <w:p w14:paraId="7B003A4F" w14:textId="77777777" w:rsidR="008B0923" w:rsidRDefault="008B0923" w:rsidP="008B0923">
      <w:pPr>
        <w:pStyle w:val="Heading3"/>
        <w:rPr>
          <w:b/>
          <w:bCs/>
        </w:rPr>
      </w:pPr>
      <w:r w:rsidRPr="006205FF">
        <w:rPr>
          <w:b/>
          <w:bCs/>
        </w:rPr>
        <w:t xml:space="preserve">Microondas por </w:t>
      </w:r>
      <w:r>
        <w:rPr>
          <w:b/>
          <w:bCs/>
        </w:rPr>
        <w:t>satélite</w:t>
      </w:r>
    </w:p>
    <w:p w14:paraId="52C9E754" w14:textId="77777777" w:rsidR="008B0923" w:rsidRDefault="008B0923" w:rsidP="008B0923">
      <w:pPr>
        <w:pStyle w:val="ListParagraph"/>
        <w:numPr>
          <w:ilvl w:val="0"/>
          <w:numId w:val="68"/>
        </w:numPr>
      </w:pPr>
      <w:r w:rsidRPr="006205FF">
        <w:t>Es una estación que retrasmite microondas.</w:t>
      </w:r>
    </w:p>
    <w:p w14:paraId="26BC5A75" w14:textId="77777777" w:rsidR="008B0923" w:rsidRDefault="008B0923" w:rsidP="008B0923">
      <w:pPr>
        <w:pStyle w:val="ListParagraph"/>
        <w:numPr>
          <w:ilvl w:val="0"/>
          <w:numId w:val="68"/>
        </w:numPr>
      </w:pPr>
      <w:r w:rsidRPr="006205FF">
        <w:t>El satélite recibe en una frecuencia, amplifica o repite la señal y transmite en otra frecuencia.</w:t>
      </w:r>
    </w:p>
    <w:p w14:paraId="22E70549" w14:textId="77777777" w:rsidR="008B0923" w:rsidRDefault="008B0923" w:rsidP="008B0923">
      <w:pPr>
        <w:pStyle w:val="ListParagraph"/>
        <w:numPr>
          <w:ilvl w:val="0"/>
          <w:numId w:val="68"/>
        </w:numPr>
      </w:pPr>
      <w:r w:rsidRPr="0040496C">
        <w:rPr>
          <w:b/>
          <w:bCs/>
        </w:rPr>
        <w:t>Punto a punto satelital:</w:t>
      </w:r>
      <w:r>
        <w:rPr>
          <w:b/>
          <w:bCs/>
        </w:rPr>
        <w:t xml:space="preserve"> </w:t>
      </w:r>
      <w:r w:rsidRPr="006205FF">
        <w:t>Consiste en un enlace punto a punto entre dos antenas terrestres alejadas entre sí.</w:t>
      </w:r>
    </w:p>
    <w:p w14:paraId="13C27FA3" w14:textId="77777777" w:rsidR="008B0923" w:rsidRDefault="008B0923" w:rsidP="008B0923">
      <w:pPr>
        <w:pStyle w:val="ListParagraph"/>
        <w:numPr>
          <w:ilvl w:val="0"/>
          <w:numId w:val="68"/>
        </w:numPr>
      </w:pPr>
      <w:r w:rsidRPr="00E95FDC">
        <w:rPr>
          <w:b/>
          <w:bCs/>
        </w:rPr>
        <w:t xml:space="preserve">Enlace de broadcast satelital: </w:t>
      </w:r>
      <w:r w:rsidRPr="006205FF">
        <w:t>Conectar una estación base transmisora con un conjunto de receptores terrestres.</w:t>
      </w:r>
    </w:p>
    <w:p w14:paraId="27A759F2" w14:textId="77777777" w:rsidR="008B0923" w:rsidRDefault="008B0923" w:rsidP="008B0923">
      <w:pPr>
        <w:pStyle w:val="Heading3"/>
        <w:rPr>
          <w:b/>
          <w:bCs/>
        </w:rPr>
      </w:pPr>
      <w:r w:rsidRPr="006205FF">
        <w:rPr>
          <w:b/>
          <w:bCs/>
        </w:rPr>
        <w:t>Microondas terrestres</w:t>
      </w:r>
    </w:p>
    <w:p w14:paraId="5A326890" w14:textId="77777777" w:rsidR="008B0923" w:rsidRDefault="008B0923" w:rsidP="008B0923">
      <w:pPr>
        <w:pStyle w:val="Heading4"/>
        <w:rPr>
          <w:b/>
          <w:bCs/>
        </w:rPr>
      </w:pPr>
      <w:r w:rsidRPr="006205FF">
        <w:rPr>
          <w:b/>
          <w:bCs/>
        </w:rPr>
        <w:t xml:space="preserve">Propagación </w:t>
      </w:r>
      <w:r>
        <w:rPr>
          <w:b/>
          <w:bCs/>
        </w:rPr>
        <w:t>inalámbrica</w:t>
      </w:r>
    </w:p>
    <w:p w14:paraId="5AE2395F" w14:textId="77777777" w:rsidR="008B0923" w:rsidRDefault="008B0923" w:rsidP="008B0923">
      <w:r w:rsidRPr="00B234E8">
        <w:t>La señal puede viajar por tres caminos</w:t>
      </w:r>
      <w:r>
        <w:t>:</w:t>
      </w:r>
    </w:p>
    <w:p w14:paraId="33BFE248" w14:textId="77777777" w:rsidR="008B0923" w:rsidRDefault="008B0923" w:rsidP="008B0923">
      <w:pPr>
        <w:pStyle w:val="ListParagraph"/>
        <w:numPr>
          <w:ilvl w:val="0"/>
          <w:numId w:val="78"/>
        </w:numPr>
        <w:rPr>
          <w:lang w:val="en-US"/>
        </w:rPr>
      </w:pPr>
      <w:r w:rsidRPr="00E95FDC">
        <w:rPr>
          <w:b/>
          <w:bCs/>
          <w:lang w:val="en-US"/>
        </w:rPr>
        <w:t>Ground Wave Propagation (ondas superficiales)</w:t>
      </w:r>
    </w:p>
    <w:p w14:paraId="6358A5CB" w14:textId="77777777" w:rsidR="008B0923" w:rsidRPr="00E95FDC" w:rsidRDefault="008B0923" w:rsidP="008B0923">
      <w:pPr>
        <w:pStyle w:val="ListParagraph"/>
        <w:numPr>
          <w:ilvl w:val="1"/>
          <w:numId w:val="78"/>
        </w:numPr>
      </w:pPr>
      <w:r w:rsidRPr="00B234E8">
        <w:t>Señal sigue el contorno de la superficie terrestre.</w:t>
      </w:r>
      <w:r>
        <w:br/>
      </w:r>
      <w:r w:rsidRPr="00B234E8">
        <w:rPr>
          <w:noProof/>
        </w:rPr>
        <w:drawing>
          <wp:inline distT="0" distB="0" distL="0" distR="0" wp14:anchorId="657DFBC5" wp14:editId="2D30A75C">
            <wp:extent cx="1956021" cy="1008618"/>
            <wp:effectExtent l="0" t="0" r="6350" b="1270"/>
            <wp:docPr id="13683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3841" name=""/>
                    <pic:cNvPicPr/>
                  </pic:nvPicPr>
                  <pic:blipFill>
                    <a:blip r:embed="rId27"/>
                    <a:stretch>
                      <a:fillRect/>
                    </a:stretch>
                  </pic:blipFill>
                  <pic:spPr>
                    <a:xfrm>
                      <a:off x="0" y="0"/>
                      <a:ext cx="1990398" cy="1026344"/>
                    </a:xfrm>
                    <a:prstGeom prst="rect">
                      <a:avLst/>
                    </a:prstGeom>
                  </pic:spPr>
                </pic:pic>
              </a:graphicData>
            </a:graphic>
          </wp:inline>
        </w:drawing>
      </w:r>
    </w:p>
    <w:p w14:paraId="5ADD3B14" w14:textId="77777777" w:rsidR="008B0923" w:rsidRPr="00E95FDC" w:rsidRDefault="008B0923" w:rsidP="008B0923">
      <w:pPr>
        <w:pStyle w:val="ListParagraph"/>
        <w:numPr>
          <w:ilvl w:val="0"/>
          <w:numId w:val="70"/>
        </w:numPr>
        <w:rPr>
          <w:lang w:val="en-US"/>
        </w:rPr>
      </w:pPr>
      <w:r w:rsidRPr="00E95FDC">
        <w:rPr>
          <w:b/>
          <w:bCs/>
          <w:lang w:val="en-US"/>
        </w:rPr>
        <w:lastRenderedPageBreak/>
        <w:t>Sky Wave Propagation (ondas aereas)</w:t>
      </w:r>
    </w:p>
    <w:p w14:paraId="74306267" w14:textId="77777777" w:rsidR="008B0923" w:rsidRDefault="008B0923" w:rsidP="008B0923">
      <w:pPr>
        <w:pStyle w:val="ListParagraph"/>
        <w:numPr>
          <w:ilvl w:val="1"/>
          <w:numId w:val="70"/>
        </w:numPr>
      </w:pPr>
      <w:r w:rsidRPr="00B234E8">
        <w:t>Señal proveniente de la antena terrestre se refleja Ionósfera, volviendo así hacia la tierra</w:t>
      </w:r>
      <w:r>
        <w:br/>
      </w:r>
      <w:r w:rsidRPr="00B234E8">
        <w:rPr>
          <w:noProof/>
        </w:rPr>
        <w:drawing>
          <wp:inline distT="0" distB="0" distL="0" distR="0" wp14:anchorId="3E913263" wp14:editId="6346E21E">
            <wp:extent cx="1789043" cy="1046475"/>
            <wp:effectExtent l="0" t="0" r="1905" b="1905"/>
            <wp:docPr id="196241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2665" name=""/>
                    <pic:cNvPicPr/>
                  </pic:nvPicPr>
                  <pic:blipFill>
                    <a:blip r:embed="rId28"/>
                    <a:stretch>
                      <a:fillRect/>
                    </a:stretch>
                  </pic:blipFill>
                  <pic:spPr>
                    <a:xfrm>
                      <a:off x="0" y="0"/>
                      <a:ext cx="1809432" cy="1058401"/>
                    </a:xfrm>
                    <a:prstGeom prst="rect">
                      <a:avLst/>
                    </a:prstGeom>
                  </pic:spPr>
                </pic:pic>
              </a:graphicData>
            </a:graphic>
          </wp:inline>
        </w:drawing>
      </w:r>
    </w:p>
    <w:p w14:paraId="7F3BF815" w14:textId="77777777" w:rsidR="008B0923" w:rsidRDefault="008B0923" w:rsidP="008B0923">
      <w:pPr>
        <w:pStyle w:val="ListParagraph"/>
        <w:numPr>
          <w:ilvl w:val="0"/>
          <w:numId w:val="70"/>
        </w:numPr>
        <w:rPr>
          <w:b/>
          <w:bCs/>
          <w:lang w:val="en-US"/>
        </w:rPr>
      </w:pPr>
      <w:r w:rsidRPr="00E95FDC">
        <w:rPr>
          <w:b/>
          <w:bCs/>
          <w:lang w:val="en-US"/>
        </w:rPr>
        <w:t>Line of Sight Propagation (Linea de vista)</w:t>
      </w:r>
    </w:p>
    <w:p w14:paraId="3AA948C5" w14:textId="77777777" w:rsidR="008B0923" w:rsidRDefault="008B0923" w:rsidP="008B0923">
      <w:pPr>
        <w:pStyle w:val="ListParagraph"/>
        <w:numPr>
          <w:ilvl w:val="1"/>
          <w:numId w:val="70"/>
        </w:numPr>
      </w:pPr>
      <w:r w:rsidRPr="00B234E8">
        <w:t>Transmisión siguiendo la línea de visión</w:t>
      </w:r>
    </w:p>
    <w:p w14:paraId="0B59933F" w14:textId="77777777" w:rsidR="008B0923" w:rsidRDefault="008B0923" w:rsidP="008B0923">
      <w:pPr>
        <w:pStyle w:val="ListParagraph"/>
        <w:numPr>
          <w:ilvl w:val="1"/>
          <w:numId w:val="70"/>
        </w:numPr>
      </w:pPr>
      <w:r w:rsidRPr="00B234E8">
        <w:t>Antenas alineadas según trayectoria visual efectiva</w:t>
      </w:r>
    </w:p>
    <w:p w14:paraId="06729E06" w14:textId="77777777" w:rsidR="008B0923" w:rsidRPr="008B0923" w:rsidRDefault="008B0923" w:rsidP="008B0923">
      <w:pPr>
        <w:pStyle w:val="ListParagraph"/>
        <w:numPr>
          <w:ilvl w:val="1"/>
          <w:numId w:val="70"/>
        </w:numPr>
      </w:pPr>
      <w:r w:rsidRPr="00E95FDC">
        <w:rPr>
          <w:b/>
          <w:bCs/>
        </w:rPr>
        <w:t>Zona de Fresnel:</w:t>
      </w:r>
      <w:r w:rsidRPr="009F0151">
        <w:t xml:space="preserve"> </w:t>
      </w:r>
      <w:r>
        <w:t>Cuando se diseña un enlace, no es suficiente tener visión, la zona de Fresnel es el radio despejado alrededor de la línea de vista que asegura no tener interferencias por obstrucciones.</w:t>
      </w:r>
      <w:r>
        <w:br/>
      </w:r>
      <w:r w:rsidRPr="00B234E8">
        <w:rPr>
          <w:noProof/>
        </w:rPr>
        <w:drawing>
          <wp:inline distT="0" distB="0" distL="0" distR="0" wp14:anchorId="315D9727" wp14:editId="6E7C8F7A">
            <wp:extent cx="1788795" cy="880790"/>
            <wp:effectExtent l="0" t="0" r="1905" b="0"/>
            <wp:docPr id="11299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8514" name=""/>
                    <pic:cNvPicPr/>
                  </pic:nvPicPr>
                  <pic:blipFill>
                    <a:blip r:embed="rId29"/>
                    <a:stretch>
                      <a:fillRect/>
                    </a:stretch>
                  </pic:blipFill>
                  <pic:spPr>
                    <a:xfrm>
                      <a:off x="0" y="0"/>
                      <a:ext cx="1806195" cy="889357"/>
                    </a:xfrm>
                    <a:prstGeom prst="rect">
                      <a:avLst/>
                    </a:prstGeom>
                  </pic:spPr>
                </pic:pic>
              </a:graphicData>
            </a:graphic>
          </wp:inline>
        </w:drawing>
      </w:r>
    </w:p>
    <w:p w14:paraId="76250040" w14:textId="77777777" w:rsidR="008B0923" w:rsidRDefault="008B0923" w:rsidP="008B0923">
      <w:pPr>
        <w:pStyle w:val="Heading3"/>
        <w:rPr>
          <w:b/>
          <w:bCs/>
        </w:rPr>
      </w:pPr>
      <w:r w:rsidRPr="0005250C">
        <w:rPr>
          <w:b/>
          <w:bCs/>
        </w:rPr>
        <w:t>Multipath interference</w:t>
      </w:r>
    </w:p>
    <w:p w14:paraId="0487A0AC" w14:textId="77777777" w:rsidR="008B0923" w:rsidRDefault="008B0923" w:rsidP="008B0923">
      <w:pPr>
        <w:pStyle w:val="ListParagraph"/>
        <w:numPr>
          <w:ilvl w:val="0"/>
          <w:numId w:val="75"/>
        </w:numPr>
      </w:pPr>
      <w:r w:rsidRPr="0005250C">
        <w:t>Se debe al desfase entre la señal que llega en línea recta y la que llega por paredes, obstáculos</w:t>
      </w:r>
    </w:p>
    <w:p w14:paraId="622B9F0E" w14:textId="77777777" w:rsidR="008B0923" w:rsidRDefault="008B0923" w:rsidP="008B0923">
      <w:pPr>
        <w:pStyle w:val="ListParagraph"/>
        <w:numPr>
          <w:ilvl w:val="0"/>
          <w:numId w:val="75"/>
        </w:numPr>
      </w:pPr>
      <w:r w:rsidRPr="0005250C">
        <w:t>Puede cancelarse si la diferencia de fase coincide con media longitud de onda</w:t>
      </w:r>
    </w:p>
    <w:p w14:paraId="3E81BB3F" w14:textId="77777777" w:rsidR="008B0923" w:rsidRDefault="008B0923" w:rsidP="008B0923">
      <w:r w:rsidRPr="0005250C">
        <w:rPr>
          <w:noProof/>
        </w:rPr>
        <w:drawing>
          <wp:inline distT="0" distB="0" distL="0" distR="0" wp14:anchorId="3B993322" wp14:editId="7F4B63E8">
            <wp:extent cx="4459824" cy="1721573"/>
            <wp:effectExtent l="0" t="0" r="0" b="0"/>
            <wp:docPr id="8117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7023" name=""/>
                    <pic:cNvPicPr/>
                  </pic:nvPicPr>
                  <pic:blipFill>
                    <a:blip r:embed="rId30"/>
                    <a:stretch>
                      <a:fillRect/>
                    </a:stretch>
                  </pic:blipFill>
                  <pic:spPr>
                    <a:xfrm>
                      <a:off x="0" y="0"/>
                      <a:ext cx="4485156" cy="1731351"/>
                    </a:xfrm>
                    <a:prstGeom prst="rect">
                      <a:avLst/>
                    </a:prstGeom>
                  </pic:spPr>
                </pic:pic>
              </a:graphicData>
            </a:graphic>
          </wp:inline>
        </w:drawing>
      </w:r>
    </w:p>
    <w:p w14:paraId="11F92D97" w14:textId="77777777" w:rsidR="008B0923" w:rsidRDefault="008B0923" w:rsidP="008B0923">
      <w:pPr>
        <w:pStyle w:val="Heading3"/>
        <w:rPr>
          <w:b/>
          <w:bCs/>
        </w:rPr>
      </w:pPr>
      <w:r w:rsidRPr="0003587B">
        <w:rPr>
          <w:b/>
          <w:bCs/>
        </w:rPr>
        <w:t>Factibilidad técnica: pérdidas totales</w:t>
      </w:r>
    </w:p>
    <w:p w14:paraId="1F56BB32" w14:textId="77777777" w:rsidR="008B0923" w:rsidRDefault="008B0923" w:rsidP="008B0923">
      <w:pPr>
        <w:pStyle w:val="ListParagraph"/>
        <w:numPr>
          <w:ilvl w:val="0"/>
          <w:numId w:val="76"/>
        </w:numPr>
      </w:pPr>
      <w:r>
        <w:t>Perdidas en el alimentador: atenuación por metro, atenuación en los acoples y perdida por diversidad. Todas tabuladas</w:t>
      </w:r>
    </w:p>
    <w:p w14:paraId="5D582FA0" w14:textId="77777777" w:rsidR="008B0923" w:rsidRDefault="008B0923" w:rsidP="008B0923">
      <w:pPr>
        <w:pStyle w:val="ListParagraph"/>
        <w:numPr>
          <w:ilvl w:val="0"/>
          <w:numId w:val="76"/>
        </w:numPr>
      </w:pPr>
      <w:r>
        <w:t>Perdidas en la trayectoria: son función creciente del logaritmo del vano y del de la frecuencia</w:t>
      </w:r>
    </w:p>
    <w:p w14:paraId="5119DD8D" w14:textId="26E69B66" w:rsidR="00FB7910" w:rsidRPr="00F10B37" w:rsidRDefault="008B0923" w:rsidP="008B0923">
      <w:pPr>
        <w:pStyle w:val="ListParagraph"/>
        <w:numPr>
          <w:ilvl w:val="0"/>
          <w:numId w:val="76"/>
        </w:numPr>
      </w:pPr>
      <w:r>
        <w:t>Perdidas por desvanecimiento: son función del tipo del terreno, del tipo de clima y del objetivo de confiabilidad.</w:t>
      </w:r>
    </w:p>
    <w:sectPr w:rsidR="00FB7910" w:rsidRPr="00F10B37"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3FBE"/>
    <w:multiLevelType w:val="hybridMultilevel"/>
    <w:tmpl w:val="267A9C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33D42"/>
    <w:multiLevelType w:val="hybridMultilevel"/>
    <w:tmpl w:val="A3EC30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B049D8"/>
    <w:multiLevelType w:val="hybridMultilevel"/>
    <w:tmpl w:val="451C9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3CD7233"/>
    <w:multiLevelType w:val="hybridMultilevel"/>
    <w:tmpl w:val="DFEE39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47C2FC8"/>
    <w:multiLevelType w:val="hybridMultilevel"/>
    <w:tmpl w:val="6F185D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520430D"/>
    <w:multiLevelType w:val="hybridMultilevel"/>
    <w:tmpl w:val="0BCC15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5F2573E"/>
    <w:multiLevelType w:val="hybridMultilevel"/>
    <w:tmpl w:val="3CCA9E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65B04CD"/>
    <w:multiLevelType w:val="hybridMultilevel"/>
    <w:tmpl w:val="C35077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6B9191A"/>
    <w:multiLevelType w:val="hybridMultilevel"/>
    <w:tmpl w:val="3A367E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70920C8"/>
    <w:multiLevelType w:val="multilevel"/>
    <w:tmpl w:val="BC8A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F02DE"/>
    <w:multiLevelType w:val="multilevel"/>
    <w:tmpl w:val="4DD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C6005"/>
    <w:multiLevelType w:val="hybridMultilevel"/>
    <w:tmpl w:val="B09286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9DE42BB"/>
    <w:multiLevelType w:val="hybridMultilevel"/>
    <w:tmpl w:val="6F243A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A7C62D2"/>
    <w:multiLevelType w:val="hybridMultilevel"/>
    <w:tmpl w:val="CDC0EA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F304BAA"/>
    <w:multiLevelType w:val="multilevel"/>
    <w:tmpl w:val="EB64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237F9"/>
    <w:multiLevelType w:val="hybridMultilevel"/>
    <w:tmpl w:val="F83CA3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1CD2BA8"/>
    <w:multiLevelType w:val="hybridMultilevel"/>
    <w:tmpl w:val="E1F4F3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59A74AF"/>
    <w:multiLevelType w:val="hybridMultilevel"/>
    <w:tmpl w:val="7AF462E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6446991"/>
    <w:multiLevelType w:val="hybridMultilevel"/>
    <w:tmpl w:val="81120F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7845CC3"/>
    <w:multiLevelType w:val="hybridMultilevel"/>
    <w:tmpl w:val="DE54C8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79141EB"/>
    <w:multiLevelType w:val="hybridMultilevel"/>
    <w:tmpl w:val="2BFE03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8356855"/>
    <w:multiLevelType w:val="hybridMultilevel"/>
    <w:tmpl w:val="D9E01A8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C9B1BC9"/>
    <w:multiLevelType w:val="hybridMultilevel"/>
    <w:tmpl w:val="62C824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E392A5C"/>
    <w:multiLevelType w:val="hybridMultilevel"/>
    <w:tmpl w:val="707A7A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0CA0F3F"/>
    <w:multiLevelType w:val="hybridMultilevel"/>
    <w:tmpl w:val="30104F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0CC5FF4"/>
    <w:multiLevelType w:val="hybridMultilevel"/>
    <w:tmpl w:val="D74C39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1045D2B"/>
    <w:multiLevelType w:val="hybridMultilevel"/>
    <w:tmpl w:val="1D9AEF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3D857DA"/>
    <w:multiLevelType w:val="multilevel"/>
    <w:tmpl w:val="375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0352FB"/>
    <w:multiLevelType w:val="hybridMultilevel"/>
    <w:tmpl w:val="36C8E8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8824615"/>
    <w:multiLevelType w:val="hybridMultilevel"/>
    <w:tmpl w:val="BE70412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93A41B8"/>
    <w:multiLevelType w:val="multilevel"/>
    <w:tmpl w:val="F7A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D0503B"/>
    <w:multiLevelType w:val="hybridMultilevel"/>
    <w:tmpl w:val="76D2C1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2B615809"/>
    <w:multiLevelType w:val="hybridMultilevel"/>
    <w:tmpl w:val="4AECBB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B92477F"/>
    <w:multiLevelType w:val="hybridMultilevel"/>
    <w:tmpl w:val="0DA4A0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BC601AC"/>
    <w:multiLevelType w:val="hybridMultilevel"/>
    <w:tmpl w:val="97784B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C156F19"/>
    <w:multiLevelType w:val="hybridMultilevel"/>
    <w:tmpl w:val="9F62D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2CFB4A44"/>
    <w:multiLevelType w:val="hybridMultilevel"/>
    <w:tmpl w:val="B5A2AC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2E2045E4"/>
    <w:multiLevelType w:val="multilevel"/>
    <w:tmpl w:val="1BF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022B4"/>
    <w:multiLevelType w:val="hybridMultilevel"/>
    <w:tmpl w:val="391EA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31276982"/>
    <w:multiLevelType w:val="hybridMultilevel"/>
    <w:tmpl w:val="F6E8D1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314A2629"/>
    <w:multiLevelType w:val="hybridMultilevel"/>
    <w:tmpl w:val="703C0B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320D6211"/>
    <w:multiLevelType w:val="multilevel"/>
    <w:tmpl w:val="BE7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16828"/>
    <w:multiLevelType w:val="hybridMultilevel"/>
    <w:tmpl w:val="1B4E074E"/>
    <w:lvl w:ilvl="0" w:tplc="2C0A0001">
      <w:start w:val="1"/>
      <w:numFmt w:val="bullet"/>
      <w:lvlText w:val=""/>
      <w:lvlJc w:val="left"/>
      <w:pPr>
        <w:ind w:left="770" w:hanging="360"/>
      </w:pPr>
      <w:rPr>
        <w:rFonts w:ascii="Symbol" w:hAnsi="Symbol"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abstractNum w:abstractNumId="43" w15:restartNumberingAfterBreak="0">
    <w:nsid w:val="34C11632"/>
    <w:multiLevelType w:val="hybridMultilevel"/>
    <w:tmpl w:val="3F80614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64F4193"/>
    <w:multiLevelType w:val="hybridMultilevel"/>
    <w:tmpl w:val="A844E0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3A9D480E"/>
    <w:multiLevelType w:val="hybridMultilevel"/>
    <w:tmpl w:val="0A524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BA56E1D"/>
    <w:multiLevelType w:val="hybridMultilevel"/>
    <w:tmpl w:val="3E3E4D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3CD15668"/>
    <w:multiLevelType w:val="hybridMultilevel"/>
    <w:tmpl w:val="5D6EBB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DF80D7F"/>
    <w:multiLevelType w:val="multilevel"/>
    <w:tmpl w:val="F9E69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F20017"/>
    <w:multiLevelType w:val="multilevel"/>
    <w:tmpl w:val="2CDC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55FD9"/>
    <w:multiLevelType w:val="hybridMultilevel"/>
    <w:tmpl w:val="AC945F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3F5D07E9"/>
    <w:multiLevelType w:val="hybridMultilevel"/>
    <w:tmpl w:val="277039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0F70CA6"/>
    <w:multiLevelType w:val="hybridMultilevel"/>
    <w:tmpl w:val="F7CCF7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42CA732F"/>
    <w:multiLevelType w:val="hybridMultilevel"/>
    <w:tmpl w:val="9A6228F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3316BD7"/>
    <w:multiLevelType w:val="hybridMultilevel"/>
    <w:tmpl w:val="B5703E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49C37A5D"/>
    <w:multiLevelType w:val="hybridMultilevel"/>
    <w:tmpl w:val="0F64E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ADE7DDC"/>
    <w:multiLevelType w:val="hybridMultilevel"/>
    <w:tmpl w:val="4B182F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4AF43AE0"/>
    <w:multiLevelType w:val="hybridMultilevel"/>
    <w:tmpl w:val="E9FE50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4BA953F1"/>
    <w:multiLevelType w:val="hybridMultilevel"/>
    <w:tmpl w:val="075CAB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DDA7078"/>
    <w:multiLevelType w:val="multilevel"/>
    <w:tmpl w:val="DC86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EA50F7"/>
    <w:multiLevelType w:val="hybridMultilevel"/>
    <w:tmpl w:val="B4EE8E3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4E600272"/>
    <w:multiLevelType w:val="hybridMultilevel"/>
    <w:tmpl w:val="E2D825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4E8D36E6"/>
    <w:multiLevelType w:val="multilevel"/>
    <w:tmpl w:val="CD8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9E3947"/>
    <w:multiLevelType w:val="hybridMultilevel"/>
    <w:tmpl w:val="133C67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4FAB14E4"/>
    <w:multiLevelType w:val="hybridMultilevel"/>
    <w:tmpl w:val="41801F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50452CAA"/>
    <w:multiLevelType w:val="multilevel"/>
    <w:tmpl w:val="4F2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F87312"/>
    <w:multiLevelType w:val="multilevel"/>
    <w:tmpl w:val="A250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706B45"/>
    <w:multiLevelType w:val="hybridMultilevel"/>
    <w:tmpl w:val="1828F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52106F5C"/>
    <w:multiLevelType w:val="hybridMultilevel"/>
    <w:tmpl w:val="CA084E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29030B3"/>
    <w:multiLevelType w:val="multilevel"/>
    <w:tmpl w:val="138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FB2F5D"/>
    <w:multiLevelType w:val="hybridMultilevel"/>
    <w:tmpl w:val="754AF5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543114EE"/>
    <w:multiLevelType w:val="hybridMultilevel"/>
    <w:tmpl w:val="25F81F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576A3FAF"/>
    <w:multiLevelType w:val="multilevel"/>
    <w:tmpl w:val="D5EE8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275617"/>
    <w:multiLevelType w:val="hybridMultilevel"/>
    <w:tmpl w:val="E7E497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4" w15:restartNumberingAfterBreak="0">
    <w:nsid w:val="5A374333"/>
    <w:multiLevelType w:val="hybridMultilevel"/>
    <w:tmpl w:val="62B2A8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5AA35AB8"/>
    <w:multiLevelType w:val="hybridMultilevel"/>
    <w:tmpl w:val="121654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5B896A2E"/>
    <w:multiLevelType w:val="hybridMultilevel"/>
    <w:tmpl w:val="48BA78C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5C376FCA"/>
    <w:multiLevelType w:val="hybridMultilevel"/>
    <w:tmpl w:val="C04A58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5D763B5E"/>
    <w:multiLevelType w:val="hybridMultilevel"/>
    <w:tmpl w:val="7D5CD6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6087593D"/>
    <w:multiLevelType w:val="hybridMultilevel"/>
    <w:tmpl w:val="65DE57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60A60747"/>
    <w:multiLevelType w:val="hybridMultilevel"/>
    <w:tmpl w:val="E248A0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60C83498"/>
    <w:multiLevelType w:val="multilevel"/>
    <w:tmpl w:val="E6D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274D89"/>
    <w:multiLevelType w:val="hybridMultilevel"/>
    <w:tmpl w:val="6916E2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2187B2F"/>
    <w:multiLevelType w:val="hybridMultilevel"/>
    <w:tmpl w:val="17FED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62465C64"/>
    <w:multiLevelType w:val="multilevel"/>
    <w:tmpl w:val="780A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A76C88"/>
    <w:multiLevelType w:val="hybridMultilevel"/>
    <w:tmpl w:val="E384F18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63EA56BE"/>
    <w:multiLevelType w:val="hybridMultilevel"/>
    <w:tmpl w:val="03484D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648E6C77"/>
    <w:multiLevelType w:val="hybridMultilevel"/>
    <w:tmpl w:val="3ACE6D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64DA52D2"/>
    <w:multiLevelType w:val="hybridMultilevel"/>
    <w:tmpl w:val="213C4B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6645412B"/>
    <w:multiLevelType w:val="multilevel"/>
    <w:tmpl w:val="A50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3F44DC"/>
    <w:multiLevelType w:val="hybridMultilevel"/>
    <w:tmpl w:val="C3E0E3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6B2669BB"/>
    <w:multiLevelType w:val="hybridMultilevel"/>
    <w:tmpl w:val="CEBA52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6C0E2A4A"/>
    <w:multiLevelType w:val="hybridMultilevel"/>
    <w:tmpl w:val="1A102820"/>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93" w15:restartNumberingAfterBreak="0">
    <w:nsid w:val="6D9E23A3"/>
    <w:multiLevelType w:val="hybridMultilevel"/>
    <w:tmpl w:val="B930FEA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4" w15:restartNumberingAfterBreak="0">
    <w:nsid w:val="6E591313"/>
    <w:multiLevelType w:val="hybridMultilevel"/>
    <w:tmpl w:val="DDE8C6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6FBE17AB"/>
    <w:multiLevelType w:val="hybridMultilevel"/>
    <w:tmpl w:val="425AF8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700840D4"/>
    <w:multiLevelType w:val="hybridMultilevel"/>
    <w:tmpl w:val="90AA42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70CD3069"/>
    <w:multiLevelType w:val="hybridMultilevel"/>
    <w:tmpl w:val="ABA08C1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71261581"/>
    <w:multiLevelType w:val="hybridMultilevel"/>
    <w:tmpl w:val="468602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7196626A"/>
    <w:multiLevelType w:val="hybridMultilevel"/>
    <w:tmpl w:val="855A5D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0" w15:restartNumberingAfterBreak="0">
    <w:nsid w:val="73502359"/>
    <w:multiLevelType w:val="hybridMultilevel"/>
    <w:tmpl w:val="992806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73E97CED"/>
    <w:multiLevelType w:val="multilevel"/>
    <w:tmpl w:val="C3F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4B235C"/>
    <w:multiLevelType w:val="hybridMultilevel"/>
    <w:tmpl w:val="542818B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3" w15:restartNumberingAfterBreak="0">
    <w:nsid w:val="74A402AF"/>
    <w:multiLevelType w:val="hybridMultilevel"/>
    <w:tmpl w:val="59E29D5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74DD014B"/>
    <w:multiLevelType w:val="hybridMultilevel"/>
    <w:tmpl w:val="A9243D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5" w15:restartNumberingAfterBreak="0">
    <w:nsid w:val="75587E27"/>
    <w:multiLevelType w:val="hybridMultilevel"/>
    <w:tmpl w:val="FD1A730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6" w15:restartNumberingAfterBreak="0">
    <w:nsid w:val="771F40E6"/>
    <w:multiLevelType w:val="hybridMultilevel"/>
    <w:tmpl w:val="E31E8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7" w15:restartNumberingAfterBreak="0">
    <w:nsid w:val="772C20E7"/>
    <w:multiLevelType w:val="multilevel"/>
    <w:tmpl w:val="E1E4A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5E0A42"/>
    <w:multiLevelType w:val="hybridMultilevel"/>
    <w:tmpl w:val="824047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78DE409D"/>
    <w:multiLevelType w:val="multilevel"/>
    <w:tmpl w:val="EBF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8234B2"/>
    <w:multiLevelType w:val="hybridMultilevel"/>
    <w:tmpl w:val="A17CC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1" w15:restartNumberingAfterBreak="0">
    <w:nsid w:val="79BB53E4"/>
    <w:multiLevelType w:val="hybridMultilevel"/>
    <w:tmpl w:val="225202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2" w15:restartNumberingAfterBreak="0">
    <w:nsid w:val="7AD51089"/>
    <w:multiLevelType w:val="hybridMultilevel"/>
    <w:tmpl w:val="27461E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3" w15:restartNumberingAfterBreak="0">
    <w:nsid w:val="7AF56620"/>
    <w:multiLevelType w:val="hybridMultilevel"/>
    <w:tmpl w:val="5E44C63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15:restartNumberingAfterBreak="0">
    <w:nsid w:val="7C762054"/>
    <w:multiLevelType w:val="multilevel"/>
    <w:tmpl w:val="C62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7F6CD7"/>
    <w:multiLevelType w:val="hybridMultilevel"/>
    <w:tmpl w:val="C93EEE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66438660">
    <w:abstractNumId w:val="8"/>
  </w:num>
  <w:num w:numId="2" w16cid:durableId="2122602869">
    <w:abstractNumId w:val="23"/>
  </w:num>
  <w:num w:numId="3" w16cid:durableId="448353653">
    <w:abstractNumId w:val="38"/>
  </w:num>
  <w:num w:numId="4" w16cid:durableId="1734307556">
    <w:abstractNumId w:val="90"/>
  </w:num>
  <w:num w:numId="5" w16cid:durableId="1591306798">
    <w:abstractNumId w:val="52"/>
  </w:num>
  <w:num w:numId="6" w16cid:durableId="1002733407">
    <w:abstractNumId w:val="45"/>
  </w:num>
  <w:num w:numId="7" w16cid:durableId="559363495">
    <w:abstractNumId w:val="16"/>
  </w:num>
  <w:num w:numId="8" w16cid:durableId="258100754">
    <w:abstractNumId w:val="67"/>
  </w:num>
  <w:num w:numId="9" w16cid:durableId="682324808">
    <w:abstractNumId w:val="80"/>
  </w:num>
  <w:num w:numId="10" w16cid:durableId="549003522">
    <w:abstractNumId w:val="11"/>
  </w:num>
  <w:num w:numId="11" w16cid:durableId="1793205429">
    <w:abstractNumId w:val="98"/>
  </w:num>
  <w:num w:numId="12" w16cid:durableId="173307707">
    <w:abstractNumId w:val="71"/>
  </w:num>
  <w:num w:numId="13" w16cid:durableId="781922862">
    <w:abstractNumId w:val="57"/>
  </w:num>
  <w:num w:numId="14" w16cid:durableId="459498922">
    <w:abstractNumId w:val="12"/>
  </w:num>
  <w:num w:numId="15" w16cid:durableId="513688389">
    <w:abstractNumId w:val="83"/>
  </w:num>
  <w:num w:numId="16" w16cid:durableId="828449660">
    <w:abstractNumId w:val="105"/>
  </w:num>
  <w:num w:numId="17" w16cid:durableId="2096514118">
    <w:abstractNumId w:val="115"/>
  </w:num>
  <w:num w:numId="18" w16cid:durableId="2066101060">
    <w:abstractNumId w:val="86"/>
  </w:num>
  <w:num w:numId="19" w16cid:durableId="946422451">
    <w:abstractNumId w:val="0"/>
  </w:num>
  <w:num w:numId="20" w16cid:durableId="2015106238">
    <w:abstractNumId w:val="88"/>
  </w:num>
  <w:num w:numId="21" w16cid:durableId="88812493">
    <w:abstractNumId w:val="28"/>
  </w:num>
  <w:num w:numId="22" w16cid:durableId="2057003670">
    <w:abstractNumId w:val="85"/>
  </w:num>
  <w:num w:numId="23" w16cid:durableId="1369406515">
    <w:abstractNumId w:val="5"/>
  </w:num>
  <w:num w:numId="24" w16cid:durableId="267615892">
    <w:abstractNumId w:val="50"/>
  </w:num>
  <w:num w:numId="25" w16cid:durableId="240145407">
    <w:abstractNumId w:val="18"/>
  </w:num>
  <w:num w:numId="26" w16cid:durableId="1390347425">
    <w:abstractNumId w:val="58"/>
  </w:num>
  <w:num w:numId="27" w16cid:durableId="1144541863">
    <w:abstractNumId w:val="15"/>
  </w:num>
  <w:num w:numId="28" w16cid:durableId="33506995">
    <w:abstractNumId w:val="17"/>
  </w:num>
  <w:num w:numId="29" w16cid:durableId="286358480">
    <w:abstractNumId w:val="26"/>
  </w:num>
  <w:num w:numId="30" w16cid:durableId="1416510439">
    <w:abstractNumId w:val="51"/>
  </w:num>
  <w:num w:numId="31" w16cid:durableId="856893010">
    <w:abstractNumId w:val="60"/>
  </w:num>
  <w:num w:numId="32" w16cid:durableId="1312828350">
    <w:abstractNumId w:val="73"/>
  </w:num>
  <w:num w:numId="33" w16cid:durableId="739598328">
    <w:abstractNumId w:val="100"/>
  </w:num>
  <w:num w:numId="34" w16cid:durableId="381364012">
    <w:abstractNumId w:val="93"/>
  </w:num>
  <w:num w:numId="35" w16cid:durableId="1781949654">
    <w:abstractNumId w:val="53"/>
  </w:num>
  <w:num w:numId="36" w16cid:durableId="1985616678">
    <w:abstractNumId w:val="31"/>
  </w:num>
  <w:num w:numId="37" w16cid:durableId="1553492835">
    <w:abstractNumId w:val="7"/>
  </w:num>
  <w:num w:numId="38" w16cid:durableId="336426514">
    <w:abstractNumId w:val="102"/>
  </w:num>
  <w:num w:numId="39" w16cid:durableId="494302611">
    <w:abstractNumId w:val="87"/>
  </w:num>
  <w:num w:numId="40" w16cid:durableId="776103071">
    <w:abstractNumId w:val="1"/>
  </w:num>
  <w:num w:numId="41" w16cid:durableId="1839927984">
    <w:abstractNumId w:val="20"/>
  </w:num>
  <w:num w:numId="42" w16cid:durableId="429468097">
    <w:abstractNumId w:val="111"/>
  </w:num>
  <w:num w:numId="43" w16cid:durableId="1646621246">
    <w:abstractNumId w:val="13"/>
  </w:num>
  <w:num w:numId="44" w16cid:durableId="205872203">
    <w:abstractNumId w:val="106"/>
  </w:num>
  <w:num w:numId="45" w16cid:durableId="609048000">
    <w:abstractNumId w:val="94"/>
  </w:num>
  <w:num w:numId="46" w16cid:durableId="1959339470">
    <w:abstractNumId w:val="19"/>
  </w:num>
  <w:num w:numId="47" w16cid:durableId="1247962106">
    <w:abstractNumId w:val="40"/>
  </w:num>
  <w:num w:numId="48" w16cid:durableId="503009156">
    <w:abstractNumId w:val="61"/>
  </w:num>
  <w:num w:numId="49" w16cid:durableId="1631788160">
    <w:abstractNumId w:val="24"/>
  </w:num>
  <w:num w:numId="50" w16cid:durableId="1039471624">
    <w:abstractNumId w:val="46"/>
  </w:num>
  <w:num w:numId="51" w16cid:durableId="247226906">
    <w:abstractNumId w:val="68"/>
  </w:num>
  <w:num w:numId="52" w16cid:durableId="326903687">
    <w:abstractNumId w:val="25"/>
  </w:num>
  <w:num w:numId="53" w16cid:durableId="1651054599">
    <w:abstractNumId w:val="95"/>
  </w:num>
  <w:num w:numId="54" w16cid:durableId="1450464998">
    <w:abstractNumId w:val="113"/>
  </w:num>
  <w:num w:numId="55" w16cid:durableId="1444495293">
    <w:abstractNumId w:val="92"/>
  </w:num>
  <w:num w:numId="56" w16cid:durableId="1523595669">
    <w:abstractNumId w:val="63"/>
  </w:num>
  <w:num w:numId="57" w16cid:durableId="1924798432">
    <w:abstractNumId w:val="39"/>
  </w:num>
  <w:num w:numId="58" w16cid:durableId="2064791641">
    <w:abstractNumId w:val="77"/>
  </w:num>
  <w:num w:numId="59" w16cid:durableId="1443765417">
    <w:abstractNumId w:val="32"/>
  </w:num>
  <w:num w:numId="60" w16cid:durableId="356858245">
    <w:abstractNumId w:val="96"/>
  </w:num>
  <w:num w:numId="61" w16cid:durableId="1079904677">
    <w:abstractNumId w:val="47"/>
  </w:num>
  <w:num w:numId="62" w16cid:durableId="1731734903">
    <w:abstractNumId w:val="104"/>
  </w:num>
  <w:num w:numId="63" w16cid:durableId="645626215">
    <w:abstractNumId w:val="29"/>
  </w:num>
  <w:num w:numId="64" w16cid:durableId="205141255">
    <w:abstractNumId w:val="3"/>
  </w:num>
  <w:num w:numId="65" w16cid:durableId="894508588">
    <w:abstractNumId w:val="33"/>
  </w:num>
  <w:num w:numId="66" w16cid:durableId="515074211">
    <w:abstractNumId w:val="99"/>
  </w:num>
  <w:num w:numId="67" w16cid:durableId="1496065387">
    <w:abstractNumId w:val="44"/>
  </w:num>
  <w:num w:numId="68" w16cid:durableId="1227568413">
    <w:abstractNumId w:val="74"/>
  </w:num>
  <w:num w:numId="69" w16cid:durableId="894704498">
    <w:abstractNumId w:val="35"/>
  </w:num>
  <w:num w:numId="70" w16cid:durableId="728505459">
    <w:abstractNumId w:val="21"/>
  </w:num>
  <w:num w:numId="71" w16cid:durableId="1491480478">
    <w:abstractNumId w:val="110"/>
  </w:num>
  <w:num w:numId="72" w16cid:durableId="872695816">
    <w:abstractNumId w:val="22"/>
  </w:num>
  <w:num w:numId="73" w16cid:durableId="987784294">
    <w:abstractNumId w:val="108"/>
  </w:num>
  <w:num w:numId="74" w16cid:durableId="1199195559">
    <w:abstractNumId w:val="76"/>
  </w:num>
  <w:num w:numId="75" w16cid:durableId="1226915068">
    <w:abstractNumId w:val="56"/>
  </w:num>
  <w:num w:numId="76" w16cid:durableId="618490660">
    <w:abstractNumId w:val="2"/>
  </w:num>
  <w:num w:numId="77" w16cid:durableId="726489299">
    <w:abstractNumId w:val="75"/>
  </w:num>
  <w:num w:numId="78" w16cid:durableId="1709453270">
    <w:abstractNumId w:val="97"/>
  </w:num>
  <w:num w:numId="79" w16cid:durableId="2243626">
    <w:abstractNumId w:val="64"/>
  </w:num>
  <w:num w:numId="80" w16cid:durableId="838035744">
    <w:abstractNumId w:val="9"/>
  </w:num>
  <w:num w:numId="81" w16cid:durableId="1507864094">
    <w:abstractNumId w:val="41"/>
  </w:num>
  <w:num w:numId="82" w16cid:durableId="1967084300">
    <w:abstractNumId w:val="101"/>
  </w:num>
  <w:num w:numId="83" w16cid:durableId="189073214">
    <w:abstractNumId w:val="4"/>
  </w:num>
  <w:num w:numId="84" w16cid:durableId="1999307029">
    <w:abstractNumId w:val="43"/>
  </w:num>
  <w:num w:numId="85" w16cid:durableId="993919307">
    <w:abstractNumId w:val="55"/>
  </w:num>
  <w:num w:numId="86" w16cid:durableId="1838955988">
    <w:abstractNumId w:val="42"/>
  </w:num>
  <w:num w:numId="87" w16cid:durableId="797921384">
    <w:abstractNumId w:val="72"/>
  </w:num>
  <w:num w:numId="88" w16cid:durableId="896665119">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89" w16cid:durableId="356933274">
    <w:abstractNumId w:val="84"/>
  </w:num>
  <w:num w:numId="90" w16cid:durableId="1204371527">
    <w:abstractNumId w:val="10"/>
  </w:num>
  <w:num w:numId="91" w16cid:durableId="1976986440">
    <w:abstractNumId w:val="37"/>
  </w:num>
  <w:num w:numId="92" w16cid:durableId="433674024">
    <w:abstractNumId w:val="114"/>
  </w:num>
  <w:num w:numId="93" w16cid:durableId="1533420841">
    <w:abstractNumId w:val="65"/>
  </w:num>
  <w:num w:numId="94" w16cid:durableId="1143158144">
    <w:abstractNumId w:val="59"/>
  </w:num>
  <w:num w:numId="95" w16cid:durableId="1602105702">
    <w:abstractNumId w:val="27"/>
  </w:num>
  <w:num w:numId="96" w16cid:durableId="383873157">
    <w:abstractNumId w:val="91"/>
  </w:num>
  <w:num w:numId="97" w16cid:durableId="1621690993">
    <w:abstractNumId w:val="70"/>
  </w:num>
  <w:num w:numId="98" w16cid:durableId="239292109">
    <w:abstractNumId w:val="82"/>
  </w:num>
  <w:num w:numId="99" w16cid:durableId="1516651861">
    <w:abstractNumId w:val="6"/>
  </w:num>
  <w:num w:numId="100" w16cid:durableId="991297935">
    <w:abstractNumId w:val="112"/>
  </w:num>
  <w:num w:numId="101" w16cid:durableId="1714226808">
    <w:abstractNumId w:val="78"/>
  </w:num>
  <w:num w:numId="102" w16cid:durableId="448092928">
    <w:abstractNumId w:val="79"/>
  </w:num>
  <w:num w:numId="103" w16cid:durableId="353383468">
    <w:abstractNumId w:val="54"/>
  </w:num>
  <w:num w:numId="104" w16cid:durableId="1603797699">
    <w:abstractNumId w:val="36"/>
  </w:num>
  <w:num w:numId="105" w16cid:durableId="1799837786">
    <w:abstractNumId w:val="48"/>
  </w:num>
  <w:num w:numId="106" w16cid:durableId="289821773">
    <w:abstractNumId w:val="62"/>
  </w:num>
  <w:num w:numId="107" w16cid:durableId="888032580">
    <w:abstractNumId w:val="69"/>
  </w:num>
  <w:num w:numId="108" w16cid:durableId="1945069934">
    <w:abstractNumId w:val="81"/>
  </w:num>
  <w:num w:numId="109" w16cid:durableId="1969626010">
    <w:abstractNumId w:val="107"/>
  </w:num>
  <w:num w:numId="110" w16cid:durableId="1590389666">
    <w:abstractNumId w:val="30"/>
  </w:num>
  <w:num w:numId="111" w16cid:durableId="23480664">
    <w:abstractNumId w:val="89"/>
  </w:num>
  <w:num w:numId="112" w16cid:durableId="1768426230">
    <w:abstractNumId w:val="109"/>
  </w:num>
  <w:num w:numId="113" w16cid:durableId="1927610581">
    <w:abstractNumId w:val="49"/>
  </w:num>
  <w:num w:numId="114" w16cid:durableId="2111898859">
    <w:abstractNumId w:val="14"/>
  </w:num>
  <w:num w:numId="115" w16cid:durableId="949514549">
    <w:abstractNumId w:val="66"/>
  </w:num>
  <w:num w:numId="116" w16cid:durableId="400175446">
    <w:abstractNumId w:val="103"/>
  </w:num>
  <w:num w:numId="117" w16cid:durableId="7852706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62"/>
    <w:rsid w:val="0009346F"/>
    <w:rsid w:val="000C7184"/>
    <w:rsid w:val="000D1C39"/>
    <w:rsid w:val="00150762"/>
    <w:rsid w:val="00192C3E"/>
    <w:rsid w:val="001F0099"/>
    <w:rsid w:val="00281832"/>
    <w:rsid w:val="00294F32"/>
    <w:rsid w:val="002F7F99"/>
    <w:rsid w:val="0031251D"/>
    <w:rsid w:val="00323849"/>
    <w:rsid w:val="00397398"/>
    <w:rsid w:val="003B504A"/>
    <w:rsid w:val="003C0300"/>
    <w:rsid w:val="0040496C"/>
    <w:rsid w:val="00445C6F"/>
    <w:rsid w:val="00577B33"/>
    <w:rsid w:val="005B32AB"/>
    <w:rsid w:val="005B45F7"/>
    <w:rsid w:val="00602DB3"/>
    <w:rsid w:val="006258E9"/>
    <w:rsid w:val="006E1FDE"/>
    <w:rsid w:val="00765F0A"/>
    <w:rsid w:val="00766381"/>
    <w:rsid w:val="00766E7D"/>
    <w:rsid w:val="0077632F"/>
    <w:rsid w:val="007E26E5"/>
    <w:rsid w:val="008B0923"/>
    <w:rsid w:val="0090060C"/>
    <w:rsid w:val="009D19D7"/>
    <w:rsid w:val="00A04377"/>
    <w:rsid w:val="00A239E9"/>
    <w:rsid w:val="00A6310C"/>
    <w:rsid w:val="00B2064A"/>
    <w:rsid w:val="00BD7AEF"/>
    <w:rsid w:val="00C04AD0"/>
    <w:rsid w:val="00CA4D4A"/>
    <w:rsid w:val="00D84156"/>
    <w:rsid w:val="00D9106A"/>
    <w:rsid w:val="00DE438B"/>
    <w:rsid w:val="00E420F9"/>
    <w:rsid w:val="00E95FDC"/>
    <w:rsid w:val="00F10B37"/>
    <w:rsid w:val="00F17FDB"/>
    <w:rsid w:val="00F51EF2"/>
    <w:rsid w:val="00F57F1A"/>
    <w:rsid w:val="00FB7910"/>
    <w:rsid w:val="00FF199B"/>
    <w:rsid w:val="00FF6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EBBB"/>
  <w15:chartTrackingRefBased/>
  <w15:docId w15:val="{DD483844-5427-43E2-A92E-1DF8D2BC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F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5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5F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45F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10B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F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65F0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65F0A"/>
    <w:pPr>
      <w:ind w:left="720"/>
      <w:contextualSpacing/>
    </w:pPr>
  </w:style>
  <w:style w:type="character" w:customStyle="1" w:styleId="Heading3Char">
    <w:name w:val="Heading 3 Char"/>
    <w:basedOn w:val="DefaultParagraphFont"/>
    <w:link w:val="Heading3"/>
    <w:uiPriority w:val="9"/>
    <w:rsid w:val="00765F0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B45F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10B3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338794">
      <w:bodyDiv w:val="1"/>
      <w:marLeft w:val="0"/>
      <w:marRight w:val="0"/>
      <w:marTop w:val="0"/>
      <w:marBottom w:val="0"/>
      <w:divBdr>
        <w:top w:val="none" w:sz="0" w:space="0" w:color="auto"/>
        <w:left w:val="none" w:sz="0" w:space="0" w:color="auto"/>
        <w:bottom w:val="none" w:sz="0" w:space="0" w:color="auto"/>
        <w:right w:val="none" w:sz="0" w:space="0" w:color="auto"/>
      </w:divBdr>
    </w:div>
    <w:div w:id="372926404">
      <w:bodyDiv w:val="1"/>
      <w:marLeft w:val="0"/>
      <w:marRight w:val="0"/>
      <w:marTop w:val="0"/>
      <w:marBottom w:val="0"/>
      <w:divBdr>
        <w:top w:val="none" w:sz="0" w:space="0" w:color="auto"/>
        <w:left w:val="none" w:sz="0" w:space="0" w:color="auto"/>
        <w:bottom w:val="none" w:sz="0" w:space="0" w:color="auto"/>
        <w:right w:val="none" w:sz="0" w:space="0" w:color="auto"/>
      </w:divBdr>
    </w:div>
    <w:div w:id="552741948">
      <w:bodyDiv w:val="1"/>
      <w:marLeft w:val="0"/>
      <w:marRight w:val="0"/>
      <w:marTop w:val="0"/>
      <w:marBottom w:val="0"/>
      <w:divBdr>
        <w:top w:val="none" w:sz="0" w:space="0" w:color="auto"/>
        <w:left w:val="none" w:sz="0" w:space="0" w:color="auto"/>
        <w:bottom w:val="none" w:sz="0" w:space="0" w:color="auto"/>
        <w:right w:val="none" w:sz="0" w:space="0" w:color="auto"/>
      </w:divBdr>
    </w:div>
    <w:div w:id="797068731">
      <w:bodyDiv w:val="1"/>
      <w:marLeft w:val="0"/>
      <w:marRight w:val="0"/>
      <w:marTop w:val="0"/>
      <w:marBottom w:val="0"/>
      <w:divBdr>
        <w:top w:val="none" w:sz="0" w:space="0" w:color="auto"/>
        <w:left w:val="none" w:sz="0" w:space="0" w:color="auto"/>
        <w:bottom w:val="none" w:sz="0" w:space="0" w:color="auto"/>
        <w:right w:val="none" w:sz="0" w:space="0" w:color="auto"/>
      </w:divBdr>
    </w:div>
    <w:div w:id="968587223">
      <w:bodyDiv w:val="1"/>
      <w:marLeft w:val="0"/>
      <w:marRight w:val="0"/>
      <w:marTop w:val="0"/>
      <w:marBottom w:val="0"/>
      <w:divBdr>
        <w:top w:val="none" w:sz="0" w:space="0" w:color="auto"/>
        <w:left w:val="none" w:sz="0" w:space="0" w:color="auto"/>
        <w:bottom w:val="none" w:sz="0" w:space="0" w:color="auto"/>
        <w:right w:val="none" w:sz="0" w:space="0" w:color="auto"/>
      </w:divBdr>
    </w:div>
    <w:div w:id="1064139262">
      <w:bodyDiv w:val="1"/>
      <w:marLeft w:val="0"/>
      <w:marRight w:val="0"/>
      <w:marTop w:val="0"/>
      <w:marBottom w:val="0"/>
      <w:divBdr>
        <w:top w:val="none" w:sz="0" w:space="0" w:color="auto"/>
        <w:left w:val="none" w:sz="0" w:space="0" w:color="auto"/>
        <w:bottom w:val="none" w:sz="0" w:space="0" w:color="auto"/>
        <w:right w:val="none" w:sz="0" w:space="0" w:color="auto"/>
      </w:divBdr>
    </w:div>
    <w:div w:id="1187407197">
      <w:bodyDiv w:val="1"/>
      <w:marLeft w:val="0"/>
      <w:marRight w:val="0"/>
      <w:marTop w:val="0"/>
      <w:marBottom w:val="0"/>
      <w:divBdr>
        <w:top w:val="none" w:sz="0" w:space="0" w:color="auto"/>
        <w:left w:val="none" w:sz="0" w:space="0" w:color="auto"/>
        <w:bottom w:val="none" w:sz="0" w:space="0" w:color="auto"/>
        <w:right w:val="none" w:sz="0" w:space="0" w:color="auto"/>
      </w:divBdr>
    </w:div>
    <w:div w:id="1200511210">
      <w:bodyDiv w:val="1"/>
      <w:marLeft w:val="0"/>
      <w:marRight w:val="0"/>
      <w:marTop w:val="0"/>
      <w:marBottom w:val="0"/>
      <w:divBdr>
        <w:top w:val="none" w:sz="0" w:space="0" w:color="auto"/>
        <w:left w:val="none" w:sz="0" w:space="0" w:color="auto"/>
        <w:bottom w:val="none" w:sz="0" w:space="0" w:color="auto"/>
        <w:right w:val="none" w:sz="0" w:space="0" w:color="auto"/>
      </w:divBdr>
    </w:div>
    <w:div w:id="1442217662">
      <w:bodyDiv w:val="1"/>
      <w:marLeft w:val="0"/>
      <w:marRight w:val="0"/>
      <w:marTop w:val="0"/>
      <w:marBottom w:val="0"/>
      <w:divBdr>
        <w:top w:val="none" w:sz="0" w:space="0" w:color="auto"/>
        <w:left w:val="none" w:sz="0" w:space="0" w:color="auto"/>
        <w:bottom w:val="none" w:sz="0" w:space="0" w:color="auto"/>
        <w:right w:val="none" w:sz="0" w:space="0" w:color="auto"/>
      </w:divBdr>
    </w:div>
    <w:div w:id="181255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customXml" Target="ink/ink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2.xm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7" Type="http://schemas.openxmlformats.org/officeDocument/2006/relationships/image" Target="media/image20.png"/><Relationship Id="rId30"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44.293"/>
    </inkml:context>
    <inkml:brush xml:id="br0">
      <inkml:brushProperty name="width" value="0.1" units="cm"/>
      <inkml:brushProperty name="height" value="0.1" units="cm"/>
      <inkml:brushProperty name="ignorePressure" value="1"/>
    </inkml:brush>
  </inkml:definitions>
  <inkml:trace contextRef="#ctx0" brushRef="#br0">0 0,'12625'0,"-12609"0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33.408"/>
    </inkml:context>
    <inkml:brush xml:id="br0">
      <inkml:brushProperty name="width" value="0.025" units="cm"/>
      <inkml:brushProperty name="height" value="0.025" units="cm"/>
      <inkml:brushProperty name="ignorePressure" value="1"/>
    </inkml:brush>
  </inkml:definitions>
  <inkml:trace contextRef="#ctx0" brushRef="#br0">1 1,'12681'0,"-12665"0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3908</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25</cp:revision>
  <dcterms:created xsi:type="dcterms:W3CDTF">2024-09-16T19:08:00Z</dcterms:created>
  <dcterms:modified xsi:type="dcterms:W3CDTF">2024-10-22T19:21:00Z</dcterms:modified>
</cp:coreProperties>
</file>