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536DE" w14:textId="088D0EA2" w:rsidR="00F52F2F" w:rsidRDefault="00F52F2F" w:rsidP="00F52F2F">
      <w:pPr>
        <w:jc w:val="center"/>
        <w:rPr>
          <w:b/>
          <w:bCs/>
          <w:sz w:val="36"/>
          <w:szCs w:val="36"/>
        </w:rPr>
      </w:pPr>
      <w:r w:rsidRPr="00F52F2F">
        <w:rPr>
          <w:sz w:val="36"/>
          <w:szCs w:val="36"/>
        </w:rPr>
        <w:t xml:space="preserve">Informe del Proyecto: </w:t>
      </w:r>
      <w:r w:rsidR="0015008C">
        <w:rPr>
          <w:b/>
          <w:bCs/>
          <w:sz w:val="36"/>
          <w:szCs w:val="36"/>
        </w:rPr>
        <w:t>Replica página web Esticket</w:t>
      </w:r>
    </w:p>
    <w:p w14:paraId="41C8AD23" w14:textId="77777777" w:rsidR="00F52F2F" w:rsidRPr="00F52F2F" w:rsidRDefault="00F52F2F" w:rsidP="00F52F2F">
      <w:pPr>
        <w:jc w:val="center"/>
        <w:rPr>
          <w:b/>
          <w:bCs/>
          <w:sz w:val="36"/>
          <w:szCs w:val="36"/>
        </w:rPr>
      </w:pPr>
    </w:p>
    <w:p w14:paraId="13FD8A2B" w14:textId="213A64C4" w:rsidR="00F52F2F" w:rsidRPr="00F52F2F" w:rsidRDefault="00F52F2F" w:rsidP="00F52F2F">
      <w:pPr>
        <w:rPr>
          <w:sz w:val="28"/>
          <w:szCs w:val="28"/>
        </w:rPr>
      </w:pPr>
      <w:r w:rsidRPr="00F52F2F">
        <w:rPr>
          <w:b/>
          <w:bCs/>
          <w:sz w:val="28"/>
          <w:szCs w:val="28"/>
        </w:rPr>
        <w:t>HTML</w:t>
      </w:r>
      <w:r w:rsidRPr="00F52F2F">
        <w:rPr>
          <w:sz w:val="28"/>
          <w:szCs w:val="28"/>
        </w:rPr>
        <w:t>: Estructuración de contenido y semántica de la página.</w:t>
      </w:r>
    </w:p>
    <w:p w14:paraId="00AA42AE" w14:textId="21638FEF" w:rsidR="00F52F2F" w:rsidRPr="00F52F2F" w:rsidRDefault="00F52F2F" w:rsidP="00F52F2F">
      <w:pPr>
        <w:rPr>
          <w:sz w:val="28"/>
          <w:szCs w:val="28"/>
        </w:rPr>
      </w:pPr>
      <w:r w:rsidRPr="00F52F2F">
        <w:rPr>
          <w:b/>
          <w:bCs/>
          <w:sz w:val="28"/>
          <w:szCs w:val="28"/>
        </w:rPr>
        <w:t>CSS</w:t>
      </w:r>
      <w:r w:rsidRPr="00F52F2F">
        <w:rPr>
          <w:sz w:val="28"/>
          <w:szCs w:val="28"/>
        </w:rPr>
        <w:t>: Estilización personalizada para garantizar un diseño atractivo.</w:t>
      </w:r>
    </w:p>
    <w:p w14:paraId="1ECCC363" w14:textId="73027C64" w:rsidR="00F52F2F" w:rsidRPr="00F52F2F" w:rsidRDefault="00F52F2F" w:rsidP="00F52F2F">
      <w:pPr>
        <w:rPr>
          <w:sz w:val="28"/>
          <w:szCs w:val="28"/>
        </w:rPr>
      </w:pPr>
      <w:r w:rsidRPr="00F52F2F">
        <w:rPr>
          <w:b/>
          <w:bCs/>
          <w:sz w:val="28"/>
          <w:szCs w:val="28"/>
        </w:rPr>
        <w:t>Bootstrap</w:t>
      </w:r>
      <w:r w:rsidRPr="00F52F2F">
        <w:rPr>
          <w:sz w:val="28"/>
          <w:szCs w:val="28"/>
        </w:rPr>
        <w:t>: Framework CSS para diseño responsivo y componentes reutilizables.</w:t>
      </w:r>
    </w:p>
    <w:p w14:paraId="30706CF5" w14:textId="6E4FA182" w:rsidR="00F52F2F" w:rsidRPr="00F52F2F" w:rsidRDefault="00F52F2F" w:rsidP="00F52F2F">
      <w:pPr>
        <w:rPr>
          <w:sz w:val="28"/>
          <w:szCs w:val="28"/>
        </w:rPr>
      </w:pPr>
      <w:r w:rsidRPr="00F52F2F">
        <w:rPr>
          <w:b/>
          <w:bCs/>
          <w:sz w:val="28"/>
          <w:szCs w:val="28"/>
        </w:rPr>
        <w:t>Editor</w:t>
      </w:r>
      <w:r w:rsidRPr="00F52F2F">
        <w:rPr>
          <w:sz w:val="28"/>
          <w:szCs w:val="28"/>
        </w:rPr>
        <w:t>: Visual Studio Code.</w:t>
      </w:r>
    </w:p>
    <w:p w14:paraId="4B840EF0" w14:textId="78550528" w:rsidR="00F52F2F" w:rsidRPr="00F52F2F" w:rsidRDefault="00F52F2F" w:rsidP="00F52F2F">
      <w:pPr>
        <w:rPr>
          <w:sz w:val="28"/>
          <w:szCs w:val="28"/>
        </w:rPr>
      </w:pPr>
      <w:r w:rsidRPr="00F52F2F">
        <w:rPr>
          <w:b/>
          <w:bCs/>
          <w:sz w:val="28"/>
          <w:szCs w:val="28"/>
        </w:rPr>
        <w:t>Recursos Gráficos</w:t>
      </w:r>
      <w:r w:rsidRPr="00F52F2F">
        <w:rPr>
          <w:sz w:val="28"/>
          <w:szCs w:val="28"/>
        </w:rPr>
        <w:t xml:space="preserve">: Imágenes de </w:t>
      </w:r>
      <w:r>
        <w:rPr>
          <w:sz w:val="28"/>
          <w:szCs w:val="28"/>
        </w:rPr>
        <w:t xml:space="preserve">lo que se </w:t>
      </w:r>
      <w:proofErr w:type="spell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ofreciendo (Las Propiedades)</w:t>
      </w:r>
      <w:r w:rsidRPr="00F52F2F">
        <w:rPr>
          <w:sz w:val="28"/>
          <w:szCs w:val="28"/>
        </w:rPr>
        <w:t xml:space="preserve"> y banners promocionales.</w:t>
      </w:r>
    </w:p>
    <w:p w14:paraId="75B50572" w14:textId="77777777" w:rsidR="00F52F2F" w:rsidRPr="00F52F2F" w:rsidRDefault="00F52F2F" w:rsidP="00F52F2F">
      <w:pPr>
        <w:rPr>
          <w:sz w:val="28"/>
          <w:szCs w:val="28"/>
        </w:rPr>
      </w:pPr>
    </w:p>
    <w:p w14:paraId="3832BF70" w14:textId="1C3D1993" w:rsidR="00F52F2F" w:rsidRPr="00F52F2F" w:rsidRDefault="00F52F2F" w:rsidP="00F52F2F">
      <w:pPr>
        <w:rPr>
          <w:i/>
          <w:iCs/>
          <w:sz w:val="28"/>
          <w:szCs w:val="28"/>
        </w:rPr>
      </w:pPr>
      <w:r w:rsidRPr="00F52F2F">
        <w:rPr>
          <w:i/>
          <w:iCs/>
          <w:sz w:val="28"/>
          <w:szCs w:val="28"/>
        </w:rPr>
        <w:t>3. Componentes Principales de la Página</w:t>
      </w:r>
    </w:p>
    <w:p w14:paraId="5A9B23DB" w14:textId="77777777" w:rsidR="00F52F2F" w:rsidRPr="00F52F2F" w:rsidRDefault="00F52F2F" w:rsidP="00F52F2F">
      <w:pPr>
        <w:rPr>
          <w:sz w:val="28"/>
          <w:szCs w:val="28"/>
        </w:rPr>
      </w:pPr>
    </w:p>
    <w:p w14:paraId="6B235F47" w14:textId="08DC04D5" w:rsidR="00F52F2F" w:rsidRPr="00F52F2F" w:rsidRDefault="00F52F2F" w:rsidP="00F52F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Pr="00F52F2F">
        <w:rPr>
          <w:b/>
          <w:bCs/>
          <w:sz w:val="28"/>
          <w:szCs w:val="28"/>
        </w:rPr>
        <w:t>. Banner Promocional</w:t>
      </w:r>
    </w:p>
    <w:p w14:paraId="470B2951" w14:textId="77777777" w:rsidR="00F52F2F" w:rsidRPr="00F52F2F" w:rsidRDefault="00F52F2F" w:rsidP="00F52F2F">
      <w:pPr>
        <w:numPr>
          <w:ilvl w:val="0"/>
          <w:numId w:val="1"/>
        </w:numPr>
        <w:rPr>
          <w:sz w:val="28"/>
          <w:szCs w:val="28"/>
        </w:rPr>
      </w:pPr>
      <w:r w:rsidRPr="00F52F2F">
        <w:rPr>
          <w:sz w:val="28"/>
          <w:szCs w:val="28"/>
        </w:rPr>
        <w:t>Un área visual destacada para resaltar promociones y anuncios.</w:t>
      </w:r>
    </w:p>
    <w:p w14:paraId="123CF274" w14:textId="77777777" w:rsidR="00F52F2F" w:rsidRPr="00F52F2F" w:rsidRDefault="00F52F2F" w:rsidP="00F52F2F">
      <w:pPr>
        <w:numPr>
          <w:ilvl w:val="0"/>
          <w:numId w:val="1"/>
        </w:numPr>
        <w:rPr>
          <w:sz w:val="28"/>
          <w:szCs w:val="28"/>
        </w:rPr>
      </w:pPr>
      <w:r w:rsidRPr="00F52F2F">
        <w:rPr>
          <w:sz w:val="28"/>
          <w:szCs w:val="28"/>
        </w:rPr>
        <w:t xml:space="preserve">Desafíos: Lograr una distribución perfecta del banner usando </w:t>
      </w:r>
      <w:proofErr w:type="spellStart"/>
      <w:r w:rsidRPr="00F52F2F">
        <w:rPr>
          <w:sz w:val="28"/>
          <w:szCs w:val="28"/>
        </w:rPr>
        <w:t>flexbox</w:t>
      </w:r>
      <w:proofErr w:type="spellEnd"/>
      <w:r w:rsidRPr="00F52F2F">
        <w:rPr>
          <w:sz w:val="28"/>
          <w:szCs w:val="28"/>
        </w:rPr>
        <w:t xml:space="preserve"> para mantener la proporción entre imágenes y texto en diferentes resoluciones.</w:t>
      </w:r>
    </w:p>
    <w:p w14:paraId="472E0071" w14:textId="2A16224C" w:rsidR="00F52F2F" w:rsidRPr="00F52F2F" w:rsidRDefault="00F52F2F" w:rsidP="00F52F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  <w:r w:rsidRPr="00F52F2F">
        <w:rPr>
          <w:b/>
          <w:bCs/>
          <w:sz w:val="28"/>
          <w:szCs w:val="28"/>
        </w:rPr>
        <w:t>. Sección de Eventos</w:t>
      </w:r>
    </w:p>
    <w:p w14:paraId="389272BA" w14:textId="77777777" w:rsidR="00F52F2F" w:rsidRPr="00F52F2F" w:rsidRDefault="00F52F2F" w:rsidP="00F52F2F">
      <w:pPr>
        <w:ind w:left="720"/>
        <w:rPr>
          <w:sz w:val="28"/>
          <w:szCs w:val="28"/>
        </w:rPr>
      </w:pPr>
      <w:r w:rsidRPr="00F52F2F">
        <w:rPr>
          <w:sz w:val="28"/>
          <w:szCs w:val="28"/>
        </w:rPr>
        <w:t xml:space="preserve">Desafíos: Diseñar tarjetas que sean completamente responsivas y atractivas al </w:t>
      </w:r>
      <w:proofErr w:type="spellStart"/>
      <w:r w:rsidRPr="00F52F2F">
        <w:rPr>
          <w:sz w:val="28"/>
          <w:szCs w:val="28"/>
        </w:rPr>
        <w:t>hover</w:t>
      </w:r>
      <w:proofErr w:type="spellEnd"/>
      <w:r w:rsidRPr="00F52F2F">
        <w:rPr>
          <w:sz w:val="28"/>
          <w:szCs w:val="28"/>
        </w:rPr>
        <w:t>.</w:t>
      </w:r>
    </w:p>
    <w:p w14:paraId="65481BEA" w14:textId="499AC94C" w:rsidR="00F52F2F" w:rsidRPr="00F52F2F" w:rsidRDefault="00F52F2F" w:rsidP="00F52F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F52F2F">
        <w:rPr>
          <w:b/>
          <w:bCs/>
          <w:sz w:val="28"/>
          <w:szCs w:val="28"/>
        </w:rPr>
        <w:t>. Pie de Página (Footer)</w:t>
      </w:r>
    </w:p>
    <w:p w14:paraId="1A63D1C0" w14:textId="51853458" w:rsidR="00F52F2F" w:rsidRPr="00F52F2F" w:rsidRDefault="00F52F2F" w:rsidP="00F52F2F">
      <w:pPr>
        <w:numPr>
          <w:ilvl w:val="0"/>
          <w:numId w:val="3"/>
        </w:numPr>
        <w:rPr>
          <w:sz w:val="28"/>
          <w:szCs w:val="28"/>
        </w:rPr>
      </w:pPr>
      <w:r w:rsidRPr="00F52F2F">
        <w:rPr>
          <w:sz w:val="28"/>
          <w:szCs w:val="28"/>
        </w:rPr>
        <w:t>Contiene políticas</w:t>
      </w:r>
      <w:r>
        <w:rPr>
          <w:sz w:val="28"/>
          <w:szCs w:val="28"/>
        </w:rPr>
        <w:t xml:space="preserve"> de privacidad</w:t>
      </w:r>
      <w:r w:rsidRPr="00F52F2F">
        <w:rPr>
          <w:sz w:val="28"/>
          <w:szCs w:val="28"/>
        </w:rPr>
        <w:t xml:space="preserve"> y contacto.</w:t>
      </w:r>
    </w:p>
    <w:p w14:paraId="02728241" w14:textId="49ECEFF5" w:rsidR="00F52F2F" w:rsidRPr="00F52F2F" w:rsidRDefault="00F52F2F" w:rsidP="00F52F2F">
      <w:pPr>
        <w:numPr>
          <w:ilvl w:val="0"/>
          <w:numId w:val="3"/>
        </w:numPr>
        <w:rPr>
          <w:sz w:val="28"/>
          <w:szCs w:val="28"/>
        </w:rPr>
      </w:pPr>
      <w:r w:rsidRPr="00F52F2F">
        <w:rPr>
          <w:sz w:val="28"/>
          <w:szCs w:val="28"/>
        </w:rPr>
        <w:t xml:space="preserve">Desafíos: Mantener la alineación en </w:t>
      </w:r>
      <w:r w:rsidR="0015008C" w:rsidRPr="00F52F2F">
        <w:rPr>
          <w:sz w:val="28"/>
          <w:szCs w:val="28"/>
        </w:rPr>
        <w:t>columnas y</w:t>
      </w:r>
      <w:r w:rsidRPr="00F52F2F">
        <w:rPr>
          <w:sz w:val="28"/>
          <w:szCs w:val="28"/>
        </w:rPr>
        <w:t xml:space="preserve"> estilo personalizado para lograr </w:t>
      </w:r>
      <w:r>
        <w:rPr>
          <w:sz w:val="28"/>
          <w:szCs w:val="28"/>
        </w:rPr>
        <w:t>algo que se viera bien</w:t>
      </w:r>
      <w:r w:rsidRPr="00F52F2F">
        <w:rPr>
          <w:sz w:val="28"/>
          <w:szCs w:val="28"/>
        </w:rPr>
        <w:t xml:space="preserve"> visual</w:t>
      </w:r>
      <w:r>
        <w:rPr>
          <w:sz w:val="28"/>
          <w:szCs w:val="28"/>
        </w:rPr>
        <w:t>mente</w:t>
      </w:r>
      <w:r w:rsidRPr="00F52F2F">
        <w:rPr>
          <w:sz w:val="28"/>
          <w:szCs w:val="28"/>
        </w:rPr>
        <w:t>.</w:t>
      </w:r>
    </w:p>
    <w:p w14:paraId="1B33BC8B" w14:textId="77777777" w:rsidR="00F52F2F" w:rsidRPr="00F52F2F" w:rsidRDefault="00F52F2F" w:rsidP="00F52F2F">
      <w:pPr>
        <w:rPr>
          <w:sz w:val="28"/>
          <w:szCs w:val="28"/>
        </w:rPr>
      </w:pPr>
    </w:p>
    <w:p w14:paraId="538F377D" w14:textId="77777777" w:rsidR="00F52F2F" w:rsidRPr="00F52F2F" w:rsidRDefault="00F52F2F" w:rsidP="00F52F2F">
      <w:pPr>
        <w:rPr>
          <w:b/>
          <w:bCs/>
          <w:sz w:val="28"/>
          <w:szCs w:val="28"/>
        </w:rPr>
      </w:pPr>
      <w:r w:rsidRPr="00F52F2F">
        <w:rPr>
          <w:b/>
          <w:bCs/>
          <w:sz w:val="28"/>
          <w:szCs w:val="28"/>
        </w:rPr>
        <w:t>4. Retos Encontrados y Soluciones</w:t>
      </w:r>
    </w:p>
    <w:p w14:paraId="3850A8FA" w14:textId="77777777" w:rsidR="00F52F2F" w:rsidRPr="00F52F2F" w:rsidRDefault="00F52F2F" w:rsidP="00F52F2F">
      <w:pPr>
        <w:rPr>
          <w:b/>
          <w:bCs/>
          <w:sz w:val="28"/>
          <w:szCs w:val="28"/>
        </w:rPr>
      </w:pPr>
      <w:r w:rsidRPr="00F52F2F">
        <w:rPr>
          <w:b/>
          <w:bCs/>
          <w:sz w:val="28"/>
          <w:szCs w:val="28"/>
        </w:rPr>
        <w:lastRenderedPageBreak/>
        <w:t>1. Organización del Diseño Responsivo</w:t>
      </w:r>
    </w:p>
    <w:p w14:paraId="096F4E3F" w14:textId="77777777" w:rsidR="00F52F2F" w:rsidRPr="00F52F2F" w:rsidRDefault="00F52F2F" w:rsidP="00F52F2F">
      <w:pPr>
        <w:rPr>
          <w:sz w:val="28"/>
          <w:szCs w:val="28"/>
        </w:rPr>
      </w:pPr>
      <w:r w:rsidRPr="00F52F2F">
        <w:rPr>
          <w:b/>
          <w:bCs/>
          <w:sz w:val="28"/>
          <w:szCs w:val="28"/>
        </w:rPr>
        <w:t>Problema:</w:t>
      </w:r>
      <w:r w:rsidRPr="00F52F2F">
        <w:rPr>
          <w:sz w:val="28"/>
          <w:szCs w:val="28"/>
        </w:rPr>
        <w:t xml:space="preserve"> Las tarjetas de eventos no se ajustaban correctamente en resoluciones pequeñas.</w:t>
      </w:r>
      <w:r w:rsidRPr="00F52F2F">
        <w:rPr>
          <w:sz w:val="28"/>
          <w:szCs w:val="28"/>
        </w:rPr>
        <w:br/>
      </w:r>
      <w:r w:rsidRPr="00F52F2F">
        <w:rPr>
          <w:b/>
          <w:bCs/>
          <w:sz w:val="28"/>
          <w:szCs w:val="28"/>
        </w:rPr>
        <w:t>Solución:</w:t>
      </w:r>
      <w:r w:rsidRPr="00F52F2F">
        <w:rPr>
          <w:sz w:val="28"/>
          <w:szCs w:val="28"/>
        </w:rPr>
        <w:t xml:space="preserve"> Se utilizó el sistema de grillas de Bootstrap (col-md-4, col-sm-12) combinado con estilos personalizados para márgenes y padding.</w:t>
      </w:r>
    </w:p>
    <w:p w14:paraId="00BBE6B5" w14:textId="77777777" w:rsidR="00F52F2F" w:rsidRPr="00F52F2F" w:rsidRDefault="00F52F2F" w:rsidP="00F52F2F">
      <w:pPr>
        <w:rPr>
          <w:b/>
          <w:bCs/>
          <w:sz w:val="28"/>
          <w:szCs w:val="28"/>
        </w:rPr>
      </w:pPr>
    </w:p>
    <w:p w14:paraId="45DF0102" w14:textId="77777777" w:rsidR="00F52F2F" w:rsidRPr="00F52F2F" w:rsidRDefault="00F52F2F" w:rsidP="00F52F2F">
      <w:pPr>
        <w:rPr>
          <w:b/>
          <w:bCs/>
          <w:sz w:val="28"/>
          <w:szCs w:val="28"/>
        </w:rPr>
      </w:pPr>
    </w:p>
    <w:p w14:paraId="552754EE" w14:textId="438E51A5" w:rsidR="00F52F2F" w:rsidRPr="00F52F2F" w:rsidRDefault="00F52F2F" w:rsidP="00F52F2F">
      <w:pPr>
        <w:rPr>
          <w:b/>
          <w:bCs/>
          <w:sz w:val="28"/>
          <w:szCs w:val="28"/>
        </w:rPr>
      </w:pPr>
      <w:r w:rsidRPr="00F52F2F">
        <w:rPr>
          <w:b/>
          <w:bCs/>
          <w:sz w:val="28"/>
          <w:szCs w:val="28"/>
        </w:rPr>
        <w:t>6. Conclusión</w:t>
      </w:r>
    </w:p>
    <w:p w14:paraId="60F20CF2" w14:textId="18847557" w:rsidR="00F52F2F" w:rsidRPr="00F52F2F" w:rsidRDefault="00F52F2F" w:rsidP="00F52F2F">
      <w:pPr>
        <w:rPr>
          <w:sz w:val="28"/>
          <w:szCs w:val="28"/>
        </w:rPr>
      </w:pPr>
      <w:r w:rsidRPr="00F52F2F">
        <w:rPr>
          <w:sz w:val="28"/>
          <w:szCs w:val="28"/>
        </w:rPr>
        <w:t>El desarrollo de esta página fue un gran aprendizaje</w:t>
      </w:r>
      <w:r>
        <w:rPr>
          <w:sz w:val="28"/>
          <w:szCs w:val="28"/>
        </w:rPr>
        <w:t xml:space="preserve"> </w:t>
      </w:r>
      <w:r w:rsidRPr="00F52F2F">
        <w:rPr>
          <w:sz w:val="28"/>
          <w:szCs w:val="28"/>
        </w:rPr>
        <w:t xml:space="preserve">de tecnologías y </w:t>
      </w:r>
      <w:r>
        <w:rPr>
          <w:sz w:val="28"/>
          <w:szCs w:val="28"/>
        </w:rPr>
        <w:t xml:space="preserve">en la </w:t>
      </w:r>
      <w:r w:rsidRPr="00F52F2F">
        <w:rPr>
          <w:sz w:val="28"/>
          <w:szCs w:val="28"/>
        </w:rPr>
        <w:t>solución de problemas en diseño web. Aunque se presentaron desafíos,</w:t>
      </w:r>
      <w:r>
        <w:rPr>
          <w:sz w:val="28"/>
          <w:szCs w:val="28"/>
        </w:rPr>
        <w:t xml:space="preserve"> que aún me faltaron por cumplir correctamente</w:t>
      </w:r>
      <w:r w:rsidR="0015008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5008C">
        <w:rPr>
          <w:sz w:val="28"/>
          <w:szCs w:val="28"/>
        </w:rPr>
        <w:t>Ya que el</w:t>
      </w:r>
      <w:r>
        <w:rPr>
          <w:sz w:val="28"/>
          <w:szCs w:val="28"/>
        </w:rPr>
        <w:t xml:space="preserve"> tiempo que cree la </w:t>
      </w:r>
      <w:r w:rsidR="0015008C">
        <w:rPr>
          <w:sz w:val="28"/>
          <w:szCs w:val="28"/>
        </w:rPr>
        <w:t>página</w:t>
      </w:r>
      <w:r>
        <w:rPr>
          <w:sz w:val="28"/>
          <w:szCs w:val="28"/>
        </w:rPr>
        <w:t xml:space="preserve"> web </w:t>
      </w:r>
      <w:r w:rsidR="0015008C">
        <w:rPr>
          <w:sz w:val="28"/>
          <w:szCs w:val="28"/>
        </w:rPr>
        <w:t>no me ayudó mucho</w:t>
      </w:r>
      <w:r w:rsidRPr="00F52F2F">
        <w:rPr>
          <w:sz w:val="28"/>
          <w:szCs w:val="28"/>
        </w:rPr>
        <w:t xml:space="preserve">. La experiencia adquirida en el uso de Bootstrap y CSS personalizado ha sido </w:t>
      </w:r>
      <w:r w:rsidR="0015008C">
        <w:rPr>
          <w:sz w:val="28"/>
          <w:szCs w:val="28"/>
        </w:rPr>
        <w:t>genial</w:t>
      </w:r>
      <w:r w:rsidRPr="00F52F2F">
        <w:rPr>
          <w:sz w:val="28"/>
          <w:szCs w:val="28"/>
        </w:rPr>
        <w:t xml:space="preserve"> para futuros proyectos.</w:t>
      </w:r>
    </w:p>
    <w:p w14:paraId="45BFFBFE" w14:textId="77777777" w:rsidR="00F52F2F" w:rsidRPr="00F52F2F" w:rsidRDefault="00F52F2F" w:rsidP="00F52F2F"/>
    <w:p w14:paraId="0C250FF2" w14:textId="77777777" w:rsidR="00F52F2F" w:rsidRPr="00F52F2F" w:rsidRDefault="00F52F2F" w:rsidP="00F52F2F"/>
    <w:sectPr w:rsidR="00F52F2F" w:rsidRPr="00F52F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74F0C"/>
    <w:multiLevelType w:val="multilevel"/>
    <w:tmpl w:val="837C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02FFD"/>
    <w:multiLevelType w:val="multilevel"/>
    <w:tmpl w:val="4FFE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951FC"/>
    <w:multiLevelType w:val="multilevel"/>
    <w:tmpl w:val="F122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0726691">
    <w:abstractNumId w:val="1"/>
  </w:num>
  <w:num w:numId="2" w16cid:durableId="2094861859">
    <w:abstractNumId w:val="0"/>
  </w:num>
  <w:num w:numId="3" w16cid:durableId="106659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2F"/>
    <w:rsid w:val="0015008C"/>
    <w:rsid w:val="005C0497"/>
    <w:rsid w:val="00F130DE"/>
    <w:rsid w:val="00F5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C8BE9"/>
  <w15:chartTrackingRefBased/>
  <w15:docId w15:val="{A2630A36-3A15-450D-AC32-3B7F280D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5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Garzón Valencia</dc:creator>
  <cp:keywords/>
  <dc:description/>
  <cp:lastModifiedBy>Santiago Garzón Valencia</cp:lastModifiedBy>
  <cp:revision>1</cp:revision>
  <dcterms:created xsi:type="dcterms:W3CDTF">2024-11-24T23:49:00Z</dcterms:created>
  <dcterms:modified xsi:type="dcterms:W3CDTF">2024-11-25T00:02:00Z</dcterms:modified>
</cp:coreProperties>
</file>