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4451" w14:textId="7242E478" w:rsidR="002F4881" w:rsidRDefault="00362356">
      <w:pPr>
        <w:rPr>
          <w:lang w:val="es-ES"/>
        </w:rPr>
      </w:pPr>
      <w:r>
        <w:rPr>
          <w:lang w:val="es-ES"/>
        </w:rPr>
        <w:t>GRUPO COGNITAS</w:t>
      </w:r>
    </w:p>
    <w:p w14:paraId="0B43CED3" w14:textId="71700119" w:rsidR="00362356" w:rsidRDefault="00362356">
      <w:pPr>
        <w:rPr>
          <w:lang w:val="es-ES"/>
        </w:rPr>
      </w:pPr>
      <w:r>
        <w:rPr>
          <w:lang w:val="es-ES"/>
        </w:rPr>
        <w:t xml:space="preserve">Fundado en el año 2003, con la dirección de la Lic. MARIA JULIA RAMIREZ el equipo se dedica a realizar diagnósticos y tratamientos en rehabilitación neurocognitivas tanto en niños, adolescentes y adultos. Especializada en trastorno Específico de aprendizaje (dislexia, discalculia,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14:paraId="70E703C8" w14:textId="5CD45816" w:rsidR="00362356" w:rsidRPr="00362356" w:rsidRDefault="00362356">
      <w:pPr>
        <w:rPr>
          <w:b/>
          <w:bCs/>
          <w:lang w:val="es-ES"/>
        </w:rPr>
      </w:pPr>
      <w:r w:rsidRPr="00362356">
        <w:rPr>
          <w:b/>
          <w:bCs/>
          <w:lang w:val="es-ES"/>
        </w:rPr>
        <w:t>Brinda un servicio diferencial y de calidad a nivel internacional para hispanoparlantes en el mundo con sus evaluaciones online internacionales.</w:t>
      </w:r>
      <w:r>
        <w:rPr>
          <w:b/>
          <w:bCs/>
          <w:lang w:val="es-ES"/>
        </w:rPr>
        <w:t xml:space="preserve"> Pionera en este servicio desde Argentina, Buenos Aires</w:t>
      </w:r>
    </w:p>
    <w:p w14:paraId="52E39062" w14:textId="59441CC8" w:rsidR="00362356" w:rsidRDefault="00362356">
      <w:pPr>
        <w:rPr>
          <w:lang w:val="es-ES"/>
        </w:rPr>
      </w:pPr>
      <w:r>
        <w:rPr>
          <w:lang w:val="es-ES"/>
        </w:rPr>
        <w:t>Conferencista de charlas y talleres tanto para padres, adultos y colegios. Fue socia fundadora de DISFAM ARGENTINA, (Dislexia y familia) actualmente pertenece al equipo de psicopedagogía de dicha asociación.</w:t>
      </w:r>
    </w:p>
    <w:p w14:paraId="251107DD" w14:textId="19676FA5" w:rsidR="00362356" w:rsidRDefault="00362356">
      <w:pPr>
        <w:rPr>
          <w:lang w:val="es-ES"/>
        </w:rPr>
      </w:pPr>
    </w:p>
    <w:p w14:paraId="3032D5EC" w14:textId="38D3552E" w:rsidR="00362356" w:rsidRPr="00362356" w:rsidRDefault="00362356">
      <w:pPr>
        <w:rPr>
          <w:lang w:val="es-ES"/>
        </w:rPr>
      </w:pPr>
      <w:r>
        <w:rPr>
          <w:lang w:val="es-ES"/>
        </w:rPr>
        <w:t xml:space="preserve">(Y si </w:t>
      </w:r>
      <w:proofErr w:type="spellStart"/>
      <w:r>
        <w:rPr>
          <w:lang w:val="es-ES"/>
        </w:rPr>
        <w:t>querés</w:t>
      </w:r>
      <w:proofErr w:type="spellEnd"/>
      <w:r>
        <w:rPr>
          <w:lang w:val="es-ES"/>
        </w:rPr>
        <w:t xml:space="preserve"> le agregamos un QR para que vayan a ver mi </w:t>
      </w:r>
      <w:proofErr w:type="spellStart"/>
      <w:r>
        <w:rPr>
          <w:lang w:val="es-ES"/>
        </w:rPr>
        <w:t>c,v</w:t>
      </w:r>
      <w:proofErr w:type="spellEnd"/>
      <w:r>
        <w:rPr>
          <w:lang w:val="es-ES"/>
        </w:rPr>
        <w:t>) que te lo paso para que lo veas y me lo mejores)</w:t>
      </w:r>
    </w:p>
    <w:sectPr w:rsidR="00362356" w:rsidRPr="0036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56"/>
    <w:rsid w:val="002E1919"/>
    <w:rsid w:val="002F4881"/>
    <w:rsid w:val="00362356"/>
    <w:rsid w:val="0050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91C2"/>
  <w15:chartTrackingRefBased/>
  <w15:docId w15:val="{3097E360-3AF3-421E-82AB-66CA91A4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</dc:creator>
  <cp:keywords/>
  <dc:description/>
  <cp:lastModifiedBy>Maria Julia</cp:lastModifiedBy>
  <cp:revision>1</cp:revision>
  <dcterms:created xsi:type="dcterms:W3CDTF">2024-11-05T23:15:00Z</dcterms:created>
  <dcterms:modified xsi:type="dcterms:W3CDTF">2024-11-05T23:25:00Z</dcterms:modified>
</cp:coreProperties>
</file>