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  <w:sz w:val="32"/>
          <w:szCs w:val="32"/>
        </w:rPr>
        <w:id w:val="1746611501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5264F9" w:rsidRDefault="00671426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-M-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0E4B4C">
                <w:rPr>
                  <w:color w:val="000000" w:themeColor="text1"/>
                  <w:sz w:val="32"/>
                  <w:szCs w:val="32"/>
                </w:rPr>
                <w:t xml:space="preserve">     </w:t>
              </w:r>
            </w:sdtContent>
          </w:sdt>
          <w:r>
            <w:rPr>
              <w:noProof/>
            </w:rPr>
            <w:pict>
              <v:group id="Grupo 39" o:spid="_x0000_s1026" style="position:absolute;left:0;text-align:left;margin-left:0;margin-top:0;width:595.3pt;height:841.9pt;z-index:-251656192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" o:allowincell="f">
                <v:rect id="Rectangle 40" o:spid="_x0000_s1027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28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720"/>
          </w:tblGrid>
          <w:tr w:rsidR="005264F9">
            <w:trPr>
              <w:trHeight w:val="360"/>
            </w:trPr>
            <w:tc>
              <w:tcPr>
                <w:tcW w:w="9576" w:type="dxa"/>
              </w:tcPr>
              <w:p w:rsidR="005264F9" w:rsidRDefault="00671426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Software para Robots</w:t>
                    </w:r>
                    <w:r w:rsidR="00815FF7">
                      <w:rPr>
                        <w:color w:val="000000" w:themeColor="text1"/>
                        <w:sz w:val="32"/>
                        <w:szCs w:val="32"/>
                      </w:rPr>
                      <w:t xml:space="preserve">                                                                     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Jordán Pascual : pascualjordan@u</w:t>
                    </w:r>
                    <w:r w:rsidR="0097570F">
                      <w:rPr>
                        <w:color w:val="000000" w:themeColor="text1"/>
                        <w:sz w:val="32"/>
                        <w:szCs w:val="32"/>
                      </w:rPr>
                      <w:t>n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iovi.es</w:t>
                    </w:r>
                  </w:sdtContent>
                </w:sdt>
              </w:p>
            </w:tc>
          </w:tr>
        </w:tbl>
        <w:p w:rsidR="005264F9" w:rsidRDefault="00671426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eastAsiaTheme="minorHAnsi"/>
              <w:noProof/>
            </w:rPr>
            <w:pict>
              <v:rect id="Rectángulo 42" o:spid="_x0000_s1030" style="position:absolute;margin-left:30.75pt;margin-top:359.2pt;width:535.3pt;height:54.7pt;z-index:251661312;visibility:visible;mso-width-percent:900;mso-position-horizontal-relative:page;mso-position-vertical-relative:page;mso-width-percent: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" o:allowincell="f" fillcolor="#a5a5a5" stroked="f">
                <v:fill opacity="58853f"/>
                <v:textbox style="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143"/>
                        <w:gridCol w:w="8573"/>
                      </w:tblGrid>
                      <w:tr w:rsidR="0014135B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ñía"/>
                            <w:id w:val="40302410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14135B" w:rsidRDefault="008C06EA" w:rsidP="008C06EA">
                                <w:pPr>
                                  <w:pStyle w:val="Sinespaciado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8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4030241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14135B" w:rsidRDefault="0014135B" w:rsidP="00AC5A05">
                                <w:pPr>
                                  <w:pStyle w:val="Sinespaciado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Objetos conectados - Parte 2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14135B" w:rsidRDefault="0014135B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5264F9">
            <w:br w:type="page"/>
          </w:r>
        </w:p>
      </w:sdtContent>
    </w:sdt>
    <w:p w:rsidR="00EB05EA" w:rsidRPr="002B465B" w:rsidRDefault="002B465B" w:rsidP="002B465B">
      <w:pPr>
        <w:pStyle w:val="Ttulo1"/>
      </w:pPr>
      <w:r>
        <w:lastRenderedPageBreak/>
        <w:t>Objetos conectados</w:t>
      </w:r>
    </w:p>
    <w:p w:rsidR="004D3D7B" w:rsidRPr="00203980" w:rsidRDefault="00203980" w:rsidP="00F03148">
      <w:pPr>
        <w:jc w:val="both"/>
        <w:rPr>
          <w:rFonts w:cs="Garamond"/>
        </w:rPr>
      </w:pPr>
      <w:r>
        <w:rPr>
          <w:rFonts w:ascii="Garamond" w:hAnsi="Garamond" w:cs="Garamond"/>
          <w:sz w:val="24"/>
          <w:szCs w:val="24"/>
        </w:rPr>
        <w:br/>
      </w:r>
      <w:r w:rsidRPr="00203980">
        <w:rPr>
          <w:rFonts w:cs="Garamond"/>
        </w:rPr>
        <w:t xml:space="preserve">En esta práctica </w:t>
      </w:r>
      <w:r>
        <w:rPr>
          <w:rFonts w:cs="Garamond"/>
        </w:rPr>
        <w:t>se presenta</w:t>
      </w:r>
      <w:r w:rsidRPr="00203980">
        <w:rPr>
          <w:rFonts w:cs="Garamond"/>
        </w:rPr>
        <w:t xml:space="preserve"> como utilizar varios componentes electrónicos y como conectar </w:t>
      </w:r>
      <w:r>
        <w:rPr>
          <w:rFonts w:cs="Garamond"/>
        </w:rPr>
        <w:t>A</w:t>
      </w:r>
      <w:r w:rsidRPr="00203980">
        <w:rPr>
          <w:rFonts w:cs="Garamond"/>
        </w:rPr>
        <w:t>rduino a internet</w:t>
      </w:r>
      <w:r>
        <w:rPr>
          <w:rFonts w:cs="Garamond"/>
        </w:rPr>
        <w:t xml:space="preserve"> para </w:t>
      </w:r>
      <w:r w:rsidR="00AC5A05">
        <w:rPr>
          <w:rFonts w:cs="Garamond"/>
        </w:rPr>
        <w:t>realizar peticiones Web</w:t>
      </w:r>
      <w:r w:rsidR="00500250">
        <w:rPr>
          <w:rFonts w:cs="Garamond"/>
        </w:rPr>
        <w:t xml:space="preserve"> (</w:t>
      </w:r>
      <w:r w:rsidR="00500250" w:rsidRPr="00500250">
        <w:rPr>
          <w:rFonts w:cs="Garamond"/>
          <w:b/>
        </w:rPr>
        <w:t>Cliente</w:t>
      </w:r>
      <w:r w:rsidR="00500250">
        <w:rPr>
          <w:rFonts w:cs="Garamond"/>
        </w:rPr>
        <w:t>)</w:t>
      </w:r>
      <w:r w:rsidRPr="00203980">
        <w:rPr>
          <w:rFonts w:cs="Garamond"/>
        </w:rPr>
        <w:t>.</w:t>
      </w:r>
    </w:p>
    <w:p w:rsidR="00203980" w:rsidRDefault="00203980" w:rsidP="00203980">
      <w:pPr>
        <w:pStyle w:val="Ttulo1"/>
        <w:rPr>
          <w:b w:val="0"/>
          <w:bCs w:val="0"/>
          <w:color w:val="4F81BD" w:themeColor="accent1"/>
          <w:sz w:val="26"/>
          <w:szCs w:val="26"/>
        </w:rPr>
      </w:pPr>
      <w:r>
        <w:t>Ejemplos</w:t>
      </w:r>
    </w:p>
    <w:p w:rsidR="005A2D40" w:rsidRPr="00DE5C85" w:rsidRDefault="00AC5A05" w:rsidP="005A2D40">
      <w:pPr>
        <w:pStyle w:val="Ttulo2"/>
      </w:pPr>
      <w:r>
        <w:t>Cliente Ethernet</w:t>
      </w:r>
    </w:p>
    <w:p w:rsidR="00AC5A05" w:rsidRDefault="00B8316A" w:rsidP="0028159C">
      <w:pPr>
        <w:jc w:val="both"/>
        <w:rPr>
          <w:rFonts w:cs="Garamond"/>
        </w:rPr>
      </w:pPr>
      <w:r>
        <w:rPr>
          <w:rFonts w:cs="Garamond"/>
        </w:rPr>
        <w:br/>
      </w:r>
      <w:r w:rsidR="0028159C">
        <w:rPr>
          <w:rFonts w:cs="Garamond"/>
        </w:rPr>
        <w:t xml:space="preserve">En </w:t>
      </w:r>
      <w:r w:rsidR="00AC5A05">
        <w:rPr>
          <w:rFonts w:cs="Garamond"/>
        </w:rPr>
        <w:t>este ejemplo vamos a utilizar un sensor de colisión y la placa de Arduino LAN para notificar cada vez que un sensor cambia de valor.</w:t>
      </w:r>
    </w:p>
    <w:p w:rsidR="00AC5A05" w:rsidRDefault="00AC5A05" w:rsidP="0028159C">
      <w:pPr>
        <w:jc w:val="both"/>
        <w:rPr>
          <w:rFonts w:cs="Garamond"/>
        </w:rPr>
      </w:pPr>
      <w:r>
        <w:rPr>
          <w:rFonts w:cs="Garamond"/>
        </w:rPr>
        <w:t xml:space="preserve">El sistema emula un sensor situado en una plaza de aparcamiento, cuando el vehículo </w:t>
      </w:r>
      <w:r w:rsidR="00500250">
        <w:rPr>
          <w:rFonts w:cs="Garamond"/>
        </w:rPr>
        <w:t>está</w:t>
      </w:r>
      <w:r>
        <w:rPr>
          <w:rFonts w:cs="Garamond"/>
        </w:rPr>
        <w:t xml:space="preserve"> encima se envía la señal 1 , cuando el vehículo se retira se envía la señal 0.</w:t>
      </w:r>
    </w:p>
    <w:p w:rsidR="00AC5A05" w:rsidRDefault="00AC5A05" w:rsidP="0028159C">
      <w:pPr>
        <w:jc w:val="both"/>
        <w:rPr>
          <w:rFonts w:cs="Garamond"/>
        </w:rPr>
      </w:pPr>
      <w:r>
        <w:rPr>
          <w:rFonts w:cs="Garamond"/>
        </w:rPr>
        <w:t>Cada dispositivo envía a un servidor centralizado: el identificador de la plaza, el estado de la plaza ocupado/libre.</w:t>
      </w:r>
    </w:p>
    <w:p w:rsidR="0028159C" w:rsidRPr="00EF17BA" w:rsidRDefault="00AC5A05" w:rsidP="0028159C">
      <w:pPr>
        <w:jc w:val="both"/>
        <w:rPr>
          <w:rFonts w:cs="Garamond"/>
          <w:u w:val="single"/>
        </w:rPr>
      </w:pPr>
      <w:r w:rsidRPr="00AC5A05">
        <w:rPr>
          <w:rFonts w:cs="Garamond"/>
          <w:u w:val="single"/>
        </w:rPr>
        <w:t>La información solamente se envía cuando la plaza cambia de estado.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5284"/>
      </w:tblGrid>
      <w:tr w:rsidR="00EF17BA" w:rsidRPr="00DE5C85" w:rsidTr="00EF17BA">
        <w:trPr>
          <w:trHeight w:val="1296"/>
        </w:trPr>
        <w:tc>
          <w:tcPr>
            <w:tcW w:w="3436" w:type="dxa"/>
          </w:tcPr>
          <w:p w:rsidR="00EF17BA" w:rsidRDefault="00EF17BA" w:rsidP="00EF17BA">
            <w:pPr>
              <w:jc w:val="center"/>
              <w:rPr>
                <w:iCs/>
              </w:rPr>
            </w:pPr>
            <w:r>
              <w:object w:dxaOrig="5760" w:dyaOrig="29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5pt;height:53.25pt" o:ole="">
                  <v:imagedata r:id="rId8" o:title=""/>
                </v:shape>
                <o:OLEObject Type="Embed" ProgID="PBrush" ShapeID="_x0000_i1025" DrawAspect="Content" ObjectID="_1539783756" r:id="rId9"/>
              </w:object>
            </w:r>
          </w:p>
        </w:tc>
        <w:tc>
          <w:tcPr>
            <w:tcW w:w="5284" w:type="dxa"/>
          </w:tcPr>
          <w:p w:rsidR="00EF17BA" w:rsidRDefault="00EF17BA" w:rsidP="00794622">
            <w:pPr>
              <w:jc w:val="both"/>
              <w:rPr>
                <w:iCs/>
              </w:rPr>
            </w:pPr>
            <w:r>
              <w:rPr>
                <w:b/>
                <w:iCs/>
              </w:rPr>
              <w:t>Sensor de colisión</w:t>
            </w:r>
            <w:r w:rsidRPr="002E7A10">
              <w:rPr>
                <w:b/>
                <w:iCs/>
              </w:rPr>
              <w:t xml:space="preserve">: </w:t>
            </w:r>
            <w:r>
              <w:rPr>
                <w:iCs/>
              </w:rPr>
              <w:t>permite alimentaciones entre 3V - 12V.</w:t>
            </w:r>
          </w:p>
          <w:p w:rsidR="00EF17BA" w:rsidRDefault="00EF17BA" w:rsidP="00794622">
            <w:pPr>
              <w:jc w:val="both"/>
              <w:rPr>
                <w:iCs/>
              </w:rPr>
            </w:pPr>
            <w:r>
              <w:rPr>
                <w:iCs/>
              </w:rPr>
              <w:t>Al detectar una colisión se enciende el led integrado y registra una señal digital de 0 (De lo contrario cuando no está pulsado envía una señal digital 1).</w:t>
            </w:r>
          </w:p>
          <w:p w:rsidR="00EF17BA" w:rsidRPr="006316FD" w:rsidRDefault="00EF17BA" w:rsidP="00794622">
            <w:pPr>
              <w:jc w:val="both"/>
              <w:rPr>
                <w:iCs/>
              </w:rPr>
            </w:pPr>
          </w:p>
          <w:p w:rsidR="00EF17BA" w:rsidRDefault="00EF17BA" w:rsidP="00794622">
            <w:pPr>
              <w:rPr>
                <w:iCs/>
              </w:rPr>
            </w:pPr>
          </w:p>
        </w:tc>
      </w:tr>
      <w:tr w:rsidR="00EF17BA" w:rsidRPr="00DE5C85" w:rsidTr="00EF17BA">
        <w:trPr>
          <w:trHeight w:val="2408"/>
        </w:trPr>
        <w:tc>
          <w:tcPr>
            <w:tcW w:w="3436" w:type="dxa"/>
          </w:tcPr>
          <w:p w:rsidR="00EF17BA" w:rsidRDefault="00EF17BA" w:rsidP="00794622">
            <w:pPr>
              <w:rPr>
                <w:iCs/>
              </w:rPr>
            </w:pPr>
            <w:r>
              <w:rPr>
                <w:noProof/>
              </w:rPr>
              <w:drawing>
                <wp:inline distT="0" distB="0" distL="0" distR="0">
                  <wp:extent cx="2025244" cy="1439186"/>
                  <wp:effectExtent l="19050" t="0" r="0" b="0"/>
                  <wp:docPr id="1" name="Imagen 5" descr="https://www.arduino.cc/en/uploads/Main/ArduinoEthernetShield_R3_Front_450p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arduino.cc/en/uploads/Main/ArduinoEthernetShield_R3_Front_450p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68" cy="1440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4" w:type="dxa"/>
          </w:tcPr>
          <w:p w:rsidR="00EF17BA" w:rsidRPr="00984E79" w:rsidRDefault="00EF17BA" w:rsidP="00794622">
            <w:pPr>
              <w:jc w:val="both"/>
              <w:rPr>
                <w:iCs/>
              </w:rPr>
            </w:pPr>
            <w:r w:rsidRPr="00EF17BA">
              <w:rPr>
                <w:b/>
                <w:iCs/>
              </w:rPr>
              <w:t>Arduino Ethernet Shield</w:t>
            </w:r>
            <w:r w:rsidRPr="00984E79">
              <w:rPr>
                <w:iCs/>
              </w:rPr>
              <w:t xml:space="preserve">: esta placa de extensión permite conectar Arduino a internet mediante un cable de red. </w:t>
            </w:r>
          </w:p>
          <w:p w:rsidR="00EF17BA" w:rsidRPr="00984E79" w:rsidRDefault="00EF17BA" w:rsidP="00794622">
            <w:pPr>
              <w:jc w:val="both"/>
              <w:rPr>
                <w:iCs/>
              </w:rPr>
            </w:pPr>
            <w:r w:rsidRPr="00984E79">
              <w:rPr>
                <w:iCs/>
              </w:rPr>
              <w:t xml:space="preserve">Soporta varios sockets de conexión simultáneos. Para su uso se recomienda utilizar la Ethernet Library. </w:t>
            </w:r>
            <w:hyperlink r:id="rId11" w:history="1">
              <w:r w:rsidRPr="00984E79">
                <w:rPr>
                  <w:rStyle w:val="Hipervnculo"/>
                  <w:iCs/>
                </w:rPr>
                <w:t>https://www.arduino.cc/en/Reference/Ethernet</w:t>
              </w:r>
            </w:hyperlink>
            <w:r w:rsidRPr="00984E79">
              <w:rPr>
                <w:iCs/>
              </w:rPr>
              <w:t xml:space="preserve"> </w:t>
            </w:r>
          </w:p>
          <w:p w:rsidR="00EF17BA" w:rsidRPr="00984E79" w:rsidRDefault="00EF17BA" w:rsidP="00794622">
            <w:pPr>
              <w:jc w:val="both"/>
              <w:rPr>
                <w:iCs/>
              </w:rPr>
            </w:pPr>
            <w:r w:rsidRPr="00984E79">
              <w:rPr>
                <w:iCs/>
              </w:rPr>
              <w:br/>
              <w:t>Incluye lector de tarjetas micro SD</w:t>
            </w:r>
            <w:r>
              <w:rPr>
                <w:iCs/>
              </w:rPr>
              <w:t>.</w:t>
            </w:r>
          </w:p>
          <w:p w:rsidR="00EF17BA" w:rsidRDefault="00EF17BA" w:rsidP="00794622">
            <w:pPr>
              <w:jc w:val="both"/>
              <w:rPr>
                <w:rFonts w:ascii="Garamond" w:hAnsi="Garamond" w:cs="Garamond"/>
                <w:sz w:val="24"/>
                <w:szCs w:val="24"/>
              </w:rPr>
            </w:pPr>
          </w:p>
          <w:p w:rsidR="00EF17BA" w:rsidRPr="00984E79" w:rsidRDefault="00EF17BA" w:rsidP="00794622">
            <w:pPr>
              <w:jc w:val="both"/>
              <w:rPr>
                <w:iCs/>
              </w:rPr>
            </w:pPr>
          </w:p>
        </w:tc>
      </w:tr>
    </w:tbl>
    <w:p w:rsidR="005A2D40" w:rsidRDefault="005C2C22" w:rsidP="00E94BE8">
      <w:pPr>
        <w:rPr>
          <w:b/>
        </w:rPr>
      </w:pPr>
      <w:r>
        <w:rPr>
          <w:b/>
        </w:rPr>
        <w:t>Construcción del c</w:t>
      </w:r>
      <w:r w:rsidRPr="005C2C22">
        <w:rPr>
          <w:b/>
        </w:rPr>
        <w:t>ircuito</w:t>
      </w:r>
    </w:p>
    <w:p w:rsidR="00EF17BA" w:rsidRDefault="00EF17BA" w:rsidP="00EF17BA">
      <w:pPr>
        <w:pStyle w:val="Prrafodelista"/>
        <w:numPr>
          <w:ilvl w:val="0"/>
          <w:numId w:val="26"/>
        </w:numPr>
        <w:rPr>
          <w:b/>
        </w:rPr>
      </w:pPr>
      <w:r>
        <w:t xml:space="preserve">Conectamos el sensor de colisión a: </w:t>
      </w:r>
      <w:r w:rsidRPr="00737FA8">
        <w:rPr>
          <w:b/>
        </w:rPr>
        <w:t>GND (</w:t>
      </w:r>
      <w:r>
        <w:rPr>
          <w:b/>
        </w:rPr>
        <w:t>a GND</w:t>
      </w:r>
      <w:r w:rsidRPr="00737FA8">
        <w:rPr>
          <w:b/>
        </w:rPr>
        <w:t xml:space="preserve">), </w:t>
      </w:r>
      <w:r>
        <w:rPr>
          <w:b/>
        </w:rPr>
        <w:t>VCC</w:t>
      </w:r>
      <w:r w:rsidRPr="00737FA8">
        <w:rPr>
          <w:b/>
        </w:rPr>
        <w:t xml:space="preserve"> (</w:t>
      </w:r>
      <w:r>
        <w:rPr>
          <w:b/>
        </w:rPr>
        <w:t>a 5V</w:t>
      </w:r>
      <w:r w:rsidRPr="00737FA8">
        <w:rPr>
          <w:b/>
        </w:rPr>
        <w:t xml:space="preserve">)  </w:t>
      </w:r>
      <w:r>
        <w:rPr>
          <w:b/>
        </w:rPr>
        <w:t>, OUT (a un pin digital).</w:t>
      </w:r>
    </w:p>
    <w:p w:rsidR="006F0869" w:rsidRDefault="006F0869" w:rsidP="006F0869">
      <w:pPr>
        <w:pStyle w:val="Prrafodelista"/>
        <w:ind w:left="1440"/>
      </w:pPr>
    </w:p>
    <w:p w:rsidR="00EF17BA" w:rsidRDefault="005C2C22" w:rsidP="00EF17BA">
      <w:pPr>
        <w:rPr>
          <w:color w:val="FF0000"/>
        </w:rPr>
      </w:pPr>
      <w:r w:rsidRPr="005C2C22">
        <w:rPr>
          <w:b/>
        </w:rPr>
        <w:t>Programa</w:t>
      </w:r>
      <w:r w:rsidR="00495AF0">
        <w:br/>
      </w:r>
      <w:r>
        <w:br/>
      </w:r>
      <w:r w:rsidR="007F4727" w:rsidRPr="00EF17BA">
        <w:rPr>
          <w:color w:val="FF0000"/>
        </w:rPr>
        <w:t>Importante:</w:t>
      </w:r>
      <w:r w:rsidR="00EF17BA" w:rsidRPr="00EF17BA">
        <w:rPr>
          <w:color w:val="FF0000"/>
        </w:rPr>
        <w:t xml:space="preserve"> preguntar al profesor la dirección sobre la que tienen que dirigirse las peticiones. Cada grupo tiene asignada una URL.</w:t>
      </w:r>
    </w:p>
    <w:p w:rsidR="008F0F2F" w:rsidRDefault="008F0F2F" w:rsidP="00EF17BA">
      <w:pPr>
        <w:rPr>
          <w:color w:val="FF0000"/>
        </w:rPr>
      </w:pPr>
    </w:p>
    <w:p w:rsidR="008F0F2F" w:rsidRPr="008F0F2F" w:rsidRDefault="00794622" w:rsidP="00EF17BA">
      <w:pPr>
        <w:rPr>
          <w:color w:val="000000" w:themeColor="text1"/>
        </w:rPr>
      </w:pPr>
      <w:r w:rsidRPr="00794622">
        <w:rPr>
          <w:b/>
          <w:color w:val="000000" w:themeColor="text1"/>
        </w:rPr>
        <w:lastRenderedPageBreak/>
        <w:t>Versión 1</w:t>
      </w:r>
      <w:r>
        <w:rPr>
          <w:color w:val="000000" w:themeColor="text1"/>
        </w:rPr>
        <w:t xml:space="preserve">, sin conexión. </w:t>
      </w:r>
      <w:r w:rsidR="004969FF">
        <w:rPr>
          <w:color w:val="000000" w:themeColor="text1"/>
        </w:rPr>
        <w:t xml:space="preserve">El </w:t>
      </w:r>
      <w:r>
        <w:rPr>
          <w:color w:val="000000" w:themeColor="text1"/>
        </w:rPr>
        <w:t xml:space="preserve">sensor registra los cambios de estados cada 3000 ms. Es </w:t>
      </w:r>
      <w:r w:rsidR="00500250">
        <w:rPr>
          <w:color w:val="000000" w:themeColor="text1"/>
        </w:rPr>
        <w:t>decir,</w:t>
      </w:r>
      <w:r>
        <w:rPr>
          <w:color w:val="000000" w:themeColor="text1"/>
        </w:rPr>
        <w:t xml:space="preserve"> no registra cambios de estado "rápidos", como máximo uno cada 3000ms.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8F0F2F" w:rsidTr="008F0F2F">
        <w:tc>
          <w:tcPr>
            <w:tcW w:w="8644" w:type="dxa"/>
          </w:tcPr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8000FF"/>
                <w:sz w:val="18"/>
              </w:rPr>
            </w:pP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8F0F2F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int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pin_sensor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=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8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;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8F0F2F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int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ultimoValor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=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-</w:t>
            </w:r>
            <w:r w:rsidRPr="008F0F2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1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;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8F0F2F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long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ultimoValorTime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=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0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;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8F0F2F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void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setup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()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{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Serial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.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begin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8F0F2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9600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     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pinMode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pin_sensor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INPUT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8000FF"/>
                <w:sz w:val="18"/>
              </w:rPr>
              <w:t>void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loop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()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{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8F0F2F">
              <w:rPr>
                <w:rFonts w:ascii="Courier New" w:eastAsia="Times New Roman" w:hAnsi="Courier New" w:cs="Courier New"/>
                <w:color w:val="8000FF"/>
                <w:sz w:val="18"/>
              </w:rPr>
              <w:t>int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valorActual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digitalRead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>pin_sensor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</w:rPr>
              <w:t>if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>millis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()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-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ultimoValorTime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&gt;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color w:val="FF8000"/>
                <w:sz w:val="18"/>
              </w:rPr>
              <w:t>3000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&amp;&amp;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valorActual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!=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ultimoValor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){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</w:t>
            </w:r>
            <w:r w:rsidRPr="008F0F2F">
              <w:rPr>
                <w:rFonts w:ascii="Courier New" w:eastAsia="Times New Roman" w:hAnsi="Courier New" w:cs="Courier New"/>
                <w:color w:val="008000"/>
                <w:sz w:val="18"/>
              </w:rPr>
              <w:t xml:space="preserve">// Cambia de estado, tienen que pasar 3000ms como </w:t>
            </w:r>
            <w:r w:rsidR="00794622" w:rsidRPr="008F0F2F">
              <w:rPr>
                <w:rFonts w:ascii="Courier New" w:eastAsia="Times New Roman" w:hAnsi="Courier New" w:cs="Courier New"/>
                <w:color w:val="008000"/>
                <w:sz w:val="18"/>
              </w:rPr>
              <w:t>mínimo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Serial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>println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8F0F2F">
              <w:rPr>
                <w:rFonts w:ascii="Courier New" w:eastAsia="Times New Roman" w:hAnsi="Courier New" w:cs="Courier New"/>
                <w:color w:val="808080"/>
                <w:sz w:val="18"/>
              </w:rPr>
              <w:t>"Sensor: "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+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>String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>ultimoValor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));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ultimoValor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valorActual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8F0F2F">
              <w:rPr>
                <w:rFonts w:ascii="Courier New" w:eastAsia="Times New Roman" w:hAnsi="Courier New" w:cs="Courier New"/>
                <w:color w:val="008000"/>
                <w:sz w:val="18"/>
              </w:rPr>
              <w:t>// Actualizar ultimo valor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ultimoValorTime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millis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();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8F0F2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8F0F2F" w:rsidRPr="008F0F2F" w:rsidRDefault="008F0F2F" w:rsidP="008F0F2F">
            <w:pPr>
              <w:shd w:val="clear" w:color="auto" w:fill="FFFFFF"/>
              <w:rPr>
                <w:rFonts w:ascii="Times New Roman" w:eastAsia="Times New Roman" w:hAnsi="Times New Roman" w:cs="Times New Roman"/>
                <w:szCs w:val="24"/>
              </w:rPr>
            </w:pPr>
            <w:r w:rsidRPr="008F0F2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8F0F2F" w:rsidRDefault="008F0F2F" w:rsidP="00E94BE8"/>
        </w:tc>
      </w:tr>
    </w:tbl>
    <w:p w:rsidR="00495AF0" w:rsidRDefault="008F0F2F" w:rsidP="00E94BE8">
      <w:r>
        <w:br/>
      </w:r>
      <w:r w:rsidR="00794622" w:rsidRPr="00794622">
        <w:rPr>
          <w:b/>
        </w:rPr>
        <w:t>Versión 2:</w:t>
      </w:r>
      <w:r w:rsidR="00794622">
        <w:t xml:space="preserve"> </w:t>
      </w:r>
      <w:r>
        <w:t>Enviar petición</w:t>
      </w:r>
      <w:r w:rsidR="00794622">
        <w:t>.</w:t>
      </w:r>
      <w:r w:rsidR="00794622">
        <w:br/>
      </w:r>
      <w:r w:rsidR="00500250" w:rsidRPr="00500250">
        <w:rPr>
          <w:sz w:val="20"/>
        </w:rPr>
        <w:t>http://www.mderg.com/robotica/parking</w:t>
      </w:r>
      <w:r w:rsidR="00500250" w:rsidRPr="00500250">
        <w:rPr>
          <w:b/>
          <w:sz w:val="20"/>
        </w:rPr>
        <w:t>&lt;identificador_parking&gt;</w:t>
      </w:r>
      <w:r w:rsidR="00500250" w:rsidRPr="00500250">
        <w:rPr>
          <w:sz w:val="20"/>
        </w:rPr>
        <w:t>/actualizarplazag.php?i=</w:t>
      </w:r>
      <w:r w:rsidR="00500250" w:rsidRPr="00500250">
        <w:rPr>
          <w:b/>
          <w:sz w:val="20"/>
        </w:rPr>
        <w:t>&lt;identificador</w:t>
      </w:r>
      <w:r w:rsidR="00500250">
        <w:rPr>
          <w:b/>
          <w:sz w:val="20"/>
        </w:rPr>
        <w:t xml:space="preserve"> plaza</w:t>
      </w:r>
      <w:r w:rsidR="00794622" w:rsidRPr="00794622">
        <w:rPr>
          <w:b/>
          <w:sz w:val="20"/>
        </w:rPr>
        <w:t>&gt;</w:t>
      </w:r>
      <w:r w:rsidR="00794622" w:rsidRPr="00794622">
        <w:rPr>
          <w:sz w:val="20"/>
        </w:rPr>
        <w:t>&amp;o=</w:t>
      </w:r>
      <w:r w:rsidR="00794622" w:rsidRPr="00794622">
        <w:rPr>
          <w:b/>
          <w:sz w:val="20"/>
        </w:rPr>
        <w:t>&lt;estado&gt;</w:t>
      </w:r>
    </w:p>
    <w:p w:rsidR="00794622" w:rsidRDefault="00794622" w:rsidP="00794622">
      <w:r>
        <w:t>Ejemplo:</w:t>
      </w:r>
      <w:r>
        <w:br/>
      </w:r>
      <w:hyperlink r:id="rId12" w:history="1">
        <w:r w:rsidR="00500250" w:rsidRPr="003B60E0">
          <w:rPr>
            <w:rStyle w:val="Hipervnculo"/>
            <w:sz w:val="20"/>
          </w:rPr>
          <w:t>http://www.mderg.com/robotica/parking11/actualizarplazag.php?i=1011&amp;o=0</w:t>
        </w:r>
      </w:hyperlink>
      <w:r w:rsidR="00500250">
        <w:rPr>
          <w:sz w:val="2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94622" w:rsidTr="00794622">
        <w:tc>
          <w:tcPr>
            <w:tcW w:w="8644" w:type="dxa"/>
          </w:tcPr>
          <w:p w:rsidR="006D1C02" w:rsidRPr="006D1C02" w:rsidRDefault="006D1C02" w:rsidP="006D1C0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</w:rPr>
            </w:pP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4000"/>
                <w:sz w:val="16"/>
                <w:szCs w:val="16"/>
                <w:lang w:val="en-US"/>
              </w:rPr>
              <w:t>#include &lt;SPI.h&gt;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4000"/>
                <w:sz w:val="16"/>
                <w:szCs w:val="16"/>
                <w:lang w:val="en-US"/>
              </w:rPr>
              <w:t>#include &lt;Ethernet.h&gt;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 xml:space="preserve">// IMPORTANTE!!!!!CADA UNO QUE PONGA UNA MAC 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// ultimo digito segun su grupo 0x21 - 0x22 , 0x22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byte mac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[]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{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0x54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0x55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0x58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0x10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0x00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0x24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};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IPAddress dnServer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156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35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14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="0099064D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2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IPAddress gateway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192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168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61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13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IPAddress subnet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255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255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255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// IMPORTANTE!!!!!CADA UNO QUE PONGA UNA IP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 xml:space="preserve">// ultimo digito </w:t>
            </w:r>
            <w:r w:rsidR="00500250" w:rsidRPr="00673AB6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según</w:t>
            </w:r>
            <w:r w:rsidRPr="00673AB6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 xml:space="preserve"> su grupo 51, 52, 53, 54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500250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red"/>
                <w:lang w:val="en-US"/>
              </w:rPr>
              <w:t>IPAddress ip</w:t>
            </w:r>
            <w:r w:rsidRPr="00500250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red"/>
                <w:lang w:val="en-US"/>
              </w:rPr>
              <w:t>(</w:t>
            </w:r>
            <w:r w:rsidRPr="00500250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red"/>
                <w:lang w:val="en-US"/>
              </w:rPr>
              <w:t>192</w:t>
            </w:r>
            <w:r w:rsidRPr="00500250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red"/>
                <w:lang w:val="en-US"/>
              </w:rPr>
              <w:t>,</w:t>
            </w:r>
            <w:r w:rsidRPr="00500250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red"/>
                <w:lang w:val="en-US"/>
              </w:rPr>
              <w:t xml:space="preserve"> </w:t>
            </w:r>
            <w:r w:rsidRPr="00500250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red"/>
                <w:lang w:val="en-US"/>
              </w:rPr>
              <w:t>168</w:t>
            </w:r>
            <w:r w:rsidRPr="00500250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red"/>
                <w:lang w:val="en-US"/>
              </w:rPr>
              <w:t>,</w:t>
            </w:r>
            <w:r w:rsidRPr="00500250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red"/>
                <w:lang w:val="en-US"/>
              </w:rPr>
              <w:t xml:space="preserve"> </w:t>
            </w:r>
            <w:r w:rsidRPr="00500250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red"/>
                <w:lang w:val="en-US"/>
              </w:rPr>
              <w:t>61</w:t>
            </w:r>
            <w:r w:rsidRPr="00500250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red"/>
                <w:lang w:val="en-US"/>
              </w:rPr>
              <w:t>,</w:t>
            </w:r>
            <w:r w:rsidRPr="00500250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red"/>
                <w:lang w:val="en-US"/>
              </w:rPr>
              <w:t xml:space="preserve"> </w:t>
            </w:r>
            <w:r w:rsidRPr="00500250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red"/>
                <w:lang w:val="en-US"/>
              </w:rPr>
              <w:t>250</w:t>
            </w:r>
            <w:r w:rsidRPr="00500250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red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/>
              </w:rPr>
              <w:t>char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server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[]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/>
              </w:rPr>
              <w:t>"www.mderg.com"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EthernetClient client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/>
              </w:rPr>
              <w:t>int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pin_sensor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8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/>
              </w:rPr>
              <w:t>int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ultimoValor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-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1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/>
              </w:rPr>
              <w:t>long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ultimoValorTime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0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String identificadorPlaza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/>
              </w:rPr>
              <w:t>"1111"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/>
              </w:rPr>
              <w:t>void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setup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()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{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Serial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.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begin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9600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pinMode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pin_sensor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INPUT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Ethernet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.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begin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mac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ip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dnServer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gateway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subnet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Serial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.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println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Ethernet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.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localIP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());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delay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/>
              </w:rPr>
              <w:t>1000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}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</w:rPr>
              <w:t>void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loop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()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{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</w:t>
            </w: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</w:rPr>
              <w:t>int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valorActual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digitalRead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pin_sensor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if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millis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()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-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ultimoValorTime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&gt;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FF8000"/>
                <w:sz w:val="16"/>
                <w:szCs w:val="16"/>
              </w:rPr>
              <w:t>3000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&amp;&amp;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valorActual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!=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ultimoValor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){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Serial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.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println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808080"/>
                <w:sz w:val="16"/>
                <w:szCs w:val="16"/>
              </w:rPr>
              <w:t>"Enviar peticion valor="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+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String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valorActual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));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lastRenderedPageBreak/>
              <w:t xml:space="preserve">     actualizar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identificadorPlaza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String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valorActual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));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ultimoValor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valorActual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;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008000"/>
                <w:sz w:val="16"/>
                <w:szCs w:val="16"/>
              </w:rPr>
              <w:t>// Actualizar ultimo valor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ultimoValorTime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millis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}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}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String respuesta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=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673AB6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/>
              </w:rPr>
              <w:t>""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/>
              </w:rPr>
              <w:t>void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actualizar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(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String idPlaza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,</w:t>
            </w: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String estadoPlaza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/>
              </w:rPr>
              <w:t>){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connect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server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,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yellow"/>
                <w:lang w:val="en-US"/>
              </w:rPr>
              <w:t>80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))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{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Serial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"conectado"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</w:t>
            </w:r>
          </w:p>
          <w:p w:rsidR="002D33F8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"GET /robotica/</w:t>
            </w:r>
            <w:r w:rsidRPr="00D960BD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red"/>
              </w:rPr>
              <w:t>parking11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/actualizarplazag.php?i="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+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idPlaza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+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"&amp;o="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+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estadoPlaza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+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" HTTP/1.1"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  <w:lang w:val="en-US"/>
              </w:rPr>
              <w:t>"Host: www.mderg.com"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  <w:lang w:val="en-US"/>
              </w:rPr>
              <w:t>"Connection: close"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delay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yellow"/>
              </w:rPr>
              <w:t>3000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);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color w:val="008000"/>
                <w:sz w:val="16"/>
                <w:szCs w:val="16"/>
                <w:highlight w:val="yellow"/>
              </w:rPr>
              <w:t>// Esperar por seguridad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</w:rPr>
              <w:t>while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available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())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{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    </w:t>
            </w:r>
            <w:r w:rsidRPr="00D560D6">
              <w:rPr>
                <w:rFonts w:ascii="Courier New" w:eastAsia="Times New Roman" w:hAnsi="Courier New" w:cs="Courier New"/>
                <w:color w:val="8000FF"/>
                <w:sz w:val="16"/>
                <w:szCs w:val="16"/>
                <w:highlight w:val="yellow"/>
              </w:rPr>
              <w:t>char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c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=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read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    respuesta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+=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c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}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(!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connected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())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{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    Serial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  <w:lang w:val="en-US"/>
              </w:rPr>
              <w:t>"respuesta -------------------------------"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    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Serial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respuesta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    Serial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"Desconectado ---------------------------"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    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stop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}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}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highlight w:val="yellow"/>
              </w:rPr>
              <w:t>else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{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Serial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println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 xml:space="preserve">"Fallo de </w:t>
            </w:r>
            <w:r w:rsidR="00D560D6"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conexión</w:t>
            </w:r>
            <w:r w:rsidRPr="00D560D6">
              <w:rPr>
                <w:rFonts w:ascii="Courier New" w:eastAsia="Times New Roman" w:hAnsi="Courier New" w:cs="Courier New"/>
                <w:color w:val="808080"/>
                <w:sz w:val="16"/>
                <w:szCs w:val="16"/>
                <w:highlight w:val="yellow"/>
              </w:rPr>
              <w:t>"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highlight w:val="yellow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 </w:t>
            </w:r>
            <w:r w:rsidRPr="00D560D6">
              <w:rPr>
                <w:rFonts w:ascii="Courier New" w:eastAsia="Times New Roman" w:hAnsi="Courier New" w:cs="Courier New"/>
                <w:color w:val="008000"/>
                <w:sz w:val="16"/>
                <w:szCs w:val="16"/>
                <w:highlight w:val="yellow"/>
              </w:rPr>
              <w:t>// RESET</w:t>
            </w:r>
            <w:r w:rsidR="00D560D6" w:rsidRPr="00D560D6">
              <w:rPr>
                <w:rFonts w:ascii="Courier New" w:eastAsia="Times New Roman" w:hAnsi="Courier New" w:cs="Courier New"/>
                <w:color w:val="008000"/>
                <w:sz w:val="16"/>
                <w:szCs w:val="16"/>
                <w:highlight w:val="yellow"/>
              </w:rPr>
              <w:t xml:space="preserve"> a veces falla y hay que reiniciarlo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 xml:space="preserve">     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client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stop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 delay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yellow"/>
                <w:lang w:val="en-US"/>
              </w:rPr>
              <w:t>1000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);</w:t>
            </w:r>
          </w:p>
          <w:p w:rsidR="00673AB6" w:rsidRPr="00D560D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 Ethernet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.</w:t>
            </w:r>
            <w:r w:rsidR="00976F94"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begin</w:t>
            </w:r>
            <w:r w:rsidR="00976F94"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(</w:t>
            </w:r>
            <w:r w:rsidR="00976F94"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>mac</w:t>
            </w:r>
            <w:r w:rsidR="00976F94"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,</w:t>
            </w:r>
            <w:r w:rsidR="00976F94"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ip</w:t>
            </w:r>
            <w:r w:rsidR="00976F94"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,</w:t>
            </w:r>
            <w:r w:rsidR="00976F94"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dnServer</w:t>
            </w:r>
            <w:r w:rsidR="00976F94"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,</w:t>
            </w:r>
            <w:r w:rsidR="00976F94"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gateway</w:t>
            </w:r>
            <w:r w:rsidR="00976F94"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,</w:t>
            </w:r>
            <w:r w:rsidR="00976F94"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subnet</w:t>
            </w:r>
            <w:r w:rsidR="00976F94"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  <w:lang w:val="en-US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  <w:lang w:val="en-US"/>
              </w:rPr>
              <w:t xml:space="preserve">     </w:t>
            </w:r>
            <w:r w:rsidRPr="00D560D6">
              <w:rPr>
                <w:rFonts w:ascii="Courier New" w:eastAsia="Times New Roman" w:hAnsi="Courier New" w:cs="Courier New"/>
                <w:color w:val="000000"/>
                <w:sz w:val="16"/>
                <w:szCs w:val="16"/>
                <w:highlight w:val="yellow"/>
              </w:rPr>
              <w:t>delay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(</w:t>
            </w:r>
            <w:r w:rsidRPr="00D560D6">
              <w:rPr>
                <w:rFonts w:ascii="Courier New" w:eastAsia="Times New Roman" w:hAnsi="Courier New" w:cs="Courier New"/>
                <w:color w:val="FF8000"/>
                <w:sz w:val="16"/>
                <w:szCs w:val="16"/>
                <w:highlight w:val="yellow"/>
              </w:rPr>
              <w:t>1000</w:t>
            </w:r>
            <w:r w:rsidRPr="00D560D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highlight w:val="yellow"/>
              </w:rPr>
              <w:t>);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</w:t>
            </w: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}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673AB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}</w:t>
            </w:r>
          </w:p>
          <w:p w:rsidR="00673AB6" w:rsidRPr="00673AB6" w:rsidRDefault="00673AB6" w:rsidP="00673AB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:rsidR="00794622" w:rsidRDefault="00794622" w:rsidP="00673AB6">
            <w:pPr>
              <w:shd w:val="clear" w:color="auto" w:fill="FFFFFF"/>
            </w:pPr>
          </w:p>
        </w:tc>
      </w:tr>
    </w:tbl>
    <w:p w:rsidR="008F0F2F" w:rsidRDefault="008F0F2F" w:rsidP="00E94BE8"/>
    <w:p w:rsidR="008F0F2F" w:rsidRPr="003D5DCF" w:rsidRDefault="00794622" w:rsidP="00E94BE8">
      <w:pPr>
        <w:rPr>
          <w:b/>
        </w:rPr>
      </w:pPr>
      <w:r w:rsidRPr="003D5DCF">
        <w:rPr>
          <w:b/>
        </w:rPr>
        <w:t>Ver datos registrados</w:t>
      </w:r>
      <w:r w:rsidR="00500250">
        <w:rPr>
          <w:b/>
        </w:rPr>
        <w:t xml:space="preserve"> para el parking 11</w:t>
      </w:r>
      <w:r w:rsidR="00D560D6">
        <w:rPr>
          <w:b/>
        </w:rPr>
        <w:t xml:space="preserve"> (utilizar el parking correspondiente)</w:t>
      </w:r>
      <w:r w:rsidRPr="003D5DCF">
        <w:rPr>
          <w:b/>
        </w:rPr>
        <w:t>:</w:t>
      </w:r>
    </w:p>
    <w:p w:rsidR="00794622" w:rsidRDefault="00794622" w:rsidP="00794622">
      <w:pPr>
        <w:pStyle w:val="Prrafodelista"/>
        <w:numPr>
          <w:ilvl w:val="0"/>
          <w:numId w:val="27"/>
        </w:numPr>
        <w:rPr>
          <w:lang w:val="en-US"/>
        </w:rPr>
      </w:pPr>
      <w:r w:rsidRPr="003D5DCF">
        <w:rPr>
          <w:b/>
          <w:lang w:val="en-US"/>
        </w:rPr>
        <w:t>HTML</w:t>
      </w:r>
      <w:r w:rsidRPr="00794622">
        <w:rPr>
          <w:lang w:val="en-US"/>
        </w:rPr>
        <w:t xml:space="preserve">:  </w:t>
      </w:r>
      <w:hyperlink r:id="rId13" w:history="1">
        <w:r w:rsidR="00D560D6" w:rsidRPr="003B60E0">
          <w:rPr>
            <w:rStyle w:val="Hipervnculo"/>
            <w:lang w:val="en-US"/>
          </w:rPr>
          <w:t>http://www.mderg.com/robotica/parking11/plazas.php</w:t>
        </w:r>
      </w:hyperlink>
      <w:r w:rsidR="00D560D6">
        <w:rPr>
          <w:lang w:val="en-US"/>
        </w:rPr>
        <w:t xml:space="preserve"> </w:t>
      </w:r>
    </w:p>
    <w:p w:rsidR="00794622" w:rsidRPr="00794622" w:rsidRDefault="00794622" w:rsidP="00794622">
      <w:pPr>
        <w:pStyle w:val="Prrafodelista"/>
        <w:numPr>
          <w:ilvl w:val="0"/>
          <w:numId w:val="27"/>
        </w:numPr>
      </w:pPr>
      <w:r w:rsidRPr="003D5DCF">
        <w:rPr>
          <w:b/>
        </w:rPr>
        <w:t>Texto</w:t>
      </w:r>
      <w:r w:rsidRPr="00794622">
        <w:t xml:space="preserve">:  </w:t>
      </w:r>
      <w:hyperlink r:id="rId14" w:history="1">
        <w:r w:rsidR="00D560D6" w:rsidRPr="003B60E0">
          <w:rPr>
            <w:rStyle w:val="Hipervnculo"/>
          </w:rPr>
          <w:t>http://www.mderg.com/robotica/parking11/plazastexto.php</w:t>
        </w:r>
      </w:hyperlink>
      <w:r w:rsidR="00D560D6">
        <w:t xml:space="preserve"> </w:t>
      </w:r>
      <w:r>
        <w:t xml:space="preserve"> </w:t>
      </w:r>
    </w:p>
    <w:p w:rsidR="00794622" w:rsidRPr="00794622" w:rsidRDefault="00794622" w:rsidP="00794622">
      <w:pPr>
        <w:pStyle w:val="Prrafodelista"/>
        <w:numPr>
          <w:ilvl w:val="0"/>
          <w:numId w:val="27"/>
        </w:numPr>
        <w:rPr>
          <w:lang w:val="en-US"/>
        </w:rPr>
      </w:pPr>
      <w:r w:rsidRPr="003D5DCF">
        <w:rPr>
          <w:b/>
          <w:lang w:val="en-US"/>
        </w:rPr>
        <w:t>XML</w:t>
      </w:r>
      <w:r w:rsidRPr="00794622">
        <w:rPr>
          <w:lang w:val="en-US"/>
        </w:rPr>
        <w:t xml:space="preserve">:  </w:t>
      </w:r>
      <w:hyperlink r:id="rId15" w:history="1">
        <w:r w:rsidR="00D560D6" w:rsidRPr="003B60E0">
          <w:rPr>
            <w:rStyle w:val="Hipervnculo"/>
            <w:lang w:val="en-US"/>
          </w:rPr>
          <w:t>http://www.mderg.com/robotica/parking11/plazasxml.php</w:t>
        </w:r>
      </w:hyperlink>
      <w:r w:rsidR="00D560D6">
        <w:rPr>
          <w:lang w:val="en-US"/>
        </w:rPr>
        <w:t xml:space="preserve"> </w:t>
      </w:r>
      <w:r w:rsidRPr="00794622">
        <w:rPr>
          <w:lang w:val="en-US"/>
        </w:rPr>
        <w:t xml:space="preserve"> </w:t>
      </w:r>
      <w:r w:rsidR="00D560D6">
        <w:rPr>
          <w:lang w:val="en-US"/>
        </w:rPr>
        <w:t xml:space="preserve"> </w:t>
      </w:r>
    </w:p>
    <w:p w:rsidR="008F0F2F" w:rsidRPr="00794622" w:rsidRDefault="008F0F2F" w:rsidP="00E94BE8">
      <w:pPr>
        <w:rPr>
          <w:lang w:val="en-US"/>
        </w:rPr>
      </w:pPr>
    </w:p>
    <w:p w:rsidR="00D560D6" w:rsidRPr="00D960BD" w:rsidRDefault="00D560D6" w:rsidP="00D960BD">
      <w:pPr>
        <w:pStyle w:val="Ttulo2"/>
      </w:pPr>
      <w:r w:rsidRPr="0099064D">
        <w:br w:type="page"/>
      </w:r>
      <w:r w:rsidR="00D960BD" w:rsidRPr="00D960BD">
        <w:lastRenderedPageBreak/>
        <w:t xml:space="preserve">Cliente Wifi para placa Wemos </w:t>
      </w:r>
      <w:r w:rsidR="00D960BD">
        <w:t>D1</w:t>
      </w:r>
    </w:p>
    <w:p w:rsidR="00D960BD" w:rsidRDefault="00D960BD">
      <w:r>
        <w:br/>
      </w:r>
      <w:r w:rsidRPr="00D960BD">
        <w:t>Se debe tener la placa instalada tal y como se indicó en la sesi</w:t>
      </w:r>
      <w:r>
        <w:t>ón anterior.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960BD" w:rsidTr="00D960BD">
        <w:tc>
          <w:tcPr>
            <w:tcW w:w="8644" w:type="dxa"/>
          </w:tcPr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4000"/>
                <w:sz w:val="18"/>
                <w:szCs w:val="20"/>
                <w:lang w:val="en-US"/>
              </w:rPr>
              <w:t>#include &lt;ESP8266WiFi.h&gt;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const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char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*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ssid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"robotica"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</w:rPr>
              <w:t>const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</w:rPr>
              <w:t>char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*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password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"holahola"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 xml:space="preserve">// IMPORTANTE!!!!!CADA UNO QUE PONGA UNA MAC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// ultimo digito segun su grupo 0x21 - 0x22 , 0x22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byte mac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[]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{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0x54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0x55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0x58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0x10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0x00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0x24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};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IPAddress dnServer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156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35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14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="0099064D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2</w:t>
            </w:r>
            <w:bookmarkStart w:id="0" w:name="_GoBack"/>
            <w:bookmarkEnd w:id="0"/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IPAddress gateway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192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168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61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13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IPAddress subnet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255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255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255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// IMPORTANTE!!!!!CADA UNO QUE PONGA UNA IP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// ultimo digito según su grupo 41, 42, 43, 44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/>
              </w:rPr>
              <w:t>IPAddress ip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/>
              </w:rPr>
              <w:t>192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/>
              </w:rPr>
              <w:t>168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/>
              </w:rPr>
              <w:t>61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red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highlight w:val="red"/>
                <w:lang w:val="en-US"/>
              </w:rPr>
              <w:t>240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red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char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server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[]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"www.mderg.com"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WiFiClient 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int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pin_sensor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D7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int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ultimoValor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-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1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long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ultimoValorTime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String identificadorPlaza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"2222"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void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setup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pinMode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pin_sensor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INPUT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begin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9600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delay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10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val="en-US"/>
              </w:rPr>
              <w:t>// We start by connecting to a WiFi network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"Conectandose a 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ssid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WiFi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config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ip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gateway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subnet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WiFi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begin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ssid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password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val="en-US"/>
              </w:rPr>
              <w:t>while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WiFi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status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!=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WL_CONNECTED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delay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500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"."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99064D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  <w:r w:rsidRPr="0099064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}</w:t>
            </w:r>
          </w:p>
          <w:p w:rsidR="00C331BE" w:rsidRPr="0099064D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99064D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99064D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Serial</w:t>
            </w:r>
            <w:r w:rsidRPr="0099064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99064D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99064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99064D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""</w:t>
            </w:r>
            <w:r w:rsidRPr="0099064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99064D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"WiFi conectado"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"Mi IP es: 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WiFi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localIP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}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void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loop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</w:rPr>
              <w:t>int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valorActual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digitalRead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pin_sensor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"valorActual 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String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valorActual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 ultimoValor 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String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ultimoValor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</w:rPr>
              <w:t>if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millis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-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ultimoValorTime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&gt;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</w:rPr>
              <w:t>3000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&amp;&amp;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valorActual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!=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ultimoValor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"Enviar peticion valor="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String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valorActual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actualizar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identificadorPlaza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String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valorActual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ultimoValor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valorActual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// Actualizar ultimo valor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ultimoValorTime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millis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}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}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String respuesta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  <w:lang w:val="en-US"/>
              </w:rPr>
              <w:t>void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actualizar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String idPlaza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String estadoPlaza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val="en-US"/>
              </w:rPr>
              <w:t>if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connect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server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,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/>
              </w:rPr>
              <w:t>80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"conectado"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"GET /robotica/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highlight w:val="red"/>
              </w:rPr>
              <w:t>parking11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/actualizarplazag.php?i="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idPlaza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"&amp;o="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estadoPlaza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 HTTP/1.1"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"Host: www.mderg.com"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"Connection: close"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delay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FF8000"/>
                <w:sz w:val="18"/>
                <w:szCs w:val="20"/>
              </w:rPr>
              <w:t>3000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color w:val="008000"/>
                <w:sz w:val="18"/>
                <w:szCs w:val="20"/>
              </w:rPr>
              <w:t>// Esperar por seguridad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</w:rPr>
              <w:t>while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available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())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</w:t>
            </w:r>
            <w:r w:rsidRPr="00C331BE">
              <w:rPr>
                <w:rFonts w:ascii="Courier New" w:eastAsia="Times New Roman" w:hAnsi="Courier New" w:cs="Courier New"/>
                <w:color w:val="8000FF"/>
                <w:sz w:val="18"/>
                <w:szCs w:val="20"/>
              </w:rPr>
              <w:t>char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c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read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respuesta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+=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c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}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val="en-US"/>
              </w:rPr>
              <w:t>if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(!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client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connected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())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  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  <w:lang w:val="en-US"/>
              </w:rPr>
              <w:t>"respuesta -------------------------------"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  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respuesta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Serial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.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println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(</w:t>
            </w:r>
            <w:r w:rsidRPr="00C331BE">
              <w:rPr>
                <w:rFonts w:ascii="Courier New" w:eastAsia="Times New Roman" w:hAnsi="Courier New" w:cs="Courier New"/>
                <w:color w:val="808080"/>
                <w:sz w:val="18"/>
                <w:szCs w:val="20"/>
              </w:rPr>
              <w:t>"Desconectado ---------------------------"</w:t>
            </w:r>
            <w:r w:rsidRPr="00C331BE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</w:rPr>
              <w:t>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  client.stop();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}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} else {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Serial.println("Fallo de conexión");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 xml:space="preserve">    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>// RESET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   client.stop();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   delay(1000);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   WiFi.config(ip, gateway, subnet);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   WiFi.begin(ssid, password);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    delay(1000);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/>
              </w:rPr>
              <w:t xml:space="preserve">   </w:t>
            </w: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}</w:t>
            </w:r>
          </w:p>
          <w:p w:rsidR="00C331BE" w:rsidRPr="00C331BE" w:rsidRDefault="00C331BE" w:rsidP="00C331BE">
            <w:pPr>
              <w:shd w:val="clear" w:color="auto" w:fill="FFFFFF"/>
              <w:rPr>
                <w:rFonts w:ascii="Times New Roman" w:eastAsia="Times New Roman" w:hAnsi="Times New Roman" w:cs="Times New Roman"/>
                <w:szCs w:val="24"/>
              </w:rPr>
            </w:pPr>
            <w:r w:rsidRPr="00C331BE">
              <w:rPr>
                <w:rFonts w:ascii="Courier New" w:eastAsia="Times New Roman" w:hAnsi="Courier New" w:cs="Courier New"/>
                <w:color w:val="000000"/>
                <w:sz w:val="18"/>
                <w:szCs w:val="20"/>
              </w:rPr>
              <w:t>}</w:t>
            </w:r>
          </w:p>
          <w:p w:rsidR="00D960BD" w:rsidRDefault="00D960BD">
            <w:pPr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</w:p>
        </w:tc>
      </w:tr>
    </w:tbl>
    <w:p w:rsidR="00D960BD" w:rsidRPr="00D960BD" w:rsidRDefault="00D960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E94BE8" w:rsidRDefault="003D5DCF" w:rsidP="00B8316A">
      <w:pPr>
        <w:pStyle w:val="Ttulo2"/>
      </w:pPr>
      <w:r>
        <w:t>Pantalla</w:t>
      </w:r>
    </w:p>
    <w:p w:rsidR="00B8316A" w:rsidRDefault="00B8316A" w:rsidP="00B8316A">
      <w:pPr>
        <w:jc w:val="both"/>
        <w:rPr>
          <w:rFonts w:cs="Garamond"/>
        </w:rPr>
      </w:pPr>
      <w:r>
        <w:br/>
      </w:r>
      <w:r>
        <w:rPr>
          <w:rFonts w:cs="Garamond"/>
        </w:rPr>
        <w:t xml:space="preserve">En este ejemplo veremos cómo utilizar </w:t>
      </w:r>
      <w:r w:rsidR="003D5DCF">
        <w:rPr>
          <w:rFonts w:cs="Garamond"/>
        </w:rPr>
        <w:t>una pantalla.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5474"/>
      </w:tblGrid>
      <w:tr w:rsidR="00B8316A" w:rsidRPr="00DE5C85" w:rsidTr="0056797D">
        <w:trPr>
          <w:trHeight w:val="2408"/>
        </w:trPr>
        <w:tc>
          <w:tcPr>
            <w:tcW w:w="1951" w:type="dxa"/>
          </w:tcPr>
          <w:p w:rsidR="00B8316A" w:rsidRDefault="0056797D" w:rsidP="00B8316A">
            <w:pPr>
              <w:rPr>
                <w:iCs/>
              </w:rPr>
            </w:pPr>
            <w:r>
              <w:rPr>
                <w:noProof/>
              </w:rPr>
              <w:drawing>
                <wp:inline distT="0" distB="0" distL="0" distR="0">
                  <wp:extent cx="1782402" cy="1411833"/>
                  <wp:effectExtent l="19050" t="0" r="8298" b="0"/>
                  <wp:docPr id="10" name="Imagen 12" descr="http://mec-s2-p.mlstatic.com/pantalla-lcd-20x4-blackligth-azul-pic-avr-arduino-330301-MEC20304363221_052015-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mec-s2-p.mlstatic.com/pantalla-lcd-20x4-blackligth-azul-pic-avr-arduino-330301-MEC20304363221_052015-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48" cy="1412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9" w:type="dxa"/>
          </w:tcPr>
          <w:p w:rsidR="003C7D80" w:rsidRPr="00984E79" w:rsidRDefault="003D5DCF" w:rsidP="0056797D">
            <w:pPr>
              <w:jc w:val="both"/>
              <w:rPr>
                <w:iCs/>
              </w:rPr>
            </w:pPr>
            <w:r>
              <w:rPr>
                <w:b/>
                <w:iCs/>
              </w:rPr>
              <w:t xml:space="preserve">Pantalla </w:t>
            </w:r>
            <w:r w:rsidR="0056797D">
              <w:rPr>
                <w:b/>
                <w:iCs/>
              </w:rPr>
              <w:t xml:space="preserve"> </w:t>
            </w:r>
            <w:r w:rsidR="0056797D">
              <w:rPr>
                <w:iCs/>
              </w:rPr>
              <w:t>de 4 líneas HD44780</w:t>
            </w:r>
            <w:r w:rsidR="00811B24">
              <w:rPr>
                <w:iCs/>
              </w:rPr>
              <w:t xml:space="preserve"> </w:t>
            </w:r>
            <w:r w:rsidR="0056797D">
              <w:rPr>
                <w:iCs/>
              </w:rPr>
              <w:t xml:space="preserve">retro iluminada 16x4 </w:t>
            </w:r>
            <w:r w:rsidR="0056797D" w:rsidRPr="004969FF">
              <w:rPr>
                <w:iCs/>
              </w:rPr>
              <w:t>caracteres</w:t>
            </w:r>
            <w:r w:rsidR="0056797D">
              <w:rPr>
                <w:iCs/>
              </w:rPr>
              <w:t xml:space="preserve"> .</w:t>
            </w:r>
          </w:p>
        </w:tc>
      </w:tr>
      <w:tr w:rsidR="003D5DCF" w:rsidRPr="00DE5C85" w:rsidTr="0056797D">
        <w:trPr>
          <w:trHeight w:val="2408"/>
        </w:trPr>
        <w:tc>
          <w:tcPr>
            <w:tcW w:w="1951" w:type="dxa"/>
          </w:tcPr>
          <w:p w:rsidR="003D5DCF" w:rsidRDefault="003D5DCF" w:rsidP="00B8316A">
            <w:r w:rsidRPr="003D5DCF">
              <w:rPr>
                <w:noProof/>
              </w:rPr>
              <w:lastRenderedPageBreak/>
              <w:drawing>
                <wp:inline distT="0" distB="0" distL="0" distR="0">
                  <wp:extent cx="1899869" cy="854941"/>
                  <wp:effectExtent l="19050" t="0" r="5131" b="0"/>
                  <wp:docPr id="2" name="Imagen 4" descr="LCD-A0A1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CD-A0A1A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667" cy="85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9" w:type="dxa"/>
          </w:tcPr>
          <w:p w:rsidR="003D5DCF" w:rsidRDefault="003D5DCF" w:rsidP="00811B24">
            <w:pPr>
              <w:jc w:val="both"/>
              <w:rPr>
                <w:iCs/>
              </w:rPr>
            </w:pPr>
            <w:r w:rsidRPr="0056797D">
              <w:rPr>
                <w:b/>
                <w:iCs/>
              </w:rPr>
              <w:t>LCD I2C</w:t>
            </w:r>
            <w:r w:rsidR="0056797D" w:rsidRPr="0056797D">
              <w:rPr>
                <w:b/>
                <w:iCs/>
              </w:rPr>
              <w:t xml:space="preserve">: Inter- Integrated Circuit: </w:t>
            </w:r>
            <w:r w:rsidR="0056797D" w:rsidRPr="0056797D">
              <w:rPr>
                <w:iCs/>
              </w:rPr>
              <w:t>es un bus de comunicación que se utiliza en circuitos integrados.</w:t>
            </w:r>
          </w:p>
          <w:p w:rsidR="0056797D" w:rsidRDefault="0056797D" w:rsidP="00811B24">
            <w:pPr>
              <w:jc w:val="both"/>
              <w:rPr>
                <w:b/>
                <w:iCs/>
              </w:rPr>
            </w:pPr>
            <w:r>
              <w:rPr>
                <w:iCs/>
              </w:rPr>
              <w:br/>
              <w:t xml:space="preserve">Cuenta con dos </w:t>
            </w:r>
            <w:r w:rsidR="004969FF">
              <w:rPr>
                <w:iCs/>
              </w:rPr>
              <w:t>líneas</w:t>
            </w:r>
            <w:r>
              <w:rPr>
                <w:iCs/>
              </w:rPr>
              <w:t xml:space="preserve"> SDA (para datos) y SCL (para reloj)</w:t>
            </w:r>
          </w:p>
          <w:p w:rsidR="0056797D" w:rsidRPr="0056797D" w:rsidRDefault="0056797D" w:rsidP="00811B24">
            <w:pPr>
              <w:jc w:val="both"/>
              <w:rPr>
                <w:b/>
                <w:iCs/>
              </w:rPr>
            </w:pPr>
          </w:p>
          <w:p w:rsidR="003D5DCF" w:rsidRPr="003D5DCF" w:rsidRDefault="003D5DCF" w:rsidP="00811B24">
            <w:pPr>
              <w:jc w:val="both"/>
              <w:rPr>
                <w:iCs/>
              </w:rPr>
            </w:pPr>
            <w:r w:rsidRPr="003D5DCF">
              <w:rPr>
                <w:iCs/>
              </w:rPr>
              <w:t>Se conecta a dos pines analógicos.</w:t>
            </w:r>
          </w:p>
        </w:tc>
      </w:tr>
    </w:tbl>
    <w:p w:rsidR="003D5DCF" w:rsidRDefault="003D5DCF" w:rsidP="00B8316A">
      <w:pPr>
        <w:rPr>
          <w:b/>
        </w:rPr>
      </w:pPr>
    </w:p>
    <w:p w:rsidR="003D5DCF" w:rsidRDefault="003D5DCF" w:rsidP="003D5DCF">
      <w:pPr>
        <w:keepNext/>
        <w:jc w:val="center"/>
      </w:pPr>
      <w:r w:rsidRPr="003D5DCF">
        <w:rPr>
          <w:b/>
          <w:noProof/>
        </w:rPr>
        <w:drawing>
          <wp:inline distT="0" distB="0" distL="0" distR="0">
            <wp:extent cx="5400040" cy="2985624"/>
            <wp:effectExtent l="19050" t="0" r="0" b="0"/>
            <wp:docPr id="5" name="Imagen 1" descr="https://www.arduino.cc/en/uploads/Tutorial/LCD_Base_bb_Fri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en/uploads/Tutorial/LCD_Base_bb_Fritz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DCF" w:rsidRPr="003D5DCF" w:rsidRDefault="003D5DCF" w:rsidP="003D5DCF">
      <w:pPr>
        <w:pStyle w:val="Descripcin"/>
        <w:jc w:val="center"/>
      </w:pPr>
      <w:r>
        <w:t xml:space="preserve">Conexión de pantalla </w:t>
      </w:r>
    </w:p>
    <w:p w:rsidR="00B8316A" w:rsidRDefault="00B8316A" w:rsidP="00B8316A">
      <w:pPr>
        <w:rPr>
          <w:b/>
        </w:rPr>
      </w:pPr>
      <w:r>
        <w:rPr>
          <w:b/>
        </w:rPr>
        <w:t>Construcción del c</w:t>
      </w:r>
      <w:r w:rsidRPr="005C2C22">
        <w:rPr>
          <w:b/>
        </w:rPr>
        <w:t>ircuito</w:t>
      </w:r>
    </w:p>
    <w:p w:rsidR="003C7D80" w:rsidRDefault="003C7D80" w:rsidP="003C7D80">
      <w:pPr>
        <w:pStyle w:val="Prrafodelista"/>
        <w:numPr>
          <w:ilvl w:val="0"/>
          <w:numId w:val="21"/>
        </w:numPr>
      </w:pPr>
      <w:r>
        <w:t>Conexiones</w:t>
      </w:r>
      <w:r w:rsidR="003D5DCF">
        <w:t xml:space="preserve"> con LCD - I2C</w:t>
      </w:r>
    </w:p>
    <w:p w:rsidR="00B8316A" w:rsidRDefault="003C7D80" w:rsidP="00B8316A">
      <w:pPr>
        <w:pStyle w:val="Prrafodelista"/>
        <w:numPr>
          <w:ilvl w:val="1"/>
          <w:numId w:val="21"/>
        </w:numPr>
      </w:pPr>
      <w:r>
        <w:rPr>
          <w:b/>
        </w:rPr>
        <w:t>VCC</w:t>
      </w:r>
      <w:r w:rsidRPr="003C7D80">
        <w:t xml:space="preserve"> a 5v , </w:t>
      </w:r>
      <w:r w:rsidRPr="003C7D80">
        <w:rPr>
          <w:b/>
        </w:rPr>
        <w:t>GN</w:t>
      </w:r>
      <w:r>
        <w:rPr>
          <w:b/>
        </w:rPr>
        <w:t>D</w:t>
      </w:r>
      <w:r w:rsidRPr="003C7D80">
        <w:t xml:space="preserve"> a tier</w:t>
      </w:r>
      <w:r>
        <w:t>ra</w:t>
      </w:r>
    </w:p>
    <w:p w:rsidR="003D5DCF" w:rsidRPr="0056797D" w:rsidRDefault="0056797D" w:rsidP="00B8316A">
      <w:pPr>
        <w:pStyle w:val="Prrafodelista"/>
        <w:numPr>
          <w:ilvl w:val="1"/>
          <w:numId w:val="21"/>
        </w:numPr>
        <w:rPr>
          <w:highlight w:val="yellow"/>
        </w:rPr>
      </w:pPr>
      <w:r w:rsidRPr="0056797D">
        <w:rPr>
          <w:b/>
          <w:highlight w:val="yellow"/>
        </w:rPr>
        <w:t>SDA</w:t>
      </w:r>
      <w:r w:rsidRPr="0056797D">
        <w:rPr>
          <w:highlight w:val="yellow"/>
        </w:rPr>
        <w:t xml:space="preserve">  (datos) a A4,   </w:t>
      </w:r>
      <w:r w:rsidRPr="0056797D">
        <w:rPr>
          <w:b/>
          <w:highlight w:val="yellow"/>
        </w:rPr>
        <w:t>SCL</w:t>
      </w:r>
      <w:r w:rsidRPr="0056797D">
        <w:rPr>
          <w:highlight w:val="yellow"/>
        </w:rPr>
        <w:t xml:space="preserve"> (Reloj) a A5</w:t>
      </w:r>
    </w:p>
    <w:p w:rsidR="0056797D" w:rsidRPr="0056797D" w:rsidRDefault="0056797D" w:rsidP="00B8316A">
      <w:pPr>
        <w:pStyle w:val="Prrafodelista"/>
        <w:numPr>
          <w:ilvl w:val="1"/>
          <w:numId w:val="21"/>
        </w:numPr>
        <w:rPr>
          <w:b/>
          <w:u w:val="single"/>
        </w:rPr>
      </w:pPr>
      <w:r w:rsidRPr="0056797D">
        <w:rPr>
          <w:b/>
          <w:u w:val="single"/>
        </w:rPr>
        <w:t>Siempre deben ir a esos pines</w:t>
      </w:r>
    </w:p>
    <w:p w:rsidR="0056797D" w:rsidRDefault="0056797D" w:rsidP="0056797D">
      <w:pPr>
        <w:pStyle w:val="Prrafodelista"/>
        <w:ind w:left="1440"/>
      </w:pPr>
    </w:p>
    <w:p w:rsidR="0056797D" w:rsidRDefault="0056797D" w:rsidP="0056797D">
      <w:pPr>
        <w:pStyle w:val="Prrafodelista"/>
      </w:pPr>
      <w:r>
        <w:rPr>
          <w:noProof/>
        </w:rPr>
        <w:drawing>
          <wp:inline distT="0" distB="0" distL="0" distR="0">
            <wp:extent cx="5400040" cy="2127829"/>
            <wp:effectExtent l="19050" t="0" r="0" b="0"/>
            <wp:docPr id="8" name="Imagen 9" descr="http://www.4tronix.co.uk/arduino/pictures/i2c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4tronix.co.uk/arduino/pictures/i2c_0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00040" cy="212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DCF" w:rsidRDefault="00B8316A" w:rsidP="003C7D80">
      <w:pPr>
        <w:rPr>
          <w:b/>
        </w:rPr>
      </w:pPr>
      <w:r w:rsidRPr="005C2C22">
        <w:rPr>
          <w:b/>
        </w:rPr>
        <w:lastRenderedPageBreak/>
        <w:t>Programa</w:t>
      </w:r>
    </w:p>
    <w:p w:rsidR="004969FF" w:rsidRDefault="003D5DCF" w:rsidP="003D5DCF">
      <w:r w:rsidRPr="003D5DCF">
        <w:t>Descargar la librería</w:t>
      </w:r>
      <w:r>
        <w:rPr>
          <w:b/>
        </w:rPr>
        <w:t xml:space="preserve"> LiquidCrystal</w:t>
      </w:r>
      <w:r w:rsidR="00673AB6">
        <w:rPr>
          <w:b/>
        </w:rPr>
        <w:t xml:space="preserve"> </w:t>
      </w:r>
      <w:r w:rsidR="00673AB6" w:rsidRPr="00673AB6">
        <w:t>del campus virtual</w:t>
      </w:r>
      <w:r w:rsidR="00673AB6">
        <w:t>.</w:t>
      </w:r>
    </w:p>
    <w:p w:rsidR="004969FF" w:rsidRPr="002435A4" w:rsidRDefault="004969FF" w:rsidP="004969FF">
      <w:pPr>
        <w:jc w:val="center"/>
      </w:pPr>
      <w:r>
        <w:rPr>
          <w:noProof/>
        </w:rPr>
        <w:drawing>
          <wp:inline distT="0" distB="0" distL="0" distR="0">
            <wp:extent cx="4083823" cy="1705001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23" cy="170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9FF" w:rsidRPr="00DA26E7" w:rsidRDefault="004969FF" w:rsidP="004969FF">
      <w:pPr>
        <w:rPr>
          <w:b/>
        </w:rPr>
      </w:pPr>
      <w:r w:rsidRPr="002E5CD9">
        <w:t xml:space="preserve">A partir de este momento la librería </w:t>
      </w:r>
      <w:r w:rsidR="0065225C" w:rsidRPr="002E5CD9">
        <w:t>estará disponible</w:t>
      </w:r>
      <w:r w:rsidRPr="002E5CD9">
        <w:t xml:space="preserve"> en la lista de librerías : </w:t>
      </w:r>
      <w:r>
        <w:rPr>
          <w:b/>
        </w:rPr>
        <w:t>Programa -&gt; Include Library .</w:t>
      </w:r>
    </w:p>
    <w:p w:rsidR="0056797D" w:rsidRDefault="00B8316A" w:rsidP="003D5DCF">
      <w:r>
        <w:br/>
      </w:r>
      <w:r w:rsidR="004969FF">
        <w:br/>
        <w:t xml:space="preserve">Usar </w:t>
      </w:r>
      <w:r w:rsidR="0065225C">
        <w:t>la librería</w:t>
      </w:r>
      <w:r w:rsidR="003D5DCF">
        <w:t xml:space="preserve"> </w:t>
      </w:r>
      <w:r w:rsidR="003D5DCF" w:rsidRPr="004969FF">
        <w:rPr>
          <w:b/>
        </w:rPr>
        <w:t>Wire</w:t>
      </w:r>
      <w:r w:rsidR="003D5DCF">
        <w:t xml:space="preserve"> para manejar I2C</w:t>
      </w:r>
      <w:r w:rsidR="0056797D">
        <w:t xml:space="preserve"> (</w:t>
      </w:r>
      <w:r w:rsidR="0056797D" w:rsidRPr="004969FF">
        <w:rPr>
          <w:b/>
        </w:rPr>
        <w:t>oficial incluida en el entorno</w:t>
      </w:r>
      <w:r w:rsidR="0056797D">
        <w:t>).</w:t>
      </w:r>
      <w:r w:rsidR="004969FF">
        <w:t xml:space="preserve"> </w:t>
      </w:r>
      <w:r w:rsidR="0056797D">
        <w:t xml:space="preserve">Referencia: </w:t>
      </w:r>
      <w:hyperlink r:id="rId21" w:history="1">
        <w:r w:rsidR="0056797D" w:rsidRPr="0056797D">
          <w:rPr>
            <w:rStyle w:val="Hipervnculo"/>
          </w:rPr>
          <w:t>https://www.arduino.cc/en/Reference/Wire</w:t>
        </w:r>
      </w:hyperlink>
      <w:r w:rsidR="0056797D">
        <w:t xml:space="preserve"> </w:t>
      </w:r>
    </w:p>
    <w:tbl>
      <w:tblPr>
        <w:tblStyle w:val="Tablaconcuadrcula"/>
        <w:tblW w:w="0" w:type="auto"/>
        <w:tblInd w:w="1242" w:type="dxa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7402"/>
      </w:tblGrid>
      <w:tr w:rsidR="003D5DCF" w:rsidTr="003D5DCF">
        <w:tc>
          <w:tcPr>
            <w:tcW w:w="74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:rsidR="003D5DCF" w:rsidRDefault="003D5DCF" w:rsidP="003D5DCF"/>
          <w:p w:rsidR="003D5DCF" w:rsidRDefault="003D5DCF" w:rsidP="003D5DCF">
            <w:r>
              <w:t xml:space="preserve"> </w:t>
            </w:r>
            <w:r w:rsidRPr="003D5DCF">
              <w:rPr>
                <w:b/>
              </w:rPr>
              <w:t>Importante</w:t>
            </w:r>
            <w:r>
              <w:t>: dependiendo de la pantalla la dirección del LCD-I2C puede cambiar</w:t>
            </w:r>
          </w:p>
          <w:p w:rsidR="003D5DCF" w:rsidRDefault="003D5DCF" w:rsidP="003D5DCF"/>
        </w:tc>
      </w:tr>
    </w:tbl>
    <w:p w:rsidR="003C7D80" w:rsidRDefault="003C7D80" w:rsidP="003C7D8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C7D80" w:rsidTr="003C7D80">
        <w:tc>
          <w:tcPr>
            <w:tcW w:w="8644" w:type="dxa"/>
          </w:tcPr>
          <w:p w:rsidR="003C7D80" w:rsidRPr="003C7D80" w:rsidRDefault="003C7D80" w:rsidP="003C7D80">
            <w:pPr>
              <w:shd w:val="clear" w:color="auto" w:fill="FFFFFF"/>
              <w:rPr>
                <w:rFonts w:ascii="Courier New" w:eastAsia="Times New Roman" w:hAnsi="Courier New" w:cs="Courier New"/>
                <w:color w:val="8000FF"/>
                <w:sz w:val="20"/>
              </w:rPr>
            </w:pP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804000"/>
                <w:sz w:val="18"/>
              </w:rPr>
              <w:t xml:space="preserve">#include &lt;Wire.h&gt; </w:t>
            </w:r>
          </w:p>
          <w:p w:rsidR="0056797D" w:rsidRPr="003D5DCF" w:rsidRDefault="003D5DCF" w:rsidP="0056797D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804000"/>
                <w:sz w:val="18"/>
              </w:rPr>
              <w:t>#include &lt;LiquidCrystal_I2C.h&gt;</w:t>
            </w:r>
            <w:r w:rsidR="0056797D">
              <w:rPr>
                <w:rFonts w:ascii="Courier New" w:eastAsia="Times New Roman" w:hAnsi="Courier New" w:cs="Courier New"/>
                <w:color w:val="804000"/>
                <w:sz w:val="18"/>
              </w:rPr>
              <w:t xml:space="preserve"> </w:t>
            </w:r>
            <w:r w:rsidR="0056797D" w:rsidRPr="003D5DCF">
              <w:rPr>
                <w:rFonts w:ascii="Courier New" w:eastAsia="Times New Roman" w:hAnsi="Courier New" w:cs="Courier New"/>
                <w:color w:val="008000"/>
                <w:sz w:val="18"/>
              </w:rPr>
              <w:t>// Descargar la lib liquidcrystal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18"/>
              </w:rPr>
            </w:pP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8000"/>
                <w:sz w:val="18"/>
              </w:rPr>
              <w:t>// el primer código puede ser 0x27 o 0x3F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LiquidCrystal_I2C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0x3F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2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1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4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5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6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7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3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POSITIVE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color w:val="008000"/>
                <w:sz w:val="18"/>
                <w:lang w:val="en-US"/>
              </w:rPr>
              <w:t>// Set the LCD I2C address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</w:p>
          <w:p w:rsidR="003D5DCF" w:rsidRPr="004969F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4969FF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void</w:t>
            </w:r>
            <w:r w:rsidRPr="004969F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setup</w:t>
            </w:r>
            <w:r w:rsidRPr="004969F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()</w:t>
            </w:r>
            <w:r w:rsidRPr="004969F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</w:t>
            </w:r>
            <w:r w:rsidRPr="004969F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{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Serial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begin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9600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begin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20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4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008000"/>
                <w:sz w:val="18"/>
                <w:lang w:val="en-US"/>
              </w:rPr>
              <w:t xml:space="preserve">// 20 caracteres 4 lineas    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color w:val="008000"/>
                <w:sz w:val="18"/>
                <w:lang w:val="en-US"/>
              </w:rPr>
              <w:t xml:space="preserve">// 3 parpadeos al inicio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lang w:val="en-US"/>
              </w:rPr>
              <w:t>for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int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i 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=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i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&lt;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3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i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++){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backlight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  delay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250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noBacklight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  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delay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250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color w:val="008000"/>
                <w:sz w:val="18"/>
              </w:rPr>
              <w:t>// Poner luz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backlight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();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color w:val="008000"/>
                <w:sz w:val="18"/>
              </w:rPr>
              <w:t>// Colocar un texto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color w:val="008000"/>
                <w:sz w:val="18"/>
              </w:rPr>
              <w:t xml:space="preserve">// La posición del cursor comienza en  0 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setCursor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5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print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808080"/>
                <w:sz w:val="18"/>
              </w:rPr>
              <w:t>"Hola Mundo"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delay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1000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setCursor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1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print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808080"/>
                <w:sz w:val="18"/>
              </w:rPr>
              <w:t>"Software para Robots"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lastRenderedPageBreak/>
              <w:t xml:space="preserve">  delay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1000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setCursor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5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2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print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808080"/>
                <w:sz w:val="18"/>
              </w:rPr>
              <w:t>"Uniovi 2015"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setCursor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1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,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3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delay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FF8000"/>
                <w:sz w:val="18"/>
              </w:rPr>
              <w:t>2000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lcd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>print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3D5DCF">
              <w:rPr>
                <w:rFonts w:ascii="Courier New" w:eastAsia="Times New Roman" w:hAnsi="Courier New" w:cs="Courier New"/>
                <w:color w:val="808080"/>
                <w:sz w:val="18"/>
              </w:rPr>
              <w:t>"Informatica Oviedo"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8000FF"/>
                <w:sz w:val="18"/>
              </w:rPr>
              <w:t>void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loop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()</w:t>
            </w: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{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color w:val="008000"/>
                <w:sz w:val="18"/>
              </w:rPr>
              <w:t>// Descomentar despues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3D5DCF">
              <w:rPr>
                <w:rFonts w:ascii="Courier New" w:eastAsia="Times New Roman" w:hAnsi="Courier New" w:cs="Courier New"/>
                <w:color w:val="008080"/>
                <w:sz w:val="18"/>
                <w:lang w:val="en-US"/>
              </w:rPr>
              <w:t>/**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8"/>
                <w:lang w:val="en-US"/>
              </w:rPr>
            </w:pPr>
            <w:r w:rsidRPr="003D5DCF">
              <w:rPr>
                <w:rFonts w:ascii="Courier New" w:eastAsia="Times New Roman" w:hAnsi="Courier New" w:cs="Courier New"/>
                <w:color w:val="008080"/>
                <w:sz w:val="18"/>
                <w:lang w:val="en-US"/>
              </w:rPr>
              <w:t xml:space="preserve">  for (int positionCounter = 0; positionCounter &lt; 16; positionCounter++) {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8080"/>
                <w:sz w:val="18"/>
                <w:lang w:val="en-US"/>
              </w:rPr>
              <w:t xml:space="preserve">    </w:t>
            </w:r>
            <w:r w:rsidRPr="003D5DCF">
              <w:rPr>
                <w:rFonts w:ascii="Courier New" w:eastAsia="Times New Roman" w:hAnsi="Courier New" w:cs="Courier New"/>
                <w:color w:val="008080"/>
                <w:sz w:val="18"/>
              </w:rPr>
              <w:t>lcd.scrollDisplayLeft();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8080"/>
                <w:sz w:val="18"/>
              </w:rPr>
              <w:t xml:space="preserve">    delay(600);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8080"/>
                <w:sz w:val="18"/>
              </w:rPr>
              <w:t xml:space="preserve">  }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color w:val="008080"/>
                <w:sz w:val="18"/>
              </w:rPr>
              <w:t xml:space="preserve">  **/</w:t>
            </w:r>
          </w:p>
          <w:p w:rsidR="003D5DCF" w:rsidRPr="003D5DCF" w:rsidRDefault="003D5DCF" w:rsidP="003D5DC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3D5DCF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3D5DCF" w:rsidRDefault="003D5DCF" w:rsidP="003D5DCF">
            <w:pPr>
              <w:shd w:val="clear" w:color="auto" w:fill="FFFFFF"/>
            </w:pPr>
          </w:p>
        </w:tc>
      </w:tr>
    </w:tbl>
    <w:p w:rsidR="00B8316A" w:rsidRDefault="00B8316A" w:rsidP="00E94BE8"/>
    <w:p w:rsidR="003D5DCF" w:rsidRDefault="003D5DCF" w:rsidP="00E94BE8"/>
    <w:p w:rsidR="003D5DCF" w:rsidRDefault="00935D15" w:rsidP="0056797D">
      <w:pPr>
        <w:pStyle w:val="Ttulo2"/>
        <w:jc w:val="both"/>
      </w:pPr>
      <w:r>
        <w:t>*Extensión, pantalla</w:t>
      </w:r>
    </w:p>
    <w:p w:rsidR="0056797D" w:rsidRDefault="003D5DCF" w:rsidP="0056797D">
      <w:pPr>
        <w:jc w:val="both"/>
      </w:pPr>
      <w:r>
        <w:br/>
        <w:t>Consulta los datos del parking y muéstralos en la pantalla</w:t>
      </w:r>
    </w:p>
    <w:p w:rsidR="003D5DCF" w:rsidRDefault="00671426" w:rsidP="0056797D">
      <w:pPr>
        <w:jc w:val="both"/>
      </w:pPr>
      <w:hyperlink r:id="rId22" w:history="1">
        <w:r w:rsidR="003D5DCF" w:rsidRPr="0056797D">
          <w:rPr>
            <w:rStyle w:val="Hipervnculo"/>
          </w:rPr>
          <w:t>http://www.mderg.com/robotica/parking11/plazastexto.php</w:t>
        </w:r>
      </w:hyperlink>
      <w:r w:rsidR="003D5DCF">
        <w:t xml:space="preserve"> </w:t>
      </w:r>
    </w:p>
    <w:p w:rsidR="0056797D" w:rsidRDefault="0056797D" w:rsidP="0056797D">
      <w:pPr>
        <w:jc w:val="both"/>
      </w:pPr>
      <w:r>
        <w:t>Arduino ha de actuar como un cliente y realizar una petición al servicio y mostrar los datos, refrescándolos cada 10 segundos.</w:t>
      </w:r>
    </w:p>
    <w:tbl>
      <w:tblPr>
        <w:tblStyle w:val="Tablaconcuadrcula"/>
        <w:tblW w:w="0" w:type="auto"/>
        <w:tblInd w:w="1242" w:type="dxa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7402"/>
      </w:tblGrid>
      <w:tr w:rsidR="003D5DCF" w:rsidTr="003D5DCF">
        <w:tc>
          <w:tcPr>
            <w:tcW w:w="74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:rsidR="003D5DCF" w:rsidRDefault="003D5DCF" w:rsidP="0056797D">
            <w:pPr>
              <w:jc w:val="both"/>
            </w:pPr>
          </w:p>
          <w:p w:rsidR="0056797D" w:rsidRDefault="0056797D" w:rsidP="0056797D">
            <w:pPr>
              <w:jc w:val="both"/>
            </w:pPr>
            <w:r>
              <w:t>Suponemos que se trata de un panel situado en la ciudad que muestra el estado de las plazas.</w:t>
            </w:r>
          </w:p>
          <w:p w:rsidR="0056797D" w:rsidRDefault="0056797D" w:rsidP="0056797D">
            <w:pPr>
              <w:jc w:val="both"/>
            </w:pPr>
          </w:p>
          <w:p w:rsidR="003D5DCF" w:rsidRDefault="0056797D" w:rsidP="0056797D">
            <w:pPr>
              <w:jc w:val="both"/>
            </w:pPr>
            <w:r>
              <w:t xml:space="preserve">En la mayor parte de </w:t>
            </w:r>
            <w:r w:rsidRPr="004969FF">
              <w:t>caso</w:t>
            </w:r>
            <w:r w:rsidR="004969FF" w:rsidRPr="004969FF">
              <w:t>s</w:t>
            </w:r>
            <w:r>
              <w:t xml:space="preserve"> sería más </w:t>
            </w:r>
            <w:r w:rsidR="00D560D6" w:rsidRPr="004969FF">
              <w:t>óptimo</w:t>
            </w:r>
            <w:r>
              <w:t xml:space="preserve"> </w:t>
            </w:r>
            <w:r w:rsidR="004969FF">
              <w:t>que el panel</w:t>
            </w:r>
            <w:r>
              <w:t xml:space="preserve"> con la pantalla </w:t>
            </w:r>
            <w:r w:rsidR="004969FF">
              <w:t>sea un</w:t>
            </w:r>
            <w:r>
              <w:t xml:space="preserve">  </w:t>
            </w:r>
            <w:r w:rsidRPr="0056797D">
              <w:rPr>
                <w:b/>
              </w:rPr>
              <w:t>Servidor</w:t>
            </w:r>
            <w:r>
              <w:t xml:space="preserve"> y recibirá la información de las plazas de parking solo cuando estas cambian.</w:t>
            </w:r>
          </w:p>
          <w:p w:rsidR="003D5DCF" w:rsidRDefault="003D5DCF" w:rsidP="0056797D">
            <w:pPr>
              <w:jc w:val="both"/>
            </w:pPr>
          </w:p>
        </w:tc>
      </w:tr>
    </w:tbl>
    <w:p w:rsidR="003D5DCF" w:rsidRDefault="003D5DCF" w:rsidP="0056797D">
      <w:pPr>
        <w:jc w:val="both"/>
      </w:pPr>
    </w:p>
    <w:p w:rsidR="003C7D80" w:rsidRDefault="003C7D80" w:rsidP="00E94BE8"/>
    <w:p w:rsidR="003C7D80" w:rsidRDefault="00D560D6" w:rsidP="003C7D80">
      <w:pPr>
        <w:pStyle w:val="Ttulo2"/>
      </w:pPr>
      <w:r>
        <w:t xml:space="preserve">Relé </w:t>
      </w:r>
    </w:p>
    <w:p w:rsidR="003C7D80" w:rsidRPr="00D560D6" w:rsidRDefault="003C7D80" w:rsidP="00D560D6">
      <w:r>
        <w:br/>
      </w:r>
      <w:r w:rsidRPr="00455DD2">
        <w:rPr>
          <w:rFonts w:cs="Garamond"/>
        </w:rPr>
        <w:t xml:space="preserve">En este ejemplo utilizamos </w:t>
      </w:r>
      <w:r w:rsidR="00875C78">
        <w:rPr>
          <w:rFonts w:cs="Garamond"/>
        </w:rPr>
        <w:t xml:space="preserve">un </w:t>
      </w:r>
      <w:r w:rsidR="00D560D6">
        <w:rPr>
          <w:rFonts w:cs="Garamond"/>
        </w:rPr>
        <w:t xml:space="preserve">relé. </w:t>
      </w:r>
      <w:r w:rsidR="00D560D6" w:rsidRPr="000537AC">
        <w:t>Un relé es un interruptor que podemos activar mediante una señal eléctrica.</w:t>
      </w:r>
    </w:p>
    <w:p w:rsidR="00736CBE" w:rsidRDefault="00D560D6" w:rsidP="003C7D80">
      <w:pPr>
        <w:jc w:val="both"/>
      </w:pPr>
      <w:r>
        <w:t>Utilizando Arudino es</w:t>
      </w:r>
      <w:r w:rsidRPr="000537AC">
        <w:t xml:space="preserve"> </w:t>
      </w:r>
      <w:r>
        <w:t>muy sencillo utilizar un</w:t>
      </w:r>
      <w:r w:rsidRPr="000537AC">
        <w:t xml:space="preserve"> relé para encender una </w:t>
      </w:r>
      <w:r>
        <w:t xml:space="preserve">luz, un </w:t>
      </w:r>
      <w:r w:rsidR="00854187">
        <w:t>electrodoméstico</w:t>
      </w:r>
      <w:r>
        <w:t>, la calefacción, etc.</w:t>
      </w:r>
    </w:p>
    <w:p w:rsidR="00736CBE" w:rsidRDefault="00736CBE" w:rsidP="00736CBE">
      <w:r>
        <w:t>Realmente en está practica nosotros no vamos a encender / apagar ningún componente electrónico, vamos a omitir esa parte, pero sería sencilla.</w:t>
      </w:r>
    </w:p>
    <w:p w:rsidR="00736CBE" w:rsidRDefault="00736CBE" w:rsidP="00736CBE">
      <w:pPr>
        <w:pStyle w:val="Prrafodelista"/>
        <w:numPr>
          <w:ilvl w:val="0"/>
          <w:numId w:val="32"/>
        </w:numPr>
      </w:pPr>
      <w:r>
        <w:lastRenderedPageBreak/>
        <w:t xml:space="preserve">Cortamos el cable del dispositivo que tenga que ser alimentado eléctricamente (Por ejemplo, una lámpara) </w:t>
      </w:r>
      <w:r w:rsidRPr="00736CBE">
        <w:rPr>
          <w:u w:val="single"/>
        </w:rPr>
        <w:t>Conectamos la parte del cable cortado que se enchufa a la fuente al punto central del relé</w:t>
      </w:r>
      <w:r w:rsidR="00854187">
        <w:rPr>
          <w:u w:val="single"/>
        </w:rPr>
        <w:t xml:space="preserve"> (Común)</w:t>
      </w:r>
      <w:r w:rsidRPr="00736CBE">
        <w:rPr>
          <w:u w:val="single"/>
        </w:rPr>
        <w:t>.</w:t>
      </w:r>
    </w:p>
    <w:p w:rsidR="00736CBE" w:rsidRDefault="00736CBE" w:rsidP="00736CBE">
      <w:pPr>
        <w:pStyle w:val="Prrafodelista"/>
      </w:pPr>
    </w:p>
    <w:p w:rsidR="00736CBE" w:rsidRDefault="00736CBE" w:rsidP="00736CBE">
      <w:pPr>
        <w:pStyle w:val="Prrafodelista"/>
        <w:numPr>
          <w:ilvl w:val="0"/>
          <w:numId w:val="32"/>
        </w:numPr>
      </w:pPr>
      <w:r w:rsidRPr="00736CBE">
        <w:rPr>
          <w:u w:val="single"/>
        </w:rPr>
        <w:t>Conectamos la parte del cable cortado que está unida la lámpara al relé</w:t>
      </w:r>
      <w:r>
        <w:t xml:space="preserve"> (parte izquierda o derecha dependiendo de si queremos que por defecto el circuito este abierto o cerrado por defecto).</w:t>
      </w:r>
    </w:p>
    <w:p w:rsidR="00736CBE" w:rsidRDefault="00736CBE" w:rsidP="00736CBE">
      <w:pPr>
        <w:jc w:val="center"/>
      </w:pPr>
      <w:r>
        <w:rPr>
          <w:noProof/>
        </w:rPr>
        <w:drawing>
          <wp:inline distT="0" distB="0" distL="0" distR="0" wp14:anchorId="056EEEE3" wp14:editId="0BCF3669">
            <wp:extent cx="3848100" cy="3848100"/>
            <wp:effectExtent l="19050" t="0" r="0" b="0"/>
            <wp:docPr id="7" name="Imagen 3" descr="Conexion r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exion rel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911" cy="384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BE" w:rsidRPr="00CF31C4" w:rsidRDefault="00736CBE" w:rsidP="003C7D80">
      <w:pPr>
        <w:jc w:val="both"/>
        <w:rPr>
          <w:rFonts w:cs="Garamond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1"/>
        <w:gridCol w:w="4379"/>
      </w:tblGrid>
      <w:tr w:rsidR="003C7D80" w:rsidTr="0014135B">
        <w:trPr>
          <w:trHeight w:val="2663"/>
        </w:trPr>
        <w:tc>
          <w:tcPr>
            <w:tcW w:w="4341" w:type="dxa"/>
          </w:tcPr>
          <w:p w:rsidR="003C7D80" w:rsidRDefault="00736CBE" w:rsidP="00794622">
            <w:pPr>
              <w:rPr>
                <w:iCs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B6FD039" wp14:editId="5B93D826">
                  <wp:simplePos x="0" y="0"/>
                  <wp:positionH relativeFrom="column">
                    <wp:posOffset>4862</wp:posOffset>
                  </wp:positionH>
                  <wp:positionV relativeFrom="paragraph">
                    <wp:posOffset>957</wp:posOffset>
                  </wp:positionV>
                  <wp:extent cx="1658203" cy="1658203"/>
                  <wp:effectExtent l="0" t="0" r="0" b="0"/>
                  <wp:wrapNone/>
                  <wp:docPr id="12" name="Imagen 6" descr="http://g01.a.alicdn.com/kf/HTB1Qg3CIVXXXXbgXVXXq6xXFXXXC/5-unids-1-canales-5-V-m&amp;oacute;dulo-de-rel&amp;eacute;-de-bajo-nivel-para-SCM-electrodom&amp;eacute;sticos-env&amp;iacute;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g01.a.alicdn.com/kf/HTB1Qg3CIVXXXXbgXVXXq6xXFXXXC/5-unids-1-canales-5-V-m&amp;oacute;dulo-de-rel&amp;eacute;-de-bajo-nivel-para-SCM-electrodom&amp;eacute;sticos-env&amp;iacute;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991" cy="1660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79" w:type="dxa"/>
          </w:tcPr>
          <w:p w:rsidR="003C7D80" w:rsidRPr="00D560D6" w:rsidRDefault="00D560D6" w:rsidP="004969FF">
            <w:pPr>
              <w:jc w:val="both"/>
              <w:rPr>
                <w:rStyle w:val="apple-converted-space"/>
                <w:rFonts w:ascii="Helvetica" w:hAnsi="Helvetica" w:cs="Helvetica"/>
                <w:b/>
                <w:bCs/>
                <w:color w:val="333333"/>
                <w:sz w:val="21"/>
                <w:szCs w:val="21"/>
              </w:rPr>
            </w:pPr>
            <w:r w:rsidRPr="00D560D6">
              <w:rPr>
                <w:b/>
                <w:iCs/>
              </w:rPr>
              <w:t xml:space="preserve">Relé </w:t>
            </w:r>
          </w:p>
          <w:p w:rsidR="000A2120" w:rsidRDefault="00B936F3" w:rsidP="004969FF">
            <w:pPr>
              <w:jc w:val="both"/>
            </w:pPr>
            <w:r>
              <w:t>El relé se conecta a una fuente de alimentación de 5V (Arduino, es el que se encarga de encenderlo/apagarlo)</w:t>
            </w:r>
          </w:p>
          <w:p w:rsidR="00B936F3" w:rsidRDefault="00B936F3" w:rsidP="004969FF">
            <w:pPr>
              <w:jc w:val="both"/>
            </w:pPr>
          </w:p>
          <w:p w:rsidR="003C7D80" w:rsidRDefault="00854187" w:rsidP="00794622">
            <w:pPr>
              <w:rPr>
                <w:iCs/>
              </w:rPr>
            </w:pPr>
            <w:r>
              <w:rPr>
                <w:iCs/>
              </w:rPr>
              <w:t>Las especificaciones del fabricante son las siguientes:</w:t>
            </w:r>
            <w:r>
              <w:rPr>
                <w:iCs/>
              </w:rPr>
              <w:br/>
            </w:r>
          </w:p>
          <w:p w:rsidR="00854187" w:rsidRDefault="00854187" w:rsidP="00794622">
            <w:pPr>
              <w:rPr>
                <w:iCs/>
              </w:rPr>
            </w:pPr>
            <w:r>
              <w:rPr>
                <w:iCs/>
              </w:rPr>
              <w:t>Soporta un máximo de voltaje de 250V AC</w:t>
            </w:r>
          </w:p>
          <w:p w:rsidR="00854187" w:rsidRDefault="00854187" w:rsidP="00794622">
            <w:pPr>
              <w:rPr>
                <w:iCs/>
              </w:rPr>
            </w:pPr>
          </w:p>
          <w:p w:rsidR="00854187" w:rsidRPr="00854187" w:rsidRDefault="00854187" w:rsidP="00854187">
            <w:pPr>
              <w:rPr>
                <w:iCs/>
              </w:rPr>
            </w:pPr>
            <w:r w:rsidRPr="00854187">
              <w:rPr>
                <w:iCs/>
              </w:rPr>
              <w:t>Capacidad para carga resistiva: 28VDC@7A, 125VAC@10A, 240VAC@7A</w:t>
            </w:r>
          </w:p>
          <w:p w:rsidR="00854187" w:rsidRPr="00854187" w:rsidRDefault="00854187" w:rsidP="00854187">
            <w:pPr>
              <w:rPr>
                <w:iCs/>
              </w:rPr>
            </w:pPr>
          </w:p>
          <w:p w:rsidR="00854187" w:rsidRDefault="00854187" w:rsidP="00854187">
            <w:pPr>
              <w:rPr>
                <w:iCs/>
              </w:rPr>
            </w:pPr>
            <w:r w:rsidRPr="00854187">
              <w:rPr>
                <w:iCs/>
              </w:rPr>
              <w:t>Capacidad para carga inductiva: 120VAC@5A, 28VDC@5A</w:t>
            </w:r>
          </w:p>
          <w:p w:rsidR="000A2120" w:rsidRDefault="000A2120" w:rsidP="00794622">
            <w:pPr>
              <w:rPr>
                <w:iCs/>
              </w:rPr>
            </w:pPr>
          </w:p>
        </w:tc>
      </w:tr>
    </w:tbl>
    <w:p w:rsidR="003C7D80" w:rsidRPr="007A1F87" w:rsidRDefault="00736CBE" w:rsidP="003C7D80">
      <w:pPr>
        <w:rPr>
          <w:b/>
        </w:rPr>
      </w:pPr>
      <w:r>
        <w:rPr>
          <w:b/>
        </w:rPr>
        <w:t>Construcción del circuito</w:t>
      </w:r>
      <w:r w:rsidR="003C7D80" w:rsidRPr="007A1F87">
        <w:rPr>
          <w:b/>
        </w:rPr>
        <w:t>:</w:t>
      </w:r>
    </w:p>
    <w:p w:rsidR="000A2120" w:rsidRDefault="00736CBE" w:rsidP="000A2120">
      <w:r>
        <w:lastRenderedPageBreak/>
        <w:t xml:space="preserve">Conectamos el pin </w:t>
      </w:r>
      <w:r w:rsidRPr="00736CBE">
        <w:rPr>
          <w:b/>
        </w:rPr>
        <w:t>In</w:t>
      </w:r>
      <w:r>
        <w:t xml:space="preserve"> al </w:t>
      </w:r>
      <w:r w:rsidRPr="00736CBE">
        <w:rPr>
          <w:b/>
        </w:rPr>
        <w:t>pin digital 7</w:t>
      </w:r>
      <w:r>
        <w:t xml:space="preserve">, el pin </w:t>
      </w:r>
      <w:r w:rsidRPr="00736CBE">
        <w:rPr>
          <w:b/>
        </w:rPr>
        <w:t>GND</w:t>
      </w:r>
      <w:r>
        <w:t xml:space="preserve"> a la </w:t>
      </w:r>
      <w:r w:rsidRPr="00736CBE">
        <w:rPr>
          <w:b/>
        </w:rPr>
        <w:t>G</w:t>
      </w:r>
      <w:r>
        <w:t xml:space="preserve">, el VCC al </w:t>
      </w:r>
      <w:r w:rsidRPr="00736CBE">
        <w:rPr>
          <w:b/>
        </w:rPr>
        <w:t>V</w:t>
      </w:r>
      <w:r>
        <w:t>, (utilizamos la placa de sensores para conectar el relé).</w:t>
      </w:r>
    </w:p>
    <w:p w:rsidR="003C7D80" w:rsidRDefault="003C7D80" w:rsidP="003C7D80">
      <w:pPr>
        <w:rPr>
          <w:b/>
        </w:rPr>
      </w:pPr>
      <w:r w:rsidRPr="00173EE8">
        <w:rPr>
          <w:b/>
        </w:rPr>
        <w:t>Programación de Arduino</w:t>
      </w:r>
      <w:r>
        <w:rPr>
          <w:b/>
        </w:rPr>
        <w:t>:</w:t>
      </w:r>
    </w:p>
    <w:p w:rsidR="000A2120" w:rsidRPr="000A2120" w:rsidRDefault="008612E4" w:rsidP="003C7D80">
      <w:r>
        <w:t>El relé se maneja de la misma forma que un Led, al escribir la señal HIGH se enciende y al escribir la señal LOW se apaga.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C7D80" w:rsidTr="00794622">
        <w:tc>
          <w:tcPr>
            <w:tcW w:w="8644" w:type="dxa"/>
          </w:tcPr>
          <w:p w:rsidR="003C7D80" w:rsidRPr="000A2120" w:rsidRDefault="003C7D80" w:rsidP="00794622">
            <w:pPr>
              <w:shd w:val="clear" w:color="auto" w:fill="FFFFFF"/>
              <w:rPr>
                <w:rFonts w:ascii="Courier New" w:eastAsia="Times New Roman" w:hAnsi="Courier New" w:cs="Courier New"/>
                <w:color w:val="8000FF"/>
                <w:sz w:val="20"/>
              </w:rPr>
            </w:pP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pinRele 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5439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/>
              </w:rPr>
              <w:t>7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setup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(){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   pinMode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pinRele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 OUTPUT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loop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(){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  digitalWrite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pinRele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HIGH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  delay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5439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/>
              </w:rPr>
              <w:t>4000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  digitalWrite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pinRele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LOW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5439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   delay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5439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en-US"/>
              </w:rPr>
              <w:t>4000</w:t>
            </w: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554390" w:rsidRPr="00554390" w:rsidRDefault="00554390" w:rsidP="0055439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439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:rsidR="003C7D80" w:rsidRDefault="003C7D80" w:rsidP="00794622">
            <w:pPr>
              <w:rPr>
                <w:rFonts w:ascii="Garamond" w:hAnsi="Garamond" w:cs="Garamond"/>
                <w:sz w:val="24"/>
                <w:szCs w:val="24"/>
              </w:rPr>
            </w:pPr>
          </w:p>
        </w:tc>
      </w:tr>
    </w:tbl>
    <w:p w:rsidR="003C7D80" w:rsidRDefault="003C7D80" w:rsidP="003C7D8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3C7D80" w:rsidRPr="00FA19DE" w:rsidRDefault="003C7D80" w:rsidP="003C7D80"/>
    <w:p w:rsidR="004969FF" w:rsidRDefault="004969F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C7D80" w:rsidRDefault="000A2120" w:rsidP="003C7D80">
      <w:pPr>
        <w:pStyle w:val="Ttulo2"/>
      </w:pPr>
      <w:r>
        <w:lastRenderedPageBreak/>
        <w:t>Mando IR</w:t>
      </w:r>
    </w:p>
    <w:p w:rsidR="003C7D80" w:rsidRPr="00C3362C" w:rsidRDefault="003C7D80" w:rsidP="003C7D80">
      <w:pPr>
        <w:jc w:val="both"/>
      </w:pPr>
      <w:r>
        <w:br/>
        <w:t xml:space="preserve">En ese ejemplo vamos a utilizar </w:t>
      </w:r>
      <w:r w:rsidR="0014135B">
        <w:t>un mando de infrarrojos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6"/>
        <w:gridCol w:w="6074"/>
      </w:tblGrid>
      <w:tr w:rsidR="003C7D80" w:rsidRPr="00C3362C" w:rsidTr="00794622">
        <w:tc>
          <w:tcPr>
            <w:tcW w:w="2646" w:type="dxa"/>
          </w:tcPr>
          <w:p w:rsidR="003C7D80" w:rsidRDefault="0014135B" w:rsidP="00794622">
            <w:pPr>
              <w:rPr>
                <w:iCs/>
              </w:rPr>
            </w:pPr>
            <w:r w:rsidRPr="0014135B">
              <w:rPr>
                <w:noProof/>
              </w:rPr>
              <w:drawing>
                <wp:inline distT="0" distB="0" distL="0" distR="0">
                  <wp:extent cx="1422044" cy="1427100"/>
                  <wp:effectExtent l="19050" t="0" r="6706" b="0"/>
                  <wp:docPr id="16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095" cy="1427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4" w:type="dxa"/>
          </w:tcPr>
          <w:p w:rsidR="003C7D80" w:rsidRPr="00C3362C" w:rsidRDefault="0014135B" w:rsidP="0014135B">
            <w:pPr>
              <w:jc w:val="both"/>
              <w:rPr>
                <w:rFonts w:cs="Garamond"/>
                <w:b/>
              </w:rPr>
            </w:pPr>
            <w:r>
              <w:rPr>
                <w:b/>
                <w:iCs/>
              </w:rPr>
              <w:t>Mando y receptor de infrarrojos</w:t>
            </w:r>
            <w:r>
              <w:rPr>
                <w:iCs/>
              </w:rPr>
              <w:t>.</w:t>
            </w:r>
          </w:p>
          <w:p w:rsidR="0014135B" w:rsidRDefault="0014135B" w:rsidP="00794622">
            <w:pPr>
              <w:jc w:val="both"/>
              <w:rPr>
                <w:rFonts w:cs="Garamond"/>
              </w:rPr>
            </w:pPr>
            <w:r>
              <w:rPr>
                <w:rFonts w:cs="Garamond"/>
              </w:rPr>
              <w:t>Alcance corto.</w:t>
            </w:r>
          </w:p>
          <w:p w:rsidR="0014135B" w:rsidRDefault="0014135B" w:rsidP="0014135B">
            <w:pPr>
              <w:jc w:val="both"/>
              <w:rPr>
                <w:rFonts w:cs="Garamond"/>
              </w:rPr>
            </w:pPr>
            <w:r>
              <w:rPr>
                <w:rFonts w:cs="Garamond"/>
              </w:rPr>
              <w:t>Cada botón del mando genera una señal, que puede ser captada por el receptor.</w:t>
            </w:r>
          </w:p>
          <w:p w:rsidR="0014135B" w:rsidRPr="0014135B" w:rsidRDefault="0014135B" w:rsidP="0014135B">
            <w:pPr>
              <w:jc w:val="both"/>
              <w:rPr>
                <w:rFonts w:cs="Garamond"/>
              </w:rPr>
            </w:pPr>
            <w:r w:rsidRPr="0014135B">
              <w:rPr>
                <w:rFonts w:cs="Garamond"/>
              </w:rPr>
              <w:t>Transmisión de frecuencia: 38KHz; </w:t>
            </w:r>
          </w:p>
          <w:p w:rsidR="0014135B" w:rsidRPr="0014135B" w:rsidRDefault="0014135B" w:rsidP="00794622">
            <w:pPr>
              <w:jc w:val="both"/>
              <w:rPr>
                <w:rFonts w:cs="Garamond"/>
              </w:rPr>
            </w:pPr>
          </w:p>
          <w:p w:rsidR="003C7D80" w:rsidRPr="00C3362C" w:rsidRDefault="003C7D80" w:rsidP="00794622">
            <w:pPr>
              <w:rPr>
                <w:iCs/>
              </w:rPr>
            </w:pPr>
          </w:p>
          <w:p w:rsidR="003C7D80" w:rsidRPr="00C3362C" w:rsidRDefault="003C7D80" w:rsidP="00794622">
            <w:pPr>
              <w:rPr>
                <w:iCs/>
              </w:rPr>
            </w:pPr>
          </w:p>
        </w:tc>
      </w:tr>
    </w:tbl>
    <w:p w:rsidR="0014135B" w:rsidRDefault="0014135B" w:rsidP="003C7D80">
      <w:pPr>
        <w:rPr>
          <w:b/>
        </w:rPr>
      </w:pPr>
    </w:p>
    <w:p w:rsidR="003C7D80" w:rsidRPr="007A1F87" w:rsidRDefault="003737CB" w:rsidP="003C7D80">
      <w:pPr>
        <w:rPr>
          <w:b/>
        </w:rPr>
      </w:pPr>
      <w:r>
        <w:rPr>
          <w:b/>
        </w:rPr>
        <w:t>Construcción del circuito</w:t>
      </w:r>
      <w:r w:rsidR="003C7D80" w:rsidRPr="007A1F87">
        <w:rPr>
          <w:b/>
        </w:rPr>
        <w:t>:</w:t>
      </w:r>
    </w:p>
    <w:p w:rsidR="0014135B" w:rsidRDefault="0014135B" w:rsidP="0014135B">
      <w:pPr>
        <w:pStyle w:val="Prrafodelista"/>
        <w:numPr>
          <w:ilvl w:val="0"/>
          <w:numId w:val="25"/>
        </w:numPr>
        <w:rPr>
          <w:lang w:val="en-US"/>
        </w:rPr>
      </w:pPr>
      <w:r w:rsidRPr="0014135B">
        <w:rPr>
          <w:b/>
          <w:sz w:val="32"/>
          <w:lang w:val="en-US"/>
        </w:rPr>
        <w:t>-</w:t>
      </w:r>
      <w:r>
        <w:rPr>
          <w:lang w:val="en-US"/>
        </w:rPr>
        <w:t xml:space="preserve"> a</w:t>
      </w:r>
      <w:r w:rsidRPr="0014135B">
        <w:rPr>
          <w:lang w:val="en-US"/>
        </w:rPr>
        <w:t xml:space="preserve"> GND, </w:t>
      </w:r>
      <w:r w:rsidRPr="0014135B">
        <w:rPr>
          <w:b/>
          <w:lang w:val="en-US"/>
        </w:rPr>
        <w:t>central</w:t>
      </w:r>
      <w:r w:rsidRPr="0014135B">
        <w:rPr>
          <w:lang w:val="en-US"/>
        </w:rPr>
        <w:t xml:space="preserve"> a 5V, </w:t>
      </w:r>
      <w:r w:rsidRPr="00DA26E7">
        <w:rPr>
          <w:b/>
          <w:highlight w:val="yellow"/>
          <w:lang w:val="en-US"/>
        </w:rPr>
        <w:t>S</w:t>
      </w:r>
      <w:r w:rsidRPr="00DA26E7">
        <w:rPr>
          <w:highlight w:val="yellow"/>
          <w:lang w:val="en-US"/>
        </w:rPr>
        <w:t xml:space="preserve"> a pin 2</w:t>
      </w:r>
    </w:p>
    <w:p w:rsidR="003C7D80" w:rsidRPr="00DA26E7" w:rsidRDefault="00DA26E7" w:rsidP="00DA26E7">
      <w:pPr>
        <w:ind w:left="1080"/>
        <w:rPr>
          <w:b/>
          <w:u w:val="single"/>
        </w:rPr>
      </w:pPr>
      <w:r w:rsidRPr="00DA26E7">
        <w:rPr>
          <w:b/>
          <w:highlight w:val="yellow"/>
          <w:u w:val="single"/>
        </w:rPr>
        <w:t>Si usamos la librería siempre debe ir a ese</w:t>
      </w:r>
      <w:r>
        <w:rPr>
          <w:b/>
          <w:highlight w:val="yellow"/>
          <w:u w:val="single"/>
        </w:rPr>
        <w:t xml:space="preserve"> pin</w:t>
      </w:r>
    </w:p>
    <w:p w:rsidR="003C7D80" w:rsidRDefault="003C7D80" w:rsidP="003C7D80">
      <w:pPr>
        <w:rPr>
          <w:b/>
        </w:rPr>
      </w:pPr>
      <w:r w:rsidRPr="00173EE8">
        <w:rPr>
          <w:b/>
        </w:rPr>
        <w:t>Programación de Arduino</w:t>
      </w:r>
      <w:r>
        <w:rPr>
          <w:b/>
        </w:rPr>
        <w:t>:</w:t>
      </w:r>
    </w:p>
    <w:p w:rsidR="0014135B" w:rsidRDefault="004969FF" w:rsidP="004969FF">
      <w:pPr>
        <w:jc w:val="both"/>
      </w:pPr>
      <w:r w:rsidRPr="004969FF">
        <w:t>P</w:t>
      </w:r>
      <w:r w:rsidR="003C7D80" w:rsidRPr="004969FF">
        <w:t xml:space="preserve">ara poder </w:t>
      </w:r>
      <w:r w:rsidRPr="004969FF">
        <w:t xml:space="preserve">usar </w:t>
      </w:r>
      <w:r w:rsidR="0014135B" w:rsidRPr="004969FF">
        <w:t>este</w:t>
      </w:r>
      <w:r w:rsidR="0014135B">
        <w:t xml:space="preserve"> modelo lo más sencillo es utilizar la librería </w:t>
      </w:r>
      <w:r w:rsidR="0014135B" w:rsidRPr="0014135B">
        <w:rPr>
          <w:b/>
        </w:rPr>
        <w:t>IRLremote.h</w:t>
      </w:r>
      <w:r w:rsidR="00E775FC">
        <w:rPr>
          <w:b/>
        </w:rPr>
        <w:t xml:space="preserve"> </w:t>
      </w:r>
      <w:r w:rsidR="00E775FC">
        <w:t>descargamos la librería del</w:t>
      </w:r>
      <w:r w:rsidR="00E775FC" w:rsidRPr="00673AB6">
        <w:t xml:space="preserve"> campus virtual</w:t>
      </w:r>
      <w:r w:rsidR="00E775FC">
        <w:t>.</w:t>
      </w:r>
    </w:p>
    <w:p w:rsidR="003C7D80" w:rsidRPr="002435A4" w:rsidRDefault="003C7D80" w:rsidP="003C7D80">
      <w:pPr>
        <w:jc w:val="center"/>
      </w:pPr>
      <w:r>
        <w:rPr>
          <w:noProof/>
        </w:rPr>
        <w:drawing>
          <wp:inline distT="0" distB="0" distL="0" distR="0">
            <wp:extent cx="4083823" cy="1705001"/>
            <wp:effectExtent l="19050" t="0" r="0" b="0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23" cy="170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D80" w:rsidRPr="00DA26E7" w:rsidRDefault="003C7D80" w:rsidP="00DA26E7">
      <w:pPr>
        <w:rPr>
          <w:b/>
        </w:rPr>
      </w:pPr>
      <w:r w:rsidRPr="002E5CD9">
        <w:t xml:space="preserve">A partir de este momento la librería </w:t>
      </w:r>
      <w:r w:rsidR="003737CB" w:rsidRPr="002E5CD9">
        <w:t>estará disponible</w:t>
      </w:r>
      <w:r w:rsidRPr="002E5CD9">
        <w:t xml:space="preserve"> en la lista de </w:t>
      </w:r>
      <w:r w:rsidR="003737CB" w:rsidRPr="002E5CD9">
        <w:t>librerías:</w:t>
      </w:r>
      <w:r w:rsidRPr="002E5CD9">
        <w:t xml:space="preserve"> </w:t>
      </w:r>
      <w:r>
        <w:rPr>
          <w:b/>
        </w:rPr>
        <w:t xml:space="preserve">Programa -&gt; Include Library </w:t>
      </w:r>
      <w:r w:rsidR="0014135B">
        <w:rPr>
          <w:b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C7D80" w:rsidTr="00794622">
        <w:tc>
          <w:tcPr>
            <w:tcW w:w="8644" w:type="dxa"/>
          </w:tcPr>
          <w:p w:rsid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804000"/>
                <w:sz w:val="18"/>
              </w:rPr>
            </w:pP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804000"/>
                <w:sz w:val="18"/>
              </w:rPr>
              <w:t xml:space="preserve">#include "IRLremote.h" </w:t>
            </w:r>
            <w:r w:rsidRPr="00DA26E7">
              <w:rPr>
                <w:rFonts w:ascii="Courier New" w:eastAsia="Times New Roman" w:hAnsi="Courier New" w:cs="Courier New"/>
                <w:color w:val="008000"/>
                <w:sz w:val="18"/>
              </w:rPr>
              <w:t>// Importar librería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8000FF"/>
                <w:sz w:val="18"/>
              </w:rPr>
              <w:t>const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color w:val="8000FF"/>
                <w:sz w:val="18"/>
              </w:rPr>
              <w:t>int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IRInterrumpir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color w:val="FF8000"/>
                <w:sz w:val="18"/>
              </w:rPr>
              <w:t>0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</w:t>
            </w:r>
            <w:r w:rsidRPr="00DA26E7">
              <w:rPr>
                <w:rFonts w:ascii="Courier New" w:eastAsia="Times New Roman" w:hAnsi="Courier New" w:cs="Courier New"/>
                <w:color w:val="008000"/>
                <w:sz w:val="18"/>
              </w:rPr>
              <w:t>// Arduino interrupción 0: Pin 2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uint8_t IRprotocolo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color w:val="FF8000"/>
                <w:sz w:val="18"/>
              </w:rPr>
              <w:t>0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DA26E7">
              <w:rPr>
                <w:rFonts w:ascii="Courier New" w:eastAsia="Times New Roman" w:hAnsi="Courier New" w:cs="Courier New"/>
                <w:color w:val="008000"/>
                <w:sz w:val="18"/>
              </w:rPr>
              <w:t>// Variables para recibir los datos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uint16_t IRAddress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0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uint32_t IRComando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0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void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setup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()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{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Serial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.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begin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DA26E7">
              <w:rPr>
                <w:rFonts w:ascii="Courier New" w:eastAsia="Times New Roman" w:hAnsi="Courier New" w:cs="Courier New"/>
                <w:color w:val="FF8000"/>
                <w:sz w:val="18"/>
                <w:lang w:val="en-US"/>
              </w:rPr>
              <w:t>9600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Serial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.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println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DA26E7">
              <w:rPr>
                <w:rFonts w:ascii="Courier New" w:eastAsia="Times New Roman" w:hAnsi="Courier New" w:cs="Courier New"/>
                <w:color w:val="808080"/>
                <w:sz w:val="18"/>
                <w:lang w:val="en-US"/>
              </w:rPr>
              <w:t>"Inicio"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IRLbegin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&lt;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IR_ALL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&gt;(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IRInterrumpir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}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void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loop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()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{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 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uint8_t oldSREG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SREG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DA26E7">
              <w:rPr>
                <w:rFonts w:ascii="Courier New" w:eastAsia="Times New Roman" w:hAnsi="Courier New" w:cs="Courier New"/>
                <w:color w:val="008000"/>
                <w:sz w:val="18"/>
              </w:rPr>
              <w:t>// Parar las interrupciones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lastRenderedPageBreak/>
              <w:t xml:space="preserve">   cli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();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</w:rPr>
              <w:t>if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>IRprotocolo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){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color w:val="008000"/>
                <w:sz w:val="18"/>
              </w:rPr>
              <w:t>// Si reconoce el protocolo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    Serial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.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>println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(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>IRComando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);;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    IRprotocolo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DA26E7">
              <w:rPr>
                <w:rFonts w:ascii="Courier New" w:eastAsia="Times New Roman" w:hAnsi="Courier New" w:cs="Courier New"/>
                <w:color w:val="FF8000"/>
                <w:sz w:val="18"/>
              </w:rPr>
              <w:t>0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SREG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oldSREG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}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</w:pPr>
            <w:r w:rsidRPr="00DA26E7">
              <w:rPr>
                <w:rFonts w:ascii="Courier New" w:eastAsia="Times New Roman" w:hAnsi="Courier New" w:cs="Courier New"/>
                <w:color w:val="8000FF"/>
                <w:sz w:val="18"/>
                <w:lang w:val="en-US"/>
              </w:rPr>
              <w:t>void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IREvent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(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>uint8_t protocol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uint16_t address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,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uint32_t command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lang w:val="en-US"/>
              </w:rPr>
              <w:t>){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  <w:lang w:val="en-US"/>
              </w:rPr>
              <w:t xml:space="preserve">    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IRprotocolo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protocol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</w:t>
            </w:r>
            <w:r w:rsidRPr="00DA26E7">
              <w:rPr>
                <w:rFonts w:ascii="Courier New" w:eastAsia="Times New Roman" w:hAnsi="Courier New" w:cs="Courier New"/>
                <w:color w:val="008000"/>
                <w:sz w:val="18"/>
              </w:rPr>
              <w:t>// Recogemos los valores y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   IRComando 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=</w:t>
            </w:r>
            <w:r w:rsidRPr="00DA26E7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command</w:t>
            </w: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;</w:t>
            </w:r>
          </w:p>
          <w:p w:rsidR="00DA26E7" w:rsidRPr="00DA26E7" w:rsidRDefault="00DA26E7" w:rsidP="00DA26E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DA26E7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}</w:t>
            </w:r>
          </w:p>
          <w:p w:rsidR="003C7D80" w:rsidRDefault="003C7D80" w:rsidP="00794622"/>
        </w:tc>
      </w:tr>
    </w:tbl>
    <w:p w:rsidR="00DA26E7" w:rsidRPr="00DA26E7" w:rsidRDefault="00DA26E7" w:rsidP="00DA26E7">
      <w:pPr>
        <w:jc w:val="both"/>
        <w:rPr>
          <w:u w:val="single"/>
        </w:rPr>
      </w:pPr>
    </w:p>
    <w:sectPr w:rsidR="00DA26E7" w:rsidRPr="00DA26E7" w:rsidSect="005264F9"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1426" w:rsidRDefault="00671426" w:rsidP="005264F9">
      <w:pPr>
        <w:spacing w:after="0" w:line="240" w:lineRule="auto"/>
      </w:pPr>
      <w:r>
        <w:separator/>
      </w:r>
    </w:p>
  </w:endnote>
  <w:endnote w:type="continuationSeparator" w:id="0">
    <w:p w:rsidR="00671426" w:rsidRDefault="00671426" w:rsidP="0052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735117"/>
      <w:docPartObj>
        <w:docPartGallery w:val="Page Numbers (Bottom of Page)"/>
        <w:docPartUnique/>
      </w:docPartObj>
    </w:sdtPr>
    <w:sdtEndPr/>
    <w:sdtContent>
      <w:p w:rsidR="0014135B" w:rsidRDefault="0014135B" w:rsidP="005264F9">
        <w:pPr>
          <w:pStyle w:val="Piedepgina"/>
        </w:pPr>
        <w:r w:rsidRPr="00815FF7">
          <w:t>Software para Robots</w:t>
        </w:r>
        <w:r>
          <w:tab/>
        </w:r>
        <w:r>
          <w:tab/>
          <w:t xml:space="preserve"> pascualjordan@uniovi.es                       </w:t>
        </w:r>
        <w:r w:rsidR="00B46406">
          <w:fldChar w:fldCharType="begin"/>
        </w:r>
        <w:r w:rsidR="00CA1263">
          <w:instrText>PAGE   \* MERGEFORMAT</w:instrText>
        </w:r>
        <w:r w:rsidR="00B46406">
          <w:fldChar w:fldCharType="separate"/>
        </w:r>
        <w:r w:rsidR="0099064D">
          <w:rPr>
            <w:noProof/>
          </w:rPr>
          <w:t>4</w:t>
        </w:r>
        <w:r w:rsidR="00B46406">
          <w:rPr>
            <w:noProof/>
          </w:rPr>
          <w:fldChar w:fldCharType="end"/>
        </w:r>
      </w:p>
    </w:sdtContent>
  </w:sdt>
  <w:p w:rsidR="0014135B" w:rsidRDefault="001413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1426" w:rsidRDefault="00671426" w:rsidP="005264F9">
      <w:pPr>
        <w:spacing w:after="0" w:line="240" w:lineRule="auto"/>
      </w:pPr>
      <w:r>
        <w:separator/>
      </w:r>
    </w:p>
  </w:footnote>
  <w:footnote w:type="continuationSeparator" w:id="0">
    <w:p w:rsidR="00671426" w:rsidRDefault="00671426" w:rsidP="0052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A72AA"/>
    <w:multiLevelType w:val="hybridMultilevel"/>
    <w:tmpl w:val="1590957E"/>
    <w:lvl w:ilvl="0" w:tplc="E6225DD4">
      <w:numFmt w:val="bullet"/>
      <w:lvlText w:val="-"/>
      <w:lvlJc w:val="left"/>
      <w:pPr>
        <w:ind w:left="1080" w:hanging="360"/>
      </w:pPr>
      <w:rPr>
        <w:rFonts w:ascii="Garamond" w:eastAsiaTheme="minorHAnsi" w:hAnsi="Garamond" w:cs="Garamond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6C5DC8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42C4A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A2EA7"/>
    <w:multiLevelType w:val="hybridMultilevel"/>
    <w:tmpl w:val="7A8CE58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09D4DC1"/>
    <w:multiLevelType w:val="hybridMultilevel"/>
    <w:tmpl w:val="657A91D8"/>
    <w:lvl w:ilvl="0" w:tplc="68169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942C3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E30BE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24E28"/>
    <w:multiLevelType w:val="hybridMultilevel"/>
    <w:tmpl w:val="10DAF8E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402DD6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622AB3"/>
    <w:multiLevelType w:val="hybridMultilevel"/>
    <w:tmpl w:val="BBFAE4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B11DC"/>
    <w:multiLevelType w:val="hybridMultilevel"/>
    <w:tmpl w:val="A014ABF0"/>
    <w:lvl w:ilvl="0" w:tplc="B76E6C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AEC33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C4D5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8B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2E07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8A8D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2635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C65B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69D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82214"/>
    <w:multiLevelType w:val="hybridMultilevel"/>
    <w:tmpl w:val="0E181DFE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3334015F"/>
    <w:multiLevelType w:val="hybridMultilevel"/>
    <w:tmpl w:val="AE70890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B50C40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3F3AF0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766138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250F23"/>
    <w:multiLevelType w:val="hybridMultilevel"/>
    <w:tmpl w:val="7E3070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5B1F56"/>
    <w:multiLevelType w:val="hybridMultilevel"/>
    <w:tmpl w:val="C6320D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60E1F"/>
    <w:multiLevelType w:val="hybridMultilevel"/>
    <w:tmpl w:val="FAE248E0"/>
    <w:lvl w:ilvl="0" w:tplc="13C4C7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483A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3C0BE4">
      <w:start w:val="1036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2C1B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D4AE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F674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FEE9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41F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764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441B4"/>
    <w:multiLevelType w:val="hybridMultilevel"/>
    <w:tmpl w:val="DB6A11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4867CA"/>
    <w:multiLevelType w:val="hybridMultilevel"/>
    <w:tmpl w:val="33AE159C"/>
    <w:lvl w:ilvl="0" w:tplc="2FB2270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B8D21ED"/>
    <w:multiLevelType w:val="hybridMultilevel"/>
    <w:tmpl w:val="927C03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967EBB"/>
    <w:multiLevelType w:val="hybridMultilevel"/>
    <w:tmpl w:val="4D68E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E615F9"/>
    <w:multiLevelType w:val="hybridMultilevel"/>
    <w:tmpl w:val="395874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FD78D1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69201F"/>
    <w:multiLevelType w:val="hybridMultilevel"/>
    <w:tmpl w:val="EF66D16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FA4912"/>
    <w:multiLevelType w:val="multilevel"/>
    <w:tmpl w:val="D480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3F3665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D1988"/>
    <w:multiLevelType w:val="hybridMultilevel"/>
    <w:tmpl w:val="542230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5B5853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D22FE6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11B63"/>
    <w:multiLevelType w:val="hybridMultilevel"/>
    <w:tmpl w:val="97702A8A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30"/>
  </w:num>
  <w:num w:numId="6">
    <w:abstractNumId w:val="13"/>
  </w:num>
  <w:num w:numId="7">
    <w:abstractNumId w:val="29"/>
  </w:num>
  <w:num w:numId="8">
    <w:abstractNumId w:val="14"/>
  </w:num>
  <w:num w:numId="9">
    <w:abstractNumId w:val="15"/>
  </w:num>
  <w:num w:numId="10">
    <w:abstractNumId w:val="12"/>
  </w:num>
  <w:num w:numId="11">
    <w:abstractNumId w:val="25"/>
  </w:num>
  <w:num w:numId="12">
    <w:abstractNumId w:val="7"/>
  </w:num>
  <w:num w:numId="13">
    <w:abstractNumId w:val="8"/>
  </w:num>
  <w:num w:numId="14">
    <w:abstractNumId w:val="31"/>
  </w:num>
  <w:num w:numId="15">
    <w:abstractNumId w:val="20"/>
  </w:num>
  <w:num w:numId="16">
    <w:abstractNumId w:val="23"/>
  </w:num>
  <w:num w:numId="17">
    <w:abstractNumId w:val="28"/>
  </w:num>
  <w:num w:numId="18">
    <w:abstractNumId w:val="11"/>
  </w:num>
  <w:num w:numId="19">
    <w:abstractNumId w:val="3"/>
  </w:num>
  <w:num w:numId="20">
    <w:abstractNumId w:val="22"/>
  </w:num>
  <w:num w:numId="21">
    <w:abstractNumId w:val="21"/>
  </w:num>
  <w:num w:numId="22">
    <w:abstractNumId w:val="27"/>
  </w:num>
  <w:num w:numId="23">
    <w:abstractNumId w:val="24"/>
  </w:num>
  <w:num w:numId="24">
    <w:abstractNumId w:val="16"/>
  </w:num>
  <w:num w:numId="25">
    <w:abstractNumId w:val="1"/>
  </w:num>
  <w:num w:numId="26">
    <w:abstractNumId w:val="5"/>
  </w:num>
  <w:num w:numId="27">
    <w:abstractNumId w:val="17"/>
  </w:num>
  <w:num w:numId="28">
    <w:abstractNumId w:val="9"/>
  </w:num>
  <w:num w:numId="29">
    <w:abstractNumId w:val="10"/>
  </w:num>
  <w:num w:numId="30">
    <w:abstractNumId w:val="18"/>
  </w:num>
  <w:num w:numId="31">
    <w:abstractNumId w:val="26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822A9"/>
    <w:rsid w:val="00005388"/>
    <w:rsid w:val="0003006A"/>
    <w:rsid w:val="000329A2"/>
    <w:rsid w:val="00037A92"/>
    <w:rsid w:val="000405FA"/>
    <w:rsid w:val="000770EB"/>
    <w:rsid w:val="00081CBC"/>
    <w:rsid w:val="000875BD"/>
    <w:rsid w:val="00087799"/>
    <w:rsid w:val="00090569"/>
    <w:rsid w:val="000A2120"/>
    <w:rsid w:val="000B7962"/>
    <w:rsid w:val="000D6BF0"/>
    <w:rsid w:val="000E2ED6"/>
    <w:rsid w:val="000E4B4C"/>
    <w:rsid w:val="000F0A6C"/>
    <w:rsid w:val="000F4178"/>
    <w:rsid w:val="00102836"/>
    <w:rsid w:val="00104E71"/>
    <w:rsid w:val="00111E19"/>
    <w:rsid w:val="0014135B"/>
    <w:rsid w:val="00145FCF"/>
    <w:rsid w:val="0015327A"/>
    <w:rsid w:val="001538AA"/>
    <w:rsid w:val="001720E1"/>
    <w:rsid w:val="00173D85"/>
    <w:rsid w:val="001D4EE6"/>
    <w:rsid w:val="001D74B9"/>
    <w:rsid w:val="001D7E57"/>
    <w:rsid w:val="001E32B2"/>
    <w:rsid w:val="001F32F1"/>
    <w:rsid w:val="00203980"/>
    <w:rsid w:val="00232345"/>
    <w:rsid w:val="00257CB7"/>
    <w:rsid w:val="00270DF4"/>
    <w:rsid w:val="0028159C"/>
    <w:rsid w:val="00287A0C"/>
    <w:rsid w:val="002B465B"/>
    <w:rsid w:val="002C6EA3"/>
    <w:rsid w:val="002D33F8"/>
    <w:rsid w:val="002D3BE9"/>
    <w:rsid w:val="00300441"/>
    <w:rsid w:val="00311D0F"/>
    <w:rsid w:val="00340FDA"/>
    <w:rsid w:val="00344C15"/>
    <w:rsid w:val="003571CD"/>
    <w:rsid w:val="00361A64"/>
    <w:rsid w:val="003652E9"/>
    <w:rsid w:val="003737CB"/>
    <w:rsid w:val="003908AB"/>
    <w:rsid w:val="003914E8"/>
    <w:rsid w:val="003A7D46"/>
    <w:rsid w:val="003B1650"/>
    <w:rsid w:val="003B3CB5"/>
    <w:rsid w:val="003C7D80"/>
    <w:rsid w:val="003D5DCF"/>
    <w:rsid w:val="003E1F6F"/>
    <w:rsid w:val="003E726D"/>
    <w:rsid w:val="00401D98"/>
    <w:rsid w:val="004063E4"/>
    <w:rsid w:val="00407B58"/>
    <w:rsid w:val="00411688"/>
    <w:rsid w:val="00411F29"/>
    <w:rsid w:val="00457145"/>
    <w:rsid w:val="004822A9"/>
    <w:rsid w:val="00493E07"/>
    <w:rsid w:val="00495AF0"/>
    <w:rsid w:val="004969FF"/>
    <w:rsid w:val="004C381F"/>
    <w:rsid w:val="004C70D4"/>
    <w:rsid w:val="004D3D7B"/>
    <w:rsid w:val="00500250"/>
    <w:rsid w:val="00510E4F"/>
    <w:rsid w:val="005122BC"/>
    <w:rsid w:val="005144C2"/>
    <w:rsid w:val="00523025"/>
    <w:rsid w:val="00524A44"/>
    <w:rsid w:val="005264F9"/>
    <w:rsid w:val="005376C5"/>
    <w:rsid w:val="00544A45"/>
    <w:rsid w:val="00554390"/>
    <w:rsid w:val="00564EDA"/>
    <w:rsid w:val="00566D7E"/>
    <w:rsid w:val="0056797D"/>
    <w:rsid w:val="0058556E"/>
    <w:rsid w:val="005A2D40"/>
    <w:rsid w:val="005B6B71"/>
    <w:rsid w:val="005C2C22"/>
    <w:rsid w:val="005D4E96"/>
    <w:rsid w:val="005E795F"/>
    <w:rsid w:val="00635E9A"/>
    <w:rsid w:val="006371BD"/>
    <w:rsid w:val="006441E6"/>
    <w:rsid w:val="0064765E"/>
    <w:rsid w:val="0065225C"/>
    <w:rsid w:val="00663D44"/>
    <w:rsid w:val="00665CEA"/>
    <w:rsid w:val="00671426"/>
    <w:rsid w:val="00673AB6"/>
    <w:rsid w:val="006A1DA1"/>
    <w:rsid w:val="006B043D"/>
    <w:rsid w:val="006D1C02"/>
    <w:rsid w:val="006D1DC4"/>
    <w:rsid w:val="006D3696"/>
    <w:rsid w:val="006F0869"/>
    <w:rsid w:val="006F6178"/>
    <w:rsid w:val="00704B7D"/>
    <w:rsid w:val="0070675E"/>
    <w:rsid w:val="00716B62"/>
    <w:rsid w:val="00724454"/>
    <w:rsid w:val="0073047C"/>
    <w:rsid w:val="0073237D"/>
    <w:rsid w:val="007335B5"/>
    <w:rsid w:val="00736CBE"/>
    <w:rsid w:val="00746AB4"/>
    <w:rsid w:val="00767DAF"/>
    <w:rsid w:val="00781CD9"/>
    <w:rsid w:val="00790FAE"/>
    <w:rsid w:val="00794622"/>
    <w:rsid w:val="007D1720"/>
    <w:rsid w:val="007F3E9D"/>
    <w:rsid w:val="007F4727"/>
    <w:rsid w:val="00811B24"/>
    <w:rsid w:val="00815FF7"/>
    <w:rsid w:val="0083674D"/>
    <w:rsid w:val="008521CC"/>
    <w:rsid w:val="00852EF7"/>
    <w:rsid w:val="00854187"/>
    <w:rsid w:val="008612E4"/>
    <w:rsid w:val="008652E8"/>
    <w:rsid w:val="008716D4"/>
    <w:rsid w:val="00875C78"/>
    <w:rsid w:val="00892557"/>
    <w:rsid w:val="00893A14"/>
    <w:rsid w:val="008A65EC"/>
    <w:rsid w:val="008A71AE"/>
    <w:rsid w:val="008B60FF"/>
    <w:rsid w:val="008B724A"/>
    <w:rsid w:val="008C06EA"/>
    <w:rsid w:val="008C2FCF"/>
    <w:rsid w:val="008D3A1E"/>
    <w:rsid w:val="008F0F2F"/>
    <w:rsid w:val="00935D15"/>
    <w:rsid w:val="00943249"/>
    <w:rsid w:val="009619DC"/>
    <w:rsid w:val="0097570F"/>
    <w:rsid w:val="00976F94"/>
    <w:rsid w:val="00981439"/>
    <w:rsid w:val="00984E79"/>
    <w:rsid w:val="0099064D"/>
    <w:rsid w:val="009950AF"/>
    <w:rsid w:val="009B2288"/>
    <w:rsid w:val="00A1497B"/>
    <w:rsid w:val="00A2729B"/>
    <w:rsid w:val="00A278F5"/>
    <w:rsid w:val="00A753E1"/>
    <w:rsid w:val="00A870A6"/>
    <w:rsid w:val="00A915B8"/>
    <w:rsid w:val="00A94C6F"/>
    <w:rsid w:val="00AA60F9"/>
    <w:rsid w:val="00AC537A"/>
    <w:rsid w:val="00AC5A05"/>
    <w:rsid w:val="00AE4959"/>
    <w:rsid w:val="00B019F6"/>
    <w:rsid w:val="00B01EF9"/>
    <w:rsid w:val="00B17BE0"/>
    <w:rsid w:val="00B20D3A"/>
    <w:rsid w:val="00B3658B"/>
    <w:rsid w:val="00B46406"/>
    <w:rsid w:val="00B8316A"/>
    <w:rsid w:val="00B936F3"/>
    <w:rsid w:val="00BC3BAD"/>
    <w:rsid w:val="00BF6A4E"/>
    <w:rsid w:val="00C331BE"/>
    <w:rsid w:val="00CA1263"/>
    <w:rsid w:val="00CA5E31"/>
    <w:rsid w:val="00CA7091"/>
    <w:rsid w:val="00CC1F3C"/>
    <w:rsid w:val="00CC2EC1"/>
    <w:rsid w:val="00CD3BCE"/>
    <w:rsid w:val="00D25E15"/>
    <w:rsid w:val="00D26B2B"/>
    <w:rsid w:val="00D53D1D"/>
    <w:rsid w:val="00D560D6"/>
    <w:rsid w:val="00D61EAA"/>
    <w:rsid w:val="00D67288"/>
    <w:rsid w:val="00D675D1"/>
    <w:rsid w:val="00D77BCF"/>
    <w:rsid w:val="00D87B42"/>
    <w:rsid w:val="00D960BD"/>
    <w:rsid w:val="00DA26E7"/>
    <w:rsid w:val="00DE1B97"/>
    <w:rsid w:val="00DE37A0"/>
    <w:rsid w:val="00DE5C85"/>
    <w:rsid w:val="00E13DA9"/>
    <w:rsid w:val="00E2731D"/>
    <w:rsid w:val="00E3493E"/>
    <w:rsid w:val="00E56085"/>
    <w:rsid w:val="00E66ECA"/>
    <w:rsid w:val="00E775FC"/>
    <w:rsid w:val="00E90847"/>
    <w:rsid w:val="00E93B66"/>
    <w:rsid w:val="00E94BE8"/>
    <w:rsid w:val="00EB05EA"/>
    <w:rsid w:val="00EB58D0"/>
    <w:rsid w:val="00EC376A"/>
    <w:rsid w:val="00EC6134"/>
    <w:rsid w:val="00ED0FDB"/>
    <w:rsid w:val="00EF17BA"/>
    <w:rsid w:val="00F03148"/>
    <w:rsid w:val="00F3641B"/>
    <w:rsid w:val="00F81632"/>
    <w:rsid w:val="00FA5634"/>
    <w:rsid w:val="00FA5B9C"/>
    <w:rsid w:val="00FC3AAD"/>
    <w:rsid w:val="00FE049F"/>
    <w:rsid w:val="00FF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18B4F23"/>
  <w15:docId w15:val="{07A33FC8-01F3-4F7C-A1C1-6C7CA840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652E9"/>
  </w:style>
  <w:style w:type="paragraph" w:styleId="Ttulo1">
    <w:name w:val="heading 1"/>
    <w:basedOn w:val="Normal"/>
    <w:next w:val="Normal"/>
    <w:link w:val="Ttulo1Car"/>
    <w:uiPriority w:val="9"/>
    <w:qFormat/>
    <w:rsid w:val="00FC3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79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2D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95AF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2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2A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C3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Fuentedeprrafopredeter"/>
    <w:rsid w:val="00635E9A"/>
  </w:style>
  <w:style w:type="character" w:customStyle="1" w:styleId="apple-converted-space">
    <w:name w:val="apple-converted-space"/>
    <w:basedOn w:val="Fuentedeprrafopredeter"/>
    <w:rsid w:val="00635E9A"/>
  </w:style>
  <w:style w:type="character" w:styleId="Textoennegrita">
    <w:name w:val="Strong"/>
    <w:basedOn w:val="Fuentedeprrafopredeter"/>
    <w:uiPriority w:val="22"/>
    <w:qFormat/>
    <w:rsid w:val="00635E9A"/>
    <w:rPr>
      <w:b/>
      <w:bCs/>
    </w:rPr>
  </w:style>
  <w:style w:type="character" w:customStyle="1" w:styleId="sc121">
    <w:name w:val="sc12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DE1B9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DE1B9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DE1B9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DE1B9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Fuentedeprrafopredeter"/>
    <w:rsid w:val="00DE1B97"/>
    <w:rPr>
      <w:rFonts w:ascii="Courier New" w:hAnsi="Courier New" w:cs="Courier New" w:hint="default"/>
      <w:color w:val="008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87799"/>
    <w:rPr>
      <w:color w:val="0000FF" w:themeColor="hyperlink"/>
      <w:u w:val="single"/>
    </w:rPr>
  </w:style>
  <w:style w:type="character" w:customStyle="1" w:styleId="sc161">
    <w:name w:val="sc161"/>
    <w:basedOn w:val="Fuentedeprrafopredeter"/>
    <w:rsid w:val="003E1F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3E1F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3E1F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3E1F6F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Sinespaciado">
    <w:name w:val="No Spacing"/>
    <w:link w:val="SinespaciadoCar"/>
    <w:uiPriority w:val="1"/>
    <w:qFormat/>
    <w:rsid w:val="005264F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264F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4F9"/>
  </w:style>
  <w:style w:type="paragraph" w:styleId="Piedepgina">
    <w:name w:val="footer"/>
    <w:basedOn w:val="Normal"/>
    <w:link w:val="Piedepgina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4F9"/>
  </w:style>
  <w:style w:type="table" w:styleId="Tablaconcuadrcula">
    <w:name w:val="Table Grid"/>
    <w:basedOn w:val="Tablanormal"/>
    <w:uiPriority w:val="59"/>
    <w:rsid w:val="006D3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0B79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F3641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5A2D4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c21">
    <w:name w:val="sc21"/>
    <w:basedOn w:val="Fuentedeprrafopredeter"/>
    <w:rsid w:val="005A2D4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Fuentedeprrafopredeter"/>
    <w:rsid w:val="005A2D4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Fuentedeprrafopredeter"/>
    <w:rsid w:val="005A2D4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495AF0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5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78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72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688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395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54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4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mderg.com/robotica/parking11/plazas.php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arduino.cc/en/Reference/Wire%20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mderg.com/robotica/parking11/actualizarplazag.php?i=1011&amp;o=0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en/Reference/Ethernet%20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http://www.mderg.com/robotica/parking11/plazasxml.php" TargetMode="External"/><Relationship Id="rId23" Type="http://schemas.openxmlformats.org/officeDocument/2006/relationships/image" Target="media/image8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mderg.com/robotica/parking11/plazastexto.php" TargetMode="External"/><Relationship Id="rId22" Type="http://schemas.openxmlformats.org/officeDocument/2006/relationships/hyperlink" Target="http://www.mderg.com/robotica/parking11/plazastexto.php%2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7FADC9-E52A-4F21-8268-385097157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2058</Words>
  <Characters>11325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Objetos conectados - Parte 2</vt:lpstr>
    </vt:vector>
  </TitlesOfParts>
  <Company>8</Company>
  <LinksUpToDate>false</LinksUpToDate>
  <CharactersWithSpaces>13357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Objetos conectados - Parte 2</dc:title>
  <dc:creator>Software para Robots                                                                     Jordán Pascual : pascualjordan@uniovi.es</dc:creator>
  <cp:lastModifiedBy>JORDAN PASCUAL ESPADA</cp:lastModifiedBy>
  <cp:revision>19</cp:revision>
  <cp:lastPrinted>2015-11-12T12:52:00Z</cp:lastPrinted>
  <dcterms:created xsi:type="dcterms:W3CDTF">2015-11-11T23:03:00Z</dcterms:created>
  <dcterms:modified xsi:type="dcterms:W3CDTF">2016-11-04T15:56:00Z</dcterms:modified>
</cp:coreProperties>
</file>