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3BE" w14:textId="77777777" w:rsidR="00BA7618" w:rsidRDefault="00BA7618">
      <w:pPr>
        <w:spacing w:before="2400"/>
      </w:pPr>
    </w:p>
    <w:p w14:paraId="4D3BB107" w14:textId="77777777" w:rsidR="00BA7618" w:rsidRDefault="00D03DEB">
      <w:pPr>
        <w:jc w:val="center"/>
      </w:pPr>
      <w:r>
        <w:rPr>
          <w:color w:val="555555"/>
          <w:sz w:val="30"/>
          <w:szCs w:val="30"/>
        </w:rPr>
        <w:t>Red de Bibliotecas</w:t>
      </w:r>
    </w:p>
    <w:p w14:paraId="06032B72" w14:textId="77777777" w:rsidR="00BA7618" w:rsidRDefault="00D03DEB">
      <w:pPr>
        <w:spacing w:before="200" w:after="200"/>
        <w:jc w:val="center"/>
      </w:pPr>
      <w:r>
        <w:rPr>
          <w:b/>
          <w:bCs/>
          <w:color w:val="1F3864"/>
          <w:sz w:val="48"/>
          <w:szCs w:val="48"/>
        </w:rPr>
        <w:t>Sistema de Préstamos Interbibliotecarios</w:t>
      </w:r>
    </w:p>
    <w:p w14:paraId="42A655FB" w14:textId="77777777" w:rsidR="00BA7618" w:rsidRDefault="00D03DEB">
      <w:pPr>
        <w:jc w:val="center"/>
      </w:pPr>
      <w:r>
        <w:rPr>
          <w:sz w:val="32"/>
          <w:szCs w:val="32"/>
        </w:rPr>
        <w:t>Documento de Análisis y Documentación Funcional</w:t>
      </w:r>
    </w:p>
    <w:p w14:paraId="023D666A" w14:textId="77777777" w:rsidR="00BA7618" w:rsidRDefault="00BA7618">
      <w:pPr>
        <w:spacing w:before="1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1C52E1A5"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88E9706" w14:textId="77777777" w:rsidR="00BA7618" w:rsidRDefault="00D03DEB">
            <w:pPr>
              <w:spacing w:after="40"/>
            </w:pPr>
            <w:r>
              <w:rPr>
                <w:b/>
                <w:bCs/>
                <w:color w:val="FFFFFF"/>
                <w:sz w:val="18"/>
                <w:szCs w:val="18"/>
              </w:rPr>
              <w:t>Dato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1448298" w14:textId="77777777" w:rsidR="00BA7618" w:rsidRDefault="00D03DEB">
            <w:pPr>
              <w:spacing w:after="40"/>
            </w:pPr>
            <w:r>
              <w:rPr>
                <w:b/>
                <w:bCs/>
                <w:color w:val="FFFFFF"/>
                <w:sz w:val="18"/>
                <w:szCs w:val="18"/>
              </w:rPr>
              <w:t>Valor</w:t>
            </w:r>
          </w:p>
        </w:tc>
      </w:tr>
      <w:tr w:rsidR="00BA7618" w14:paraId="08C3DB02"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A738BB" w14:textId="77777777" w:rsidR="00BA7618" w:rsidRDefault="00D03DEB">
            <w:pPr>
              <w:spacing w:after="40"/>
            </w:pPr>
            <w:r>
              <w:rPr>
                <w:sz w:val="18"/>
                <w:szCs w:val="18"/>
              </w:rPr>
              <w:t>Asignatura</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3823D7" w14:textId="77777777" w:rsidR="00BA7618" w:rsidRDefault="00D03DEB">
            <w:pPr>
              <w:spacing w:after="40"/>
            </w:pPr>
            <w:r>
              <w:rPr>
                <w:sz w:val="18"/>
                <w:szCs w:val="18"/>
              </w:rPr>
              <w:t>Desarrollo de Aplicaciones con Objetos (DAO), UTN FRC</w:t>
            </w:r>
          </w:p>
        </w:tc>
      </w:tr>
      <w:tr w:rsidR="00BA7618" w14:paraId="094AB932"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CB57E6B" w14:textId="77777777" w:rsidR="00BA7618" w:rsidRDefault="00D03DEB">
            <w:pPr>
              <w:spacing w:after="40"/>
            </w:pPr>
            <w:r>
              <w:rPr>
                <w:sz w:val="18"/>
                <w:szCs w:val="18"/>
              </w:rPr>
              <w:t>Trabajo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9BFAC88" w14:textId="77777777" w:rsidR="00BA7618" w:rsidRDefault="00D03DEB">
            <w:pPr>
              <w:spacing w:after="40"/>
            </w:pPr>
            <w:r>
              <w:rPr>
                <w:sz w:val="18"/>
                <w:szCs w:val="18"/>
              </w:rPr>
              <w:t>Trabajo Práctico Integrador 2026, Tema 1: “Biblioteca: Sistema de Préstamos Interbibliotecarios”</w:t>
            </w:r>
          </w:p>
        </w:tc>
      </w:tr>
      <w:tr w:rsidR="00BA7618" w14:paraId="36792D1A"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AF7A33" w14:textId="77777777" w:rsidR="00BA7618" w:rsidRDefault="00D03DEB">
            <w:pPr>
              <w:spacing w:after="40"/>
            </w:pPr>
            <w:r>
              <w:rPr>
                <w:sz w:val="18"/>
                <w:szCs w:val="18"/>
              </w:rPr>
              <w:t>Versión del sistema documentada</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EFB17E" w14:textId="77777777" w:rsidR="00BA7618" w:rsidRDefault="00D03DEB">
            <w:pPr>
              <w:spacing w:after="40"/>
            </w:pPr>
            <w:r>
              <w:rPr>
                <w:sz w:val="18"/>
                <w:szCs w:val="18"/>
              </w:rPr>
              <w:t xml:space="preserve">Commit </w:t>
            </w:r>
            <w:r>
              <w:rPr>
                <w:rFonts w:ascii="Consolas" w:eastAsia="Consolas" w:hAnsi="Consolas" w:cs="Consolas"/>
                <w:sz w:val="18"/>
                <w:szCs w:val="18"/>
              </w:rPr>
              <w:t>8d286de</w:t>
            </w:r>
            <w:r>
              <w:rPr>
                <w:sz w:val="18"/>
                <w:szCs w:val="18"/>
              </w:rPr>
              <w:t>: “Validaciones, búsqueda predictiva, recomendaciones y reportes gráficos”</w:t>
            </w:r>
          </w:p>
        </w:tc>
      </w:tr>
      <w:tr w:rsidR="00BA7618" w14:paraId="0D657533"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C421E0" w14:textId="77777777" w:rsidR="00BA7618" w:rsidRDefault="00D03DEB">
            <w:pPr>
              <w:spacing w:after="40"/>
            </w:pPr>
            <w:r>
              <w:rPr>
                <w:sz w:val="18"/>
                <w:szCs w:val="18"/>
              </w:rPr>
              <w:t>Repositorio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C5469A3" w14:textId="77777777" w:rsidR="00BA7618" w:rsidRDefault="00D03DEB">
            <w:pPr>
              <w:spacing w:after="40"/>
            </w:pPr>
            <w:r>
              <w:rPr>
                <w:sz w:val="18"/>
                <w:szCs w:val="18"/>
              </w:rPr>
              <w:t>https://github.com/SantiQuinteros12/TP-DAO.git</w:t>
            </w:r>
          </w:p>
        </w:tc>
      </w:tr>
      <w:tr w:rsidR="00BA7618" w14:paraId="1F7B809D"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4DD6FC" w14:textId="77777777" w:rsidR="00BA7618" w:rsidRDefault="00D03DEB">
            <w:pPr>
              <w:spacing w:after="40"/>
            </w:pPr>
            <w:r>
              <w:rPr>
                <w:sz w:val="18"/>
                <w:szCs w:val="18"/>
              </w:rPr>
              <w:t>Fecha del documento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3D3087" w14:textId="77777777" w:rsidR="00BA7618" w:rsidRDefault="00D03DEB">
            <w:pPr>
              <w:spacing w:after="40"/>
            </w:pPr>
            <w:r>
              <w:rPr>
                <w:sz w:val="18"/>
                <w:szCs w:val="18"/>
              </w:rPr>
              <w:t>28/10/2026</w:t>
            </w:r>
          </w:p>
        </w:tc>
      </w:tr>
      <w:tr w:rsidR="00BA7618" w14:paraId="55AF8875"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001CB25" w14:textId="77777777" w:rsidR="00BA7618" w:rsidRDefault="00D03DEB">
            <w:pPr>
              <w:spacing w:after="40"/>
            </w:pPr>
            <w:r>
              <w:rPr>
                <w:sz w:val="18"/>
                <w:szCs w:val="18"/>
              </w:rPr>
              <w:t>Autores</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FDB288D" w14:textId="77777777" w:rsidR="00BA7618" w:rsidRDefault="00D03DEB">
            <w:pPr>
              <w:spacing w:after="40"/>
            </w:pPr>
            <w:r>
              <w:rPr>
                <w:sz w:val="18"/>
                <w:szCs w:val="18"/>
              </w:rPr>
              <w:t>A definir</w:t>
            </w:r>
          </w:p>
        </w:tc>
      </w:tr>
      <w:tr w:rsidR="00BA7618" w14:paraId="54A5D983"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2C52C" w14:textId="77777777" w:rsidR="00BA7618" w:rsidRDefault="00D03DEB">
            <w:pPr>
              <w:spacing w:after="40"/>
            </w:pPr>
            <w:r>
              <w:rPr>
                <w:sz w:val="18"/>
                <w:szCs w:val="18"/>
              </w:rPr>
              <w:t>Convención</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30C90" w14:textId="77777777" w:rsidR="00BA7618" w:rsidRDefault="00D03DEB">
            <w:pPr>
              <w:spacing w:after="40"/>
            </w:pPr>
            <w:r>
              <w:rPr>
                <w:sz w:val="18"/>
                <w:szCs w:val="18"/>
              </w:rPr>
              <w:t xml:space="preserve">Todo aspecto que no quedó definido durante el desarrollo se indica como </w:t>
            </w:r>
            <w:r>
              <w:rPr>
                <w:b/>
                <w:bCs/>
                <w:sz w:val="18"/>
                <w:szCs w:val="18"/>
              </w:rPr>
              <w:t>“A definir”</w:t>
            </w:r>
            <w:r>
              <w:rPr>
                <w:sz w:val="18"/>
                <w:szCs w:val="18"/>
              </w:rPr>
              <w:t xml:space="preserve"> y se lista en la sección 11.</w:t>
            </w:r>
          </w:p>
        </w:tc>
      </w:tr>
    </w:tbl>
    <w:p w14:paraId="79965153" w14:textId="77777777" w:rsidR="00BA7618" w:rsidRDefault="00D03DEB">
      <w:r>
        <w:br w:type="page"/>
      </w:r>
    </w:p>
    <w:p w14:paraId="16BADC15" w14:textId="77777777" w:rsidR="00BA7618" w:rsidRDefault="00D03DEB">
      <w:pPr>
        <w:spacing w:after="200"/>
      </w:pPr>
      <w:r>
        <w:rPr>
          <w:b/>
          <w:bCs/>
          <w:color w:val="1F3864"/>
          <w:sz w:val="32"/>
          <w:szCs w:val="32"/>
        </w:rPr>
        <w:lastRenderedPageBreak/>
        <w:t>Índice</w:t>
      </w:r>
    </w:p>
    <w:sdt>
      <w:sdtPr>
        <w:alias w:val="Índice"/>
        <w:id w:val="-1307854807"/>
        <w:docPartObj>
          <w:docPartGallery w:val="Table of Contents"/>
          <w:docPartUnique/>
        </w:docPartObj>
      </w:sdtPr>
      <w:sdtEndPr/>
      <w:sdtContent>
        <w:p w14:paraId="2A029FE7" w14:textId="7D20310B" w:rsidR="00092D17" w:rsidRDefault="00D03DEB">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115520" w:history="1">
            <w:r w:rsidR="00092D17" w:rsidRPr="00BF2223">
              <w:rPr>
                <w:rStyle w:val="Hipervnculo"/>
                <w:noProof/>
              </w:rPr>
              <w:t>1. Introducción</w:t>
            </w:r>
            <w:r w:rsidR="00092D17">
              <w:rPr>
                <w:noProof/>
              </w:rPr>
              <w:tab/>
            </w:r>
            <w:r w:rsidR="00092D17">
              <w:rPr>
                <w:noProof/>
              </w:rPr>
              <w:fldChar w:fldCharType="begin"/>
            </w:r>
            <w:r w:rsidR="00092D17">
              <w:rPr>
                <w:noProof/>
              </w:rPr>
              <w:instrText xml:space="preserve"> PAGEREF _Toc244115520 \h </w:instrText>
            </w:r>
            <w:r w:rsidR="00092D17">
              <w:rPr>
                <w:noProof/>
              </w:rPr>
            </w:r>
            <w:r w:rsidR="00092D17">
              <w:rPr>
                <w:noProof/>
              </w:rPr>
              <w:fldChar w:fldCharType="separate"/>
            </w:r>
            <w:r w:rsidR="00092D17">
              <w:rPr>
                <w:noProof/>
              </w:rPr>
              <w:t>4</w:t>
            </w:r>
            <w:r w:rsidR="00092D17">
              <w:rPr>
                <w:noProof/>
              </w:rPr>
              <w:fldChar w:fldCharType="end"/>
            </w:r>
          </w:hyperlink>
        </w:p>
        <w:p w14:paraId="41BD197D" w14:textId="2C72E961"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1" w:history="1">
            <w:r w:rsidRPr="00BF2223">
              <w:rPr>
                <w:rStyle w:val="Hipervnculo"/>
                <w:noProof/>
              </w:rPr>
              <w:t>1.1 Propósito de la página</w:t>
            </w:r>
            <w:r>
              <w:rPr>
                <w:noProof/>
              </w:rPr>
              <w:tab/>
            </w:r>
            <w:r>
              <w:rPr>
                <w:noProof/>
              </w:rPr>
              <w:fldChar w:fldCharType="begin"/>
            </w:r>
            <w:r>
              <w:rPr>
                <w:noProof/>
              </w:rPr>
              <w:instrText xml:space="preserve"> PAGEREF _Toc244115521 \h </w:instrText>
            </w:r>
            <w:r>
              <w:rPr>
                <w:noProof/>
              </w:rPr>
            </w:r>
            <w:r>
              <w:rPr>
                <w:noProof/>
              </w:rPr>
              <w:fldChar w:fldCharType="separate"/>
            </w:r>
            <w:r>
              <w:rPr>
                <w:noProof/>
              </w:rPr>
              <w:t>4</w:t>
            </w:r>
            <w:r>
              <w:rPr>
                <w:noProof/>
              </w:rPr>
              <w:fldChar w:fldCharType="end"/>
            </w:r>
          </w:hyperlink>
        </w:p>
        <w:p w14:paraId="0E87AF93" w14:textId="142A0486"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2" w:history="1">
            <w:r w:rsidRPr="00BF2223">
              <w:rPr>
                <w:rStyle w:val="Hipervnculo"/>
                <w:noProof/>
              </w:rPr>
              <w:t>1.2 Descripción general</w:t>
            </w:r>
            <w:r>
              <w:rPr>
                <w:noProof/>
              </w:rPr>
              <w:tab/>
            </w:r>
            <w:r>
              <w:rPr>
                <w:noProof/>
              </w:rPr>
              <w:fldChar w:fldCharType="begin"/>
            </w:r>
            <w:r>
              <w:rPr>
                <w:noProof/>
              </w:rPr>
              <w:instrText xml:space="preserve"> PAGEREF _Toc244115522 \h </w:instrText>
            </w:r>
            <w:r>
              <w:rPr>
                <w:noProof/>
              </w:rPr>
            </w:r>
            <w:r>
              <w:rPr>
                <w:noProof/>
              </w:rPr>
              <w:fldChar w:fldCharType="separate"/>
            </w:r>
            <w:r>
              <w:rPr>
                <w:noProof/>
              </w:rPr>
              <w:t>4</w:t>
            </w:r>
            <w:r>
              <w:rPr>
                <w:noProof/>
              </w:rPr>
              <w:fldChar w:fldCharType="end"/>
            </w:r>
          </w:hyperlink>
        </w:p>
        <w:p w14:paraId="066741BE" w14:textId="2AB36FA9"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3" w:history="1">
            <w:r w:rsidRPr="00BF2223">
              <w:rPr>
                <w:rStyle w:val="Hipervnculo"/>
                <w:noProof/>
              </w:rPr>
              <w:t>1.3 Usuarios</w:t>
            </w:r>
            <w:r>
              <w:rPr>
                <w:noProof/>
              </w:rPr>
              <w:tab/>
            </w:r>
            <w:r>
              <w:rPr>
                <w:noProof/>
              </w:rPr>
              <w:fldChar w:fldCharType="begin"/>
            </w:r>
            <w:r>
              <w:rPr>
                <w:noProof/>
              </w:rPr>
              <w:instrText xml:space="preserve"> PAGEREF _Toc244115523 \h </w:instrText>
            </w:r>
            <w:r>
              <w:rPr>
                <w:noProof/>
              </w:rPr>
            </w:r>
            <w:r>
              <w:rPr>
                <w:noProof/>
              </w:rPr>
              <w:fldChar w:fldCharType="separate"/>
            </w:r>
            <w:r>
              <w:rPr>
                <w:noProof/>
              </w:rPr>
              <w:t>4</w:t>
            </w:r>
            <w:r>
              <w:rPr>
                <w:noProof/>
              </w:rPr>
              <w:fldChar w:fldCharType="end"/>
            </w:r>
          </w:hyperlink>
        </w:p>
        <w:p w14:paraId="4251D75C" w14:textId="70FC0C0C"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24" w:history="1">
            <w:r w:rsidRPr="00BF2223">
              <w:rPr>
                <w:rStyle w:val="Hipervnculo"/>
                <w:noProof/>
              </w:rPr>
              <w:t>2. Alcance</w:t>
            </w:r>
            <w:r>
              <w:rPr>
                <w:noProof/>
              </w:rPr>
              <w:tab/>
            </w:r>
            <w:r>
              <w:rPr>
                <w:noProof/>
              </w:rPr>
              <w:fldChar w:fldCharType="begin"/>
            </w:r>
            <w:r>
              <w:rPr>
                <w:noProof/>
              </w:rPr>
              <w:instrText xml:space="preserve"> PAGEREF _Toc244115524 \h </w:instrText>
            </w:r>
            <w:r>
              <w:rPr>
                <w:noProof/>
              </w:rPr>
            </w:r>
            <w:r>
              <w:rPr>
                <w:noProof/>
              </w:rPr>
              <w:fldChar w:fldCharType="separate"/>
            </w:r>
            <w:r>
              <w:rPr>
                <w:noProof/>
              </w:rPr>
              <w:t>6</w:t>
            </w:r>
            <w:r>
              <w:rPr>
                <w:noProof/>
              </w:rPr>
              <w:fldChar w:fldCharType="end"/>
            </w:r>
          </w:hyperlink>
        </w:p>
        <w:p w14:paraId="58BFCD3F" w14:textId="5EFC5FF6"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5" w:history="1">
            <w:r w:rsidRPr="00BF2223">
              <w:rPr>
                <w:rStyle w:val="Hipervnculo"/>
                <w:noProof/>
              </w:rPr>
              <w:t>2.1 Qué incluye</w:t>
            </w:r>
            <w:r>
              <w:rPr>
                <w:noProof/>
              </w:rPr>
              <w:tab/>
            </w:r>
            <w:r>
              <w:rPr>
                <w:noProof/>
              </w:rPr>
              <w:fldChar w:fldCharType="begin"/>
            </w:r>
            <w:r>
              <w:rPr>
                <w:noProof/>
              </w:rPr>
              <w:instrText xml:space="preserve"> PAGEREF _Toc244115525 \h </w:instrText>
            </w:r>
            <w:r>
              <w:rPr>
                <w:noProof/>
              </w:rPr>
            </w:r>
            <w:r>
              <w:rPr>
                <w:noProof/>
              </w:rPr>
              <w:fldChar w:fldCharType="separate"/>
            </w:r>
            <w:r>
              <w:rPr>
                <w:noProof/>
              </w:rPr>
              <w:t>6</w:t>
            </w:r>
            <w:r>
              <w:rPr>
                <w:noProof/>
              </w:rPr>
              <w:fldChar w:fldCharType="end"/>
            </w:r>
          </w:hyperlink>
        </w:p>
        <w:p w14:paraId="5131C825" w14:textId="2421FA3B"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6" w:history="1">
            <w:r w:rsidRPr="00BF2223">
              <w:rPr>
                <w:rStyle w:val="Hipervnculo"/>
                <w:noProof/>
              </w:rPr>
              <w:t>2.2 Qué NO incluye</w:t>
            </w:r>
            <w:r>
              <w:rPr>
                <w:noProof/>
              </w:rPr>
              <w:tab/>
            </w:r>
            <w:r>
              <w:rPr>
                <w:noProof/>
              </w:rPr>
              <w:fldChar w:fldCharType="begin"/>
            </w:r>
            <w:r>
              <w:rPr>
                <w:noProof/>
              </w:rPr>
              <w:instrText xml:space="preserve"> PAGEREF _Toc244115526 \h </w:instrText>
            </w:r>
            <w:r>
              <w:rPr>
                <w:noProof/>
              </w:rPr>
            </w:r>
            <w:r>
              <w:rPr>
                <w:noProof/>
              </w:rPr>
              <w:fldChar w:fldCharType="separate"/>
            </w:r>
            <w:r>
              <w:rPr>
                <w:noProof/>
              </w:rPr>
              <w:t>6</w:t>
            </w:r>
            <w:r>
              <w:rPr>
                <w:noProof/>
              </w:rPr>
              <w:fldChar w:fldCharType="end"/>
            </w:r>
          </w:hyperlink>
        </w:p>
        <w:p w14:paraId="7DD8209C" w14:textId="20FFEE53"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7" w:history="1">
            <w:r w:rsidRPr="00BF2223">
              <w:rPr>
                <w:rStyle w:val="Hipervnculo"/>
                <w:noProof/>
              </w:rPr>
              <w:t>2.3 Supuestos</w:t>
            </w:r>
            <w:r>
              <w:rPr>
                <w:noProof/>
              </w:rPr>
              <w:tab/>
            </w:r>
            <w:r>
              <w:rPr>
                <w:noProof/>
              </w:rPr>
              <w:fldChar w:fldCharType="begin"/>
            </w:r>
            <w:r>
              <w:rPr>
                <w:noProof/>
              </w:rPr>
              <w:instrText xml:space="preserve"> PAGEREF _Toc244115527 \h </w:instrText>
            </w:r>
            <w:r>
              <w:rPr>
                <w:noProof/>
              </w:rPr>
            </w:r>
            <w:r>
              <w:rPr>
                <w:noProof/>
              </w:rPr>
              <w:fldChar w:fldCharType="separate"/>
            </w:r>
            <w:r>
              <w:rPr>
                <w:noProof/>
              </w:rPr>
              <w:t>6</w:t>
            </w:r>
            <w:r>
              <w:rPr>
                <w:noProof/>
              </w:rPr>
              <w:fldChar w:fldCharType="end"/>
            </w:r>
          </w:hyperlink>
        </w:p>
        <w:p w14:paraId="6767F376" w14:textId="1E680CE9"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28" w:history="1">
            <w:r w:rsidRPr="00BF2223">
              <w:rPr>
                <w:rStyle w:val="Hipervnculo"/>
                <w:noProof/>
              </w:rPr>
              <w:t>2.4 Restricciones</w:t>
            </w:r>
            <w:r>
              <w:rPr>
                <w:noProof/>
              </w:rPr>
              <w:tab/>
            </w:r>
            <w:r>
              <w:rPr>
                <w:noProof/>
              </w:rPr>
              <w:fldChar w:fldCharType="begin"/>
            </w:r>
            <w:r>
              <w:rPr>
                <w:noProof/>
              </w:rPr>
              <w:instrText xml:space="preserve"> PAGEREF _Toc244115528 \h </w:instrText>
            </w:r>
            <w:r>
              <w:rPr>
                <w:noProof/>
              </w:rPr>
            </w:r>
            <w:r>
              <w:rPr>
                <w:noProof/>
              </w:rPr>
              <w:fldChar w:fldCharType="separate"/>
            </w:r>
            <w:r>
              <w:rPr>
                <w:noProof/>
              </w:rPr>
              <w:t>7</w:t>
            </w:r>
            <w:r>
              <w:rPr>
                <w:noProof/>
              </w:rPr>
              <w:fldChar w:fldCharType="end"/>
            </w:r>
          </w:hyperlink>
        </w:p>
        <w:p w14:paraId="19F3DA33" w14:textId="326A9CE8"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29" w:history="1">
            <w:r w:rsidRPr="00BF2223">
              <w:rPr>
                <w:rStyle w:val="Hipervnculo"/>
                <w:noProof/>
              </w:rPr>
              <w:t>3. Actores y perfiles</w:t>
            </w:r>
            <w:r>
              <w:rPr>
                <w:noProof/>
              </w:rPr>
              <w:tab/>
            </w:r>
            <w:r>
              <w:rPr>
                <w:noProof/>
              </w:rPr>
              <w:fldChar w:fldCharType="begin"/>
            </w:r>
            <w:r>
              <w:rPr>
                <w:noProof/>
              </w:rPr>
              <w:instrText xml:space="preserve"> PAGEREF _Toc244115529 \h </w:instrText>
            </w:r>
            <w:r>
              <w:rPr>
                <w:noProof/>
              </w:rPr>
            </w:r>
            <w:r>
              <w:rPr>
                <w:noProof/>
              </w:rPr>
              <w:fldChar w:fldCharType="separate"/>
            </w:r>
            <w:r>
              <w:rPr>
                <w:noProof/>
              </w:rPr>
              <w:t>8</w:t>
            </w:r>
            <w:r>
              <w:rPr>
                <w:noProof/>
              </w:rPr>
              <w:fldChar w:fldCharType="end"/>
            </w:r>
          </w:hyperlink>
        </w:p>
        <w:p w14:paraId="3B069252" w14:textId="3BAF7910"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30" w:history="1">
            <w:r w:rsidRPr="00BF2223">
              <w:rPr>
                <w:rStyle w:val="Hipervnculo"/>
                <w:noProof/>
              </w:rPr>
              <w:t>4. Requerimientos funcionales</w:t>
            </w:r>
            <w:r>
              <w:rPr>
                <w:noProof/>
              </w:rPr>
              <w:tab/>
            </w:r>
            <w:r>
              <w:rPr>
                <w:noProof/>
              </w:rPr>
              <w:fldChar w:fldCharType="begin"/>
            </w:r>
            <w:r>
              <w:rPr>
                <w:noProof/>
              </w:rPr>
              <w:instrText xml:space="preserve"> PAGEREF _Toc244115530 \h </w:instrText>
            </w:r>
            <w:r>
              <w:rPr>
                <w:noProof/>
              </w:rPr>
            </w:r>
            <w:r>
              <w:rPr>
                <w:noProof/>
              </w:rPr>
              <w:fldChar w:fldCharType="separate"/>
            </w:r>
            <w:r>
              <w:rPr>
                <w:noProof/>
              </w:rPr>
              <w:t>9</w:t>
            </w:r>
            <w:r>
              <w:rPr>
                <w:noProof/>
              </w:rPr>
              <w:fldChar w:fldCharType="end"/>
            </w:r>
          </w:hyperlink>
        </w:p>
        <w:p w14:paraId="06282BAF" w14:textId="63B19600"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1" w:history="1">
            <w:r w:rsidRPr="00BF2223">
              <w:rPr>
                <w:rStyle w:val="Hipervnculo"/>
                <w:noProof/>
              </w:rPr>
              <w:t>4.1 Tabla de requerimientos</w:t>
            </w:r>
            <w:r>
              <w:rPr>
                <w:noProof/>
              </w:rPr>
              <w:tab/>
            </w:r>
            <w:r>
              <w:rPr>
                <w:noProof/>
              </w:rPr>
              <w:fldChar w:fldCharType="begin"/>
            </w:r>
            <w:r>
              <w:rPr>
                <w:noProof/>
              </w:rPr>
              <w:instrText xml:space="preserve"> PAGEREF _Toc244115531 \h </w:instrText>
            </w:r>
            <w:r>
              <w:rPr>
                <w:noProof/>
              </w:rPr>
            </w:r>
            <w:r>
              <w:rPr>
                <w:noProof/>
              </w:rPr>
              <w:fldChar w:fldCharType="separate"/>
            </w:r>
            <w:r>
              <w:rPr>
                <w:noProof/>
              </w:rPr>
              <w:t>9</w:t>
            </w:r>
            <w:r>
              <w:rPr>
                <w:noProof/>
              </w:rPr>
              <w:fldChar w:fldCharType="end"/>
            </w:r>
          </w:hyperlink>
        </w:p>
        <w:p w14:paraId="4E208E86" w14:textId="276514CD"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2" w:history="1">
            <w:r w:rsidRPr="00BF2223">
              <w:rPr>
                <w:rStyle w:val="Hipervnculo"/>
                <w:noProof/>
              </w:rPr>
              <w:t>4.2 Detalle de cada función</w:t>
            </w:r>
            <w:r>
              <w:rPr>
                <w:noProof/>
              </w:rPr>
              <w:tab/>
            </w:r>
            <w:r>
              <w:rPr>
                <w:noProof/>
              </w:rPr>
              <w:fldChar w:fldCharType="begin"/>
            </w:r>
            <w:r>
              <w:rPr>
                <w:noProof/>
              </w:rPr>
              <w:instrText xml:space="preserve"> PAGEREF _Toc244115532 \h </w:instrText>
            </w:r>
            <w:r>
              <w:rPr>
                <w:noProof/>
              </w:rPr>
            </w:r>
            <w:r>
              <w:rPr>
                <w:noProof/>
              </w:rPr>
              <w:fldChar w:fldCharType="separate"/>
            </w:r>
            <w:r>
              <w:rPr>
                <w:noProof/>
              </w:rPr>
              <w:t>10</w:t>
            </w:r>
            <w:r>
              <w:rPr>
                <w:noProof/>
              </w:rPr>
              <w:fldChar w:fldCharType="end"/>
            </w:r>
          </w:hyperlink>
        </w:p>
        <w:p w14:paraId="52087C20" w14:textId="66C02606"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33" w:history="1">
            <w:r w:rsidRPr="00BF2223">
              <w:rPr>
                <w:rStyle w:val="Hipervnculo"/>
                <w:noProof/>
              </w:rPr>
              <w:t>5. Reglas de negocio</w:t>
            </w:r>
            <w:r>
              <w:rPr>
                <w:noProof/>
              </w:rPr>
              <w:tab/>
            </w:r>
            <w:r>
              <w:rPr>
                <w:noProof/>
              </w:rPr>
              <w:fldChar w:fldCharType="begin"/>
            </w:r>
            <w:r>
              <w:rPr>
                <w:noProof/>
              </w:rPr>
              <w:instrText xml:space="preserve"> PAGEREF _Toc244115533 \h </w:instrText>
            </w:r>
            <w:r>
              <w:rPr>
                <w:noProof/>
              </w:rPr>
            </w:r>
            <w:r>
              <w:rPr>
                <w:noProof/>
              </w:rPr>
              <w:fldChar w:fldCharType="separate"/>
            </w:r>
            <w:r>
              <w:rPr>
                <w:noProof/>
              </w:rPr>
              <w:t>17</w:t>
            </w:r>
            <w:r>
              <w:rPr>
                <w:noProof/>
              </w:rPr>
              <w:fldChar w:fldCharType="end"/>
            </w:r>
          </w:hyperlink>
        </w:p>
        <w:p w14:paraId="2A8EC279" w14:textId="5FCB0135"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34" w:history="1">
            <w:r w:rsidRPr="00BF2223">
              <w:rPr>
                <w:rStyle w:val="Hipervnculo"/>
                <w:noProof/>
              </w:rPr>
              <w:t>6. Estados y ciclo de vida</w:t>
            </w:r>
            <w:r>
              <w:rPr>
                <w:noProof/>
              </w:rPr>
              <w:tab/>
            </w:r>
            <w:r>
              <w:rPr>
                <w:noProof/>
              </w:rPr>
              <w:fldChar w:fldCharType="begin"/>
            </w:r>
            <w:r>
              <w:rPr>
                <w:noProof/>
              </w:rPr>
              <w:instrText xml:space="preserve"> PAGEREF _Toc244115534 \h </w:instrText>
            </w:r>
            <w:r>
              <w:rPr>
                <w:noProof/>
              </w:rPr>
            </w:r>
            <w:r>
              <w:rPr>
                <w:noProof/>
              </w:rPr>
              <w:fldChar w:fldCharType="separate"/>
            </w:r>
            <w:r>
              <w:rPr>
                <w:noProof/>
              </w:rPr>
              <w:t>21</w:t>
            </w:r>
            <w:r>
              <w:rPr>
                <w:noProof/>
              </w:rPr>
              <w:fldChar w:fldCharType="end"/>
            </w:r>
          </w:hyperlink>
        </w:p>
        <w:p w14:paraId="41C7768C" w14:textId="5E006575"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5" w:history="1">
            <w:r w:rsidRPr="00BF2223">
              <w:rPr>
                <w:rStyle w:val="Hipervnculo"/>
                <w:noProof/>
              </w:rPr>
              <w:t>6.1 Remito</w:t>
            </w:r>
            <w:r>
              <w:rPr>
                <w:noProof/>
              </w:rPr>
              <w:tab/>
            </w:r>
            <w:r>
              <w:rPr>
                <w:noProof/>
              </w:rPr>
              <w:fldChar w:fldCharType="begin"/>
            </w:r>
            <w:r>
              <w:rPr>
                <w:noProof/>
              </w:rPr>
              <w:instrText xml:space="preserve"> PAGEREF _Toc244115535 \h </w:instrText>
            </w:r>
            <w:r>
              <w:rPr>
                <w:noProof/>
              </w:rPr>
            </w:r>
            <w:r>
              <w:rPr>
                <w:noProof/>
              </w:rPr>
              <w:fldChar w:fldCharType="separate"/>
            </w:r>
            <w:r>
              <w:rPr>
                <w:noProof/>
              </w:rPr>
              <w:t>21</w:t>
            </w:r>
            <w:r>
              <w:rPr>
                <w:noProof/>
              </w:rPr>
              <w:fldChar w:fldCharType="end"/>
            </w:r>
          </w:hyperlink>
        </w:p>
        <w:p w14:paraId="1C1BA37E" w14:textId="6CFA1858"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6" w:history="1">
            <w:r w:rsidRPr="00BF2223">
              <w:rPr>
                <w:rStyle w:val="Hipervnculo"/>
                <w:noProof/>
              </w:rPr>
              <w:t>6.2 Préstamo</w:t>
            </w:r>
            <w:r>
              <w:rPr>
                <w:noProof/>
              </w:rPr>
              <w:tab/>
            </w:r>
            <w:r>
              <w:rPr>
                <w:noProof/>
              </w:rPr>
              <w:fldChar w:fldCharType="begin"/>
            </w:r>
            <w:r>
              <w:rPr>
                <w:noProof/>
              </w:rPr>
              <w:instrText xml:space="preserve"> PAGEREF _Toc244115536 \h </w:instrText>
            </w:r>
            <w:r>
              <w:rPr>
                <w:noProof/>
              </w:rPr>
            </w:r>
            <w:r>
              <w:rPr>
                <w:noProof/>
              </w:rPr>
              <w:fldChar w:fldCharType="separate"/>
            </w:r>
            <w:r>
              <w:rPr>
                <w:noProof/>
              </w:rPr>
              <w:t>22</w:t>
            </w:r>
            <w:r>
              <w:rPr>
                <w:noProof/>
              </w:rPr>
              <w:fldChar w:fldCharType="end"/>
            </w:r>
          </w:hyperlink>
        </w:p>
        <w:p w14:paraId="6B5BC8F3" w14:textId="6FA6D5F1"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7" w:history="1">
            <w:r w:rsidRPr="00BF2223">
              <w:rPr>
                <w:rStyle w:val="Hipervnculo"/>
                <w:noProof/>
              </w:rPr>
              <w:t>6.3 Reserva</w:t>
            </w:r>
            <w:r>
              <w:rPr>
                <w:noProof/>
              </w:rPr>
              <w:tab/>
            </w:r>
            <w:r>
              <w:rPr>
                <w:noProof/>
              </w:rPr>
              <w:fldChar w:fldCharType="begin"/>
            </w:r>
            <w:r>
              <w:rPr>
                <w:noProof/>
              </w:rPr>
              <w:instrText xml:space="preserve"> PAGEREF _Toc244115537 \h </w:instrText>
            </w:r>
            <w:r>
              <w:rPr>
                <w:noProof/>
              </w:rPr>
            </w:r>
            <w:r>
              <w:rPr>
                <w:noProof/>
              </w:rPr>
              <w:fldChar w:fldCharType="separate"/>
            </w:r>
            <w:r>
              <w:rPr>
                <w:noProof/>
              </w:rPr>
              <w:t>23</w:t>
            </w:r>
            <w:r>
              <w:rPr>
                <w:noProof/>
              </w:rPr>
              <w:fldChar w:fldCharType="end"/>
            </w:r>
          </w:hyperlink>
        </w:p>
        <w:p w14:paraId="3B390A9D" w14:textId="023AD5BB"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8" w:history="1">
            <w:r w:rsidRPr="00BF2223">
              <w:rPr>
                <w:rStyle w:val="Hipervnculo"/>
                <w:noProof/>
              </w:rPr>
              <w:t>6.4 Ejemplar</w:t>
            </w:r>
            <w:r>
              <w:rPr>
                <w:noProof/>
              </w:rPr>
              <w:tab/>
            </w:r>
            <w:r>
              <w:rPr>
                <w:noProof/>
              </w:rPr>
              <w:fldChar w:fldCharType="begin"/>
            </w:r>
            <w:r>
              <w:rPr>
                <w:noProof/>
              </w:rPr>
              <w:instrText xml:space="preserve"> PAGEREF _Toc244115538 \h </w:instrText>
            </w:r>
            <w:r>
              <w:rPr>
                <w:noProof/>
              </w:rPr>
            </w:r>
            <w:r>
              <w:rPr>
                <w:noProof/>
              </w:rPr>
              <w:fldChar w:fldCharType="separate"/>
            </w:r>
            <w:r>
              <w:rPr>
                <w:noProof/>
              </w:rPr>
              <w:t>24</w:t>
            </w:r>
            <w:r>
              <w:rPr>
                <w:noProof/>
              </w:rPr>
              <w:fldChar w:fldCharType="end"/>
            </w:r>
          </w:hyperlink>
        </w:p>
        <w:p w14:paraId="1658F816" w14:textId="1D2692F6"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39" w:history="1">
            <w:r w:rsidRPr="00BF2223">
              <w:rPr>
                <w:rStyle w:val="Hipervnculo"/>
                <w:noProof/>
              </w:rPr>
              <w:t>6.5 Socio, Sede y Notificación</w:t>
            </w:r>
            <w:r>
              <w:rPr>
                <w:noProof/>
              </w:rPr>
              <w:tab/>
            </w:r>
            <w:r>
              <w:rPr>
                <w:noProof/>
              </w:rPr>
              <w:fldChar w:fldCharType="begin"/>
            </w:r>
            <w:r>
              <w:rPr>
                <w:noProof/>
              </w:rPr>
              <w:instrText xml:space="preserve"> PAGEREF _Toc244115539 \h </w:instrText>
            </w:r>
            <w:r>
              <w:rPr>
                <w:noProof/>
              </w:rPr>
            </w:r>
            <w:r>
              <w:rPr>
                <w:noProof/>
              </w:rPr>
              <w:fldChar w:fldCharType="separate"/>
            </w:r>
            <w:r>
              <w:rPr>
                <w:noProof/>
              </w:rPr>
              <w:t>26</w:t>
            </w:r>
            <w:r>
              <w:rPr>
                <w:noProof/>
              </w:rPr>
              <w:fldChar w:fldCharType="end"/>
            </w:r>
          </w:hyperlink>
        </w:p>
        <w:p w14:paraId="6E322FAB" w14:textId="256CE1F1"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0" w:history="1">
            <w:r w:rsidRPr="00BF2223">
              <w:rPr>
                <w:rStyle w:val="Hipervnculo"/>
                <w:noProof/>
              </w:rPr>
              <w:t>6.6 Verificación de consistencia</w:t>
            </w:r>
            <w:r>
              <w:rPr>
                <w:noProof/>
              </w:rPr>
              <w:tab/>
            </w:r>
            <w:r>
              <w:rPr>
                <w:noProof/>
              </w:rPr>
              <w:fldChar w:fldCharType="begin"/>
            </w:r>
            <w:r>
              <w:rPr>
                <w:noProof/>
              </w:rPr>
              <w:instrText xml:space="preserve"> PAGEREF _Toc244115540 \h </w:instrText>
            </w:r>
            <w:r>
              <w:rPr>
                <w:noProof/>
              </w:rPr>
            </w:r>
            <w:r>
              <w:rPr>
                <w:noProof/>
              </w:rPr>
              <w:fldChar w:fldCharType="separate"/>
            </w:r>
            <w:r>
              <w:rPr>
                <w:noProof/>
              </w:rPr>
              <w:t>26</w:t>
            </w:r>
            <w:r>
              <w:rPr>
                <w:noProof/>
              </w:rPr>
              <w:fldChar w:fldCharType="end"/>
            </w:r>
          </w:hyperlink>
        </w:p>
        <w:p w14:paraId="165B9E7F" w14:textId="5FCDE42D"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41" w:history="1">
            <w:r w:rsidRPr="00BF2223">
              <w:rPr>
                <w:rStyle w:val="Hipervnculo"/>
                <w:noProof/>
              </w:rPr>
              <w:t>7. Flujos principales</w:t>
            </w:r>
            <w:r>
              <w:rPr>
                <w:noProof/>
              </w:rPr>
              <w:tab/>
            </w:r>
            <w:r>
              <w:rPr>
                <w:noProof/>
              </w:rPr>
              <w:fldChar w:fldCharType="begin"/>
            </w:r>
            <w:r>
              <w:rPr>
                <w:noProof/>
              </w:rPr>
              <w:instrText xml:space="preserve"> PAGEREF _Toc244115541 \h </w:instrText>
            </w:r>
            <w:r>
              <w:rPr>
                <w:noProof/>
              </w:rPr>
            </w:r>
            <w:r>
              <w:rPr>
                <w:noProof/>
              </w:rPr>
              <w:fldChar w:fldCharType="separate"/>
            </w:r>
            <w:r>
              <w:rPr>
                <w:noProof/>
              </w:rPr>
              <w:t>28</w:t>
            </w:r>
            <w:r>
              <w:rPr>
                <w:noProof/>
              </w:rPr>
              <w:fldChar w:fldCharType="end"/>
            </w:r>
          </w:hyperlink>
        </w:p>
        <w:p w14:paraId="53DC2CDA" w14:textId="339552E2"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2" w:history="1">
            <w:r w:rsidRPr="00BF2223">
              <w:rPr>
                <w:rStyle w:val="Hipervnculo"/>
                <w:noProof/>
              </w:rPr>
              <w:t>7.1 Préstamo interbibliotecario (circuito completo)</w:t>
            </w:r>
            <w:r>
              <w:rPr>
                <w:noProof/>
              </w:rPr>
              <w:tab/>
            </w:r>
            <w:r>
              <w:rPr>
                <w:noProof/>
              </w:rPr>
              <w:fldChar w:fldCharType="begin"/>
            </w:r>
            <w:r>
              <w:rPr>
                <w:noProof/>
              </w:rPr>
              <w:instrText xml:space="preserve"> PAGEREF _Toc244115542 \h </w:instrText>
            </w:r>
            <w:r>
              <w:rPr>
                <w:noProof/>
              </w:rPr>
            </w:r>
            <w:r>
              <w:rPr>
                <w:noProof/>
              </w:rPr>
              <w:fldChar w:fldCharType="separate"/>
            </w:r>
            <w:r>
              <w:rPr>
                <w:noProof/>
              </w:rPr>
              <w:t>28</w:t>
            </w:r>
            <w:r>
              <w:rPr>
                <w:noProof/>
              </w:rPr>
              <w:fldChar w:fldCharType="end"/>
            </w:r>
          </w:hyperlink>
        </w:p>
        <w:p w14:paraId="40B1824F" w14:textId="51CAFDE2"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3" w:history="1">
            <w:r w:rsidRPr="00BF2223">
              <w:rPr>
                <w:rStyle w:val="Hipervnculo"/>
                <w:noProof/>
              </w:rPr>
              <w:t>7.2 Reserva</w:t>
            </w:r>
            <w:r>
              <w:rPr>
                <w:noProof/>
              </w:rPr>
              <w:tab/>
            </w:r>
            <w:r>
              <w:rPr>
                <w:noProof/>
              </w:rPr>
              <w:fldChar w:fldCharType="begin"/>
            </w:r>
            <w:r>
              <w:rPr>
                <w:noProof/>
              </w:rPr>
              <w:instrText xml:space="preserve"> PAGEREF _Toc244115543 \h </w:instrText>
            </w:r>
            <w:r>
              <w:rPr>
                <w:noProof/>
              </w:rPr>
            </w:r>
            <w:r>
              <w:rPr>
                <w:noProof/>
              </w:rPr>
              <w:fldChar w:fldCharType="separate"/>
            </w:r>
            <w:r>
              <w:rPr>
                <w:noProof/>
              </w:rPr>
              <w:t>29</w:t>
            </w:r>
            <w:r>
              <w:rPr>
                <w:noProof/>
              </w:rPr>
              <w:fldChar w:fldCharType="end"/>
            </w:r>
          </w:hyperlink>
        </w:p>
        <w:p w14:paraId="74E0E5BD" w14:textId="43DBD673"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4" w:history="1">
            <w:r w:rsidRPr="00BF2223">
              <w:rPr>
                <w:rStyle w:val="Hipervnculo"/>
                <w:noProof/>
              </w:rPr>
              <w:t>7.3 Alta o modificación con validación (patrón común de formularios)</w:t>
            </w:r>
            <w:r>
              <w:rPr>
                <w:noProof/>
              </w:rPr>
              <w:tab/>
            </w:r>
            <w:r>
              <w:rPr>
                <w:noProof/>
              </w:rPr>
              <w:fldChar w:fldCharType="begin"/>
            </w:r>
            <w:r>
              <w:rPr>
                <w:noProof/>
              </w:rPr>
              <w:instrText xml:space="preserve"> PAGEREF _Toc244115544 \h </w:instrText>
            </w:r>
            <w:r>
              <w:rPr>
                <w:noProof/>
              </w:rPr>
            </w:r>
            <w:r>
              <w:rPr>
                <w:noProof/>
              </w:rPr>
              <w:fldChar w:fldCharType="separate"/>
            </w:r>
            <w:r>
              <w:rPr>
                <w:noProof/>
              </w:rPr>
              <w:t>29</w:t>
            </w:r>
            <w:r>
              <w:rPr>
                <w:noProof/>
              </w:rPr>
              <w:fldChar w:fldCharType="end"/>
            </w:r>
          </w:hyperlink>
        </w:p>
        <w:p w14:paraId="72DA8A14" w14:textId="28C3BD5A"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45" w:history="1">
            <w:r w:rsidRPr="00BF2223">
              <w:rPr>
                <w:rStyle w:val="Hipervnculo"/>
                <w:noProof/>
              </w:rPr>
              <w:t>8. Modelo de datos</w:t>
            </w:r>
            <w:r>
              <w:rPr>
                <w:noProof/>
              </w:rPr>
              <w:tab/>
            </w:r>
            <w:r>
              <w:rPr>
                <w:noProof/>
              </w:rPr>
              <w:fldChar w:fldCharType="begin"/>
            </w:r>
            <w:r>
              <w:rPr>
                <w:noProof/>
              </w:rPr>
              <w:instrText xml:space="preserve"> PAGEREF _Toc244115545 \h </w:instrText>
            </w:r>
            <w:r>
              <w:rPr>
                <w:noProof/>
              </w:rPr>
            </w:r>
            <w:r>
              <w:rPr>
                <w:noProof/>
              </w:rPr>
              <w:fldChar w:fldCharType="separate"/>
            </w:r>
            <w:r>
              <w:rPr>
                <w:noProof/>
              </w:rPr>
              <w:t>31</w:t>
            </w:r>
            <w:r>
              <w:rPr>
                <w:noProof/>
              </w:rPr>
              <w:fldChar w:fldCharType="end"/>
            </w:r>
          </w:hyperlink>
        </w:p>
        <w:p w14:paraId="44F01C5F" w14:textId="5FCC6930"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6" w:history="1">
            <w:r w:rsidRPr="00BF2223">
              <w:rPr>
                <w:rStyle w:val="Hipervnculo"/>
                <w:noProof/>
              </w:rPr>
              <w:t>8.1 Entidades y atributos</w:t>
            </w:r>
            <w:r>
              <w:rPr>
                <w:noProof/>
              </w:rPr>
              <w:tab/>
            </w:r>
            <w:r>
              <w:rPr>
                <w:noProof/>
              </w:rPr>
              <w:fldChar w:fldCharType="begin"/>
            </w:r>
            <w:r>
              <w:rPr>
                <w:noProof/>
              </w:rPr>
              <w:instrText xml:space="preserve"> PAGEREF _Toc244115546 \h </w:instrText>
            </w:r>
            <w:r>
              <w:rPr>
                <w:noProof/>
              </w:rPr>
            </w:r>
            <w:r>
              <w:rPr>
                <w:noProof/>
              </w:rPr>
              <w:fldChar w:fldCharType="separate"/>
            </w:r>
            <w:r>
              <w:rPr>
                <w:noProof/>
              </w:rPr>
              <w:t>31</w:t>
            </w:r>
            <w:r>
              <w:rPr>
                <w:noProof/>
              </w:rPr>
              <w:fldChar w:fldCharType="end"/>
            </w:r>
          </w:hyperlink>
        </w:p>
        <w:p w14:paraId="4A7D5322" w14:textId="63EADB1E"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7" w:history="1">
            <w:r w:rsidRPr="00BF2223">
              <w:rPr>
                <w:rStyle w:val="Hipervnculo"/>
                <w:noProof/>
              </w:rPr>
              <w:t>8.2 Value Objects (no tienen tabla propia)</w:t>
            </w:r>
            <w:r>
              <w:rPr>
                <w:noProof/>
              </w:rPr>
              <w:tab/>
            </w:r>
            <w:r>
              <w:rPr>
                <w:noProof/>
              </w:rPr>
              <w:fldChar w:fldCharType="begin"/>
            </w:r>
            <w:r>
              <w:rPr>
                <w:noProof/>
              </w:rPr>
              <w:instrText xml:space="preserve"> PAGEREF _Toc244115547 \h </w:instrText>
            </w:r>
            <w:r>
              <w:rPr>
                <w:noProof/>
              </w:rPr>
            </w:r>
            <w:r>
              <w:rPr>
                <w:noProof/>
              </w:rPr>
              <w:fldChar w:fldCharType="separate"/>
            </w:r>
            <w:r>
              <w:rPr>
                <w:noProof/>
              </w:rPr>
              <w:t>31</w:t>
            </w:r>
            <w:r>
              <w:rPr>
                <w:noProof/>
              </w:rPr>
              <w:fldChar w:fldCharType="end"/>
            </w:r>
          </w:hyperlink>
        </w:p>
        <w:p w14:paraId="44EB2B66" w14:textId="41DFB535"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8" w:history="1">
            <w:r w:rsidRPr="00BF2223">
              <w:rPr>
                <w:rStyle w:val="Hipervnculo"/>
                <w:noProof/>
              </w:rPr>
              <w:t>8.3 Dominios de valores</w:t>
            </w:r>
            <w:r>
              <w:rPr>
                <w:noProof/>
              </w:rPr>
              <w:tab/>
            </w:r>
            <w:r>
              <w:rPr>
                <w:noProof/>
              </w:rPr>
              <w:fldChar w:fldCharType="begin"/>
            </w:r>
            <w:r>
              <w:rPr>
                <w:noProof/>
              </w:rPr>
              <w:instrText xml:space="preserve"> PAGEREF _Toc244115548 \h </w:instrText>
            </w:r>
            <w:r>
              <w:rPr>
                <w:noProof/>
              </w:rPr>
            </w:r>
            <w:r>
              <w:rPr>
                <w:noProof/>
              </w:rPr>
              <w:fldChar w:fldCharType="separate"/>
            </w:r>
            <w:r>
              <w:rPr>
                <w:noProof/>
              </w:rPr>
              <w:t>31</w:t>
            </w:r>
            <w:r>
              <w:rPr>
                <w:noProof/>
              </w:rPr>
              <w:fldChar w:fldCharType="end"/>
            </w:r>
          </w:hyperlink>
        </w:p>
        <w:p w14:paraId="0CECBF0D" w14:textId="75AFB33F"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49" w:history="1">
            <w:r w:rsidRPr="00BF2223">
              <w:rPr>
                <w:rStyle w:val="Hipervnculo"/>
                <w:noProof/>
              </w:rPr>
              <w:t>8.4 Relaciones</w:t>
            </w:r>
            <w:r>
              <w:rPr>
                <w:noProof/>
              </w:rPr>
              <w:tab/>
            </w:r>
            <w:r>
              <w:rPr>
                <w:noProof/>
              </w:rPr>
              <w:fldChar w:fldCharType="begin"/>
            </w:r>
            <w:r>
              <w:rPr>
                <w:noProof/>
              </w:rPr>
              <w:instrText xml:space="preserve"> PAGEREF _Toc244115549 \h </w:instrText>
            </w:r>
            <w:r>
              <w:rPr>
                <w:noProof/>
              </w:rPr>
            </w:r>
            <w:r>
              <w:rPr>
                <w:noProof/>
              </w:rPr>
              <w:fldChar w:fldCharType="separate"/>
            </w:r>
            <w:r>
              <w:rPr>
                <w:noProof/>
              </w:rPr>
              <w:t>32</w:t>
            </w:r>
            <w:r>
              <w:rPr>
                <w:noProof/>
              </w:rPr>
              <w:fldChar w:fldCharType="end"/>
            </w:r>
          </w:hyperlink>
        </w:p>
        <w:p w14:paraId="716A04C6" w14:textId="729C1627"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50" w:history="1">
            <w:r w:rsidRPr="00BF2223">
              <w:rPr>
                <w:rStyle w:val="Hipervnculo"/>
                <w:noProof/>
              </w:rPr>
              <w:t>9. Interfaz</w:t>
            </w:r>
            <w:r>
              <w:rPr>
                <w:noProof/>
              </w:rPr>
              <w:tab/>
            </w:r>
            <w:r>
              <w:rPr>
                <w:noProof/>
              </w:rPr>
              <w:fldChar w:fldCharType="begin"/>
            </w:r>
            <w:r>
              <w:rPr>
                <w:noProof/>
              </w:rPr>
              <w:instrText xml:space="preserve"> PAGEREF _Toc244115550 \h </w:instrText>
            </w:r>
            <w:r>
              <w:rPr>
                <w:noProof/>
              </w:rPr>
            </w:r>
            <w:r>
              <w:rPr>
                <w:noProof/>
              </w:rPr>
              <w:fldChar w:fldCharType="separate"/>
            </w:r>
            <w:r>
              <w:rPr>
                <w:noProof/>
              </w:rPr>
              <w:t>33</w:t>
            </w:r>
            <w:r>
              <w:rPr>
                <w:noProof/>
              </w:rPr>
              <w:fldChar w:fldCharType="end"/>
            </w:r>
          </w:hyperlink>
        </w:p>
        <w:p w14:paraId="0B4622D5" w14:textId="5B623F36"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1" w:history="1">
            <w:r w:rsidRPr="00BF2223">
              <w:rPr>
                <w:rStyle w:val="Hipervnculo"/>
                <w:noProof/>
              </w:rPr>
              <w:t>9.1 Pantallas</w:t>
            </w:r>
            <w:r>
              <w:rPr>
                <w:noProof/>
              </w:rPr>
              <w:tab/>
            </w:r>
            <w:r>
              <w:rPr>
                <w:noProof/>
              </w:rPr>
              <w:fldChar w:fldCharType="begin"/>
            </w:r>
            <w:r>
              <w:rPr>
                <w:noProof/>
              </w:rPr>
              <w:instrText xml:space="preserve"> PAGEREF _Toc244115551 \h </w:instrText>
            </w:r>
            <w:r>
              <w:rPr>
                <w:noProof/>
              </w:rPr>
            </w:r>
            <w:r>
              <w:rPr>
                <w:noProof/>
              </w:rPr>
              <w:fldChar w:fldCharType="separate"/>
            </w:r>
            <w:r>
              <w:rPr>
                <w:noProof/>
              </w:rPr>
              <w:t>33</w:t>
            </w:r>
            <w:r>
              <w:rPr>
                <w:noProof/>
              </w:rPr>
              <w:fldChar w:fldCharType="end"/>
            </w:r>
          </w:hyperlink>
        </w:p>
        <w:p w14:paraId="1CB30572" w14:textId="59FD9D74"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2" w:history="1">
            <w:r w:rsidRPr="00BF2223">
              <w:rPr>
                <w:rStyle w:val="Hipervnculo"/>
                <w:noProof/>
              </w:rPr>
              <w:t>9.2 Navegación</w:t>
            </w:r>
            <w:r>
              <w:rPr>
                <w:noProof/>
              </w:rPr>
              <w:tab/>
            </w:r>
            <w:r>
              <w:rPr>
                <w:noProof/>
              </w:rPr>
              <w:fldChar w:fldCharType="begin"/>
            </w:r>
            <w:r>
              <w:rPr>
                <w:noProof/>
              </w:rPr>
              <w:instrText xml:space="preserve"> PAGEREF _Toc244115552 \h </w:instrText>
            </w:r>
            <w:r>
              <w:rPr>
                <w:noProof/>
              </w:rPr>
            </w:r>
            <w:r>
              <w:rPr>
                <w:noProof/>
              </w:rPr>
              <w:fldChar w:fldCharType="separate"/>
            </w:r>
            <w:r>
              <w:rPr>
                <w:noProof/>
              </w:rPr>
              <w:t>33</w:t>
            </w:r>
            <w:r>
              <w:rPr>
                <w:noProof/>
              </w:rPr>
              <w:fldChar w:fldCharType="end"/>
            </w:r>
          </w:hyperlink>
        </w:p>
        <w:p w14:paraId="1AE4A582" w14:textId="7EA20D2F"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3" w:history="1">
            <w:r w:rsidRPr="00BF2223">
              <w:rPr>
                <w:rStyle w:val="Hipervnculo"/>
                <w:noProof/>
              </w:rPr>
              <w:t>9.3 Mensajes al usuario</w:t>
            </w:r>
            <w:r>
              <w:rPr>
                <w:noProof/>
              </w:rPr>
              <w:tab/>
            </w:r>
            <w:r>
              <w:rPr>
                <w:noProof/>
              </w:rPr>
              <w:fldChar w:fldCharType="begin"/>
            </w:r>
            <w:r>
              <w:rPr>
                <w:noProof/>
              </w:rPr>
              <w:instrText xml:space="preserve"> PAGEREF _Toc244115553 \h </w:instrText>
            </w:r>
            <w:r>
              <w:rPr>
                <w:noProof/>
              </w:rPr>
            </w:r>
            <w:r>
              <w:rPr>
                <w:noProof/>
              </w:rPr>
              <w:fldChar w:fldCharType="separate"/>
            </w:r>
            <w:r>
              <w:rPr>
                <w:noProof/>
              </w:rPr>
              <w:t>34</w:t>
            </w:r>
            <w:r>
              <w:rPr>
                <w:noProof/>
              </w:rPr>
              <w:fldChar w:fldCharType="end"/>
            </w:r>
          </w:hyperlink>
        </w:p>
        <w:p w14:paraId="50AE1D74" w14:textId="2B729099"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4" w:history="1">
            <w:r w:rsidRPr="00BF2223">
              <w:rPr>
                <w:rStyle w:val="Hipervnculo"/>
                <w:noProof/>
              </w:rPr>
              <w:t>9.4 Gráficos</w:t>
            </w:r>
            <w:r>
              <w:rPr>
                <w:noProof/>
              </w:rPr>
              <w:tab/>
            </w:r>
            <w:r>
              <w:rPr>
                <w:noProof/>
              </w:rPr>
              <w:fldChar w:fldCharType="begin"/>
            </w:r>
            <w:r>
              <w:rPr>
                <w:noProof/>
              </w:rPr>
              <w:instrText xml:space="preserve"> PAGEREF _Toc244115554 \h </w:instrText>
            </w:r>
            <w:r>
              <w:rPr>
                <w:noProof/>
              </w:rPr>
            </w:r>
            <w:r>
              <w:rPr>
                <w:noProof/>
              </w:rPr>
              <w:fldChar w:fldCharType="separate"/>
            </w:r>
            <w:r>
              <w:rPr>
                <w:noProof/>
              </w:rPr>
              <w:t>34</w:t>
            </w:r>
            <w:r>
              <w:rPr>
                <w:noProof/>
              </w:rPr>
              <w:fldChar w:fldCharType="end"/>
            </w:r>
          </w:hyperlink>
        </w:p>
        <w:p w14:paraId="42ACD1F1" w14:textId="65AD55A4"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55" w:history="1">
            <w:r w:rsidRPr="00BF2223">
              <w:rPr>
                <w:rStyle w:val="Hipervnculo"/>
                <w:noProof/>
              </w:rPr>
              <w:t>10. Decisiones de diseño y estudio realizado</w:t>
            </w:r>
            <w:r>
              <w:rPr>
                <w:noProof/>
              </w:rPr>
              <w:tab/>
            </w:r>
            <w:r>
              <w:rPr>
                <w:noProof/>
              </w:rPr>
              <w:fldChar w:fldCharType="begin"/>
            </w:r>
            <w:r>
              <w:rPr>
                <w:noProof/>
              </w:rPr>
              <w:instrText xml:space="preserve"> PAGEREF _Toc244115555 \h </w:instrText>
            </w:r>
            <w:r>
              <w:rPr>
                <w:noProof/>
              </w:rPr>
            </w:r>
            <w:r>
              <w:rPr>
                <w:noProof/>
              </w:rPr>
              <w:fldChar w:fldCharType="separate"/>
            </w:r>
            <w:r>
              <w:rPr>
                <w:noProof/>
              </w:rPr>
              <w:t>35</w:t>
            </w:r>
            <w:r>
              <w:rPr>
                <w:noProof/>
              </w:rPr>
              <w:fldChar w:fldCharType="end"/>
            </w:r>
          </w:hyperlink>
        </w:p>
        <w:p w14:paraId="7AFEEC7B" w14:textId="3FD5B85C"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6" w:history="1">
            <w:r w:rsidRPr="00BF2223">
              <w:rPr>
                <w:rStyle w:val="Hipervnculo"/>
                <w:noProof/>
              </w:rPr>
              <w:t>10.1 Patrones de diseño utilizados: dónde y cómo</w:t>
            </w:r>
            <w:r>
              <w:rPr>
                <w:noProof/>
              </w:rPr>
              <w:tab/>
            </w:r>
            <w:r>
              <w:rPr>
                <w:noProof/>
              </w:rPr>
              <w:fldChar w:fldCharType="begin"/>
            </w:r>
            <w:r>
              <w:rPr>
                <w:noProof/>
              </w:rPr>
              <w:instrText xml:space="preserve"> PAGEREF _Toc244115556 \h </w:instrText>
            </w:r>
            <w:r>
              <w:rPr>
                <w:noProof/>
              </w:rPr>
            </w:r>
            <w:r>
              <w:rPr>
                <w:noProof/>
              </w:rPr>
              <w:fldChar w:fldCharType="separate"/>
            </w:r>
            <w:r>
              <w:rPr>
                <w:noProof/>
              </w:rPr>
              <w:t>36</w:t>
            </w:r>
            <w:r>
              <w:rPr>
                <w:noProof/>
              </w:rPr>
              <w:fldChar w:fldCharType="end"/>
            </w:r>
          </w:hyperlink>
        </w:p>
        <w:p w14:paraId="20C31409" w14:textId="1708F19C" w:rsidR="00092D17" w:rsidRDefault="00092D1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4115557" w:history="1">
            <w:r w:rsidRPr="00BF2223">
              <w:rPr>
                <w:rStyle w:val="Hipervnculo"/>
                <w:noProof/>
              </w:rPr>
              <w:t>11. Preguntas abiertas y mejoras sugeridas</w:t>
            </w:r>
            <w:r>
              <w:rPr>
                <w:noProof/>
              </w:rPr>
              <w:tab/>
            </w:r>
            <w:r>
              <w:rPr>
                <w:noProof/>
              </w:rPr>
              <w:fldChar w:fldCharType="begin"/>
            </w:r>
            <w:r>
              <w:rPr>
                <w:noProof/>
              </w:rPr>
              <w:instrText xml:space="preserve"> PAGEREF _Toc244115557 \h </w:instrText>
            </w:r>
            <w:r>
              <w:rPr>
                <w:noProof/>
              </w:rPr>
            </w:r>
            <w:r>
              <w:rPr>
                <w:noProof/>
              </w:rPr>
              <w:fldChar w:fldCharType="separate"/>
            </w:r>
            <w:r>
              <w:rPr>
                <w:noProof/>
              </w:rPr>
              <w:t>39</w:t>
            </w:r>
            <w:r>
              <w:rPr>
                <w:noProof/>
              </w:rPr>
              <w:fldChar w:fldCharType="end"/>
            </w:r>
          </w:hyperlink>
        </w:p>
        <w:p w14:paraId="76E45FBA" w14:textId="53C70191"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8" w:history="1">
            <w:r w:rsidRPr="00BF2223">
              <w:rPr>
                <w:rStyle w:val="Hipervnculo"/>
                <w:noProof/>
              </w:rPr>
              <w:t>11.1 Preguntas abiertas (elementos “A definir”)</w:t>
            </w:r>
            <w:r>
              <w:rPr>
                <w:noProof/>
              </w:rPr>
              <w:tab/>
            </w:r>
            <w:r>
              <w:rPr>
                <w:noProof/>
              </w:rPr>
              <w:fldChar w:fldCharType="begin"/>
            </w:r>
            <w:r>
              <w:rPr>
                <w:noProof/>
              </w:rPr>
              <w:instrText xml:space="preserve"> PAGEREF _Toc244115558 \h </w:instrText>
            </w:r>
            <w:r>
              <w:rPr>
                <w:noProof/>
              </w:rPr>
            </w:r>
            <w:r>
              <w:rPr>
                <w:noProof/>
              </w:rPr>
              <w:fldChar w:fldCharType="separate"/>
            </w:r>
            <w:r>
              <w:rPr>
                <w:noProof/>
              </w:rPr>
              <w:t>39</w:t>
            </w:r>
            <w:r>
              <w:rPr>
                <w:noProof/>
              </w:rPr>
              <w:fldChar w:fldCharType="end"/>
            </w:r>
          </w:hyperlink>
        </w:p>
        <w:p w14:paraId="32396732" w14:textId="0C73F1CF" w:rsidR="00092D17" w:rsidRDefault="00092D1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4115559" w:history="1">
            <w:r w:rsidRPr="00BF2223">
              <w:rPr>
                <w:rStyle w:val="Hipervnculo"/>
                <w:noProof/>
              </w:rPr>
              <w:t>11.2 Mejoras sugeridas</w:t>
            </w:r>
            <w:r>
              <w:rPr>
                <w:noProof/>
              </w:rPr>
              <w:tab/>
            </w:r>
            <w:r>
              <w:rPr>
                <w:noProof/>
              </w:rPr>
              <w:fldChar w:fldCharType="begin"/>
            </w:r>
            <w:r>
              <w:rPr>
                <w:noProof/>
              </w:rPr>
              <w:instrText xml:space="preserve"> PAGEREF _Toc244115559 \h </w:instrText>
            </w:r>
            <w:r>
              <w:rPr>
                <w:noProof/>
              </w:rPr>
            </w:r>
            <w:r>
              <w:rPr>
                <w:noProof/>
              </w:rPr>
              <w:fldChar w:fldCharType="separate"/>
            </w:r>
            <w:r>
              <w:rPr>
                <w:noProof/>
              </w:rPr>
              <w:t>39</w:t>
            </w:r>
            <w:r>
              <w:rPr>
                <w:noProof/>
              </w:rPr>
              <w:fldChar w:fldCharType="end"/>
            </w:r>
          </w:hyperlink>
        </w:p>
        <w:p w14:paraId="4852DC50" w14:textId="5F38B01F" w:rsidR="00BA7618" w:rsidRDefault="00D03DEB">
          <w:r>
            <w:fldChar w:fldCharType="end"/>
          </w:r>
        </w:p>
      </w:sdtContent>
    </w:sdt>
    <w:p w14:paraId="2DDAB857" w14:textId="77777777" w:rsidR="00BA7618" w:rsidRDefault="00D03DEB">
      <w:pPr>
        <w:spacing w:after="120" w:line="276" w:lineRule="auto"/>
        <w:jc w:val="both"/>
      </w:pPr>
      <w:r>
        <w:rPr>
          <w:i/>
          <w:iCs/>
          <w:color w:val="777777"/>
          <w:sz w:val="18"/>
          <w:szCs w:val="18"/>
        </w:rPr>
        <w:t>Nota: si el índice aparece vacío, haga clic derecho sobre él y elija “Actualizar campos”.</w:t>
      </w:r>
    </w:p>
    <w:p w14:paraId="3ADE9BD3" w14:textId="77777777" w:rsidR="00BA7618" w:rsidRDefault="00D03DEB">
      <w:pPr>
        <w:pStyle w:val="Ttulo1"/>
        <w:pageBreakBefore/>
      </w:pPr>
      <w:bookmarkStart w:id="0" w:name="_Toc244115520"/>
      <w:r>
        <w:lastRenderedPageBreak/>
        <w:t>1. Introducción</w:t>
      </w:r>
      <w:bookmarkEnd w:id="0"/>
    </w:p>
    <w:p w14:paraId="090CCCAA" w14:textId="77777777" w:rsidR="00BA7618" w:rsidRDefault="00D03DEB">
      <w:pPr>
        <w:pStyle w:val="Ttulo2"/>
      </w:pPr>
      <w:bookmarkStart w:id="1" w:name="_Toc244115521"/>
      <w:r>
        <w:t>1.1 Propósito de la página</w:t>
      </w:r>
      <w:bookmarkEnd w:id="1"/>
    </w:p>
    <w:p w14:paraId="4B145585" w14:textId="77777777" w:rsidR="00BA7618" w:rsidRDefault="00D03DEB">
      <w:pPr>
        <w:spacing w:after="120" w:line="276" w:lineRule="auto"/>
        <w:jc w:val="both"/>
      </w:pPr>
      <w:r>
        <w:t xml:space="preserve">La aplicación web permite administrar la operación de una red de bibliotecas con varias sedes, centrada en el </w:t>
      </w:r>
      <w:r>
        <w:rPr>
          <w:b/>
          <w:bCs/>
        </w:rPr>
        <w:t>préstamo interbibliotecario</w:t>
      </w:r>
      <w:r>
        <w:t xml:space="preserve">: un socio solicita un libro que pertenece a otra sede, el ejemplar viaja acompañado de un </w:t>
      </w:r>
      <w:r>
        <w:rPr>
          <w:b/>
          <w:bCs/>
        </w:rPr>
        <w:t>remito</w:t>
      </w:r>
      <w:r>
        <w:t xml:space="preserve"> con trazabilidad completa, el socio lo retira en su sede, lo devuelve y el ejemplar retorna a su sede propietaria.</w:t>
      </w:r>
    </w:p>
    <w:p w14:paraId="6621BF42" w14:textId="77777777" w:rsidR="00BA7618" w:rsidRDefault="00D03DEB">
      <w:pPr>
        <w:spacing w:after="120" w:line="276" w:lineRule="auto"/>
        <w:jc w:val="both"/>
      </w:pPr>
      <w:r>
        <w:t>Además de ese circuito, el sistema cubre la administración de sedes, socios y catálogo, los préstamos locales, las reservas con cola de espera, el cálculo de multas, las notificaciones a socios, los reportes de gestión y un módulo de recomendaciones de lectura.</w:t>
      </w:r>
    </w:p>
    <w:p w14:paraId="37B32F0E" w14:textId="77777777" w:rsidR="00BA7618" w:rsidRDefault="00D03DEB">
      <w:pPr>
        <w:pStyle w:val="Ttulo2"/>
      </w:pPr>
      <w:bookmarkStart w:id="2" w:name="_Toc244115522"/>
      <w:r>
        <w:t>1.2 Descripción general</w:t>
      </w:r>
      <w:bookmarkEnd w:id="2"/>
    </w:p>
    <w:p w14:paraId="7020EB06" w14:textId="77777777" w:rsidR="00BA7618" w:rsidRDefault="00D03DEB">
      <w:pPr>
        <w:spacing w:after="120" w:line="276" w:lineRule="auto"/>
        <w:jc w:val="both"/>
      </w:pPr>
      <w:r>
        <w:t xml:space="preserve">El sistema es una aplicación de página única (SPA) construida con </w:t>
      </w:r>
      <w:r>
        <w:rPr>
          <w:b/>
          <w:bCs/>
        </w:rPr>
        <w:t>Vue 3</w:t>
      </w:r>
      <w:r>
        <w:t xml:space="preserve"> (Composition API, Vue Router y Axios, empaquetada con Vite) que consume una </w:t>
      </w:r>
      <w:r>
        <w:rPr>
          <w:b/>
          <w:bCs/>
        </w:rPr>
        <w:t>API REST</w:t>
      </w:r>
      <w:r>
        <w:t xml:space="preserve"> desarrollada en </w:t>
      </w:r>
      <w:r>
        <w:rPr>
          <w:b/>
          <w:bCs/>
        </w:rPr>
        <w:t>Python 3.12 con FastAPI</w:t>
      </w:r>
      <w:r>
        <w:t xml:space="preserve">. El backend sigue un diseño orientado a objetos con dominio rico, principios SOLID y patrones de diseño, y persiste en </w:t>
      </w:r>
      <w:r>
        <w:rPr>
          <w:b/>
          <w:bCs/>
        </w:rPr>
        <w:t>SQLite</w:t>
      </w:r>
      <w:r>
        <w:t>.</w:t>
      </w:r>
    </w:p>
    <w:p w14:paraId="39E53533" w14:textId="77777777" w:rsidR="00BA7618" w:rsidRDefault="00D03DEB">
      <w:pPr>
        <w:spacing w:after="120" w:line="276" w:lineRule="auto"/>
        <w:jc w:val="both"/>
      </w:pPr>
      <w:r>
        <w:t>La arquitectura se organiza en capas con dependencias que apuntan siempre hacia el dominio: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2358"/>
        <w:gridCol w:w="5170"/>
      </w:tblGrid>
      <w:tr w:rsidR="00BA7618" w14:paraId="1C42FA35" w14:textId="77777777">
        <w:trPr>
          <w:tblHeader/>
        </w:trPr>
        <w:tc>
          <w:tcPr>
            <w:tcW w:w="150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936AE49" w14:textId="77777777" w:rsidR="00BA7618" w:rsidRDefault="00D03DEB">
            <w:pPr>
              <w:spacing w:after="40"/>
            </w:pPr>
            <w:r>
              <w:rPr>
                <w:b/>
                <w:bCs/>
                <w:color w:val="FFFFFF"/>
                <w:sz w:val="18"/>
                <w:szCs w:val="18"/>
              </w:rPr>
              <w:t>Capa</w:t>
            </w:r>
          </w:p>
        </w:tc>
        <w:tc>
          <w:tcPr>
            <w:tcW w:w="225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1C8E84F" w14:textId="77777777" w:rsidR="00BA7618" w:rsidRDefault="00D03DEB">
            <w:pPr>
              <w:spacing w:after="40"/>
            </w:pPr>
            <w:r>
              <w:rPr>
                <w:b/>
                <w:bCs/>
                <w:color w:val="FFFFFF"/>
                <w:sz w:val="18"/>
                <w:szCs w:val="18"/>
              </w:rPr>
              <w:t>Carpeta</w:t>
            </w:r>
          </w:p>
        </w:tc>
        <w:tc>
          <w:tcPr>
            <w:tcW w:w="526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384E49D" w14:textId="77777777" w:rsidR="00BA7618" w:rsidRDefault="00D03DEB">
            <w:pPr>
              <w:spacing w:after="40"/>
            </w:pPr>
            <w:r>
              <w:rPr>
                <w:b/>
                <w:bCs/>
                <w:color w:val="FFFFFF"/>
                <w:sz w:val="18"/>
                <w:szCs w:val="18"/>
              </w:rPr>
              <w:t>Responsabilidad</w:t>
            </w:r>
          </w:p>
        </w:tc>
      </w:tr>
      <w:tr w:rsidR="00BA7618" w14:paraId="0385DFA7"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858C4F" w14:textId="77777777" w:rsidR="00BA7618" w:rsidRDefault="00D03DEB">
            <w:pPr>
              <w:spacing w:after="40"/>
            </w:pPr>
            <w:r>
              <w:rPr>
                <w:sz w:val="18"/>
                <w:szCs w:val="18"/>
              </w:rPr>
              <w:t>Presentación</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64905C" w14:textId="77777777" w:rsidR="00BA7618" w:rsidRDefault="00D03DEB">
            <w:pPr>
              <w:spacing w:after="40"/>
            </w:pPr>
            <w:r>
              <w:rPr>
                <w:rFonts w:ascii="Consolas" w:eastAsia="Consolas" w:hAnsi="Consolas" w:cs="Consolas"/>
                <w:sz w:val="18"/>
                <w:szCs w:val="18"/>
              </w:rPr>
              <w:t>frontend/src</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02F535" w14:textId="77777777" w:rsidR="00BA7618" w:rsidRDefault="00D03DEB">
            <w:pPr>
              <w:spacing w:after="40"/>
            </w:pPr>
            <w:r>
              <w:rPr>
                <w:sz w:val="18"/>
                <w:szCs w:val="18"/>
              </w:rPr>
              <w:t>Pantallas, formularios con validación inmediata, búsqueda predictiva (Type-Ahead) y gráficos.</w:t>
            </w:r>
          </w:p>
        </w:tc>
      </w:tr>
      <w:tr w:rsidR="00BA7618" w14:paraId="66A92999"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1E1C4A3" w14:textId="77777777" w:rsidR="00BA7618" w:rsidRDefault="00D03DEB">
            <w:pPr>
              <w:spacing w:after="40"/>
            </w:pPr>
            <w:r>
              <w:rPr>
                <w:sz w:val="18"/>
                <w:szCs w:val="18"/>
              </w:rPr>
              <w:t>API</w:t>
            </w:r>
          </w:p>
        </w:tc>
        <w:tc>
          <w:tcPr>
            <w:tcW w:w="225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D41792F" w14:textId="77777777" w:rsidR="00BA7618" w:rsidRDefault="00D03DEB">
            <w:pPr>
              <w:spacing w:after="40"/>
            </w:pPr>
            <w:r>
              <w:rPr>
                <w:rFonts w:ascii="Consolas" w:eastAsia="Consolas" w:hAnsi="Consolas" w:cs="Consolas"/>
                <w:sz w:val="18"/>
                <w:szCs w:val="18"/>
              </w:rPr>
              <w:t>backend/api</w:t>
            </w:r>
          </w:p>
        </w:tc>
        <w:tc>
          <w:tcPr>
            <w:tcW w:w="5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3D2BCFE" w14:textId="77777777" w:rsidR="00BA7618" w:rsidRDefault="00D03DEB">
            <w:pPr>
              <w:spacing w:after="40"/>
            </w:pPr>
            <w:r>
              <w:rPr>
                <w:sz w:val="18"/>
                <w:szCs w:val="18"/>
              </w:rPr>
              <w:t>Rutas HTTP, validación de entrada (Pydantic), serialización y traducción de errores del dominio a códigos HTTP.</w:t>
            </w:r>
          </w:p>
        </w:tc>
      </w:tr>
      <w:tr w:rsidR="00BA7618" w14:paraId="3C72BFC1"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ADBDCF" w14:textId="77777777" w:rsidR="00BA7618" w:rsidRDefault="00D03DEB">
            <w:pPr>
              <w:spacing w:after="40"/>
            </w:pPr>
            <w:r>
              <w:rPr>
                <w:sz w:val="18"/>
                <w:szCs w:val="18"/>
              </w:rPr>
              <w:t>Servicios</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575EE7" w14:textId="77777777" w:rsidR="00BA7618" w:rsidRDefault="00D03DEB">
            <w:pPr>
              <w:spacing w:after="40"/>
            </w:pPr>
            <w:r>
              <w:rPr>
                <w:rFonts w:ascii="Consolas" w:eastAsia="Consolas" w:hAnsi="Consolas" w:cs="Consolas"/>
                <w:sz w:val="18"/>
                <w:szCs w:val="18"/>
              </w:rPr>
              <w:t>backend/services</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E0A04E" w14:textId="77777777" w:rsidR="00BA7618" w:rsidRDefault="00D03DEB">
            <w:pPr>
              <w:spacing w:after="40"/>
            </w:pPr>
            <w:r>
              <w:rPr>
                <w:sz w:val="18"/>
                <w:szCs w:val="18"/>
              </w:rPr>
              <w:t>Casos de uso: orquestan entidades y validan reglas que involucran a varios agregados.</w:t>
            </w:r>
          </w:p>
        </w:tc>
      </w:tr>
      <w:tr w:rsidR="00BA7618" w14:paraId="257BA2B5"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9332CC7" w14:textId="77777777" w:rsidR="00BA7618" w:rsidRDefault="00D03DEB">
            <w:pPr>
              <w:spacing w:after="40"/>
            </w:pPr>
            <w:r>
              <w:rPr>
                <w:sz w:val="18"/>
                <w:szCs w:val="18"/>
              </w:rPr>
              <w:t>Dominio</w:t>
            </w:r>
          </w:p>
        </w:tc>
        <w:tc>
          <w:tcPr>
            <w:tcW w:w="225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B4983B7" w14:textId="77777777" w:rsidR="00BA7618" w:rsidRDefault="00D03DEB">
            <w:pPr>
              <w:spacing w:after="40"/>
            </w:pPr>
            <w:r>
              <w:rPr>
                <w:rFonts w:ascii="Consolas" w:eastAsia="Consolas" w:hAnsi="Consolas" w:cs="Consolas"/>
                <w:sz w:val="18"/>
                <w:szCs w:val="18"/>
              </w:rPr>
              <w:t>backend/domain</w:t>
            </w:r>
          </w:p>
        </w:tc>
        <w:tc>
          <w:tcPr>
            <w:tcW w:w="5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4EF0E1" w14:textId="77777777" w:rsidR="00BA7618" w:rsidRDefault="00D03DEB">
            <w:pPr>
              <w:spacing w:after="40"/>
            </w:pPr>
            <w:r>
              <w:rPr>
                <w:sz w:val="18"/>
                <w:szCs w:val="18"/>
              </w:rPr>
              <w:t>Entidades, Value Objects, reglas de negocio y patrones de diseño. No depende de FastAPI ni de SQLite.</w:t>
            </w:r>
          </w:p>
        </w:tc>
      </w:tr>
      <w:tr w:rsidR="00BA7618" w14:paraId="36E54880"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1DD1B9" w14:textId="77777777" w:rsidR="00BA7618" w:rsidRDefault="00D03DEB">
            <w:pPr>
              <w:spacing w:after="40"/>
            </w:pPr>
            <w:r>
              <w:rPr>
                <w:sz w:val="18"/>
                <w:szCs w:val="18"/>
              </w:rPr>
              <w:t>Infraestructura</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03631F" w14:textId="77777777" w:rsidR="00BA7618" w:rsidRDefault="00D03DEB">
            <w:pPr>
              <w:spacing w:after="40"/>
            </w:pPr>
            <w:r>
              <w:rPr>
                <w:rFonts w:ascii="Consolas" w:eastAsia="Consolas" w:hAnsi="Consolas" w:cs="Consolas"/>
                <w:sz w:val="18"/>
                <w:szCs w:val="18"/>
              </w:rPr>
              <w:t>backend/infrastructure</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FE8FF3" w14:textId="77777777" w:rsidR="00BA7618" w:rsidRDefault="00D03DEB">
            <w:pPr>
              <w:spacing w:after="40"/>
            </w:pPr>
            <w:r>
              <w:rPr>
                <w:sz w:val="18"/>
                <w:szCs w:val="18"/>
              </w:rPr>
              <w:t>Esquema SQLite, repositorios concretos, Unidad de Trabajo y consultas de lectura para reportes.</w:t>
            </w:r>
          </w:p>
        </w:tc>
      </w:tr>
    </w:tbl>
    <w:p w14:paraId="151B2DA5" w14:textId="77777777" w:rsidR="00BA7618" w:rsidRDefault="00BA7618">
      <w:pPr>
        <w:spacing w:after="120"/>
      </w:pPr>
    </w:p>
    <w:p w14:paraId="4EB2CFEF" w14:textId="77777777" w:rsidR="00BA7618" w:rsidRDefault="00D03DEB">
      <w:pPr>
        <w:spacing w:before="120" w:after="40"/>
      </w:pPr>
      <w:r>
        <w:rPr>
          <w:b/>
          <w:bCs/>
          <w:color w:val="555555"/>
          <w:sz w:val="18"/>
          <w:szCs w:val="18"/>
        </w:rPr>
        <w:t>Diagrama 1. Arquitectura en capas (Mermaid)</w:t>
      </w:r>
    </w:p>
    <w:p w14:paraId="3CDFD81E"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flowchart LR</w:t>
      </w:r>
    </w:p>
    <w:p w14:paraId="7272DDF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SPA[Vue SPA] -- HTTP/JSON --&gt; API[api / routers]</w:t>
      </w:r>
    </w:p>
    <w:p w14:paraId="3BBB7D7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API --&gt; S[services: casos de uso]</w:t>
      </w:r>
    </w:p>
    <w:p w14:paraId="22C830F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 --&gt; D[domain: entidades + patrones]</w:t>
      </w:r>
    </w:p>
    <w:p w14:paraId="750C4B0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 --&gt; R[(domain.repositorios: interfaces)]</w:t>
      </w:r>
    </w:p>
    <w:p w14:paraId="73A8163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I[infrastructure: SQLite] -. implementa .-&gt; R</w:t>
      </w:r>
    </w:p>
    <w:p w14:paraId="126892B3"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API -. inyecta UoW .-&gt; I</w:t>
      </w:r>
    </w:p>
    <w:p w14:paraId="50D08D5B" w14:textId="77777777" w:rsidR="00BA7618" w:rsidRDefault="00BA7618">
      <w:pPr>
        <w:spacing w:after="120"/>
      </w:pPr>
    </w:p>
    <w:p w14:paraId="6BCBBBF7" w14:textId="77777777" w:rsidR="00BA7618" w:rsidRDefault="00D03DEB">
      <w:pPr>
        <w:pStyle w:val="Ttulo2"/>
      </w:pPr>
      <w:bookmarkStart w:id="3" w:name="_Toc244115523"/>
      <w:r>
        <w:t>1.3 Usuarios</w:t>
      </w:r>
      <w:bookmarkEnd w:id="3"/>
    </w:p>
    <w:p w14:paraId="01F6DFC1" w14:textId="77777777" w:rsidR="00BA7618" w:rsidRDefault="00D03DEB">
      <w:pPr>
        <w:spacing w:after="120" w:line="276" w:lineRule="auto"/>
        <w:jc w:val="both"/>
      </w:pPr>
      <w:r>
        <w:t xml:space="preserve">La aplicación está pensada para el </w:t>
      </w:r>
      <w:r>
        <w:rPr>
          <w:b/>
          <w:bCs/>
        </w:rPr>
        <w:t>Operador de la red</w:t>
      </w:r>
      <w:r>
        <w:t xml:space="preserve">, es decir, el personal de las bibliotecas que registra la operación diaria. El </w:t>
      </w:r>
      <w:r>
        <w:rPr>
          <w:b/>
          <w:bCs/>
        </w:rPr>
        <w:t>Socio</w:t>
      </w:r>
      <w:r>
        <w:t xml:space="preserve"> es el beneficiario de los préstamos y reservas, pero no accede directamente a la aplicación: sus notificaciones se consultan desde la pantalla Socios. Ciertos procesos los ejecuta automáticamente el </w:t>
      </w:r>
      <w:r>
        <w:rPr>
          <w:b/>
          <w:bCs/>
        </w:rPr>
        <w:t>Sistema</w:t>
      </w:r>
      <w:r>
        <w:t>. El detalle está en la sección 3.</w:t>
      </w:r>
    </w:p>
    <w:p w14:paraId="76F2ADAD" w14:textId="77777777" w:rsidR="00BA7618" w:rsidRDefault="00D03DEB">
      <w:pPr>
        <w:pBdr>
          <w:left w:val="single" w:sz="18" w:space="6" w:color="E69500"/>
        </w:pBdr>
        <w:shd w:val="clear" w:color="auto" w:fill="FFF4E5"/>
        <w:spacing w:before="60" w:after="160"/>
      </w:pPr>
      <w:r>
        <w:rPr>
          <w:i/>
          <w:iCs/>
          <w:sz w:val="20"/>
          <w:szCs w:val="20"/>
        </w:rPr>
        <w:lastRenderedPageBreak/>
        <w:t xml:space="preserve">La aplicación no implementa autenticación ni perfiles diferenciados. La existencia de roles distintos (por ejemplo bibliotecario, encargado de logística o administrador) está </w:t>
      </w:r>
      <w:r>
        <w:rPr>
          <w:b/>
          <w:bCs/>
          <w:i/>
          <w:iCs/>
          <w:sz w:val="20"/>
          <w:szCs w:val="20"/>
        </w:rPr>
        <w:t>A definir</w:t>
      </w:r>
      <w:r>
        <w:rPr>
          <w:i/>
          <w:iCs/>
          <w:sz w:val="20"/>
          <w:szCs w:val="20"/>
        </w:rPr>
        <w:t>.</w:t>
      </w:r>
    </w:p>
    <w:p w14:paraId="56FDB963" w14:textId="77777777" w:rsidR="00BA7618" w:rsidRDefault="00D03DEB">
      <w:pPr>
        <w:pStyle w:val="Ttulo1"/>
        <w:pageBreakBefore/>
      </w:pPr>
      <w:bookmarkStart w:id="4" w:name="_Toc244115524"/>
      <w:r>
        <w:lastRenderedPageBreak/>
        <w:t>2. Alcance</w:t>
      </w:r>
      <w:bookmarkEnd w:id="4"/>
    </w:p>
    <w:p w14:paraId="5EBDFF54" w14:textId="77777777" w:rsidR="00BA7618" w:rsidRDefault="00D03DEB">
      <w:pPr>
        <w:pStyle w:val="Ttulo2"/>
      </w:pPr>
      <w:bookmarkStart w:id="5" w:name="_Toc244115525"/>
      <w:r>
        <w:t>2.1 Qué incluye</w:t>
      </w:r>
      <w:bookmarkEnd w:id="5"/>
    </w:p>
    <w:p w14:paraId="39F916BA" w14:textId="77777777" w:rsidR="00BA7618" w:rsidRDefault="00D03DEB">
      <w:pPr>
        <w:pStyle w:val="Prrafodelista"/>
        <w:numPr>
          <w:ilvl w:val="0"/>
          <w:numId w:val="2"/>
        </w:numPr>
        <w:spacing w:after="60"/>
      </w:pPr>
      <w:r>
        <w:t xml:space="preserve">Administración de </w:t>
      </w:r>
      <w:r>
        <w:rPr>
          <w:b/>
          <w:bCs/>
        </w:rPr>
        <w:t>sedes</w:t>
      </w:r>
      <w:r>
        <w:t>: alta, modificación, baja y reactivación, con dirección estructurada y horario de atención seleccionable.</w:t>
      </w:r>
    </w:p>
    <w:p w14:paraId="23E9B5EA" w14:textId="77777777" w:rsidR="00BA7618" w:rsidRDefault="00D03DEB">
      <w:pPr>
        <w:pStyle w:val="Prrafodelista"/>
        <w:numPr>
          <w:ilvl w:val="0"/>
          <w:numId w:val="2"/>
        </w:numPr>
        <w:spacing w:after="60"/>
      </w:pPr>
      <w:r>
        <w:t xml:space="preserve">Administración de </w:t>
      </w:r>
      <w:r>
        <w:rPr>
          <w:b/>
          <w:bCs/>
        </w:rPr>
        <w:t>socios</w:t>
      </w:r>
      <w:r>
        <w:t>: alta, modificación, búsqueda, inhabilitación con motivo, habilitación y consulta de notificaciones y préstamos.</w:t>
      </w:r>
    </w:p>
    <w:p w14:paraId="57F48B67" w14:textId="77777777" w:rsidR="00BA7618" w:rsidRDefault="00D03DEB">
      <w:pPr>
        <w:pStyle w:val="Prrafodelista"/>
        <w:numPr>
          <w:ilvl w:val="0"/>
          <w:numId w:val="2"/>
        </w:numPr>
        <w:spacing w:after="60"/>
      </w:pPr>
      <w:r>
        <w:t xml:space="preserve">Administración del </w:t>
      </w:r>
      <w:r>
        <w:rPr>
          <w:b/>
          <w:bCs/>
        </w:rPr>
        <w:t>catálogo</w:t>
      </w:r>
      <w:r>
        <w:t>: libros (ISBN validado) y ejemplares físicos con código de inventario, baja, reparación y traslado entre sedes.</w:t>
      </w:r>
    </w:p>
    <w:p w14:paraId="5B94CD80" w14:textId="77777777" w:rsidR="00BA7618" w:rsidRDefault="00D03DEB">
      <w:pPr>
        <w:pStyle w:val="Prrafodelista"/>
        <w:numPr>
          <w:ilvl w:val="0"/>
          <w:numId w:val="2"/>
        </w:numPr>
        <w:spacing w:after="60"/>
      </w:pPr>
      <w:r>
        <w:t xml:space="preserve">Consulta de </w:t>
      </w:r>
      <w:r>
        <w:rPr>
          <w:b/>
          <w:bCs/>
        </w:rPr>
        <w:t>disponibilidad</w:t>
      </w:r>
      <w:r>
        <w:t xml:space="preserve"> por libro y por sede, con totalizadores por estado (Disponible, Prestado, Reservado, En tránsito, Dañado).</w:t>
      </w:r>
    </w:p>
    <w:p w14:paraId="769C9498" w14:textId="77777777" w:rsidR="00BA7618" w:rsidRDefault="00D03DEB">
      <w:pPr>
        <w:pStyle w:val="Prrafodelista"/>
        <w:numPr>
          <w:ilvl w:val="0"/>
          <w:numId w:val="2"/>
        </w:numPr>
        <w:spacing w:after="60"/>
      </w:pPr>
      <w:r>
        <w:rPr>
          <w:b/>
          <w:bCs/>
        </w:rPr>
        <w:t>Préstamos</w:t>
      </w:r>
      <w:r>
        <w:t xml:space="preserve"> locales e interbibliotecarios: solicitud con verificación anticipada de elegibilidad, entrega, devolución con evaluación del estado físico y multa, y cancelación.</w:t>
      </w:r>
    </w:p>
    <w:p w14:paraId="6FFD770A" w14:textId="77777777" w:rsidR="00BA7618" w:rsidRDefault="00D03DEB">
      <w:pPr>
        <w:pStyle w:val="Prrafodelista"/>
        <w:numPr>
          <w:ilvl w:val="0"/>
          <w:numId w:val="2"/>
        </w:numPr>
        <w:spacing w:after="60"/>
      </w:pPr>
      <w:r>
        <w:rPr>
          <w:b/>
          <w:bCs/>
        </w:rPr>
        <w:t>Reservas</w:t>
      </w:r>
      <w:r>
        <w:t xml:space="preserve"> con cola por orden de llegada, asignación automática de ejemplares liberados, plazo de retiro y vencimiento.</w:t>
      </w:r>
    </w:p>
    <w:p w14:paraId="69CCA328" w14:textId="77777777" w:rsidR="00BA7618" w:rsidRDefault="00D03DEB">
      <w:pPr>
        <w:pStyle w:val="Prrafodelista"/>
        <w:numPr>
          <w:ilvl w:val="0"/>
          <w:numId w:val="2"/>
        </w:numPr>
        <w:spacing w:after="60"/>
      </w:pPr>
      <w:r>
        <w:rPr>
          <w:b/>
          <w:bCs/>
        </w:rPr>
        <w:t>Remitos</w:t>
      </w:r>
      <w:r>
        <w:t xml:space="preserve"> de envío, retorno y traslado, con ciclo de vida de 8 estados, puntos de control, incidencias e historial inmutable.</w:t>
      </w:r>
    </w:p>
    <w:p w14:paraId="6A9C1E5B" w14:textId="77777777" w:rsidR="00BA7618" w:rsidRDefault="00D03DEB">
      <w:pPr>
        <w:pStyle w:val="Prrafodelista"/>
        <w:numPr>
          <w:ilvl w:val="0"/>
          <w:numId w:val="2"/>
        </w:numPr>
        <w:spacing w:after="60"/>
      </w:pPr>
      <w:r>
        <w:rPr>
          <w:b/>
          <w:bCs/>
        </w:rPr>
        <w:t>Notificaciones</w:t>
      </w:r>
      <w:r>
        <w:t xml:space="preserve"> automáticas al socio, persistidas y visibles en la SPA.</w:t>
      </w:r>
    </w:p>
    <w:p w14:paraId="02456753" w14:textId="77777777" w:rsidR="00BA7618" w:rsidRDefault="00D03DEB">
      <w:pPr>
        <w:pStyle w:val="Prrafodelista"/>
        <w:numPr>
          <w:ilvl w:val="0"/>
          <w:numId w:val="2"/>
        </w:numPr>
        <w:spacing w:after="60"/>
      </w:pPr>
      <w:r>
        <w:rPr>
          <w:b/>
          <w:bCs/>
        </w:rPr>
        <w:t>Reportes de gestión</w:t>
      </w:r>
      <w:r>
        <w:t xml:space="preserve"> (6 reportes, con gráficos de torta y barras y comparación contra el período anterior).</w:t>
      </w:r>
    </w:p>
    <w:p w14:paraId="3B997B99" w14:textId="77777777" w:rsidR="00BA7618" w:rsidRDefault="00D03DEB">
      <w:pPr>
        <w:pStyle w:val="Prrafodelista"/>
        <w:numPr>
          <w:ilvl w:val="0"/>
          <w:numId w:val="2"/>
        </w:numPr>
        <w:spacing w:after="60"/>
      </w:pPr>
      <w:r>
        <w:rPr>
          <w:b/>
          <w:bCs/>
        </w:rPr>
        <w:t>Recomendaciones de lectura</w:t>
      </w:r>
      <w:r>
        <w:t xml:space="preserve"> personalizadas por socio, tendencias de la red y libros similares.</w:t>
      </w:r>
    </w:p>
    <w:p w14:paraId="0A276904" w14:textId="77777777" w:rsidR="00BA7618" w:rsidRDefault="00D03DEB">
      <w:pPr>
        <w:pStyle w:val="Prrafodelista"/>
        <w:numPr>
          <w:ilvl w:val="0"/>
          <w:numId w:val="2"/>
        </w:numPr>
        <w:spacing w:after="60"/>
      </w:pPr>
      <w:r>
        <w:t>Datos de demostración generados con los propios servicios (</w:t>
      </w:r>
      <w:r>
        <w:rPr>
          <w:rFonts w:ascii="Consolas" w:eastAsia="Consolas" w:hAnsi="Consolas" w:cs="Consolas"/>
          <w:sz w:val="20"/>
          <w:szCs w:val="20"/>
        </w:rPr>
        <w:t>seed.py --reset</w:t>
      </w:r>
      <w:r>
        <w:t>), que simulan alrededor de 4 meses de operación.</w:t>
      </w:r>
    </w:p>
    <w:p w14:paraId="24F46D0F" w14:textId="77777777" w:rsidR="00BA7618" w:rsidRDefault="00D03DEB">
      <w:pPr>
        <w:pStyle w:val="Ttulo2"/>
      </w:pPr>
      <w:bookmarkStart w:id="6" w:name="_Toc244115526"/>
      <w:r>
        <w:t>2.2 Qué NO incluye</w:t>
      </w:r>
      <w:bookmarkEnd w:id="6"/>
    </w:p>
    <w:p w14:paraId="5008B18A" w14:textId="77777777" w:rsidR="00BA7618" w:rsidRDefault="00D03DEB">
      <w:pPr>
        <w:spacing w:after="120" w:line="276" w:lineRule="auto"/>
        <w:jc w:val="both"/>
      </w:pPr>
      <w:r>
        <w:t>Lo siguiente no fue construido en esta versión:</w:t>
      </w:r>
    </w:p>
    <w:p w14:paraId="788FD3D8" w14:textId="77777777" w:rsidR="00BA7618" w:rsidRDefault="00D03DEB">
      <w:pPr>
        <w:pStyle w:val="Prrafodelista"/>
        <w:numPr>
          <w:ilvl w:val="0"/>
          <w:numId w:val="2"/>
        </w:numPr>
        <w:spacing w:after="60"/>
      </w:pPr>
      <w:r>
        <w:t>Autenticación, inicio de sesión y control de permisos por rol.</w:t>
      </w:r>
    </w:p>
    <w:p w14:paraId="40BF0812" w14:textId="77777777" w:rsidR="00BA7618" w:rsidRDefault="00D03DEB">
      <w:pPr>
        <w:pStyle w:val="Prrafodelista"/>
        <w:numPr>
          <w:ilvl w:val="0"/>
          <w:numId w:val="2"/>
        </w:numPr>
        <w:spacing w:after="60"/>
      </w:pPr>
      <w:r>
        <w:t>Portal o acceso directo para socios.</w:t>
      </w:r>
    </w:p>
    <w:p w14:paraId="7BA56517" w14:textId="77777777" w:rsidR="00BA7618" w:rsidRDefault="00D03DEB">
      <w:pPr>
        <w:pStyle w:val="Prrafodelista"/>
        <w:numPr>
          <w:ilvl w:val="0"/>
          <w:numId w:val="2"/>
        </w:numPr>
        <w:spacing w:after="60"/>
      </w:pPr>
      <w:r>
        <w:t>Envío real de notificaciones por email o SMS. Hoy se guardan y se consultan en la SPA; el diseño permite agregar un suscriptor nuevo.</w:t>
      </w:r>
    </w:p>
    <w:p w14:paraId="1324194C" w14:textId="77777777" w:rsidR="00BA7618" w:rsidRDefault="00D03DEB">
      <w:pPr>
        <w:pStyle w:val="Prrafodelista"/>
        <w:numPr>
          <w:ilvl w:val="0"/>
          <w:numId w:val="2"/>
        </w:numPr>
        <w:spacing w:after="60"/>
      </w:pPr>
      <w:r>
        <w:t>Registro del cobro o pago efectivo de multas. La multa se calcula y se guarda en el préstamo, pero no tiene estado de pago.</w:t>
      </w:r>
    </w:p>
    <w:p w14:paraId="6AEB287C" w14:textId="77777777" w:rsidR="00BA7618" w:rsidRDefault="00D03DEB">
      <w:pPr>
        <w:pStyle w:val="Prrafodelista"/>
        <w:numPr>
          <w:ilvl w:val="0"/>
          <w:numId w:val="2"/>
        </w:numPr>
        <w:spacing w:after="60"/>
      </w:pPr>
      <w:r>
        <w:t>Renovación o extensión de préstamos.</w:t>
      </w:r>
    </w:p>
    <w:p w14:paraId="5A7D1FDF" w14:textId="77777777" w:rsidR="00BA7618" w:rsidRDefault="00D03DEB">
      <w:pPr>
        <w:pStyle w:val="Prrafodelista"/>
        <w:numPr>
          <w:ilvl w:val="0"/>
          <w:numId w:val="2"/>
        </w:numPr>
        <w:spacing w:after="60"/>
      </w:pPr>
      <w:r>
        <w:t>Ejecución automática programada del vencimiento de reservas. Se dispara manualmente con el botón “Procesar vencimientos”.</w:t>
      </w:r>
    </w:p>
    <w:p w14:paraId="0D3C8D8C" w14:textId="77777777" w:rsidR="00BA7618" w:rsidRDefault="00D03DEB">
      <w:pPr>
        <w:pStyle w:val="Prrafodelista"/>
        <w:numPr>
          <w:ilvl w:val="0"/>
          <w:numId w:val="2"/>
        </w:numPr>
        <w:spacing w:after="60"/>
      </w:pPr>
      <w:r>
        <w:t>Configuración de parámetros desde la interfaz (montos de multa, plazos, máximo de préstamos). Son constantes del código.</w:t>
      </w:r>
    </w:p>
    <w:p w14:paraId="670EFE09" w14:textId="77777777" w:rsidR="00BA7618" w:rsidRDefault="00D03DEB">
      <w:pPr>
        <w:pStyle w:val="Ttulo2"/>
      </w:pPr>
      <w:bookmarkStart w:id="7" w:name="_Toc244115527"/>
      <w:r>
        <w:t>2.3 Supuestos</w:t>
      </w:r>
      <w:bookmarkEnd w:id="7"/>
    </w:p>
    <w:p w14:paraId="453498BA" w14:textId="77777777" w:rsidR="00BA7618" w:rsidRDefault="00D03DEB">
      <w:pPr>
        <w:pStyle w:val="Prrafodelista"/>
        <w:numPr>
          <w:ilvl w:val="0"/>
          <w:numId w:val="2"/>
        </w:numPr>
        <w:spacing w:after="60"/>
      </w:pPr>
      <w:r>
        <w:t>Todas las sedes pertenecen a una misma red y comparten catálogo y base de socios.</w:t>
      </w:r>
    </w:p>
    <w:p w14:paraId="0DD40246" w14:textId="77777777" w:rsidR="00BA7618" w:rsidRDefault="00D03DEB">
      <w:pPr>
        <w:pStyle w:val="Prrafodelista"/>
        <w:numPr>
          <w:ilvl w:val="0"/>
          <w:numId w:val="2"/>
        </w:numPr>
        <w:spacing w:after="60"/>
      </w:pPr>
      <w:r>
        <w:t xml:space="preserve">Cada ejemplar tiene una </w:t>
      </w:r>
      <w:r>
        <w:rPr>
          <w:b/>
          <w:bCs/>
        </w:rPr>
        <w:t>sede propietaria</w:t>
      </w:r>
      <w:r>
        <w:t xml:space="preserve"> y una </w:t>
      </w:r>
      <w:r>
        <w:rPr>
          <w:b/>
          <w:bCs/>
        </w:rPr>
        <w:t>sede actual</w:t>
      </w:r>
      <w:r>
        <w:t xml:space="preserve"> (donde se encuentra físicamente), que pueden diferir mientras está prestado o en viaje.</w:t>
      </w:r>
    </w:p>
    <w:p w14:paraId="1967DDB9" w14:textId="77777777" w:rsidR="00BA7618" w:rsidRDefault="00D03DEB">
      <w:pPr>
        <w:pStyle w:val="Prrafodelista"/>
        <w:numPr>
          <w:ilvl w:val="0"/>
          <w:numId w:val="2"/>
        </w:numPr>
        <w:spacing w:after="60"/>
      </w:pPr>
      <w:r>
        <w:t xml:space="preserve">Un préstamo es </w:t>
      </w:r>
      <w:r>
        <w:rPr>
          <w:b/>
          <w:bCs/>
        </w:rPr>
        <w:t>local</w:t>
      </w:r>
      <w:r>
        <w:t xml:space="preserve"> cuando la sede de origen y la de destino coinciden, e </w:t>
      </w:r>
      <w:r>
        <w:rPr>
          <w:b/>
          <w:bCs/>
        </w:rPr>
        <w:t>interbibliotecario</w:t>
      </w:r>
      <w:r>
        <w:t xml:space="preserve"> cuando difieren.</w:t>
      </w:r>
    </w:p>
    <w:p w14:paraId="40B1AEB7" w14:textId="77777777" w:rsidR="00BA7618" w:rsidRDefault="00D03DEB">
      <w:pPr>
        <w:pStyle w:val="Prrafodelista"/>
        <w:numPr>
          <w:ilvl w:val="0"/>
          <w:numId w:val="2"/>
        </w:numPr>
        <w:spacing w:after="60"/>
      </w:pPr>
      <w:r>
        <w:lastRenderedPageBreak/>
        <w:t>Las direcciones son de Argentina (24 jurisdicciones) y el código postal es de 4 dígitos o CPA.</w:t>
      </w:r>
    </w:p>
    <w:p w14:paraId="7B887845" w14:textId="77777777" w:rsidR="00BA7618" w:rsidRDefault="00D03DEB">
      <w:pPr>
        <w:pStyle w:val="Prrafodelista"/>
        <w:numPr>
          <w:ilvl w:val="0"/>
          <w:numId w:val="2"/>
        </w:numPr>
        <w:spacing w:after="60"/>
      </w:pPr>
      <w:r>
        <w:t>Los montos se expresan en pesos argentinos.</w:t>
      </w:r>
    </w:p>
    <w:p w14:paraId="3D7AEE72" w14:textId="77777777" w:rsidR="00BA7618" w:rsidRDefault="00D03DEB">
      <w:pPr>
        <w:pStyle w:val="Prrafodelista"/>
        <w:numPr>
          <w:ilvl w:val="0"/>
          <w:numId w:val="2"/>
        </w:numPr>
        <w:spacing w:after="60"/>
      </w:pPr>
      <w:r>
        <w:t>La fecha y la hora provienen del reloj del servidor (</w:t>
      </w:r>
      <w:r>
        <w:rPr>
          <w:rFonts w:ascii="Consolas" w:eastAsia="Consolas" w:hAnsi="Consolas" w:cs="Consolas"/>
          <w:sz w:val="20"/>
          <w:szCs w:val="20"/>
        </w:rPr>
        <w:t>RelojSistema</w:t>
      </w:r>
      <w:r>
        <w:t>). Los tests y los datos de demostración usan un reloj controlable (</w:t>
      </w:r>
      <w:r>
        <w:rPr>
          <w:rFonts w:ascii="Consolas" w:eastAsia="Consolas" w:hAnsi="Consolas" w:cs="Consolas"/>
          <w:sz w:val="20"/>
          <w:szCs w:val="20"/>
        </w:rPr>
        <w:t>RelojFijo</w:t>
      </w:r>
      <w:r>
        <w:t>).</w:t>
      </w:r>
    </w:p>
    <w:p w14:paraId="301A5D2A" w14:textId="77777777" w:rsidR="00BA7618" w:rsidRDefault="00D03DEB">
      <w:pPr>
        <w:pStyle w:val="Ttulo2"/>
      </w:pPr>
      <w:bookmarkStart w:id="8" w:name="_Toc244115528"/>
      <w:r>
        <w:t>2.4 Restricciones</w:t>
      </w:r>
      <w:bookmarkEnd w:id="8"/>
    </w:p>
    <w:p w14:paraId="7E74CE40" w14:textId="77777777" w:rsidR="00BA7618" w:rsidRDefault="00D03DEB">
      <w:pPr>
        <w:pStyle w:val="Prrafodelista"/>
        <w:numPr>
          <w:ilvl w:val="0"/>
          <w:numId w:val="2"/>
        </w:numPr>
        <w:spacing w:after="60"/>
      </w:pPr>
      <w:r>
        <w:t>Tecnología: backend en Python con FastAPI y POO pura, frontend en Vue 3, base SQLite.</w:t>
      </w:r>
    </w:p>
    <w:p w14:paraId="62195DB7" w14:textId="77777777" w:rsidR="00BA7618" w:rsidRDefault="00D03DEB">
      <w:pPr>
        <w:pStyle w:val="Prrafodelista"/>
        <w:numPr>
          <w:ilvl w:val="0"/>
          <w:numId w:val="2"/>
        </w:numPr>
        <w:spacing w:after="60"/>
      </w:pPr>
      <w:r>
        <w:t>La base es un archivo local (</w:t>
      </w:r>
      <w:r>
        <w:rPr>
          <w:rFonts w:ascii="Consolas" w:eastAsia="Consolas" w:hAnsi="Consolas" w:cs="Consolas"/>
          <w:sz w:val="20"/>
          <w:szCs w:val="20"/>
        </w:rPr>
        <w:t>backend/data/biblioteca.db</w:t>
      </w:r>
      <w:r>
        <w:t>), sin servidor de base de datos.</w:t>
      </w:r>
    </w:p>
    <w:p w14:paraId="022D280D" w14:textId="77777777" w:rsidR="00BA7618" w:rsidRDefault="00D03DEB">
      <w:pPr>
        <w:pStyle w:val="Prrafodelista"/>
        <w:numPr>
          <w:ilvl w:val="0"/>
          <w:numId w:val="2"/>
        </w:numPr>
        <w:spacing w:after="60"/>
      </w:pPr>
      <w:r>
        <w:t xml:space="preserve">En desarrollo, Vite redirige </w:t>
      </w:r>
      <w:r>
        <w:rPr>
          <w:rFonts w:ascii="Consolas" w:eastAsia="Consolas" w:hAnsi="Consolas" w:cs="Consolas"/>
          <w:sz w:val="20"/>
          <w:szCs w:val="20"/>
        </w:rPr>
        <w:t>/api</w:t>
      </w:r>
      <w:r>
        <w:t xml:space="preserve"> al backend en </w:t>
      </w:r>
      <w:r>
        <w:rPr>
          <w:rFonts w:ascii="Consolas" w:eastAsia="Consolas" w:hAnsi="Consolas" w:cs="Consolas"/>
          <w:sz w:val="20"/>
          <w:szCs w:val="20"/>
        </w:rPr>
        <w:t>127.0.0.1:8000</w:t>
      </w:r>
      <w:r>
        <w:t>.</w:t>
      </w:r>
    </w:p>
    <w:p w14:paraId="196623C9" w14:textId="77777777" w:rsidR="00BA7618" w:rsidRDefault="00D03DEB">
      <w:pPr>
        <w:pStyle w:val="Prrafodelista"/>
        <w:numPr>
          <w:ilvl w:val="0"/>
          <w:numId w:val="2"/>
        </w:numPr>
        <w:spacing w:after="60"/>
      </w:pPr>
      <w:r>
        <w:t>Las bases creadas con la versión anterior se adaptan automáticamente (</w:t>
      </w:r>
      <w:r>
        <w:rPr>
          <w:rFonts w:ascii="Consolas" w:eastAsia="Consolas" w:hAnsi="Consolas" w:cs="Consolas"/>
          <w:sz w:val="20"/>
          <w:szCs w:val="20"/>
        </w:rPr>
        <w:t>_migrar</w:t>
      </w:r>
      <w:r>
        <w:t xml:space="preserve">). Para obtener datos coherentes con la versión nueva se recomienda regenerarlas con </w:t>
      </w:r>
      <w:r>
        <w:rPr>
          <w:rFonts w:ascii="Consolas" w:eastAsia="Consolas" w:hAnsi="Consolas" w:cs="Consolas"/>
          <w:sz w:val="20"/>
          <w:szCs w:val="20"/>
        </w:rPr>
        <w:t>python seed.py --reset</w:t>
      </w:r>
      <w:r>
        <w:t>, que borra los datos cargados a mano.</w:t>
      </w:r>
    </w:p>
    <w:p w14:paraId="7E779E2D" w14:textId="77777777" w:rsidR="00BA7618" w:rsidRDefault="00D03DEB">
      <w:pPr>
        <w:pStyle w:val="Ttulo1"/>
        <w:pageBreakBefore/>
      </w:pPr>
      <w:bookmarkStart w:id="9" w:name="_Toc244115529"/>
      <w:r>
        <w:lastRenderedPageBreak/>
        <w:t>3. Actores y perfiles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3008"/>
        <w:gridCol w:w="4514"/>
      </w:tblGrid>
      <w:tr w:rsidR="00BA7618" w14:paraId="57D0725D" w14:textId="77777777">
        <w:trPr>
          <w:tblHeader/>
        </w:trPr>
        <w:tc>
          <w:tcPr>
            <w:tcW w:w="150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DFC121E" w14:textId="77777777" w:rsidR="00BA7618" w:rsidRDefault="00D03DEB">
            <w:pPr>
              <w:spacing w:after="40"/>
            </w:pPr>
            <w:r>
              <w:rPr>
                <w:b/>
                <w:bCs/>
                <w:color w:val="FFFFFF"/>
                <w:sz w:val="18"/>
                <w:szCs w:val="18"/>
              </w:rPr>
              <w:t>Actor</w:t>
            </w:r>
          </w:p>
        </w:tc>
        <w:tc>
          <w:tcPr>
            <w:tcW w:w="30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A4FE6C8" w14:textId="77777777" w:rsidR="00BA7618" w:rsidRDefault="00D03DEB">
            <w:pPr>
              <w:spacing w:after="40"/>
            </w:pPr>
            <w:r>
              <w:rPr>
                <w:b/>
                <w:bCs/>
                <w:color w:val="FFFFFF"/>
                <w:sz w:val="18"/>
                <w:szCs w:val="18"/>
              </w:rPr>
              <w:t>Descripción</w:t>
            </w:r>
          </w:p>
        </w:tc>
        <w:tc>
          <w:tcPr>
            <w:tcW w:w="451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6557759" w14:textId="77777777" w:rsidR="00BA7618" w:rsidRDefault="00D03DEB">
            <w:pPr>
              <w:spacing w:after="40"/>
            </w:pPr>
            <w:r>
              <w:rPr>
                <w:b/>
                <w:bCs/>
                <w:color w:val="FFFFFF"/>
                <w:sz w:val="18"/>
                <w:szCs w:val="18"/>
              </w:rPr>
              <w:t>Qué puede hacer</w:t>
            </w:r>
          </w:p>
        </w:tc>
      </w:tr>
      <w:tr w:rsidR="00BA7618" w14:paraId="446E24EA"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03C3D" w14:textId="77777777" w:rsidR="00BA7618" w:rsidRDefault="00D03DEB">
            <w:pPr>
              <w:spacing w:after="40"/>
            </w:pPr>
            <w:r>
              <w:rPr>
                <w:b/>
                <w:bCs/>
                <w:sz w:val="18"/>
                <w:szCs w:val="18"/>
              </w:rPr>
              <w:t>Operador de la red</w:t>
            </w:r>
          </w:p>
        </w:tc>
        <w:tc>
          <w:tcPr>
            <w:tcW w:w="3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D3E3EC" w14:textId="77777777" w:rsidR="00BA7618" w:rsidRDefault="00D03DEB">
            <w:pPr>
              <w:spacing w:after="40"/>
            </w:pPr>
            <w:r>
              <w:rPr>
                <w:sz w:val="18"/>
                <w:szCs w:val="18"/>
              </w:rPr>
              <w:t>Personal de biblioteca que usa la SPA. Es el único perfil con acceso a la aplicación.</w:t>
            </w:r>
          </w:p>
        </w:tc>
        <w:tc>
          <w:tcPr>
            <w:tcW w:w="451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BC701" w14:textId="77777777" w:rsidR="00BA7618" w:rsidRDefault="00D03DEB">
            <w:pPr>
              <w:spacing w:after="40"/>
            </w:pPr>
            <w:r>
              <w:rPr>
                <w:sz w:val="18"/>
                <w:szCs w:val="18"/>
              </w:rPr>
              <w:t>Todas las funciones interactivas: RF-01 a RF-20, RF-22, RF-23 y RF-25 a RF-29.</w:t>
            </w:r>
          </w:p>
        </w:tc>
      </w:tr>
      <w:tr w:rsidR="00BA7618" w14:paraId="4284B707"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08AFDA6" w14:textId="77777777" w:rsidR="00BA7618" w:rsidRDefault="00D03DEB">
            <w:pPr>
              <w:spacing w:after="40"/>
            </w:pPr>
            <w:r>
              <w:rPr>
                <w:b/>
                <w:bCs/>
                <w:sz w:val="18"/>
                <w:szCs w:val="18"/>
              </w:rPr>
              <w:t>Sistema</w:t>
            </w:r>
          </w:p>
        </w:tc>
        <w:tc>
          <w:tcPr>
            <w:tcW w:w="300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F31B593" w14:textId="77777777" w:rsidR="00BA7618" w:rsidRDefault="00D03DEB">
            <w:pPr>
              <w:spacing w:after="40"/>
            </w:pPr>
            <w:r>
              <w:rPr>
                <w:sz w:val="18"/>
                <w:szCs w:val="18"/>
              </w:rPr>
              <w:t>Procesos que el backend ejecuta automáticamente como consecuencia de otras operaciones.</w:t>
            </w:r>
          </w:p>
        </w:tc>
        <w:tc>
          <w:tcPr>
            <w:tcW w:w="451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0FB44D" w14:textId="77777777" w:rsidR="00BA7618" w:rsidRDefault="00D03DEB">
            <w:pPr>
              <w:spacing w:after="40"/>
            </w:pPr>
            <w:r>
              <w:rPr>
                <w:sz w:val="18"/>
                <w:szCs w:val="18"/>
              </w:rPr>
              <w:t>Asignar ejemplares liberados a reservas (RF-21), generar notificaciones (RF-24), generar remitos de envío y retorno, calcular multas y cancelar préstamos por recepción dañada, extravío o envío cancelado.</w:t>
            </w:r>
          </w:p>
        </w:tc>
      </w:tr>
      <w:tr w:rsidR="00BA7618" w14:paraId="70668CB9"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6E6533" w14:textId="77777777" w:rsidR="00BA7618" w:rsidRDefault="00D03DEB">
            <w:pPr>
              <w:spacing w:after="40"/>
            </w:pPr>
            <w:r>
              <w:rPr>
                <w:b/>
                <w:bCs/>
                <w:sz w:val="18"/>
                <w:szCs w:val="18"/>
              </w:rPr>
              <w:t>Socio</w:t>
            </w:r>
          </w:p>
        </w:tc>
        <w:tc>
          <w:tcPr>
            <w:tcW w:w="3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2D57AE" w14:textId="77777777" w:rsidR="00BA7618" w:rsidRDefault="00D03DEB">
            <w:pPr>
              <w:spacing w:after="40"/>
            </w:pPr>
            <w:r>
              <w:rPr>
                <w:sz w:val="18"/>
                <w:szCs w:val="18"/>
              </w:rPr>
              <w:t>Persona asociada a la red. No accede a la aplicación.</w:t>
            </w:r>
          </w:p>
        </w:tc>
        <w:tc>
          <w:tcPr>
            <w:tcW w:w="451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897551" w14:textId="77777777" w:rsidR="00BA7618" w:rsidRDefault="00D03DEB">
            <w:pPr>
              <w:spacing w:after="40"/>
            </w:pPr>
            <w:r>
              <w:rPr>
                <w:sz w:val="18"/>
                <w:szCs w:val="18"/>
              </w:rPr>
              <w:t>Es beneficiario de préstamos y reservas y destinatario de notificaciones, que el Operador de la red consulta en la pantalla Socios.</w:t>
            </w:r>
          </w:p>
        </w:tc>
      </w:tr>
    </w:tbl>
    <w:p w14:paraId="29318F6B" w14:textId="77777777" w:rsidR="00BA7618" w:rsidRDefault="00BA7618">
      <w:pPr>
        <w:spacing w:after="120"/>
      </w:pPr>
    </w:p>
    <w:p w14:paraId="6D57B93C" w14:textId="77777777" w:rsidR="00BA7618" w:rsidRDefault="00D03DEB">
      <w:pPr>
        <w:pBdr>
          <w:left w:val="single" w:sz="18" w:space="6" w:color="E69500"/>
        </w:pBdr>
        <w:shd w:val="clear" w:color="auto" w:fill="FFF4E5"/>
        <w:spacing w:before="60" w:after="160"/>
      </w:pPr>
      <w:r>
        <w:rPr>
          <w:i/>
          <w:iCs/>
          <w:sz w:val="20"/>
          <w:szCs w:val="20"/>
        </w:rPr>
        <w:t xml:space="preserve">La separación del Operador de la red en perfiles con permisos distintos (por ejemplo, quién puede dar de baja una sede o declarar un extravío) está </w:t>
      </w:r>
      <w:r>
        <w:rPr>
          <w:b/>
          <w:bCs/>
          <w:i/>
          <w:iCs/>
          <w:sz w:val="20"/>
          <w:szCs w:val="20"/>
        </w:rPr>
        <w:t>A definir</w:t>
      </w:r>
      <w:r>
        <w:rPr>
          <w:i/>
          <w:iCs/>
          <w:sz w:val="20"/>
          <w:szCs w:val="20"/>
        </w:rPr>
        <w:t>.</w:t>
      </w:r>
    </w:p>
    <w:p w14:paraId="596A29EF" w14:textId="77777777" w:rsidR="00BA7618" w:rsidRDefault="00D03DEB">
      <w:pPr>
        <w:pStyle w:val="Ttulo1"/>
        <w:pageBreakBefore/>
      </w:pPr>
      <w:bookmarkStart w:id="10" w:name="_Toc244115530"/>
      <w:r>
        <w:lastRenderedPageBreak/>
        <w:t>4. Requerimientos funcionales</w:t>
      </w:r>
      <w:bookmarkEnd w:id="10"/>
    </w:p>
    <w:p w14:paraId="58D78878" w14:textId="77777777" w:rsidR="00BA7618" w:rsidRDefault="00D03DEB">
      <w:pPr>
        <w:pStyle w:val="Ttulo2"/>
      </w:pPr>
      <w:bookmarkStart w:id="11" w:name="_Toc244115531"/>
      <w:r>
        <w:t>4.1 Tabla de requerimientos</w:t>
      </w:r>
      <w:bookmarkEnd w:id="11"/>
    </w:p>
    <w:p w14:paraId="5F9B4AD8" w14:textId="77777777" w:rsidR="00BA7618" w:rsidRDefault="00D03DEB">
      <w:pPr>
        <w:pBdr>
          <w:left w:val="single" w:sz="18" w:space="6" w:color="E69500"/>
        </w:pBdr>
        <w:shd w:val="clear" w:color="auto" w:fill="FFF4E5"/>
        <w:spacing w:before="60" w:after="160"/>
      </w:pPr>
      <w:r>
        <w:rPr>
          <w:i/>
          <w:iCs/>
          <w:sz w:val="20"/>
          <w:szCs w:val="20"/>
        </w:rPr>
        <w:t xml:space="preserve">La prioridad no fue fijada formalmente durante el desarrollo. La columna muestra un </w:t>
      </w:r>
      <w:r>
        <w:rPr>
          <w:b/>
          <w:bCs/>
          <w:i/>
          <w:iCs/>
          <w:sz w:val="20"/>
          <w:szCs w:val="20"/>
        </w:rPr>
        <w:t>criterio propuesto, A definir</w:t>
      </w:r>
      <w:r>
        <w:rPr>
          <w:i/>
          <w:iCs/>
          <w:sz w:val="20"/>
          <w:szCs w:val="20"/>
        </w:rPr>
        <w:t>: Alta para el circuito central de préstamo interbibliotecario y la administración que lo sostiene; Media para los procesos de apoyo, los procesos opcionales del enunciado (notificaciones e inventario con códigos) y las mejoras solicitadas; Baja para las funciones complementarias.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1805"/>
        <w:gridCol w:w="3924"/>
        <w:gridCol w:w="941"/>
        <w:gridCol w:w="1493"/>
      </w:tblGrid>
      <w:tr w:rsidR="00BA7618" w14:paraId="121393BD" w14:textId="77777777">
        <w:trPr>
          <w:tblHeader/>
        </w:trPr>
        <w:tc>
          <w:tcPr>
            <w:tcW w:w="8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9325D8" w14:textId="77777777" w:rsidR="00BA7618" w:rsidRDefault="00D03DEB">
            <w:pPr>
              <w:spacing w:after="40"/>
            </w:pPr>
            <w:r>
              <w:rPr>
                <w:b/>
                <w:bCs/>
                <w:color w:val="FFFFFF"/>
                <w:sz w:val="18"/>
                <w:szCs w:val="18"/>
              </w:rPr>
              <w:t>ID</w:t>
            </w:r>
          </w:p>
        </w:tc>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F1FC675" w14:textId="77777777" w:rsidR="00BA7618" w:rsidRDefault="00D03DEB">
            <w:pPr>
              <w:spacing w:after="40"/>
            </w:pPr>
            <w:r>
              <w:rPr>
                <w:b/>
                <w:bCs/>
                <w:color w:val="FFFFFF"/>
                <w:sz w:val="18"/>
                <w:szCs w:val="18"/>
              </w:rPr>
              <w:t>Nombre</w:t>
            </w:r>
          </w:p>
        </w:tc>
        <w:tc>
          <w:tcPr>
            <w:tcW w:w="392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10D3B11" w14:textId="77777777" w:rsidR="00BA7618" w:rsidRDefault="00D03DEB">
            <w:pPr>
              <w:spacing w:after="40"/>
            </w:pPr>
            <w:r>
              <w:rPr>
                <w:b/>
                <w:bCs/>
                <w:color w:val="FFFFFF"/>
                <w:sz w:val="18"/>
                <w:szCs w:val="18"/>
              </w:rPr>
              <w:t>Descripción</w:t>
            </w:r>
          </w:p>
        </w:tc>
        <w:tc>
          <w:tcPr>
            <w:tcW w:w="9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39FB65F" w14:textId="77777777" w:rsidR="00BA7618" w:rsidRDefault="00D03DEB">
            <w:pPr>
              <w:spacing w:after="40"/>
            </w:pPr>
            <w:r>
              <w:rPr>
                <w:b/>
                <w:bCs/>
                <w:color w:val="FFFFFF"/>
                <w:sz w:val="18"/>
                <w:szCs w:val="18"/>
              </w:rPr>
              <w:t>Prioridad</w:t>
            </w:r>
          </w:p>
        </w:tc>
        <w:tc>
          <w:tcPr>
            <w:tcW w:w="149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1242104" w14:textId="77777777" w:rsidR="00BA7618" w:rsidRDefault="00D03DEB">
            <w:pPr>
              <w:spacing w:after="40"/>
            </w:pPr>
            <w:r>
              <w:rPr>
                <w:b/>
                <w:bCs/>
                <w:color w:val="FFFFFF"/>
                <w:sz w:val="18"/>
                <w:szCs w:val="18"/>
              </w:rPr>
              <w:t>Actor</w:t>
            </w:r>
          </w:p>
        </w:tc>
      </w:tr>
      <w:tr w:rsidR="00BA7618" w14:paraId="3F43F8A1"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1761C0" w14:textId="77777777" w:rsidR="00BA7618" w:rsidRDefault="00D03DEB">
            <w:pPr>
              <w:spacing w:after="40"/>
            </w:pPr>
            <w:r>
              <w:rPr>
                <w:sz w:val="18"/>
                <w:szCs w:val="18"/>
              </w:rPr>
              <w:t>RF-01</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0DBD0B" w14:textId="77777777" w:rsidR="00BA7618" w:rsidRDefault="00D03DEB">
            <w:pPr>
              <w:spacing w:after="40"/>
            </w:pPr>
            <w:r>
              <w:rPr>
                <w:sz w:val="18"/>
                <w:szCs w:val="18"/>
              </w:rPr>
              <w:t>Gestionar sedes</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1A34FA" w14:textId="77777777" w:rsidR="00BA7618" w:rsidRDefault="00D03DEB">
            <w:pPr>
              <w:spacing w:after="40"/>
            </w:pPr>
            <w:r>
              <w:rPr>
                <w:sz w:val="18"/>
                <w:szCs w:val="18"/>
              </w:rPr>
              <w:t>Alta y modificación de sedes con dirección estructurada, teléfono, email y horario de atención.</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6F1677"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BD9D30" w14:textId="77777777" w:rsidR="00BA7618" w:rsidRDefault="00D03DEB">
            <w:pPr>
              <w:spacing w:after="40"/>
            </w:pPr>
            <w:r>
              <w:rPr>
                <w:sz w:val="18"/>
                <w:szCs w:val="18"/>
              </w:rPr>
              <w:t>Operador de la red</w:t>
            </w:r>
          </w:p>
        </w:tc>
      </w:tr>
      <w:tr w:rsidR="00BA7618" w14:paraId="50CF0077"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DA60931" w14:textId="77777777" w:rsidR="00BA7618" w:rsidRDefault="00D03DEB">
            <w:pPr>
              <w:spacing w:after="40"/>
            </w:pPr>
            <w:r>
              <w:rPr>
                <w:sz w:val="18"/>
                <w:szCs w:val="18"/>
              </w:rPr>
              <w:t>RF-02</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5BB58F8" w14:textId="77777777" w:rsidR="00BA7618" w:rsidRDefault="00D03DEB">
            <w:pPr>
              <w:spacing w:after="40"/>
            </w:pPr>
            <w:r>
              <w:rPr>
                <w:sz w:val="18"/>
                <w:szCs w:val="18"/>
              </w:rPr>
              <w:t>Dar de baja y reactivar sede</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F50F677" w14:textId="77777777" w:rsidR="00BA7618" w:rsidRDefault="00D03DEB">
            <w:pPr>
              <w:spacing w:after="40"/>
            </w:pPr>
            <w:r>
              <w:rPr>
                <w:sz w:val="18"/>
                <w:szCs w:val="18"/>
              </w:rPr>
              <w:t>Inhabilita una sede para nuevas operaciones o la vuelve a habilitar.</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00BFAF0"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A69C82" w14:textId="77777777" w:rsidR="00BA7618" w:rsidRDefault="00D03DEB">
            <w:pPr>
              <w:spacing w:after="40"/>
            </w:pPr>
            <w:r>
              <w:rPr>
                <w:sz w:val="18"/>
                <w:szCs w:val="18"/>
              </w:rPr>
              <w:t>Operador de la red</w:t>
            </w:r>
          </w:p>
        </w:tc>
      </w:tr>
      <w:tr w:rsidR="00BA7618" w14:paraId="0216F1D3"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1BBE2" w14:textId="77777777" w:rsidR="00BA7618" w:rsidRDefault="00D03DEB">
            <w:pPr>
              <w:spacing w:after="40"/>
            </w:pPr>
            <w:r>
              <w:rPr>
                <w:sz w:val="18"/>
                <w:szCs w:val="18"/>
              </w:rPr>
              <w:t>RF-03</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1A119" w14:textId="77777777" w:rsidR="00BA7618" w:rsidRDefault="00D03DEB">
            <w:pPr>
              <w:spacing w:after="40"/>
            </w:pPr>
            <w:r>
              <w:rPr>
                <w:sz w:val="18"/>
                <w:szCs w:val="18"/>
              </w:rPr>
              <w:t>Gestionar socios</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AE0750" w14:textId="77777777" w:rsidR="00BA7618" w:rsidRDefault="00D03DEB">
            <w:pPr>
              <w:spacing w:after="40"/>
            </w:pPr>
            <w:r>
              <w:rPr>
                <w:sz w:val="18"/>
                <w:szCs w:val="18"/>
              </w:rPr>
              <w:t>Alta, modificación y búsqueda de socios.</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5B499F"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24567D" w14:textId="77777777" w:rsidR="00BA7618" w:rsidRDefault="00D03DEB">
            <w:pPr>
              <w:spacing w:after="40"/>
            </w:pPr>
            <w:r>
              <w:rPr>
                <w:sz w:val="18"/>
                <w:szCs w:val="18"/>
              </w:rPr>
              <w:t>Operador de la red</w:t>
            </w:r>
          </w:p>
        </w:tc>
      </w:tr>
      <w:tr w:rsidR="00BA7618" w14:paraId="11EE70AD"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47DB3B" w14:textId="77777777" w:rsidR="00BA7618" w:rsidRDefault="00D03DEB">
            <w:pPr>
              <w:spacing w:after="40"/>
            </w:pPr>
            <w:r>
              <w:rPr>
                <w:sz w:val="18"/>
                <w:szCs w:val="18"/>
              </w:rPr>
              <w:t>RF-04</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0B24D62" w14:textId="77777777" w:rsidR="00BA7618" w:rsidRDefault="00D03DEB">
            <w:pPr>
              <w:spacing w:after="40"/>
            </w:pPr>
            <w:r>
              <w:rPr>
                <w:sz w:val="18"/>
                <w:szCs w:val="18"/>
              </w:rPr>
              <w:t>Inhabilitar y habilitar socio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34FAF7A" w14:textId="77777777" w:rsidR="00BA7618" w:rsidRDefault="00D03DEB">
            <w:pPr>
              <w:spacing w:after="40"/>
            </w:pPr>
            <w:r>
              <w:rPr>
                <w:sz w:val="18"/>
                <w:szCs w:val="18"/>
              </w:rPr>
              <w:t>Inhabilita registrando un motivo, que se consulta en un modal; permite volver a habilitar.</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30B8D00"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D2CFCE4" w14:textId="77777777" w:rsidR="00BA7618" w:rsidRDefault="00D03DEB">
            <w:pPr>
              <w:spacing w:after="40"/>
            </w:pPr>
            <w:r>
              <w:rPr>
                <w:sz w:val="18"/>
                <w:szCs w:val="18"/>
              </w:rPr>
              <w:t>Operador de la red</w:t>
            </w:r>
          </w:p>
        </w:tc>
      </w:tr>
      <w:tr w:rsidR="00BA7618" w14:paraId="62E496FD"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655905" w14:textId="77777777" w:rsidR="00BA7618" w:rsidRDefault="00D03DEB">
            <w:pPr>
              <w:spacing w:after="40"/>
            </w:pPr>
            <w:r>
              <w:rPr>
                <w:sz w:val="18"/>
                <w:szCs w:val="18"/>
              </w:rPr>
              <w:t>RF-05</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14C2D2" w14:textId="77777777" w:rsidR="00BA7618" w:rsidRDefault="00D03DEB">
            <w:pPr>
              <w:spacing w:after="40"/>
            </w:pPr>
            <w:r>
              <w:rPr>
                <w:sz w:val="18"/>
                <w:szCs w:val="18"/>
              </w:rPr>
              <w:t>Consultar notificaciones del socio</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82E05C" w14:textId="77777777" w:rsidR="00BA7618" w:rsidRDefault="00D03DEB">
            <w:pPr>
              <w:spacing w:after="40"/>
            </w:pPr>
            <w:r>
              <w:rPr>
                <w:sz w:val="18"/>
                <w:szCs w:val="18"/>
              </w:rPr>
              <w:t>Muestra las notificaciones y los préstamos de un socio y permite marcarlas como leídas.</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E5FCBE"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1DDE44" w14:textId="77777777" w:rsidR="00BA7618" w:rsidRDefault="00D03DEB">
            <w:pPr>
              <w:spacing w:after="40"/>
            </w:pPr>
            <w:r>
              <w:rPr>
                <w:sz w:val="18"/>
                <w:szCs w:val="18"/>
              </w:rPr>
              <w:t>Operador de la red</w:t>
            </w:r>
          </w:p>
        </w:tc>
      </w:tr>
      <w:tr w:rsidR="00BA7618" w14:paraId="2D2C4127"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6816244" w14:textId="77777777" w:rsidR="00BA7618" w:rsidRDefault="00D03DEB">
            <w:pPr>
              <w:spacing w:after="40"/>
            </w:pPr>
            <w:r>
              <w:rPr>
                <w:sz w:val="18"/>
                <w:szCs w:val="18"/>
              </w:rPr>
              <w:t>RF-06</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CA3BC4B" w14:textId="77777777" w:rsidR="00BA7618" w:rsidRDefault="00D03DEB">
            <w:pPr>
              <w:spacing w:after="40"/>
            </w:pPr>
            <w:r>
              <w:rPr>
                <w:sz w:val="18"/>
                <w:szCs w:val="18"/>
              </w:rPr>
              <w:t>Gestionar libros</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07B712D" w14:textId="77777777" w:rsidR="00BA7618" w:rsidRDefault="00D03DEB">
            <w:pPr>
              <w:spacing w:after="40"/>
            </w:pPr>
            <w:r>
              <w:rPr>
                <w:sz w:val="18"/>
                <w:szCs w:val="18"/>
              </w:rPr>
              <w:t>Alta y modificación de libros del catálogo identificados por ISBN.</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AB17C59"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5FC5A98" w14:textId="77777777" w:rsidR="00BA7618" w:rsidRDefault="00D03DEB">
            <w:pPr>
              <w:spacing w:after="40"/>
            </w:pPr>
            <w:r>
              <w:rPr>
                <w:sz w:val="18"/>
                <w:szCs w:val="18"/>
              </w:rPr>
              <w:t>Operador de la red</w:t>
            </w:r>
          </w:p>
        </w:tc>
      </w:tr>
      <w:tr w:rsidR="00BA7618" w14:paraId="4B0EEFDF"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C3708" w14:textId="77777777" w:rsidR="00BA7618" w:rsidRDefault="00D03DEB">
            <w:pPr>
              <w:spacing w:after="40"/>
            </w:pPr>
            <w:r>
              <w:rPr>
                <w:sz w:val="18"/>
                <w:szCs w:val="18"/>
              </w:rPr>
              <w:t>RF-07</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67FAC8" w14:textId="77777777" w:rsidR="00BA7618" w:rsidRDefault="00D03DEB">
            <w:pPr>
              <w:spacing w:after="40"/>
            </w:pPr>
            <w:r>
              <w:rPr>
                <w:sz w:val="18"/>
                <w:szCs w:val="18"/>
              </w:rPr>
              <w:t>Registrar ejemplar</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0CB26E" w14:textId="77777777" w:rsidR="00BA7618" w:rsidRDefault="00D03DEB">
            <w:pPr>
              <w:spacing w:after="40"/>
            </w:pPr>
            <w:r>
              <w:rPr>
                <w:sz w:val="18"/>
                <w:szCs w:val="18"/>
              </w:rPr>
              <w:t>Da de alta un ejemplar físico en una sede, con código de inventario indicado o autogenerado.</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2615C0"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1D6740" w14:textId="77777777" w:rsidR="00BA7618" w:rsidRDefault="00D03DEB">
            <w:pPr>
              <w:spacing w:after="40"/>
            </w:pPr>
            <w:r>
              <w:rPr>
                <w:sz w:val="18"/>
                <w:szCs w:val="18"/>
              </w:rPr>
              <w:t>Operador de la red</w:t>
            </w:r>
          </w:p>
        </w:tc>
      </w:tr>
      <w:tr w:rsidR="00BA7618" w14:paraId="2C725F6B"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7150DE3" w14:textId="77777777" w:rsidR="00BA7618" w:rsidRDefault="00D03DEB">
            <w:pPr>
              <w:spacing w:after="40"/>
            </w:pPr>
            <w:r>
              <w:rPr>
                <w:sz w:val="18"/>
                <w:szCs w:val="18"/>
              </w:rPr>
              <w:t>RF-08</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C28912" w14:textId="77777777" w:rsidR="00BA7618" w:rsidRDefault="00D03DEB">
            <w:pPr>
              <w:spacing w:after="40"/>
            </w:pPr>
            <w:r>
              <w:rPr>
                <w:sz w:val="18"/>
                <w:szCs w:val="18"/>
              </w:rPr>
              <w:t>Dar de baja ejemplar</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B113594" w14:textId="77777777" w:rsidR="00BA7618" w:rsidRDefault="00D03DEB">
            <w:pPr>
              <w:spacing w:after="40"/>
            </w:pPr>
            <w:r>
              <w:rPr>
                <w:sz w:val="18"/>
                <w:szCs w:val="18"/>
              </w:rPr>
              <w:t>Retira definitivamente un ejemplar de circulación.</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E4157E3"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BD59999" w14:textId="77777777" w:rsidR="00BA7618" w:rsidRDefault="00D03DEB">
            <w:pPr>
              <w:spacing w:after="40"/>
            </w:pPr>
            <w:r>
              <w:rPr>
                <w:sz w:val="18"/>
                <w:szCs w:val="18"/>
              </w:rPr>
              <w:t>Operador de la red</w:t>
            </w:r>
          </w:p>
        </w:tc>
      </w:tr>
      <w:tr w:rsidR="00BA7618" w14:paraId="3D6FD4F9"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C367BC" w14:textId="77777777" w:rsidR="00BA7618" w:rsidRDefault="00D03DEB">
            <w:pPr>
              <w:spacing w:after="40"/>
            </w:pPr>
            <w:r>
              <w:rPr>
                <w:sz w:val="18"/>
                <w:szCs w:val="18"/>
              </w:rPr>
              <w:t>RF-09</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6F654B" w14:textId="77777777" w:rsidR="00BA7618" w:rsidRDefault="00D03DEB">
            <w:pPr>
              <w:spacing w:after="40"/>
            </w:pPr>
            <w:r>
              <w:rPr>
                <w:sz w:val="18"/>
                <w:szCs w:val="18"/>
              </w:rPr>
              <w:t>Reparar ejemplar</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8DF1D2" w14:textId="77777777" w:rsidR="00BA7618" w:rsidRDefault="00D03DEB">
            <w:pPr>
              <w:spacing w:after="40"/>
            </w:pPr>
            <w:r>
              <w:rPr>
                <w:sz w:val="18"/>
                <w:szCs w:val="18"/>
              </w:rPr>
              <w:t>Reincorpora a circulación un ejemplar dañado.</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2DDA1"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7D4940" w14:textId="77777777" w:rsidR="00BA7618" w:rsidRDefault="00D03DEB">
            <w:pPr>
              <w:spacing w:after="40"/>
            </w:pPr>
            <w:r>
              <w:rPr>
                <w:sz w:val="18"/>
                <w:szCs w:val="18"/>
              </w:rPr>
              <w:t>Operador de la red</w:t>
            </w:r>
          </w:p>
        </w:tc>
      </w:tr>
      <w:tr w:rsidR="00BA7618" w14:paraId="4FD3FC39"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64A1B31" w14:textId="77777777" w:rsidR="00BA7618" w:rsidRDefault="00D03DEB">
            <w:pPr>
              <w:spacing w:after="40"/>
            </w:pPr>
            <w:r>
              <w:rPr>
                <w:sz w:val="18"/>
                <w:szCs w:val="18"/>
              </w:rPr>
              <w:t>RF-10</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01EC42" w14:textId="77777777" w:rsidR="00BA7618" w:rsidRDefault="00D03DEB">
            <w:pPr>
              <w:spacing w:after="40"/>
            </w:pPr>
            <w:r>
              <w:rPr>
                <w:sz w:val="18"/>
                <w:szCs w:val="18"/>
              </w:rPr>
              <w:t>Trasladar ejemplar</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8D1886D" w14:textId="77777777" w:rsidR="00BA7618" w:rsidRDefault="00D03DEB">
            <w:pPr>
              <w:spacing w:after="40"/>
            </w:pPr>
            <w:r>
              <w:rPr>
                <w:sz w:val="18"/>
                <w:szCs w:val="18"/>
              </w:rPr>
              <w:t>Reasigna en forma permanente un ejemplar a otra sede mediante un remito de traslado.</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96B9F61"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0CE27A7" w14:textId="77777777" w:rsidR="00BA7618" w:rsidRDefault="00D03DEB">
            <w:pPr>
              <w:spacing w:after="40"/>
            </w:pPr>
            <w:r>
              <w:rPr>
                <w:sz w:val="18"/>
                <w:szCs w:val="18"/>
              </w:rPr>
              <w:t>Operador de la red</w:t>
            </w:r>
          </w:p>
        </w:tc>
      </w:tr>
      <w:tr w:rsidR="00BA7618" w14:paraId="3EE2B3E5"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7FE649" w14:textId="77777777" w:rsidR="00BA7618" w:rsidRDefault="00D03DEB">
            <w:pPr>
              <w:spacing w:after="40"/>
            </w:pPr>
            <w:r>
              <w:rPr>
                <w:sz w:val="18"/>
                <w:szCs w:val="18"/>
              </w:rPr>
              <w:t>RF-11</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B22E40" w14:textId="77777777" w:rsidR="00BA7618" w:rsidRDefault="00D03DEB">
            <w:pPr>
              <w:spacing w:after="40"/>
            </w:pPr>
            <w:r>
              <w:rPr>
                <w:sz w:val="18"/>
                <w:szCs w:val="18"/>
              </w:rPr>
              <w:t>Consultar catálogo y disponibilidad</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A51BC7" w14:textId="77777777" w:rsidR="00BA7618" w:rsidRDefault="00D03DEB">
            <w:pPr>
              <w:spacing w:after="40"/>
            </w:pPr>
            <w:r>
              <w:rPr>
                <w:sz w:val="18"/>
                <w:szCs w:val="18"/>
              </w:rPr>
              <w:t>Lista libros con totalizadores por estado, ejemplares en acordeón y disponibilidad por sede.</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27628E"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FCC372" w14:textId="77777777" w:rsidR="00BA7618" w:rsidRDefault="00D03DEB">
            <w:pPr>
              <w:spacing w:after="40"/>
            </w:pPr>
            <w:r>
              <w:rPr>
                <w:sz w:val="18"/>
                <w:szCs w:val="18"/>
              </w:rPr>
              <w:t>Operador de la red</w:t>
            </w:r>
          </w:p>
        </w:tc>
      </w:tr>
      <w:tr w:rsidR="00BA7618" w14:paraId="11F64EC1"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1C3CF9" w14:textId="77777777" w:rsidR="00BA7618" w:rsidRDefault="00D03DEB">
            <w:pPr>
              <w:spacing w:after="40"/>
            </w:pPr>
            <w:r>
              <w:rPr>
                <w:sz w:val="18"/>
                <w:szCs w:val="18"/>
              </w:rPr>
              <w:t>RF-12</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5BDBB2" w14:textId="77777777" w:rsidR="00BA7618" w:rsidRDefault="00D03DEB">
            <w:pPr>
              <w:spacing w:after="40"/>
            </w:pPr>
            <w:r>
              <w:rPr>
                <w:sz w:val="18"/>
                <w:szCs w:val="18"/>
              </w:rPr>
              <w:t>Evaluar elegibilidad del socio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7082132" w14:textId="77777777" w:rsidR="00BA7618" w:rsidRDefault="00D03DEB">
            <w:pPr>
              <w:spacing w:after="40"/>
            </w:pPr>
            <w:r>
              <w:rPr>
                <w:sz w:val="18"/>
                <w:szCs w:val="18"/>
              </w:rPr>
              <w:t>Al elegir un socio, informa si puede solicitar un préstamo y los impedimentos.</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DEE335C"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35331B" w14:textId="77777777" w:rsidR="00BA7618" w:rsidRDefault="00D03DEB">
            <w:pPr>
              <w:spacing w:after="40"/>
            </w:pPr>
            <w:r>
              <w:rPr>
                <w:sz w:val="18"/>
                <w:szCs w:val="18"/>
              </w:rPr>
              <w:t>Operador de la red</w:t>
            </w:r>
          </w:p>
        </w:tc>
      </w:tr>
      <w:tr w:rsidR="00BA7618" w14:paraId="0A1106D5"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380194" w14:textId="77777777" w:rsidR="00BA7618" w:rsidRDefault="00D03DEB">
            <w:pPr>
              <w:spacing w:after="40"/>
            </w:pPr>
            <w:r>
              <w:rPr>
                <w:sz w:val="18"/>
                <w:szCs w:val="18"/>
              </w:rPr>
              <w:t>RF-13</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A15ED6" w14:textId="77777777" w:rsidR="00BA7618" w:rsidRDefault="00D03DEB">
            <w:pPr>
              <w:spacing w:after="40"/>
            </w:pPr>
            <w:r>
              <w:rPr>
                <w:sz w:val="18"/>
                <w:szCs w:val="18"/>
              </w:rPr>
              <w:t>Solicitar préstamo</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C009F0" w14:textId="77777777" w:rsidR="00BA7618" w:rsidRDefault="00D03DEB">
            <w:pPr>
              <w:spacing w:after="40"/>
            </w:pPr>
            <w:r>
              <w:rPr>
                <w:sz w:val="18"/>
                <w:szCs w:val="18"/>
              </w:rPr>
              <w:t>Registra un préstamo local o interbibliotecario según las sedes elegidas.</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4A1FFF"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BA2B04" w14:textId="77777777" w:rsidR="00BA7618" w:rsidRDefault="00D03DEB">
            <w:pPr>
              <w:spacing w:after="40"/>
            </w:pPr>
            <w:r>
              <w:rPr>
                <w:sz w:val="18"/>
                <w:szCs w:val="18"/>
              </w:rPr>
              <w:t>Operador de la red</w:t>
            </w:r>
          </w:p>
        </w:tc>
      </w:tr>
      <w:tr w:rsidR="00BA7618" w14:paraId="3BF0A9AE"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A3FCCB4" w14:textId="77777777" w:rsidR="00BA7618" w:rsidRDefault="00D03DEB">
            <w:pPr>
              <w:spacing w:after="40"/>
            </w:pPr>
            <w:r>
              <w:rPr>
                <w:sz w:val="18"/>
                <w:szCs w:val="18"/>
              </w:rPr>
              <w:t>RF-14</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C9CFF7E" w14:textId="77777777" w:rsidR="00BA7618" w:rsidRDefault="00D03DEB">
            <w:pPr>
              <w:spacing w:after="40"/>
            </w:pPr>
            <w:r>
              <w:rPr>
                <w:sz w:val="18"/>
                <w:szCs w:val="18"/>
              </w:rPr>
              <w:t>Entregar préstamo interbibliotecario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02400A" w14:textId="77777777" w:rsidR="00BA7618" w:rsidRDefault="00D03DEB">
            <w:pPr>
              <w:spacing w:after="40"/>
            </w:pPr>
            <w:r>
              <w:rPr>
                <w:sz w:val="18"/>
                <w:szCs w:val="18"/>
              </w:rPr>
              <w:t>Registra el retiro del ejemplar por el socio en la sede destino.</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75FB379"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D74FBE6" w14:textId="77777777" w:rsidR="00BA7618" w:rsidRDefault="00D03DEB">
            <w:pPr>
              <w:spacing w:after="40"/>
            </w:pPr>
            <w:r>
              <w:rPr>
                <w:sz w:val="18"/>
                <w:szCs w:val="18"/>
              </w:rPr>
              <w:t>Operador de la red</w:t>
            </w:r>
          </w:p>
        </w:tc>
      </w:tr>
      <w:tr w:rsidR="00BA7618" w14:paraId="1990BD08"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AA4D42" w14:textId="77777777" w:rsidR="00BA7618" w:rsidRDefault="00D03DEB">
            <w:pPr>
              <w:spacing w:after="40"/>
            </w:pPr>
            <w:r>
              <w:rPr>
                <w:sz w:val="18"/>
                <w:szCs w:val="18"/>
              </w:rPr>
              <w:t>RF-15</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6296AD" w14:textId="77777777" w:rsidR="00BA7618" w:rsidRDefault="00D03DEB">
            <w:pPr>
              <w:spacing w:after="40"/>
            </w:pPr>
            <w:r>
              <w:rPr>
                <w:sz w:val="18"/>
                <w:szCs w:val="18"/>
              </w:rPr>
              <w:t>Registrar devolución</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3B1913" w14:textId="77777777" w:rsidR="00BA7618" w:rsidRDefault="00D03DEB">
            <w:pPr>
              <w:spacing w:after="40"/>
            </w:pPr>
            <w:r>
              <w:rPr>
                <w:sz w:val="18"/>
                <w:szCs w:val="18"/>
              </w:rPr>
              <w:t>Registra la devolución con su estado físico y calcula la multa.</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3DF0E0"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4EAEB2" w14:textId="77777777" w:rsidR="00BA7618" w:rsidRDefault="00D03DEB">
            <w:pPr>
              <w:spacing w:after="40"/>
            </w:pPr>
            <w:r>
              <w:rPr>
                <w:sz w:val="18"/>
                <w:szCs w:val="18"/>
              </w:rPr>
              <w:t>Operador de la red</w:t>
            </w:r>
          </w:p>
        </w:tc>
      </w:tr>
      <w:tr w:rsidR="00BA7618" w14:paraId="4AFAEBD1"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0B091A1" w14:textId="77777777" w:rsidR="00BA7618" w:rsidRDefault="00D03DEB">
            <w:pPr>
              <w:spacing w:after="40"/>
            </w:pPr>
            <w:r>
              <w:rPr>
                <w:sz w:val="18"/>
                <w:szCs w:val="18"/>
              </w:rPr>
              <w:t>RF-16</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0CFB064" w14:textId="77777777" w:rsidR="00BA7618" w:rsidRDefault="00D03DEB">
            <w:pPr>
              <w:spacing w:after="40"/>
            </w:pPr>
            <w:r>
              <w:rPr>
                <w:sz w:val="18"/>
                <w:szCs w:val="18"/>
              </w:rPr>
              <w:t>Cancelar préstamo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AAEE389" w14:textId="77777777" w:rsidR="00BA7618" w:rsidRDefault="00D03DEB">
            <w:pPr>
              <w:spacing w:after="40"/>
            </w:pPr>
            <w:r>
              <w:rPr>
                <w:sz w:val="18"/>
                <w:szCs w:val="18"/>
              </w:rPr>
              <w:t>Cancela un préstamo aún no entregado al socio.</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5BFEAC"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45E8A6" w14:textId="77777777" w:rsidR="00BA7618" w:rsidRDefault="00D03DEB">
            <w:pPr>
              <w:spacing w:after="40"/>
            </w:pPr>
            <w:r>
              <w:rPr>
                <w:sz w:val="18"/>
                <w:szCs w:val="18"/>
              </w:rPr>
              <w:t>Operador de la red</w:t>
            </w:r>
          </w:p>
        </w:tc>
      </w:tr>
      <w:tr w:rsidR="00BA7618" w14:paraId="1FB273C4"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357DA8" w14:textId="77777777" w:rsidR="00BA7618" w:rsidRDefault="00D03DEB">
            <w:pPr>
              <w:spacing w:after="40"/>
            </w:pPr>
            <w:r>
              <w:rPr>
                <w:sz w:val="18"/>
                <w:szCs w:val="18"/>
              </w:rPr>
              <w:t>RF-17</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224981" w14:textId="77777777" w:rsidR="00BA7618" w:rsidRDefault="00D03DEB">
            <w:pPr>
              <w:spacing w:after="40"/>
            </w:pPr>
            <w:r>
              <w:rPr>
                <w:sz w:val="18"/>
                <w:szCs w:val="18"/>
              </w:rPr>
              <w:t>Crear reserva</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6AD1E7" w14:textId="77777777" w:rsidR="00BA7618" w:rsidRDefault="00D03DEB">
            <w:pPr>
              <w:spacing w:after="40"/>
            </w:pPr>
            <w:r>
              <w:rPr>
                <w:sz w:val="18"/>
                <w:szCs w:val="18"/>
              </w:rPr>
              <w:t>Reserva un libro para retirarlo en una sede.</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033E17"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71FAE2" w14:textId="77777777" w:rsidR="00BA7618" w:rsidRDefault="00D03DEB">
            <w:pPr>
              <w:spacing w:after="40"/>
            </w:pPr>
            <w:r>
              <w:rPr>
                <w:sz w:val="18"/>
                <w:szCs w:val="18"/>
              </w:rPr>
              <w:t>Operador de la red</w:t>
            </w:r>
          </w:p>
        </w:tc>
      </w:tr>
      <w:tr w:rsidR="00BA7618" w14:paraId="3A8D2336"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C0FDA81" w14:textId="77777777" w:rsidR="00BA7618" w:rsidRDefault="00D03DEB">
            <w:pPr>
              <w:spacing w:after="40"/>
            </w:pPr>
            <w:r>
              <w:rPr>
                <w:sz w:val="18"/>
                <w:szCs w:val="18"/>
              </w:rPr>
              <w:lastRenderedPageBreak/>
              <w:t>RF-18</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73E5876" w14:textId="77777777" w:rsidR="00BA7618" w:rsidRDefault="00D03DEB">
            <w:pPr>
              <w:spacing w:after="40"/>
            </w:pPr>
            <w:r>
              <w:rPr>
                <w:sz w:val="18"/>
                <w:szCs w:val="18"/>
              </w:rPr>
              <w:t>Cancelar reserva</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D4794A" w14:textId="77777777" w:rsidR="00BA7618" w:rsidRDefault="00D03DEB">
            <w:pPr>
              <w:spacing w:after="40"/>
            </w:pPr>
            <w:r>
              <w:rPr>
                <w:sz w:val="18"/>
                <w:szCs w:val="18"/>
              </w:rPr>
              <w:t>Anula una reserva activa.</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B3DDE3A"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F8348D1" w14:textId="77777777" w:rsidR="00BA7618" w:rsidRDefault="00D03DEB">
            <w:pPr>
              <w:spacing w:after="40"/>
            </w:pPr>
            <w:r>
              <w:rPr>
                <w:sz w:val="18"/>
                <w:szCs w:val="18"/>
              </w:rPr>
              <w:t>Operador de la red</w:t>
            </w:r>
          </w:p>
        </w:tc>
      </w:tr>
      <w:tr w:rsidR="00BA7618" w14:paraId="5FFD124C"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8CABAD" w14:textId="77777777" w:rsidR="00BA7618" w:rsidRDefault="00D03DEB">
            <w:pPr>
              <w:spacing w:after="40"/>
            </w:pPr>
            <w:r>
              <w:rPr>
                <w:sz w:val="18"/>
                <w:szCs w:val="18"/>
              </w:rPr>
              <w:t>RF-19</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A2FC9D" w14:textId="77777777" w:rsidR="00BA7618" w:rsidRDefault="00D03DEB">
            <w:pPr>
              <w:spacing w:after="40"/>
            </w:pPr>
            <w:r>
              <w:rPr>
                <w:sz w:val="18"/>
                <w:szCs w:val="18"/>
              </w:rPr>
              <w:t>Concretar reserva</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C1FB09" w14:textId="77777777" w:rsidR="00BA7618" w:rsidRDefault="00D03DEB">
            <w:pPr>
              <w:spacing w:after="40"/>
            </w:pPr>
            <w:r>
              <w:rPr>
                <w:sz w:val="18"/>
                <w:szCs w:val="18"/>
              </w:rPr>
              <w:t>Convierte una reserva con ejemplar asignado en un préstamo local.</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C8669B"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151615" w14:textId="77777777" w:rsidR="00BA7618" w:rsidRDefault="00D03DEB">
            <w:pPr>
              <w:spacing w:after="40"/>
            </w:pPr>
            <w:r>
              <w:rPr>
                <w:sz w:val="18"/>
                <w:szCs w:val="18"/>
              </w:rPr>
              <w:t>Operador de la red</w:t>
            </w:r>
          </w:p>
        </w:tc>
      </w:tr>
      <w:tr w:rsidR="00BA7618" w14:paraId="115CD3C7"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B3D251" w14:textId="77777777" w:rsidR="00BA7618" w:rsidRDefault="00D03DEB">
            <w:pPr>
              <w:spacing w:after="40"/>
            </w:pPr>
            <w:r>
              <w:rPr>
                <w:sz w:val="18"/>
                <w:szCs w:val="18"/>
              </w:rPr>
              <w:t>RF-20</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F9825B3" w14:textId="77777777" w:rsidR="00BA7618" w:rsidRDefault="00D03DEB">
            <w:pPr>
              <w:spacing w:after="40"/>
            </w:pPr>
            <w:r>
              <w:rPr>
                <w:sz w:val="18"/>
                <w:szCs w:val="18"/>
              </w:rPr>
              <w:t>Procesar vencimiento de reservas</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AEB074F" w14:textId="77777777" w:rsidR="00BA7618" w:rsidRDefault="00D03DEB">
            <w:pPr>
              <w:spacing w:after="40"/>
            </w:pPr>
            <w:r>
              <w:rPr>
                <w:sz w:val="18"/>
                <w:szCs w:val="18"/>
              </w:rPr>
              <w:t>Vence las reservas no retiradas en plazo y reasigna los ejemplares.</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5846640"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536529" w14:textId="77777777" w:rsidR="00BA7618" w:rsidRDefault="00D03DEB">
            <w:pPr>
              <w:spacing w:after="40"/>
            </w:pPr>
            <w:r>
              <w:rPr>
                <w:sz w:val="18"/>
                <w:szCs w:val="18"/>
              </w:rPr>
              <w:t>Operador de la red</w:t>
            </w:r>
          </w:p>
        </w:tc>
      </w:tr>
      <w:tr w:rsidR="00BA7618" w14:paraId="0B51FBE7"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3532C4" w14:textId="77777777" w:rsidR="00BA7618" w:rsidRDefault="00D03DEB">
            <w:pPr>
              <w:spacing w:after="40"/>
            </w:pPr>
            <w:r>
              <w:rPr>
                <w:sz w:val="18"/>
                <w:szCs w:val="18"/>
              </w:rPr>
              <w:t>RF-21</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E948E4" w14:textId="77777777" w:rsidR="00BA7618" w:rsidRDefault="00D03DEB">
            <w:pPr>
              <w:spacing w:after="40"/>
            </w:pPr>
            <w:r>
              <w:rPr>
                <w:sz w:val="18"/>
                <w:szCs w:val="18"/>
              </w:rPr>
              <w:t>Asignar ejemplar liberado</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9E3BCD" w14:textId="77777777" w:rsidR="00BA7618" w:rsidRDefault="00D03DEB">
            <w:pPr>
              <w:spacing w:after="40"/>
            </w:pPr>
            <w:r>
              <w:rPr>
                <w:sz w:val="18"/>
                <w:szCs w:val="18"/>
              </w:rPr>
              <w:t>Asigna un ejemplar que queda disponible a la reserva más antigua en cola.</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6913AC"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46C0D" w14:textId="77777777" w:rsidR="00BA7618" w:rsidRDefault="00D03DEB">
            <w:pPr>
              <w:spacing w:after="40"/>
            </w:pPr>
            <w:r>
              <w:rPr>
                <w:sz w:val="18"/>
                <w:szCs w:val="18"/>
              </w:rPr>
              <w:t>Sistema</w:t>
            </w:r>
          </w:p>
        </w:tc>
      </w:tr>
      <w:tr w:rsidR="00BA7618" w14:paraId="250600E4"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398F4D" w14:textId="77777777" w:rsidR="00BA7618" w:rsidRDefault="00D03DEB">
            <w:pPr>
              <w:spacing w:after="40"/>
            </w:pPr>
            <w:r>
              <w:rPr>
                <w:sz w:val="18"/>
                <w:szCs w:val="18"/>
              </w:rPr>
              <w:t>RF-22</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23B7AA1" w14:textId="77777777" w:rsidR="00BA7618" w:rsidRDefault="00D03DEB">
            <w:pPr>
              <w:spacing w:after="40"/>
            </w:pPr>
            <w:r>
              <w:rPr>
                <w:sz w:val="18"/>
                <w:szCs w:val="18"/>
              </w:rPr>
              <w:t>Operar remito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DC3D6B" w14:textId="77777777" w:rsidR="00BA7618" w:rsidRDefault="00D03DEB">
            <w:pPr>
              <w:spacing w:after="40"/>
            </w:pPr>
            <w:r>
              <w:rPr>
                <w:sz w:val="18"/>
                <w:szCs w:val="18"/>
              </w:rPr>
              <w:t>Ejecuta las operaciones del ciclo de vida del remito: empaquetar, despachar, checkpoint, recibir, incidencia, resolver, extravío y cancelar.</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2CFDEC"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3162E96" w14:textId="77777777" w:rsidR="00BA7618" w:rsidRDefault="00D03DEB">
            <w:pPr>
              <w:spacing w:after="40"/>
            </w:pPr>
            <w:r>
              <w:rPr>
                <w:sz w:val="18"/>
                <w:szCs w:val="18"/>
              </w:rPr>
              <w:t>Operador de la red</w:t>
            </w:r>
          </w:p>
        </w:tc>
      </w:tr>
      <w:tr w:rsidR="00BA7618" w14:paraId="29544154"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5D00D8" w14:textId="77777777" w:rsidR="00BA7618" w:rsidRDefault="00D03DEB">
            <w:pPr>
              <w:spacing w:after="40"/>
            </w:pPr>
            <w:r>
              <w:rPr>
                <w:sz w:val="18"/>
                <w:szCs w:val="18"/>
              </w:rPr>
              <w:t>RF-23</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F64C63" w14:textId="77777777" w:rsidR="00BA7618" w:rsidRDefault="00D03DEB">
            <w:pPr>
              <w:spacing w:after="40"/>
            </w:pPr>
            <w:r>
              <w:rPr>
                <w:sz w:val="18"/>
                <w:szCs w:val="18"/>
              </w:rPr>
              <w:t>Consultar remito y trazabilidad</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DD5DCA" w14:textId="77777777" w:rsidR="00BA7618" w:rsidRDefault="00D03DEB">
            <w:pPr>
              <w:spacing w:after="40"/>
            </w:pPr>
            <w:r>
              <w:rPr>
                <w:sz w:val="18"/>
                <w:szCs w:val="18"/>
              </w:rPr>
              <w:t>Lista remitos y muestra el historial completo de movimientos de uno.</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63D08B"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44D3E" w14:textId="77777777" w:rsidR="00BA7618" w:rsidRDefault="00D03DEB">
            <w:pPr>
              <w:spacing w:after="40"/>
            </w:pPr>
            <w:r>
              <w:rPr>
                <w:sz w:val="18"/>
                <w:szCs w:val="18"/>
              </w:rPr>
              <w:t>Operador de la red</w:t>
            </w:r>
          </w:p>
        </w:tc>
      </w:tr>
      <w:tr w:rsidR="00BA7618" w14:paraId="7985035F"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05B0C75" w14:textId="77777777" w:rsidR="00BA7618" w:rsidRDefault="00D03DEB">
            <w:pPr>
              <w:spacing w:after="40"/>
            </w:pPr>
            <w:r>
              <w:rPr>
                <w:sz w:val="18"/>
                <w:szCs w:val="18"/>
              </w:rPr>
              <w:t>RF-24</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FF9AF48" w14:textId="77777777" w:rsidR="00BA7618" w:rsidRDefault="00D03DEB">
            <w:pPr>
              <w:spacing w:after="40"/>
            </w:pPr>
            <w:r>
              <w:rPr>
                <w:sz w:val="18"/>
                <w:szCs w:val="18"/>
              </w:rPr>
              <w:t>Generar notificaciones</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8C641A4" w14:textId="77777777" w:rsidR="00BA7618" w:rsidRDefault="00D03DEB">
            <w:pPr>
              <w:spacing w:after="40"/>
            </w:pPr>
            <w:r>
              <w:rPr>
                <w:sz w:val="18"/>
                <w:szCs w:val="18"/>
              </w:rPr>
              <w:t>Crea notificaciones al socio ante eventos del dominio.</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8D0D3F2"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E5FBA90" w14:textId="77777777" w:rsidR="00BA7618" w:rsidRDefault="00D03DEB">
            <w:pPr>
              <w:spacing w:after="40"/>
            </w:pPr>
            <w:r>
              <w:rPr>
                <w:sz w:val="18"/>
                <w:szCs w:val="18"/>
              </w:rPr>
              <w:t>Sistema</w:t>
            </w:r>
          </w:p>
        </w:tc>
      </w:tr>
      <w:tr w:rsidR="00BA7618" w14:paraId="789C2A44"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DF4446" w14:textId="77777777" w:rsidR="00BA7618" w:rsidRDefault="00D03DEB">
            <w:pPr>
              <w:spacing w:after="40"/>
            </w:pPr>
            <w:r>
              <w:rPr>
                <w:sz w:val="18"/>
                <w:szCs w:val="18"/>
              </w:rPr>
              <w:t>RF-25</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4B3FDE" w14:textId="77777777" w:rsidR="00BA7618" w:rsidRDefault="00D03DEB">
            <w:pPr>
              <w:spacing w:after="40"/>
            </w:pPr>
            <w:r>
              <w:rPr>
                <w:sz w:val="18"/>
                <w:szCs w:val="18"/>
              </w:rPr>
              <w:t>Consultar reportes de gestión</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DE0D07" w14:textId="77777777" w:rsidR="00BA7618" w:rsidRDefault="00D03DEB">
            <w:pPr>
              <w:spacing w:after="40"/>
            </w:pPr>
            <w:r>
              <w:rPr>
                <w:sz w:val="18"/>
                <w:szCs w:val="18"/>
              </w:rPr>
              <w:t>Reportes 1 a 5: préstamos activos y en tránsito, vencidos y multas, más solicitados, disponibilidad y logística.</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A6962B" w14:textId="77777777" w:rsidR="00BA7618" w:rsidRDefault="00D03DEB">
            <w:pPr>
              <w:spacing w:after="40"/>
            </w:pPr>
            <w:r>
              <w:rPr>
                <w:sz w:val="18"/>
                <w:szCs w:val="18"/>
              </w:rPr>
              <w:t>Alta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DBB42F" w14:textId="77777777" w:rsidR="00BA7618" w:rsidRDefault="00D03DEB">
            <w:pPr>
              <w:spacing w:after="40"/>
            </w:pPr>
            <w:r>
              <w:rPr>
                <w:sz w:val="18"/>
                <w:szCs w:val="18"/>
              </w:rPr>
              <w:t>Operador de la red</w:t>
            </w:r>
          </w:p>
        </w:tc>
      </w:tr>
      <w:tr w:rsidR="00BA7618" w14:paraId="2A601F4B"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0E5F94" w14:textId="77777777" w:rsidR="00BA7618" w:rsidRDefault="00D03DEB">
            <w:pPr>
              <w:spacing w:after="40"/>
            </w:pPr>
            <w:r>
              <w:rPr>
                <w:sz w:val="18"/>
                <w:szCs w:val="18"/>
              </w:rPr>
              <w:t>RF-26</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4756165" w14:textId="77777777" w:rsidR="00BA7618" w:rsidRDefault="00D03DEB">
            <w:pPr>
              <w:spacing w:after="40"/>
            </w:pPr>
            <w:r>
              <w:rPr>
                <w:sz w:val="18"/>
                <w:szCs w:val="18"/>
              </w:rPr>
              <w:t>Consultar tendencias del período</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26351D" w14:textId="77777777" w:rsidR="00BA7618" w:rsidRDefault="00D03DEB">
            <w:pPr>
              <w:spacing w:after="40"/>
            </w:pPr>
            <w:r>
              <w:rPr>
                <w:sz w:val="18"/>
                <w:szCs w:val="18"/>
              </w:rPr>
              <w:t>Reporte 6: evolución y composición de la actividad con gráficos y comparación contra el período anterior.</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D04FB5"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C8EB91C" w14:textId="77777777" w:rsidR="00BA7618" w:rsidRDefault="00D03DEB">
            <w:pPr>
              <w:spacing w:after="40"/>
            </w:pPr>
            <w:r>
              <w:rPr>
                <w:sz w:val="18"/>
                <w:szCs w:val="18"/>
              </w:rPr>
              <w:t>Operador de la red</w:t>
            </w:r>
          </w:p>
        </w:tc>
      </w:tr>
      <w:tr w:rsidR="00BA7618" w14:paraId="54210C08"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9D5BF5" w14:textId="77777777" w:rsidR="00BA7618" w:rsidRDefault="00D03DEB">
            <w:pPr>
              <w:spacing w:after="40"/>
            </w:pPr>
            <w:r>
              <w:rPr>
                <w:sz w:val="18"/>
                <w:szCs w:val="18"/>
              </w:rPr>
              <w:t>RF-27</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DDAC6E" w14:textId="77777777" w:rsidR="00BA7618" w:rsidRDefault="00D03DEB">
            <w:pPr>
              <w:spacing w:after="40"/>
            </w:pPr>
            <w:r>
              <w:rPr>
                <w:sz w:val="18"/>
                <w:szCs w:val="18"/>
              </w:rPr>
              <w:t>Recomendar libros</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2CDD6A" w14:textId="77777777" w:rsidR="00BA7618" w:rsidRDefault="00D03DEB">
            <w:pPr>
              <w:spacing w:after="40"/>
            </w:pPr>
            <w:r>
              <w:rPr>
                <w:sz w:val="18"/>
                <w:szCs w:val="18"/>
              </w:rPr>
              <w:t>Sugiere libros a un socio según su historial, o muestra las tendencias de la red.</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7031A"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7EBCE1" w14:textId="77777777" w:rsidR="00BA7618" w:rsidRDefault="00D03DEB">
            <w:pPr>
              <w:spacing w:after="40"/>
            </w:pPr>
            <w:r>
              <w:rPr>
                <w:sz w:val="18"/>
                <w:szCs w:val="18"/>
              </w:rPr>
              <w:t>Operador de la red</w:t>
            </w:r>
          </w:p>
        </w:tc>
      </w:tr>
      <w:tr w:rsidR="00BA7618" w14:paraId="71E2F842" w14:textId="77777777">
        <w:tc>
          <w:tcPr>
            <w:tcW w:w="86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D77855" w14:textId="77777777" w:rsidR="00BA7618" w:rsidRDefault="00D03DEB">
            <w:pPr>
              <w:spacing w:after="40"/>
            </w:pPr>
            <w:r>
              <w:rPr>
                <w:sz w:val="18"/>
                <w:szCs w:val="18"/>
              </w:rPr>
              <w:t>RF-28</w:t>
            </w:r>
          </w:p>
        </w:tc>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F301E28" w14:textId="77777777" w:rsidR="00BA7618" w:rsidRDefault="00D03DEB">
            <w:pPr>
              <w:spacing w:after="40"/>
            </w:pPr>
            <w:r>
              <w:rPr>
                <w:sz w:val="18"/>
                <w:szCs w:val="18"/>
              </w:rPr>
              <w:t>Consultar libros similares</w:t>
            </w:r>
          </w:p>
        </w:tc>
        <w:tc>
          <w:tcPr>
            <w:tcW w:w="392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401D719" w14:textId="77777777" w:rsidR="00BA7618" w:rsidRDefault="00D03DEB">
            <w:pPr>
              <w:spacing w:after="40"/>
            </w:pPr>
            <w:r>
              <w:rPr>
                <w:sz w:val="18"/>
                <w:szCs w:val="18"/>
              </w:rPr>
              <w:t>Sugiere títulos parecidos a un libro dado (“Si te gustó…”).</w:t>
            </w:r>
          </w:p>
        </w:tc>
        <w:tc>
          <w:tcPr>
            <w:tcW w:w="9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5A5A994" w14:textId="77777777" w:rsidR="00BA7618" w:rsidRDefault="00D03DEB">
            <w:pPr>
              <w:spacing w:after="40"/>
            </w:pPr>
            <w:r>
              <w:rPr>
                <w:sz w:val="18"/>
                <w:szCs w:val="18"/>
              </w:rPr>
              <w:t>Baja</w:t>
            </w:r>
          </w:p>
        </w:tc>
        <w:tc>
          <w:tcPr>
            <w:tcW w:w="149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F678840" w14:textId="77777777" w:rsidR="00BA7618" w:rsidRDefault="00D03DEB">
            <w:pPr>
              <w:spacing w:after="40"/>
            </w:pPr>
            <w:r>
              <w:rPr>
                <w:sz w:val="18"/>
                <w:szCs w:val="18"/>
              </w:rPr>
              <w:t>Operador de la red</w:t>
            </w:r>
          </w:p>
        </w:tc>
      </w:tr>
      <w:tr w:rsidR="00BA7618" w14:paraId="090F4606" w14:textId="77777777">
        <w:tc>
          <w:tcPr>
            <w:tcW w:w="8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5AE34E" w14:textId="77777777" w:rsidR="00BA7618" w:rsidRDefault="00D03DEB">
            <w:pPr>
              <w:spacing w:after="40"/>
            </w:pPr>
            <w:r>
              <w:rPr>
                <w:sz w:val="18"/>
                <w:szCs w:val="18"/>
              </w:rPr>
              <w:t>RF-29</w:t>
            </w:r>
          </w:p>
        </w:tc>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CEED65" w14:textId="77777777" w:rsidR="00BA7618" w:rsidRDefault="00D03DEB">
            <w:pPr>
              <w:spacing w:after="40"/>
            </w:pPr>
            <w:r>
              <w:rPr>
                <w:sz w:val="18"/>
                <w:szCs w:val="18"/>
              </w:rPr>
              <w:t>Buscar con Type-Ahead</w:t>
            </w:r>
          </w:p>
        </w:tc>
        <w:tc>
          <w:tcPr>
            <w:tcW w:w="392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760F2A" w14:textId="77777777" w:rsidR="00BA7618" w:rsidRDefault="00D03DEB">
            <w:pPr>
              <w:spacing w:after="40"/>
            </w:pPr>
            <w:r>
              <w:rPr>
                <w:sz w:val="18"/>
                <w:szCs w:val="18"/>
              </w:rPr>
              <w:t>Búsqueda predictiva de socios y libros en los formularios de mayor volumen.</w:t>
            </w:r>
          </w:p>
        </w:tc>
        <w:tc>
          <w:tcPr>
            <w:tcW w:w="9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307F11" w14:textId="77777777" w:rsidR="00BA7618" w:rsidRDefault="00D03DEB">
            <w:pPr>
              <w:spacing w:after="40"/>
            </w:pPr>
            <w:r>
              <w:rPr>
                <w:sz w:val="18"/>
                <w:szCs w:val="18"/>
              </w:rPr>
              <w:t>Media</w:t>
            </w:r>
          </w:p>
        </w:tc>
        <w:tc>
          <w:tcPr>
            <w:tcW w:w="149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87B3F2" w14:textId="77777777" w:rsidR="00BA7618" w:rsidRDefault="00D03DEB">
            <w:pPr>
              <w:spacing w:after="40"/>
            </w:pPr>
            <w:r>
              <w:rPr>
                <w:sz w:val="18"/>
                <w:szCs w:val="18"/>
              </w:rPr>
              <w:t>Operador de la red</w:t>
            </w:r>
          </w:p>
        </w:tc>
      </w:tr>
    </w:tbl>
    <w:p w14:paraId="29FE1871" w14:textId="77777777" w:rsidR="00BA7618" w:rsidRDefault="00D03DEB">
      <w:pPr>
        <w:pStyle w:val="Ttulo2"/>
      </w:pPr>
      <w:bookmarkStart w:id="12" w:name="_Toc244115532"/>
      <w:r>
        <w:t>4.2 Detalle de cada función</w:t>
      </w:r>
      <w:bookmarkEnd w:id="12"/>
    </w:p>
    <w:p w14:paraId="13FC6CBD" w14:textId="77777777" w:rsidR="00BA7618" w:rsidRDefault="00D03DEB">
      <w:pPr>
        <w:pStyle w:val="Ttulo3"/>
      </w:pPr>
      <w:r>
        <w:t>RF-01 · Gestionar sedes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00D2F695"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5E43F4A"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05CCF4D"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3899982" w14:textId="77777777" w:rsidR="00BA7618" w:rsidRDefault="00D03DEB">
            <w:pPr>
              <w:spacing w:after="40"/>
            </w:pPr>
            <w:r>
              <w:rPr>
                <w:b/>
                <w:bCs/>
                <w:color w:val="FFFFFF"/>
                <w:sz w:val="18"/>
                <w:szCs w:val="18"/>
              </w:rPr>
              <w:t>Salida</w:t>
            </w:r>
          </w:p>
        </w:tc>
      </w:tr>
      <w:tr w:rsidR="00BA7618" w14:paraId="668F28D1"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A6A67" w14:textId="77777777" w:rsidR="00BA7618" w:rsidRDefault="00D03DEB">
            <w:pPr>
              <w:spacing w:after="40"/>
            </w:pPr>
            <w:r>
              <w:rPr>
                <w:sz w:val="18"/>
                <w:szCs w:val="18"/>
              </w:rPr>
              <w:t>Nombre; dirección (calle, altura o “S/N”, piso o depto, barrio, ciudad, provincia de una lista y código postal); teléfono; email; horario, elegido con bloques predefinidos o con días y horas de 30 en 30 minutos.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E0B4B5" w14:textId="77777777" w:rsidR="00BA7618" w:rsidRDefault="00D03DEB">
            <w:pPr>
              <w:spacing w:after="40"/>
            </w:pPr>
            <w:r>
              <w:rPr>
                <w:sz w:val="18"/>
                <w:szCs w:val="18"/>
              </w:rPr>
              <w:t>Se valida el formato de cada campo en la pantalla y en el dominio (RN-01, RN-04 a RN-08) y que el nombre no se repita. La dirección se guarda estructurada y también como texto de lectura. El horario se guarda como lista de franjas en formato JSON.</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81470A" w14:textId="77777777" w:rsidR="00BA7618" w:rsidRDefault="00D03DEB">
            <w:pPr>
              <w:spacing w:after="40"/>
            </w:pPr>
            <w:r>
              <w:rPr>
                <w:sz w:val="18"/>
                <w:szCs w:val="18"/>
              </w:rPr>
              <w:t>Sede creada o actualizada. Aviso “Sede creada” o “Sede actualizada”. La tabla muestra la dirección y el horario en texto, por ejemplo “Lun a Vie 08:00 a 20:00 · Sáb 09:00 a 13:00”.</w:t>
            </w:r>
          </w:p>
        </w:tc>
      </w:tr>
    </w:tbl>
    <w:p w14:paraId="1D1DC021" w14:textId="77777777" w:rsidR="00BA7618" w:rsidRDefault="00BA7618">
      <w:pPr>
        <w:spacing w:after="120"/>
      </w:pPr>
    </w:p>
    <w:p w14:paraId="1960828A" w14:textId="77777777" w:rsidR="00BA7618" w:rsidRDefault="00D03DEB">
      <w:pPr>
        <w:pStyle w:val="Ttulo3"/>
      </w:pPr>
      <w:r>
        <w:t>RF-02 · Dar de baja y reactivar sede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3F007105"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67CA5BA"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6EE8FE3"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912BD99" w14:textId="77777777" w:rsidR="00BA7618" w:rsidRDefault="00D03DEB">
            <w:pPr>
              <w:spacing w:after="40"/>
            </w:pPr>
            <w:r>
              <w:rPr>
                <w:b/>
                <w:bCs/>
                <w:color w:val="FFFFFF"/>
                <w:sz w:val="18"/>
                <w:szCs w:val="18"/>
              </w:rPr>
              <w:t>Salida</w:t>
            </w:r>
          </w:p>
        </w:tc>
      </w:tr>
      <w:tr w:rsidR="00BA7618" w14:paraId="557245D2"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FCAFE0" w14:textId="77777777" w:rsidR="00BA7618" w:rsidRDefault="00D03DEB">
            <w:pPr>
              <w:spacing w:after="40"/>
            </w:pPr>
            <w:r>
              <w:rPr>
                <w:sz w:val="18"/>
                <w:szCs w:val="18"/>
              </w:rPr>
              <w:t>Sede seleccionada.</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F3DCCD" w14:textId="77777777" w:rsidR="00BA7618" w:rsidRDefault="00D03DEB">
            <w:pPr>
              <w:spacing w:after="40"/>
            </w:pPr>
            <w:r>
              <w:rPr>
                <w:sz w:val="18"/>
                <w:szCs w:val="18"/>
              </w:rPr>
              <w:t>Baja: se verifica que no tenga remitos en curso, préstamos abiertos ni reservas activas (RN-09). Reactivación: se verifica que esté dada de baja.</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6A4F55" w14:textId="77777777" w:rsidR="00BA7618" w:rsidRDefault="00D03DEB">
            <w:pPr>
              <w:spacing w:after="40"/>
            </w:pPr>
            <w:r>
              <w:rPr>
                <w:sz w:val="18"/>
                <w:szCs w:val="18"/>
              </w:rPr>
              <w:t xml:space="preserve">Sede con estado Dada de baja o Activa. Si hay operaciones </w:t>
            </w:r>
            <w:r>
              <w:rPr>
                <w:sz w:val="18"/>
                <w:szCs w:val="18"/>
              </w:rPr>
              <w:lastRenderedPageBreak/>
              <w:t>pendientes, un mensaje indica cuántas de cada tipo.</w:t>
            </w:r>
          </w:p>
        </w:tc>
      </w:tr>
    </w:tbl>
    <w:p w14:paraId="1BED703E" w14:textId="77777777" w:rsidR="00BA7618" w:rsidRDefault="00BA7618">
      <w:pPr>
        <w:spacing w:after="120"/>
      </w:pPr>
    </w:p>
    <w:p w14:paraId="7EF7C406" w14:textId="77777777" w:rsidR="00BA7618" w:rsidRDefault="00D03DEB">
      <w:pPr>
        <w:pStyle w:val="Ttulo3"/>
      </w:pPr>
      <w:r>
        <w:t>RF-03 · Gestionar socios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4C42CA2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2821A7"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89FC6BA"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497BD38" w14:textId="77777777" w:rsidR="00BA7618" w:rsidRDefault="00D03DEB">
            <w:pPr>
              <w:spacing w:after="40"/>
            </w:pPr>
            <w:r>
              <w:rPr>
                <w:b/>
                <w:bCs/>
                <w:color w:val="FFFFFF"/>
                <w:sz w:val="18"/>
                <w:szCs w:val="18"/>
              </w:rPr>
              <w:t>Salida</w:t>
            </w:r>
          </w:p>
        </w:tc>
      </w:tr>
      <w:tr w:rsidR="00BA7618" w14:paraId="2E316145"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5359CC" w14:textId="77777777" w:rsidR="00BA7618" w:rsidRDefault="00D03DEB">
            <w:pPr>
              <w:spacing w:after="40"/>
            </w:pPr>
            <w:r>
              <w:rPr>
                <w:sz w:val="18"/>
                <w:szCs w:val="18"/>
              </w:rPr>
              <w:t>Nombre, apellido, documento, email y teléfono. Para buscar: texto libre y filtro de habilitados.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A8B017" w14:textId="77777777" w:rsidR="00BA7618" w:rsidRDefault="00D03DEB">
            <w:pPr>
              <w:spacing w:after="40"/>
            </w:pPr>
            <w:r>
              <w:rPr>
                <w:sz w:val="18"/>
                <w:szCs w:val="18"/>
              </w:rPr>
              <w:t>Se validan formatos (RN-01 a RN-05). El documento se normaliza quitando puntos y espacios y se verifica que no exista otro socio con el mismo DNI. Se registra la fecha de alta.</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78390C" w14:textId="77777777" w:rsidR="00BA7618" w:rsidRDefault="00D03DEB">
            <w:pPr>
              <w:spacing w:after="40"/>
            </w:pPr>
            <w:r>
              <w:rPr>
                <w:sz w:val="18"/>
                <w:szCs w:val="18"/>
              </w:rPr>
              <w:t>Socio registrado o actualizado (“Socio registrado” o “Socio actualizado”), o listado filtrado.</w:t>
            </w:r>
          </w:p>
        </w:tc>
      </w:tr>
    </w:tbl>
    <w:p w14:paraId="376D5ABA" w14:textId="77777777" w:rsidR="00BA7618" w:rsidRDefault="00BA7618">
      <w:pPr>
        <w:spacing w:after="120"/>
      </w:pPr>
    </w:p>
    <w:p w14:paraId="793E500F" w14:textId="77777777" w:rsidR="00BA7618" w:rsidRDefault="00D03DEB">
      <w:pPr>
        <w:pStyle w:val="Ttulo3"/>
      </w:pPr>
      <w:r>
        <w:t>RF-04 · Inhabilitar y habilitar socio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2E1496A1"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6923C05"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3156D4D"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80EE283" w14:textId="77777777" w:rsidR="00BA7618" w:rsidRDefault="00D03DEB">
            <w:pPr>
              <w:spacing w:after="40"/>
            </w:pPr>
            <w:r>
              <w:rPr>
                <w:b/>
                <w:bCs/>
                <w:color w:val="FFFFFF"/>
                <w:sz w:val="18"/>
                <w:szCs w:val="18"/>
              </w:rPr>
              <w:t>Salida</w:t>
            </w:r>
          </w:p>
        </w:tc>
      </w:tr>
      <w:tr w:rsidR="00BA7618" w14:paraId="260F0569"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E36C90" w14:textId="77777777" w:rsidR="00BA7618" w:rsidRDefault="00D03DEB">
            <w:pPr>
              <w:spacing w:after="40"/>
            </w:pPr>
            <w:r>
              <w:rPr>
                <w:sz w:val="18"/>
                <w:szCs w:val="18"/>
              </w:rPr>
              <w:t>Socio y motivo (al inhabilitar).</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C8B47E" w14:textId="77777777" w:rsidR="00BA7618" w:rsidRDefault="00D03DEB">
            <w:pPr>
              <w:spacing w:after="40"/>
            </w:pPr>
            <w:r>
              <w:rPr>
                <w:sz w:val="18"/>
                <w:szCs w:val="18"/>
              </w:rPr>
              <w:t>Se exige un motivo de al menos 3 caracteres (en pantalla, como máximo 200) y que el socio esté en el estado opuesto (RN-11).</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C119FE" w14:textId="77777777" w:rsidR="00BA7618" w:rsidRDefault="00D03DEB">
            <w:pPr>
              <w:spacing w:after="40"/>
            </w:pPr>
            <w:r>
              <w:rPr>
                <w:sz w:val="18"/>
                <w:szCs w:val="18"/>
              </w:rPr>
              <w:t>Socio Inhabilitado o Habilitado. En la tabla, el motivo se ve con el enlace “Ver motivo”, que abre un modal con el botón “Habilitar socio”.</w:t>
            </w:r>
          </w:p>
        </w:tc>
      </w:tr>
    </w:tbl>
    <w:p w14:paraId="294F4258" w14:textId="77777777" w:rsidR="00BA7618" w:rsidRDefault="00BA7618">
      <w:pPr>
        <w:spacing w:after="120"/>
      </w:pPr>
    </w:p>
    <w:p w14:paraId="60B10275" w14:textId="77777777" w:rsidR="00BA7618" w:rsidRDefault="00D03DEB">
      <w:pPr>
        <w:pStyle w:val="Ttulo3"/>
      </w:pPr>
      <w:r>
        <w:t>RF-05 · Consultar notificaciones del socio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B71A60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B83034"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21DEB5F"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0DB62FF" w14:textId="77777777" w:rsidR="00BA7618" w:rsidRDefault="00D03DEB">
            <w:pPr>
              <w:spacing w:after="40"/>
            </w:pPr>
            <w:r>
              <w:rPr>
                <w:b/>
                <w:bCs/>
                <w:color w:val="FFFFFF"/>
                <w:sz w:val="18"/>
                <w:szCs w:val="18"/>
              </w:rPr>
              <w:t>Salida</w:t>
            </w:r>
          </w:p>
        </w:tc>
      </w:tr>
      <w:tr w:rsidR="00BA7618" w14:paraId="38EBAF58"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FC439F" w14:textId="77777777" w:rsidR="00BA7618" w:rsidRDefault="00D03DEB">
            <w:pPr>
              <w:spacing w:after="40"/>
            </w:pPr>
            <w:r>
              <w:rPr>
                <w:sz w:val="18"/>
                <w:szCs w:val="18"/>
              </w:rPr>
              <w:t>Socio seleccionado.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BB111C" w14:textId="77777777" w:rsidR="00BA7618" w:rsidRDefault="00D03DEB">
            <w:pPr>
              <w:spacing w:after="40"/>
            </w:pPr>
            <w:r>
              <w:rPr>
                <w:sz w:val="18"/>
                <w:szCs w:val="18"/>
              </w:rPr>
              <w:t>Se obtienen las notificaciones del socio (opcionalmente sólo las no leídas) y sus préstamos. Al marcar como leídas, cambian de No leída a Leída.</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C642C" w14:textId="77777777" w:rsidR="00BA7618" w:rsidRDefault="00D03DEB">
            <w:pPr>
              <w:spacing w:after="40"/>
            </w:pPr>
            <w:r>
              <w:rPr>
                <w:sz w:val="18"/>
                <w:szCs w:val="18"/>
              </w:rPr>
              <w:t>Panel con las últimas 10 notificaciones y los préstamos del socio. Si no hay notificaciones: “Sin notificaciones.”</w:t>
            </w:r>
          </w:p>
        </w:tc>
      </w:tr>
    </w:tbl>
    <w:p w14:paraId="44B2A81F" w14:textId="77777777" w:rsidR="00BA7618" w:rsidRDefault="00BA7618">
      <w:pPr>
        <w:spacing w:after="120"/>
      </w:pPr>
    </w:p>
    <w:p w14:paraId="14E88F59" w14:textId="77777777" w:rsidR="00BA7618" w:rsidRDefault="00D03DEB">
      <w:pPr>
        <w:pStyle w:val="Ttulo3"/>
      </w:pPr>
      <w:r>
        <w:t>RF-06 · Gestionar libros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79E29B83"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8CFF3E4"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CCC5243"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57CA569" w14:textId="77777777" w:rsidR="00BA7618" w:rsidRDefault="00D03DEB">
            <w:pPr>
              <w:spacing w:after="40"/>
            </w:pPr>
            <w:r>
              <w:rPr>
                <w:b/>
                <w:bCs/>
                <w:color w:val="FFFFFF"/>
                <w:sz w:val="18"/>
                <w:szCs w:val="18"/>
              </w:rPr>
              <w:t>Salida</w:t>
            </w:r>
          </w:p>
        </w:tc>
      </w:tr>
      <w:tr w:rsidR="00BA7618" w14:paraId="5C3A69AF"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74DFCA" w14:textId="77777777" w:rsidR="00BA7618" w:rsidRDefault="00D03DEB">
            <w:pPr>
              <w:spacing w:after="40"/>
            </w:pPr>
            <w:r>
              <w:rPr>
                <w:sz w:val="18"/>
                <w:szCs w:val="18"/>
              </w:rPr>
              <w:t>ISBN-10 o ISBN-13, título, autor, editorial, año de publicación y género.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B9EAC6" w14:textId="77777777" w:rsidR="00BA7618" w:rsidRDefault="00D03DEB">
            <w:pPr>
              <w:spacing w:after="40"/>
            </w:pPr>
            <w:r>
              <w:rPr>
                <w:sz w:val="18"/>
                <w:szCs w:val="18"/>
              </w:rPr>
              <w:t>Se normaliza y valida el ISBN con su dígito verificador y se verifica que no exista (RN-13). Se validan los demás campos (RN-14).</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709614" w14:textId="77777777" w:rsidR="00BA7618" w:rsidRDefault="00D03DEB">
            <w:pPr>
              <w:spacing w:after="40"/>
            </w:pPr>
            <w:r>
              <w:rPr>
                <w:sz w:val="18"/>
                <w:szCs w:val="18"/>
              </w:rPr>
              <w:t>“Libro agregado al catálogo” o “Libro actualizado”.</w:t>
            </w:r>
          </w:p>
        </w:tc>
      </w:tr>
    </w:tbl>
    <w:p w14:paraId="47F55868" w14:textId="77777777" w:rsidR="00BA7618" w:rsidRDefault="00BA7618">
      <w:pPr>
        <w:spacing w:after="120"/>
      </w:pPr>
    </w:p>
    <w:p w14:paraId="2A4D74F6" w14:textId="77777777" w:rsidR="00BA7618" w:rsidRDefault="00D03DEB">
      <w:pPr>
        <w:pStyle w:val="Ttulo3"/>
      </w:pPr>
      <w:r>
        <w:t>RF-07 · Registrar ejemplar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56F8010"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88CB969"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9B1EC40"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9C13DDF" w14:textId="77777777" w:rsidR="00BA7618" w:rsidRDefault="00D03DEB">
            <w:pPr>
              <w:spacing w:after="40"/>
            </w:pPr>
            <w:r>
              <w:rPr>
                <w:b/>
                <w:bCs/>
                <w:color w:val="FFFFFF"/>
                <w:sz w:val="18"/>
                <w:szCs w:val="18"/>
              </w:rPr>
              <w:t>Salida</w:t>
            </w:r>
          </w:p>
        </w:tc>
      </w:tr>
      <w:tr w:rsidR="00BA7618" w14:paraId="586C2257"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909670" w14:textId="77777777" w:rsidR="00BA7618" w:rsidRDefault="00D03DEB">
            <w:pPr>
              <w:spacing w:after="40"/>
            </w:pPr>
            <w:r>
              <w:rPr>
                <w:sz w:val="18"/>
                <w:szCs w:val="18"/>
              </w:rPr>
              <w:t>Libro, sede y código de inventario (opcional).</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84278" w14:textId="77777777" w:rsidR="00BA7618" w:rsidRDefault="00D03DEB">
            <w:pPr>
              <w:spacing w:after="40"/>
            </w:pPr>
            <w:r>
              <w:rPr>
                <w:sz w:val="18"/>
                <w:szCs w:val="18"/>
              </w:rPr>
              <w:t>Se verifica que la sede esté activa (RN-10) y que el código sea único. Si no se indica, se genera (RN-15). Después se intenta asignar el ejemplar a una reserva en cola (RF-21).</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4AD222" w14:textId="77777777" w:rsidR="00BA7618" w:rsidRDefault="00D03DEB">
            <w:pPr>
              <w:spacing w:after="40"/>
            </w:pPr>
            <w:r>
              <w:rPr>
                <w:sz w:val="18"/>
                <w:szCs w:val="18"/>
              </w:rPr>
              <w:t>Ejemplar en estado Disponible, o Reservado si había una reserva esperando.</w:t>
            </w:r>
          </w:p>
        </w:tc>
      </w:tr>
    </w:tbl>
    <w:p w14:paraId="476E4217" w14:textId="77777777" w:rsidR="00BA7618" w:rsidRDefault="00BA7618">
      <w:pPr>
        <w:spacing w:after="120"/>
      </w:pPr>
    </w:p>
    <w:p w14:paraId="6BEA4811" w14:textId="77777777" w:rsidR="00BA7618" w:rsidRDefault="00D03DEB">
      <w:pPr>
        <w:pStyle w:val="Ttulo3"/>
      </w:pPr>
      <w:r>
        <w:t>RF-08 · Dar de baja ejemplar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20112DA3"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DB9A9B" w14:textId="77777777" w:rsidR="00BA7618" w:rsidRDefault="00D03DEB">
            <w:pPr>
              <w:spacing w:after="40"/>
            </w:pPr>
            <w:r>
              <w:rPr>
                <w:b/>
                <w:bCs/>
                <w:color w:val="FFFFFF"/>
                <w:sz w:val="18"/>
                <w:szCs w:val="18"/>
              </w:rPr>
              <w:lastRenderedPageBreak/>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4C6EB7A"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E445F83" w14:textId="77777777" w:rsidR="00BA7618" w:rsidRDefault="00D03DEB">
            <w:pPr>
              <w:spacing w:after="40"/>
            </w:pPr>
            <w:r>
              <w:rPr>
                <w:b/>
                <w:bCs/>
                <w:color w:val="FFFFFF"/>
                <w:sz w:val="18"/>
                <w:szCs w:val="18"/>
              </w:rPr>
              <w:t>Salida</w:t>
            </w:r>
          </w:p>
        </w:tc>
      </w:tr>
      <w:tr w:rsidR="00BA7618" w14:paraId="4C709B2C"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10823B" w14:textId="77777777" w:rsidR="00BA7618" w:rsidRDefault="00D03DEB">
            <w:pPr>
              <w:spacing w:after="40"/>
            </w:pPr>
            <w:r>
              <w:rPr>
                <w:sz w:val="18"/>
                <w:szCs w:val="18"/>
              </w:rPr>
              <w:t>Ejemplar.</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60FE3A" w14:textId="77777777" w:rsidR="00BA7618" w:rsidRDefault="00D03DEB">
            <w:pPr>
              <w:spacing w:after="40"/>
            </w:pPr>
            <w:r>
              <w:rPr>
                <w:sz w:val="18"/>
                <w:szCs w:val="18"/>
              </w:rPr>
              <w:t>Se verifica que no tenga un préstamo abierto ni un remito en curso (RN-16).</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05ED62" w14:textId="77777777" w:rsidR="00BA7618" w:rsidRDefault="00D03DEB">
            <w:pPr>
              <w:spacing w:after="40"/>
            </w:pPr>
            <w:r>
              <w:rPr>
                <w:sz w:val="18"/>
                <w:szCs w:val="18"/>
              </w:rPr>
              <w:t>Ejemplar en estado Baja.</w:t>
            </w:r>
          </w:p>
        </w:tc>
      </w:tr>
    </w:tbl>
    <w:p w14:paraId="16FDC745" w14:textId="77777777" w:rsidR="00BA7618" w:rsidRDefault="00BA7618">
      <w:pPr>
        <w:spacing w:after="120"/>
      </w:pPr>
    </w:p>
    <w:p w14:paraId="20D26534" w14:textId="77777777" w:rsidR="00BA7618" w:rsidRDefault="00D03DEB">
      <w:pPr>
        <w:pStyle w:val="Ttulo3"/>
      </w:pPr>
      <w:r>
        <w:t>RF-09 · Reparar ejemplar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74A6E65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814C24"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552C928"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3FBF9B2" w14:textId="77777777" w:rsidR="00BA7618" w:rsidRDefault="00D03DEB">
            <w:pPr>
              <w:spacing w:after="40"/>
            </w:pPr>
            <w:r>
              <w:rPr>
                <w:b/>
                <w:bCs/>
                <w:color w:val="FFFFFF"/>
                <w:sz w:val="18"/>
                <w:szCs w:val="18"/>
              </w:rPr>
              <w:t>Salida</w:t>
            </w:r>
          </w:p>
        </w:tc>
      </w:tr>
      <w:tr w:rsidR="00BA7618" w14:paraId="074B4BF6"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E0BA01" w14:textId="77777777" w:rsidR="00BA7618" w:rsidRDefault="00D03DEB">
            <w:pPr>
              <w:spacing w:after="40"/>
            </w:pPr>
            <w:r>
              <w:rPr>
                <w:sz w:val="18"/>
                <w:szCs w:val="18"/>
              </w:rPr>
              <w:t>Ejemplar dañado.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4C9CFD" w14:textId="77777777" w:rsidR="00BA7618" w:rsidRDefault="00D03DEB">
            <w:pPr>
              <w:spacing w:after="40"/>
            </w:pPr>
            <w:r>
              <w:rPr>
                <w:sz w:val="18"/>
                <w:szCs w:val="18"/>
              </w:rPr>
              <w:t>Se verifica que no tenga un remito en curso (RN-17). La condición física pasa a DETERIORADA y se intenta asignar a una reserva en cola.</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2F93F0" w14:textId="77777777" w:rsidR="00BA7618" w:rsidRDefault="00D03DEB">
            <w:pPr>
              <w:spacing w:after="40"/>
            </w:pPr>
            <w:r>
              <w:rPr>
                <w:sz w:val="18"/>
                <w:szCs w:val="18"/>
              </w:rPr>
              <w:t>Ejemplar Disponible (o Reservado si había una reserva esperando).</w:t>
            </w:r>
          </w:p>
        </w:tc>
      </w:tr>
    </w:tbl>
    <w:p w14:paraId="6EADD3D0" w14:textId="77777777" w:rsidR="00BA7618" w:rsidRDefault="00BA7618">
      <w:pPr>
        <w:spacing w:after="120"/>
      </w:pPr>
    </w:p>
    <w:p w14:paraId="1DA3BC4A" w14:textId="77777777" w:rsidR="00BA7618" w:rsidRDefault="00D03DEB">
      <w:pPr>
        <w:pStyle w:val="Ttulo3"/>
      </w:pPr>
      <w:r>
        <w:t>RF-10 · Trasladar ejemplar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6302A38"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D7B21C0"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7CA856F"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F6DE67D" w14:textId="77777777" w:rsidR="00BA7618" w:rsidRDefault="00D03DEB">
            <w:pPr>
              <w:spacing w:after="40"/>
            </w:pPr>
            <w:r>
              <w:rPr>
                <w:b/>
                <w:bCs/>
                <w:color w:val="FFFFFF"/>
                <w:sz w:val="18"/>
                <w:szCs w:val="18"/>
              </w:rPr>
              <w:t>Salida</w:t>
            </w:r>
          </w:p>
        </w:tc>
      </w:tr>
      <w:tr w:rsidR="00BA7618" w14:paraId="0C3E1345"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D073E5" w14:textId="77777777" w:rsidR="00BA7618" w:rsidRDefault="00D03DEB">
            <w:pPr>
              <w:spacing w:after="40"/>
            </w:pPr>
            <w:r>
              <w:rPr>
                <w:sz w:val="18"/>
                <w:szCs w:val="18"/>
              </w:rPr>
              <w:t>Ejemplar y sede destino.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FAF1F4" w14:textId="77777777" w:rsidR="00BA7618" w:rsidRDefault="00D03DEB">
            <w:pPr>
              <w:spacing w:after="40"/>
            </w:pPr>
            <w:r>
              <w:rPr>
                <w:sz w:val="18"/>
                <w:szCs w:val="18"/>
              </w:rPr>
              <w:t>Se verifica que el ejemplar esté Disponible en su sede propietaria, que el destino sea distinto (RN-18), que ambas sedes estén activas y que no haya otro remito en curso (RN-37). Se genera un remito de TRASLADO y el ejemplar queda Reservado.</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210EB6" w14:textId="77777777" w:rsidR="00BA7618" w:rsidRDefault="00D03DEB">
            <w:pPr>
              <w:spacing w:after="40"/>
            </w:pPr>
            <w:r>
              <w:rPr>
                <w:sz w:val="18"/>
                <w:szCs w:val="18"/>
              </w:rPr>
              <w:t>Remito de traslado en estado CREADO.</w:t>
            </w:r>
          </w:p>
        </w:tc>
      </w:tr>
    </w:tbl>
    <w:p w14:paraId="4475E58E" w14:textId="77777777" w:rsidR="00BA7618" w:rsidRDefault="00BA7618">
      <w:pPr>
        <w:spacing w:after="120"/>
      </w:pPr>
    </w:p>
    <w:p w14:paraId="79F447DB" w14:textId="77777777" w:rsidR="00BA7618" w:rsidRDefault="00D03DEB">
      <w:pPr>
        <w:pStyle w:val="Ttulo3"/>
      </w:pPr>
      <w:r>
        <w:t>RF-11 · Consultar catálogo y disponibilidad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01C53F8D"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B75A382"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B0E6AF2"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329B302" w14:textId="77777777" w:rsidR="00BA7618" w:rsidRDefault="00D03DEB">
            <w:pPr>
              <w:spacing w:after="40"/>
            </w:pPr>
            <w:r>
              <w:rPr>
                <w:b/>
                <w:bCs/>
                <w:color w:val="FFFFFF"/>
                <w:sz w:val="18"/>
                <w:szCs w:val="18"/>
              </w:rPr>
              <w:t>Salida</w:t>
            </w:r>
          </w:p>
        </w:tc>
      </w:tr>
      <w:tr w:rsidR="00BA7618" w14:paraId="347FDDF4"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23C650" w14:textId="77777777" w:rsidR="00BA7618" w:rsidRDefault="00D03DEB">
            <w:pPr>
              <w:spacing w:after="40"/>
            </w:pPr>
            <w:r>
              <w:rPr>
                <w:sz w:val="18"/>
                <w:szCs w:val="18"/>
              </w:rPr>
              <w:t>Filtro de texto y, opcionalmente, un estado (al hacer clic en un totalizador).</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BA67D" w14:textId="77777777" w:rsidR="00BA7618" w:rsidRDefault="00D03DEB">
            <w:pPr>
              <w:spacing w:after="40"/>
            </w:pPr>
            <w:r>
              <w:rPr>
                <w:sz w:val="18"/>
                <w:szCs w:val="18"/>
              </w:rPr>
              <w:t>Se obtienen los libros y la cantidad de ejemplares por estado, por libro y por sede.</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AEAF17" w14:textId="77777777" w:rsidR="00BA7618" w:rsidRDefault="00D03DEB">
            <w:pPr>
              <w:spacing w:after="40"/>
            </w:pPr>
            <w:r>
              <w:rPr>
                <w:sz w:val="18"/>
                <w:szCs w:val="18"/>
              </w:rPr>
              <w:t>Totalizadores por estado que funcionan como filtros, tabla de libros con un acordeón de ejemplares y, dentro, un acordeón por sede con su disponibilidad y una leyenda de estados.</w:t>
            </w:r>
          </w:p>
        </w:tc>
      </w:tr>
    </w:tbl>
    <w:p w14:paraId="2872A000" w14:textId="77777777" w:rsidR="00BA7618" w:rsidRDefault="00BA7618">
      <w:pPr>
        <w:spacing w:after="120"/>
      </w:pPr>
    </w:p>
    <w:p w14:paraId="5070E8FB" w14:textId="77777777" w:rsidR="00BA7618" w:rsidRDefault="00D03DEB">
      <w:pPr>
        <w:pStyle w:val="Ttulo3"/>
      </w:pPr>
      <w:r>
        <w:t>RF-12 · Evaluar elegibilidad del socio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3C187E34"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6A6BBE1"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826049"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5B4972D" w14:textId="77777777" w:rsidR="00BA7618" w:rsidRDefault="00D03DEB">
            <w:pPr>
              <w:spacing w:after="40"/>
            </w:pPr>
            <w:r>
              <w:rPr>
                <w:b/>
                <w:bCs/>
                <w:color w:val="FFFFFF"/>
                <w:sz w:val="18"/>
                <w:szCs w:val="18"/>
              </w:rPr>
              <w:t>Salida</w:t>
            </w:r>
          </w:p>
        </w:tc>
      </w:tr>
      <w:tr w:rsidR="00BA7618" w14:paraId="52FE5420"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AE571A" w14:textId="77777777" w:rsidR="00BA7618" w:rsidRDefault="00D03DEB">
            <w:pPr>
              <w:spacing w:after="40"/>
            </w:pPr>
            <w:r>
              <w:rPr>
                <w:sz w:val="18"/>
                <w:szCs w:val="18"/>
              </w:rPr>
              <w:t>Socio elegido en el formulario de préstamo.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03B7D" w14:textId="77777777" w:rsidR="00BA7618" w:rsidRDefault="00D03DEB">
            <w:pPr>
              <w:spacing w:after="40"/>
            </w:pPr>
            <w:r>
              <w:rPr>
                <w:sz w:val="18"/>
                <w:szCs w:val="18"/>
              </w:rPr>
              <w:t>El backend (</w:t>
            </w:r>
            <w:r>
              <w:rPr>
                <w:rFonts w:ascii="Consolas" w:eastAsia="Consolas" w:hAnsi="Consolas" w:cs="Consolas"/>
                <w:sz w:val="18"/>
                <w:szCs w:val="18"/>
              </w:rPr>
              <w:t>GET /api/prestamos/elegibilidad/{socio_id}</w:t>
            </w:r>
            <w:r>
              <w:rPr>
                <w:sz w:val="18"/>
                <w:szCs w:val="18"/>
              </w:rPr>
              <w:t>) evalúa si el socio está inhabilitado, si tiene préstamos vencidos y si alcanzó el máximo de préstamos abiertos (RN-12, RN-19, RN-20). La consulta es informativa (RN-46).</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070958" w14:textId="77777777" w:rsidR="00BA7618" w:rsidRDefault="00D03DEB">
            <w:pPr>
              <w:spacing w:after="40"/>
            </w:pPr>
            <w:r>
              <w:rPr>
                <w:sz w:val="18"/>
                <w:szCs w:val="18"/>
              </w:rPr>
              <w:t>Indica si el socio puede solicitar, la lista de impedimentos y los préstamos abiertos, vencidos y máximos. En pantalla se muestra un aviso y el botón final queda deshabilitado mientras haya impedimentos.</w:t>
            </w:r>
          </w:p>
        </w:tc>
      </w:tr>
    </w:tbl>
    <w:p w14:paraId="01EE43B1" w14:textId="77777777" w:rsidR="00BA7618" w:rsidRDefault="00BA7618">
      <w:pPr>
        <w:spacing w:after="120"/>
      </w:pPr>
    </w:p>
    <w:p w14:paraId="2CA79EA4" w14:textId="77777777" w:rsidR="00BA7618" w:rsidRDefault="00D03DEB">
      <w:pPr>
        <w:pStyle w:val="Ttulo3"/>
      </w:pPr>
      <w:r>
        <w:t>RF-13 · Solicitar préstamo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2D6E31DD"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57DBC0B"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3A3C0E6"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2BF54C" w14:textId="77777777" w:rsidR="00BA7618" w:rsidRDefault="00D03DEB">
            <w:pPr>
              <w:spacing w:after="40"/>
            </w:pPr>
            <w:r>
              <w:rPr>
                <w:b/>
                <w:bCs/>
                <w:color w:val="FFFFFF"/>
                <w:sz w:val="18"/>
                <w:szCs w:val="18"/>
              </w:rPr>
              <w:t>Salida</w:t>
            </w:r>
          </w:p>
        </w:tc>
      </w:tr>
      <w:tr w:rsidR="00BA7618" w14:paraId="08CB1978"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7BA92C" w14:textId="77777777" w:rsidR="00BA7618" w:rsidRDefault="00D03DEB">
            <w:pPr>
              <w:spacing w:after="40"/>
            </w:pPr>
            <w:r>
              <w:rPr>
                <w:sz w:val="18"/>
                <w:szCs w:val="18"/>
              </w:rPr>
              <w:t xml:space="preserve">Socio (Type-Ahead), libro (Type-Ahead), sede de origen con ejemplar disponible, ejemplar y sede de destino. Se </w:t>
            </w:r>
            <w:r>
              <w:rPr>
                <w:sz w:val="18"/>
                <w:szCs w:val="18"/>
              </w:rPr>
              <w:lastRenderedPageBreak/>
              <w:t>puede abrir con datos precargados (</w:t>
            </w:r>
            <w:r>
              <w:rPr>
                <w:rFonts w:ascii="Consolas" w:eastAsia="Consolas" w:hAnsi="Consolas" w:cs="Consolas"/>
                <w:sz w:val="18"/>
                <w:szCs w:val="18"/>
              </w:rPr>
              <w:t>?socio_id&amp;isbn</w:t>
            </w:r>
            <w:r>
              <w:rPr>
                <w:sz w:val="18"/>
                <w:szCs w:val="18"/>
              </w:rPr>
              <w:t>) desde Recomendaciones.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15FE89" w14:textId="77777777" w:rsidR="00BA7618" w:rsidRDefault="00D03DEB">
            <w:pPr>
              <w:spacing w:after="40"/>
            </w:pPr>
            <w:r>
              <w:rPr>
                <w:sz w:val="18"/>
                <w:szCs w:val="18"/>
              </w:rPr>
              <w:lastRenderedPageBreak/>
              <w:t xml:space="preserve">Se aplican las reglas RN-10, RN-12 y RN-19 a RN-22. El tipo se define por las sedes (RN-23). Un préstamo local queda Activo y el ejemplar Prestado. Un interbibliotecario queda Pendiente de envío, el </w:t>
            </w:r>
            <w:r>
              <w:rPr>
                <w:sz w:val="18"/>
                <w:szCs w:val="18"/>
              </w:rPr>
              <w:lastRenderedPageBreak/>
              <w:t>ejemplar Reservado y se genera el remito de ENVIO (RN-25). Todo ocurre en una única transacción (RN-52).</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2A9DC" w14:textId="77777777" w:rsidR="00BA7618" w:rsidRDefault="00D03DEB">
            <w:pPr>
              <w:spacing w:after="40"/>
            </w:pPr>
            <w:r>
              <w:rPr>
                <w:sz w:val="18"/>
                <w:szCs w:val="18"/>
              </w:rPr>
              <w:lastRenderedPageBreak/>
              <w:t xml:space="preserve">“Préstamo local registrado: el ejemplar fue entregado” o “Préstamo interbibliotecario </w:t>
            </w:r>
            <w:r>
              <w:rPr>
                <w:sz w:val="18"/>
                <w:szCs w:val="18"/>
              </w:rPr>
              <w:lastRenderedPageBreak/>
              <w:t>registrado: se generó el remito de envío”.</w:t>
            </w:r>
          </w:p>
        </w:tc>
      </w:tr>
    </w:tbl>
    <w:p w14:paraId="729CBB13" w14:textId="77777777" w:rsidR="00BA7618" w:rsidRDefault="00BA7618">
      <w:pPr>
        <w:spacing w:after="120"/>
      </w:pPr>
    </w:p>
    <w:p w14:paraId="01C1C7BC" w14:textId="77777777" w:rsidR="00BA7618" w:rsidRDefault="00D03DEB">
      <w:pPr>
        <w:pStyle w:val="Ttulo3"/>
      </w:pPr>
      <w:r>
        <w:t>RF-14 · Entregar préstamo interbibliotecario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08D23FB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182648"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381475C"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19B95E5" w14:textId="77777777" w:rsidR="00BA7618" w:rsidRDefault="00D03DEB">
            <w:pPr>
              <w:spacing w:after="40"/>
            </w:pPr>
            <w:r>
              <w:rPr>
                <w:b/>
                <w:bCs/>
                <w:color w:val="FFFFFF"/>
                <w:sz w:val="18"/>
                <w:szCs w:val="18"/>
              </w:rPr>
              <w:t>Salida</w:t>
            </w:r>
          </w:p>
        </w:tc>
      </w:tr>
      <w:tr w:rsidR="00BA7618" w14:paraId="7691A0B6"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E435CB" w14:textId="77777777" w:rsidR="00BA7618" w:rsidRDefault="00D03DEB">
            <w:pPr>
              <w:spacing w:after="40"/>
            </w:pPr>
            <w:r>
              <w:rPr>
                <w:sz w:val="18"/>
                <w:szCs w:val="18"/>
              </w:rPr>
              <w:t>Préstamo en estado Listo para retiro.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F05116" w14:textId="77777777" w:rsidR="00BA7618" w:rsidRDefault="00D03DEB">
            <w:pPr>
              <w:spacing w:after="40"/>
            </w:pPr>
            <w:r>
              <w:rPr>
                <w:sz w:val="18"/>
                <w:szCs w:val="18"/>
              </w:rPr>
              <w:t>Se verifica que el socio esté habilitado y que la sede destino esté activa. Se fija la fecha de inicio y el vencimiento (21 días, RN-24). El ejemplar pasa a Prestado.</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639681" w14:textId="77777777" w:rsidR="00BA7618" w:rsidRDefault="00D03DEB">
            <w:pPr>
              <w:spacing w:after="40"/>
            </w:pPr>
            <w:r>
              <w:rPr>
                <w:sz w:val="18"/>
                <w:szCs w:val="18"/>
              </w:rPr>
              <w:t>Préstamo Activo.</w:t>
            </w:r>
          </w:p>
        </w:tc>
      </w:tr>
    </w:tbl>
    <w:p w14:paraId="4BCF5BC1" w14:textId="77777777" w:rsidR="00BA7618" w:rsidRDefault="00BA7618">
      <w:pPr>
        <w:spacing w:after="120"/>
      </w:pPr>
    </w:p>
    <w:p w14:paraId="6CFFDBD8" w14:textId="77777777" w:rsidR="00BA7618" w:rsidRDefault="00D03DEB">
      <w:pPr>
        <w:pStyle w:val="Ttulo3"/>
      </w:pPr>
      <w:r>
        <w:t>RF-15 · Registrar devolución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42B98FA1"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EA1DA6A"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244F28C"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A1996C2" w14:textId="77777777" w:rsidR="00BA7618" w:rsidRDefault="00D03DEB">
            <w:pPr>
              <w:spacing w:after="40"/>
            </w:pPr>
            <w:r>
              <w:rPr>
                <w:b/>
                <w:bCs/>
                <w:color w:val="FFFFFF"/>
                <w:sz w:val="18"/>
                <w:szCs w:val="18"/>
              </w:rPr>
              <w:t>Salida</w:t>
            </w:r>
          </w:p>
        </w:tc>
      </w:tr>
      <w:tr w:rsidR="00BA7618" w14:paraId="2649F7CB"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C7F6C4" w14:textId="77777777" w:rsidR="00BA7618" w:rsidRDefault="00D03DEB">
            <w:pPr>
              <w:spacing w:after="40"/>
            </w:pPr>
            <w:r>
              <w:rPr>
                <w:sz w:val="18"/>
                <w:szCs w:val="18"/>
              </w:rPr>
              <w:t>Préstamo Activo, condición física (Buena, Deteriorada o Dañada) y observaciones.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52B0E5" w14:textId="77777777" w:rsidR="00BA7618" w:rsidRDefault="00D03DEB">
            <w:pPr>
              <w:spacing w:after="40"/>
            </w:pPr>
            <w:r>
              <w:rPr>
                <w:sz w:val="18"/>
                <w:szCs w:val="18"/>
              </w:rPr>
              <w:t>Se calculan los días de atraso y la multa según la estrategia del tipo de préstamo más el recargo por condición (RN-26 a RN-28). Préstamo local: el ejemplar vuelve a Disponible, o a Dañado si se devolvió dañado, y se ofrece a la cola de reservas. Interbibliotecario: el ejemplar queda Reservado y se genera el remito de RETORNO (RN-29). Si la multa es mayor que cero se notifica al socio.</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59060D" w14:textId="77777777" w:rsidR="00BA7618" w:rsidRDefault="00D03DEB">
            <w:pPr>
              <w:spacing w:after="40"/>
            </w:pPr>
            <w:r>
              <w:rPr>
                <w:sz w:val="18"/>
                <w:szCs w:val="18"/>
              </w:rPr>
              <w:t>Préstamo Devuelto con su multa. Aviso de devolución registrada, con la multa y la generación del retorno si corresponden.</w:t>
            </w:r>
          </w:p>
        </w:tc>
      </w:tr>
    </w:tbl>
    <w:p w14:paraId="7EB3DCC4" w14:textId="77777777" w:rsidR="00BA7618" w:rsidRDefault="00BA7618">
      <w:pPr>
        <w:spacing w:after="120"/>
      </w:pPr>
    </w:p>
    <w:p w14:paraId="552949FB" w14:textId="77777777" w:rsidR="00BA7618" w:rsidRDefault="00D03DEB">
      <w:pPr>
        <w:pStyle w:val="Ttulo3"/>
      </w:pPr>
      <w:r>
        <w:t>RF-16 · Cancelar préstamo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2771BA98"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0808E9"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B4AAD9B"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AF300C8" w14:textId="77777777" w:rsidR="00BA7618" w:rsidRDefault="00D03DEB">
            <w:pPr>
              <w:spacing w:after="40"/>
            </w:pPr>
            <w:r>
              <w:rPr>
                <w:b/>
                <w:bCs/>
                <w:color w:val="FFFFFF"/>
                <w:sz w:val="18"/>
                <w:szCs w:val="18"/>
              </w:rPr>
              <w:t>Salida</w:t>
            </w:r>
          </w:p>
        </w:tc>
      </w:tr>
      <w:tr w:rsidR="00BA7618" w14:paraId="54E5E2BF"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102D10" w14:textId="77777777" w:rsidR="00BA7618" w:rsidRDefault="00D03DEB">
            <w:pPr>
              <w:spacing w:after="40"/>
            </w:pPr>
            <w:r>
              <w:rPr>
                <w:sz w:val="18"/>
                <w:szCs w:val="18"/>
              </w:rPr>
              <w:t>Préstamo y motivo.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DA277" w14:textId="77777777" w:rsidR="00BA7618" w:rsidRDefault="00D03DEB">
            <w:pPr>
              <w:spacing w:after="40"/>
            </w:pPr>
            <w:r>
              <w:rPr>
                <w:sz w:val="18"/>
                <w:szCs w:val="18"/>
              </w:rPr>
              <w:t>Pendiente de envío: se cancela el remito de envío si todavía está en CREADO o EMPAQUETADO; eso cancela el préstamo y libera el ejemplar. Listo para retiro: se cancela el préstamo y se genera un remito de RETORNO (RN-30).</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6E9F66" w14:textId="77777777" w:rsidR="00BA7618" w:rsidRDefault="00D03DEB">
            <w:pPr>
              <w:spacing w:after="40"/>
            </w:pPr>
            <w:r>
              <w:rPr>
                <w:sz w:val="18"/>
                <w:szCs w:val="18"/>
              </w:rPr>
              <w:t>“Préstamo cancelado”, o un mensaje de error si el ejemplar ya fue despachado.</w:t>
            </w:r>
          </w:p>
        </w:tc>
      </w:tr>
    </w:tbl>
    <w:p w14:paraId="1238994C" w14:textId="77777777" w:rsidR="00BA7618" w:rsidRDefault="00BA7618">
      <w:pPr>
        <w:spacing w:after="120"/>
      </w:pPr>
    </w:p>
    <w:p w14:paraId="205DBF45" w14:textId="77777777" w:rsidR="00BA7618" w:rsidRDefault="00D03DEB">
      <w:pPr>
        <w:pStyle w:val="Ttulo3"/>
      </w:pPr>
      <w:r>
        <w:t>RF-17 · Crear reserva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7BA2051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77F788E"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040CC29"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0E4FBF0" w14:textId="77777777" w:rsidR="00BA7618" w:rsidRDefault="00D03DEB">
            <w:pPr>
              <w:spacing w:after="40"/>
            </w:pPr>
            <w:r>
              <w:rPr>
                <w:b/>
                <w:bCs/>
                <w:color w:val="FFFFFF"/>
                <w:sz w:val="18"/>
                <w:szCs w:val="18"/>
              </w:rPr>
              <w:t>Salida</w:t>
            </w:r>
          </w:p>
        </w:tc>
      </w:tr>
      <w:tr w:rsidR="00BA7618" w14:paraId="027B555F"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AB63CF" w14:textId="77777777" w:rsidR="00BA7618" w:rsidRDefault="00D03DEB">
            <w:pPr>
              <w:spacing w:after="40"/>
            </w:pPr>
            <w:r>
              <w:rPr>
                <w:sz w:val="18"/>
                <w:szCs w:val="18"/>
              </w:rPr>
              <w:t>Socio (Type-Ahead), libro (Type-Ahead) y sede (sólo se ofrecen las sedes que poseen ejemplares del libro).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20C540" w14:textId="77777777" w:rsidR="00BA7618" w:rsidRDefault="00D03DEB">
            <w:pPr>
              <w:spacing w:after="40"/>
            </w:pPr>
            <w:r>
              <w:rPr>
                <w:sz w:val="18"/>
                <w:szCs w:val="18"/>
              </w:rPr>
              <w:t>Se verifica que el socio esté habilitado, que la sede esté activa, que no haya otra reserva activa del socio para el libro (RN-31) y que la sede posea ejemplares (RN-32). Si hay un ejemplar disponible, se asigna en el acto (RF-21).</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C2C46" w14:textId="77777777" w:rsidR="00BA7618" w:rsidRDefault="00D03DEB">
            <w:pPr>
              <w:spacing w:after="40"/>
            </w:pPr>
            <w:r>
              <w:rPr>
                <w:sz w:val="18"/>
                <w:szCs w:val="18"/>
              </w:rPr>
              <w:t>Reserva Pendiente (en cola) o Disponible (con ejemplar y fecha límite de retiro).</w:t>
            </w:r>
          </w:p>
        </w:tc>
      </w:tr>
    </w:tbl>
    <w:p w14:paraId="5086CC1E" w14:textId="77777777" w:rsidR="00BA7618" w:rsidRDefault="00BA7618">
      <w:pPr>
        <w:spacing w:after="120"/>
      </w:pPr>
    </w:p>
    <w:p w14:paraId="5E5173FD" w14:textId="77777777" w:rsidR="00BA7618" w:rsidRDefault="00D03DEB">
      <w:pPr>
        <w:pStyle w:val="Ttulo3"/>
      </w:pPr>
      <w:r>
        <w:t>RF-18 · Cancelar reserva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472E2C4D"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5DBA0A0"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5AE13AA"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3505DA" w14:textId="77777777" w:rsidR="00BA7618" w:rsidRDefault="00D03DEB">
            <w:pPr>
              <w:spacing w:after="40"/>
            </w:pPr>
            <w:r>
              <w:rPr>
                <w:b/>
                <w:bCs/>
                <w:color w:val="FFFFFF"/>
                <w:sz w:val="18"/>
                <w:szCs w:val="18"/>
              </w:rPr>
              <w:t>Salida</w:t>
            </w:r>
          </w:p>
        </w:tc>
      </w:tr>
      <w:tr w:rsidR="00BA7618" w14:paraId="51E28EF3"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6650FA" w14:textId="77777777" w:rsidR="00BA7618" w:rsidRDefault="00D03DEB">
            <w:pPr>
              <w:spacing w:after="40"/>
            </w:pPr>
            <w:r>
              <w:rPr>
                <w:sz w:val="18"/>
                <w:szCs w:val="18"/>
              </w:rPr>
              <w:t>Reserva activa.</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3D70D8" w14:textId="77777777" w:rsidR="00BA7618" w:rsidRDefault="00D03DEB">
            <w:pPr>
              <w:spacing w:after="40"/>
            </w:pPr>
            <w:r>
              <w:rPr>
                <w:sz w:val="18"/>
                <w:szCs w:val="18"/>
              </w:rPr>
              <w:t>Si tenía un ejemplar asignado, se libera y se ofrece a la siguiente reserva en cola.</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1EE922" w14:textId="77777777" w:rsidR="00BA7618" w:rsidRDefault="00D03DEB">
            <w:pPr>
              <w:spacing w:after="40"/>
            </w:pPr>
            <w:r>
              <w:rPr>
                <w:sz w:val="18"/>
                <w:szCs w:val="18"/>
              </w:rPr>
              <w:t>Reserva Cancelada.</w:t>
            </w:r>
          </w:p>
        </w:tc>
      </w:tr>
    </w:tbl>
    <w:p w14:paraId="7B92D2B2" w14:textId="77777777" w:rsidR="00BA7618" w:rsidRDefault="00BA7618">
      <w:pPr>
        <w:spacing w:after="120"/>
      </w:pPr>
    </w:p>
    <w:p w14:paraId="4AA9EF60" w14:textId="77777777" w:rsidR="00BA7618" w:rsidRDefault="00D03DEB">
      <w:pPr>
        <w:pStyle w:val="Ttulo3"/>
      </w:pPr>
      <w:r>
        <w:lastRenderedPageBreak/>
        <w:t>RF-19 · Concretar reserva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7EA81AFB"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4510153"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2ACC9FB"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9CD93B4" w14:textId="77777777" w:rsidR="00BA7618" w:rsidRDefault="00D03DEB">
            <w:pPr>
              <w:spacing w:after="40"/>
            </w:pPr>
            <w:r>
              <w:rPr>
                <w:b/>
                <w:bCs/>
                <w:color w:val="FFFFFF"/>
                <w:sz w:val="18"/>
                <w:szCs w:val="18"/>
              </w:rPr>
              <w:t>Salida</w:t>
            </w:r>
          </w:p>
        </w:tc>
      </w:tr>
      <w:tr w:rsidR="00BA7618" w14:paraId="46412EE3"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20110A" w14:textId="77777777" w:rsidR="00BA7618" w:rsidRDefault="00D03DEB">
            <w:pPr>
              <w:spacing w:after="40"/>
            </w:pPr>
            <w:r>
              <w:rPr>
                <w:sz w:val="18"/>
                <w:szCs w:val="18"/>
              </w:rPr>
              <w:t>Reserva Disponible.</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3A57DD" w14:textId="77777777" w:rsidR="00BA7618" w:rsidRDefault="00D03DEB">
            <w:pPr>
              <w:spacing w:after="40"/>
            </w:pPr>
            <w:r>
              <w:rPr>
                <w:sz w:val="18"/>
                <w:szCs w:val="18"/>
              </w:rPr>
              <w:t>Se verifica que no haya vencido el plazo de retiro (RN-34) y se registra un préstamo local en la sede de la reserva (RN-35), con todas las reglas de RF-13.</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49B212" w14:textId="77777777" w:rsidR="00BA7618" w:rsidRDefault="00D03DEB">
            <w:pPr>
              <w:spacing w:after="40"/>
            </w:pPr>
            <w:r>
              <w:rPr>
                <w:sz w:val="18"/>
                <w:szCs w:val="18"/>
              </w:rPr>
              <w:t>“Reserva concretada: préstamo registrado”. La reserva queda Cumplida y el préstamo Activo.</w:t>
            </w:r>
          </w:p>
        </w:tc>
      </w:tr>
    </w:tbl>
    <w:p w14:paraId="4DB085D8" w14:textId="77777777" w:rsidR="00BA7618" w:rsidRDefault="00BA7618">
      <w:pPr>
        <w:spacing w:after="120"/>
      </w:pPr>
    </w:p>
    <w:p w14:paraId="080B7EF9" w14:textId="77777777" w:rsidR="00BA7618" w:rsidRDefault="00D03DEB">
      <w:pPr>
        <w:pStyle w:val="Ttulo3"/>
      </w:pPr>
      <w:r>
        <w:t>RF-20 · Procesar vencimiento de reservas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7CAA1845"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C12BF38"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63E99FE"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AA6662A" w14:textId="77777777" w:rsidR="00BA7618" w:rsidRDefault="00D03DEB">
            <w:pPr>
              <w:spacing w:after="40"/>
            </w:pPr>
            <w:r>
              <w:rPr>
                <w:b/>
                <w:bCs/>
                <w:color w:val="FFFFFF"/>
                <w:sz w:val="18"/>
                <w:szCs w:val="18"/>
              </w:rPr>
              <w:t>Salida</w:t>
            </w:r>
          </w:p>
        </w:tc>
      </w:tr>
      <w:tr w:rsidR="00BA7618" w14:paraId="6489E701"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72060E" w14:textId="77777777" w:rsidR="00BA7618" w:rsidRDefault="00D03DEB">
            <w:pPr>
              <w:spacing w:after="40"/>
            </w:pPr>
            <w:r>
              <w:rPr>
                <w:sz w:val="18"/>
                <w:szCs w:val="18"/>
              </w:rPr>
              <w:t>Acción del botón “Procesar vencimientos”.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F0BA5" w14:textId="77777777" w:rsidR="00BA7618" w:rsidRDefault="00D03DEB">
            <w:pPr>
              <w:spacing w:after="40"/>
            </w:pPr>
            <w:r>
              <w:rPr>
                <w:sz w:val="18"/>
                <w:szCs w:val="18"/>
              </w:rPr>
              <w:t>Las reservas Disponibles con fecha límite superada pasan a Vencida; sus ejemplares se liberan y se reasignan (RF-21).</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4E9A7F" w14:textId="77777777" w:rsidR="00BA7618" w:rsidRDefault="00D03DEB">
            <w:pPr>
              <w:spacing w:after="40"/>
            </w:pPr>
            <w:r>
              <w:rPr>
                <w:sz w:val="18"/>
                <w:szCs w:val="18"/>
              </w:rPr>
              <w:t>Aviso con la cantidad de reservas vencidas procesadas.</w:t>
            </w:r>
          </w:p>
        </w:tc>
      </w:tr>
    </w:tbl>
    <w:p w14:paraId="19700EA5" w14:textId="77777777" w:rsidR="00BA7618" w:rsidRDefault="00BA7618">
      <w:pPr>
        <w:spacing w:after="120"/>
      </w:pPr>
    </w:p>
    <w:p w14:paraId="7AEE9E63" w14:textId="77777777" w:rsidR="00BA7618" w:rsidRDefault="00D03DEB">
      <w:pPr>
        <w:pStyle w:val="Ttulo3"/>
      </w:pPr>
      <w:r>
        <w:t>RF-21 · Asignar ejemplar liberado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4D8956AC"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F3F42FD"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8F9A3AD"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C08ED6E" w14:textId="77777777" w:rsidR="00BA7618" w:rsidRDefault="00D03DEB">
            <w:pPr>
              <w:spacing w:after="40"/>
            </w:pPr>
            <w:r>
              <w:rPr>
                <w:b/>
                <w:bCs/>
                <w:color w:val="FFFFFF"/>
                <w:sz w:val="18"/>
                <w:szCs w:val="18"/>
              </w:rPr>
              <w:t>Salida</w:t>
            </w:r>
          </w:p>
        </w:tc>
      </w:tr>
      <w:tr w:rsidR="00BA7618" w14:paraId="5AED5A3E"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CEE9CA" w14:textId="77777777" w:rsidR="00BA7618" w:rsidRDefault="00D03DEB">
            <w:pPr>
              <w:spacing w:after="40"/>
            </w:pPr>
            <w:r>
              <w:rPr>
                <w:sz w:val="18"/>
                <w:szCs w:val="18"/>
              </w:rPr>
              <w:t>Ejemplar que queda Disponible en su sede propietaria (alta, reparación, devolución local, recepción de un retorno o traslado, cancelación o vencimiento de una reserva, cancelación de un envío).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EBB40A" w14:textId="77777777" w:rsidR="00BA7618" w:rsidRDefault="00D03DEB">
            <w:pPr>
              <w:spacing w:after="40"/>
            </w:pPr>
            <w:r>
              <w:rPr>
                <w:sz w:val="18"/>
                <w:szCs w:val="18"/>
              </w:rPr>
              <w:t>Se recorren las reservas Pendientes de ese libro y esa sede por orden de antigüedad, salteando a los socios inhabilitados (RN-33). La primera recibe el ejemplar y una fecha límite de 3 días.</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66AC51" w14:textId="77777777" w:rsidR="00BA7618" w:rsidRDefault="00D03DEB">
            <w:pPr>
              <w:spacing w:after="40"/>
            </w:pPr>
            <w:r>
              <w:rPr>
                <w:sz w:val="18"/>
                <w:szCs w:val="18"/>
              </w:rPr>
              <w:t xml:space="preserve">Reserva Disponible, ejemplar Reservado y evento </w:t>
            </w:r>
            <w:r>
              <w:rPr>
                <w:rFonts w:ascii="Consolas" w:eastAsia="Consolas" w:hAnsi="Consolas" w:cs="Consolas"/>
                <w:sz w:val="18"/>
                <w:szCs w:val="18"/>
              </w:rPr>
              <w:t>ReservaDisponible</w:t>
            </w:r>
            <w:r>
              <w:rPr>
                <w:sz w:val="18"/>
                <w:szCs w:val="18"/>
              </w:rPr>
              <w:t>, que genera una notificación (RF-24).</w:t>
            </w:r>
          </w:p>
        </w:tc>
      </w:tr>
    </w:tbl>
    <w:p w14:paraId="5EABECEA" w14:textId="77777777" w:rsidR="00BA7618" w:rsidRDefault="00BA7618">
      <w:pPr>
        <w:spacing w:after="120"/>
      </w:pPr>
    </w:p>
    <w:p w14:paraId="04ACC3FF" w14:textId="77777777" w:rsidR="00BA7618" w:rsidRDefault="00D03DEB">
      <w:pPr>
        <w:pStyle w:val="Ttulo3"/>
      </w:pPr>
      <w:r>
        <w:t>RF-22 · Operar remito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A76D724"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2E7D231"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77A9B9"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3B6E4DE" w14:textId="77777777" w:rsidR="00BA7618" w:rsidRDefault="00D03DEB">
            <w:pPr>
              <w:spacing w:after="40"/>
            </w:pPr>
            <w:r>
              <w:rPr>
                <w:b/>
                <w:bCs/>
                <w:color w:val="FFFFFF"/>
                <w:sz w:val="18"/>
                <w:szCs w:val="18"/>
              </w:rPr>
              <w:t>Salida</w:t>
            </w:r>
          </w:p>
        </w:tc>
      </w:tr>
      <w:tr w:rsidR="00BA7618" w14:paraId="69CD8010"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284649" w14:textId="77777777" w:rsidR="00BA7618" w:rsidRDefault="00D03DEB">
            <w:pPr>
              <w:spacing w:after="40"/>
            </w:pPr>
            <w:r>
              <w:rPr>
                <w:sz w:val="18"/>
                <w:szCs w:val="18"/>
              </w:rPr>
              <w:t>Remito, operación y datos de contexto: responsable, ubicación (obligatoria en checkpoint), observación, tipo de incidencia o condición física al recibir.</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D3FEE" w14:textId="77777777" w:rsidR="00BA7618" w:rsidRDefault="00D03DEB">
            <w:pPr>
              <w:spacing w:after="40"/>
            </w:pPr>
            <w:r>
              <w:rPr>
                <w:sz w:val="18"/>
                <w:szCs w:val="18"/>
              </w:rPr>
              <w:t>El estado actual decide si la operación es válida (patrón State, RN-38). Se validan los datos (RN-39 a RN-41), se agrega un movimiento al historial y se aplican los efectos sobre el ejemplar y el préstamo (RN-42 a RN-44). Se publican eventos para las notificaciones.</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A4608" w14:textId="77777777" w:rsidR="00BA7618" w:rsidRDefault="00D03DEB">
            <w:pPr>
              <w:spacing w:after="40"/>
            </w:pPr>
            <w:r>
              <w:rPr>
                <w:sz w:val="18"/>
                <w:szCs w:val="18"/>
              </w:rPr>
              <w:t>Remito en su nuevo estado con el historial actualizado. La pantalla sólo ofrece las acciones válidas que informa el backend.</w:t>
            </w:r>
          </w:p>
        </w:tc>
      </w:tr>
    </w:tbl>
    <w:p w14:paraId="0BB6D9E1" w14:textId="77777777" w:rsidR="00BA7618" w:rsidRDefault="00BA7618">
      <w:pPr>
        <w:spacing w:after="120"/>
      </w:pPr>
    </w:p>
    <w:p w14:paraId="00D14E14" w14:textId="77777777" w:rsidR="00BA7618" w:rsidRDefault="00D03DEB">
      <w:pPr>
        <w:pStyle w:val="Ttulo3"/>
      </w:pPr>
      <w:r>
        <w:t>RF-23 · Consultar remito y trazabilidad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2562BF4"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8AD17B9"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37418D5"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7E975BA" w14:textId="77777777" w:rsidR="00BA7618" w:rsidRDefault="00D03DEB">
            <w:pPr>
              <w:spacing w:after="40"/>
            </w:pPr>
            <w:r>
              <w:rPr>
                <w:b/>
                <w:bCs/>
                <w:color w:val="FFFFFF"/>
                <w:sz w:val="18"/>
                <w:szCs w:val="18"/>
              </w:rPr>
              <w:t>Salida</w:t>
            </w:r>
          </w:p>
        </w:tc>
      </w:tr>
      <w:tr w:rsidR="00BA7618" w14:paraId="2497DF35"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E0D8C8" w14:textId="77777777" w:rsidR="00BA7618" w:rsidRDefault="00D03DEB">
            <w:pPr>
              <w:spacing w:after="40"/>
            </w:pPr>
            <w:r>
              <w:rPr>
                <w:sz w:val="18"/>
                <w:szCs w:val="18"/>
              </w:rPr>
              <w:t>Filtros de estado, sede y tipo, o un identificador de remito.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E9196A" w14:textId="77777777" w:rsidR="00BA7618" w:rsidRDefault="00D03DEB">
            <w:pPr>
              <w:spacing w:after="40"/>
            </w:pPr>
            <w:r>
              <w:rPr>
                <w:sz w:val="18"/>
                <w:szCs w:val="18"/>
              </w:rPr>
              <w:t>Se obtiene el remito con su historial de movimientos y sus acciones disponibles.</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80F085" w14:textId="77777777" w:rsidR="00BA7618" w:rsidRDefault="00D03DEB">
            <w:pPr>
              <w:spacing w:after="40"/>
            </w:pPr>
            <w:r>
              <w:rPr>
                <w:sz w:val="18"/>
                <w:szCs w:val="18"/>
              </w:rPr>
              <w:t>Listado y detalle con la línea de tiempo del trayecto. Si se llegó desde otra pantalla, se muestra una flecha para volver (“Volver a préstamos”, “Volver al catálogo” o “Volver a reportes”).</w:t>
            </w:r>
          </w:p>
        </w:tc>
      </w:tr>
    </w:tbl>
    <w:p w14:paraId="715AB344" w14:textId="77777777" w:rsidR="00BA7618" w:rsidRDefault="00BA7618">
      <w:pPr>
        <w:spacing w:after="120"/>
      </w:pPr>
    </w:p>
    <w:p w14:paraId="3F9C2EB1" w14:textId="77777777" w:rsidR="00BA7618" w:rsidRDefault="00D03DEB">
      <w:pPr>
        <w:pStyle w:val="Ttulo3"/>
      </w:pPr>
      <w:r>
        <w:t>RF-24 · Generar notificaciones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6B14D0B7"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5B800DC" w14:textId="77777777" w:rsidR="00BA7618" w:rsidRDefault="00D03DEB">
            <w:pPr>
              <w:spacing w:after="40"/>
            </w:pPr>
            <w:r>
              <w:rPr>
                <w:b/>
                <w:bCs/>
                <w:color w:val="FFFFFF"/>
                <w:sz w:val="18"/>
                <w:szCs w:val="18"/>
              </w:rPr>
              <w:lastRenderedPageBreak/>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F05D97A"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E750A30" w14:textId="77777777" w:rsidR="00BA7618" w:rsidRDefault="00D03DEB">
            <w:pPr>
              <w:spacing w:after="40"/>
            </w:pPr>
            <w:r>
              <w:rPr>
                <w:b/>
                <w:bCs/>
                <w:color w:val="FFFFFF"/>
                <w:sz w:val="18"/>
                <w:szCs w:val="18"/>
              </w:rPr>
              <w:t>Salida</w:t>
            </w:r>
          </w:p>
        </w:tc>
      </w:tr>
      <w:tr w:rsidR="00BA7618" w14:paraId="7FC1AE16"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97F14C" w14:textId="77777777" w:rsidR="00BA7618" w:rsidRDefault="00D03DEB">
            <w:pPr>
              <w:spacing w:after="40"/>
            </w:pPr>
            <w:r>
              <w:rPr>
                <w:sz w:val="18"/>
                <w:szCs w:val="18"/>
              </w:rPr>
              <w:t>Eventos del dominio: cambio de estado de un remito de ENVIO, reserva disponible o devolución con multa.</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10AAFB" w14:textId="77777777" w:rsidR="00BA7618" w:rsidRDefault="00D03DEB">
            <w:pPr>
              <w:spacing w:after="40"/>
            </w:pPr>
            <w:r>
              <w:rPr>
                <w:sz w:val="18"/>
                <w:szCs w:val="18"/>
              </w:rPr>
              <w:t>Los suscriptores (patrón Observer) arman el mensaje y lo guardan (RN-45).</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7C25C4" w14:textId="77777777" w:rsidR="00BA7618" w:rsidRDefault="00D03DEB">
            <w:pPr>
              <w:spacing w:after="40"/>
            </w:pPr>
            <w:r>
              <w:rPr>
                <w:sz w:val="18"/>
                <w:szCs w:val="18"/>
              </w:rPr>
              <w:t>Notificación No leída para el socio.</w:t>
            </w:r>
          </w:p>
        </w:tc>
      </w:tr>
    </w:tbl>
    <w:p w14:paraId="444072AF" w14:textId="77777777" w:rsidR="00BA7618" w:rsidRDefault="00BA7618">
      <w:pPr>
        <w:spacing w:after="120"/>
      </w:pPr>
    </w:p>
    <w:p w14:paraId="777C849A" w14:textId="77777777" w:rsidR="00BA7618" w:rsidRDefault="00D03DEB">
      <w:pPr>
        <w:pStyle w:val="Ttulo3"/>
      </w:pPr>
      <w:r>
        <w:t>RF-25 · Consultar reportes de gestión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6E8CCF4F"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EF810C3"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DA7FCC2"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09851F5" w14:textId="77777777" w:rsidR="00BA7618" w:rsidRDefault="00D03DEB">
            <w:pPr>
              <w:spacing w:after="40"/>
            </w:pPr>
            <w:r>
              <w:rPr>
                <w:b/>
                <w:bCs/>
                <w:color w:val="FFFFFF"/>
                <w:sz w:val="18"/>
                <w:szCs w:val="18"/>
              </w:rPr>
              <w:t>Salida</w:t>
            </w:r>
          </w:p>
        </w:tc>
      </w:tr>
      <w:tr w:rsidR="00BA7618" w14:paraId="330920F3"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FA0974" w14:textId="77777777" w:rsidR="00BA7618" w:rsidRDefault="00D03DEB">
            <w:pPr>
              <w:spacing w:after="40"/>
            </w:pPr>
            <w:r>
              <w:rPr>
                <w:sz w:val="18"/>
                <w:szCs w:val="18"/>
              </w:rPr>
              <w:t>Período (desde y hasta), elegido con los rangos rápidos “Últimos 30 días”, “Últimos 90 días” y “Último año” o con fechas.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4980FB" w14:textId="77777777" w:rsidR="00BA7618" w:rsidRDefault="00D03DEB">
            <w:pPr>
              <w:spacing w:after="40"/>
            </w:pPr>
            <w:r>
              <w:rPr>
                <w:sz w:val="18"/>
                <w:szCs w:val="18"/>
              </w:rPr>
              <w:t>Consultas de lectura (CQRS liviano) que calculan los indicadores. Si no se indica el período, los reportes 3 y 5 toman los últimos 365 días.</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E5EEDA" w14:textId="77777777" w:rsidR="00BA7618" w:rsidRDefault="00D03DEB">
            <w:pPr>
              <w:spacing w:after="40"/>
            </w:pPr>
            <w:r>
              <w:rPr>
                <w:sz w:val="18"/>
                <w:szCs w:val="18"/>
              </w:rPr>
              <w:t>Reporte 1: préstamos activos y material en tránsito por sede. Reporte 2: vencidos con días de atraso y multa estimada, por sede, más el ranking de multas registradas. Reporte 3: libros más solicitados entre sedes. Reporte 4: disponibilidad por sede. Reporte 5: tasa de éxito e incidencias de envíos y tiempos de tránsito por ruta.</w:t>
            </w:r>
          </w:p>
        </w:tc>
      </w:tr>
    </w:tbl>
    <w:p w14:paraId="0041D895" w14:textId="77777777" w:rsidR="00BA7618" w:rsidRDefault="00BA7618">
      <w:pPr>
        <w:spacing w:after="120"/>
      </w:pPr>
    </w:p>
    <w:p w14:paraId="791E787C" w14:textId="77777777" w:rsidR="00BA7618" w:rsidRDefault="00D03DEB">
      <w:pPr>
        <w:pStyle w:val="Ttulo3"/>
      </w:pPr>
      <w:r>
        <w:t>RF-26 · Consultar tendencias del período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3DD7C216"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1011B45"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7FEF6C"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110D568" w14:textId="77777777" w:rsidR="00BA7618" w:rsidRDefault="00D03DEB">
            <w:pPr>
              <w:spacing w:after="40"/>
            </w:pPr>
            <w:r>
              <w:rPr>
                <w:b/>
                <w:bCs/>
                <w:color w:val="FFFFFF"/>
                <w:sz w:val="18"/>
                <w:szCs w:val="18"/>
              </w:rPr>
              <w:t>Salida</w:t>
            </w:r>
          </w:p>
        </w:tc>
      </w:tr>
      <w:tr w:rsidR="00BA7618" w14:paraId="37F263EC"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3D8E87" w14:textId="77777777" w:rsidR="00BA7618" w:rsidRDefault="00D03DEB">
            <w:pPr>
              <w:spacing w:after="40"/>
            </w:pPr>
            <w:r>
              <w:rPr>
                <w:sz w:val="18"/>
                <w:szCs w:val="18"/>
              </w:rPr>
              <w:t>Período (por defecto, los últimos 90 días).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917DEC" w14:textId="77777777" w:rsidR="00BA7618" w:rsidRDefault="00D03DEB">
            <w:pPr>
              <w:spacing w:after="40"/>
            </w:pPr>
            <w:r>
              <w:rPr>
                <w:sz w:val="18"/>
                <w:szCs w:val="18"/>
              </w:rPr>
              <w:t>Se calculan series y distribuciones del período y las métricas del período anterior de igual duración (RN-48).</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8BF5F" w14:textId="77777777" w:rsidR="00BA7618" w:rsidRDefault="00D03DEB">
            <w:pPr>
              <w:spacing w:after="40"/>
            </w:pPr>
            <w:r>
              <w:rPr>
                <w:sz w:val="18"/>
                <w:szCs w:val="18"/>
              </w:rPr>
              <w:t>Indicadores con variación (▲/▼ %), columnas de préstamos por mes y actividad por sede, tortas (tipo, estado, condición en devoluciones, tipo de remito, estado de ejemplares, incidencias) y barras (géneros, socios más activos).</w:t>
            </w:r>
          </w:p>
        </w:tc>
      </w:tr>
    </w:tbl>
    <w:p w14:paraId="68F0285A" w14:textId="77777777" w:rsidR="00BA7618" w:rsidRDefault="00BA7618">
      <w:pPr>
        <w:spacing w:after="120"/>
      </w:pPr>
    </w:p>
    <w:p w14:paraId="6048F9CE" w14:textId="77777777" w:rsidR="00BA7618" w:rsidRDefault="00D03DEB">
      <w:pPr>
        <w:pStyle w:val="Ttulo3"/>
      </w:pPr>
      <w:r>
        <w:t>RF-27 · Recomendar libros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67AD55DC"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AA4505D"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CABFBA4"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CE1A616" w14:textId="77777777" w:rsidR="00BA7618" w:rsidRDefault="00D03DEB">
            <w:pPr>
              <w:spacing w:after="40"/>
            </w:pPr>
            <w:r>
              <w:rPr>
                <w:b/>
                <w:bCs/>
                <w:color w:val="FFFFFF"/>
                <w:sz w:val="18"/>
                <w:szCs w:val="18"/>
              </w:rPr>
              <w:t>Salida</w:t>
            </w:r>
          </w:p>
        </w:tc>
      </w:tr>
      <w:tr w:rsidR="00BA7618" w14:paraId="105CEEDE"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C3B7C7" w14:textId="77777777" w:rsidR="00BA7618" w:rsidRDefault="00D03DEB">
            <w:pPr>
              <w:spacing w:after="40"/>
            </w:pPr>
            <w:r>
              <w:rPr>
                <w:sz w:val="18"/>
                <w:szCs w:val="18"/>
              </w:rPr>
              <w:t>Socio (opcional, Type-Ahead). Sin socio se muestran las tendencias.</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6E4BDA" w14:textId="77777777" w:rsidR="00BA7618" w:rsidRDefault="00D03DEB">
            <w:pPr>
              <w:spacing w:after="40"/>
            </w:pPr>
            <w:r>
              <w:rPr>
                <w:sz w:val="18"/>
                <w:szCs w:val="18"/>
              </w:rPr>
              <w:t>Se arma el perfil de lectura del socio y se puntúan los libros no leídos con los criterios ponderados (RN-47). Si el socio no tiene historial, se usan sólo popularidad y disponibilidad.</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6095BB" w14:textId="77777777" w:rsidR="00BA7618" w:rsidRDefault="00D03DEB">
            <w:pPr>
              <w:spacing w:after="40"/>
            </w:pPr>
            <w:r>
              <w:rPr>
                <w:sz w:val="18"/>
                <w:szCs w:val="18"/>
              </w:rPr>
              <w:t>Perfil del socio (géneros, autores frecuentes y libros leídos) y tarjetas con afinidad de 0 a 100 %, motivos, disponibilidad y acciones “Pedir préstamo”, “Reservar” y “Similares”.</w:t>
            </w:r>
          </w:p>
        </w:tc>
      </w:tr>
    </w:tbl>
    <w:p w14:paraId="58447C82" w14:textId="77777777" w:rsidR="00BA7618" w:rsidRDefault="00BA7618">
      <w:pPr>
        <w:spacing w:after="120"/>
      </w:pPr>
    </w:p>
    <w:p w14:paraId="56697A77" w14:textId="77777777" w:rsidR="00BA7618" w:rsidRDefault="00D03DEB">
      <w:pPr>
        <w:pStyle w:val="Ttulo3"/>
      </w:pPr>
      <w:r>
        <w:t>RF-28 · Consultar libros similares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1C0796AB"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78C0F02"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3288928"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5229DAD" w14:textId="77777777" w:rsidR="00BA7618" w:rsidRDefault="00D03DEB">
            <w:pPr>
              <w:spacing w:after="40"/>
            </w:pPr>
            <w:r>
              <w:rPr>
                <w:b/>
                <w:bCs/>
                <w:color w:val="FFFFFF"/>
                <w:sz w:val="18"/>
                <w:szCs w:val="18"/>
              </w:rPr>
              <w:t>Salida</w:t>
            </w:r>
          </w:p>
        </w:tc>
      </w:tr>
      <w:tr w:rsidR="00BA7618" w14:paraId="41247594"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2BE706" w14:textId="77777777" w:rsidR="00BA7618" w:rsidRDefault="00D03DEB">
            <w:pPr>
              <w:spacing w:after="40"/>
            </w:pPr>
            <w:r>
              <w:rPr>
                <w:sz w:val="18"/>
                <w:szCs w:val="18"/>
              </w:rPr>
              <w:t>Libro (Type-Ahead) o el botón “Similares” de una tarjeta.</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4AC745" w14:textId="77777777" w:rsidR="00BA7618" w:rsidRDefault="00D03DEB">
            <w:pPr>
              <w:spacing w:after="40"/>
            </w:pPr>
            <w:r>
              <w:rPr>
                <w:sz w:val="18"/>
                <w:szCs w:val="18"/>
              </w:rPr>
              <w:t>Se usa el libro como historial y se aplican todos los criterios.</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CB5FBC" w14:textId="77777777" w:rsidR="00BA7618" w:rsidRDefault="00D03DEB">
            <w:pPr>
              <w:spacing w:after="40"/>
            </w:pPr>
            <w:r>
              <w:rPr>
                <w:sz w:val="18"/>
                <w:szCs w:val="18"/>
              </w:rPr>
              <w:t>Hasta 6 tarjetas de libros similares.</w:t>
            </w:r>
          </w:p>
        </w:tc>
      </w:tr>
    </w:tbl>
    <w:p w14:paraId="2EBF9724" w14:textId="77777777" w:rsidR="00BA7618" w:rsidRDefault="00BA7618">
      <w:pPr>
        <w:spacing w:after="120"/>
      </w:pPr>
    </w:p>
    <w:p w14:paraId="07161AE5" w14:textId="77777777" w:rsidR="00BA7618" w:rsidRDefault="00D03DEB">
      <w:pPr>
        <w:pStyle w:val="Ttulo3"/>
      </w:pPr>
      <w:r>
        <w:lastRenderedPageBreak/>
        <w:t>RF-29 · Buscar con Type-Ahead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4102"/>
        <w:gridCol w:w="2463"/>
      </w:tblGrid>
      <w:tr w:rsidR="00BA7618" w14:paraId="5EDDB417" w14:textId="77777777">
        <w:trPr>
          <w:tblHeader/>
        </w:trPr>
        <w:tc>
          <w:tcPr>
            <w:tcW w:w="24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6127C5C" w14:textId="77777777" w:rsidR="00BA7618" w:rsidRDefault="00D03DEB">
            <w:pPr>
              <w:spacing w:after="40"/>
            </w:pPr>
            <w:r>
              <w:rPr>
                <w:b/>
                <w:bCs/>
                <w:color w:val="FFFFFF"/>
                <w:sz w:val="18"/>
                <w:szCs w:val="18"/>
              </w:rPr>
              <w:t>Entrada</w:t>
            </w:r>
          </w:p>
        </w:tc>
        <w:tc>
          <w:tcPr>
            <w:tcW w:w="410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E39C5F7" w14:textId="77777777" w:rsidR="00BA7618" w:rsidRDefault="00D03DEB">
            <w:pPr>
              <w:spacing w:after="40"/>
            </w:pPr>
            <w:r>
              <w:rPr>
                <w:b/>
                <w:bCs/>
                <w:color w:val="FFFFFF"/>
                <w:sz w:val="18"/>
                <w:szCs w:val="18"/>
              </w:rPr>
              <w:t>Proceso</w:t>
            </w:r>
          </w:p>
        </w:tc>
        <w:tc>
          <w:tcPr>
            <w:tcW w:w="246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96C67FA" w14:textId="77777777" w:rsidR="00BA7618" w:rsidRDefault="00D03DEB">
            <w:pPr>
              <w:spacing w:after="40"/>
            </w:pPr>
            <w:r>
              <w:rPr>
                <w:b/>
                <w:bCs/>
                <w:color w:val="FFFFFF"/>
                <w:sz w:val="18"/>
                <w:szCs w:val="18"/>
              </w:rPr>
              <w:t>Salida</w:t>
            </w:r>
          </w:p>
        </w:tc>
      </w:tr>
      <w:tr w:rsidR="00BA7618" w14:paraId="4E068A67" w14:textId="77777777">
        <w:tc>
          <w:tcPr>
            <w:tcW w:w="24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52C120" w14:textId="77777777" w:rsidR="00BA7618" w:rsidRDefault="00D03DEB">
            <w:pPr>
              <w:spacing w:after="40"/>
            </w:pPr>
            <w:r>
              <w:rPr>
                <w:sz w:val="18"/>
                <w:szCs w:val="18"/>
              </w:rPr>
              <w:t>Texto tipeado.</w:t>
            </w:r>
          </w:p>
        </w:tc>
        <w:tc>
          <w:tcPr>
            <w:tcW w:w="410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C7E29B" w14:textId="77777777" w:rsidR="00BA7618" w:rsidRDefault="00D03DEB">
            <w:pPr>
              <w:spacing w:after="40"/>
            </w:pPr>
            <w:r>
              <w:rPr>
                <w:sz w:val="18"/>
                <w:szCs w:val="18"/>
              </w:rPr>
              <w:t>Tras 250 ms sin tipear y desde 1 carácter, se consulta el backend y se muestran hasta 8 resultados con la coincidencia resaltada. Se navega con el teclado y respeta ARIA (combobox) (RN-49).</w:t>
            </w:r>
          </w:p>
        </w:tc>
        <w:tc>
          <w:tcPr>
            <w:tcW w:w="24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4D496C" w14:textId="77777777" w:rsidR="00BA7618" w:rsidRDefault="00D03DEB">
            <w:pPr>
              <w:spacing w:after="40"/>
            </w:pPr>
            <w:r>
              <w:rPr>
                <w:sz w:val="18"/>
                <w:szCs w:val="18"/>
              </w:rPr>
              <w:t>Socio o libro seleccionado en el formulario.</w:t>
            </w:r>
          </w:p>
        </w:tc>
      </w:tr>
    </w:tbl>
    <w:p w14:paraId="6BF866E9" w14:textId="77777777" w:rsidR="00BA7618" w:rsidRDefault="00BA7618">
      <w:pPr>
        <w:spacing w:after="120"/>
      </w:pPr>
    </w:p>
    <w:p w14:paraId="3390DC26" w14:textId="77777777" w:rsidR="00BA7618" w:rsidRDefault="00D03DEB">
      <w:pPr>
        <w:pStyle w:val="Ttulo1"/>
        <w:pageBreakBefore/>
      </w:pPr>
      <w:bookmarkStart w:id="13" w:name="_Toc244115533"/>
      <w:r>
        <w:lastRenderedPageBreak/>
        <w:t>5. Reglas de negocio</w:t>
      </w:r>
      <w:bookmarkEnd w:id="13"/>
    </w:p>
    <w:p w14:paraId="575A8009" w14:textId="77777777" w:rsidR="00BA7618" w:rsidRDefault="00D03DEB">
      <w:pPr>
        <w:spacing w:after="120" w:line="276" w:lineRule="auto"/>
        <w:jc w:val="both"/>
      </w:pPr>
      <w:r>
        <w:t>Las reglas incluyen validaciones de formato, cálculos, restricciones y permisos. Cuando una regla no se cumple, el dominio lanza una excepción que la API traduce a un código HTTP. La SPA la muestra como un aviso rojo durante 7 segundos.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1504"/>
        <w:gridCol w:w="4514"/>
      </w:tblGrid>
      <w:tr w:rsidR="00BA7618" w14:paraId="7CD198BB" w14:textId="77777777">
        <w:trPr>
          <w:tblHeader/>
        </w:trPr>
        <w:tc>
          <w:tcPr>
            <w:tcW w:w="300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5EEB821" w14:textId="77777777" w:rsidR="00BA7618" w:rsidRDefault="00D03DEB">
            <w:pPr>
              <w:spacing w:after="40"/>
            </w:pPr>
            <w:r>
              <w:rPr>
                <w:b/>
                <w:bCs/>
                <w:color w:val="FFFFFF"/>
                <w:sz w:val="18"/>
                <w:szCs w:val="18"/>
              </w:rPr>
              <w:t>Excepción del dominio</w:t>
            </w:r>
          </w:p>
        </w:tc>
        <w:tc>
          <w:tcPr>
            <w:tcW w:w="150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21AA22D" w14:textId="77777777" w:rsidR="00BA7618" w:rsidRDefault="00D03DEB">
            <w:pPr>
              <w:spacing w:after="40"/>
            </w:pPr>
            <w:r>
              <w:rPr>
                <w:b/>
                <w:bCs/>
                <w:color w:val="FFFFFF"/>
                <w:sz w:val="18"/>
                <w:szCs w:val="18"/>
              </w:rPr>
              <w:t>Código HTTP</w:t>
            </w:r>
          </w:p>
        </w:tc>
        <w:tc>
          <w:tcPr>
            <w:tcW w:w="451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CC9089" w14:textId="77777777" w:rsidR="00BA7618" w:rsidRDefault="00D03DEB">
            <w:pPr>
              <w:spacing w:after="40"/>
            </w:pPr>
            <w:r>
              <w:rPr>
                <w:b/>
                <w:bCs/>
                <w:color w:val="FFFFFF"/>
                <w:sz w:val="18"/>
                <w:szCs w:val="18"/>
              </w:rPr>
              <w:t>Significado</w:t>
            </w:r>
          </w:p>
        </w:tc>
      </w:tr>
      <w:tr w:rsidR="00BA7618" w14:paraId="1B9C2AE1" w14:textId="77777777">
        <w:tc>
          <w:tcPr>
            <w:tcW w:w="3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DD2A49" w14:textId="77777777" w:rsidR="00BA7618" w:rsidRDefault="00D03DEB">
            <w:pPr>
              <w:spacing w:after="40"/>
            </w:pPr>
            <w:r>
              <w:rPr>
                <w:rFonts w:ascii="Consolas" w:eastAsia="Consolas" w:hAnsi="Consolas" w:cs="Consolas"/>
                <w:sz w:val="18"/>
                <w:szCs w:val="18"/>
              </w:rPr>
              <w:t>DatoInvalidoError</w:t>
            </w:r>
          </w:p>
        </w:tc>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ABEFBD" w14:textId="77777777" w:rsidR="00BA7618" w:rsidRDefault="00D03DEB">
            <w:pPr>
              <w:spacing w:after="40"/>
            </w:pPr>
            <w:r>
              <w:rPr>
                <w:sz w:val="18"/>
                <w:szCs w:val="18"/>
              </w:rPr>
              <w:t>400</w:t>
            </w:r>
          </w:p>
        </w:tc>
        <w:tc>
          <w:tcPr>
            <w:tcW w:w="451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18E880" w14:textId="77777777" w:rsidR="00BA7618" w:rsidRDefault="00D03DEB">
            <w:pPr>
              <w:spacing w:after="40"/>
            </w:pPr>
            <w:r>
              <w:rPr>
                <w:sz w:val="18"/>
                <w:szCs w:val="18"/>
              </w:rPr>
              <w:t>El dato no cumple el formato.</w:t>
            </w:r>
          </w:p>
        </w:tc>
      </w:tr>
      <w:tr w:rsidR="00BA7618" w14:paraId="7B804239" w14:textId="77777777">
        <w:tc>
          <w:tcPr>
            <w:tcW w:w="300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125ABF1" w14:textId="77777777" w:rsidR="00BA7618" w:rsidRDefault="00D03DEB">
            <w:pPr>
              <w:spacing w:after="40"/>
            </w:pPr>
            <w:r>
              <w:rPr>
                <w:rFonts w:ascii="Consolas" w:eastAsia="Consolas" w:hAnsi="Consolas" w:cs="Consolas"/>
                <w:sz w:val="18"/>
                <w:szCs w:val="18"/>
              </w:rPr>
              <w:t>EntidadNoEncontradaError</w:t>
            </w:r>
          </w:p>
        </w:tc>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D420ADA" w14:textId="77777777" w:rsidR="00BA7618" w:rsidRDefault="00D03DEB">
            <w:pPr>
              <w:spacing w:after="40"/>
            </w:pPr>
            <w:r>
              <w:rPr>
                <w:sz w:val="18"/>
                <w:szCs w:val="18"/>
              </w:rPr>
              <w:t>404</w:t>
            </w:r>
          </w:p>
        </w:tc>
        <w:tc>
          <w:tcPr>
            <w:tcW w:w="451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9A71FEA" w14:textId="77777777" w:rsidR="00BA7618" w:rsidRDefault="00D03DEB">
            <w:pPr>
              <w:spacing w:after="40"/>
            </w:pPr>
            <w:r>
              <w:rPr>
                <w:sz w:val="18"/>
                <w:szCs w:val="18"/>
              </w:rPr>
              <w:t>La entidad no existe.</w:t>
            </w:r>
          </w:p>
        </w:tc>
      </w:tr>
      <w:tr w:rsidR="00BA7618" w14:paraId="6D7DCAFF" w14:textId="77777777">
        <w:tc>
          <w:tcPr>
            <w:tcW w:w="3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98C55" w14:textId="77777777" w:rsidR="00BA7618" w:rsidRDefault="00D03DEB">
            <w:pPr>
              <w:spacing w:after="40"/>
            </w:pPr>
            <w:r>
              <w:rPr>
                <w:rFonts w:ascii="Consolas" w:eastAsia="Consolas" w:hAnsi="Consolas" w:cs="Consolas"/>
                <w:sz w:val="18"/>
                <w:szCs w:val="18"/>
              </w:rPr>
              <w:t>DuplicadoError</w:t>
            </w:r>
          </w:p>
        </w:tc>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0943AB" w14:textId="77777777" w:rsidR="00BA7618" w:rsidRDefault="00D03DEB">
            <w:pPr>
              <w:spacing w:after="40"/>
            </w:pPr>
            <w:r>
              <w:rPr>
                <w:sz w:val="18"/>
                <w:szCs w:val="18"/>
              </w:rPr>
              <w:t>409</w:t>
            </w:r>
          </w:p>
        </w:tc>
        <w:tc>
          <w:tcPr>
            <w:tcW w:w="451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759FBC" w14:textId="77777777" w:rsidR="00BA7618" w:rsidRDefault="00D03DEB">
            <w:pPr>
              <w:spacing w:after="40"/>
            </w:pPr>
            <w:r>
              <w:rPr>
                <w:sz w:val="18"/>
                <w:szCs w:val="18"/>
              </w:rPr>
              <w:t>La entidad ya existe.</w:t>
            </w:r>
          </w:p>
        </w:tc>
      </w:tr>
      <w:tr w:rsidR="00BA7618" w14:paraId="5FBD5264" w14:textId="77777777">
        <w:tc>
          <w:tcPr>
            <w:tcW w:w="300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DE19625" w14:textId="77777777" w:rsidR="00BA7618" w:rsidRDefault="00D03DEB">
            <w:pPr>
              <w:spacing w:after="40"/>
            </w:pPr>
            <w:r>
              <w:rPr>
                <w:rFonts w:ascii="Consolas" w:eastAsia="Consolas" w:hAnsi="Consolas" w:cs="Consolas"/>
                <w:sz w:val="18"/>
                <w:szCs w:val="18"/>
              </w:rPr>
              <w:t>TransicionInvalidaError</w:t>
            </w:r>
          </w:p>
        </w:tc>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249C683" w14:textId="77777777" w:rsidR="00BA7618" w:rsidRDefault="00D03DEB">
            <w:pPr>
              <w:spacing w:after="40"/>
            </w:pPr>
            <w:r>
              <w:rPr>
                <w:sz w:val="18"/>
                <w:szCs w:val="18"/>
              </w:rPr>
              <w:t>409</w:t>
            </w:r>
          </w:p>
        </w:tc>
        <w:tc>
          <w:tcPr>
            <w:tcW w:w="451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351447E" w14:textId="77777777" w:rsidR="00BA7618" w:rsidRDefault="00D03DEB">
            <w:pPr>
              <w:spacing w:after="40"/>
            </w:pPr>
            <w:r>
              <w:rPr>
                <w:sz w:val="18"/>
                <w:szCs w:val="18"/>
              </w:rPr>
              <w:t>La operación no es válida en el estado actual.</w:t>
            </w:r>
          </w:p>
        </w:tc>
      </w:tr>
      <w:tr w:rsidR="00BA7618" w14:paraId="21733B24" w14:textId="77777777">
        <w:tc>
          <w:tcPr>
            <w:tcW w:w="300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E9E25" w14:textId="77777777" w:rsidR="00BA7618" w:rsidRDefault="00D03DEB">
            <w:pPr>
              <w:spacing w:after="40"/>
            </w:pPr>
            <w:r>
              <w:rPr>
                <w:rFonts w:ascii="Consolas" w:eastAsia="Consolas" w:hAnsi="Consolas" w:cs="Consolas"/>
                <w:sz w:val="18"/>
                <w:szCs w:val="18"/>
              </w:rPr>
              <w:t>ReglaNegocioError</w:t>
            </w:r>
          </w:p>
        </w:tc>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5DDCA" w14:textId="77777777" w:rsidR="00BA7618" w:rsidRDefault="00D03DEB">
            <w:pPr>
              <w:spacing w:after="40"/>
            </w:pPr>
            <w:r>
              <w:rPr>
                <w:sz w:val="18"/>
                <w:szCs w:val="18"/>
              </w:rPr>
              <w:t>422</w:t>
            </w:r>
          </w:p>
        </w:tc>
        <w:tc>
          <w:tcPr>
            <w:tcW w:w="451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A5B0A" w14:textId="77777777" w:rsidR="00BA7618" w:rsidRDefault="00D03DEB">
            <w:pPr>
              <w:spacing w:after="40"/>
            </w:pPr>
            <w:r>
              <w:rPr>
                <w:sz w:val="18"/>
                <w:szCs w:val="18"/>
              </w:rPr>
              <w:t>Se violó una regla de negocio.</w:t>
            </w:r>
          </w:p>
        </w:tc>
      </w:tr>
    </w:tbl>
    <w:p w14:paraId="5CB0A9DF" w14:textId="77777777" w:rsidR="00BA7618" w:rsidRDefault="00BA761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4367"/>
        <w:gridCol w:w="1601"/>
        <w:gridCol w:w="2331"/>
      </w:tblGrid>
      <w:tr w:rsidR="00BA7618" w14:paraId="0986AACE" w14:textId="77777777">
        <w:trPr>
          <w:tblHeader/>
        </w:trPr>
        <w:tc>
          <w:tcPr>
            <w:tcW w:w="7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071A908" w14:textId="77777777" w:rsidR="00BA7618" w:rsidRDefault="00D03DEB">
            <w:pPr>
              <w:spacing w:after="40"/>
            </w:pPr>
            <w:r>
              <w:rPr>
                <w:b/>
                <w:bCs/>
                <w:color w:val="FFFFFF"/>
                <w:sz w:val="18"/>
                <w:szCs w:val="18"/>
              </w:rPr>
              <w:t>ID</w:t>
            </w:r>
          </w:p>
        </w:tc>
        <w:tc>
          <w:tcPr>
            <w:tcW w:w="436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36E434B" w14:textId="77777777" w:rsidR="00BA7618" w:rsidRDefault="00D03DEB">
            <w:pPr>
              <w:spacing w:after="40"/>
            </w:pPr>
            <w:r>
              <w:rPr>
                <w:b/>
                <w:bCs/>
                <w:color w:val="FFFFFF"/>
                <w:sz w:val="18"/>
                <w:szCs w:val="18"/>
              </w:rPr>
              <w:t>Descripción</w:t>
            </w:r>
          </w:p>
        </w:tc>
        <w:tc>
          <w:tcPr>
            <w:tcW w:w="16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8184E3E" w14:textId="77777777" w:rsidR="00BA7618" w:rsidRDefault="00D03DEB">
            <w:pPr>
              <w:spacing w:after="40"/>
            </w:pPr>
            <w:r>
              <w:rPr>
                <w:b/>
                <w:bCs/>
                <w:color w:val="FFFFFF"/>
                <w:sz w:val="18"/>
                <w:szCs w:val="18"/>
              </w:rPr>
              <w:t>Función afectada</w:t>
            </w:r>
          </w:p>
        </w:tc>
        <w:tc>
          <w:tcPr>
            <w:tcW w:w="233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77E7621" w14:textId="77777777" w:rsidR="00BA7618" w:rsidRDefault="00D03DEB">
            <w:pPr>
              <w:spacing w:after="40"/>
            </w:pPr>
            <w:r>
              <w:rPr>
                <w:b/>
                <w:bCs/>
                <w:color w:val="FFFFFF"/>
                <w:sz w:val="18"/>
                <w:szCs w:val="18"/>
              </w:rPr>
              <w:t>Si no se cumple</w:t>
            </w:r>
          </w:p>
        </w:tc>
      </w:tr>
      <w:tr w:rsidR="00BA7618" w14:paraId="0308440F"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35A02" w14:textId="77777777" w:rsidR="00BA7618" w:rsidRDefault="00D03DEB">
            <w:pPr>
              <w:spacing w:after="40"/>
            </w:pPr>
            <w:r>
              <w:rPr>
                <w:sz w:val="18"/>
                <w:szCs w:val="18"/>
              </w:rPr>
              <w:t>RN-01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B0C8E8" w14:textId="77777777" w:rsidR="00BA7618" w:rsidRDefault="00D03DEB">
            <w:pPr>
              <w:spacing w:after="40"/>
            </w:pPr>
            <w:r>
              <w:rPr>
                <w:sz w:val="18"/>
                <w:szCs w:val="18"/>
              </w:rPr>
              <w:t>Nombre y apellido: sólo letras (con tildes), espacios, apóstrofo y guion; de 2 a 60 caracteres. También rige para la ciudad y el género del libro.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183F60" w14:textId="77777777" w:rsidR="00BA7618" w:rsidRDefault="00D03DEB">
            <w:pPr>
              <w:spacing w:after="40"/>
            </w:pPr>
            <w:r>
              <w:rPr>
                <w:sz w:val="18"/>
                <w:szCs w:val="18"/>
              </w:rPr>
              <w:t>RF-01, RF-03, RF-06</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443092" w14:textId="77777777" w:rsidR="00BA7618" w:rsidRDefault="00D03DEB">
            <w:pPr>
              <w:spacing w:after="40"/>
            </w:pPr>
            <w:r>
              <w:rPr>
                <w:sz w:val="18"/>
                <w:szCs w:val="18"/>
              </w:rPr>
              <w:t>Error de dato inválido (HTTP 400) y mensaje bajo el campo; no se guarda.</w:t>
            </w:r>
          </w:p>
        </w:tc>
      </w:tr>
      <w:tr w:rsidR="00BA7618" w14:paraId="2AE6F190"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F27A007" w14:textId="77777777" w:rsidR="00BA7618" w:rsidRDefault="00D03DEB">
            <w:pPr>
              <w:spacing w:after="40"/>
            </w:pPr>
            <w:r>
              <w:rPr>
                <w:sz w:val="18"/>
                <w:szCs w:val="18"/>
              </w:rPr>
              <w:t>RN-02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E332FAB" w14:textId="77777777" w:rsidR="00BA7618" w:rsidRDefault="00D03DEB">
            <w:pPr>
              <w:spacing w:after="40"/>
            </w:pPr>
            <w:r>
              <w:rPr>
                <w:sz w:val="18"/>
                <w:szCs w:val="18"/>
              </w:rPr>
              <w:t>El documento (DNI) tiene 7 u 8 dígitos, sin letras. Se quitan los puntos y los espacios.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CB89F17" w14:textId="77777777" w:rsidR="00BA7618" w:rsidRDefault="00D03DEB">
            <w:pPr>
              <w:spacing w:after="40"/>
            </w:pPr>
            <w:r>
              <w:rPr>
                <w:sz w:val="18"/>
                <w:szCs w:val="18"/>
              </w:rPr>
              <w:t>RF-03</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1BC2BBF" w14:textId="77777777" w:rsidR="00BA7618" w:rsidRDefault="00D03DEB">
            <w:pPr>
              <w:spacing w:after="40"/>
            </w:pPr>
            <w:r>
              <w:rPr>
                <w:sz w:val="18"/>
                <w:szCs w:val="18"/>
              </w:rPr>
              <w:t>HTTP 400: “El documento debe tener 7 u 8 dígitos, sin letras”.</w:t>
            </w:r>
          </w:p>
        </w:tc>
      </w:tr>
      <w:tr w:rsidR="00BA7618" w14:paraId="02E94D3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CDFD79" w14:textId="77777777" w:rsidR="00BA7618" w:rsidRDefault="00D03DEB">
            <w:pPr>
              <w:spacing w:after="40"/>
            </w:pPr>
            <w:r>
              <w:rPr>
                <w:sz w:val="18"/>
                <w:szCs w:val="18"/>
              </w:rPr>
              <w:t>RN-03</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820BD6" w14:textId="77777777" w:rsidR="00BA7618" w:rsidRDefault="00D03DEB">
            <w:pPr>
              <w:spacing w:after="40"/>
            </w:pPr>
            <w:r>
              <w:rPr>
                <w:sz w:val="18"/>
                <w:szCs w:val="18"/>
              </w:rPr>
              <w:t>No puede haber dos socios con el mismo DNI.</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0CD467" w14:textId="77777777" w:rsidR="00BA7618" w:rsidRDefault="00D03DEB">
            <w:pPr>
              <w:spacing w:after="40"/>
            </w:pPr>
            <w:r>
              <w:rPr>
                <w:sz w:val="18"/>
                <w:szCs w:val="18"/>
              </w:rPr>
              <w:t>RF-03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3D4E15" w14:textId="77777777" w:rsidR="00BA7618" w:rsidRDefault="00D03DEB">
            <w:pPr>
              <w:spacing w:after="40"/>
            </w:pPr>
            <w:r>
              <w:rPr>
                <w:sz w:val="18"/>
                <w:szCs w:val="18"/>
              </w:rPr>
              <w:t>HTTP 409: “Ya existe un socio con documento …”.</w:t>
            </w:r>
          </w:p>
        </w:tc>
      </w:tr>
      <w:tr w:rsidR="00BA7618" w14:paraId="1C3471D3"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B447C7E" w14:textId="77777777" w:rsidR="00BA7618" w:rsidRDefault="00D03DEB">
            <w:pPr>
              <w:spacing w:after="40"/>
            </w:pPr>
            <w:r>
              <w:rPr>
                <w:sz w:val="18"/>
                <w:szCs w:val="18"/>
              </w:rPr>
              <w:t>RN-04</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68C020" w14:textId="77777777" w:rsidR="00BA7618" w:rsidRDefault="00D03DEB">
            <w:pPr>
              <w:spacing w:after="40"/>
            </w:pPr>
            <w:r>
              <w:rPr>
                <w:sz w:val="18"/>
                <w:szCs w:val="18"/>
              </w:rPr>
              <w:t>El email es opcional; si se informa, debe tener un formato válido y hasta 120 caracteres. Se guarda en minúsculas.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9F47A4" w14:textId="77777777" w:rsidR="00BA7618" w:rsidRDefault="00D03DEB">
            <w:pPr>
              <w:spacing w:after="40"/>
            </w:pPr>
            <w:r>
              <w:rPr>
                <w:sz w:val="18"/>
                <w:szCs w:val="18"/>
              </w:rPr>
              <w:t>RF-01, RF-03</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78C4B60" w14:textId="77777777" w:rsidR="00BA7618" w:rsidRDefault="00D03DEB">
            <w:pPr>
              <w:spacing w:after="40"/>
            </w:pPr>
            <w:r>
              <w:rPr>
                <w:sz w:val="18"/>
                <w:szCs w:val="18"/>
              </w:rPr>
              <w:t>HTTP 400: “El email … no tiene un formato válido”.</w:t>
            </w:r>
          </w:p>
        </w:tc>
      </w:tr>
      <w:tr w:rsidR="00BA7618" w14:paraId="3D7461C6"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FF7E3A" w14:textId="77777777" w:rsidR="00BA7618" w:rsidRDefault="00D03DEB">
            <w:pPr>
              <w:spacing w:after="40"/>
            </w:pPr>
            <w:r>
              <w:rPr>
                <w:sz w:val="18"/>
                <w:szCs w:val="18"/>
              </w:rPr>
              <w:t>RN-05</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9A30FE" w14:textId="77777777" w:rsidR="00BA7618" w:rsidRDefault="00D03DEB">
            <w:pPr>
              <w:spacing w:after="40"/>
            </w:pPr>
            <w:r>
              <w:rPr>
                <w:sz w:val="18"/>
                <w:szCs w:val="18"/>
              </w:rPr>
              <w:t>El teléfono es opcional; sólo admite números, espacios, guiones, paréntesis y un “+” inicial, con 7 a 15 dígitos. La pantalla bloquea las letras al tipear.</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564369" w14:textId="77777777" w:rsidR="00BA7618" w:rsidRDefault="00D03DEB">
            <w:pPr>
              <w:spacing w:after="40"/>
            </w:pPr>
            <w:r>
              <w:rPr>
                <w:sz w:val="18"/>
                <w:szCs w:val="18"/>
              </w:rPr>
              <w:t>RF-01, RF-03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64E364" w14:textId="77777777" w:rsidR="00BA7618" w:rsidRDefault="00D03DEB">
            <w:pPr>
              <w:spacing w:after="40"/>
            </w:pPr>
            <w:r>
              <w:rPr>
                <w:sz w:val="18"/>
                <w:szCs w:val="18"/>
              </w:rPr>
              <w:t>HTTP 400 con el mensaje correspondiente.</w:t>
            </w:r>
          </w:p>
        </w:tc>
      </w:tr>
      <w:tr w:rsidR="00BA7618" w14:paraId="4EC6D915"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4D7B8BB" w14:textId="77777777" w:rsidR="00BA7618" w:rsidRDefault="00D03DEB">
            <w:pPr>
              <w:spacing w:after="40"/>
            </w:pPr>
            <w:r>
              <w:rPr>
                <w:sz w:val="18"/>
                <w:szCs w:val="18"/>
              </w:rPr>
              <w:t>RN-06</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D6A291" w14:textId="77777777" w:rsidR="00BA7618" w:rsidRDefault="00D03DEB">
            <w:pPr>
              <w:spacing w:after="40"/>
            </w:pPr>
            <w:r>
              <w:rPr>
                <w:sz w:val="18"/>
                <w:szCs w:val="18"/>
              </w:rPr>
              <w:t>El nombre de la sede es obligatorio, tiene de 3 a 80 caracteres y es único (sin distinguir mayúsculas).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F277D34" w14:textId="77777777" w:rsidR="00BA7618" w:rsidRDefault="00D03DEB">
            <w:pPr>
              <w:spacing w:after="40"/>
            </w:pPr>
            <w:r>
              <w:rPr>
                <w:sz w:val="18"/>
                <w:szCs w:val="18"/>
              </w:rPr>
              <w:t>RF-01</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FAF646" w14:textId="77777777" w:rsidR="00BA7618" w:rsidRDefault="00D03DEB">
            <w:pPr>
              <w:spacing w:after="40"/>
            </w:pPr>
            <w:r>
              <w:rPr>
                <w:sz w:val="18"/>
                <w:szCs w:val="18"/>
              </w:rPr>
              <w:t>HTTP 400 por formato o HTTP 409 “Ya existe una sede llamada …”.</w:t>
            </w:r>
          </w:p>
        </w:tc>
      </w:tr>
      <w:tr w:rsidR="00BA7618" w14:paraId="27E83688"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82EBFF" w14:textId="77777777" w:rsidR="00BA7618" w:rsidRDefault="00D03DEB">
            <w:pPr>
              <w:spacing w:after="40"/>
            </w:pPr>
            <w:r>
              <w:rPr>
                <w:sz w:val="18"/>
                <w:szCs w:val="18"/>
              </w:rPr>
              <w:t>RN-07</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A468A8" w14:textId="77777777" w:rsidR="00BA7618" w:rsidRDefault="00D03DEB">
            <w:pPr>
              <w:spacing w:after="40"/>
            </w:pPr>
            <w:r>
              <w:rPr>
                <w:sz w:val="18"/>
                <w:szCs w:val="18"/>
              </w:rPr>
              <w:t>Dirección: calle obligatoria, con letras, de hasta 80 caracteres; altura de 1 a 5 dígitos o “S/N”; ciudad obligatoria; provincia de la lista de 24; código postal opcional de 4 dígitos o CPA; piso o depto hasta 20 caracteres; barrio hasta 60.</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4FD8C2" w14:textId="77777777" w:rsidR="00BA7618" w:rsidRDefault="00D03DEB">
            <w:pPr>
              <w:spacing w:after="40"/>
            </w:pPr>
            <w:r>
              <w:rPr>
                <w:sz w:val="18"/>
                <w:szCs w:val="18"/>
              </w:rPr>
              <w:t>RF-01</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3B819E" w14:textId="77777777" w:rsidR="00BA7618" w:rsidRDefault="00D03DEB">
            <w:pPr>
              <w:spacing w:after="40"/>
            </w:pPr>
            <w:r>
              <w:rPr>
                <w:sz w:val="18"/>
                <w:szCs w:val="18"/>
              </w:rPr>
              <w:t>HTTP 400 con el campo que falla.</w:t>
            </w:r>
          </w:p>
        </w:tc>
      </w:tr>
      <w:tr w:rsidR="00BA7618" w14:paraId="13EDE04B"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80D8B9" w14:textId="77777777" w:rsidR="00BA7618" w:rsidRDefault="00D03DEB">
            <w:pPr>
              <w:spacing w:after="40"/>
            </w:pPr>
            <w:r>
              <w:rPr>
                <w:sz w:val="18"/>
                <w:szCs w:val="18"/>
              </w:rPr>
              <w:t>RN-08</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06F876" w14:textId="77777777" w:rsidR="00BA7618" w:rsidRDefault="00D03DEB">
            <w:pPr>
              <w:spacing w:after="40"/>
            </w:pPr>
            <w:r>
              <w:rPr>
                <w:sz w:val="18"/>
                <w:szCs w:val="18"/>
              </w:rPr>
              <w:t>Horario: cada franja tiene al menos un día y horas HH:MM, y la apertura es anterior al cierre. Las franjas de un mismo día no se superponen y hay como máximo 7. Un horario vacío significa “Sin atención al público”.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A76BD1B" w14:textId="77777777" w:rsidR="00BA7618" w:rsidRDefault="00D03DEB">
            <w:pPr>
              <w:spacing w:after="40"/>
            </w:pPr>
            <w:r>
              <w:rPr>
                <w:sz w:val="18"/>
                <w:szCs w:val="18"/>
              </w:rPr>
              <w:t>RF-01</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418090" w14:textId="77777777" w:rsidR="00BA7618" w:rsidRDefault="00D03DEB">
            <w:pPr>
              <w:spacing w:after="40"/>
            </w:pPr>
            <w:r>
              <w:rPr>
                <w:sz w:val="18"/>
                <w:szCs w:val="18"/>
              </w:rPr>
              <w:t>HTTP 400, por ejemplo “Franjas superpuestas el Lun: …”; el editor muestra el error.</w:t>
            </w:r>
          </w:p>
        </w:tc>
      </w:tr>
      <w:tr w:rsidR="00BA7618" w14:paraId="7F21B96A"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C257C4" w14:textId="77777777" w:rsidR="00BA7618" w:rsidRDefault="00D03DEB">
            <w:pPr>
              <w:spacing w:after="40"/>
            </w:pPr>
            <w:r>
              <w:rPr>
                <w:sz w:val="18"/>
                <w:szCs w:val="18"/>
              </w:rPr>
              <w:t>RN-09</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ADCEB8" w14:textId="77777777" w:rsidR="00BA7618" w:rsidRDefault="00D03DEB">
            <w:pPr>
              <w:spacing w:after="40"/>
            </w:pPr>
            <w:r>
              <w:rPr>
                <w:sz w:val="18"/>
                <w:szCs w:val="18"/>
              </w:rPr>
              <w:t>Una sede sólo se da de baja si no tiene remitos en curso, préstamos abiertos ni reservas activas. No se da de baja una sede ya dada de baja ni se reactiva una activa.</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E064D9" w14:textId="77777777" w:rsidR="00BA7618" w:rsidRDefault="00D03DEB">
            <w:pPr>
              <w:spacing w:after="40"/>
            </w:pPr>
            <w:r>
              <w:rPr>
                <w:sz w:val="18"/>
                <w:szCs w:val="18"/>
              </w:rPr>
              <w:t>RF-02</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89CA46" w14:textId="77777777" w:rsidR="00BA7618" w:rsidRDefault="00D03DEB">
            <w:pPr>
              <w:spacing w:after="40"/>
            </w:pPr>
            <w:r>
              <w:rPr>
                <w:sz w:val="18"/>
                <w:szCs w:val="18"/>
              </w:rPr>
              <w:t>HTTP 422 que detalla las operaciones pendientes.</w:t>
            </w:r>
          </w:p>
        </w:tc>
      </w:tr>
      <w:tr w:rsidR="00BA7618" w14:paraId="565B6B70"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BD31D7B" w14:textId="77777777" w:rsidR="00BA7618" w:rsidRDefault="00D03DEB">
            <w:pPr>
              <w:spacing w:after="40"/>
            </w:pPr>
            <w:r>
              <w:rPr>
                <w:sz w:val="18"/>
                <w:szCs w:val="18"/>
              </w:rPr>
              <w:t>RN-10</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D1EC8D4" w14:textId="77777777" w:rsidR="00BA7618" w:rsidRDefault="00D03DEB">
            <w:pPr>
              <w:spacing w:after="40"/>
            </w:pPr>
            <w:r>
              <w:rPr>
                <w:sz w:val="18"/>
                <w:szCs w:val="18"/>
              </w:rPr>
              <w:t>Una sede dada de baja no puede iniciar préstamos, reservas, altas de ejemplares, remitos, despachos ni entregas.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10B625B" w14:textId="77777777" w:rsidR="00BA7618" w:rsidRDefault="00D03DEB">
            <w:pPr>
              <w:spacing w:after="40"/>
            </w:pPr>
            <w:r>
              <w:rPr>
                <w:sz w:val="18"/>
                <w:szCs w:val="18"/>
              </w:rPr>
              <w:t>RF-07, RF-10, RF-13, RF-14, RF-17, 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CC901EB" w14:textId="77777777" w:rsidR="00BA7618" w:rsidRDefault="00D03DEB">
            <w:pPr>
              <w:spacing w:after="40"/>
            </w:pPr>
            <w:r>
              <w:rPr>
                <w:sz w:val="18"/>
                <w:szCs w:val="18"/>
              </w:rPr>
              <w:t>HTTP 422: “La sede … está dada de baja …”.</w:t>
            </w:r>
          </w:p>
        </w:tc>
      </w:tr>
      <w:tr w:rsidR="00BA7618" w14:paraId="1CDFD955"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358414" w14:textId="77777777" w:rsidR="00BA7618" w:rsidRDefault="00D03DEB">
            <w:pPr>
              <w:spacing w:after="40"/>
            </w:pPr>
            <w:r>
              <w:rPr>
                <w:sz w:val="18"/>
                <w:szCs w:val="18"/>
              </w:rPr>
              <w:lastRenderedPageBreak/>
              <w:t>RN-11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8A550" w14:textId="77777777" w:rsidR="00BA7618" w:rsidRDefault="00D03DEB">
            <w:pPr>
              <w:spacing w:after="40"/>
            </w:pPr>
            <w:r>
              <w:rPr>
                <w:sz w:val="18"/>
                <w:szCs w:val="18"/>
              </w:rPr>
              <w:t>Para inhabilitar a un socio se exige un motivo de al menos 3 caracteres. No se inhabilita a un socio inhabilitado ni se habilita a uno habilitado.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8AFB27" w14:textId="77777777" w:rsidR="00BA7618" w:rsidRDefault="00D03DEB">
            <w:pPr>
              <w:spacing w:after="40"/>
            </w:pPr>
            <w:r>
              <w:rPr>
                <w:sz w:val="18"/>
                <w:szCs w:val="18"/>
              </w:rPr>
              <w:t>RF-04</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D1E234" w14:textId="77777777" w:rsidR="00BA7618" w:rsidRDefault="00D03DEB">
            <w:pPr>
              <w:spacing w:after="40"/>
            </w:pPr>
            <w:r>
              <w:rPr>
                <w:sz w:val="18"/>
                <w:szCs w:val="18"/>
              </w:rPr>
              <w:t>HTTP 400 o 422; en pantalla, el botón queda deshabilitado con el error.</w:t>
            </w:r>
          </w:p>
        </w:tc>
      </w:tr>
      <w:tr w:rsidR="00BA7618" w14:paraId="6C79A3E9"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A14FB2" w14:textId="77777777" w:rsidR="00BA7618" w:rsidRDefault="00D03DEB">
            <w:pPr>
              <w:spacing w:after="40"/>
            </w:pPr>
            <w:r>
              <w:rPr>
                <w:sz w:val="18"/>
                <w:szCs w:val="18"/>
              </w:rPr>
              <w:t>RN-12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17B33E3" w14:textId="77777777" w:rsidR="00BA7618" w:rsidRDefault="00D03DEB">
            <w:pPr>
              <w:spacing w:after="40"/>
            </w:pPr>
            <w:r>
              <w:rPr>
                <w:sz w:val="18"/>
                <w:szCs w:val="18"/>
              </w:rPr>
              <w:t>Un socio inhabilitado no puede solicitar préstamos, reservar ni retirar un préstamo interbibliotecario.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E82453C" w14:textId="77777777" w:rsidR="00BA7618" w:rsidRDefault="00D03DEB">
            <w:pPr>
              <w:spacing w:after="40"/>
            </w:pPr>
            <w:r>
              <w:rPr>
                <w:sz w:val="18"/>
                <w:szCs w:val="18"/>
              </w:rPr>
              <w:t>RF-12, RF-13, RF-14, RF-17, RF-19</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6A6EA5C" w14:textId="77777777" w:rsidR="00BA7618" w:rsidRDefault="00D03DEB">
            <w:pPr>
              <w:spacing w:after="40"/>
            </w:pPr>
            <w:r>
              <w:rPr>
                <w:sz w:val="18"/>
                <w:szCs w:val="18"/>
              </w:rPr>
              <w:t>HTTP 422: “El socio … está inhabilitado (motivo)”. RF-12 lo informa antes de enviar.</w:t>
            </w:r>
          </w:p>
        </w:tc>
      </w:tr>
      <w:tr w:rsidR="00BA7618" w14:paraId="5EB073B7"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920F58" w14:textId="77777777" w:rsidR="00BA7618" w:rsidRDefault="00D03DEB">
            <w:pPr>
              <w:spacing w:after="40"/>
            </w:pPr>
            <w:r>
              <w:rPr>
                <w:sz w:val="18"/>
                <w:szCs w:val="18"/>
              </w:rPr>
              <w:t>RN-13</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635373" w14:textId="77777777" w:rsidR="00BA7618" w:rsidRDefault="00D03DEB">
            <w:pPr>
              <w:spacing w:after="40"/>
            </w:pPr>
            <w:r>
              <w:rPr>
                <w:sz w:val="18"/>
                <w:szCs w:val="18"/>
              </w:rPr>
              <w:t>El ISBN-10 o ISBN-13 se valida con su dígito verificador, se normaliza sin guiones ni espacios y es único.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852A43" w14:textId="77777777" w:rsidR="00BA7618" w:rsidRDefault="00D03DEB">
            <w:pPr>
              <w:spacing w:after="40"/>
            </w:pPr>
            <w:r>
              <w:rPr>
                <w:sz w:val="18"/>
                <w:szCs w:val="18"/>
              </w:rPr>
              <w:t>RF-06, RF-17</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30AC1" w14:textId="77777777" w:rsidR="00BA7618" w:rsidRDefault="00D03DEB">
            <w:pPr>
              <w:spacing w:after="40"/>
            </w:pPr>
            <w:r>
              <w:rPr>
                <w:sz w:val="18"/>
                <w:szCs w:val="18"/>
              </w:rPr>
              <w:t>HTTP 400 “ISBN inválido” o HTTP 409 por duplicado.</w:t>
            </w:r>
          </w:p>
        </w:tc>
      </w:tr>
      <w:tr w:rsidR="00BA7618" w14:paraId="15926A36"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2541902" w14:textId="77777777" w:rsidR="00BA7618" w:rsidRDefault="00D03DEB">
            <w:pPr>
              <w:spacing w:after="40"/>
            </w:pPr>
            <w:r>
              <w:rPr>
                <w:sz w:val="18"/>
                <w:szCs w:val="18"/>
              </w:rPr>
              <w:t>RN-14</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F504049" w14:textId="77777777" w:rsidR="00BA7618" w:rsidRDefault="00D03DEB">
            <w:pPr>
              <w:spacing w:after="40"/>
            </w:pPr>
            <w:r>
              <w:rPr>
                <w:sz w:val="18"/>
                <w:szCs w:val="18"/>
              </w:rPr>
              <w:t>Libro: título obligatorio de hasta 200 caracteres; autor obligatorio de hasta 120 (letras, espacios, puntos, comas, apóstrofos, guiones); editorial de hasta 80; año entre 1000 y el año actual.</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4BF1334" w14:textId="77777777" w:rsidR="00BA7618" w:rsidRDefault="00D03DEB">
            <w:pPr>
              <w:spacing w:after="40"/>
            </w:pPr>
            <w:r>
              <w:rPr>
                <w:sz w:val="18"/>
                <w:szCs w:val="18"/>
              </w:rPr>
              <w:t>RF-06</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1506DD5" w14:textId="77777777" w:rsidR="00BA7618" w:rsidRDefault="00D03DEB">
            <w:pPr>
              <w:spacing w:after="40"/>
            </w:pPr>
            <w:r>
              <w:rPr>
                <w:sz w:val="18"/>
                <w:szCs w:val="18"/>
              </w:rPr>
              <w:t>HTTP 400 con el mensaje del campo.</w:t>
            </w:r>
          </w:p>
        </w:tc>
      </w:tr>
      <w:tr w:rsidR="00BA7618" w14:paraId="55081FF4"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014753" w14:textId="77777777" w:rsidR="00BA7618" w:rsidRDefault="00D03DEB">
            <w:pPr>
              <w:spacing w:after="40"/>
            </w:pPr>
            <w:r>
              <w:rPr>
                <w:sz w:val="18"/>
                <w:szCs w:val="18"/>
              </w:rPr>
              <w:t>RN-15</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1A0D5A" w14:textId="77777777" w:rsidR="00BA7618" w:rsidRDefault="00D03DEB">
            <w:pPr>
              <w:spacing w:after="40"/>
            </w:pPr>
            <w:r>
              <w:rPr>
                <w:sz w:val="18"/>
                <w:szCs w:val="18"/>
              </w:rPr>
              <w:t>El código de inventario es único. Si no se indica, se genera como iniciales de la sede + id de la sede + “-” + últimos 5 dígitos del ISBN + “-” + correlativo de 3 dígitos.</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EF322" w14:textId="77777777" w:rsidR="00BA7618" w:rsidRDefault="00D03DEB">
            <w:pPr>
              <w:spacing w:after="40"/>
            </w:pPr>
            <w:r>
              <w:rPr>
                <w:sz w:val="18"/>
                <w:szCs w:val="18"/>
              </w:rPr>
              <w:t>RF-07</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425D74" w14:textId="77777777" w:rsidR="00BA7618" w:rsidRDefault="00D03DEB">
            <w:pPr>
              <w:spacing w:after="40"/>
            </w:pPr>
            <w:r>
              <w:rPr>
                <w:sz w:val="18"/>
                <w:szCs w:val="18"/>
              </w:rPr>
              <w:t>HTTP 409 si el código ya existe.</w:t>
            </w:r>
          </w:p>
        </w:tc>
      </w:tr>
      <w:tr w:rsidR="00BA7618" w14:paraId="66D8FBB1"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3BEB44D" w14:textId="77777777" w:rsidR="00BA7618" w:rsidRDefault="00D03DEB">
            <w:pPr>
              <w:spacing w:after="40"/>
            </w:pPr>
            <w:r>
              <w:rPr>
                <w:sz w:val="18"/>
                <w:szCs w:val="18"/>
              </w:rPr>
              <w:t>RN-16</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617AD96" w14:textId="77777777" w:rsidR="00BA7618" w:rsidRDefault="00D03DEB">
            <w:pPr>
              <w:spacing w:after="40"/>
            </w:pPr>
            <w:r>
              <w:rPr>
                <w:sz w:val="18"/>
                <w:szCs w:val="18"/>
              </w:rPr>
              <w:t>No se da de baja un ejemplar con un préstamo abierto o un remito en curso. La pantalla ofrece “Baja” sólo para ejemplares Disponibles o Dañados.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6B3580" w14:textId="77777777" w:rsidR="00BA7618" w:rsidRDefault="00D03DEB">
            <w:pPr>
              <w:spacing w:after="40"/>
            </w:pPr>
            <w:r>
              <w:rPr>
                <w:sz w:val="18"/>
                <w:szCs w:val="18"/>
              </w:rPr>
              <w:t>RF-08</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CF03974" w14:textId="77777777" w:rsidR="00BA7618" w:rsidRDefault="00D03DEB">
            <w:pPr>
              <w:spacing w:after="40"/>
            </w:pPr>
            <w:r>
              <w:rPr>
                <w:sz w:val="18"/>
                <w:szCs w:val="18"/>
              </w:rPr>
              <w:t>HTTP 422 con el motivo.</w:t>
            </w:r>
          </w:p>
        </w:tc>
      </w:tr>
      <w:tr w:rsidR="00BA7618" w14:paraId="5BE4C0FF"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3CAC5D" w14:textId="77777777" w:rsidR="00BA7618" w:rsidRDefault="00D03DEB">
            <w:pPr>
              <w:spacing w:after="40"/>
            </w:pPr>
            <w:r>
              <w:rPr>
                <w:sz w:val="18"/>
                <w:szCs w:val="18"/>
              </w:rPr>
              <w:t>RN-17</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D3751" w14:textId="77777777" w:rsidR="00BA7618" w:rsidRDefault="00D03DEB">
            <w:pPr>
              <w:spacing w:after="40"/>
            </w:pPr>
            <w:r>
              <w:rPr>
                <w:sz w:val="18"/>
                <w:szCs w:val="18"/>
              </w:rPr>
              <w:t>La reparación se ofrece sólo para ejemplares Dañados (botón “Reparar”), y el ejemplar debe haber vuelto a su sede (sin remito en curso).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2FD580" w14:textId="77777777" w:rsidR="00BA7618" w:rsidRDefault="00D03DEB">
            <w:pPr>
              <w:spacing w:after="40"/>
            </w:pPr>
            <w:r>
              <w:rPr>
                <w:sz w:val="18"/>
                <w:szCs w:val="18"/>
              </w:rPr>
              <w:t>RF-09</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1E5662" w14:textId="77777777" w:rsidR="00BA7618" w:rsidRDefault="00D03DEB">
            <w:pPr>
              <w:spacing w:after="40"/>
            </w:pPr>
            <w:r>
              <w:rPr>
                <w:sz w:val="18"/>
                <w:szCs w:val="18"/>
              </w:rPr>
              <w:t>HTTP 422: “El ejemplar debe volver a su sede antes de reincorporarse”.</w:t>
            </w:r>
          </w:p>
        </w:tc>
      </w:tr>
      <w:tr w:rsidR="00BA7618" w14:paraId="4E5984B4"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CCD6D8" w14:textId="77777777" w:rsidR="00BA7618" w:rsidRDefault="00D03DEB">
            <w:pPr>
              <w:spacing w:after="40"/>
            </w:pPr>
            <w:r>
              <w:rPr>
                <w:sz w:val="18"/>
                <w:szCs w:val="18"/>
              </w:rPr>
              <w:t>RN-18</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A5AFF00" w14:textId="77777777" w:rsidR="00BA7618" w:rsidRDefault="00D03DEB">
            <w:pPr>
              <w:spacing w:after="40"/>
            </w:pPr>
            <w:r>
              <w:rPr>
                <w:sz w:val="18"/>
                <w:szCs w:val="18"/>
              </w:rPr>
              <w:t>Sólo se trasladan ejemplares Disponibles que estén en su sede propietaria, hacia una sede distinta.</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FF57771" w14:textId="77777777" w:rsidR="00BA7618" w:rsidRDefault="00D03DEB">
            <w:pPr>
              <w:spacing w:after="40"/>
            </w:pPr>
            <w:r>
              <w:rPr>
                <w:sz w:val="18"/>
                <w:szCs w:val="18"/>
              </w:rPr>
              <w:t>RF-10</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6F41F17" w14:textId="77777777" w:rsidR="00BA7618" w:rsidRDefault="00D03DEB">
            <w:pPr>
              <w:spacing w:after="40"/>
            </w:pPr>
            <w:r>
              <w:rPr>
                <w:sz w:val="18"/>
                <w:szCs w:val="18"/>
              </w:rPr>
              <w:t>HTTP 422 con el motivo.</w:t>
            </w:r>
          </w:p>
        </w:tc>
      </w:tr>
      <w:tr w:rsidR="00BA7618" w14:paraId="197DA765"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4D4F1" w14:textId="77777777" w:rsidR="00BA7618" w:rsidRDefault="00D03DEB">
            <w:pPr>
              <w:spacing w:after="40"/>
            </w:pPr>
            <w:r>
              <w:rPr>
                <w:sz w:val="18"/>
                <w:szCs w:val="18"/>
              </w:rPr>
              <w:t>RN-19</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A9FC6F" w14:textId="77777777" w:rsidR="00BA7618" w:rsidRDefault="00D03DEB">
            <w:pPr>
              <w:spacing w:after="40"/>
            </w:pPr>
            <w:r>
              <w:rPr>
                <w:sz w:val="18"/>
                <w:szCs w:val="18"/>
              </w:rPr>
              <w:t>Un socio puede tener como máximo 3 préstamos abiertos (Pendiente de envío, Listo para retiro o Activo).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463B30" w14:textId="77777777" w:rsidR="00BA7618" w:rsidRDefault="00D03DEB">
            <w:pPr>
              <w:spacing w:after="40"/>
            </w:pPr>
            <w:r>
              <w:rPr>
                <w:sz w:val="18"/>
                <w:szCs w:val="18"/>
              </w:rPr>
              <w:t>RF-12, RF-13, RF-19</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598CDC" w14:textId="77777777" w:rsidR="00BA7618" w:rsidRDefault="00D03DEB">
            <w:pPr>
              <w:spacing w:after="40"/>
            </w:pPr>
            <w:r>
              <w:rPr>
                <w:sz w:val="18"/>
                <w:szCs w:val="18"/>
              </w:rPr>
              <w:t>HTTP 422: “El socio alcanzó el máximo de 3 préstamos abiertos”.</w:t>
            </w:r>
          </w:p>
        </w:tc>
      </w:tr>
      <w:tr w:rsidR="00BA7618" w14:paraId="55E9AF5B"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48B8E82" w14:textId="77777777" w:rsidR="00BA7618" w:rsidRDefault="00D03DEB">
            <w:pPr>
              <w:spacing w:after="40"/>
            </w:pPr>
            <w:r>
              <w:rPr>
                <w:sz w:val="18"/>
                <w:szCs w:val="18"/>
              </w:rPr>
              <w:t>RN-20</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E6C945" w14:textId="77777777" w:rsidR="00BA7618" w:rsidRDefault="00D03DEB">
            <w:pPr>
              <w:spacing w:after="40"/>
            </w:pPr>
            <w:r>
              <w:rPr>
                <w:sz w:val="18"/>
                <w:szCs w:val="18"/>
              </w:rPr>
              <w:t>Un socio con algún préstamo vencido no puede solicitar otro hasta regularizarlo.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C4572C" w14:textId="77777777" w:rsidR="00BA7618" w:rsidRDefault="00D03DEB">
            <w:pPr>
              <w:spacing w:after="40"/>
            </w:pPr>
            <w:r>
              <w:rPr>
                <w:sz w:val="18"/>
                <w:szCs w:val="18"/>
              </w:rPr>
              <w:t>RF-12, RF-13, RF-19</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F511D9C" w14:textId="77777777" w:rsidR="00BA7618" w:rsidRDefault="00D03DEB">
            <w:pPr>
              <w:spacing w:after="40"/>
            </w:pPr>
            <w:r>
              <w:rPr>
                <w:sz w:val="18"/>
                <w:szCs w:val="18"/>
              </w:rPr>
              <w:t>HTTP 422: “El socio tiene N préstamo(s) vencido(s) …”.</w:t>
            </w:r>
          </w:p>
        </w:tc>
      </w:tr>
      <w:tr w:rsidR="00BA7618" w14:paraId="26AD677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F90D0E" w14:textId="77777777" w:rsidR="00BA7618" w:rsidRDefault="00D03DEB">
            <w:pPr>
              <w:spacing w:after="40"/>
            </w:pPr>
            <w:r>
              <w:rPr>
                <w:sz w:val="18"/>
                <w:szCs w:val="18"/>
              </w:rPr>
              <w:t>RN-21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768123" w14:textId="77777777" w:rsidR="00BA7618" w:rsidRDefault="00D03DEB">
            <w:pPr>
              <w:spacing w:after="40"/>
            </w:pPr>
            <w:r>
              <w:rPr>
                <w:sz w:val="18"/>
                <w:szCs w:val="18"/>
              </w:rPr>
              <w:t>El ejemplar debe pertenecer a la sede de origen y estar físicamente en ella.</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451E9D" w14:textId="77777777" w:rsidR="00BA7618" w:rsidRDefault="00D03DEB">
            <w:pPr>
              <w:spacing w:after="40"/>
            </w:pPr>
            <w:r>
              <w:rPr>
                <w:sz w:val="18"/>
                <w:szCs w:val="18"/>
              </w:rPr>
              <w:t>RF-13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B45F00" w14:textId="77777777" w:rsidR="00BA7618" w:rsidRDefault="00D03DEB">
            <w:pPr>
              <w:spacing w:after="40"/>
            </w:pPr>
            <w:r>
              <w:rPr>
                <w:sz w:val="18"/>
                <w:szCs w:val="18"/>
              </w:rPr>
              <w:t>HTTP 422 con el motivo.</w:t>
            </w:r>
          </w:p>
        </w:tc>
      </w:tr>
      <w:tr w:rsidR="00BA7618" w14:paraId="55E3E8D6"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567A369" w14:textId="77777777" w:rsidR="00BA7618" w:rsidRDefault="00D03DEB">
            <w:pPr>
              <w:spacing w:after="40"/>
            </w:pPr>
            <w:r>
              <w:rPr>
                <w:sz w:val="18"/>
                <w:szCs w:val="18"/>
              </w:rPr>
              <w:t>RN-22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F4E928" w14:textId="77777777" w:rsidR="00BA7618" w:rsidRDefault="00D03DEB">
            <w:pPr>
              <w:spacing w:after="40"/>
            </w:pPr>
            <w:r>
              <w:rPr>
                <w:sz w:val="18"/>
                <w:szCs w:val="18"/>
              </w:rPr>
              <w:t>El ejemplar debe estar Disponible. Se admite un ejemplar Reservado sólo si el préstamo surge de la reserva de ese socio.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5A18097" w14:textId="77777777" w:rsidR="00BA7618" w:rsidRDefault="00D03DEB">
            <w:pPr>
              <w:spacing w:after="40"/>
            </w:pPr>
            <w:r>
              <w:rPr>
                <w:sz w:val="18"/>
                <w:szCs w:val="18"/>
              </w:rPr>
              <w:t>RF-13, RF-19</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FCF119F" w14:textId="77777777" w:rsidR="00BA7618" w:rsidRDefault="00D03DEB">
            <w:pPr>
              <w:spacing w:after="40"/>
            </w:pPr>
            <w:r>
              <w:rPr>
                <w:sz w:val="18"/>
                <w:szCs w:val="18"/>
              </w:rPr>
              <w:t>HTTP 422: “El ejemplar … no está disponible (estado: …)”.</w:t>
            </w:r>
          </w:p>
        </w:tc>
      </w:tr>
      <w:tr w:rsidR="00BA7618" w14:paraId="206DD58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683F0C" w14:textId="77777777" w:rsidR="00BA7618" w:rsidRDefault="00D03DEB">
            <w:pPr>
              <w:spacing w:after="40"/>
            </w:pPr>
            <w:r>
              <w:rPr>
                <w:sz w:val="18"/>
                <w:szCs w:val="18"/>
              </w:rPr>
              <w:t>RN-23</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77903" w14:textId="77777777" w:rsidR="00BA7618" w:rsidRDefault="00D03DEB">
            <w:pPr>
              <w:spacing w:after="40"/>
            </w:pPr>
            <w:r>
              <w:rPr>
                <w:sz w:val="18"/>
                <w:szCs w:val="18"/>
              </w:rPr>
              <w:t>El tipo de préstamo se determina por las sedes: si son iguales es local; si son distintas, interbibliotecario.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FA5722" w14:textId="77777777" w:rsidR="00BA7618" w:rsidRDefault="00D03DEB">
            <w:pPr>
              <w:spacing w:after="40"/>
            </w:pPr>
            <w:r>
              <w:rPr>
                <w:sz w:val="18"/>
                <w:szCs w:val="18"/>
              </w:rPr>
              <w:t>RF-13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ED94AE" w14:textId="77777777" w:rsidR="00BA7618" w:rsidRDefault="00D03DEB">
            <w:pPr>
              <w:spacing w:after="40"/>
            </w:pPr>
            <w:r>
              <w:rPr>
                <w:sz w:val="18"/>
                <w:szCs w:val="18"/>
              </w:rPr>
              <w:t>No aplica (es una regla de clasificación).</w:t>
            </w:r>
          </w:p>
        </w:tc>
      </w:tr>
      <w:tr w:rsidR="00BA7618" w14:paraId="4F4DB1A0"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0A5F26A" w14:textId="77777777" w:rsidR="00BA7618" w:rsidRDefault="00D03DEB">
            <w:pPr>
              <w:spacing w:after="40"/>
            </w:pPr>
            <w:r>
              <w:rPr>
                <w:sz w:val="18"/>
                <w:szCs w:val="18"/>
              </w:rPr>
              <w:t>RN-24</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95199D5" w14:textId="77777777" w:rsidR="00BA7618" w:rsidRDefault="00D03DEB">
            <w:pPr>
              <w:spacing w:after="40"/>
            </w:pPr>
            <w:r>
              <w:rPr>
                <w:sz w:val="18"/>
                <w:szCs w:val="18"/>
              </w:rPr>
              <w:t>Plazos: un préstamo local vence a los 14 días de la solicitud (se entrega en el acto); uno interbibliotecario vence a los 21 días del retiro.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A876B99" w14:textId="77777777" w:rsidR="00BA7618" w:rsidRDefault="00D03DEB">
            <w:pPr>
              <w:spacing w:after="40"/>
            </w:pPr>
            <w:r>
              <w:rPr>
                <w:sz w:val="18"/>
                <w:szCs w:val="18"/>
              </w:rPr>
              <w:t>RF-13, RF-14</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837CA03" w14:textId="77777777" w:rsidR="00BA7618" w:rsidRDefault="00D03DEB">
            <w:pPr>
              <w:spacing w:after="40"/>
            </w:pPr>
            <w:r>
              <w:rPr>
                <w:sz w:val="18"/>
                <w:szCs w:val="18"/>
              </w:rPr>
              <w:t>No aplica (es un cálculo).</w:t>
            </w:r>
          </w:p>
        </w:tc>
      </w:tr>
      <w:tr w:rsidR="00BA7618" w14:paraId="452981DD"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A42D79" w14:textId="77777777" w:rsidR="00BA7618" w:rsidRDefault="00D03DEB">
            <w:pPr>
              <w:spacing w:after="40"/>
            </w:pPr>
            <w:r>
              <w:rPr>
                <w:sz w:val="18"/>
                <w:szCs w:val="18"/>
              </w:rPr>
              <w:t>RN-25</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717FCF" w14:textId="77777777" w:rsidR="00BA7618" w:rsidRDefault="00D03DEB">
            <w:pPr>
              <w:spacing w:after="40"/>
            </w:pPr>
            <w:r>
              <w:rPr>
                <w:sz w:val="18"/>
                <w:szCs w:val="18"/>
              </w:rPr>
              <w:t>Todo préstamo interbibliotecario genera automáticamente un remito de ENVIO.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40DD9F" w14:textId="77777777" w:rsidR="00BA7618" w:rsidRDefault="00D03DEB">
            <w:pPr>
              <w:spacing w:after="40"/>
            </w:pPr>
            <w:r>
              <w:rPr>
                <w:sz w:val="18"/>
                <w:szCs w:val="18"/>
              </w:rPr>
              <w:t>RF-13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830A28" w14:textId="77777777" w:rsidR="00BA7618" w:rsidRDefault="00D03DEB">
            <w:pPr>
              <w:spacing w:after="40"/>
            </w:pPr>
            <w:r>
              <w:rPr>
                <w:sz w:val="18"/>
                <w:szCs w:val="18"/>
              </w:rPr>
              <w:t>Si el remito no puede crearse (por ejemplo, porque el ejemplar ya tiene uno en curso), se revierte toda la operación.</w:t>
            </w:r>
          </w:p>
        </w:tc>
      </w:tr>
      <w:tr w:rsidR="00BA7618" w14:paraId="6E242598"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67D340" w14:textId="77777777" w:rsidR="00BA7618" w:rsidRDefault="00D03DEB">
            <w:pPr>
              <w:spacing w:after="40"/>
            </w:pPr>
            <w:r>
              <w:rPr>
                <w:sz w:val="18"/>
                <w:szCs w:val="18"/>
              </w:rPr>
              <w:t>RN-26</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202187" w14:textId="77777777" w:rsidR="00BA7618" w:rsidRDefault="00D03DEB">
            <w:pPr>
              <w:spacing w:after="40"/>
            </w:pPr>
            <w:r>
              <w:rPr>
                <w:sz w:val="18"/>
                <w:szCs w:val="18"/>
              </w:rPr>
              <w:t>Multa de un préstamo local (estrategia lineal): $500 por día de atraso.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B32BBC" w14:textId="77777777" w:rsidR="00BA7618" w:rsidRDefault="00D03DEB">
            <w:pPr>
              <w:spacing w:after="40"/>
            </w:pPr>
            <w:r>
              <w:rPr>
                <w:sz w:val="18"/>
                <w:szCs w:val="18"/>
              </w:rPr>
              <w:t>RF-15, RF-25</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1A19028" w14:textId="77777777" w:rsidR="00BA7618" w:rsidRDefault="00D03DEB">
            <w:pPr>
              <w:spacing w:after="40"/>
            </w:pPr>
            <w:r>
              <w:rPr>
                <w:sz w:val="18"/>
                <w:szCs w:val="18"/>
              </w:rPr>
              <w:t>No aplica (es un cálculo).</w:t>
            </w:r>
          </w:p>
        </w:tc>
      </w:tr>
      <w:tr w:rsidR="00BA7618" w14:paraId="6CD82782"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C33AF7" w14:textId="77777777" w:rsidR="00BA7618" w:rsidRDefault="00D03DEB">
            <w:pPr>
              <w:spacing w:after="40"/>
            </w:pPr>
            <w:r>
              <w:rPr>
                <w:sz w:val="18"/>
                <w:szCs w:val="18"/>
              </w:rPr>
              <w:t>RN-27</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BA1496" w14:textId="77777777" w:rsidR="00BA7618" w:rsidRDefault="00D03DEB">
            <w:pPr>
              <w:spacing w:after="40"/>
            </w:pPr>
            <w:r>
              <w:rPr>
                <w:sz w:val="18"/>
                <w:szCs w:val="18"/>
              </w:rPr>
              <w:t>Multa de un préstamo interbibliotecario (estrategia escalonada): $500 por día durante los primeros 7 días de atraso y $1.000 por día desde el octavo.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B485E5" w14:textId="77777777" w:rsidR="00BA7618" w:rsidRDefault="00D03DEB">
            <w:pPr>
              <w:spacing w:after="40"/>
            </w:pPr>
            <w:r>
              <w:rPr>
                <w:sz w:val="18"/>
                <w:szCs w:val="18"/>
              </w:rPr>
              <w:t>RF-15, RF-25</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81A65E" w14:textId="77777777" w:rsidR="00BA7618" w:rsidRDefault="00D03DEB">
            <w:pPr>
              <w:spacing w:after="40"/>
            </w:pPr>
            <w:r>
              <w:rPr>
                <w:sz w:val="18"/>
                <w:szCs w:val="18"/>
              </w:rPr>
              <w:t>No aplica (es un cálculo).</w:t>
            </w:r>
          </w:p>
        </w:tc>
      </w:tr>
      <w:tr w:rsidR="00BA7618" w14:paraId="7CCB5CC6"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B708B61" w14:textId="77777777" w:rsidR="00BA7618" w:rsidRDefault="00D03DEB">
            <w:pPr>
              <w:spacing w:after="40"/>
            </w:pPr>
            <w:r>
              <w:rPr>
                <w:sz w:val="18"/>
                <w:szCs w:val="18"/>
              </w:rPr>
              <w:lastRenderedPageBreak/>
              <w:t>RN-28</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79FEA78" w14:textId="77777777" w:rsidR="00BA7618" w:rsidRDefault="00D03DEB">
            <w:pPr>
              <w:spacing w:after="40"/>
            </w:pPr>
            <w:r>
              <w:rPr>
                <w:sz w:val="18"/>
                <w:szCs w:val="18"/>
              </w:rPr>
              <w:t>Recargo por condición física en la devolución: Buena $0, Deteriorada $2.000, Dañada $15.000.</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CF2DC73" w14:textId="77777777" w:rsidR="00BA7618" w:rsidRDefault="00D03DEB">
            <w:pPr>
              <w:spacing w:after="40"/>
            </w:pPr>
            <w:r>
              <w:rPr>
                <w:sz w:val="18"/>
                <w:szCs w:val="18"/>
              </w:rPr>
              <w:t>RF-15</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C002656" w14:textId="77777777" w:rsidR="00BA7618" w:rsidRDefault="00D03DEB">
            <w:pPr>
              <w:spacing w:after="40"/>
            </w:pPr>
            <w:r>
              <w:rPr>
                <w:sz w:val="18"/>
                <w:szCs w:val="18"/>
              </w:rPr>
              <w:t>No aplica (es un cálculo).</w:t>
            </w:r>
          </w:p>
        </w:tc>
      </w:tr>
      <w:tr w:rsidR="00BA7618" w14:paraId="76579F56"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B3063A" w14:textId="77777777" w:rsidR="00BA7618" w:rsidRDefault="00D03DEB">
            <w:pPr>
              <w:spacing w:after="40"/>
            </w:pPr>
            <w:r>
              <w:rPr>
                <w:sz w:val="18"/>
                <w:szCs w:val="18"/>
              </w:rPr>
              <w:t>RN-29</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02A0F0" w14:textId="77777777" w:rsidR="00BA7618" w:rsidRDefault="00D03DEB">
            <w:pPr>
              <w:spacing w:after="40"/>
            </w:pPr>
            <w:r>
              <w:rPr>
                <w:sz w:val="18"/>
                <w:szCs w:val="18"/>
              </w:rPr>
              <w:t>Al devolver un préstamo interbibliotecario se genera un remito de RETORNO a la sede propietaria. Al devolver uno local, el ejemplar vuelve a circular (o queda Dañado) y se ofrece a la cola de reservas.</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E4BDB3" w14:textId="77777777" w:rsidR="00BA7618" w:rsidRDefault="00D03DEB">
            <w:pPr>
              <w:spacing w:after="40"/>
            </w:pPr>
            <w:r>
              <w:rPr>
                <w:sz w:val="18"/>
                <w:szCs w:val="18"/>
              </w:rPr>
              <w:t>RF-15</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4E63CD" w14:textId="77777777" w:rsidR="00BA7618" w:rsidRDefault="00D03DEB">
            <w:pPr>
              <w:spacing w:after="40"/>
            </w:pPr>
            <w:r>
              <w:rPr>
                <w:sz w:val="18"/>
                <w:szCs w:val="18"/>
              </w:rPr>
              <w:t>No aplica (es un efecto automático).</w:t>
            </w:r>
          </w:p>
        </w:tc>
      </w:tr>
      <w:tr w:rsidR="00BA7618" w14:paraId="7F0DAA8F"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88ADB7" w14:textId="77777777" w:rsidR="00BA7618" w:rsidRDefault="00D03DEB">
            <w:pPr>
              <w:spacing w:after="40"/>
            </w:pPr>
            <w:r>
              <w:rPr>
                <w:sz w:val="18"/>
                <w:szCs w:val="18"/>
              </w:rPr>
              <w:t>RN-30</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87D088C" w14:textId="77777777" w:rsidR="00BA7618" w:rsidRDefault="00D03DEB">
            <w:pPr>
              <w:spacing w:after="40"/>
            </w:pPr>
            <w:r>
              <w:rPr>
                <w:sz w:val="18"/>
                <w:szCs w:val="18"/>
              </w:rPr>
              <w:t>Sólo se cancela un préstamo no entregado, y con motivo. Si está Pendiente de envío, el remito de envío debe estar en CREADO o EMPAQUETADO. Si está Listo para retiro, se genera el retorno. Un préstamo Activo no se cancela.</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FBD85C7" w14:textId="77777777" w:rsidR="00BA7618" w:rsidRDefault="00D03DEB">
            <w:pPr>
              <w:spacing w:after="40"/>
            </w:pPr>
            <w:r>
              <w:rPr>
                <w:sz w:val="18"/>
                <w:szCs w:val="18"/>
              </w:rPr>
              <w:t>RF-16</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C1EF7E" w14:textId="77777777" w:rsidR="00BA7618" w:rsidRDefault="00D03DEB">
            <w:pPr>
              <w:spacing w:after="40"/>
            </w:pPr>
            <w:r>
              <w:rPr>
                <w:sz w:val="18"/>
                <w:szCs w:val="18"/>
              </w:rPr>
              <w:t>HTTP 422: “El ejemplar ya fue despachado: no puede cancelarse …”, o HTTP 409 por transición inválida.</w:t>
            </w:r>
          </w:p>
        </w:tc>
      </w:tr>
      <w:tr w:rsidR="00BA7618" w14:paraId="3DA614A8"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551E78" w14:textId="77777777" w:rsidR="00BA7618" w:rsidRDefault="00D03DEB">
            <w:pPr>
              <w:spacing w:after="40"/>
            </w:pPr>
            <w:r>
              <w:rPr>
                <w:sz w:val="18"/>
                <w:szCs w:val="18"/>
              </w:rPr>
              <w:t>RN-31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EB870" w14:textId="77777777" w:rsidR="00BA7618" w:rsidRDefault="00D03DEB">
            <w:pPr>
              <w:spacing w:after="40"/>
            </w:pPr>
            <w:r>
              <w:rPr>
                <w:sz w:val="18"/>
                <w:szCs w:val="18"/>
              </w:rPr>
              <w:t>Un socio sólo puede tener una reserva activa por libro.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76682C" w14:textId="77777777" w:rsidR="00BA7618" w:rsidRDefault="00D03DEB">
            <w:pPr>
              <w:spacing w:after="40"/>
            </w:pPr>
            <w:r>
              <w:rPr>
                <w:sz w:val="18"/>
                <w:szCs w:val="18"/>
              </w:rPr>
              <w:t>RF-17</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871E66" w14:textId="77777777" w:rsidR="00BA7618" w:rsidRDefault="00D03DEB">
            <w:pPr>
              <w:spacing w:after="40"/>
            </w:pPr>
            <w:r>
              <w:rPr>
                <w:sz w:val="18"/>
                <w:szCs w:val="18"/>
              </w:rPr>
              <w:t>HTTP 409: “El socio ya tiene una reserva activa para este libro”.</w:t>
            </w:r>
          </w:p>
        </w:tc>
      </w:tr>
      <w:tr w:rsidR="00BA7618" w14:paraId="75F76551"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7735690" w14:textId="77777777" w:rsidR="00BA7618" w:rsidRDefault="00D03DEB">
            <w:pPr>
              <w:spacing w:after="40"/>
            </w:pPr>
            <w:r>
              <w:rPr>
                <w:sz w:val="18"/>
                <w:szCs w:val="18"/>
              </w:rPr>
              <w:t>RN-32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ECC8A83" w14:textId="77777777" w:rsidR="00BA7618" w:rsidRDefault="00D03DEB">
            <w:pPr>
              <w:spacing w:after="40"/>
            </w:pPr>
            <w:r>
              <w:rPr>
                <w:sz w:val="18"/>
                <w:szCs w:val="18"/>
              </w:rPr>
              <w:t>Sólo se reserva en una sede que posea ejemplares del libro. Si no los tiene, se sugiere un préstamo interbibliotecario.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7EA7FE8" w14:textId="77777777" w:rsidR="00BA7618" w:rsidRDefault="00D03DEB">
            <w:pPr>
              <w:spacing w:after="40"/>
            </w:pPr>
            <w:r>
              <w:rPr>
                <w:sz w:val="18"/>
                <w:szCs w:val="18"/>
              </w:rPr>
              <w:t>RF-17</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A39C996" w14:textId="77777777" w:rsidR="00BA7618" w:rsidRDefault="00D03DEB">
            <w:pPr>
              <w:spacing w:after="40"/>
            </w:pPr>
            <w:r>
              <w:rPr>
                <w:sz w:val="18"/>
                <w:szCs w:val="18"/>
              </w:rPr>
              <w:t>HTTP 422 con la sugerencia; la pantalla sólo ofrece sedes válidas.</w:t>
            </w:r>
          </w:p>
        </w:tc>
      </w:tr>
      <w:tr w:rsidR="00BA7618" w14:paraId="4C3C8622"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F6CEDC" w14:textId="77777777" w:rsidR="00BA7618" w:rsidRDefault="00D03DEB">
            <w:pPr>
              <w:spacing w:after="40"/>
            </w:pPr>
            <w:r>
              <w:rPr>
                <w:sz w:val="18"/>
                <w:szCs w:val="18"/>
              </w:rPr>
              <w:t>RN-33</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AA044" w14:textId="77777777" w:rsidR="00BA7618" w:rsidRDefault="00D03DEB">
            <w:pPr>
              <w:spacing w:after="40"/>
            </w:pPr>
            <w:r>
              <w:rPr>
                <w:sz w:val="18"/>
                <w:szCs w:val="18"/>
              </w:rPr>
              <w:t>Los ejemplares liberados se asignan por orden de llegada (la reserva Pendiente más antigua del libro en esa sede), salteando a los socios inhabilitados. Sólo se asigna si el ejemplar está Disponible en su sede propietaria.</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934273" w14:textId="77777777" w:rsidR="00BA7618" w:rsidRDefault="00D03DEB">
            <w:pPr>
              <w:spacing w:after="40"/>
            </w:pPr>
            <w:r>
              <w:rPr>
                <w:sz w:val="18"/>
                <w:szCs w:val="18"/>
              </w:rPr>
              <w:t>RF-07, RF-09, RF-15, RF-18, RF-20, RF-21, RF-22</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8DEEA" w14:textId="77777777" w:rsidR="00BA7618" w:rsidRDefault="00D03DEB">
            <w:pPr>
              <w:spacing w:after="40"/>
            </w:pPr>
            <w:r>
              <w:rPr>
                <w:sz w:val="18"/>
                <w:szCs w:val="18"/>
              </w:rPr>
              <w:t>Si no hay una reserva elegible, el ejemplar queda Disponible.</w:t>
            </w:r>
          </w:p>
        </w:tc>
      </w:tr>
      <w:tr w:rsidR="00BA7618" w14:paraId="072C0A48"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F298FF" w14:textId="77777777" w:rsidR="00BA7618" w:rsidRDefault="00D03DEB">
            <w:pPr>
              <w:spacing w:after="40"/>
            </w:pPr>
            <w:r>
              <w:rPr>
                <w:sz w:val="18"/>
                <w:szCs w:val="18"/>
              </w:rPr>
              <w:t>RN-34</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E455E4" w14:textId="77777777" w:rsidR="00BA7618" w:rsidRDefault="00D03DEB">
            <w:pPr>
              <w:spacing w:after="40"/>
            </w:pPr>
            <w:r>
              <w:rPr>
                <w:sz w:val="18"/>
                <w:szCs w:val="18"/>
              </w:rPr>
              <w:t>El socio tiene 3 días desde la asignación para retirar la reserva. Una reserva vencida no puede concretarse.</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BBFCAD7" w14:textId="77777777" w:rsidR="00BA7618" w:rsidRDefault="00D03DEB">
            <w:pPr>
              <w:spacing w:after="40"/>
            </w:pPr>
            <w:r>
              <w:rPr>
                <w:sz w:val="18"/>
                <w:szCs w:val="18"/>
              </w:rPr>
              <w:t>RF-19, RF-20</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7D59117" w14:textId="77777777" w:rsidR="00BA7618" w:rsidRDefault="00D03DEB">
            <w:pPr>
              <w:spacing w:after="40"/>
            </w:pPr>
            <w:r>
              <w:rPr>
                <w:sz w:val="18"/>
                <w:szCs w:val="18"/>
              </w:rPr>
              <w:t>HTTP 409: “El plazo para retirar la reserva ya venció”.</w:t>
            </w:r>
          </w:p>
        </w:tc>
      </w:tr>
      <w:tr w:rsidR="00BA7618" w14:paraId="5921F6F6"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3275A" w14:textId="77777777" w:rsidR="00BA7618" w:rsidRDefault="00D03DEB">
            <w:pPr>
              <w:spacing w:after="40"/>
            </w:pPr>
            <w:r>
              <w:rPr>
                <w:sz w:val="18"/>
                <w:szCs w:val="18"/>
              </w:rPr>
              <w:t>RN-35</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596E35" w14:textId="77777777" w:rsidR="00BA7618" w:rsidRDefault="00D03DEB">
            <w:pPr>
              <w:spacing w:after="40"/>
            </w:pPr>
            <w:r>
              <w:rPr>
                <w:sz w:val="18"/>
                <w:szCs w:val="18"/>
              </w:rPr>
              <w:t>Concretar una reserva genera un préstamo local en la sede de la reserva.</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E597D0" w14:textId="77777777" w:rsidR="00BA7618" w:rsidRDefault="00D03DEB">
            <w:pPr>
              <w:spacing w:after="40"/>
            </w:pPr>
            <w:r>
              <w:rPr>
                <w:sz w:val="18"/>
                <w:szCs w:val="18"/>
              </w:rPr>
              <w:t>RF-19</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FDAEA7" w14:textId="77777777" w:rsidR="00BA7618" w:rsidRDefault="00D03DEB">
            <w:pPr>
              <w:spacing w:after="40"/>
            </w:pPr>
            <w:r>
              <w:rPr>
                <w:sz w:val="18"/>
                <w:szCs w:val="18"/>
              </w:rPr>
              <w:t>Si falla alguna regla del préstamo, la reserva no cambia (transacción).</w:t>
            </w:r>
          </w:p>
        </w:tc>
      </w:tr>
      <w:tr w:rsidR="00BA7618" w14:paraId="6F3558BC"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70C2CD9" w14:textId="77777777" w:rsidR="00BA7618" w:rsidRDefault="00D03DEB">
            <w:pPr>
              <w:spacing w:after="40"/>
            </w:pPr>
            <w:r>
              <w:rPr>
                <w:sz w:val="18"/>
                <w:szCs w:val="18"/>
              </w:rPr>
              <w:t>RN-36</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9213428" w14:textId="77777777" w:rsidR="00BA7618" w:rsidRDefault="00D03DEB">
            <w:pPr>
              <w:spacing w:after="40"/>
            </w:pPr>
            <w:r>
              <w:rPr>
                <w:sz w:val="18"/>
                <w:szCs w:val="18"/>
              </w:rPr>
              <w:t>La sede de origen y la de destino de un remito deben ser distintas.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9DACCA2" w14:textId="77777777" w:rsidR="00BA7618" w:rsidRDefault="00D03DEB">
            <w:pPr>
              <w:spacing w:after="40"/>
            </w:pPr>
            <w:r>
              <w:rPr>
                <w:sz w:val="18"/>
                <w:szCs w:val="18"/>
              </w:rPr>
              <w:t>RF-10, RF-13, 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E91E1F" w14:textId="77777777" w:rsidR="00BA7618" w:rsidRDefault="00D03DEB">
            <w:pPr>
              <w:spacing w:after="40"/>
            </w:pPr>
            <w:r>
              <w:rPr>
                <w:sz w:val="18"/>
                <w:szCs w:val="18"/>
              </w:rPr>
              <w:t>HTTP 400.</w:t>
            </w:r>
          </w:p>
        </w:tc>
      </w:tr>
      <w:tr w:rsidR="00BA7618" w14:paraId="2162207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9A1D74" w14:textId="77777777" w:rsidR="00BA7618" w:rsidRDefault="00D03DEB">
            <w:pPr>
              <w:spacing w:after="40"/>
            </w:pPr>
            <w:r>
              <w:rPr>
                <w:sz w:val="18"/>
                <w:szCs w:val="18"/>
              </w:rPr>
              <w:t>RN-37</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8E067" w14:textId="77777777" w:rsidR="00BA7618" w:rsidRDefault="00D03DEB">
            <w:pPr>
              <w:spacing w:after="40"/>
            </w:pPr>
            <w:r>
              <w:rPr>
                <w:sz w:val="18"/>
                <w:szCs w:val="18"/>
              </w:rPr>
              <w:t>Un ejemplar sólo puede tener un remito en curso a la vez.</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75B399" w14:textId="77777777" w:rsidR="00BA7618" w:rsidRDefault="00D03DEB">
            <w:pPr>
              <w:spacing w:after="40"/>
            </w:pPr>
            <w:r>
              <w:rPr>
                <w:sz w:val="18"/>
                <w:szCs w:val="18"/>
              </w:rPr>
              <w:t>RF-10, RF-13, RF-15, RF-16</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77C8E1" w14:textId="77777777" w:rsidR="00BA7618" w:rsidRDefault="00D03DEB">
            <w:pPr>
              <w:spacing w:after="40"/>
            </w:pPr>
            <w:r>
              <w:rPr>
                <w:sz w:val="18"/>
                <w:szCs w:val="18"/>
              </w:rPr>
              <w:t>HTTP 422: “El ejemplar … ya viaja con el remito R-…”.</w:t>
            </w:r>
          </w:p>
        </w:tc>
      </w:tr>
      <w:tr w:rsidR="00BA7618" w14:paraId="605A655C"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C84BFC3" w14:textId="77777777" w:rsidR="00BA7618" w:rsidRDefault="00D03DEB">
            <w:pPr>
              <w:spacing w:after="40"/>
            </w:pPr>
            <w:r>
              <w:rPr>
                <w:sz w:val="18"/>
                <w:szCs w:val="18"/>
              </w:rPr>
              <w:t>RN-38</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BBD74B5" w14:textId="77777777" w:rsidR="00BA7618" w:rsidRDefault="00D03DEB">
            <w:pPr>
              <w:spacing w:after="40"/>
            </w:pPr>
            <w:r>
              <w:rPr>
                <w:sz w:val="18"/>
                <w:szCs w:val="18"/>
              </w:rPr>
              <w:t>Cada estado del remito admite sólo ciertas operaciones (ver sección 6.1).</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E330790" w14:textId="77777777" w:rsidR="00BA7618" w:rsidRDefault="00D03DEB">
            <w:pPr>
              <w:spacing w:after="40"/>
            </w:pPr>
            <w:r>
              <w:rPr>
                <w:sz w:val="18"/>
                <w:szCs w:val="18"/>
              </w:rPr>
              <w:t>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B607EA" w14:textId="77777777" w:rsidR="00BA7618" w:rsidRDefault="00D03DEB">
            <w:pPr>
              <w:spacing w:after="40"/>
            </w:pPr>
            <w:r>
              <w:rPr>
                <w:sz w:val="18"/>
                <w:szCs w:val="18"/>
              </w:rPr>
              <w:t>HTTP 409: “No se puede ‘…’ el remito R-…: está en estado …”.</w:t>
            </w:r>
          </w:p>
        </w:tc>
      </w:tr>
      <w:tr w:rsidR="00BA7618" w14:paraId="7A42EB7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EF73F6" w14:textId="77777777" w:rsidR="00BA7618" w:rsidRDefault="00D03DEB">
            <w:pPr>
              <w:spacing w:after="40"/>
            </w:pPr>
            <w:r>
              <w:rPr>
                <w:sz w:val="18"/>
                <w:szCs w:val="18"/>
              </w:rPr>
              <w:t>RN-39</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40494F" w14:textId="77777777" w:rsidR="00BA7618" w:rsidRDefault="00D03DEB">
            <w:pPr>
              <w:spacing w:after="40"/>
            </w:pPr>
            <w:r>
              <w:rPr>
                <w:sz w:val="18"/>
                <w:szCs w:val="18"/>
              </w:rPr>
              <w:t>El checkpoint requiere una ubicación. La incidencia requiere un tipo (Demora, Daño, Extravío u Otro) y una descripción. La cancelación requiere un motivo.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49243A" w14:textId="77777777" w:rsidR="00BA7618" w:rsidRDefault="00D03DEB">
            <w:pPr>
              <w:spacing w:after="40"/>
            </w:pPr>
            <w:r>
              <w:rPr>
                <w:sz w:val="18"/>
                <w:szCs w:val="18"/>
              </w:rPr>
              <w:t>RF-22</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FFBEAD" w14:textId="77777777" w:rsidR="00BA7618" w:rsidRDefault="00D03DEB">
            <w:pPr>
              <w:spacing w:after="40"/>
            </w:pPr>
            <w:r>
              <w:rPr>
                <w:sz w:val="18"/>
                <w:szCs w:val="18"/>
              </w:rPr>
              <w:t>HTTP 400; la pantalla deshabilita “Confirmar” mientras falte el dato.</w:t>
            </w:r>
          </w:p>
        </w:tc>
      </w:tr>
      <w:tr w:rsidR="00BA7618" w14:paraId="26268753"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50B89A" w14:textId="77777777" w:rsidR="00BA7618" w:rsidRDefault="00D03DEB">
            <w:pPr>
              <w:spacing w:after="40"/>
            </w:pPr>
            <w:r>
              <w:rPr>
                <w:sz w:val="18"/>
                <w:szCs w:val="18"/>
              </w:rPr>
              <w:t>RN-40</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7C6F3F0" w14:textId="77777777" w:rsidR="00BA7618" w:rsidRDefault="00D03DEB">
            <w:pPr>
              <w:spacing w:after="40"/>
            </w:pPr>
            <w:r>
              <w:rPr>
                <w:sz w:val="18"/>
                <w:szCs w:val="18"/>
              </w:rPr>
              <w:t>Un remito de RETORNO no puede cancelarse.</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689321B" w14:textId="77777777" w:rsidR="00BA7618" w:rsidRDefault="00D03DEB">
            <w:pPr>
              <w:spacing w:after="40"/>
            </w:pPr>
            <w:r>
              <w:rPr>
                <w:sz w:val="18"/>
                <w:szCs w:val="18"/>
              </w:rPr>
              <w:t>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853E935" w14:textId="77777777" w:rsidR="00BA7618" w:rsidRDefault="00D03DEB">
            <w:pPr>
              <w:spacing w:after="40"/>
            </w:pPr>
            <w:r>
              <w:rPr>
                <w:sz w:val="18"/>
                <w:szCs w:val="18"/>
              </w:rPr>
              <w:t>HTTP 422: “Un remito de retorno no puede cancelarse …”.</w:t>
            </w:r>
          </w:p>
        </w:tc>
      </w:tr>
      <w:tr w:rsidR="00BA7618" w14:paraId="5D686038"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22324D" w14:textId="77777777" w:rsidR="00BA7618" w:rsidRDefault="00D03DEB">
            <w:pPr>
              <w:spacing w:after="40"/>
            </w:pPr>
            <w:r>
              <w:rPr>
                <w:sz w:val="18"/>
                <w:szCs w:val="18"/>
              </w:rPr>
              <w:t>RN-41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F081D3" w14:textId="77777777" w:rsidR="00BA7618" w:rsidRDefault="00D03DEB">
            <w:pPr>
              <w:spacing w:after="40"/>
            </w:pPr>
            <w:r>
              <w:rPr>
                <w:sz w:val="18"/>
                <w:szCs w:val="18"/>
              </w:rPr>
              <w:t>El historial del remito es inmutable y sólo admite agregados. Un movimiento no puede tener una fecha anterior al último registrado.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14AEE" w14:textId="77777777" w:rsidR="00BA7618" w:rsidRDefault="00D03DEB">
            <w:pPr>
              <w:spacing w:after="40"/>
            </w:pPr>
            <w:r>
              <w:rPr>
                <w:sz w:val="18"/>
                <w:szCs w:val="18"/>
              </w:rPr>
              <w:t>RF-22, RF-23</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9446AF" w14:textId="77777777" w:rsidR="00BA7618" w:rsidRDefault="00D03DEB">
            <w:pPr>
              <w:spacing w:after="40"/>
            </w:pPr>
            <w:r>
              <w:rPr>
                <w:sz w:val="18"/>
                <w:szCs w:val="18"/>
              </w:rPr>
              <w:t>HTTP 422.</w:t>
            </w:r>
          </w:p>
        </w:tc>
      </w:tr>
      <w:tr w:rsidR="00BA7618" w14:paraId="2D3BD496"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8402A7A" w14:textId="77777777" w:rsidR="00BA7618" w:rsidRDefault="00D03DEB">
            <w:pPr>
              <w:spacing w:after="40"/>
            </w:pPr>
            <w:r>
              <w:rPr>
                <w:sz w:val="18"/>
                <w:szCs w:val="18"/>
              </w:rPr>
              <w:t>RN-42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0AA2D8A" w14:textId="77777777" w:rsidR="00BA7618" w:rsidRDefault="00D03DEB">
            <w:pPr>
              <w:spacing w:after="40"/>
            </w:pPr>
            <w:r>
              <w:rPr>
                <w:sz w:val="18"/>
                <w:szCs w:val="18"/>
              </w:rPr>
              <w:t>Al recibir un ENVIO, el préstamo pasa a Listo para retiro; si el ejemplar llega Dañado, el préstamo se cancela y se genera el retorno. Al recibir un TRASLADO cambia la sede propietaria. Al recibir un RETORNO o un TRASLADO, el ejemplar queda Disponible y se ofrece a la cola de reservas.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BA1C8D8" w14:textId="77777777" w:rsidR="00BA7618" w:rsidRDefault="00D03DEB">
            <w:pPr>
              <w:spacing w:after="40"/>
            </w:pPr>
            <w:r>
              <w:rPr>
                <w:sz w:val="18"/>
                <w:szCs w:val="18"/>
              </w:rPr>
              <w:t>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A2EBC6" w14:textId="77777777" w:rsidR="00BA7618" w:rsidRDefault="00D03DEB">
            <w:pPr>
              <w:spacing w:after="40"/>
            </w:pPr>
            <w:r>
              <w:rPr>
                <w:sz w:val="18"/>
                <w:szCs w:val="18"/>
              </w:rPr>
              <w:t>No aplica (es un efecto automático).</w:t>
            </w:r>
          </w:p>
        </w:tc>
      </w:tr>
      <w:tr w:rsidR="00BA7618" w14:paraId="14B3617C"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57472C" w14:textId="77777777" w:rsidR="00BA7618" w:rsidRDefault="00D03DEB">
            <w:pPr>
              <w:spacing w:after="40"/>
            </w:pPr>
            <w:r>
              <w:rPr>
                <w:sz w:val="18"/>
                <w:szCs w:val="18"/>
              </w:rPr>
              <w:t>RN-43</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52442B" w14:textId="77777777" w:rsidR="00BA7618" w:rsidRDefault="00D03DEB">
            <w:pPr>
              <w:spacing w:after="40"/>
            </w:pPr>
            <w:r>
              <w:rPr>
                <w:sz w:val="18"/>
                <w:szCs w:val="18"/>
              </w:rPr>
              <w:t>Declarar un extravío da de baja el ejemplar y cancela el préstamo abierto asociado.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0DEFBB" w14:textId="77777777" w:rsidR="00BA7618" w:rsidRDefault="00D03DEB">
            <w:pPr>
              <w:spacing w:after="40"/>
            </w:pPr>
            <w:r>
              <w:rPr>
                <w:sz w:val="18"/>
                <w:szCs w:val="18"/>
              </w:rPr>
              <w:t>RF-22</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B27EB4" w14:textId="77777777" w:rsidR="00BA7618" w:rsidRDefault="00D03DEB">
            <w:pPr>
              <w:spacing w:after="40"/>
            </w:pPr>
            <w:r>
              <w:rPr>
                <w:sz w:val="18"/>
                <w:szCs w:val="18"/>
              </w:rPr>
              <w:t>No aplica (es un efecto automático).</w:t>
            </w:r>
          </w:p>
        </w:tc>
      </w:tr>
      <w:tr w:rsidR="00BA7618" w14:paraId="1893E07C"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0AF9E54" w14:textId="77777777" w:rsidR="00BA7618" w:rsidRDefault="00D03DEB">
            <w:pPr>
              <w:spacing w:after="40"/>
            </w:pPr>
            <w:r>
              <w:rPr>
                <w:sz w:val="18"/>
                <w:szCs w:val="18"/>
              </w:rPr>
              <w:lastRenderedPageBreak/>
              <w:t>RN-44</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C59C38D" w14:textId="77777777" w:rsidR="00BA7618" w:rsidRDefault="00D03DEB">
            <w:pPr>
              <w:spacing w:after="40"/>
            </w:pPr>
            <w:r>
              <w:rPr>
                <w:sz w:val="18"/>
                <w:szCs w:val="18"/>
              </w:rPr>
              <w:t>Cancelar un remito de ENVIO cancela el préstamo y libera el ejemplar (que se ofrece a la cola de reservas).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AFB332" w14:textId="77777777" w:rsidR="00BA7618" w:rsidRDefault="00D03DEB">
            <w:pPr>
              <w:spacing w:after="40"/>
            </w:pPr>
            <w:r>
              <w:rPr>
                <w:sz w:val="18"/>
                <w:szCs w:val="18"/>
              </w:rPr>
              <w:t>RF-16, 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17A36C5" w14:textId="77777777" w:rsidR="00BA7618" w:rsidRDefault="00D03DEB">
            <w:pPr>
              <w:spacing w:after="40"/>
            </w:pPr>
            <w:r>
              <w:rPr>
                <w:sz w:val="18"/>
                <w:szCs w:val="18"/>
              </w:rPr>
              <w:t>No aplica (es un efecto automático).</w:t>
            </w:r>
          </w:p>
        </w:tc>
      </w:tr>
      <w:tr w:rsidR="00BA7618" w14:paraId="353B764B"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7C25F" w14:textId="77777777" w:rsidR="00BA7618" w:rsidRDefault="00D03DEB">
            <w:pPr>
              <w:spacing w:after="40"/>
            </w:pPr>
            <w:r>
              <w:rPr>
                <w:sz w:val="18"/>
                <w:szCs w:val="18"/>
              </w:rPr>
              <w:t>RN-45</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88A1BC" w14:textId="77777777" w:rsidR="00BA7618" w:rsidRDefault="00D03DEB">
            <w:pPr>
              <w:spacing w:after="40"/>
            </w:pPr>
            <w:r>
              <w:rPr>
                <w:sz w:val="18"/>
                <w:szCs w:val="18"/>
              </w:rPr>
              <w:t>Se notifica al socio cuando un remito de ENVIO pasa a DESPACHADO, RECIBIDO, CON_INCIDENCIA, EXTRAVIADO o CANCELADO, cuando su reserva queda disponible y cuando una devolución registra una multa mayor que cero.</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18071" w14:textId="77777777" w:rsidR="00BA7618" w:rsidRDefault="00D03DEB">
            <w:pPr>
              <w:spacing w:after="40"/>
            </w:pPr>
            <w:r>
              <w:rPr>
                <w:sz w:val="18"/>
                <w:szCs w:val="18"/>
              </w:rPr>
              <w:t>RF-24</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992C0A" w14:textId="77777777" w:rsidR="00BA7618" w:rsidRDefault="00D03DEB">
            <w:pPr>
              <w:spacing w:after="40"/>
            </w:pPr>
            <w:r>
              <w:rPr>
                <w:sz w:val="18"/>
                <w:szCs w:val="18"/>
              </w:rPr>
              <w:t>Fuera de esos casos no se genera notificación (no es un error).</w:t>
            </w:r>
          </w:p>
        </w:tc>
      </w:tr>
      <w:tr w:rsidR="00BA7618" w14:paraId="68436B1E"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35DBFC" w14:textId="77777777" w:rsidR="00BA7618" w:rsidRDefault="00D03DEB">
            <w:pPr>
              <w:spacing w:after="40"/>
            </w:pPr>
            <w:r>
              <w:rPr>
                <w:sz w:val="18"/>
                <w:szCs w:val="18"/>
              </w:rPr>
              <w:t>RN-46</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E4529FD" w14:textId="77777777" w:rsidR="00BA7618" w:rsidRDefault="00D03DEB">
            <w:pPr>
              <w:spacing w:after="40"/>
            </w:pPr>
            <w:r>
              <w:rPr>
                <w:sz w:val="18"/>
                <w:szCs w:val="18"/>
              </w:rPr>
              <w:t>La evaluación de elegibilidad es informativa: las mismas reglas se vuelven a aplicar al registrar el préstamo.</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68A7C6" w14:textId="77777777" w:rsidR="00BA7618" w:rsidRDefault="00D03DEB">
            <w:pPr>
              <w:spacing w:after="40"/>
            </w:pPr>
            <w:r>
              <w:rPr>
                <w:sz w:val="18"/>
                <w:szCs w:val="18"/>
              </w:rPr>
              <w:t>RF-12, RF-13</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FF9411B" w14:textId="77777777" w:rsidR="00BA7618" w:rsidRDefault="00D03DEB">
            <w:pPr>
              <w:spacing w:after="40"/>
            </w:pPr>
            <w:r>
              <w:rPr>
                <w:sz w:val="18"/>
                <w:szCs w:val="18"/>
              </w:rPr>
              <w:t>Si la situación cambió entre la consulta y el registro, el registro se rechaza con HTTP 422.</w:t>
            </w:r>
          </w:p>
        </w:tc>
      </w:tr>
      <w:tr w:rsidR="00BA7618" w14:paraId="0B7D09D4"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715495" w14:textId="77777777" w:rsidR="00BA7618" w:rsidRDefault="00D03DEB">
            <w:pPr>
              <w:spacing w:after="40"/>
            </w:pPr>
            <w:r>
              <w:rPr>
                <w:sz w:val="18"/>
                <w:szCs w:val="18"/>
              </w:rPr>
              <w:t>RN-47</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C6CD8A" w14:textId="77777777" w:rsidR="00BA7618" w:rsidRDefault="00D03DEB">
            <w:pPr>
              <w:spacing w:after="40"/>
            </w:pPr>
            <w:r>
              <w:rPr>
                <w:sz w:val="18"/>
                <w:szCs w:val="18"/>
              </w:rPr>
              <w:t>Recomendaciones: no se recomiendan libros ya leídos. Los criterios y sus pesos son género 3,0; autor 2,5; lectores afines 2,0; popularidad de los últimos 90 días 1,0; disponibilidad 0,8. La afinidad se normaliza de 0 a 100 y sólo se muestran libros con puntaje mayor que cero. Sin historial, se usan sólo popularidad y disponibilidad.</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C81941" w14:textId="77777777" w:rsidR="00BA7618" w:rsidRDefault="00D03DEB">
            <w:pPr>
              <w:spacing w:after="40"/>
            </w:pPr>
            <w:r>
              <w:rPr>
                <w:sz w:val="18"/>
                <w:szCs w:val="18"/>
              </w:rPr>
              <w:t>RF-27, RF-28</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7D784C" w14:textId="77777777" w:rsidR="00BA7618" w:rsidRDefault="00D03DEB">
            <w:pPr>
              <w:spacing w:after="40"/>
            </w:pPr>
            <w:r>
              <w:rPr>
                <w:sz w:val="18"/>
                <w:szCs w:val="18"/>
              </w:rPr>
              <w:t>Si no hay candidatos: “No hay libros nuevos para recomendar.” Un socio o ISBN inexistente da HTTP 404.</w:t>
            </w:r>
          </w:p>
        </w:tc>
      </w:tr>
      <w:tr w:rsidR="00BA7618" w14:paraId="305262D0"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EEB433" w14:textId="77777777" w:rsidR="00BA7618" w:rsidRDefault="00D03DEB">
            <w:pPr>
              <w:spacing w:after="40"/>
            </w:pPr>
            <w:r>
              <w:rPr>
                <w:sz w:val="18"/>
                <w:szCs w:val="18"/>
              </w:rPr>
              <w:t>RN-48</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E83EC7C" w14:textId="77777777" w:rsidR="00BA7618" w:rsidRDefault="00D03DEB">
            <w:pPr>
              <w:spacing w:after="40"/>
            </w:pPr>
            <w:r>
              <w:rPr>
                <w:sz w:val="18"/>
                <w:szCs w:val="18"/>
              </w:rPr>
              <w:t>Tendencias: el período por defecto es de 90 días y se compara contra el período anterior de igual duración. Las tortas muestran como máximo 6 segmentos y el resto se agrupa en “Otros”.</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614105C" w14:textId="77777777" w:rsidR="00BA7618" w:rsidRDefault="00D03DEB">
            <w:pPr>
              <w:spacing w:after="40"/>
            </w:pPr>
            <w:r>
              <w:rPr>
                <w:sz w:val="18"/>
                <w:szCs w:val="18"/>
              </w:rPr>
              <w:t>RF-26</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C485EC" w14:textId="77777777" w:rsidR="00BA7618" w:rsidRDefault="00D03DEB">
            <w:pPr>
              <w:spacing w:after="40"/>
            </w:pPr>
            <w:r>
              <w:rPr>
                <w:sz w:val="18"/>
                <w:szCs w:val="18"/>
              </w:rPr>
              <w:t>Sin datos: “Sin préstamos en el período.”</w:t>
            </w:r>
          </w:p>
        </w:tc>
      </w:tr>
      <w:tr w:rsidR="00BA7618" w14:paraId="53A6A03F"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A58241" w14:textId="77777777" w:rsidR="00BA7618" w:rsidRDefault="00D03DEB">
            <w:pPr>
              <w:spacing w:after="40"/>
            </w:pPr>
            <w:r>
              <w:rPr>
                <w:sz w:val="18"/>
                <w:szCs w:val="18"/>
              </w:rPr>
              <w:t>RN-49</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82D665" w14:textId="77777777" w:rsidR="00BA7618" w:rsidRDefault="00D03DEB">
            <w:pPr>
              <w:spacing w:after="40"/>
            </w:pPr>
            <w:r>
              <w:rPr>
                <w:sz w:val="18"/>
                <w:szCs w:val="18"/>
              </w:rPr>
              <w:t>Type-Ahead: busca desde 1 carácter, tras 250 ms sin tipear, con un máximo de 8 resultados.</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67D847" w14:textId="77777777" w:rsidR="00BA7618" w:rsidRDefault="00D03DEB">
            <w:pPr>
              <w:spacing w:after="40"/>
            </w:pPr>
            <w:r>
              <w:rPr>
                <w:sz w:val="18"/>
                <w:szCs w:val="18"/>
              </w:rPr>
              <w:t>RF-12, RF-13, RF-17, RF-27, RF-28, RF-29</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E0F1BC" w14:textId="77777777" w:rsidR="00BA7618" w:rsidRDefault="00D03DEB">
            <w:pPr>
              <w:spacing w:after="40"/>
            </w:pPr>
            <w:r>
              <w:rPr>
                <w:sz w:val="18"/>
                <w:szCs w:val="18"/>
              </w:rPr>
              <w:t>Si no hay coincidencias, no se puede seleccionar un valor.</w:t>
            </w:r>
          </w:p>
        </w:tc>
      </w:tr>
      <w:tr w:rsidR="00BA7618" w14:paraId="05519D0A"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A5E80C1" w14:textId="77777777" w:rsidR="00BA7618" w:rsidRDefault="00D03DEB">
            <w:pPr>
              <w:spacing w:after="40"/>
            </w:pPr>
            <w:r>
              <w:rPr>
                <w:sz w:val="18"/>
                <w:szCs w:val="18"/>
              </w:rPr>
              <w:t>RN-50</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7E4D38" w14:textId="77777777" w:rsidR="00BA7618" w:rsidRDefault="00D03DEB">
            <w:pPr>
              <w:spacing w:after="40"/>
            </w:pPr>
            <w:r>
              <w:rPr>
                <w:sz w:val="18"/>
                <w:szCs w:val="18"/>
              </w:rPr>
              <w:t>Validación en dos niveles: la pantalla replica las reglas de formato y deshabilita el botón final mientras falte un dato; el dominio es la validación definitiva.</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66546C5" w14:textId="77777777" w:rsidR="00BA7618" w:rsidRDefault="00D03DEB">
            <w:pPr>
              <w:spacing w:after="40"/>
            </w:pPr>
            <w:r>
              <w:rPr>
                <w:sz w:val="18"/>
                <w:szCs w:val="18"/>
              </w:rPr>
              <w:t>RF-01, RF-03, RF-04, RF-06, RF-13, RF-17, RF-22</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658BCD9" w14:textId="77777777" w:rsidR="00BA7618" w:rsidRDefault="00D03DEB">
            <w:pPr>
              <w:spacing w:after="40"/>
            </w:pPr>
            <w:r>
              <w:rPr>
                <w:sz w:val="18"/>
                <w:szCs w:val="18"/>
              </w:rPr>
              <w:t>El mensaje aparece bajo el campo; si se elude la pantalla, el backend rechaza con su código.</w:t>
            </w:r>
          </w:p>
        </w:tc>
      </w:tr>
      <w:tr w:rsidR="00BA7618" w14:paraId="7781B544" w14:textId="77777777">
        <w:tc>
          <w:tcPr>
            <w:tcW w:w="7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0231B2" w14:textId="77777777" w:rsidR="00BA7618" w:rsidRDefault="00D03DEB">
            <w:pPr>
              <w:spacing w:after="40"/>
            </w:pPr>
            <w:r>
              <w:rPr>
                <w:sz w:val="18"/>
                <w:szCs w:val="18"/>
              </w:rPr>
              <w:t>RN-51</w:t>
            </w:r>
          </w:p>
        </w:tc>
        <w:tc>
          <w:tcPr>
            <w:tcW w:w="43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3941D3" w14:textId="77777777" w:rsidR="00BA7618" w:rsidRDefault="00D03DEB">
            <w:pPr>
              <w:spacing w:after="40"/>
            </w:pPr>
            <w:r>
              <w:rPr>
                <w:sz w:val="18"/>
                <w:szCs w:val="18"/>
              </w:rPr>
              <w:t>Atomicidad: cada operación se ejecuta en una transacción (Unidad de Trabajo) y se confirma completa o se revierte.</w:t>
            </w:r>
          </w:p>
        </w:tc>
        <w:tc>
          <w:tcPr>
            <w:tcW w:w="16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9EEC0F" w14:textId="77777777" w:rsidR="00BA7618" w:rsidRDefault="00D03DEB">
            <w:pPr>
              <w:spacing w:after="40"/>
            </w:pPr>
            <w:r>
              <w:rPr>
                <w:sz w:val="18"/>
                <w:szCs w:val="18"/>
              </w:rPr>
              <w:t>Todas (RF-01 a RF-29)</w:t>
            </w:r>
          </w:p>
        </w:tc>
        <w:tc>
          <w:tcPr>
            <w:tcW w:w="233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D2BBF6" w14:textId="77777777" w:rsidR="00BA7618" w:rsidRDefault="00D03DEB">
            <w:pPr>
              <w:spacing w:after="40"/>
            </w:pPr>
            <w:r>
              <w:rPr>
                <w:sz w:val="18"/>
                <w:szCs w:val="18"/>
              </w:rPr>
              <w:t>Ante cualquier error no queda ningún cambio parcial.</w:t>
            </w:r>
          </w:p>
        </w:tc>
      </w:tr>
      <w:tr w:rsidR="00BA7618" w14:paraId="7F0EAF75" w14:textId="77777777">
        <w:tc>
          <w:tcPr>
            <w:tcW w:w="7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613D6EE" w14:textId="77777777" w:rsidR="00BA7618" w:rsidRDefault="00D03DEB">
            <w:pPr>
              <w:spacing w:after="40"/>
            </w:pPr>
            <w:r>
              <w:rPr>
                <w:sz w:val="18"/>
                <w:szCs w:val="18"/>
              </w:rPr>
              <w:t>RN-52</w:t>
            </w:r>
          </w:p>
        </w:tc>
        <w:tc>
          <w:tcPr>
            <w:tcW w:w="436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2295197" w14:textId="77777777" w:rsidR="00BA7618" w:rsidRDefault="00D03DEB">
            <w:pPr>
              <w:spacing w:after="40"/>
            </w:pPr>
            <w:r>
              <w:rPr>
                <w:sz w:val="18"/>
                <w:szCs w:val="18"/>
              </w:rPr>
              <w:t xml:space="preserve">Permisos: no existe control de acceso. Cualquier Operador de la red puede ejecutar todas las funciones. Los permisos por rol están </w:t>
            </w:r>
            <w:r>
              <w:rPr>
                <w:b/>
                <w:bCs/>
                <w:sz w:val="18"/>
                <w:szCs w:val="18"/>
              </w:rPr>
              <w:t>A definir</w:t>
            </w:r>
            <w:r>
              <w:rPr>
                <w:sz w:val="18"/>
                <w:szCs w:val="18"/>
              </w:rPr>
              <w:t>.</w:t>
            </w:r>
          </w:p>
        </w:tc>
        <w:tc>
          <w:tcPr>
            <w:tcW w:w="16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62BBB44" w14:textId="77777777" w:rsidR="00BA7618" w:rsidRDefault="00D03DEB">
            <w:pPr>
              <w:spacing w:after="40"/>
            </w:pPr>
            <w:r>
              <w:rPr>
                <w:sz w:val="18"/>
                <w:szCs w:val="18"/>
              </w:rPr>
              <w:t>Todas (RF-01 a RF-29)</w:t>
            </w:r>
          </w:p>
        </w:tc>
        <w:tc>
          <w:tcPr>
            <w:tcW w:w="233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BBD607" w14:textId="77777777" w:rsidR="00BA7618" w:rsidRDefault="00D03DEB">
            <w:pPr>
              <w:spacing w:after="40"/>
            </w:pPr>
            <w:r>
              <w:rPr>
                <w:sz w:val="18"/>
                <w:szCs w:val="18"/>
              </w:rPr>
              <w:t>A definir.</w:t>
            </w:r>
          </w:p>
        </w:tc>
      </w:tr>
    </w:tbl>
    <w:p w14:paraId="716E261E" w14:textId="77777777" w:rsidR="00BA7618" w:rsidRDefault="00D03DEB">
      <w:pPr>
        <w:pStyle w:val="Ttulo1"/>
        <w:pageBreakBefore/>
      </w:pPr>
      <w:bookmarkStart w:id="14" w:name="_Toc244115534"/>
      <w:r>
        <w:lastRenderedPageBreak/>
        <w:t>6. Estados y ciclo de vida</w:t>
      </w:r>
      <w:bookmarkEnd w:id="14"/>
    </w:p>
    <w:p w14:paraId="29B94E9A" w14:textId="77777777" w:rsidR="00BA7618" w:rsidRDefault="00D03DEB">
      <w:pPr>
        <w:spacing w:after="120" w:line="276" w:lineRule="auto"/>
        <w:jc w:val="both"/>
      </w:pPr>
      <w:r>
        <w:t xml:space="preserve">Las entidades que cambian de estado son el Remito, el Préstamo, la Reserva, el Ejemplar, el Socio, la Sede y la Notificación. Todas las transiciones que no figuran en las tablas son rechazadas por el dominio con </w:t>
      </w:r>
      <w:r>
        <w:rPr>
          <w:rFonts w:ascii="Consolas" w:eastAsia="Consolas" w:hAnsi="Consolas" w:cs="Consolas"/>
          <w:sz w:val="20"/>
          <w:szCs w:val="20"/>
        </w:rPr>
        <w:t>TransicionInvalidaError</w:t>
      </w:r>
      <w:r>
        <w:t xml:space="preserve"> (HTTP 409) o </w:t>
      </w:r>
      <w:r>
        <w:rPr>
          <w:rFonts w:ascii="Consolas" w:eastAsia="Consolas" w:hAnsi="Consolas" w:cs="Consolas"/>
          <w:sz w:val="20"/>
          <w:szCs w:val="20"/>
        </w:rPr>
        <w:t>ReglaNegocioError</w:t>
      </w:r>
      <w:r>
        <w:t xml:space="preserve"> (HTTP 422).</w:t>
      </w:r>
    </w:p>
    <w:p w14:paraId="45092D9B" w14:textId="77777777" w:rsidR="00BA7618" w:rsidRDefault="00D03DEB">
      <w:pPr>
        <w:pStyle w:val="Ttulo2"/>
      </w:pPr>
      <w:bookmarkStart w:id="15" w:name="_Toc244115535"/>
      <w:r>
        <w:t>6.1 Remito</w:t>
      </w:r>
      <w:bookmarkEnd w:id="15"/>
    </w:p>
    <w:p w14:paraId="0C276DFA" w14:textId="77777777" w:rsidR="00BA7618" w:rsidRDefault="00D03DEB">
      <w:pPr>
        <w:spacing w:after="120" w:line="276" w:lineRule="auto"/>
        <w:jc w:val="both"/>
      </w:pPr>
      <w:r>
        <w:t xml:space="preserve">Modelado con el patrón State: cada estado es una clase que implementa sólo sus operaciones válidas. Cada transición agrega un </w:t>
      </w:r>
      <w:r>
        <w:rPr>
          <w:rFonts w:ascii="Consolas" w:eastAsia="Consolas" w:hAnsi="Consolas" w:cs="Consolas"/>
          <w:sz w:val="20"/>
          <w:szCs w:val="20"/>
        </w:rPr>
        <w:t>MovimientoRemito</w:t>
      </w:r>
      <w:r>
        <w:t xml:space="preserve"> al historial.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42D17F93"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FB2BB0D" w14:textId="77777777" w:rsidR="00BA7618" w:rsidRDefault="00D03DEB">
            <w:pPr>
              <w:spacing w:after="40"/>
            </w:pPr>
            <w:r>
              <w:rPr>
                <w:b/>
                <w:bCs/>
                <w:color w:val="FFFFFF"/>
                <w:sz w:val="18"/>
                <w:szCs w:val="18"/>
              </w:rPr>
              <w:t>Estado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6BEDA81" w14:textId="77777777" w:rsidR="00BA7618" w:rsidRDefault="00D03DEB">
            <w:pPr>
              <w:spacing w:after="40"/>
            </w:pPr>
            <w:r>
              <w:rPr>
                <w:b/>
                <w:bCs/>
                <w:color w:val="FFFFFF"/>
                <w:sz w:val="18"/>
                <w:szCs w:val="18"/>
              </w:rPr>
              <w:t>Descripción</w:t>
            </w:r>
          </w:p>
        </w:tc>
      </w:tr>
      <w:tr w:rsidR="00BA7618" w14:paraId="2AFDD2BB"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17F5C7" w14:textId="77777777" w:rsidR="00BA7618" w:rsidRDefault="00D03DEB">
            <w:pPr>
              <w:spacing w:after="40"/>
            </w:pPr>
            <w:r>
              <w:rPr>
                <w:sz w:val="18"/>
                <w:szCs w:val="18"/>
              </w:rPr>
              <w:t>CREADO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CC929" w14:textId="77777777" w:rsidR="00BA7618" w:rsidRDefault="00D03DEB">
            <w:pPr>
              <w:spacing w:after="40"/>
            </w:pPr>
            <w:r>
              <w:rPr>
                <w:sz w:val="18"/>
                <w:szCs w:val="18"/>
              </w:rPr>
              <w:t>Remito generado; el ejemplar todavía está en la sede de origen.</w:t>
            </w:r>
          </w:p>
        </w:tc>
      </w:tr>
      <w:tr w:rsidR="00BA7618" w14:paraId="170D49AA"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68A298C" w14:textId="77777777" w:rsidR="00BA7618" w:rsidRDefault="00D03DEB">
            <w:pPr>
              <w:spacing w:after="40"/>
            </w:pPr>
            <w:r>
              <w:rPr>
                <w:sz w:val="18"/>
                <w:szCs w:val="18"/>
              </w:rPr>
              <w:t>EMPAQUETADO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D68C2FD" w14:textId="77777777" w:rsidR="00BA7618" w:rsidRDefault="00D03DEB">
            <w:pPr>
              <w:spacing w:after="40"/>
            </w:pPr>
            <w:r>
              <w:rPr>
                <w:sz w:val="18"/>
                <w:szCs w:val="18"/>
              </w:rPr>
              <w:t>Material preparado para el envío.</w:t>
            </w:r>
          </w:p>
        </w:tc>
      </w:tr>
      <w:tr w:rsidR="00BA7618" w14:paraId="13534098"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CFCBDB" w14:textId="77777777" w:rsidR="00BA7618" w:rsidRDefault="00D03DEB">
            <w:pPr>
              <w:spacing w:after="40"/>
            </w:pPr>
            <w:r>
              <w:rPr>
                <w:sz w:val="18"/>
                <w:szCs w:val="18"/>
              </w:rPr>
              <w:t>DESPACHADO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CC8D3E" w14:textId="77777777" w:rsidR="00BA7618" w:rsidRDefault="00D03DEB">
            <w:pPr>
              <w:spacing w:after="40"/>
            </w:pPr>
            <w:r>
              <w:rPr>
                <w:sz w:val="18"/>
                <w:szCs w:val="18"/>
              </w:rPr>
              <w:t>Salió de la sede de origen; el ejemplar pasa a En tránsito.</w:t>
            </w:r>
          </w:p>
        </w:tc>
      </w:tr>
      <w:tr w:rsidR="00BA7618" w14:paraId="34ED68A1"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BE1BC1D" w14:textId="77777777" w:rsidR="00BA7618" w:rsidRDefault="00D03DEB">
            <w:pPr>
              <w:spacing w:after="40"/>
            </w:pPr>
            <w:r>
              <w:rPr>
                <w:sz w:val="18"/>
                <w:szCs w:val="18"/>
              </w:rPr>
              <w:t>EN_TRANSITO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FAADE2" w14:textId="77777777" w:rsidR="00BA7618" w:rsidRDefault="00D03DEB">
            <w:pPr>
              <w:spacing w:after="40"/>
            </w:pPr>
            <w:r>
              <w:rPr>
                <w:sz w:val="18"/>
                <w:szCs w:val="18"/>
              </w:rPr>
              <w:t>En viaje, con al menos un punto de control registrado.</w:t>
            </w:r>
          </w:p>
        </w:tc>
      </w:tr>
      <w:tr w:rsidR="00BA7618" w14:paraId="4C4FCB38"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D3C4CE" w14:textId="77777777" w:rsidR="00BA7618" w:rsidRDefault="00D03DEB">
            <w:pPr>
              <w:spacing w:after="40"/>
            </w:pPr>
            <w:r>
              <w:rPr>
                <w:sz w:val="18"/>
                <w:szCs w:val="18"/>
              </w:rPr>
              <w:t>CON_INCIDENCIA</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31BDEB" w14:textId="77777777" w:rsidR="00BA7618" w:rsidRDefault="00D03DEB">
            <w:pPr>
              <w:spacing w:after="40"/>
            </w:pPr>
            <w:r>
              <w:rPr>
                <w:sz w:val="18"/>
                <w:szCs w:val="18"/>
              </w:rPr>
              <w:t>Se reportó una demora, un daño, un extravío u otra incidencia.</w:t>
            </w:r>
          </w:p>
        </w:tc>
      </w:tr>
      <w:tr w:rsidR="00BA7618" w14:paraId="0C632CB0"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C33FDEF" w14:textId="77777777" w:rsidR="00BA7618" w:rsidRDefault="00D03DEB">
            <w:pPr>
              <w:spacing w:after="40"/>
            </w:pPr>
            <w:r>
              <w:rPr>
                <w:sz w:val="18"/>
                <w:szCs w:val="18"/>
              </w:rPr>
              <w:t>RECIBIDO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A18473" w14:textId="77777777" w:rsidR="00BA7618" w:rsidRDefault="00D03DEB">
            <w:pPr>
              <w:spacing w:after="40"/>
            </w:pPr>
            <w:r>
              <w:rPr>
                <w:sz w:val="18"/>
                <w:szCs w:val="18"/>
              </w:rPr>
              <w:t>Llegó a destino (final).</w:t>
            </w:r>
          </w:p>
        </w:tc>
      </w:tr>
      <w:tr w:rsidR="00BA7618" w14:paraId="505C7A95"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B6078B" w14:textId="77777777" w:rsidR="00BA7618" w:rsidRDefault="00D03DEB">
            <w:pPr>
              <w:spacing w:after="40"/>
            </w:pPr>
            <w:r>
              <w:rPr>
                <w:sz w:val="18"/>
                <w:szCs w:val="18"/>
              </w:rPr>
              <w:t>EXTRAVIADO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4C54C3" w14:textId="77777777" w:rsidR="00BA7618" w:rsidRDefault="00D03DEB">
            <w:pPr>
              <w:spacing w:after="40"/>
            </w:pPr>
            <w:r>
              <w:rPr>
                <w:sz w:val="18"/>
                <w:szCs w:val="18"/>
              </w:rPr>
              <w:t>Se declaró perdido (final).</w:t>
            </w:r>
          </w:p>
        </w:tc>
      </w:tr>
      <w:tr w:rsidR="00BA7618" w14:paraId="4254A0F6"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6D77362" w14:textId="77777777" w:rsidR="00BA7618" w:rsidRDefault="00D03DEB">
            <w:pPr>
              <w:spacing w:after="40"/>
            </w:pPr>
            <w:r>
              <w:rPr>
                <w:sz w:val="18"/>
                <w:szCs w:val="18"/>
              </w:rPr>
              <w:t>CANCELADO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72347F" w14:textId="77777777" w:rsidR="00BA7618" w:rsidRDefault="00D03DEB">
            <w:pPr>
              <w:spacing w:after="40"/>
            </w:pPr>
            <w:r>
              <w:rPr>
                <w:sz w:val="18"/>
                <w:szCs w:val="18"/>
              </w:rPr>
              <w:t>Se anuló antes del despacho (final).</w:t>
            </w:r>
          </w:p>
        </w:tc>
      </w:tr>
    </w:tbl>
    <w:p w14:paraId="43AFD961" w14:textId="77777777" w:rsidR="00BA7618" w:rsidRDefault="00BA761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3483"/>
        <w:gridCol w:w="1741"/>
        <w:gridCol w:w="2061"/>
      </w:tblGrid>
      <w:tr w:rsidR="00BA7618" w14:paraId="17CCB15C" w14:textId="77777777">
        <w:trPr>
          <w:tblHeader/>
        </w:trPr>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C333A2D" w14:textId="77777777" w:rsidR="00BA7618" w:rsidRDefault="00D03DEB">
            <w:pPr>
              <w:spacing w:after="40"/>
            </w:pPr>
            <w:r>
              <w:rPr>
                <w:b/>
                <w:bCs/>
                <w:color w:val="FFFFFF"/>
                <w:sz w:val="18"/>
                <w:szCs w:val="18"/>
              </w:rPr>
              <w:t>Origen</w:t>
            </w:r>
          </w:p>
        </w:tc>
        <w:tc>
          <w:tcPr>
            <w:tcW w:w="34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44BA550" w14:textId="77777777" w:rsidR="00BA7618" w:rsidRDefault="00D03DEB">
            <w:pPr>
              <w:spacing w:after="40"/>
            </w:pPr>
            <w:r>
              <w:rPr>
                <w:b/>
                <w:bCs/>
                <w:color w:val="FFFFFF"/>
                <w:sz w:val="18"/>
                <w:szCs w:val="18"/>
              </w:rPr>
              <w:t>Evento o condición</w:t>
            </w:r>
          </w:p>
        </w:tc>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511ED84" w14:textId="77777777" w:rsidR="00BA7618" w:rsidRDefault="00D03DEB">
            <w:pPr>
              <w:spacing w:after="40"/>
            </w:pPr>
            <w:r>
              <w:rPr>
                <w:b/>
                <w:bCs/>
                <w:color w:val="FFFFFF"/>
                <w:sz w:val="18"/>
                <w:szCs w:val="18"/>
              </w:rPr>
              <w:t>Destino</w:t>
            </w:r>
          </w:p>
        </w:tc>
        <w:tc>
          <w:tcPr>
            <w:tcW w:w="20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BD1B9AB" w14:textId="77777777" w:rsidR="00BA7618" w:rsidRDefault="00D03DEB">
            <w:pPr>
              <w:spacing w:after="40"/>
            </w:pPr>
            <w:r>
              <w:rPr>
                <w:b/>
                <w:bCs/>
                <w:color w:val="FFFFFF"/>
                <w:sz w:val="18"/>
                <w:szCs w:val="18"/>
              </w:rPr>
              <w:t>Quién lo dispara</w:t>
            </w:r>
          </w:p>
        </w:tc>
      </w:tr>
      <w:tr w:rsidR="00BA7618" w14:paraId="2452F3C1"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BCE0E7" w14:textId="77777777" w:rsidR="00BA7618" w:rsidRDefault="00D03DEB">
            <w:pPr>
              <w:spacing w:after="40"/>
            </w:pPr>
            <w:r>
              <w:rPr>
                <w:sz w:val="18"/>
                <w:szCs w:val="18"/>
              </w:rPr>
              <w:t>CREADO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0CC686" w14:textId="77777777" w:rsidR="00BA7618" w:rsidRDefault="00D03DEB">
            <w:pPr>
              <w:spacing w:after="40"/>
            </w:pPr>
            <w:r>
              <w:rPr>
                <w:sz w:val="18"/>
                <w:szCs w:val="18"/>
              </w:rPr>
              <w:t>empaquetar</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28DCE4" w14:textId="77777777" w:rsidR="00BA7618" w:rsidRDefault="00D03DEB">
            <w:pPr>
              <w:spacing w:after="40"/>
            </w:pPr>
            <w:r>
              <w:rPr>
                <w:sz w:val="18"/>
                <w:szCs w:val="18"/>
              </w:rPr>
              <w:t>EMPAQUETADO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AF0B58" w14:textId="77777777" w:rsidR="00BA7618" w:rsidRDefault="00D03DEB">
            <w:pPr>
              <w:spacing w:after="40"/>
            </w:pPr>
            <w:r>
              <w:rPr>
                <w:sz w:val="18"/>
                <w:szCs w:val="18"/>
              </w:rPr>
              <w:t>Operador de la red</w:t>
            </w:r>
          </w:p>
        </w:tc>
      </w:tr>
      <w:tr w:rsidR="00BA7618" w14:paraId="0C25AFEF"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5E0337" w14:textId="77777777" w:rsidR="00BA7618" w:rsidRDefault="00D03DEB">
            <w:pPr>
              <w:spacing w:after="40"/>
            </w:pPr>
            <w:r>
              <w:rPr>
                <w:sz w:val="18"/>
                <w:szCs w:val="18"/>
              </w:rPr>
              <w:t>CREADO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AAE0F20" w14:textId="77777777" w:rsidR="00BA7618" w:rsidRDefault="00D03DEB">
            <w:pPr>
              <w:spacing w:after="40"/>
            </w:pPr>
            <w:r>
              <w:rPr>
                <w:sz w:val="18"/>
                <w:szCs w:val="18"/>
              </w:rPr>
              <w:t>cancelar (con motivo; no RETORNO)</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28716AA" w14:textId="77777777" w:rsidR="00BA7618" w:rsidRDefault="00D03DEB">
            <w:pPr>
              <w:spacing w:after="40"/>
            </w:pPr>
            <w:r>
              <w:rPr>
                <w:sz w:val="18"/>
                <w:szCs w:val="18"/>
              </w:rPr>
              <w:t>CANCELADO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7D6201" w14:textId="77777777" w:rsidR="00BA7618" w:rsidRDefault="00D03DEB">
            <w:pPr>
              <w:spacing w:after="40"/>
            </w:pPr>
            <w:r>
              <w:rPr>
                <w:sz w:val="18"/>
                <w:szCs w:val="18"/>
              </w:rPr>
              <w:t>Operador de la red, o Sistema al cancelar un préstamo (RF-16)</w:t>
            </w:r>
          </w:p>
        </w:tc>
      </w:tr>
      <w:tr w:rsidR="00BA7618" w14:paraId="4099B203"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DB290F" w14:textId="77777777" w:rsidR="00BA7618" w:rsidRDefault="00D03DEB">
            <w:pPr>
              <w:spacing w:after="40"/>
            </w:pPr>
            <w:r>
              <w:rPr>
                <w:sz w:val="18"/>
                <w:szCs w:val="18"/>
              </w:rPr>
              <w:t>EMPAQUETADO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C2F7FF" w14:textId="77777777" w:rsidR="00BA7618" w:rsidRDefault="00D03DEB">
            <w:pPr>
              <w:spacing w:after="40"/>
            </w:pPr>
            <w:r>
              <w:rPr>
                <w:sz w:val="18"/>
                <w:szCs w:val="18"/>
              </w:rPr>
              <w:t>despachar (sedes activas)</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B0B96B" w14:textId="77777777" w:rsidR="00BA7618" w:rsidRDefault="00D03DEB">
            <w:pPr>
              <w:spacing w:after="40"/>
            </w:pPr>
            <w:r>
              <w:rPr>
                <w:sz w:val="18"/>
                <w:szCs w:val="18"/>
              </w:rPr>
              <w:t>DESPACHADO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C61828" w14:textId="77777777" w:rsidR="00BA7618" w:rsidRDefault="00D03DEB">
            <w:pPr>
              <w:spacing w:after="40"/>
            </w:pPr>
            <w:r>
              <w:rPr>
                <w:sz w:val="18"/>
                <w:szCs w:val="18"/>
              </w:rPr>
              <w:t>Operador de la red</w:t>
            </w:r>
          </w:p>
        </w:tc>
      </w:tr>
      <w:tr w:rsidR="00BA7618" w14:paraId="2C79B9F2"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4F041D" w14:textId="77777777" w:rsidR="00BA7618" w:rsidRDefault="00D03DEB">
            <w:pPr>
              <w:spacing w:after="40"/>
            </w:pPr>
            <w:r>
              <w:rPr>
                <w:sz w:val="18"/>
                <w:szCs w:val="18"/>
              </w:rPr>
              <w:t>EMPAQUETADO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95DC35F" w14:textId="77777777" w:rsidR="00BA7618" w:rsidRDefault="00D03DEB">
            <w:pPr>
              <w:spacing w:after="40"/>
            </w:pPr>
            <w:r>
              <w:rPr>
                <w:sz w:val="18"/>
                <w:szCs w:val="18"/>
              </w:rPr>
              <w:t>cancelar (con motivo; no RETORNO)</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D1CF07F" w14:textId="77777777" w:rsidR="00BA7618" w:rsidRDefault="00D03DEB">
            <w:pPr>
              <w:spacing w:after="40"/>
            </w:pPr>
            <w:r>
              <w:rPr>
                <w:sz w:val="18"/>
                <w:szCs w:val="18"/>
              </w:rPr>
              <w:t>CANCELADO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A4321EF" w14:textId="77777777" w:rsidR="00BA7618" w:rsidRDefault="00D03DEB">
            <w:pPr>
              <w:spacing w:after="40"/>
            </w:pPr>
            <w:r>
              <w:rPr>
                <w:sz w:val="18"/>
                <w:szCs w:val="18"/>
              </w:rPr>
              <w:t>Operador de la red, o Sistema al cancelar un préstamo (RF-16)</w:t>
            </w:r>
          </w:p>
        </w:tc>
      </w:tr>
      <w:tr w:rsidR="00BA7618" w14:paraId="0220CA90"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DF56E0" w14:textId="77777777" w:rsidR="00BA7618" w:rsidRDefault="00D03DEB">
            <w:pPr>
              <w:spacing w:after="40"/>
            </w:pPr>
            <w:r>
              <w:rPr>
                <w:sz w:val="18"/>
                <w:szCs w:val="18"/>
              </w:rPr>
              <w:t>DESPACHADO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14A0AD" w14:textId="77777777" w:rsidR="00BA7618" w:rsidRDefault="00D03DEB">
            <w:pPr>
              <w:spacing w:after="40"/>
            </w:pPr>
            <w:r>
              <w:rPr>
                <w:sz w:val="18"/>
                <w:szCs w:val="18"/>
              </w:rPr>
              <w:t>registrar_checkpoint (con ubicación)</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64C366" w14:textId="77777777" w:rsidR="00BA7618" w:rsidRDefault="00D03DEB">
            <w:pPr>
              <w:spacing w:after="40"/>
            </w:pPr>
            <w:r>
              <w:rPr>
                <w:sz w:val="18"/>
                <w:szCs w:val="18"/>
              </w:rPr>
              <w:t>EN_TRANSITO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A8DC85" w14:textId="77777777" w:rsidR="00BA7618" w:rsidRDefault="00D03DEB">
            <w:pPr>
              <w:spacing w:after="40"/>
            </w:pPr>
            <w:r>
              <w:rPr>
                <w:sz w:val="18"/>
                <w:szCs w:val="18"/>
              </w:rPr>
              <w:t>Operador de la red</w:t>
            </w:r>
          </w:p>
        </w:tc>
      </w:tr>
      <w:tr w:rsidR="00BA7618" w14:paraId="5042EE3C"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F07ADAF" w14:textId="77777777" w:rsidR="00BA7618" w:rsidRDefault="00D03DEB">
            <w:pPr>
              <w:spacing w:after="40"/>
            </w:pPr>
            <w:r>
              <w:rPr>
                <w:sz w:val="18"/>
                <w:szCs w:val="18"/>
              </w:rPr>
              <w:t>DESPACHADO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49EF556" w14:textId="77777777" w:rsidR="00BA7618" w:rsidRDefault="00D03DEB">
            <w:pPr>
              <w:spacing w:after="40"/>
            </w:pPr>
            <w:r>
              <w:rPr>
                <w:sz w:val="18"/>
                <w:szCs w:val="18"/>
              </w:rPr>
              <w:t>recibir (con condición física)</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13697CC" w14:textId="77777777" w:rsidR="00BA7618" w:rsidRDefault="00D03DEB">
            <w:pPr>
              <w:spacing w:after="40"/>
            </w:pPr>
            <w:r>
              <w:rPr>
                <w:sz w:val="18"/>
                <w:szCs w:val="18"/>
              </w:rPr>
              <w:t>RECIBIDO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66A1F63" w14:textId="77777777" w:rsidR="00BA7618" w:rsidRDefault="00D03DEB">
            <w:pPr>
              <w:spacing w:after="40"/>
            </w:pPr>
            <w:r>
              <w:rPr>
                <w:sz w:val="18"/>
                <w:szCs w:val="18"/>
              </w:rPr>
              <w:t>Operador de la red</w:t>
            </w:r>
          </w:p>
        </w:tc>
      </w:tr>
      <w:tr w:rsidR="00BA7618" w14:paraId="26635FAB"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A4DE6" w14:textId="77777777" w:rsidR="00BA7618" w:rsidRDefault="00D03DEB">
            <w:pPr>
              <w:spacing w:after="40"/>
            </w:pPr>
            <w:r>
              <w:rPr>
                <w:sz w:val="18"/>
                <w:szCs w:val="18"/>
              </w:rPr>
              <w:t>DESPACHADO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4B4779" w14:textId="77777777" w:rsidR="00BA7618" w:rsidRDefault="00D03DEB">
            <w:pPr>
              <w:spacing w:after="40"/>
            </w:pPr>
            <w:r>
              <w:rPr>
                <w:sz w:val="18"/>
                <w:szCs w:val="18"/>
              </w:rPr>
              <w:t>reportar_incidencia (tipo y descripción)</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1BB68" w14:textId="77777777" w:rsidR="00BA7618" w:rsidRDefault="00D03DEB">
            <w:pPr>
              <w:spacing w:after="40"/>
            </w:pPr>
            <w:r>
              <w:rPr>
                <w:sz w:val="18"/>
                <w:szCs w:val="18"/>
              </w:rPr>
              <w:t>CON_INCIDENCIA</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7F6571" w14:textId="77777777" w:rsidR="00BA7618" w:rsidRDefault="00D03DEB">
            <w:pPr>
              <w:spacing w:after="40"/>
            </w:pPr>
            <w:r>
              <w:rPr>
                <w:sz w:val="18"/>
                <w:szCs w:val="18"/>
              </w:rPr>
              <w:t>Operador de la red</w:t>
            </w:r>
          </w:p>
        </w:tc>
      </w:tr>
      <w:tr w:rsidR="00BA7618" w14:paraId="361FC3E8"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D59DEC3"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C3CF29" w14:textId="77777777" w:rsidR="00BA7618" w:rsidRDefault="00D03DEB">
            <w:pPr>
              <w:spacing w:after="40"/>
            </w:pPr>
            <w:r>
              <w:rPr>
                <w:sz w:val="18"/>
                <w:szCs w:val="18"/>
              </w:rPr>
              <w:t>registrar_checkpoint</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EF1615" w14:textId="77777777" w:rsidR="00BA7618" w:rsidRDefault="00D03DEB">
            <w:pPr>
              <w:spacing w:after="40"/>
            </w:pPr>
            <w:r>
              <w:rPr>
                <w:sz w:val="18"/>
                <w:szCs w:val="18"/>
              </w:rPr>
              <w:t>EN_TRANSITO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C2F1AB0" w14:textId="77777777" w:rsidR="00BA7618" w:rsidRDefault="00D03DEB">
            <w:pPr>
              <w:spacing w:after="40"/>
            </w:pPr>
            <w:r>
              <w:rPr>
                <w:sz w:val="18"/>
                <w:szCs w:val="18"/>
              </w:rPr>
              <w:t>Operador de la red</w:t>
            </w:r>
          </w:p>
        </w:tc>
      </w:tr>
      <w:tr w:rsidR="00BA7618" w14:paraId="1A59FF5A"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AB5965"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9167C8" w14:textId="77777777" w:rsidR="00BA7618" w:rsidRDefault="00D03DEB">
            <w:pPr>
              <w:spacing w:after="40"/>
            </w:pPr>
            <w:r>
              <w:rPr>
                <w:sz w:val="18"/>
                <w:szCs w:val="18"/>
              </w:rPr>
              <w:t>recibir</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4759AC" w14:textId="77777777" w:rsidR="00BA7618" w:rsidRDefault="00D03DEB">
            <w:pPr>
              <w:spacing w:after="40"/>
            </w:pPr>
            <w:r>
              <w:rPr>
                <w:sz w:val="18"/>
                <w:szCs w:val="18"/>
              </w:rPr>
              <w:t>RECIBIDO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7D241" w14:textId="77777777" w:rsidR="00BA7618" w:rsidRDefault="00D03DEB">
            <w:pPr>
              <w:spacing w:after="40"/>
            </w:pPr>
            <w:r>
              <w:rPr>
                <w:sz w:val="18"/>
                <w:szCs w:val="18"/>
              </w:rPr>
              <w:t>Operador de la red</w:t>
            </w:r>
          </w:p>
        </w:tc>
      </w:tr>
      <w:tr w:rsidR="00BA7618" w14:paraId="599ED3CD"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9A5DD5D"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B29FF12" w14:textId="77777777" w:rsidR="00BA7618" w:rsidRDefault="00D03DEB">
            <w:pPr>
              <w:spacing w:after="40"/>
            </w:pPr>
            <w:r>
              <w:rPr>
                <w:sz w:val="18"/>
                <w:szCs w:val="18"/>
              </w:rPr>
              <w:t>reportar_incidencia</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52B178D" w14:textId="77777777" w:rsidR="00BA7618" w:rsidRDefault="00D03DEB">
            <w:pPr>
              <w:spacing w:after="40"/>
            </w:pPr>
            <w:r>
              <w:rPr>
                <w:sz w:val="18"/>
                <w:szCs w:val="18"/>
              </w:rPr>
              <w:t>CON_INCIDENCIA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335708" w14:textId="77777777" w:rsidR="00BA7618" w:rsidRDefault="00D03DEB">
            <w:pPr>
              <w:spacing w:after="40"/>
            </w:pPr>
            <w:r>
              <w:rPr>
                <w:sz w:val="18"/>
                <w:szCs w:val="18"/>
              </w:rPr>
              <w:t>Operador de la red</w:t>
            </w:r>
          </w:p>
        </w:tc>
      </w:tr>
      <w:tr w:rsidR="00BA7618" w14:paraId="2CC214A7"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305017" w14:textId="77777777" w:rsidR="00BA7618" w:rsidRDefault="00D03DEB">
            <w:pPr>
              <w:spacing w:after="40"/>
            </w:pPr>
            <w:r>
              <w:rPr>
                <w:sz w:val="18"/>
                <w:szCs w:val="18"/>
              </w:rPr>
              <w:t>CON_INCIDENCIA</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7D5C6C" w14:textId="77777777" w:rsidR="00BA7618" w:rsidRDefault="00D03DEB">
            <w:pPr>
              <w:spacing w:after="40"/>
            </w:pPr>
            <w:r>
              <w:rPr>
                <w:sz w:val="18"/>
                <w:szCs w:val="18"/>
              </w:rPr>
              <w:t>resolver_incidencia</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4F5B73" w14:textId="77777777" w:rsidR="00BA7618" w:rsidRDefault="00D03DEB">
            <w:pPr>
              <w:spacing w:after="40"/>
            </w:pPr>
            <w:r>
              <w:rPr>
                <w:sz w:val="18"/>
                <w:szCs w:val="18"/>
              </w:rPr>
              <w:t>EN_TRANSITO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7417CF" w14:textId="77777777" w:rsidR="00BA7618" w:rsidRDefault="00D03DEB">
            <w:pPr>
              <w:spacing w:after="40"/>
            </w:pPr>
            <w:r>
              <w:rPr>
                <w:sz w:val="18"/>
                <w:szCs w:val="18"/>
              </w:rPr>
              <w:t>Operador de la red</w:t>
            </w:r>
          </w:p>
        </w:tc>
      </w:tr>
      <w:tr w:rsidR="00BA7618" w14:paraId="4D457DD2"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C9F03D7" w14:textId="77777777" w:rsidR="00BA7618" w:rsidRDefault="00D03DEB">
            <w:pPr>
              <w:spacing w:after="40"/>
            </w:pPr>
            <w:r>
              <w:rPr>
                <w:sz w:val="18"/>
                <w:szCs w:val="18"/>
              </w:rPr>
              <w:t>CON_INCIDENCIA</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B631948" w14:textId="77777777" w:rsidR="00BA7618" w:rsidRDefault="00D03DEB">
            <w:pPr>
              <w:spacing w:after="40"/>
            </w:pPr>
            <w:r>
              <w:rPr>
                <w:sz w:val="18"/>
                <w:szCs w:val="18"/>
              </w:rPr>
              <w:t>recibir</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CDD89D" w14:textId="77777777" w:rsidR="00BA7618" w:rsidRDefault="00D03DEB">
            <w:pPr>
              <w:spacing w:after="40"/>
            </w:pPr>
            <w:r>
              <w:rPr>
                <w:sz w:val="18"/>
                <w:szCs w:val="18"/>
              </w:rPr>
              <w:t>RECIBIDO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FBE9D0" w14:textId="77777777" w:rsidR="00BA7618" w:rsidRDefault="00D03DEB">
            <w:pPr>
              <w:spacing w:after="40"/>
            </w:pPr>
            <w:r>
              <w:rPr>
                <w:sz w:val="18"/>
                <w:szCs w:val="18"/>
              </w:rPr>
              <w:t>Operador de la red</w:t>
            </w:r>
          </w:p>
        </w:tc>
      </w:tr>
      <w:tr w:rsidR="00BA7618" w14:paraId="1FDFACD0"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F8B009" w14:textId="77777777" w:rsidR="00BA7618" w:rsidRDefault="00D03DEB">
            <w:pPr>
              <w:spacing w:after="40"/>
            </w:pPr>
            <w:r>
              <w:rPr>
                <w:sz w:val="18"/>
                <w:szCs w:val="18"/>
              </w:rPr>
              <w:t>CON_INCIDENCIA</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8645CD" w14:textId="77777777" w:rsidR="00BA7618" w:rsidRDefault="00D03DEB">
            <w:pPr>
              <w:spacing w:after="40"/>
            </w:pPr>
            <w:r>
              <w:rPr>
                <w:sz w:val="18"/>
                <w:szCs w:val="18"/>
              </w:rPr>
              <w:t>declarar_extravio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09F1D" w14:textId="77777777" w:rsidR="00BA7618" w:rsidRDefault="00D03DEB">
            <w:pPr>
              <w:spacing w:after="40"/>
            </w:pPr>
            <w:r>
              <w:rPr>
                <w:sz w:val="18"/>
                <w:szCs w:val="18"/>
              </w:rPr>
              <w:t>EXTRAVIADO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550CF9" w14:textId="77777777" w:rsidR="00BA7618" w:rsidRDefault="00D03DEB">
            <w:pPr>
              <w:spacing w:after="40"/>
            </w:pPr>
            <w:r>
              <w:rPr>
                <w:sz w:val="18"/>
                <w:szCs w:val="18"/>
              </w:rPr>
              <w:t>Operador de la red</w:t>
            </w:r>
          </w:p>
        </w:tc>
      </w:tr>
    </w:tbl>
    <w:p w14:paraId="62F560E1" w14:textId="77777777" w:rsidR="00BA7618" w:rsidRDefault="00BA7618">
      <w:pPr>
        <w:spacing w:after="120"/>
      </w:pPr>
    </w:p>
    <w:p w14:paraId="7A929637" w14:textId="77777777" w:rsidR="00BA7618" w:rsidRDefault="00D03DEB">
      <w:pPr>
        <w:spacing w:after="120" w:line="276" w:lineRule="auto"/>
        <w:jc w:val="both"/>
      </w:pPr>
      <w:r>
        <w:rPr>
          <w:b/>
          <w:bCs/>
        </w:rPr>
        <w:t>Transiciones NO permitidas:</w:t>
      </w:r>
    </w:p>
    <w:p w14:paraId="6499AD32" w14:textId="77777777" w:rsidR="00BA7618" w:rsidRDefault="00D03DEB">
      <w:pPr>
        <w:pStyle w:val="Prrafodelista"/>
        <w:numPr>
          <w:ilvl w:val="0"/>
          <w:numId w:val="2"/>
        </w:numPr>
        <w:spacing w:after="60"/>
      </w:pPr>
      <w:r>
        <w:lastRenderedPageBreak/>
        <w:t>Desde los estados finales RECIBIDO, EXTRAVIADO y CANCELADO no se permite ninguna operación.</w:t>
      </w:r>
    </w:p>
    <w:p w14:paraId="769642AF" w14:textId="77777777" w:rsidR="00BA7618" w:rsidRDefault="00D03DEB">
      <w:pPr>
        <w:pStyle w:val="Prrafodelista"/>
        <w:numPr>
          <w:ilvl w:val="0"/>
          <w:numId w:val="2"/>
        </w:numPr>
        <w:spacing w:after="60"/>
      </w:pPr>
      <w:r>
        <w:t>Cancelar desde DESPACHADO, EN_TRANSITO o CON_INCIDENCIA (una vez despachado no se cancela).</w:t>
      </w:r>
    </w:p>
    <w:p w14:paraId="7D892683" w14:textId="77777777" w:rsidR="00BA7618" w:rsidRDefault="00D03DEB">
      <w:pPr>
        <w:pStyle w:val="Prrafodelista"/>
        <w:numPr>
          <w:ilvl w:val="0"/>
          <w:numId w:val="2"/>
        </w:numPr>
        <w:spacing w:after="60"/>
      </w:pPr>
      <w:r>
        <w:t>Cancelar un remito de tipo RETORNO en cualquier estado (RN-40).</w:t>
      </w:r>
    </w:p>
    <w:p w14:paraId="11976202" w14:textId="77777777" w:rsidR="00BA7618" w:rsidRDefault="00D03DEB">
      <w:pPr>
        <w:pStyle w:val="Prrafodelista"/>
        <w:numPr>
          <w:ilvl w:val="0"/>
          <w:numId w:val="2"/>
        </w:numPr>
        <w:spacing w:after="60"/>
      </w:pPr>
      <w:r>
        <w:t>Despachar sin empaquetar (CREADO → DESPACHADO).</w:t>
      </w:r>
    </w:p>
    <w:p w14:paraId="7797A849" w14:textId="77777777" w:rsidR="00BA7618" w:rsidRDefault="00D03DEB">
      <w:pPr>
        <w:pStyle w:val="Prrafodelista"/>
        <w:numPr>
          <w:ilvl w:val="0"/>
          <w:numId w:val="2"/>
        </w:numPr>
        <w:spacing w:after="60"/>
      </w:pPr>
      <w:r>
        <w:t>Recibir o reportar incidencias antes del despacho (CREADO o EMPAQUETADO).</w:t>
      </w:r>
    </w:p>
    <w:p w14:paraId="101FF641" w14:textId="77777777" w:rsidR="00BA7618" w:rsidRDefault="00D03DEB">
      <w:pPr>
        <w:pStyle w:val="Prrafodelista"/>
        <w:numPr>
          <w:ilvl w:val="0"/>
          <w:numId w:val="2"/>
        </w:numPr>
        <w:spacing w:after="60"/>
      </w:pPr>
      <w:r>
        <w:t>Declarar un extravío sin una incidencia previa (sólo desde CON_INCIDENCIA).</w:t>
      </w:r>
    </w:p>
    <w:p w14:paraId="3536C74C" w14:textId="77777777" w:rsidR="00BA7618" w:rsidRDefault="00D03DEB">
      <w:pPr>
        <w:pStyle w:val="Prrafodelista"/>
        <w:numPr>
          <w:ilvl w:val="0"/>
          <w:numId w:val="2"/>
        </w:numPr>
        <w:spacing w:after="60"/>
      </w:pPr>
      <w:r>
        <w:t>Resolver una incidencia si no está en CON_INCIDENCIA.</w:t>
      </w:r>
    </w:p>
    <w:p w14:paraId="1188847B" w14:textId="77777777" w:rsidR="00BA7618" w:rsidRDefault="00D03DEB">
      <w:pPr>
        <w:pStyle w:val="Prrafodelista"/>
        <w:numPr>
          <w:ilvl w:val="0"/>
          <w:numId w:val="2"/>
        </w:numPr>
        <w:spacing w:after="60"/>
      </w:pPr>
      <w:r>
        <w:t>Cualquier movimiento con una fecha anterior al último registrado.</w:t>
      </w:r>
    </w:p>
    <w:p w14:paraId="3D4F1C4E" w14:textId="77777777" w:rsidR="00BA7618" w:rsidRDefault="00D03DEB">
      <w:pPr>
        <w:spacing w:after="120" w:line="276" w:lineRule="auto"/>
        <w:jc w:val="both"/>
      </w:pPr>
      <w:r>
        <w:t xml:space="preserve">Tipos de remito: </w:t>
      </w:r>
      <w:r>
        <w:rPr>
          <w:b/>
          <w:bCs/>
        </w:rPr>
        <w:t>ENVIO</w:t>
      </w:r>
      <w:r>
        <w:t xml:space="preserve"> (origen a destino de un préstamo), </w:t>
      </w:r>
      <w:r>
        <w:rPr>
          <w:b/>
          <w:bCs/>
        </w:rPr>
        <w:t>RETORNO</w:t>
      </w:r>
      <w:r>
        <w:t xml:space="preserve"> (vuelta a la sede propietaria tras una devolución o cancelación) y </w:t>
      </w:r>
      <w:r>
        <w:rPr>
          <w:b/>
          <w:bCs/>
        </w:rPr>
        <w:t>TRASLADO</w:t>
      </w:r>
      <w:r>
        <w:t xml:space="preserve"> (reasignación permanente). Los tres comparten el mismo ciclo de vida.</w:t>
      </w:r>
    </w:p>
    <w:p w14:paraId="1EFDA9F7" w14:textId="77777777" w:rsidR="00BA7618" w:rsidRDefault="00D03DEB">
      <w:pPr>
        <w:spacing w:before="120" w:after="40"/>
      </w:pPr>
      <w:r>
        <w:rPr>
          <w:b/>
          <w:bCs/>
          <w:color w:val="555555"/>
          <w:sz w:val="18"/>
          <w:szCs w:val="18"/>
        </w:rPr>
        <w:t>Diagrama de estados: Remito (Mermaid)</w:t>
      </w:r>
    </w:p>
    <w:p w14:paraId="046E231B"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stateDiagram-v2</w:t>
      </w:r>
    </w:p>
    <w:p w14:paraId="1045630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CREADO</w:t>
      </w:r>
    </w:p>
    <w:p w14:paraId="50F4E16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CREADO --&gt; EMPAQUETADO : empaquetar</w:t>
      </w:r>
    </w:p>
    <w:p w14:paraId="5D79034A"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CREADO --&gt; CANCELADO : cancelar</w:t>
      </w:r>
    </w:p>
    <w:p w14:paraId="06800EE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EMPAQUETADO --&gt; DESPACHADO : despachar</w:t>
      </w:r>
    </w:p>
    <w:p w14:paraId="79C9097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EMPAQUETADO --&gt; CANCELADO : cancelar</w:t>
      </w:r>
    </w:p>
    <w:p w14:paraId="307CE7A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DESPACHADO --&gt; EN_TRANSITO : registrar_checkpoint</w:t>
      </w:r>
    </w:p>
    <w:p w14:paraId="42CEFDC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DESPACHADO --&gt; RECIBIDO : recibir</w:t>
      </w:r>
    </w:p>
    <w:p w14:paraId="19E9AF0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DESPACHADO --&gt; CON_INCIDENCIA : reportar_incidencia</w:t>
      </w:r>
    </w:p>
    <w:p w14:paraId="34EC782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EN_TRANSITO : registrar_checkpoint</w:t>
      </w:r>
    </w:p>
    <w:p w14:paraId="6ECB7857"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RECIBIDO : recibir</w:t>
      </w:r>
    </w:p>
    <w:p w14:paraId="0ED4969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CON_INCIDENCIA : reportar_incidencia</w:t>
      </w:r>
    </w:p>
    <w:p w14:paraId="0CA12759"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CON_INCIDENCIA --&gt; EN_TRANSITO : resolver_incidencia</w:t>
      </w:r>
    </w:p>
    <w:p w14:paraId="1D6F3FA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CON_INCIDENCIA --&gt; RECIBIDO : recibir</w:t>
      </w:r>
    </w:p>
    <w:p w14:paraId="4FEA881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CON_INCIDENCIA --&gt; EXTRAVIADO : declarar_extravio</w:t>
      </w:r>
    </w:p>
    <w:p w14:paraId="7374D08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RECIBIDO --&gt; [*]</w:t>
      </w:r>
    </w:p>
    <w:p w14:paraId="6371690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EXTRAVIADO --&gt; [*]</w:t>
      </w:r>
    </w:p>
    <w:p w14:paraId="10D7B147"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CANCELADO --&gt; [*]</w:t>
      </w:r>
    </w:p>
    <w:p w14:paraId="3DB8A1F2" w14:textId="77777777" w:rsidR="00BA7618" w:rsidRDefault="00BA7618">
      <w:pPr>
        <w:spacing w:after="120"/>
      </w:pPr>
    </w:p>
    <w:p w14:paraId="6F29A0BF" w14:textId="77777777" w:rsidR="00BA7618" w:rsidRDefault="00D03DEB">
      <w:pPr>
        <w:pStyle w:val="Ttulo2"/>
      </w:pPr>
      <w:bookmarkStart w:id="16" w:name="_Toc244115536"/>
      <w:r>
        <w:t>6.2 Préstamo</w:t>
      </w:r>
      <w:bookmarkEnd w:id="16"/>
    </w:p>
    <w:p w14:paraId="2B08A571" w14:textId="77777777" w:rsidR="00BA7618" w:rsidRDefault="00D03DEB">
      <w:pPr>
        <w:spacing w:after="120" w:line="276" w:lineRule="auto"/>
        <w:jc w:val="both"/>
      </w:pPr>
      <w:r>
        <w:t>Un préstamo local nace Activo. Uno interbibliotecario recorre Pendiente de envío → Listo para retiro → Activo → Devuelto.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5DFF6E90"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5BFA2D1" w14:textId="77777777" w:rsidR="00BA7618" w:rsidRDefault="00D03DEB">
            <w:pPr>
              <w:spacing w:after="40"/>
            </w:pPr>
            <w:r>
              <w:rPr>
                <w:b/>
                <w:bCs/>
                <w:color w:val="FFFFFF"/>
                <w:sz w:val="18"/>
                <w:szCs w:val="18"/>
              </w:rPr>
              <w:t>Estado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3D5D956" w14:textId="77777777" w:rsidR="00BA7618" w:rsidRDefault="00D03DEB">
            <w:pPr>
              <w:spacing w:after="40"/>
            </w:pPr>
            <w:r>
              <w:rPr>
                <w:b/>
                <w:bCs/>
                <w:color w:val="FFFFFF"/>
                <w:sz w:val="18"/>
                <w:szCs w:val="18"/>
              </w:rPr>
              <w:t>Descripción</w:t>
            </w:r>
          </w:p>
        </w:tc>
      </w:tr>
      <w:tr w:rsidR="00BA7618" w14:paraId="1E4DFDE7"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417E9A" w14:textId="77777777" w:rsidR="00BA7618" w:rsidRDefault="00D03DEB">
            <w:pPr>
              <w:spacing w:after="40"/>
            </w:pPr>
            <w:r>
              <w:rPr>
                <w:sz w:val="18"/>
                <w:szCs w:val="18"/>
              </w:rPr>
              <w:t>PENDIENTE_ENVIO (Pendiente de envío)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A2B031" w14:textId="77777777" w:rsidR="00BA7618" w:rsidRDefault="00D03DEB">
            <w:pPr>
              <w:spacing w:after="40"/>
            </w:pPr>
            <w:r>
              <w:rPr>
                <w:sz w:val="18"/>
                <w:szCs w:val="18"/>
              </w:rPr>
              <w:t>Interbibliotecario solicitado; el ejemplar viaja o está por viajar hacia la sede destino.</w:t>
            </w:r>
          </w:p>
        </w:tc>
      </w:tr>
      <w:tr w:rsidR="00BA7618" w14:paraId="3CF69316"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123FF1" w14:textId="77777777" w:rsidR="00BA7618" w:rsidRDefault="00D03DEB">
            <w:pPr>
              <w:spacing w:after="40"/>
            </w:pPr>
            <w:r>
              <w:rPr>
                <w:sz w:val="18"/>
                <w:szCs w:val="18"/>
              </w:rPr>
              <w:t>LISTO_PARA_RETIRO (Listo para retiro)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42BBCCC" w14:textId="77777777" w:rsidR="00BA7618" w:rsidRDefault="00D03DEB">
            <w:pPr>
              <w:spacing w:after="40"/>
            </w:pPr>
            <w:r>
              <w:rPr>
                <w:sz w:val="18"/>
                <w:szCs w:val="18"/>
              </w:rPr>
              <w:t>El ejemplar llegó a la sede destino y espera que el socio lo retire.</w:t>
            </w:r>
          </w:p>
        </w:tc>
      </w:tr>
      <w:tr w:rsidR="00BA7618" w14:paraId="71538795"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757694" w14:textId="77777777" w:rsidR="00BA7618" w:rsidRDefault="00D03DEB">
            <w:pPr>
              <w:spacing w:after="40"/>
            </w:pPr>
            <w:r>
              <w:rPr>
                <w:sz w:val="18"/>
                <w:szCs w:val="18"/>
              </w:rPr>
              <w:t>ACTIVO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52DF75" w14:textId="77777777" w:rsidR="00BA7618" w:rsidRDefault="00D03DEB">
            <w:pPr>
              <w:spacing w:after="40"/>
            </w:pPr>
            <w:r>
              <w:rPr>
                <w:sz w:val="18"/>
                <w:szCs w:val="18"/>
              </w:rPr>
              <w:t>El socio tiene el ejemplar; corre el plazo de vencimiento.</w:t>
            </w:r>
          </w:p>
        </w:tc>
      </w:tr>
      <w:tr w:rsidR="00BA7618" w14:paraId="3EC102DB"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C85578A" w14:textId="77777777" w:rsidR="00BA7618" w:rsidRDefault="00D03DEB">
            <w:pPr>
              <w:spacing w:after="40"/>
            </w:pPr>
            <w:r>
              <w:rPr>
                <w:sz w:val="18"/>
                <w:szCs w:val="18"/>
              </w:rPr>
              <w:t>DEVUELTO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7C1F14" w14:textId="77777777" w:rsidR="00BA7618" w:rsidRDefault="00D03DEB">
            <w:pPr>
              <w:spacing w:after="40"/>
            </w:pPr>
            <w:r>
              <w:rPr>
                <w:sz w:val="18"/>
                <w:szCs w:val="18"/>
              </w:rPr>
              <w:t>Devolución registrada, con su multa (final).</w:t>
            </w:r>
          </w:p>
        </w:tc>
      </w:tr>
      <w:tr w:rsidR="00BA7618" w14:paraId="04B34BCD"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75511" w14:textId="77777777" w:rsidR="00BA7618" w:rsidRDefault="00D03DEB">
            <w:pPr>
              <w:spacing w:after="40"/>
            </w:pPr>
            <w:r>
              <w:rPr>
                <w:sz w:val="18"/>
                <w:szCs w:val="18"/>
              </w:rPr>
              <w:t>CANCELADO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A727EC" w14:textId="77777777" w:rsidR="00BA7618" w:rsidRDefault="00D03DEB">
            <w:pPr>
              <w:spacing w:after="40"/>
            </w:pPr>
            <w:r>
              <w:rPr>
                <w:sz w:val="18"/>
                <w:szCs w:val="18"/>
              </w:rPr>
              <w:t>Se anuló antes de la entrega (final).</w:t>
            </w:r>
          </w:p>
        </w:tc>
      </w:tr>
    </w:tbl>
    <w:p w14:paraId="6D6F9A63" w14:textId="77777777" w:rsidR="00BA7618" w:rsidRDefault="00BA761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3483"/>
        <w:gridCol w:w="1741"/>
        <w:gridCol w:w="2061"/>
      </w:tblGrid>
      <w:tr w:rsidR="00BA7618" w14:paraId="56CB927B" w14:textId="77777777">
        <w:trPr>
          <w:tblHeader/>
        </w:trPr>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D82C606" w14:textId="77777777" w:rsidR="00BA7618" w:rsidRDefault="00D03DEB">
            <w:pPr>
              <w:spacing w:after="40"/>
            </w:pPr>
            <w:r>
              <w:rPr>
                <w:b/>
                <w:bCs/>
                <w:color w:val="FFFFFF"/>
                <w:sz w:val="18"/>
                <w:szCs w:val="18"/>
              </w:rPr>
              <w:t>Origen</w:t>
            </w:r>
          </w:p>
        </w:tc>
        <w:tc>
          <w:tcPr>
            <w:tcW w:w="34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CF3D116" w14:textId="77777777" w:rsidR="00BA7618" w:rsidRDefault="00D03DEB">
            <w:pPr>
              <w:spacing w:after="40"/>
            </w:pPr>
            <w:r>
              <w:rPr>
                <w:b/>
                <w:bCs/>
                <w:color w:val="FFFFFF"/>
                <w:sz w:val="18"/>
                <w:szCs w:val="18"/>
              </w:rPr>
              <w:t>Evento o condición</w:t>
            </w:r>
          </w:p>
        </w:tc>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0A90B0A" w14:textId="77777777" w:rsidR="00BA7618" w:rsidRDefault="00D03DEB">
            <w:pPr>
              <w:spacing w:after="40"/>
            </w:pPr>
            <w:r>
              <w:rPr>
                <w:b/>
                <w:bCs/>
                <w:color w:val="FFFFFF"/>
                <w:sz w:val="18"/>
                <w:szCs w:val="18"/>
              </w:rPr>
              <w:t>Destino</w:t>
            </w:r>
          </w:p>
        </w:tc>
        <w:tc>
          <w:tcPr>
            <w:tcW w:w="20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0195480" w14:textId="77777777" w:rsidR="00BA7618" w:rsidRDefault="00D03DEB">
            <w:pPr>
              <w:spacing w:after="40"/>
            </w:pPr>
            <w:r>
              <w:rPr>
                <w:b/>
                <w:bCs/>
                <w:color w:val="FFFFFF"/>
                <w:sz w:val="18"/>
                <w:szCs w:val="18"/>
              </w:rPr>
              <w:t>Quién lo dispara</w:t>
            </w:r>
          </w:p>
        </w:tc>
      </w:tr>
      <w:tr w:rsidR="00BA7618" w14:paraId="5DC5F39E"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BF6CAC" w14:textId="77777777" w:rsidR="00BA7618" w:rsidRDefault="00D03DEB">
            <w:pPr>
              <w:spacing w:after="40"/>
            </w:pPr>
            <w:r>
              <w:rPr>
                <w:sz w:val="18"/>
                <w:szCs w:val="18"/>
              </w:rPr>
              <w:t>(inicio)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B8E337" w14:textId="77777777" w:rsidR="00BA7618" w:rsidRDefault="00D03DEB">
            <w:pPr>
              <w:spacing w:after="40"/>
            </w:pPr>
            <w:r>
              <w:rPr>
                <w:sz w:val="18"/>
                <w:szCs w:val="18"/>
              </w:rPr>
              <w:t>Solicitud local (RF-13 o RF-19)</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F1A1ED" w14:textId="77777777" w:rsidR="00BA7618" w:rsidRDefault="00D03DEB">
            <w:pPr>
              <w:spacing w:after="40"/>
            </w:pPr>
            <w:r>
              <w:rPr>
                <w:sz w:val="18"/>
                <w:szCs w:val="18"/>
              </w:rPr>
              <w:t>ACTIVO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DDF22" w14:textId="77777777" w:rsidR="00BA7618" w:rsidRDefault="00D03DEB">
            <w:pPr>
              <w:spacing w:after="40"/>
            </w:pPr>
            <w:r>
              <w:rPr>
                <w:sz w:val="18"/>
                <w:szCs w:val="18"/>
              </w:rPr>
              <w:t>Operador de la red</w:t>
            </w:r>
          </w:p>
        </w:tc>
      </w:tr>
      <w:tr w:rsidR="00BA7618" w14:paraId="359D5247"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E1FCD31" w14:textId="77777777" w:rsidR="00BA7618" w:rsidRDefault="00D03DEB">
            <w:pPr>
              <w:spacing w:after="40"/>
            </w:pPr>
            <w:r>
              <w:rPr>
                <w:sz w:val="18"/>
                <w:szCs w:val="18"/>
              </w:rPr>
              <w:lastRenderedPageBreak/>
              <w:t>(inicio)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50F8DA4" w14:textId="77777777" w:rsidR="00BA7618" w:rsidRDefault="00D03DEB">
            <w:pPr>
              <w:spacing w:after="40"/>
            </w:pPr>
            <w:r>
              <w:rPr>
                <w:sz w:val="18"/>
                <w:szCs w:val="18"/>
              </w:rPr>
              <w:t>Solicitud interbibliotecaria (RF-13)</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0B9B94C" w14:textId="77777777" w:rsidR="00BA7618" w:rsidRDefault="00D03DEB">
            <w:pPr>
              <w:spacing w:after="40"/>
            </w:pPr>
            <w:r>
              <w:rPr>
                <w:sz w:val="18"/>
                <w:szCs w:val="18"/>
              </w:rPr>
              <w:t>PENDIENTE_ENVIO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0068808" w14:textId="77777777" w:rsidR="00BA7618" w:rsidRDefault="00D03DEB">
            <w:pPr>
              <w:spacing w:after="40"/>
            </w:pPr>
            <w:r>
              <w:rPr>
                <w:sz w:val="18"/>
                <w:szCs w:val="18"/>
              </w:rPr>
              <w:t>Operador de la red</w:t>
            </w:r>
          </w:p>
        </w:tc>
      </w:tr>
      <w:tr w:rsidR="00BA7618" w14:paraId="51357EC2"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6A508C" w14:textId="77777777" w:rsidR="00BA7618" w:rsidRDefault="00D03DEB">
            <w:pPr>
              <w:spacing w:after="40"/>
            </w:pPr>
            <w:r>
              <w:rPr>
                <w:sz w:val="18"/>
                <w:szCs w:val="18"/>
              </w:rPr>
              <w:t>PENDIENTE_ENVIO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A0F422" w14:textId="77777777" w:rsidR="00BA7618" w:rsidRDefault="00D03DEB">
            <w:pPr>
              <w:spacing w:after="40"/>
            </w:pPr>
            <w:r>
              <w:rPr>
                <w:sz w:val="18"/>
                <w:szCs w:val="18"/>
              </w:rPr>
              <w:t>Remito de ENVIO RECIBIDO en condición Buena o Deteriorada</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C29E23" w14:textId="77777777" w:rsidR="00BA7618" w:rsidRDefault="00D03DEB">
            <w:pPr>
              <w:spacing w:after="40"/>
            </w:pPr>
            <w:r>
              <w:rPr>
                <w:sz w:val="18"/>
                <w:szCs w:val="18"/>
              </w:rPr>
              <w:t>LISTO_PARA_RETIRO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959C4" w14:textId="77777777" w:rsidR="00BA7618" w:rsidRDefault="00D03DEB">
            <w:pPr>
              <w:spacing w:after="40"/>
            </w:pPr>
            <w:r>
              <w:rPr>
                <w:sz w:val="18"/>
                <w:szCs w:val="18"/>
              </w:rPr>
              <w:t>Sistema (al operar el remito)</w:t>
            </w:r>
          </w:p>
        </w:tc>
      </w:tr>
      <w:tr w:rsidR="00BA7618" w14:paraId="053D3847"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C4CA80E" w14:textId="77777777" w:rsidR="00BA7618" w:rsidRDefault="00D03DEB">
            <w:pPr>
              <w:spacing w:after="40"/>
            </w:pPr>
            <w:r>
              <w:rPr>
                <w:sz w:val="18"/>
                <w:szCs w:val="18"/>
              </w:rPr>
              <w:t>PENDIENTE_ENVIO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3D7D0D0" w14:textId="77777777" w:rsidR="00BA7618" w:rsidRDefault="00D03DEB">
            <w:pPr>
              <w:spacing w:after="40"/>
            </w:pPr>
            <w:r>
              <w:rPr>
                <w:sz w:val="18"/>
                <w:szCs w:val="18"/>
              </w:rPr>
              <w:t>Cancelación con el remito de envío en CREADO o EMPAQUETADO (RF-16)</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972B074" w14:textId="77777777" w:rsidR="00BA7618" w:rsidRDefault="00D03DEB">
            <w:pPr>
              <w:spacing w:after="40"/>
            </w:pPr>
            <w:r>
              <w:rPr>
                <w:sz w:val="18"/>
                <w:szCs w:val="18"/>
              </w:rPr>
              <w:t>CANCELADO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FE81366" w14:textId="77777777" w:rsidR="00BA7618" w:rsidRDefault="00D03DEB">
            <w:pPr>
              <w:spacing w:after="40"/>
            </w:pPr>
            <w:r>
              <w:rPr>
                <w:sz w:val="18"/>
                <w:szCs w:val="18"/>
              </w:rPr>
              <w:t>Operador de la red</w:t>
            </w:r>
          </w:p>
        </w:tc>
      </w:tr>
      <w:tr w:rsidR="00BA7618" w14:paraId="054DD6D7"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A4B7F7" w14:textId="77777777" w:rsidR="00BA7618" w:rsidRDefault="00D03DEB">
            <w:pPr>
              <w:spacing w:after="40"/>
            </w:pPr>
            <w:r>
              <w:rPr>
                <w:sz w:val="18"/>
                <w:szCs w:val="18"/>
              </w:rPr>
              <w:t>PENDIENTE_ENVIO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322CBE" w14:textId="77777777" w:rsidR="00BA7618" w:rsidRDefault="00D03DEB">
            <w:pPr>
              <w:spacing w:after="40"/>
            </w:pPr>
            <w:r>
              <w:rPr>
                <w:sz w:val="18"/>
                <w:szCs w:val="18"/>
              </w:rPr>
              <w:t>Remito de ENVIO RECIBIDO en condición Dañada, declarado EXTRAVIADO o CANCELADO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EB165E" w14:textId="77777777" w:rsidR="00BA7618" w:rsidRDefault="00D03DEB">
            <w:pPr>
              <w:spacing w:after="40"/>
            </w:pPr>
            <w:r>
              <w:rPr>
                <w:sz w:val="18"/>
                <w:szCs w:val="18"/>
              </w:rPr>
              <w:t>CANCELADO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C5E779" w14:textId="77777777" w:rsidR="00BA7618" w:rsidRDefault="00D03DEB">
            <w:pPr>
              <w:spacing w:after="40"/>
            </w:pPr>
            <w:r>
              <w:rPr>
                <w:sz w:val="18"/>
                <w:szCs w:val="18"/>
              </w:rPr>
              <w:t>Sistema</w:t>
            </w:r>
          </w:p>
        </w:tc>
      </w:tr>
      <w:tr w:rsidR="00BA7618" w14:paraId="698DA4A9"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37AD55" w14:textId="77777777" w:rsidR="00BA7618" w:rsidRDefault="00D03DEB">
            <w:pPr>
              <w:spacing w:after="40"/>
            </w:pPr>
            <w:r>
              <w:rPr>
                <w:sz w:val="18"/>
                <w:szCs w:val="18"/>
              </w:rPr>
              <w:t>LISTO_PARA_RETIRO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014455" w14:textId="77777777" w:rsidR="00BA7618" w:rsidRDefault="00D03DEB">
            <w:pPr>
              <w:spacing w:after="40"/>
            </w:pPr>
            <w:r>
              <w:rPr>
                <w:sz w:val="18"/>
                <w:szCs w:val="18"/>
              </w:rPr>
              <w:t>Entrega al socio (RF-14)</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8A76265" w14:textId="77777777" w:rsidR="00BA7618" w:rsidRDefault="00D03DEB">
            <w:pPr>
              <w:spacing w:after="40"/>
            </w:pPr>
            <w:r>
              <w:rPr>
                <w:sz w:val="18"/>
                <w:szCs w:val="18"/>
              </w:rPr>
              <w:t>ACTIVO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8769DBA" w14:textId="77777777" w:rsidR="00BA7618" w:rsidRDefault="00D03DEB">
            <w:pPr>
              <w:spacing w:after="40"/>
            </w:pPr>
            <w:r>
              <w:rPr>
                <w:sz w:val="18"/>
                <w:szCs w:val="18"/>
              </w:rPr>
              <w:t>Operador de la red</w:t>
            </w:r>
          </w:p>
        </w:tc>
      </w:tr>
      <w:tr w:rsidR="00BA7618" w14:paraId="36292A3A"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F2DB28" w14:textId="77777777" w:rsidR="00BA7618" w:rsidRDefault="00D03DEB">
            <w:pPr>
              <w:spacing w:after="40"/>
            </w:pPr>
            <w:r>
              <w:rPr>
                <w:sz w:val="18"/>
                <w:szCs w:val="18"/>
              </w:rPr>
              <w:t>LISTO_PARA_RETIRO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CE7FB8" w14:textId="77777777" w:rsidR="00BA7618" w:rsidRDefault="00D03DEB">
            <w:pPr>
              <w:spacing w:after="40"/>
            </w:pPr>
            <w:r>
              <w:rPr>
                <w:sz w:val="18"/>
                <w:szCs w:val="18"/>
              </w:rPr>
              <w:t>Cancelación con motivo (RF-16); genera un RETORNO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06AF27" w14:textId="77777777" w:rsidR="00BA7618" w:rsidRDefault="00D03DEB">
            <w:pPr>
              <w:spacing w:after="40"/>
            </w:pPr>
            <w:r>
              <w:rPr>
                <w:sz w:val="18"/>
                <w:szCs w:val="18"/>
              </w:rPr>
              <w:t>CANCELADO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7A4801" w14:textId="77777777" w:rsidR="00BA7618" w:rsidRDefault="00D03DEB">
            <w:pPr>
              <w:spacing w:after="40"/>
            </w:pPr>
            <w:r>
              <w:rPr>
                <w:sz w:val="18"/>
                <w:szCs w:val="18"/>
              </w:rPr>
              <w:t>Operador de la red</w:t>
            </w:r>
          </w:p>
        </w:tc>
      </w:tr>
      <w:tr w:rsidR="00BA7618" w14:paraId="651D6BC4"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45C112" w14:textId="77777777" w:rsidR="00BA7618" w:rsidRDefault="00D03DEB">
            <w:pPr>
              <w:spacing w:after="40"/>
            </w:pPr>
            <w:r>
              <w:rPr>
                <w:sz w:val="18"/>
                <w:szCs w:val="18"/>
              </w:rPr>
              <w:t>ACTIVO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0CACBF" w14:textId="77777777" w:rsidR="00BA7618" w:rsidRDefault="00D03DEB">
            <w:pPr>
              <w:spacing w:after="40"/>
            </w:pPr>
            <w:r>
              <w:rPr>
                <w:sz w:val="18"/>
                <w:szCs w:val="18"/>
              </w:rPr>
              <w:t>Registro de devolución (RF-15)</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4C1A16" w14:textId="77777777" w:rsidR="00BA7618" w:rsidRDefault="00D03DEB">
            <w:pPr>
              <w:spacing w:after="40"/>
            </w:pPr>
            <w:r>
              <w:rPr>
                <w:sz w:val="18"/>
                <w:szCs w:val="18"/>
              </w:rPr>
              <w:t>DEVUELTO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91C41E" w14:textId="77777777" w:rsidR="00BA7618" w:rsidRDefault="00D03DEB">
            <w:pPr>
              <w:spacing w:after="40"/>
            </w:pPr>
            <w:r>
              <w:rPr>
                <w:sz w:val="18"/>
                <w:szCs w:val="18"/>
              </w:rPr>
              <w:t>Operador de la red</w:t>
            </w:r>
          </w:p>
        </w:tc>
      </w:tr>
    </w:tbl>
    <w:p w14:paraId="34BC393D" w14:textId="77777777" w:rsidR="00BA7618" w:rsidRDefault="00BA7618">
      <w:pPr>
        <w:spacing w:after="120"/>
      </w:pPr>
    </w:p>
    <w:p w14:paraId="33EC9661" w14:textId="77777777" w:rsidR="00BA7618" w:rsidRDefault="00D03DEB">
      <w:pPr>
        <w:spacing w:after="120" w:line="276" w:lineRule="auto"/>
        <w:jc w:val="both"/>
      </w:pPr>
      <w:r>
        <w:rPr>
          <w:b/>
          <w:bCs/>
        </w:rPr>
        <w:t>Transiciones NO permitidas:</w:t>
      </w:r>
    </w:p>
    <w:p w14:paraId="1651CA14" w14:textId="77777777" w:rsidR="00BA7618" w:rsidRDefault="00D03DEB">
      <w:pPr>
        <w:pStyle w:val="Prrafodelista"/>
        <w:numPr>
          <w:ilvl w:val="0"/>
          <w:numId w:val="2"/>
        </w:numPr>
        <w:spacing w:after="60"/>
      </w:pPr>
      <w:r>
        <w:t>Cancelar un préstamo ACTIVO, DEVUELTO o CANCELADO.</w:t>
      </w:r>
    </w:p>
    <w:p w14:paraId="5AC215A4" w14:textId="77777777" w:rsidR="00BA7618" w:rsidRDefault="00D03DEB">
      <w:pPr>
        <w:pStyle w:val="Prrafodelista"/>
        <w:numPr>
          <w:ilvl w:val="0"/>
          <w:numId w:val="2"/>
        </w:numPr>
        <w:spacing w:after="60"/>
      </w:pPr>
      <w:r>
        <w:t>Cancelar un préstamo PENDIENTE_ENVIO cuando su remito de envío ya fue despachado (DESPACHADO, EN_TRANSITO o CON_INCIDENCIA).</w:t>
      </w:r>
    </w:p>
    <w:p w14:paraId="62C50D24" w14:textId="77777777" w:rsidR="00BA7618" w:rsidRDefault="00D03DEB">
      <w:pPr>
        <w:pStyle w:val="Prrafodelista"/>
        <w:numPr>
          <w:ilvl w:val="0"/>
          <w:numId w:val="2"/>
        </w:numPr>
        <w:spacing w:after="60"/>
      </w:pPr>
      <w:r>
        <w:t>Entregar (pasar a ACTIVO) un préstamo que no esté LISTO_PARA_RETIRO.</w:t>
      </w:r>
    </w:p>
    <w:p w14:paraId="3C9612BE" w14:textId="77777777" w:rsidR="00BA7618" w:rsidRDefault="00D03DEB">
      <w:pPr>
        <w:pStyle w:val="Prrafodelista"/>
        <w:numPr>
          <w:ilvl w:val="0"/>
          <w:numId w:val="2"/>
        </w:numPr>
        <w:spacing w:after="60"/>
      </w:pPr>
      <w:r>
        <w:t>Registrar la devolución de un préstamo que no esté ACTIVO.</w:t>
      </w:r>
    </w:p>
    <w:p w14:paraId="6459D5BE" w14:textId="77777777" w:rsidR="00BA7618" w:rsidRDefault="00D03DEB">
      <w:pPr>
        <w:pStyle w:val="Prrafodelista"/>
        <w:numPr>
          <w:ilvl w:val="0"/>
          <w:numId w:val="2"/>
        </w:numPr>
        <w:spacing w:after="60"/>
      </w:pPr>
      <w:r>
        <w:t>Cualquier transición desde DEVUELTO o CANCELADO.</w:t>
      </w:r>
    </w:p>
    <w:p w14:paraId="6569C83E" w14:textId="77777777" w:rsidR="00BA7618" w:rsidRDefault="00D03DEB">
      <w:pPr>
        <w:spacing w:after="120" w:line="276" w:lineRule="auto"/>
        <w:jc w:val="both"/>
      </w:pPr>
      <w:r>
        <w:t>“Vencido” no es un estado: es una condición calculada de un préstamo ACTIVO cuya fecha de vencimiento ya pasó (</w:t>
      </w:r>
      <w:r>
        <w:rPr>
          <w:rFonts w:ascii="Consolas" w:eastAsia="Consolas" w:hAnsi="Consolas" w:cs="Consolas"/>
          <w:sz w:val="20"/>
          <w:szCs w:val="20"/>
        </w:rPr>
        <w:t>esta_vencido</w:t>
      </w:r>
      <w:r>
        <w:t>). Se usa en RN-20 y en el reporte 2.</w:t>
      </w:r>
    </w:p>
    <w:p w14:paraId="2633D3C8" w14:textId="77777777" w:rsidR="00BA7618" w:rsidRDefault="00D03DEB">
      <w:pPr>
        <w:spacing w:before="120" w:after="40"/>
      </w:pPr>
      <w:r>
        <w:rPr>
          <w:b/>
          <w:bCs/>
          <w:color w:val="555555"/>
          <w:sz w:val="18"/>
          <w:szCs w:val="18"/>
        </w:rPr>
        <w:t>Diagrama de estados: Préstamo (Mermaid)</w:t>
      </w:r>
    </w:p>
    <w:p w14:paraId="2D5070A8"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stateDiagram-v2</w:t>
      </w:r>
    </w:p>
    <w:p w14:paraId="01FE9E1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ACTIVO : solicitud local</w:t>
      </w:r>
    </w:p>
    <w:p w14:paraId="2002E57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PENDIENTE_ENVIO : solicitud interbibliotecaria</w:t>
      </w:r>
    </w:p>
    <w:p w14:paraId="2A2ADB2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PENDIENTE_ENVIO --&gt; LISTO_PARA_RETIRO : remito ENVIO recibido</w:t>
      </w:r>
    </w:p>
    <w:p w14:paraId="492669D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PENDIENTE_ENVIO --&gt; CANCELADO : cancelar / recibido dañado / extravío / envío cancelado</w:t>
      </w:r>
    </w:p>
    <w:p w14:paraId="61B754EA"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LISTO_PARA_RETIRO --&gt; ACTIVO : entregar</w:t>
      </w:r>
    </w:p>
    <w:p w14:paraId="51417FD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LISTO_PARA_RETIRO --&gt; CANCELADO : cancelar (genera RETORNO)</w:t>
      </w:r>
    </w:p>
    <w:p w14:paraId="58D2CF2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ACTIVO --&gt; DEVUELTO : registrar devolución</w:t>
      </w:r>
    </w:p>
    <w:p w14:paraId="2A61AF6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DEVUELTO --&gt; [*]</w:t>
      </w:r>
    </w:p>
    <w:p w14:paraId="00940BDF"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CANCELADO --&gt; [*]</w:t>
      </w:r>
    </w:p>
    <w:p w14:paraId="4A98159F" w14:textId="77777777" w:rsidR="00BA7618" w:rsidRDefault="00BA7618">
      <w:pPr>
        <w:spacing w:after="120"/>
      </w:pPr>
    </w:p>
    <w:p w14:paraId="478243AA" w14:textId="77777777" w:rsidR="00BA7618" w:rsidRDefault="00D03DEB">
      <w:pPr>
        <w:pStyle w:val="Ttulo2"/>
      </w:pPr>
      <w:bookmarkStart w:id="17" w:name="_Toc244115537"/>
      <w:r>
        <w:t>6.3 Reserva</w:t>
      </w:r>
      <w:bookmarkEnd w:id="17"/>
    </w:p>
    <w:p w14:paraId="6B6A99F6" w14:textId="77777777" w:rsidR="00BA7618" w:rsidRDefault="00D03DEB">
      <w:pPr>
        <w:spacing w:after="120" w:line="276" w:lineRule="auto"/>
        <w:jc w:val="both"/>
      </w:pPr>
      <w:r>
        <w:t>La reserva es sobre un libro en una sede, no sobre un ejemplar puntual.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30778BA7"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3A15DF6" w14:textId="77777777" w:rsidR="00BA7618" w:rsidRDefault="00D03DEB">
            <w:pPr>
              <w:spacing w:after="40"/>
            </w:pPr>
            <w:r>
              <w:rPr>
                <w:b/>
                <w:bCs/>
                <w:color w:val="FFFFFF"/>
                <w:sz w:val="18"/>
                <w:szCs w:val="18"/>
              </w:rPr>
              <w:t>Estado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09EA047" w14:textId="77777777" w:rsidR="00BA7618" w:rsidRDefault="00D03DEB">
            <w:pPr>
              <w:spacing w:after="40"/>
            </w:pPr>
            <w:r>
              <w:rPr>
                <w:b/>
                <w:bCs/>
                <w:color w:val="FFFFFF"/>
                <w:sz w:val="18"/>
                <w:szCs w:val="18"/>
              </w:rPr>
              <w:t>Descripción</w:t>
            </w:r>
          </w:p>
        </w:tc>
      </w:tr>
      <w:tr w:rsidR="00BA7618" w14:paraId="28A4AF2D"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35408F" w14:textId="77777777" w:rsidR="00BA7618" w:rsidRDefault="00D03DEB">
            <w:pPr>
              <w:spacing w:after="40"/>
            </w:pPr>
            <w:r>
              <w:rPr>
                <w:sz w:val="18"/>
                <w:szCs w:val="18"/>
              </w:rPr>
              <w:t>PENDIENTE</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FAA550" w14:textId="77777777" w:rsidR="00BA7618" w:rsidRDefault="00D03DEB">
            <w:pPr>
              <w:spacing w:after="40"/>
            </w:pPr>
            <w:r>
              <w:rPr>
                <w:sz w:val="18"/>
                <w:szCs w:val="18"/>
              </w:rPr>
              <w:t>En cola, sin ejemplar asignado.</w:t>
            </w:r>
          </w:p>
        </w:tc>
      </w:tr>
      <w:tr w:rsidR="00BA7618" w14:paraId="34973833"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0E12544" w14:textId="77777777" w:rsidR="00BA7618" w:rsidRDefault="00D03DEB">
            <w:pPr>
              <w:spacing w:after="40"/>
            </w:pPr>
            <w:r>
              <w:rPr>
                <w:sz w:val="18"/>
                <w:szCs w:val="18"/>
              </w:rPr>
              <w:t>DISPONIBLE</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5F8C53" w14:textId="77777777" w:rsidR="00BA7618" w:rsidRDefault="00D03DEB">
            <w:pPr>
              <w:spacing w:after="40"/>
            </w:pPr>
            <w:r>
              <w:rPr>
                <w:sz w:val="18"/>
                <w:szCs w:val="18"/>
              </w:rPr>
              <w:t>Con ejemplar asignado y fecha límite de retiro (3 días).</w:t>
            </w:r>
          </w:p>
        </w:tc>
      </w:tr>
      <w:tr w:rsidR="00BA7618" w14:paraId="4C998AD5"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53D385" w14:textId="77777777" w:rsidR="00BA7618" w:rsidRDefault="00D03DEB">
            <w:pPr>
              <w:spacing w:after="40"/>
            </w:pPr>
            <w:r>
              <w:rPr>
                <w:sz w:val="18"/>
                <w:szCs w:val="18"/>
              </w:rPr>
              <w:t>CUMPLIDA</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66ABC" w14:textId="77777777" w:rsidR="00BA7618" w:rsidRDefault="00D03DEB">
            <w:pPr>
              <w:spacing w:after="40"/>
            </w:pPr>
            <w:r>
              <w:rPr>
                <w:sz w:val="18"/>
                <w:szCs w:val="18"/>
              </w:rPr>
              <w:t>Se concretó en un préstamo (final).</w:t>
            </w:r>
          </w:p>
        </w:tc>
      </w:tr>
      <w:tr w:rsidR="00BA7618" w14:paraId="171C8396"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96FF3BB" w14:textId="77777777" w:rsidR="00BA7618" w:rsidRDefault="00D03DEB">
            <w:pPr>
              <w:spacing w:after="40"/>
            </w:pPr>
            <w:r>
              <w:rPr>
                <w:sz w:val="18"/>
                <w:szCs w:val="18"/>
              </w:rPr>
              <w:t>CANCELADA</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E62B6C" w14:textId="77777777" w:rsidR="00BA7618" w:rsidRDefault="00D03DEB">
            <w:pPr>
              <w:spacing w:after="40"/>
            </w:pPr>
            <w:r>
              <w:rPr>
                <w:sz w:val="18"/>
                <w:szCs w:val="18"/>
              </w:rPr>
              <w:t>Se anuló (final).</w:t>
            </w:r>
          </w:p>
        </w:tc>
      </w:tr>
      <w:tr w:rsidR="00BA7618" w14:paraId="5287C939"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F0D18E" w14:textId="77777777" w:rsidR="00BA7618" w:rsidRDefault="00D03DEB">
            <w:pPr>
              <w:spacing w:after="40"/>
            </w:pPr>
            <w:r>
              <w:rPr>
                <w:sz w:val="18"/>
                <w:szCs w:val="18"/>
              </w:rPr>
              <w:t>VENCIDA</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A41A0B" w14:textId="77777777" w:rsidR="00BA7618" w:rsidRDefault="00D03DEB">
            <w:pPr>
              <w:spacing w:after="40"/>
            </w:pPr>
            <w:r>
              <w:rPr>
                <w:sz w:val="18"/>
                <w:szCs w:val="18"/>
              </w:rPr>
              <w:t>No se retiró a tiempo (final).</w:t>
            </w:r>
          </w:p>
        </w:tc>
      </w:tr>
    </w:tbl>
    <w:p w14:paraId="3E3F7682" w14:textId="77777777" w:rsidR="00BA7618" w:rsidRDefault="00BA761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3483"/>
        <w:gridCol w:w="1741"/>
        <w:gridCol w:w="2061"/>
      </w:tblGrid>
      <w:tr w:rsidR="00BA7618" w14:paraId="45D6B26E" w14:textId="77777777">
        <w:trPr>
          <w:tblHeader/>
        </w:trPr>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3B23B29" w14:textId="77777777" w:rsidR="00BA7618" w:rsidRDefault="00D03DEB">
            <w:pPr>
              <w:spacing w:after="40"/>
            </w:pPr>
            <w:r>
              <w:rPr>
                <w:b/>
                <w:bCs/>
                <w:color w:val="FFFFFF"/>
                <w:sz w:val="18"/>
                <w:szCs w:val="18"/>
              </w:rPr>
              <w:t>Origen</w:t>
            </w:r>
          </w:p>
        </w:tc>
        <w:tc>
          <w:tcPr>
            <w:tcW w:w="34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79456E2" w14:textId="77777777" w:rsidR="00BA7618" w:rsidRDefault="00D03DEB">
            <w:pPr>
              <w:spacing w:after="40"/>
            </w:pPr>
            <w:r>
              <w:rPr>
                <w:b/>
                <w:bCs/>
                <w:color w:val="FFFFFF"/>
                <w:sz w:val="18"/>
                <w:szCs w:val="18"/>
              </w:rPr>
              <w:t>Evento o condición</w:t>
            </w:r>
          </w:p>
        </w:tc>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0D5DE69" w14:textId="77777777" w:rsidR="00BA7618" w:rsidRDefault="00D03DEB">
            <w:pPr>
              <w:spacing w:after="40"/>
            </w:pPr>
            <w:r>
              <w:rPr>
                <w:b/>
                <w:bCs/>
                <w:color w:val="FFFFFF"/>
                <w:sz w:val="18"/>
                <w:szCs w:val="18"/>
              </w:rPr>
              <w:t>Destino</w:t>
            </w:r>
          </w:p>
        </w:tc>
        <w:tc>
          <w:tcPr>
            <w:tcW w:w="20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7C258D6" w14:textId="77777777" w:rsidR="00BA7618" w:rsidRDefault="00D03DEB">
            <w:pPr>
              <w:spacing w:after="40"/>
            </w:pPr>
            <w:r>
              <w:rPr>
                <w:b/>
                <w:bCs/>
                <w:color w:val="FFFFFF"/>
                <w:sz w:val="18"/>
                <w:szCs w:val="18"/>
              </w:rPr>
              <w:t>Quién lo dispara</w:t>
            </w:r>
          </w:p>
        </w:tc>
      </w:tr>
      <w:tr w:rsidR="00BA7618" w14:paraId="52A89F52"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87F1A3" w14:textId="77777777" w:rsidR="00BA7618" w:rsidRDefault="00D03DEB">
            <w:pPr>
              <w:spacing w:after="40"/>
            </w:pPr>
            <w:r>
              <w:rPr>
                <w:sz w:val="18"/>
                <w:szCs w:val="18"/>
              </w:rPr>
              <w:t>(inicio)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4DE596" w14:textId="77777777" w:rsidR="00BA7618" w:rsidRDefault="00D03DEB">
            <w:pPr>
              <w:spacing w:after="40"/>
            </w:pPr>
            <w:r>
              <w:rPr>
                <w:sz w:val="18"/>
                <w:szCs w:val="18"/>
              </w:rPr>
              <w:t>Creación (RF-17)</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D907F" w14:textId="77777777" w:rsidR="00BA7618" w:rsidRDefault="00D03DEB">
            <w:pPr>
              <w:spacing w:after="40"/>
            </w:pPr>
            <w:r>
              <w:rPr>
                <w:sz w:val="18"/>
                <w:szCs w:val="18"/>
              </w:rPr>
              <w:t>PENDIENTE</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D2C48" w14:textId="77777777" w:rsidR="00BA7618" w:rsidRDefault="00D03DEB">
            <w:pPr>
              <w:spacing w:after="40"/>
            </w:pPr>
            <w:r>
              <w:rPr>
                <w:sz w:val="18"/>
                <w:szCs w:val="18"/>
              </w:rPr>
              <w:t>Operador de la red</w:t>
            </w:r>
          </w:p>
        </w:tc>
      </w:tr>
      <w:tr w:rsidR="00BA7618" w14:paraId="2BB0FDEC"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F4EC79" w14:textId="77777777" w:rsidR="00BA7618" w:rsidRDefault="00D03DEB">
            <w:pPr>
              <w:spacing w:after="40"/>
            </w:pPr>
            <w:r>
              <w:rPr>
                <w:sz w:val="18"/>
                <w:szCs w:val="18"/>
              </w:rPr>
              <w:t>PENDIENTE</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420B613" w14:textId="77777777" w:rsidR="00BA7618" w:rsidRDefault="00D03DEB">
            <w:pPr>
              <w:spacing w:after="40"/>
            </w:pPr>
            <w:r>
              <w:rPr>
                <w:sz w:val="18"/>
                <w:szCs w:val="18"/>
              </w:rPr>
              <w:t>Ejemplar disponible asignado (RF-21)</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5F5C1C1"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016F490" w14:textId="77777777" w:rsidR="00BA7618" w:rsidRDefault="00D03DEB">
            <w:pPr>
              <w:spacing w:after="40"/>
            </w:pPr>
            <w:r>
              <w:rPr>
                <w:sz w:val="18"/>
                <w:szCs w:val="18"/>
              </w:rPr>
              <w:t>Sistema</w:t>
            </w:r>
          </w:p>
        </w:tc>
      </w:tr>
      <w:tr w:rsidR="00BA7618" w14:paraId="3B45D65F"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0A16C2" w14:textId="77777777" w:rsidR="00BA7618" w:rsidRDefault="00D03DEB">
            <w:pPr>
              <w:spacing w:after="40"/>
            </w:pPr>
            <w:r>
              <w:rPr>
                <w:sz w:val="18"/>
                <w:szCs w:val="18"/>
              </w:rPr>
              <w:t>PENDIENTE</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17EA04" w14:textId="77777777" w:rsidR="00BA7618" w:rsidRDefault="00D03DEB">
            <w:pPr>
              <w:spacing w:after="40"/>
            </w:pPr>
            <w:r>
              <w:rPr>
                <w:sz w:val="18"/>
                <w:szCs w:val="18"/>
              </w:rPr>
              <w:t>Cancelación (RF-18)</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9779D" w14:textId="77777777" w:rsidR="00BA7618" w:rsidRDefault="00D03DEB">
            <w:pPr>
              <w:spacing w:after="40"/>
            </w:pPr>
            <w:r>
              <w:rPr>
                <w:sz w:val="18"/>
                <w:szCs w:val="18"/>
              </w:rPr>
              <w:t>CANCELADA</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EEABEA" w14:textId="77777777" w:rsidR="00BA7618" w:rsidRDefault="00D03DEB">
            <w:pPr>
              <w:spacing w:after="40"/>
            </w:pPr>
            <w:r>
              <w:rPr>
                <w:sz w:val="18"/>
                <w:szCs w:val="18"/>
              </w:rPr>
              <w:t>Operador de la red</w:t>
            </w:r>
          </w:p>
        </w:tc>
      </w:tr>
      <w:tr w:rsidR="00BA7618" w14:paraId="2E36AE64"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13DD45B"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C08525E" w14:textId="77777777" w:rsidR="00BA7618" w:rsidRDefault="00D03DEB">
            <w:pPr>
              <w:spacing w:after="40"/>
            </w:pPr>
            <w:r>
              <w:rPr>
                <w:sz w:val="18"/>
                <w:szCs w:val="18"/>
              </w:rPr>
              <w:t>Concreción dentro del plazo (RF-19)</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64CB98A" w14:textId="77777777" w:rsidR="00BA7618" w:rsidRDefault="00D03DEB">
            <w:pPr>
              <w:spacing w:after="40"/>
            </w:pPr>
            <w:r>
              <w:rPr>
                <w:sz w:val="18"/>
                <w:szCs w:val="18"/>
              </w:rPr>
              <w:t>CUMPLIDA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76BCD2" w14:textId="77777777" w:rsidR="00BA7618" w:rsidRDefault="00D03DEB">
            <w:pPr>
              <w:spacing w:after="40"/>
            </w:pPr>
            <w:r>
              <w:rPr>
                <w:sz w:val="18"/>
                <w:szCs w:val="18"/>
              </w:rPr>
              <w:t>Operador de la red</w:t>
            </w:r>
          </w:p>
        </w:tc>
      </w:tr>
      <w:tr w:rsidR="00BA7618" w14:paraId="7F9B6892"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CCED9A"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C3D410" w14:textId="77777777" w:rsidR="00BA7618" w:rsidRDefault="00D03DEB">
            <w:pPr>
              <w:spacing w:after="40"/>
            </w:pPr>
            <w:r>
              <w:rPr>
                <w:sz w:val="18"/>
                <w:szCs w:val="18"/>
              </w:rPr>
              <w:t>Cancelación (RF-18)</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AB1640" w14:textId="77777777" w:rsidR="00BA7618" w:rsidRDefault="00D03DEB">
            <w:pPr>
              <w:spacing w:after="40"/>
            </w:pPr>
            <w:r>
              <w:rPr>
                <w:sz w:val="18"/>
                <w:szCs w:val="18"/>
              </w:rPr>
              <w:t>CANCELADA</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8154B4" w14:textId="77777777" w:rsidR="00BA7618" w:rsidRDefault="00D03DEB">
            <w:pPr>
              <w:spacing w:after="40"/>
            </w:pPr>
            <w:r>
              <w:rPr>
                <w:sz w:val="18"/>
                <w:szCs w:val="18"/>
              </w:rPr>
              <w:t>Operador de la red</w:t>
            </w:r>
          </w:p>
        </w:tc>
      </w:tr>
      <w:tr w:rsidR="00BA7618" w14:paraId="551EF726"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807B635"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AE5CAD3" w14:textId="77777777" w:rsidR="00BA7618" w:rsidRDefault="00D03DEB">
            <w:pPr>
              <w:spacing w:after="40"/>
            </w:pPr>
            <w:r>
              <w:rPr>
                <w:sz w:val="18"/>
                <w:szCs w:val="18"/>
              </w:rPr>
              <w:t>Proceso de vencimiento con el plazo superado (RF-20)</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CA2C3A3" w14:textId="77777777" w:rsidR="00BA7618" w:rsidRDefault="00D03DEB">
            <w:pPr>
              <w:spacing w:after="40"/>
            </w:pPr>
            <w:r>
              <w:rPr>
                <w:sz w:val="18"/>
                <w:szCs w:val="18"/>
              </w:rPr>
              <w:t>VENCIDA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B382CE4" w14:textId="77777777" w:rsidR="00BA7618" w:rsidRDefault="00D03DEB">
            <w:pPr>
              <w:spacing w:after="40"/>
            </w:pPr>
            <w:r>
              <w:rPr>
                <w:sz w:val="18"/>
                <w:szCs w:val="18"/>
              </w:rPr>
              <w:t>Operador de la red (botón “Procesar vencimientos”)</w:t>
            </w:r>
          </w:p>
        </w:tc>
      </w:tr>
    </w:tbl>
    <w:p w14:paraId="1FFC6238" w14:textId="77777777" w:rsidR="00BA7618" w:rsidRDefault="00BA7618">
      <w:pPr>
        <w:spacing w:after="120"/>
      </w:pPr>
    </w:p>
    <w:p w14:paraId="3050CA06" w14:textId="77777777" w:rsidR="00BA7618" w:rsidRDefault="00D03DEB">
      <w:pPr>
        <w:spacing w:after="120" w:line="276" w:lineRule="auto"/>
        <w:jc w:val="both"/>
      </w:pPr>
      <w:r>
        <w:rPr>
          <w:b/>
          <w:bCs/>
        </w:rPr>
        <w:t>Transiciones NO permitidas:</w:t>
      </w:r>
    </w:p>
    <w:p w14:paraId="26630D31" w14:textId="77777777" w:rsidR="00BA7618" w:rsidRDefault="00D03DEB">
      <w:pPr>
        <w:pStyle w:val="Prrafodelista"/>
        <w:numPr>
          <w:ilvl w:val="0"/>
          <w:numId w:val="2"/>
        </w:numPr>
        <w:spacing w:after="60"/>
      </w:pPr>
      <w:r>
        <w:t>Concretar una reserva PENDIENTE (sin ejemplar asignado).</w:t>
      </w:r>
    </w:p>
    <w:p w14:paraId="40FDCF71" w14:textId="77777777" w:rsidR="00BA7618" w:rsidRDefault="00D03DEB">
      <w:pPr>
        <w:pStyle w:val="Prrafodelista"/>
        <w:numPr>
          <w:ilvl w:val="0"/>
          <w:numId w:val="2"/>
        </w:numPr>
        <w:spacing w:after="60"/>
      </w:pPr>
      <w:r>
        <w:t>Concretar una reserva DISPONIBLE con el plazo de retiro vencido (RN-34).</w:t>
      </w:r>
    </w:p>
    <w:p w14:paraId="640BF632" w14:textId="77777777" w:rsidR="00BA7618" w:rsidRDefault="00D03DEB">
      <w:pPr>
        <w:pStyle w:val="Prrafodelista"/>
        <w:numPr>
          <w:ilvl w:val="0"/>
          <w:numId w:val="2"/>
        </w:numPr>
        <w:spacing w:after="60"/>
      </w:pPr>
      <w:r>
        <w:t>Vencer una reserva PENDIENTE (sólo vencen las DISPONIBLE).</w:t>
      </w:r>
    </w:p>
    <w:p w14:paraId="39F0B554" w14:textId="77777777" w:rsidR="00BA7618" w:rsidRDefault="00D03DEB">
      <w:pPr>
        <w:pStyle w:val="Prrafodelista"/>
        <w:numPr>
          <w:ilvl w:val="0"/>
          <w:numId w:val="2"/>
        </w:numPr>
        <w:spacing w:after="60"/>
      </w:pPr>
      <w:r>
        <w:t>Cualquier transición desde CUMPLIDA, CANCELADA o VENCIDA.</w:t>
      </w:r>
    </w:p>
    <w:p w14:paraId="62693733" w14:textId="77777777" w:rsidR="00BA7618" w:rsidRDefault="00D03DEB">
      <w:pPr>
        <w:spacing w:before="120" w:after="40"/>
      </w:pPr>
      <w:r>
        <w:rPr>
          <w:b/>
          <w:bCs/>
          <w:color w:val="555555"/>
          <w:sz w:val="18"/>
          <w:szCs w:val="18"/>
        </w:rPr>
        <w:t>Diagrama de estados: Reserva (Mermaid)</w:t>
      </w:r>
    </w:p>
    <w:p w14:paraId="797777A4"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stateDiagram-v2</w:t>
      </w:r>
    </w:p>
    <w:p w14:paraId="7735BFC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PENDIENTE : crear</w:t>
      </w:r>
    </w:p>
    <w:p w14:paraId="640BBA4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PENDIENTE --&gt; DISPONIBLE : ejemplar asignado</w:t>
      </w:r>
    </w:p>
    <w:p w14:paraId="30F5B5B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PENDIENTE --&gt; CANCELADA : cancelar</w:t>
      </w:r>
    </w:p>
    <w:p w14:paraId="5D4926B7"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DISPONIBLE --&gt; CUMPLIDA : concretar (en plazo)</w:t>
      </w:r>
    </w:p>
    <w:p w14:paraId="5A5F104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DISPONIBLE --&gt; CANCELADA : cancelar</w:t>
      </w:r>
    </w:p>
    <w:p w14:paraId="0C00267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DISPONIBLE --&gt; VENCIDA : procesar vencimientos</w:t>
      </w:r>
    </w:p>
    <w:p w14:paraId="7CCFB52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CUMPLIDA --&gt; [*]</w:t>
      </w:r>
    </w:p>
    <w:p w14:paraId="4765C64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CANCELADA --&gt; [*]</w:t>
      </w:r>
    </w:p>
    <w:p w14:paraId="267375DE"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VENCIDA --&gt; [*]</w:t>
      </w:r>
    </w:p>
    <w:p w14:paraId="367D9FB7" w14:textId="77777777" w:rsidR="00BA7618" w:rsidRDefault="00BA7618">
      <w:pPr>
        <w:spacing w:after="120"/>
      </w:pPr>
    </w:p>
    <w:p w14:paraId="0C64EFB3" w14:textId="77777777" w:rsidR="00BA7618" w:rsidRDefault="00D03DEB">
      <w:pPr>
        <w:pStyle w:val="Ttulo2"/>
      </w:pPr>
      <w:bookmarkStart w:id="18" w:name="_Toc244115538"/>
      <w:r>
        <w:t>6.4 Ejemplar</w:t>
      </w:r>
      <w:bookmarkEnd w:id="18"/>
    </w:p>
    <w:p w14:paraId="174C4CB1" w14:textId="77777777" w:rsidR="00BA7618" w:rsidRDefault="00D03DEB">
      <w:pPr>
        <w:spacing w:after="120" w:line="276" w:lineRule="auto"/>
        <w:jc w:val="both"/>
      </w:pPr>
      <w:r>
        <w:t>A diferencia del Remito, se modela con una tabla de transiciones (</w:t>
      </w:r>
      <w:r>
        <w:rPr>
          <w:rFonts w:ascii="Consolas" w:eastAsia="Consolas" w:hAnsi="Consolas" w:cs="Consolas"/>
          <w:sz w:val="20"/>
          <w:szCs w:val="20"/>
        </w:rPr>
        <w:t>_TRANSICIONES</w:t>
      </w:r>
      <w:r>
        <w:t>): sus estados no cambian el comportamiento del objeto, sólo restringen los cambios. La pantalla Catálogo los muestra con nombres amigables.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0DF13073"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526F1A6" w14:textId="77777777" w:rsidR="00BA7618" w:rsidRDefault="00D03DEB">
            <w:pPr>
              <w:spacing w:after="40"/>
            </w:pPr>
            <w:r>
              <w:rPr>
                <w:b/>
                <w:bCs/>
                <w:color w:val="FFFFFF"/>
                <w:sz w:val="18"/>
                <w:szCs w:val="18"/>
              </w:rPr>
              <w:t>Estado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21154DC" w14:textId="77777777" w:rsidR="00BA7618" w:rsidRDefault="00D03DEB">
            <w:pPr>
              <w:spacing w:after="40"/>
            </w:pPr>
            <w:r>
              <w:rPr>
                <w:b/>
                <w:bCs/>
                <w:color w:val="FFFFFF"/>
                <w:sz w:val="18"/>
                <w:szCs w:val="18"/>
              </w:rPr>
              <w:t>Descripción</w:t>
            </w:r>
          </w:p>
        </w:tc>
      </w:tr>
      <w:tr w:rsidR="00BA7618" w14:paraId="10293B82"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DC6BEA" w14:textId="77777777" w:rsidR="00BA7618" w:rsidRDefault="00D03DEB">
            <w:pPr>
              <w:spacing w:after="40"/>
            </w:pPr>
            <w:r>
              <w:rPr>
                <w:sz w:val="18"/>
                <w:szCs w:val="18"/>
              </w:rPr>
              <w:t>DISPONIBLE (Disponible)</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4DC6E" w14:textId="77777777" w:rsidR="00BA7618" w:rsidRDefault="00D03DEB">
            <w:pPr>
              <w:spacing w:after="40"/>
            </w:pPr>
            <w:r>
              <w:rPr>
                <w:sz w:val="18"/>
                <w:szCs w:val="18"/>
              </w:rPr>
              <w:t>En su sede, libre para prestar o reservar.</w:t>
            </w:r>
          </w:p>
        </w:tc>
      </w:tr>
      <w:tr w:rsidR="00BA7618" w14:paraId="25505B93"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8DCB203" w14:textId="77777777" w:rsidR="00BA7618" w:rsidRDefault="00D03DEB">
            <w:pPr>
              <w:spacing w:after="40"/>
            </w:pPr>
            <w:r>
              <w:rPr>
                <w:sz w:val="18"/>
                <w:szCs w:val="18"/>
              </w:rPr>
              <w:t>RESERVADO (Reservado)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5A5D103" w14:textId="77777777" w:rsidR="00BA7618" w:rsidRDefault="00D03DEB">
            <w:pPr>
              <w:spacing w:after="40"/>
            </w:pPr>
            <w:r>
              <w:rPr>
                <w:sz w:val="18"/>
                <w:szCs w:val="18"/>
              </w:rPr>
              <w:t>Retenido para una reserva, un préstamo interbibliotecario, un retorno o un traslado.</w:t>
            </w:r>
          </w:p>
        </w:tc>
      </w:tr>
      <w:tr w:rsidR="00BA7618" w14:paraId="6E02F84A"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D5D711" w14:textId="77777777" w:rsidR="00BA7618" w:rsidRDefault="00D03DEB">
            <w:pPr>
              <w:spacing w:after="40"/>
            </w:pPr>
            <w:r>
              <w:rPr>
                <w:sz w:val="18"/>
                <w:szCs w:val="18"/>
              </w:rPr>
              <w:t>EN_PRESTAMO (Prestado)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A877A7" w14:textId="77777777" w:rsidR="00BA7618" w:rsidRDefault="00D03DEB">
            <w:pPr>
              <w:spacing w:after="40"/>
            </w:pPr>
            <w:r>
              <w:rPr>
                <w:sz w:val="18"/>
                <w:szCs w:val="18"/>
              </w:rPr>
              <w:t>En poder de un socio.</w:t>
            </w:r>
          </w:p>
        </w:tc>
      </w:tr>
      <w:tr w:rsidR="00BA7618" w14:paraId="1FC515D8"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2FC18B0" w14:textId="77777777" w:rsidR="00BA7618" w:rsidRDefault="00D03DEB">
            <w:pPr>
              <w:spacing w:after="40"/>
            </w:pPr>
            <w:r>
              <w:rPr>
                <w:sz w:val="18"/>
                <w:szCs w:val="18"/>
              </w:rPr>
              <w:t>EN_TRANSITO (En tránsito)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C4BB756" w14:textId="77777777" w:rsidR="00BA7618" w:rsidRDefault="00D03DEB">
            <w:pPr>
              <w:spacing w:after="40"/>
            </w:pPr>
            <w:r>
              <w:rPr>
                <w:sz w:val="18"/>
                <w:szCs w:val="18"/>
              </w:rPr>
              <w:t>Viajando con un remito despachado.</w:t>
            </w:r>
          </w:p>
        </w:tc>
      </w:tr>
      <w:tr w:rsidR="00BA7618" w14:paraId="195C8BC8"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E3C167" w14:textId="77777777" w:rsidR="00BA7618" w:rsidRDefault="00D03DEB">
            <w:pPr>
              <w:spacing w:after="40"/>
            </w:pPr>
            <w:r>
              <w:rPr>
                <w:sz w:val="18"/>
                <w:szCs w:val="18"/>
              </w:rPr>
              <w:t>DANADO (Dañado)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7F86A0" w14:textId="77777777" w:rsidR="00BA7618" w:rsidRDefault="00D03DEB">
            <w:pPr>
              <w:spacing w:after="40"/>
            </w:pPr>
            <w:r>
              <w:rPr>
                <w:sz w:val="18"/>
                <w:szCs w:val="18"/>
              </w:rPr>
              <w:t>Fuera de circulación hasta su reparación.</w:t>
            </w:r>
          </w:p>
        </w:tc>
      </w:tr>
      <w:tr w:rsidR="00BA7618" w14:paraId="7D26C7FC"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E6B4177" w14:textId="77777777" w:rsidR="00BA7618" w:rsidRDefault="00D03DEB">
            <w:pPr>
              <w:spacing w:after="40"/>
            </w:pPr>
            <w:r>
              <w:rPr>
                <w:sz w:val="18"/>
                <w:szCs w:val="18"/>
              </w:rPr>
              <w:t>BAJA</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3BB227C" w14:textId="77777777" w:rsidR="00BA7618" w:rsidRDefault="00D03DEB">
            <w:pPr>
              <w:spacing w:after="40"/>
            </w:pPr>
            <w:r>
              <w:rPr>
                <w:sz w:val="18"/>
                <w:szCs w:val="18"/>
              </w:rPr>
              <w:t>Retirado definitivamente (final). No figura entre los totalizadores del catálogo.</w:t>
            </w:r>
          </w:p>
        </w:tc>
      </w:tr>
    </w:tbl>
    <w:p w14:paraId="53D2FFB0" w14:textId="77777777" w:rsidR="00BA7618" w:rsidRDefault="00BA761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3483"/>
        <w:gridCol w:w="1741"/>
        <w:gridCol w:w="2061"/>
      </w:tblGrid>
      <w:tr w:rsidR="00BA7618" w14:paraId="720CC34C" w14:textId="77777777">
        <w:trPr>
          <w:tblHeader/>
        </w:trPr>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0A7E791" w14:textId="77777777" w:rsidR="00BA7618" w:rsidRDefault="00D03DEB">
            <w:pPr>
              <w:spacing w:after="40"/>
            </w:pPr>
            <w:r>
              <w:rPr>
                <w:b/>
                <w:bCs/>
                <w:color w:val="FFFFFF"/>
                <w:sz w:val="18"/>
                <w:szCs w:val="18"/>
              </w:rPr>
              <w:lastRenderedPageBreak/>
              <w:t>Origen</w:t>
            </w:r>
          </w:p>
        </w:tc>
        <w:tc>
          <w:tcPr>
            <w:tcW w:w="34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46B7D58" w14:textId="77777777" w:rsidR="00BA7618" w:rsidRDefault="00D03DEB">
            <w:pPr>
              <w:spacing w:after="40"/>
            </w:pPr>
            <w:r>
              <w:rPr>
                <w:b/>
                <w:bCs/>
                <w:color w:val="FFFFFF"/>
                <w:sz w:val="18"/>
                <w:szCs w:val="18"/>
              </w:rPr>
              <w:t>Evento o condición</w:t>
            </w:r>
          </w:p>
        </w:tc>
        <w:tc>
          <w:tcPr>
            <w:tcW w:w="174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B46060" w14:textId="77777777" w:rsidR="00BA7618" w:rsidRDefault="00D03DEB">
            <w:pPr>
              <w:spacing w:after="40"/>
            </w:pPr>
            <w:r>
              <w:rPr>
                <w:b/>
                <w:bCs/>
                <w:color w:val="FFFFFF"/>
                <w:sz w:val="18"/>
                <w:szCs w:val="18"/>
              </w:rPr>
              <w:t>Destino</w:t>
            </w:r>
          </w:p>
        </w:tc>
        <w:tc>
          <w:tcPr>
            <w:tcW w:w="206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4E220B0" w14:textId="77777777" w:rsidR="00BA7618" w:rsidRDefault="00D03DEB">
            <w:pPr>
              <w:spacing w:after="40"/>
            </w:pPr>
            <w:r>
              <w:rPr>
                <w:b/>
                <w:bCs/>
                <w:color w:val="FFFFFF"/>
                <w:sz w:val="18"/>
                <w:szCs w:val="18"/>
              </w:rPr>
              <w:t>Quién lo dispara</w:t>
            </w:r>
          </w:p>
        </w:tc>
      </w:tr>
      <w:tr w:rsidR="00BA7618" w14:paraId="0C7A6F9B"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AD1FC3" w14:textId="77777777" w:rsidR="00BA7618" w:rsidRDefault="00D03DEB">
            <w:pPr>
              <w:spacing w:after="40"/>
            </w:pPr>
            <w:r>
              <w:rPr>
                <w:sz w:val="18"/>
                <w:szCs w:val="18"/>
              </w:rPr>
              <w:t>(inicio)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A85E13" w14:textId="77777777" w:rsidR="00BA7618" w:rsidRDefault="00D03DEB">
            <w:pPr>
              <w:spacing w:after="40"/>
            </w:pPr>
            <w:r>
              <w:rPr>
                <w:sz w:val="18"/>
                <w:szCs w:val="18"/>
              </w:rPr>
              <w:t>Alta de ejemplar (RF-07)</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2DB77A"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E47C1E" w14:textId="77777777" w:rsidR="00BA7618" w:rsidRDefault="00D03DEB">
            <w:pPr>
              <w:spacing w:after="40"/>
            </w:pPr>
            <w:r>
              <w:rPr>
                <w:sz w:val="18"/>
                <w:szCs w:val="18"/>
              </w:rPr>
              <w:t>Operador de la red</w:t>
            </w:r>
          </w:p>
        </w:tc>
      </w:tr>
      <w:tr w:rsidR="00BA7618" w14:paraId="4407E969"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0184594"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E32286A" w14:textId="77777777" w:rsidR="00BA7618" w:rsidRDefault="00D03DEB">
            <w:pPr>
              <w:spacing w:after="40"/>
            </w:pPr>
            <w:r>
              <w:rPr>
                <w:sz w:val="18"/>
                <w:szCs w:val="18"/>
              </w:rPr>
              <w:t>Asignación a una reserva (RF-21), solicitud interbibliotecaria (RF-13) o traslado (RF-10)</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54548B1" w14:textId="77777777" w:rsidR="00BA7618" w:rsidRDefault="00D03DEB">
            <w:pPr>
              <w:spacing w:after="40"/>
            </w:pPr>
            <w:r>
              <w:rPr>
                <w:sz w:val="18"/>
                <w:szCs w:val="18"/>
              </w:rPr>
              <w:t>RESERVADO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029480" w14:textId="77777777" w:rsidR="00BA7618" w:rsidRDefault="00D03DEB">
            <w:pPr>
              <w:spacing w:after="40"/>
            </w:pPr>
            <w:r>
              <w:rPr>
                <w:sz w:val="18"/>
                <w:szCs w:val="18"/>
              </w:rPr>
              <w:t>Sistema / Operador de la red</w:t>
            </w:r>
          </w:p>
        </w:tc>
      </w:tr>
      <w:tr w:rsidR="00BA7618" w14:paraId="2AF11866"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92452C"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7495A1" w14:textId="77777777" w:rsidR="00BA7618" w:rsidRDefault="00D03DEB">
            <w:pPr>
              <w:spacing w:after="40"/>
            </w:pPr>
            <w:r>
              <w:rPr>
                <w:sz w:val="18"/>
                <w:szCs w:val="18"/>
              </w:rPr>
              <w:t>Préstamo local (RF-13)</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9D2A04" w14:textId="77777777" w:rsidR="00BA7618" w:rsidRDefault="00D03DEB">
            <w:pPr>
              <w:spacing w:after="40"/>
            </w:pPr>
            <w:r>
              <w:rPr>
                <w:sz w:val="18"/>
                <w:szCs w:val="18"/>
              </w:rPr>
              <w:t>EN_PRESTAMO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619DD7" w14:textId="77777777" w:rsidR="00BA7618" w:rsidRDefault="00D03DEB">
            <w:pPr>
              <w:spacing w:after="40"/>
            </w:pPr>
            <w:r>
              <w:rPr>
                <w:sz w:val="18"/>
                <w:szCs w:val="18"/>
              </w:rPr>
              <w:t>Operador de la red</w:t>
            </w:r>
          </w:p>
        </w:tc>
      </w:tr>
      <w:tr w:rsidR="00BA7618" w14:paraId="4189261E"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41CBFB" w14:textId="77777777" w:rsidR="00BA7618" w:rsidRDefault="00D03DEB">
            <w:pPr>
              <w:spacing w:after="40"/>
            </w:pPr>
            <w:r>
              <w:rPr>
                <w:sz w:val="18"/>
                <w:szCs w:val="18"/>
              </w:rPr>
              <w:t>DISPONIBLE</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D3B4E99" w14:textId="77777777" w:rsidR="00BA7618" w:rsidRDefault="00D03DEB">
            <w:pPr>
              <w:spacing w:after="40"/>
            </w:pPr>
            <w:r>
              <w:rPr>
                <w:sz w:val="18"/>
                <w:szCs w:val="18"/>
              </w:rPr>
              <w:t>Baja (RF-08)</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7432B82" w14:textId="77777777" w:rsidR="00BA7618" w:rsidRDefault="00D03DEB">
            <w:pPr>
              <w:spacing w:after="40"/>
            </w:pPr>
            <w:r>
              <w:rPr>
                <w:sz w:val="18"/>
                <w:szCs w:val="18"/>
              </w:rPr>
              <w:t>BAJA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E8F198" w14:textId="77777777" w:rsidR="00BA7618" w:rsidRDefault="00D03DEB">
            <w:pPr>
              <w:spacing w:after="40"/>
            </w:pPr>
            <w:r>
              <w:rPr>
                <w:sz w:val="18"/>
                <w:szCs w:val="18"/>
              </w:rPr>
              <w:t>Operador de la red</w:t>
            </w:r>
          </w:p>
        </w:tc>
      </w:tr>
      <w:tr w:rsidR="00BA7618" w14:paraId="6A08E8CE"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8814D4" w14:textId="77777777" w:rsidR="00BA7618" w:rsidRDefault="00D03DEB">
            <w:pPr>
              <w:spacing w:after="40"/>
            </w:pPr>
            <w:r>
              <w:rPr>
                <w:sz w:val="18"/>
                <w:szCs w:val="18"/>
              </w:rPr>
              <w:t>RESERVADO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93F13E" w14:textId="77777777" w:rsidR="00BA7618" w:rsidRDefault="00D03DEB">
            <w:pPr>
              <w:spacing w:after="40"/>
            </w:pPr>
            <w:r>
              <w:rPr>
                <w:sz w:val="18"/>
                <w:szCs w:val="18"/>
              </w:rPr>
              <w:t>Cancelación o vencimiento de la reserva; cancelación del remito de envío o traslado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9AA467"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A1C4D5" w14:textId="77777777" w:rsidR="00BA7618" w:rsidRDefault="00D03DEB">
            <w:pPr>
              <w:spacing w:after="40"/>
            </w:pPr>
            <w:r>
              <w:rPr>
                <w:sz w:val="18"/>
                <w:szCs w:val="18"/>
              </w:rPr>
              <w:t>Operador de la red / Sistema</w:t>
            </w:r>
          </w:p>
        </w:tc>
      </w:tr>
      <w:tr w:rsidR="00BA7618" w14:paraId="27D1651F"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2D82756" w14:textId="77777777" w:rsidR="00BA7618" w:rsidRDefault="00D03DEB">
            <w:pPr>
              <w:spacing w:after="40"/>
            </w:pPr>
            <w:r>
              <w:rPr>
                <w:sz w:val="18"/>
                <w:szCs w:val="18"/>
              </w:rPr>
              <w:t>RESERVADO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969FBC9" w14:textId="77777777" w:rsidR="00BA7618" w:rsidRDefault="00D03DEB">
            <w:pPr>
              <w:spacing w:after="40"/>
            </w:pPr>
            <w:r>
              <w:rPr>
                <w:sz w:val="18"/>
                <w:szCs w:val="18"/>
              </w:rPr>
              <w:t>Concreción de la reserva (RF-19) o entrega interbibliotecaria (RF-14)</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1ED3D71" w14:textId="77777777" w:rsidR="00BA7618" w:rsidRDefault="00D03DEB">
            <w:pPr>
              <w:spacing w:after="40"/>
            </w:pPr>
            <w:r>
              <w:rPr>
                <w:sz w:val="18"/>
                <w:szCs w:val="18"/>
              </w:rPr>
              <w:t>EN_PRESTAMO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55ACF5A" w14:textId="77777777" w:rsidR="00BA7618" w:rsidRDefault="00D03DEB">
            <w:pPr>
              <w:spacing w:after="40"/>
            </w:pPr>
            <w:r>
              <w:rPr>
                <w:sz w:val="18"/>
                <w:szCs w:val="18"/>
              </w:rPr>
              <w:t>Operador de la red</w:t>
            </w:r>
          </w:p>
        </w:tc>
      </w:tr>
      <w:tr w:rsidR="00BA7618" w14:paraId="6D53E04E"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11D4C" w14:textId="77777777" w:rsidR="00BA7618" w:rsidRDefault="00D03DEB">
            <w:pPr>
              <w:spacing w:after="40"/>
            </w:pPr>
            <w:r>
              <w:rPr>
                <w:sz w:val="18"/>
                <w:szCs w:val="18"/>
              </w:rPr>
              <w:t>RESERVADO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6DA794" w14:textId="77777777" w:rsidR="00BA7618" w:rsidRDefault="00D03DEB">
            <w:pPr>
              <w:spacing w:after="40"/>
            </w:pPr>
            <w:r>
              <w:rPr>
                <w:sz w:val="18"/>
                <w:szCs w:val="18"/>
              </w:rPr>
              <w:t>Despacho del remito (RF-22)</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2B0BB" w14:textId="77777777" w:rsidR="00BA7618" w:rsidRDefault="00D03DEB">
            <w:pPr>
              <w:spacing w:after="40"/>
            </w:pPr>
            <w:r>
              <w:rPr>
                <w:sz w:val="18"/>
                <w:szCs w:val="18"/>
              </w:rPr>
              <w:t>EN_TRANSITO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02D937" w14:textId="77777777" w:rsidR="00BA7618" w:rsidRDefault="00D03DEB">
            <w:pPr>
              <w:spacing w:after="40"/>
            </w:pPr>
            <w:r>
              <w:rPr>
                <w:sz w:val="18"/>
                <w:szCs w:val="18"/>
              </w:rPr>
              <w:t>Operador de la red</w:t>
            </w:r>
          </w:p>
        </w:tc>
      </w:tr>
      <w:tr w:rsidR="00BA7618" w14:paraId="4750D610"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D0FB8F" w14:textId="77777777" w:rsidR="00BA7618" w:rsidRDefault="00D03DEB">
            <w:pPr>
              <w:spacing w:after="40"/>
            </w:pPr>
            <w:r>
              <w:rPr>
                <w:sz w:val="18"/>
                <w:szCs w:val="18"/>
              </w:rPr>
              <w:t>RESERVADO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D4F7416" w14:textId="77777777" w:rsidR="00BA7618" w:rsidRDefault="00D03DEB">
            <w:pPr>
              <w:spacing w:after="40"/>
            </w:pPr>
            <w:r>
              <w:rPr>
                <w:sz w:val="18"/>
                <w:szCs w:val="18"/>
              </w:rPr>
              <w:t>Baja por API (RF-08), si no hay préstamo abierto ni remito en curso; la pantalla no la ofrece</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C2579B5" w14:textId="77777777" w:rsidR="00BA7618" w:rsidRDefault="00D03DEB">
            <w:pPr>
              <w:spacing w:after="40"/>
            </w:pPr>
            <w:r>
              <w:rPr>
                <w:sz w:val="18"/>
                <w:szCs w:val="18"/>
              </w:rPr>
              <w:t>BAJA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BB0F8F" w14:textId="77777777" w:rsidR="00BA7618" w:rsidRDefault="00D03DEB">
            <w:pPr>
              <w:spacing w:after="40"/>
            </w:pPr>
            <w:r>
              <w:rPr>
                <w:sz w:val="18"/>
                <w:szCs w:val="18"/>
              </w:rPr>
              <w:t>Operador de la red</w:t>
            </w:r>
          </w:p>
        </w:tc>
      </w:tr>
      <w:tr w:rsidR="00BA7618" w14:paraId="670B4F9C"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30FA0F" w14:textId="77777777" w:rsidR="00BA7618" w:rsidRDefault="00D03DEB">
            <w:pPr>
              <w:spacing w:after="40"/>
            </w:pPr>
            <w:r>
              <w:rPr>
                <w:sz w:val="18"/>
                <w:szCs w:val="18"/>
              </w:rPr>
              <w:t>EN_PRESTAMO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F5C78D" w14:textId="77777777" w:rsidR="00BA7618" w:rsidRDefault="00D03DEB">
            <w:pPr>
              <w:spacing w:after="40"/>
            </w:pPr>
            <w:r>
              <w:rPr>
                <w:sz w:val="18"/>
                <w:szCs w:val="18"/>
              </w:rPr>
              <w:t>Devolución local en condición Buena o Deteriorada (RF-15)</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F5253F"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A2B51F" w14:textId="77777777" w:rsidR="00BA7618" w:rsidRDefault="00D03DEB">
            <w:pPr>
              <w:spacing w:after="40"/>
            </w:pPr>
            <w:r>
              <w:rPr>
                <w:sz w:val="18"/>
                <w:szCs w:val="18"/>
              </w:rPr>
              <w:t>Operador de la red</w:t>
            </w:r>
          </w:p>
        </w:tc>
      </w:tr>
      <w:tr w:rsidR="00BA7618" w14:paraId="49772D72"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7F9FC7F" w14:textId="77777777" w:rsidR="00BA7618" w:rsidRDefault="00D03DEB">
            <w:pPr>
              <w:spacing w:after="40"/>
            </w:pPr>
            <w:r>
              <w:rPr>
                <w:sz w:val="18"/>
                <w:szCs w:val="18"/>
              </w:rPr>
              <w:t>EN_PRESTAMO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C587266" w14:textId="77777777" w:rsidR="00BA7618" w:rsidRDefault="00D03DEB">
            <w:pPr>
              <w:spacing w:after="40"/>
            </w:pPr>
            <w:r>
              <w:rPr>
                <w:sz w:val="18"/>
                <w:szCs w:val="18"/>
              </w:rPr>
              <w:t>Devolución interbibliotecaria (queda retenido para el retorno)</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82979DD" w14:textId="77777777" w:rsidR="00BA7618" w:rsidRDefault="00D03DEB">
            <w:pPr>
              <w:spacing w:after="40"/>
            </w:pPr>
            <w:r>
              <w:rPr>
                <w:sz w:val="18"/>
                <w:szCs w:val="18"/>
              </w:rPr>
              <w:t>RESERVADO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A34DFB7" w14:textId="77777777" w:rsidR="00BA7618" w:rsidRDefault="00D03DEB">
            <w:pPr>
              <w:spacing w:after="40"/>
            </w:pPr>
            <w:r>
              <w:rPr>
                <w:sz w:val="18"/>
                <w:szCs w:val="18"/>
              </w:rPr>
              <w:t>Operador de la red</w:t>
            </w:r>
          </w:p>
        </w:tc>
      </w:tr>
      <w:tr w:rsidR="00BA7618" w14:paraId="5C0C3E9D"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75091" w14:textId="77777777" w:rsidR="00BA7618" w:rsidRDefault="00D03DEB">
            <w:pPr>
              <w:spacing w:after="40"/>
            </w:pPr>
            <w:r>
              <w:rPr>
                <w:sz w:val="18"/>
                <w:szCs w:val="18"/>
              </w:rPr>
              <w:t>EN_PRESTAMO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7AC8EF" w14:textId="77777777" w:rsidR="00BA7618" w:rsidRDefault="00D03DEB">
            <w:pPr>
              <w:spacing w:after="40"/>
            </w:pPr>
            <w:r>
              <w:rPr>
                <w:sz w:val="18"/>
                <w:szCs w:val="18"/>
              </w:rPr>
              <w:t>Devolución local en condición Dañada</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7B2ED8" w14:textId="77777777" w:rsidR="00BA7618" w:rsidRDefault="00D03DEB">
            <w:pPr>
              <w:spacing w:after="40"/>
            </w:pPr>
            <w:r>
              <w:rPr>
                <w:sz w:val="18"/>
                <w:szCs w:val="18"/>
              </w:rPr>
              <w:t>DANADO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C1133F" w14:textId="77777777" w:rsidR="00BA7618" w:rsidRDefault="00D03DEB">
            <w:pPr>
              <w:spacing w:after="40"/>
            </w:pPr>
            <w:r>
              <w:rPr>
                <w:sz w:val="18"/>
                <w:szCs w:val="18"/>
              </w:rPr>
              <w:t>Operador de la red</w:t>
            </w:r>
          </w:p>
        </w:tc>
      </w:tr>
      <w:tr w:rsidR="00BA7618" w14:paraId="3AEF415A"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CCAE812"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F35EEFA" w14:textId="77777777" w:rsidR="00BA7618" w:rsidRDefault="00D03DEB">
            <w:pPr>
              <w:spacing w:after="40"/>
            </w:pPr>
            <w:r>
              <w:rPr>
                <w:sz w:val="18"/>
                <w:szCs w:val="18"/>
              </w:rPr>
              <w:t>Recepción de un RETORNO o TRASLADO en condición Buena o Deteriorada</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31DD101"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E7C14C" w14:textId="77777777" w:rsidR="00BA7618" w:rsidRDefault="00D03DEB">
            <w:pPr>
              <w:spacing w:after="40"/>
            </w:pPr>
            <w:r>
              <w:rPr>
                <w:sz w:val="18"/>
                <w:szCs w:val="18"/>
              </w:rPr>
              <w:t>Operador de la red</w:t>
            </w:r>
          </w:p>
        </w:tc>
      </w:tr>
      <w:tr w:rsidR="00BA7618" w14:paraId="1599DE19"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AAE1C8"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A45F18" w14:textId="77777777" w:rsidR="00BA7618" w:rsidRDefault="00D03DEB">
            <w:pPr>
              <w:spacing w:after="40"/>
            </w:pPr>
            <w:r>
              <w:rPr>
                <w:sz w:val="18"/>
                <w:szCs w:val="18"/>
              </w:rPr>
              <w:t>Recepción de un ENVIO en condición Buena o Deteriorada</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E0E05A" w14:textId="77777777" w:rsidR="00BA7618" w:rsidRDefault="00D03DEB">
            <w:pPr>
              <w:spacing w:after="40"/>
            </w:pPr>
            <w:r>
              <w:rPr>
                <w:sz w:val="18"/>
                <w:szCs w:val="18"/>
              </w:rPr>
              <w:t>RESERVADO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0BC539" w14:textId="77777777" w:rsidR="00BA7618" w:rsidRDefault="00D03DEB">
            <w:pPr>
              <w:spacing w:after="40"/>
            </w:pPr>
            <w:r>
              <w:rPr>
                <w:sz w:val="18"/>
                <w:szCs w:val="18"/>
              </w:rPr>
              <w:t>Operador de la red</w:t>
            </w:r>
          </w:p>
        </w:tc>
      </w:tr>
      <w:tr w:rsidR="00BA7618" w14:paraId="59574A0C"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AEA1603"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15B3C05" w14:textId="77777777" w:rsidR="00BA7618" w:rsidRDefault="00D03DEB">
            <w:pPr>
              <w:spacing w:after="40"/>
            </w:pPr>
            <w:r>
              <w:rPr>
                <w:sz w:val="18"/>
                <w:szCs w:val="18"/>
              </w:rPr>
              <w:t>Recepción en condición Dañada</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1A57DE" w14:textId="77777777" w:rsidR="00BA7618" w:rsidRDefault="00D03DEB">
            <w:pPr>
              <w:spacing w:after="40"/>
            </w:pPr>
            <w:r>
              <w:rPr>
                <w:sz w:val="18"/>
                <w:szCs w:val="18"/>
              </w:rPr>
              <w:t>DANADO</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A9C780" w14:textId="77777777" w:rsidR="00BA7618" w:rsidRDefault="00D03DEB">
            <w:pPr>
              <w:spacing w:after="40"/>
            </w:pPr>
            <w:r>
              <w:rPr>
                <w:sz w:val="18"/>
                <w:szCs w:val="18"/>
              </w:rPr>
              <w:t>Operador de la red</w:t>
            </w:r>
          </w:p>
        </w:tc>
      </w:tr>
      <w:tr w:rsidR="00BA7618" w14:paraId="5F019839"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C09251" w14:textId="77777777" w:rsidR="00BA7618" w:rsidRDefault="00D03DEB">
            <w:pPr>
              <w:spacing w:after="40"/>
            </w:pPr>
            <w:r>
              <w:rPr>
                <w:sz w:val="18"/>
                <w:szCs w:val="18"/>
              </w:rPr>
              <w:t>EN_TRANSITO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B9ECBD" w14:textId="77777777" w:rsidR="00BA7618" w:rsidRDefault="00D03DEB">
            <w:pPr>
              <w:spacing w:after="40"/>
            </w:pPr>
            <w:r>
              <w:rPr>
                <w:sz w:val="18"/>
                <w:szCs w:val="18"/>
              </w:rPr>
              <w:t>Declaración de extravío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BFB27" w14:textId="77777777" w:rsidR="00BA7618" w:rsidRDefault="00D03DEB">
            <w:pPr>
              <w:spacing w:after="40"/>
            </w:pPr>
            <w:r>
              <w:rPr>
                <w:sz w:val="18"/>
                <w:szCs w:val="18"/>
              </w:rPr>
              <w:t>BAJA</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9F07F8" w14:textId="77777777" w:rsidR="00BA7618" w:rsidRDefault="00D03DEB">
            <w:pPr>
              <w:spacing w:after="40"/>
            </w:pPr>
            <w:r>
              <w:rPr>
                <w:sz w:val="18"/>
                <w:szCs w:val="18"/>
              </w:rPr>
              <w:t>Operador de la red</w:t>
            </w:r>
          </w:p>
        </w:tc>
      </w:tr>
      <w:tr w:rsidR="00BA7618" w14:paraId="5DBF34AA"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B39A875" w14:textId="77777777" w:rsidR="00BA7618" w:rsidRDefault="00D03DEB">
            <w:pPr>
              <w:spacing w:after="40"/>
            </w:pPr>
            <w:r>
              <w:rPr>
                <w:sz w:val="18"/>
                <w:szCs w:val="18"/>
              </w:rPr>
              <w:t>DANADO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E0083F8" w14:textId="77777777" w:rsidR="00BA7618" w:rsidRDefault="00D03DEB">
            <w:pPr>
              <w:spacing w:after="40"/>
            </w:pPr>
            <w:r>
              <w:rPr>
                <w:sz w:val="18"/>
                <w:szCs w:val="18"/>
              </w:rPr>
              <w:t>Reparación (RF-09)</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4D3976A" w14:textId="77777777" w:rsidR="00BA7618" w:rsidRDefault="00D03DEB">
            <w:pPr>
              <w:spacing w:after="40"/>
            </w:pPr>
            <w:r>
              <w:rPr>
                <w:sz w:val="18"/>
                <w:szCs w:val="18"/>
              </w:rPr>
              <w:t>DISPONIBLE</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4647A93" w14:textId="77777777" w:rsidR="00BA7618" w:rsidRDefault="00D03DEB">
            <w:pPr>
              <w:spacing w:after="40"/>
            </w:pPr>
            <w:r>
              <w:rPr>
                <w:sz w:val="18"/>
                <w:szCs w:val="18"/>
              </w:rPr>
              <w:t>Operador de la red</w:t>
            </w:r>
          </w:p>
        </w:tc>
      </w:tr>
      <w:tr w:rsidR="00BA7618" w14:paraId="02BAE4C8" w14:textId="77777777">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5440BE" w14:textId="77777777" w:rsidR="00BA7618" w:rsidRDefault="00D03DEB">
            <w:pPr>
              <w:spacing w:after="40"/>
            </w:pPr>
            <w:r>
              <w:rPr>
                <w:sz w:val="18"/>
                <w:szCs w:val="18"/>
              </w:rPr>
              <w:t>DANADO</w:t>
            </w:r>
          </w:p>
        </w:tc>
        <w:tc>
          <w:tcPr>
            <w:tcW w:w="34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446A7A" w14:textId="77777777" w:rsidR="00BA7618" w:rsidRDefault="00D03DEB">
            <w:pPr>
              <w:spacing w:after="40"/>
            </w:pPr>
            <w:r>
              <w:rPr>
                <w:sz w:val="18"/>
                <w:szCs w:val="18"/>
              </w:rPr>
              <w:t>Despacho del remito de RETORNO generado al recibirse dañado</w:t>
            </w:r>
          </w:p>
        </w:tc>
        <w:tc>
          <w:tcPr>
            <w:tcW w:w="174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B59FA9" w14:textId="77777777" w:rsidR="00BA7618" w:rsidRDefault="00D03DEB">
            <w:pPr>
              <w:spacing w:after="40"/>
            </w:pPr>
            <w:r>
              <w:rPr>
                <w:sz w:val="18"/>
                <w:szCs w:val="18"/>
              </w:rPr>
              <w:t>EN_TRANSITO</w:t>
            </w:r>
          </w:p>
        </w:tc>
        <w:tc>
          <w:tcPr>
            <w:tcW w:w="206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BB1253" w14:textId="77777777" w:rsidR="00BA7618" w:rsidRDefault="00D03DEB">
            <w:pPr>
              <w:spacing w:after="40"/>
            </w:pPr>
            <w:r>
              <w:rPr>
                <w:sz w:val="18"/>
                <w:szCs w:val="18"/>
              </w:rPr>
              <w:t>Operador de la red</w:t>
            </w:r>
          </w:p>
        </w:tc>
      </w:tr>
      <w:tr w:rsidR="00BA7618" w14:paraId="4B311DFF" w14:textId="77777777">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6E76C0D" w14:textId="77777777" w:rsidR="00BA7618" w:rsidRDefault="00D03DEB">
            <w:pPr>
              <w:spacing w:after="40"/>
            </w:pPr>
            <w:r>
              <w:rPr>
                <w:sz w:val="18"/>
                <w:szCs w:val="18"/>
              </w:rPr>
              <w:t>DANADO</w:t>
            </w:r>
          </w:p>
        </w:tc>
        <w:tc>
          <w:tcPr>
            <w:tcW w:w="34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7290CB0" w14:textId="77777777" w:rsidR="00BA7618" w:rsidRDefault="00D03DEB">
            <w:pPr>
              <w:spacing w:after="40"/>
            </w:pPr>
            <w:r>
              <w:rPr>
                <w:sz w:val="18"/>
                <w:szCs w:val="18"/>
              </w:rPr>
              <w:t>Baja (RF-08)</w:t>
            </w:r>
          </w:p>
        </w:tc>
        <w:tc>
          <w:tcPr>
            <w:tcW w:w="174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CD87DE0" w14:textId="77777777" w:rsidR="00BA7618" w:rsidRDefault="00D03DEB">
            <w:pPr>
              <w:spacing w:after="40"/>
            </w:pPr>
            <w:r>
              <w:rPr>
                <w:sz w:val="18"/>
                <w:szCs w:val="18"/>
              </w:rPr>
              <w:t>BAJA</w:t>
            </w:r>
          </w:p>
        </w:tc>
        <w:tc>
          <w:tcPr>
            <w:tcW w:w="206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861CE39" w14:textId="77777777" w:rsidR="00BA7618" w:rsidRDefault="00D03DEB">
            <w:pPr>
              <w:spacing w:after="40"/>
            </w:pPr>
            <w:r>
              <w:rPr>
                <w:sz w:val="18"/>
                <w:szCs w:val="18"/>
              </w:rPr>
              <w:t>Operador de la red</w:t>
            </w:r>
          </w:p>
        </w:tc>
      </w:tr>
    </w:tbl>
    <w:p w14:paraId="3658AFCE" w14:textId="77777777" w:rsidR="00BA7618" w:rsidRDefault="00BA7618">
      <w:pPr>
        <w:spacing w:after="120"/>
      </w:pPr>
    </w:p>
    <w:p w14:paraId="035D4875" w14:textId="77777777" w:rsidR="00BA7618" w:rsidRDefault="00D03DEB">
      <w:pPr>
        <w:spacing w:after="120" w:line="276" w:lineRule="auto"/>
        <w:jc w:val="both"/>
      </w:pPr>
      <w:r>
        <w:rPr>
          <w:b/>
          <w:bCs/>
        </w:rPr>
        <w:t>Transiciones NO permitidas:</w:t>
      </w:r>
    </w:p>
    <w:p w14:paraId="2CB16315" w14:textId="77777777" w:rsidR="00BA7618" w:rsidRDefault="00D03DEB">
      <w:pPr>
        <w:pStyle w:val="Prrafodelista"/>
        <w:numPr>
          <w:ilvl w:val="0"/>
          <w:numId w:val="2"/>
        </w:numPr>
        <w:spacing w:after="60"/>
      </w:pPr>
      <w:r>
        <w:t>Cualquier transición desde BAJA (estado final).</w:t>
      </w:r>
    </w:p>
    <w:p w14:paraId="2C32E769" w14:textId="77777777" w:rsidR="00BA7618" w:rsidRDefault="00D03DEB">
      <w:pPr>
        <w:pStyle w:val="Prrafodelista"/>
        <w:numPr>
          <w:ilvl w:val="0"/>
          <w:numId w:val="2"/>
        </w:numPr>
        <w:spacing w:after="60"/>
      </w:pPr>
      <w:r>
        <w:t>EN_PRESTAMO → EN_TRANSITO o BAJA: un ejemplar prestado no viaja ni se da de baja.</w:t>
      </w:r>
    </w:p>
    <w:p w14:paraId="37E46543" w14:textId="77777777" w:rsidR="00BA7618" w:rsidRDefault="00D03DEB">
      <w:pPr>
        <w:pStyle w:val="Prrafodelista"/>
        <w:numPr>
          <w:ilvl w:val="0"/>
          <w:numId w:val="2"/>
        </w:numPr>
        <w:spacing w:after="60"/>
      </w:pPr>
      <w:r>
        <w:t>DANADO → RESERVADO o EN_PRESTAMO: un ejemplar dañado no se presta ni se reserva.</w:t>
      </w:r>
    </w:p>
    <w:p w14:paraId="500D8512" w14:textId="77777777" w:rsidR="00BA7618" w:rsidRDefault="00D03DEB">
      <w:pPr>
        <w:pStyle w:val="Prrafodelista"/>
        <w:numPr>
          <w:ilvl w:val="0"/>
          <w:numId w:val="2"/>
        </w:numPr>
        <w:spacing w:after="60"/>
      </w:pPr>
      <w:r>
        <w:t>RESERVADO → DANADO.</w:t>
      </w:r>
    </w:p>
    <w:p w14:paraId="31B6D330" w14:textId="77777777" w:rsidR="00BA7618" w:rsidRDefault="00D03DEB">
      <w:pPr>
        <w:pStyle w:val="Prrafodelista"/>
        <w:numPr>
          <w:ilvl w:val="0"/>
          <w:numId w:val="2"/>
        </w:numPr>
        <w:spacing w:after="60"/>
      </w:pPr>
      <w:r>
        <w:t>EN_TRANSITO → EN_PRESTAMO.</w:t>
      </w:r>
    </w:p>
    <w:p w14:paraId="4DD0B57F" w14:textId="77777777" w:rsidR="00BA7618" w:rsidRDefault="00D03DEB">
      <w:pPr>
        <w:pBdr>
          <w:left w:val="single" w:sz="18" w:space="6" w:color="E69500"/>
        </w:pBdr>
        <w:shd w:val="clear" w:color="auto" w:fill="FFF4E5"/>
        <w:spacing w:before="60" w:after="160"/>
      </w:pPr>
      <w:r>
        <w:rPr>
          <w:i/>
          <w:iCs/>
          <w:sz w:val="20"/>
          <w:szCs w:val="20"/>
        </w:rPr>
        <w:t xml:space="preserve">La tabla de transiciones también admite DISPONIBLE → EN_TRANSITO y DISPONIBLE → DANADO, pero ninguna operación de negocio las dispara en esta versión. Si deben quedar habilitadas está </w:t>
      </w:r>
      <w:r>
        <w:rPr>
          <w:b/>
          <w:bCs/>
          <w:i/>
          <w:iCs/>
          <w:sz w:val="20"/>
          <w:szCs w:val="20"/>
        </w:rPr>
        <w:t>A definir</w:t>
      </w:r>
      <w:r>
        <w:rPr>
          <w:i/>
          <w:iCs/>
          <w:sz w:val="20"/>
          <w:szCs w:val="20"/>
        </w:rPr>
        <w:t>.</w:t>
      </w:r>
    </w:p>
    <w:p w14:paraId="5ACFB9E7" w14:textId="77777777" w:rsidR="00BA7618" w:rsidRDefault="00D03DEB">
      <w:pPr>
        <w:spacing w:before="120" w:after="40"/>
      </w:pPr>
      <w:r>
        <w:rPr>
          <w:b/>
          <w:bCs/>
          <w:color w:val="555555"/>
          <w:sz w:val="18"/>
          <w:szCs w:val="18"/>
        </w:rPr>
        <w:t>Diagrama de estados: Ejemplar (Mermaid)</w:t>
      </w:r>
    </w:p>
    <w:p w14:paraId="6E1BBAEA"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stateDiagram-v2</w:t>
      </w:r>
    </w:p>
    <w:p w14:paraId="38DEA7B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DISPONIBLE : alta</w:t>
      </w:r>
    </w:p>
    <w:p w14:paraId="50D4989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DISPONIBLE --&gt; RESERVADO : reserva / interbib. / traslado</w:t>
      </w:r>
    </w:p>
    <w:p w14:paraId="06EF419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DISPONIBLE --&gt; EN_PRESTAMO : préstamo local</w:t>
      </w:r>
    </w:p>
    <w:p w14:paraId="23B3D1B7"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lastRenderedPageBreak/>
        <w:t xml:space="preserve">    DISPONIBLE --&gt; BAJA : baja</w:t>
      </w:r>
    </w:p>
    <w:p w14:paraId="4481122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RESERVADO --&gt; DISPONIBLE : liberar</w:t>
      </w:r>
    </w:p>
    <w:p w14:paraId="26A13BC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RESERVADO --&gt; EN_PRESTAMO : concretar / entregar</w:t>
      </w:r>
    </w:p>
    <w:p w14:paraId="127E24B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RESERVADO --&gt; EN_TRANSITO : despachar</w:t>
      </w:r>
    </w:p>
    <w:p w14:paraId="0C52826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RESERVADO --&gt; BAJA : baja</w:t>
      </w:r>
    </w:p>
    <w:p w14:paraId="5460822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EN_PRESTAMO --&gt; DISPONIBLE : devolución local</w:t>
      </w:r>
    </w:p>
    <w:p w14:paraId="156EE85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EN_PRESTAMO --&gt; RESERVADO : devolución interbib.</w:t>
      </w:r>
    </w:p>
    <w:p w14:paraId="5AD526D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EN_PRESTAMO --&gt; DANADO : devolución dañada</w:t>
      </w:r>
    </w:p>
    <w:p w14:paraId="3E3F743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DISPONIBLE : recibir RETORNO/TRASLADO</w:t>
      </w:r>
    </w:p>
    <w:p w14:paraId="2359928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RESERVADO : recibir ENVIO</w:t>
      </w:r>
    </w:p>
    <w:p w14:paraId="3E583D1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DANADO : recibir dañado</w:t>
      </w:r>
    </w:p>
    <w:p w14:paraId="5A2D27B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EN_TRANSITO --&gt; BAJA : extravío</w:t>
      </w:r>
    </w:p>
    <w:p w14:paraId="115ABCA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DANADO --&gt; DISPONIBLE : reparar</w:t>
      </w:r>
    </w:p>
    <w:p w14:paraId="61042C9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DANADO --&gt; EN_TRANSITO : despachar retorno</w:t>
      </w:r>
    </w:p>
    <w:p w14:paraId="782F28C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DANADO --&gt; BAJA : baja</w:t>
      </w:r>
    </w:p>
    <w:p w14:paraId="443BE2D6"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BAJA --&gt; [*]</w:t>
      </w:r>
    </w:p>
    <w:p w14:paraId="4879FA7E" w14:textId="77777777" w:rsidR="00BA7618" w:rsidRDefault="00BA7618">
      <w:pPr>
        <w:spacing w:after="120"/>
      </w:pPr>
    </w:p>
    <w:p w14:paraId="0A8B89F2" w14:textId="77777777" w:rsidR="00BA7618" w:rsidRDefault="00D03DEB">
      <w:pPr>
        <w:pStyle w:val="Ttulo2"/>
      </w:pPr>
      <w:bookmarkStart w:id="19" w:name="_Toc244115539"/>
      <w:r>
        <w:t>6.5 Socio, Sede y Notificación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450"/>
        <w:gridCol w:w="2901"/>
        <w:gridCol w:w="1450"/>
        <w:gridCol w:w="1936"/>
      </w:tblGrid>
      <w:tr w:rsidR="00BA7618" w14:paraId="361BA503" w14:textId="77777777">
        <w:trPr>
          <w:tblHeader/>
        </w:trPr>
        <w:tc>
          <w:tcPr>
            <w:tcW w:w="128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637B80C" w14:textId="77777777" w:rsidR="00BA7618" w:rsidRDefault="00D03DEB">
            <w:pPr>
              <w:spacing w:after="40"/>
            </w:pPr>
            <w:r>
              <w:rPr>
                <w:b/>
                <w:bCs/>
                <w:color w:val="FFFFFF"/>
                <w:sz w:val="18"/>
                <w:szCs w:val="18"/>
              </w:rPr>
              <w:t>Entidad</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9C6180" w14:textId="77777777" w:rsidR="00BA7618" w:rsidRDefault="00D03DEB">
            <w:pPr>
              <w:spacing w:after="40"/>
            </w:pPr>
            <w:r>
              <w:rPr>
                <w:b/>
                <w:bCs/>
                <w:color w:val="FFFFFF"/>
                <w:sz w:val="18"/>
                <w:szCs w:val="18"/>
              </w:rPr>
              <w:t>Origen</w:t>
            </w:r>
          </w:p>
        </w:tc>
        <w:tc>
          <w:tcPr>
            <w:tcW w:w="290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4554DBC" w14:textId="77777777" w:rsidR="00BA7618" w:rsidRDefault="00D03DEB">
            <w:pPr>
              <w:spacing w:after="40"/>
            </w:pPr>
            <w:r>
              <w:rPr>
                <w:b/>
                <w:bCs/>
                <w:color w:val="FFFFFF"/>
                <w:sz w:val="18"/>
                <w:szCs w:val="18"/>
              </w:rPr>
              <w:t>Evento o condición</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793DDCB" w14:textId="77777777" w:rsidR="00BA7618" w:rsidRDefault="00D03DEB">
            <w:pPr>
              <w:spacing w:after="40"/>
            </w:pPr>
            <w:r>
              <w:rPr>
                <w:b/>
                <w:bCs/>
                <w:color w:val="FFFFFF"/>
                <w:sz w:val="18"/>
                <w:szCs w:val="18"/>
              </w:rPr>
              <w:t>Destino</w:t>
            </w:r>
          </w:p>
        </w:tc>
        <w:tc>
          <w:tcPr>
            <w:tcW w:w="19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EB08CEF" w14:textId="77777777" w:rsidR="00BA7618" w:rsidRDefault="00D03DEB">
            <w:pPr>
              <w:spacing w:after="40"/>
            </w:pPr>
            <w:r>
              <w:rPr>
                <w:b/>
                <w:bCs/>
                <w:color w:val="FFFFFF"/>
                <w:sz w:val="18"/>
                <w:szCs w:val="18"/>
              </w:rPr>
              <w:t>Quién lo dispara</w:t>
            </w:r>
          </w:p>
        </w:tc>
      </w:tr>
      <w:tr w:rsidR="00BA7618" w14:paraId="78134D79" w14:textId="77777777">
        <w:tc>
          <w:tcPr>
            <w:tcW w:w="1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96250D" w14:textId="77777777" w:rsidR="00BA7618" w:rsidRDefault="00D03DEB">
            <w:pPr>
              <w:spacing w:after="40"/>
            </w:pPr>
            <w:r>
              <w:rPr>
                <w:sz w:val="18"/>
                <w:szCs w:val="18"/>
              </w:rPr>
              <w:t>Socio</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85011" w14:textId="77777777" w:rsidR="00BA7618" w:rsidRDefault="00D03DEB">
            <w:pPr>
              <w:spacing w:after="40"/>
            </w:pPr>
            <w:r>
              <w:rPr>
                <w:sz w:val="18"/>
                <w:szCs w:val="18"/>
              </w:rPr>
              <w:t>(inicio)</w:t>
            </w:r>
          </w:p>
        </w:tc>
        <w:tc>
          <w:tcPr>
            <w:tcW w:w="29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C48F0B" w14:textId="77777777" w:rsidR="00BA7618" w:rsidRDefault="00D03DEB">
            <w:pPr>
              <w:spacing w:after="40"/>
            </w:pPr>
            <w:r>
              <w:rPr>
                <w:sz w:val="18"/>
                <w:szCs w:val="18"/>
              </w:rPr>
              <w:t>Alta (RF-03)</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B05DED" w14:textId="77777777" w:rsidR="00BA7618" w:rsidRDefault="00D03DEB">
            <w:pPr>
              <w:spacing w:after="40"/>
            </w:pPr>
            <w:r>
              <w:rPr>
                <w:sz w:val="18"/>
                <w:szCs w:val="18"/>
              </w:rPr>
              <w:t>Habilitado</w:t>
            </w:r>
          </w:p>
        </w:tc>
        <w:tc>
          <w:tcPr>
            <w:tcW w:w="19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10517E" w14:textId="77777777" w:rsidR="00BA7618" w:rsidRDefault="00D03DEB">
            <w:pPr>
              <w:spacing w:after="40"/>
            </w:pPr>
            <w:r>
              <w:rPr>
                <w:sz w:val="18"/>
                <w:szCs w:val="18"/>
              </w:rPr>
              <w:t>Operador de la red</w:t>
            </w:r>
          </w:p>
        </w:tc>
      </w:tr>
      <w:tr w:rsidR="00BA7618" w14:paraId="45658A4F" w14:textId="77777777">
        <w:tc>
          <w:tcPr>
            <w:tcW w:w="128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7902115" w14:textId="77777777" w:rsidR="00BA7618" w:rsidRDefault="00D03DEB">
            <w:pPr>
              <w:spacing w:after="40"/>
            </w:pPr>
            <w:r>
              <w:rPr>
                <w:sz w:val="18"/>
                <w:szCs w:val="18"/>
              </w:rPr>
              <w:t>Socio</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F51DB81" w14:textId="77777777" w:rsidR="00BA7618" w:rsidRDefault="00D03DEB">
            <w:pPr>
              <w:spacing w:after="40"/>
            </w:pPr>
            <w:r>
              <w:rPr>
                <w:sz w:val="18"/>
                <w:szCs w:val="18"/>
              </w:rPr>
              <w:t>Habilitado</w:t>
            </w:r>
          </w:p>
        </w:tc>
        <w:tc>
          <w:tcPr>
            <w:tcW w:w="29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5E922B" w14:textId="77777777" w:rsidR="00BA7618" w:rsidRDefault="00D03DEB">
            <w:pPr>
              <w:spacing w:after="40"/>
            </w:pPr>
            <w:r>
              <w:rPr>
                <w:sz w:val="18"/>
                <w:szCs w:val="18"/>
              </w:rPr>
              <w:t>Inhabilitar con motivo (RF-04)</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11A5F34" w14:textId="77777777" w:rsidR="00BA7618" w:rsidRDefault="00D03DEB">
            <w:pPr>
              <w:spacing w:after="40"/>
            </w:pPr>
            <w:r>
              <w:rPr>
                <w:sz w:val="18"/>
                <w:szCs w:val="18"/>
              </w:rPr>
              <w:t>Inhabilitado</w:t>
            </w:r>
          </w:p>
        </w:tc>
        <w:tc>
          <w:tcPr>
            <w:tcW w:w="193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BC310BA" w14:textId="77777777" w:rsidR="00BA7618" w:rsidRDefault="00D03DEB">
            <w:pPr>
              <w:spacing w:after="40"/>
            </w:pPr>
            <w:r>
              <w:rPr>
                <w:sz w:val="18"/>
                <w:szCs w:val="18"/>
              </w:rPr>
              <w:t>Operador de la red</w:t>
            </w:r>
          </w:p>
        </w:tc>
      </w:tr>
      <w:tr w:rsidR="00BA7618" w14:paraId="46E8C55A" w14:textId="77777777">
        <w:tc>
          <w:tcPr>
            <w:tcW w:w="1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77D143" w14:textId="77777777" w:rsidR="00BA7618" w:rsidRDefault="00D03DEB">
            <w:pPr>
              <w:spacing w:after="40"/>
            </w:pPr>
            <w:r>
              <w:rPr>
                <w:sz w:val="18"/>
                <w:szCs w:val="18"/>
              </w:rPr>
              <w:t>Socio</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A3EC02" w14:textId="77777777" w:rsidR="00BA7618" w:rsidRDefault="00D03DEB">
            <w:pPr>
              <w:spacing w:after="40"/>
            </w:pPr>
            <w:r>
              <w:rPr>
                <w:sz w:val="18"/>
                <w:szCs w:val="18"/>
              </w:rPr>
              <w:t>Inhabilitado</w:t>
            </w:r>
          </w:p>
        </w:tc>
        <w:tc>
          <w:tcPr>
            <w:tcW w:w="29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A1B515" w14:textId="77777777" w:rsidR="00BA7618" w:rsidRDefault="00D03DEB">
            <w:pPr>
              <w:spacing w:after="40"/>
            </w:pPr>
            <w:r>
              <w:rPr>
                <w:sz w:val="18"/>
                <w:szCs w:val="18"/>
              </w:rPr>
              <w:t>Habilitar (RF-04)</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ACD4DA" w14:textId="77777777" w:rsidR="00BA7618" w:rsidRDefault="00D03DEB">
            <w:pPr>
              <w:spacing w:after="40"/>
            </w:pPr>
            <w:r>
              <w:rPr>
                <w:sz w:val="18"/>
                <w:szCs w:val="18"/>
              </w:rPr>
              <w:t>Habilitado</w:t>
            </w:r>
          </w:p>
        </w:tc>
        <w:tc>
          <w:tcPr>
            <w:tcW w:w="19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E6A17" w14:textId="77777777" w:rsidR="00BA7618" w:rsidRDefault="00D03DEB">
            <w:pPr>
              <w:spacing w:after="40"/>
            </w:pPr>
            <w:r>
              <w:rPr>
                <w:sz w:val="18"/>
                <w:szCs w:val="18"/>
              </w:rPr>
              <w:t>Operador de la red</w:t>
            </w:r>
          </w:p>
        </w:tc>
      </w:tr>
      <w:tr w:rsidR="00BA7618" w14:paraId="7FCD891A" w14:textId="77777777">
        <w:tc>
          <w:tcPr>
            <w:tcW w:w="128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AE7F518" w14:textId="77777777" w:rsidR="00BA7618" w:rsidRDefault="00D03DEB">
            <w:pPr>
              <w:spacing w:after="40"/>
            </w:pPr>
            <w:r>
              <w:rPr>
                <w:sz w:val="18"/>
                <w:szCs w:val="18"/>
              </w:rPr>
              <w:t>Sede</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FB28D08" w14:textId="77777777" w:rsidR="00BA7618" w:rsidRDefault="00D03DEB">
            <w:pPr>
              <w:spacing w:after="40"/>
            </w:pPr>
            <w:r>
              <w:rPr>
                <w:sz w:val="18"/>
                <w:szCs w:val="18"/>
              </w:rPr>
              <w:t>(inicio)</w:t>
            </w:r>
          </w:p>
        </w:tc>
        <w:tc>
          <w:tcPr>
            <w:tcW w:w="29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FD95AB9" w14:textId="77777777" w:rsidR="00BA7618" w:rsidRDefault="00D03DEB">
            <w:pPr>
              <w:spacing w:after="40"/>
            </w:pPr>
            <w:r>
              <w:rPr>
                <w:sz w:val="18"/>
                <w:szCs w:val="18"/>
              </w:rPr>
              <w:t>Alta (RF-01)</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07A5DD9" w14:textId="77777777" w:rsidR="00BA7618" w:rsidRDefault="00D03DEB">
            <w:pPr>
              <w:spacing w:after="40"/>
            </w:pPr>
            <w:r>
              <w:rPr>
                <w:sz w:val="18"/>
                <w:szCs w:val="18"/>
              </w:rPr>
              <w:t>Activa</w:t>
            </w:r>
          </w:p>
        </w:tc>
        <w:tc>
          <w:tcPr>
            <w:tcW w:w="193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6F2439" w14:textId="77777777" w:rsidR="00BA7618" w:rsidRDefault="00D03DEB">
            <w:pPr>
              <w:spacing w:after="40"/>
            </w:pPr>
            <w:r>
              <w:rPr>
                <w:sz w:val="18"/>
                <w:szCs w:val="18"/>
              </w:rPr>
              <w:t>Operador de la red</w:t>
            </w:r>
          </w:p>
        </w:tc>
      </w:tr>
      <w:tr w:rsidR="00BA7618" w14:paraId="111C476D" w14:textId="77777777">
        <w:tc>
          <w:tcPr>
            <w:tcW w:w="1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11A7F4" w14:textId="77777777" w:rsidR="00BA7618" w:rsidRDefault="00D03DEB">
            <w:pPr>
              <w:spacing w:after="40"/>
            </w:pPr>
            <w:r>
              <w:rPr>
                <w:sz w:val="18"/>
                <w:szCs w:val="18"/>
              </w:rPr>
              <w:t>Sede</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64F8B5" w14:textId="77777777" w:rsidR="00BA7618" w:rsidRDefault="00D03DEB">
            <w:pPr>
              <w:spacing w:after="40"/>
            </w:pPr>
            <w:r>
              <w:rPr>
                <w:sz w:val="18"/>
                <w:szCs w:val="18"/>
              </w:rPr>
              <w:t>Activa</w:t>
            </w:r>
          </w:p>
        </w:tc>
        <w:tc>
          <w:tcPr>
            <w:tcW w:w="29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A61305" w14:textId="77777777" w:rsidR="00BA7618" w:rsidRDefault="00D03DEB">
            <w:pPr>
              <w:spacing w:after="40"/>
            </w:pPr>
            <w:r>
              <w:rPr>
                <w:sz w:val="18"/>
                <w:szCs w:val="18"/>
              </w:rPr>
              <w:t>Baja sin operaciones pendientes (RF-02)</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34636F" w14:textId="77777777" w:rsidR="00BA7618" w:rsidRDefault="00D03DEB">
            <w:pPr>
              <w:spacing w:after="40"/>
            </w:pPr>
            <w:r>
              <w:rPr>
                <w:sz w:val="18"/>
                <w:szCs w:val="18"/>
              </w:rPr>
              <w:t>Dada de baja</w:t>
            </w:r>
          </w:p>
        </w:tc>
        <w:tc>
          <w:tcPr>
            <w:tcW w:w="19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D77125" w14:textId="77777777" w:rsidR="00BA7618" w:rsidRDefault="00D03DEB">
            <w:pPr>
              <w:spacing w:after="40"/>
            </w:pPr>
            <w:r>
              <w:rPr>
                <w:sz w:val="18"/>
                <w:szCs w:val="18"/>
              </w:rPr>
              <w:t>Operador de la red</w:t>
            </w:r>
          </w:p>
        </w:tc>
      </w:tr>
      <w:tr w:rsidR="00BA7618" w14:paraId="317F58EE" w14:textId="77777777">
        <w:tc>
          <w:tcPr>
            <w:tcW w:w="128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4ECCFCE" w14:textId="77777777" w:rsidR="00BA7618" w:rsidRDefault="00D03DEB">
            <w:pPr>
              <w:spacing w:after="40"/>
            </w:pPr>
            <w:r>
              <w:rPr>
                <w:sz w:val="18"/>
                <w:szCs w:val="18"/>
              </w:rPr>
              <w:t>Sede</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ECD5F3" w14:textId="77777777" w:rsidR="00BA7618" w:rsidRDefault="00D03DEB">
            <w:pPr>
              <w:spacing w:after="40"/>
            </w:pPr>
            <w:r>
              <w:rPr>
                <w:sz w:val="18"/>
                <w:szCs w:val="18"/>
              </w:rPr>
              <w:t>Dada de baja</w:t>
            </w:r>
          </w:p>
        </w:tc>
        <w:tc>
          <w:tcPr>
            <w:tcW w:w="29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7D88307" w14:textId="77777777" w:rsidR="00BA7618" w:rsidRDefault="00D03DEB">
            <w:pPr>
              <w:spacing w:after="40"/>
            </w:pPr>
            <w:r>
              <w:rPr>
                <w:sz w:val="18"/>
                <w:szCs w:val="18"/>
              </w:rPr>
              <w:t>Reactivar (RF-02)</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275C69" w14:textId="77777777" w:rsidR="00BA7618" w:rsidRDefault="00D03DEB">
            <w:pPr>
              <w:spacing w:after="40"/>
            </w:pPr>
            <w:r>
              <w:rPr>
                <w:sz w:val="18"/>
                <w:szCs w:val="18"/>
              </w:rPr>
              <w:t>Activa</w:t>
            </w:r>
          </w:p>
        </w:tc>
        <w:tc>
          <w:tcPr>
            <w:tcW w:w="193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911232D" w14:textId="77777777" w:rsidR="00BA7618" w:rsidRDefault="00D03DEB">
            <w:pPr>
              <w:spacing w:after="40"/>
            </w:pPr>
            <w:r>
              <w:rPr>
                <w:sz w:val="18"/>
                <w:szCs w:val="18"/>
              </w:rPr>
              <w:t>Operador de la red</w:t>
            </w:r>
          </w:p>
        </w:tc>
      </w:tr>
      <w:tr w:rsidR="00BA7618" w14:paraId="596467F5" w14:textId="77777777">
        <w:tc>
          <w:tcPr>
            <w:tcW w:w="128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83654B" w14:textId="77777777" w:rsidR="00BA7618" w:rsidRDefault="00D03DEB">
            <w:pPr>
              <w:spacing w:after="40"/>
            </w:pPr>
            <w:r>
              <w:rPr>
                <w:sz w:val="18"/>
                <w:szCs w:val="18"/>
              </w:rPr>
              <w:t>Notificación</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D1EF59" w14:textId="77777777" w:rsidR="00BA7618" w:rsidRDefault="00D03DEB">
            <w:pPr>
              <w:spacing w:after="40"/>
            </w:pPr>
            <w:r>
              <w:rPr>
                <w:sz w:val="18"/>
                <w:szCs w:val="18"/>
              </w:rPr>
              <w:t>(inicio)</w:t>
            </w:r>
          </w:p>
        </w:tc>
        <w:tc>
          <w:tcPr>
            <w:tcW w:w="290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D801F8" w14:textId="77777777" w:rsidR="00BA7618" w:rsidRDefault="00D03DEB">
            <w:pPr>
              <w:spacing w:after="40"/>
            </w:pPr>
            <w:r>
              <w:rPr>
                <w:sz w:val="18"/>
                <w:szCs w:val="18"/>
              </w:rPr>
              <w:t>Evento del dominio (RF-24)</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082BA" w14:textId="77777777" w:rsidR="00BA7618" w:rsidRDefault="00D03DEB">
            <w:pPr>
              <w:spacing w:after="40"/>
            </w:pPr>
            <w:r>
              <w:rPr>
                <w:sz w:val="18"/>
                <w:szCs w:val="18"/>
              </w:rPr>
              <w:t>No leída</w:t>
            </w:r>
          </w:p>
        </w:tc>
        <w:tc>
          <w:tcPr>
            <w:tcW w:w="193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33E851" w14:textId="77777777" w:rsidR="00BA7618" w:rsidRDefault="00D03DEB">
            <w:pPr>
              <w:spacing w:after="40"/>
            </w:pPr>
            <w:r>
              <w:rPr>
                <w:sz w:val="18"/>
                <w:szCs w:val="18"/>
              </w:rPr>
              <w:t>Sistema</w:t>
            </w:r>
          </w:p>
        </w:tc>
      </w:tr>
      <w:tr w:rsidR="00BA7618" w14:paraId="1406FD4B" w14:textId="77777777">
        <w:tc>
          <w:tcPr>
            <w:tcW w:w="128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BF4F77E" w14:textId="77777777" w:rsidR="00BA7618" w:rsidRDefault="00D03DEB">
            <w:pPr>
              <w:spacing w:after="40"/>
            </w:pPr>
            <w:r>
              <w:rPr>
                <w:sz w:val="18"/>
                <w:szCs w:val="18"/>
              </w:rPr>
              <w:t>Notificación</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FC7A6A3" w14:textId="77777777" w:rsidR="00BA7618" w:rsidRDefault="00D03DEB">
            <w:pPr>
              <w:spacing w:after="40"/>
            </w:pPr>
            <w:r>
              <w:rPr>
                <w:sz w:val="18"/>
                <w:szCs w:val="18"/>
              </w:rPr>
              <w:t>No leída</w:t>
            </w:r>
          </w:p>
        </w:tc>
        <w:tc>
          <w:tcPr>
            <w:tcW w:w="290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50C3D0" w14:textId="77777777" w:rsidR="00BA7618" w:rsidRDefault="00D03DEB">
            <w:pPr>
              <w:spacing w:after="40"/>
            </w:pPr>
            <w:r>
              <w:rPr>
                <w:sz w:val="18"/>
                <w:szCs w:val="18"/>
              </w:rPr>
              <w:t>Marcar como leídas (RF-05)</w:t>
            </w:r>
          </w:p>
        </w:tc>
        <w:tc>
          <w:tcPr>
            <w:tcW w:w="14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74BB23" w14:textId="77777777" w:rsidR="00BA7618" w:rsidRDefault="00D03DEB">
            <w:pPr>
              <w:spacing w:after="40"/>
            </w:pPr>
            <w:r>
              <w:rPr>
                <w:sz w:val="18"/>
                <w:szCs w:val="18"/>
              </w:rPr>
              <w:t>Leída</w:t>
            </w:r>
          </w:p>
        </w:tc>
        <w:tc>
          <w:tcPr>
            <w:tcW w:w="193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3BE684" w14:textId="77777777" w:rsidR="00BA7618" w:rsidRDefault="00D03DEB">
            <w:pPr>
              <w:spacing w:after="40"/>
            </w:pPr>
            <w:r>
              <w:rPr>
                <w:sz w:val="18"/>
                <w:szCs w:val="18"/>
              </w:rPr>
              <w:t>Operador de la red</w:t>
            </w:r>
          </w:p>
        </w:tc>
      </w:tr>
    </w:tbl>
    <w:p w14:paraId="6B2FE795" w14:textId="77777777" w:rsidR="00BA7618" w:rsidRDefault="00BA7618">
      <w:pPr>
        <w:spacing w:after="120"/>
      </w:pPr>
    </w:p>
    <w:p w14:paraId="27D427F5" w14:textId="77777777" w:rsidR="00BA7618" w:rsidRDefault="00D03DEB">
      <w:pPr>
        <w:spacing w:after="120" w:line="276" w:lineRule="auto"/>
        <w:jc w:val="both"/>
      </w:pPr>
      <w:r>
        <w:rPr>
          <w:b/>
          <w:bCs/>
        </w:rPr>
        <w:t>Transiciones NO permitidas:</w:t>
      </w:r>
      <w:r>
        <w:t xml:space="preserve"> inhabilitar a un socio ya inhabilitado o habilitar a uno habilitado; dar de baja una sede ya dada de baja o con operaciones pendientes; reactivar una sede activa; volver una notificación a No leída.</w:t>
      </w:r>
    </w:p>
    <w:p w14:paraId="110D99FB" w14:textId="77777777" w:rsidR="00BA7618" w:rsidRDefault="00D03DEB">
      <w:pPr>
        <w:spacing w:before="120" w:after="40"/>
      </w:pPr>
      <w:r>
        <w:rPr>
          <w:b/>
          <w:bCs/>
          <w:color w:val="555555"/>
          <w:sz w:val="18"/>
          <w:szCs w:val="18"/>
        </w:rPr>
        <w:t>Diagrama de estados: Socio, Sede y Notificación (Mermaid)</w:t>
      </w:r>
    </w:p>
    <w:p w14:paraId="51D8D998"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stateDiagram-v2</w:t>
      </w:r>
    </w:p>
    <w:p w14:paraId="07208AE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state Socio {</w:t>
      </w:r>
    </w:p>
    <w:p w14:paraId="067D0B2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Habilitado</w:t>
      </w:r>
    </w:p>
    <w:p w14:paraId="06224F4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Habilitado --&gt; Inhabilitado : inhabilitar(motivo)</w:t>
      </w:r>
    </w:p>
    <w:p w14:paraId="6D475A4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Inhabilitado --&gt; Habilitado : habilitar</w:t>
      </w:r>
    </w:p>
    <w:p w14:paraId="655E9A8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w:t>
      </w:r>
    </w:p>
    <w:p w14:paraId="795AECF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state Sede {</w:t>
      </w:r>
    </w:p>
    <w:p w14:paraId="30414A8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Activa</w:t>
      </w:r>
    </w:p>
    <w:p w14:paraId="53D4B02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Activa --&gt; DadaDeBaja : dar de baja (sin pendientes)</w:t>
      </w:r>
    </w:p>
    <w:p w14:paraId="217687D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DadaDeBaja --&gt; Activa : reactivar</w:t>
      </w:r>
    </w:p>
    <w:p w14:paraId="5B46C58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w:t>
      </w:r>
    </w:p>
    <w:p w14:paraId="4514DE9A"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state Notificacion {</w:t>
      </w:r>
    </w:p>
    <w:p w14:paraId="4CAC9EE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 --&gt; NoLeida</w:t>
      </w:r>
    </w:p>
    <w:p w14:paraId="1557C48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NoLeida --&gt; Leida : marcar leídas</w:t>
      </w:r>
    </w:p>
    <w:p w14:paraId="631C3282"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w:t>
      </w:r>
    </w:p>
    <w:p w14:paraId="4BCA8489" w14:textId="77777777" w:rsidR="00BA7618" w:rsidRDefault="00BA7618">
      <w:pPr>
        <w:spacing w:after="120"/>
      </w:pPr>
    </w:p>
    <w:p w14:paraId="334B5768" w14:textId="77777777" w:rsidR="00BA7618" w:rsidRDefault="00D03DEB">
      <w:pPr>
        <w:pStyle w:val="Ttulo2"/>
      </w:pPr>
      <w:bookmarkStart w:id="20" w:name="_Toc244115540"/>
      <w:r>
        <w:t>6.6 Verificación de consistencia</w:t>
      </w:r>
      <w:bookmarkEnd w:id="20"/>
    </w:p>
    <w:p w14:paraId="6C65103D" w14:textId="77777777" w:rsidR="00BA7618" w:rsidRDefault="00D03DEB">
      <w:pPr>
        <w:spacing w:after="120" w:line="276" w:lineRule="auto"/>
        <w:jc w:val="both"/>
      </w:pPr>
      <w:r>
        <w:lastRenderedPageBreak/>
        <w:t xml:space="preserve">Se verificó que cada estado de las secciones 6.1 a 6.5 tiene al menos una transición. Los estados iniciales e intermedios tienen transiciones de entrada y de salida. Los estados finales (RECIBIDO, EXTRAVIADO y CANCELADO del remito; DEVUELTO y CANCELADO del préstamo; CUMPLIDA, CANCELADA y VENCIDA de la reserva; BAJA del ejemplar) tienen al menos una transición de entrada y ninguna de salida, por definición. También se verificó que cada regla de negocio de la sección 5 está asociada al menos a una función de </w:t>
      </w:r>
      <w:r>
        <w:t>la sección 4.</w:t>
      </w:r>
    </w:p>
    <w:p w14:paraId="7C2CDDBB" w14:textId="77777777" w:rsidR="00BA7618" w:rsidRDefault="00D03DEB">
      <w:pPr>
        <w:pStyle w:val="Ttulo1"/>
        <w:pageBreakBefore/>
      </w:pPr>
      <w:bookmarkStart w:id="21" w:name="_Toc244115541"/>
      <w:r>
        <w:lastRenderedPageBreak/>
        <w:t>7. Flujos principales</w:t>
      </w:r>
      <w:bookmarkEnd w:id="21"/>
    </w:p>
    <w:p w14:paraId="60434C96" w14:textId="77777777" w:rsidR="00BA7618" w:rsidRDefault="00D03DEB">
      <w:pPr>
        <w:pStyle w:val="Ttulo2"/>
      </w:pPr>
      <w:bookmarkStart w:id="22" w:name="_Toc244115542"/>
      <w:r>
        <w:t>7.1 Préstamo interbibliotecario (circuito completo)</w:t>
      </w:r>
      <w:bookmarkEnd w:id="22"/>
    </w:p>
    <w:p w14:paraId="10DE07DD" w14:textId="77777777" w:rsidR="00BA7618" w:rsidRDefault="00D03DEB">
      <w:pPr>
        <w:spacing w:after="120" w:line="276" w:lineRule="auto"/>
        <w:jc w:val="both"/>
      </w:pPr>
      <w:r>
        <w:rPr>
          <w:b/>
          <w:bCs/>
        </w:rPr>
        <w:t>Camino normal:</w:t>
      </w:r>
    </w:p>
    <w:p w14:paraId="30E055F2" w14:textId="77777777" w:rsidR="00BA7618" w:rsidRDefault="00D03DEB">
      <w:pPr>
        <w:pStyle w:val="Prrafodelista"/>
        <w:numPr>
          <w:ilvl w:val="0"/>
          <w:numId w:val="2"/>
        </w:numPr>
        <w:spacing w:after="60"/>
      </w:pPr>
      <w:r>
        <w:t>El Operador de la red abre “+ Nueva solicitud” en Préstamos y busca al socio con el Type-Ahead.</w:t>
      </w:r>
    </w:p>
    <w:p w14:paraId="294DE248" w14:textId="77777777" w:rsidR="00BA7618" w:rsidRDefault="00D03DEB">
      <w:pPr>
        <w:pStyle w:val="Prrafodelista"/>
        <w:numPr>
          <w:ilvl w:val="0"/>
          <w:numId w:val="2"/>
        </w:numPr>
        <w:spacing w:after="60"/>
      </w:pPr>
      <w:r>
        <w:t>El sistema evalúa la elegibilidad (RF-12). Si no hay impedimentos, el Operador de la red busca el libro, elige la sede de origen (con ejemplar disponible), el ejemplar y una sede de destino distinta.</w:t>
      </w:r>
    </w:p>
    <w:p w14:paraId="2BEEB4EE" w14:textId="77777777" w:rsidR="00BA7618" w:rsidRDefault="00D03DEB">
      <w:pPr>
        <w:pStyle w:val="Prrafodelista"/>
        <w:numPr>
          <w:ilvl w:val="0"/>
          <w:numId w:val="2"/>
        </w:numPr>
        <w:spacing w:after="60"/>
      </w:pPr>
      <w:r>
        <w:t>Con todos los datos completos se habilita “Registrar préstamo”. El sistema crea el préstamo Pendiente de envío, deja el ejemplar Reservado y genera el remito de ENVIO en CREADO.</w:t>
      </w:r>
    </w:p>
    <w:p w14:paraId="7F9FE0F4" w14:textId="77777777" w:rsidR="00BA7618" w:rsidRDefault="00D03DEB">
      <w:pPr>
        <w:pStyle w:val="Prrafodelista"/>
        <w:numPr>
          <w:ilvl w:val="0"/>
          <w:numId w:val="2"/>
        </w:numPr>
        <w:spacing w:after="60"/>
      </w:pPr>
      <w:r>
        <w:t>En Remitos, el Operador de la red empaqueta y despacha (el ejemplar pasa a En tránsito y se notifica al socio), opcionalmente registra puntos de control y finalmente recibe indicando la condición física.</w:t>
      </w:r>
    </w:p>
    <w:p w14:paraId="3385F052" w14:textId="77777777" w:rsidR="00BA7618" w:rsidRDefault="00D03DEB">
      <w:pPr>
        <w:pStyle w:val="Prrafodelista"/>
        <w:numPr>
          <w:ilvl w:val="0"/>
          <w:numId w:val="2"/>
        </w:numPr>
        <w:spacing w:after="60"/>
      </w:pPr>
      <w:r>
        <w:t>Al recibir en buen estado, el préstamo pasa a Listo para retiro y se notifica al socio.</w:t>
      </w:r>
    </w:p>
    <w:p w14:paraId="3461410C" w14:textId="77777777" w:rsidR="00BA7618" w:rsidRDefault="00D03DEB">
      <w:pPr>
        <w:pStyle w:val="Prrafodelista"/>
        <w:numPr>
          <w:ilvl w:val="0"/>
          <w:numId w:val="2"/>
        </w:numPr>
        <w:spacing w:after="60"/>
      </w:pPr>
      <w:r>
        <w:t>El socio retira: el Operador de la red pulsa “Entregar”, el préstamo queda Activo y vence a los 21 días.</w:t>
      </w:r>
    </w:p>
    <w:p w14:paraId="1209393C" w14:textId="77777777" w:rsidR="00BA7618" w:rsidRDefault="00D03DEB">
      <w:pPr>
        <w:pStyle w:val="Prrafodelista"/>
        <w:numPr>
          <w:ilvl w:val="0"/>
          <w:numId w:val="2"/>
        </w:numPr>
        <w:spacing w:after="60"/>
      </w:pPr>
      <w:r>
        <w:t>El socio devuelve: el Operador de la red registra la devolución con su condición. Se calcula la multa escalonada y el recargo, el préstamo queda Devuelto y se genera el remito de RETORNO.</w:t>
      </w:r>
    </w:p>
    <w:p w14:paraId="06E57E67" w14:textId="77777777" w:rsidR="00BA7618" w:rsidRDefault="00D03DEB">
      <w:pPr>
        <w:pStyle w:val="Prrafodelista"/>
        <w:numPr>
          <w:ilvl w:val="0"/>
          <w:numId w:val="2"/>
        </w:numPr>
        <w:spacing w:after="60"/>
      </w:pPr>
      <w:r>
        <w:t>El remito de RETORNO recorre su ciclo. Al recibirse, el ejemplar vuelve a estar Disponible en su sede y se ofrece a la cola de reservas.</w:t>
      </w:r>
    </w:p>
    <w:p w14:paraId="2D2EF376" w14:textId="77777777" w:rsidR="00BA7618" w:rsidRDefault="00D03DEB">
      <w:pPr>
        <w:spacing w:after="120" w:line="276" w:lineRule="auto"/>
        <w:jc w:val="both"/>
      </w:pPr>
      <w:r>
        <w:rPr>
          <w:b/>
          <w:bCs/>
        </w:rPr>
        <w:t>Caminos alternativos:</w:t>
      </w:r>
    </w:p>
    <w:p w14:paraId="7D3EB8A0" w14:textId="77777777" w:rsidR="00BA7618" w:rsidRDefault="00D03DEB">
      <w:pPr>
        <w:pStyle w:val="Prrafodelista"/>
        <w:numPr>
          <w:ilvl w:val="0"/>
          <w:numId w:val="2"/>
        </w:numPr>
        <w:spacing w:after="60"/>
      </w:pPr>
      <w:r>
        <w:t>Socio con impedimentos: se muestra el aviso con los motivos y el botón queda deshabilitado (“El socio no puede solicitar préstamos”).</w:t>
      </w:r>
    </w:p>
    <w:p w14:paraId="6A3DCC42" w14:textId="77777777" w:rsidR="00BA7618" w:rsidRDefault="00D03DEB">
      <w:pPr>
        <w:pStyle w:val="Prrafodelista"/>
        <w:numPr>
          <w:ilvl w:val="0"/>
          <w:numId w:val="2"/>
        </w:numPr>
        <w:spacing w:after="60"/>
      </w:pPr>
      <w:r>
        <w:t>Sin ejemplares disponibles: el formulario indica “No hay ejemplares disponibles”; se puede reservar en una sede que posea ejemplares.</w:t>
      </w:r>
    </w:p>
    <w:p w14:paraId="5FD1DCD0" w14:textId="77777777" w:rsidR="00BA7618" w:rsidRDefault="00D03DEB">
      <w:pPr>
        <w:pStyle w:val="Prrafodelista"/>
        <w:numPr>
          <w:ilvl w:val="0"/>
          <w:numId w:val="2"/>
        </w:numPr>
        <w:spacing w:after="60"/>
      </w:pPr>
      <w:r>
        <w:t>Cancelación antes del despacho: el remito de envío se cancela, el préstamo queda Cancelado y el ejemplar se libera.</w:t>
      </w:r>
    </w:p>
    <w:p w14:paraId="1110F36E" w14:textId="77777777" w:rsidR="00BA7618" w:rsidRDefault="00D03DEB">
      <w:pPr>
        <w:pStyle w:val="Prrafodelista"/>
        <w:numPr>
          <w:ilvl w:val="0"/>
          <w:numId w:val="2"/>
        </w:numPr>
        <w:spacing w:after="60"/>
      </w:pPr>
      <w:r>
        <w:t>Cancelación con el préstamo Listo para retiro: el préstamo queda Cancelado y se genera el RETORNO.</w:t>
      </w:r>
    </w:p>
    <w:p w14:paraId="52576A99" w14:textId="77777777" w:rsidR="00BA7618" w:rsidRDefault="00D03DEB">
      <w:pPr>
        <w:pStyle w:val="Prrafodelista"/>
        <w:numPr>
          <w:ilvl w:val="0"/>
          <w:numId w:val="2"/>
        </w:numPr>
        <w:spacing w:after="60"/>
      </w:pPr>
      <w:r>
        <w:t>Incidencia en el viaje: el remito pasa a CON_INCIDENCIA. Puede resolverse (vuelve a EN_TRANSITO), recibirse, o declararse extraviado (el ejemplar queda en Baja y el préstamo Cancelado).</w:t>
      </w:r>
    </w:p>
    <w:p w14:paraId="7EA14CCA" w14:textId="77777777" w:rsidR="00BA7618" w:rsidRDefault="00D03DEB">
      <w:pPr>
        <w:pStyle w:val="Prrafodelista"/>
        <w:numPr>
          <w:ilvl w:val="0"/>
          <w:numId w:val="2"/>
        </w:numPr>
        <w:spacing w:after="60"/>
      </w:pPr>
      <w:r>
        <w:t>Recepción en condición Dañada: el ejemplar queda Dañado, el préstamo se cancela y se genera el RETORNO.</w:t>
      </w:r>
    </w:p>
    <w:p w14:paraId="0D0BE017" w14:textId="77777777" w:rsidR="00BA7618" w:rsidRDefault="00D03DEB">
      <w:pPr>
        <w:spacing w:after="120" w:line="276" w:lineRule="auto"/>
        <w:jc w:val="both"/>
      </w:pPr>
      <w:r>
        <w:rPr>
          <w:b/>
          <w:bCs/>
        </w:rPr>
        <w:t>Manejo de errores:</w:t>
      </w:r>
      <w:r>
        <w:t xml:space="preserve"> las validaciones del formulario se muestran bajo cada campo. Si el backend rechaza la operación (por ejemplo, porque cambió la situación del socio, RN-46), la transacción se revierte y se muestra el mensaje del dominio como aviso rojo.</w:t>
      </w:r>
    </w:p>
    <w:p w14:paraId="1BA08BD4" w14:textId="77777777" w:rsidR="00BA7618" w:rsidRDefault="00D03DEB">
      <w:pPr>
        <w:spacing w:before="120" w:after="40"/>
      </w:pPr>
      <w:r>
        <w:rPr>
          <w:b/>
          <w:bCs/>
          <w:color w:val="555555"/>
          <w:sz w:val="18"/>
          <w:szCs w:val="18"/>
        </w:rPr>
        <w:t>Diagrama de flujo 1. Préstamo (Mermaid)</w:t>
      </w:r>
    </w:p>
    <w:p w14:paraId="792103B4"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flowchart TD</w:t>
      </w:r>
    </w:p>
    <w:p w14:paraId="0297F95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A[Nueva solicitud] --&gt; B[Elegir socio - Type-Ahead]</w:t>
      </w:r>
    </w:p>
    <w:p w14:paraId="1B46510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B --&gt; C{Elegibilidad RF-12}</w:t>
      </w:r>
    </w:p>
    <w:p w14:paraId="73A071F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impedimentos --&gt; C1[Aviso + botón deshabilitado] --&gt; Z[Fin]</w:t>
      </w:r>
    </w:p>
    <w:p w14:paraId="6D41B09A"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ok --&gt; D[Elegir libro, sede origen, ejemplar, sede destino]</w:t>
      </w:r>
    </w:p>
    <w:p w14:paraId="0C20FF0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 --&gt; E{¿Origen = destino?}</w:t>
      </w:r>
    </w:p>
    <w:p w14:paraId="68E5805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 -- sí --&gt; L[Préstamo local ACTIVO, vence a 14 días] --&gt; DEV</w:t>
      </w:r>
    </w:p>
    <w:p w14:paraId="47799C0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lastRenderedPageBreak/>
        <w:t xml:space="preserve">    E -- no --&gt; F[Préstamo PENDIENTE_ENVIO + remito ENVIO CREADO]</w:t>
      </w:r>
    </w:p>
    <w:p w14:paraId="1F631C7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F --&gt; G{¿Cancelar antes de despachar?}</w:t>
      </w:r>
    </w:p>
    <w:p w14:paraId="384716D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G -- sí --&gt; G1[Remito y préstamo CANCELADOS, ejemplar liberado] --&gt; Z</w:t>
      </w:r>
    </w:p>
    <w:p w14:paraId="1A43C5E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G -- no --&gt; H[Empaquetar → Despachar → checkpoints]</w:t>
      </w:r>
    </w:p>
    <w:p w14:paraId="350C885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H --&gt; I{¿Incidencia?}</w:t>
      </w:r>
    </w:p>
    <w:p w14:paraId="3CD80FE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 -- sí --&gt; I1{¿Extravío?}</w:t>
      </w:r>
    </w:p>
    <w:p w14:paraId="47E712F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I1 -- sí --&gt; I2[EXTRAVIADO: ejemplar BAJA, préstamo CANCELADO] --&gt; Z</w:t>
      </w:r>
    </w:p>
    <w:p w14:paraId="06D080B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I1 -- no --&gt; H</w:t>
      </w:r>
    </w:p>
    <w:p w14:paraId="07E6387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I -- no --&gt; J{Recibir: ¿condición dañada?}</w:t>
      </w:r>
    </w:p>
    <w:p w14:paraId="26119E47"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J -- sí --&gt; J1[Préstamo CANCELADO + remito RETORNO] --&gt; R</w:t>
      </w:r>
    </w:p>
    <w:p w14:paraId="0CF1CA3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J -- no --&gt; K[LISTO_PARA_RETIRO + notificación]</w:t>
      </w:r>
    </w:p>
    <w:p w14:paraId="32E81B5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K --&gt; M[Entregar: ACTIVO, vence a 21 días]</w:t>
      </w:r>
    </w:p>
    <w:p w14:paraId="0D6EA82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M --&gt; DEV[Registrar devolución: multa + recargo]</w:t>
      </w:r>
    </w:p>
    <w:p w14:paraId="6935090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DEV --&gt; N{¿Interbibliotecario?}</w:t>
      </w:r>
    </w:p>
    <w:p w14:paraId="32A821D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N -- sí --&gt; R[Remito RETORNO → recibir en sede propietaria]</w:t>
      </w:r>
    </w:p>
    <w:p w14:paraId="772810B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N -- no --&gt; Q[Ejemplar DISPONIBLE o DANADO]</w:t>
      </w:r>
    </w:p>
    <w:p w14:paraId="57156EB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 --&gt; Q</w:t>
      </w:r>
    </w:p>
    <w:p w14:paraId="6C44DAE9"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Q --&gt; S[Asignar a reserva en cola RF-21] --&gt; Z</w:t>
      </w:r>
    </w:p>
    <w:p w14:paraId="288F0F96" w14:textId="77777777" w:rsidR="00BA7618" w:rsidRDefault="00BA7618">
      <w:pPr>
        <w:spacing w:after="120"/>
      </w:pPr>
    </w:p>
    <w:p w14:paraId="1355B98C" w14:textId="77777777" w:rsidR="00BA7618" w:rsidRDefault="00D03DEB">
      <w:pPr>
        <w:pStyle w:val="Ttulo2"/>
      </w:pPr>
      <w:bookmarkStart w:id="23" w:name="_Toc244115543"/>
      <w:r>
        <w:t>7.2 Reserva</w:t>
      </w:r>
      <w:bookmarkEnd w:id="23"/>
    </w:p>
    <w:p w14:paraId="5ABBF158" w14:textId="77777777" w:rsidR="00BA7618" w:rsidRDefault="00D03DEB">
      <w:pPr>
        <w:spacing w:after="120" w:line="276" w:lineRule="auto"/>
        <w:jc w:val="both"/>
      </w:pPr>
      <w:r>
        <w:rPr>
          <w:b/>
          <w:bCs/>
        </w:rPr>
        <w:t>Camino normal:</w:t>
      </w:r>
      <w:r>
        <w:t xml:space="preserve"> el Operador de la red crea la reserva (socio, libro y una sede que posea ejemplares). Si hay un ejemplar disponible queda Disponible al instante; si no, Pendiente en cola. Cuando un ejemplar se libera, el sistema lo asigna a la reserva más antigua y notifica al socio, que tiene 3 días para retirarlo. El Operador de la red pulsa “Concretar préstamo” y la reserva queda Cumplida, con un préstamo local Activo.</w:t>
      </w:r>
    </w:p>
    <w:p w14:paraId="7726B3BA" w14:textId="77777777" w:rsidR="00BA7618" w:rsidRDefault="00D03DEB">
      <w:pPr>
        <w:spacing w:after="120" w:line="276" w:lineRule="auto"/>
        <w:jc w:val="both"/>
      </w:pPr>
      <w:r>
        <w:rPr>
          <w:b/>
          <w:bCs/>
        </w:rPr>
        <w:t>Caminos alternativos:</w:t>
      </w:r>
      <w:r>
        <w:t xml:space="preserve"> la reserva se cancela (si tenía ejemplar, se reasigna); vence el plazo y, al procesar vencimientos, queda Vencida y el ejemplar se reasigna; el socio en cola está inhabilitado y se lo saltea.</w:t>
      </w:r>
    </w:p>
    <w:p w14:paraId="22C9E2F4" w14:textId="77777777" w:rsidR="00BA7618" w:rsidRDefault="00D03DEB">
      <w:pPr>
        <w:spacing w:after="120" w:line="276" w:lineRule="auto"/>
        <w:jc w:val="both"/>
      </w:pPr>
      <w:r>
        <w:rPr>
          <w:b/>
          <w:bCs/>
        </w:rPr>
        <w:t>Manejo de errores:</w:t>
      </w:r>
      <w:r>
        <w:t xml:space="preserve"> reserva duplicada (409), sede sin ejemplares del libro (422, con la sugerencia de préstamo interbibliotecario), concreción fuera de plazo (409), o socio con impedimentos al concretar (422).</w:t>
      </w:r>
    </w:p>
    <w:p w14:paraId="36147233" w14:textId="77777777" w:rsidR="00BA7618" w:rsidRDefault="00D03DEB">
      <w:pPr>
        <w:spacing w:before="120" w:after="40"/>
      </w:pPr>
      <w:r>
        <w:rPr>
          <w:b/>
          <w:bCs/>
          <w:color w:val="555555"/>
          <w:sz w:val="18"/>
          <w:szCs w:val="18"/>
        </w:rPr>
        <w:t>Diagrama de flujo 2. Reserva (Mermaid)</w:t>
      </w:r>
    </w:p>
    <w:p w14:paraId="496DD3E9"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flowchart TD</w:t>
      </w:r>
    </w:p>
    <w:p w14:paraId="1567732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A[Nueva reserva] --&gt; B{Validaciones RN-10, RN-12, RN-31, RN-32}</w:t>
      </w:r>
    </w:p>
    <w:p w14:paraId="3CB87887"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B -- error --&gt; B1[Aviso de error] --&gt; Z[Fin]</w:t>
      </w:r>
    </w:p>
    <w:p w14:paraId="0BF4AE1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B -- ok --&gt; C{¿Ejemplar disponible en la sede?}</w:t>
      </w:r>
    </w:p>
    <w:p w14:paraId="44C729B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sí --&gt; D[DISPONIBLE + límite 3 días + notificación]</w:t>
      </w:r>
    </w:p>
    <w:p w14:paraId="2797C29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no --&gt; E[PENDIENTE en cola FIFO]</w:t>
      </w:r>
    </w:p>
    <w:p w14:paraId="04102F4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 -- ejemplar liberado --&gt; D</w:t>
      </w:r>
    </w:p>
    <w:p w14:paraId="7BF1D71B"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 -- cancelar --&gt; X[CANCELADA] --&gt; Z</w:t>
      </w:r>
    </w:p>
    <w:p w14:paraId="07D628B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 --&gt; F{¿Acción?}</w:t>
      </w:r>
    </w:p>
    <w:p w14:paraId="3DE58CF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F -- concretar en plazo --&gt; G[CUMPLIDA + préstamo local ACTIVO] --&gt; Z</w:t>
      </w:r>
    </w:p>
    <w:p w14:paraId="2A5CA875"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F -- cancelar --&gt; X2[CANCELADA: ejemplar reasignado] --&gt; Z</w:t>
      </w:r>
    </w:p>
    <w:p w14:paraId="3FB75F1B"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F -- procesar vencimientos con plazo vencido --&gt; V[VENCIDA: ejemplar reasignado] --&gt; Z</w:t>
      </w:r>
    </w:p>
    <w:p w14:paraId="78C85709" w14:textId="77777777" w:rsidR="00BA7618" w:rsidRDefault="00BA7618">
      <w:pPr>
        <w:spacing w:after="120"/>
      </w:pPr>
    </w:p>
    <w:p w14:paraId="38BFF85E" w14:textId="77777777" w:rsidR="00BA7618" w:rsidRDefault="00D03DEB">
      <w:pPr>
        <w:pStyle w:val="Ttulo2"/>
      </w:pPr>
      <w:bookmarkStart w:id="24" w:name="_Toc244115544"/>
      <w:r>
        <w:t>7.3 Alta o modificación con validación (patrón común de formularios)</w:t>
      </w:r>
      <w:bookmarkEnd w:id="24"/>
    </w:p>
    <w:p w14:paraId="37A810FB" w14:textId="77777777" w:rsidR="00BA7618" w:rsidRDefault="00D03DEB">
      <w:pPr>
        <w:spacing w:after="120" w:line="276" w:lineRule="auto"/>
        <w:jc w:val="both"/>
      </w:pPr>
      <w:r>
        <w:t xml:space="preserve">Aplica a sedes, socios, libros y ejemplares. </w:t>
      </w:r>
      <w:r>
        <w:rPr>
          <w:b/>
          <w:bCs/>
        </w:rPr>
        <w:t>Camino normal:</w:t>
      </w:r>
      <w:r>
        <w:t xml:space="preserve"> el Operador de la red completa el formulario; cada campo se valida al salir de él y los filtros de tipeo impiden caracteres inválidos (por ejemplo, letras en el teléfono). Al guardar, la API valida nuevamente, se confirma la transacción y se muestra el aviso de éxito. </w:t>
      </w:r>
      <w:r>
        <w:rPr>
          <w:b/>
          <w:bCs/>
        </w:rPr>
        <w:t>Alternativo:</w:t>
      </w:r>
      <w:r>
        <w:t xml:space="preserve"> cancelar el modal sin guardar. </w:t>
      </w:r>
      <w:r>
        <w:rPr>
          <w:b/>
          <w:bCs/>
        </w:rPr>
        <w:t>Errores:</w:t>
      </w:r>
      <w:r>
        <w:t xml:space="preserve"> mensajes bajo el campo (formato) o aviso rojo con el mensaje del dominio (duplicados y reglas).</w:t>
      </w:r>
    </w:p>
    <w:p w14:paraId="45A03710" w14:textId="77777777" w:rsidR="00BA7618" w:rsidRDefault="00D03DEB">
      <w:pPr>
        <w:spacing w:before="120" w:after="40"/>
      </w:pPr>
      <w:r>
        <w:rPr>
          <w:b/>
          <w:bCs/>
          <w:color w:val="555555"/>
          <w:sz w:val="18"/>
          <w:szCs w:val="18"/>
        </w:rPr>
        <w:t>Diagrama de flujo 3. Formularios (Mermaid)</w:t>
      </w:r>
    </w:p>
    <w:p w14:paraId="2E6D3E66"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lastRenderedPageBreak/>
        <w:t>flowchart TD</w:t>
      </w:r>
    </w:p>
    <w:p w14:paraId="2FFFA3E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A[Abrir formulario] --&gt; B[Completar campos]</w:t>
      </w:r>
    </w:p>
    <w:p w14:paraId="7D3E9386"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B --&gt; C{¿Formato válido en pantalla?}</w:t>
      </w:r>
    </w:p>
    <w:p w14:paraId="64AE830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no --&gt; C1[Error bajo el campo] --&gt; B</w:t>
      </w:r>
    </w:p>
    <w:p w14:paraId="15E472A4"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C -- sí --&gt; D[Guardar → API]</w:t>
      </w:r>
    </w:p>
    <w:p w14:paraId="780EB6A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D --&gt; E{¿Dominio acepta?}</w:t>
      </w:r>
    </w:p>
    <w:p w14:paraId="6782CE0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 -- no: 400/404/409/422 --&gt; E1[Rollback + aviso rojo con el mensaje] --&gt; B</w:t>
      </w:r>
    </w:p>
    <w:p w14:paraId="2027ECBE"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E -- sí --&gt; F[Commit + aviso de éxito + recarga del listado]</w:t>
      </w:r>
    </w:p>
    <w:p w14:paraId="36B1FFF4" w14:textId="77777777" w:rsidR="00BA7618" w:rsidRDefault="00BA7618">
      <w:pPr>
        <w:spacing w:after="120"/>
      </w:pPr>
    </w:p>
    <w:p w14:paraId="65B4FFB1" w14:textId="77777777" w:rsidR="00BA7618" w:rsidRDefault="00D03DEB">
      <w:pPr>
        <w:pStyle w:val="Ttulo1"/>
        <w:pageBreakBefore/>
      </w:pPr>
      <w:bookmarkStart w:id="25" w:name="_Toc244115545"/>
      <w:r>
        <w:lastRenderedPageBreak/>
        <w:t>8. Modelo de datos</w:t>
      </w:r>
      <w:bookmarkEnd w:id="25"/>
    </w:p>
    <w:p w14:paraId="6BC21126" w14:textId="77777777" w:rsidR="00BA7618" w:rsidRDefault="00D03DEB">
      <w:pPr>
        <w:pStyle w:val="Ttulo2"/>
      </w:pPr>
      <w:bookmarkStart w:id="26" w:name="_Toc244115546"/>
      <w:r>
        <w:t>8.1 Entidades y atributos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BA7618" w14:paraId="32D8E118"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F18D592" w14:textId="77777777" w:rsidR="00BA7618" w:rsidRDefault="00D03DEB">
            <w:pPr>
              <w:spacing w:after="40"/>
            </w:pPr>
            <w:r>
              <w:rPr>
                <w:b/>
                <w:bCs/>
                <w:color w:val="FFFFFF"/>
                <w:sz w:val="18"/>
                <w:szCs w:val="18"/>
              </w:rPr>
              <w:t>Tabla</w:t>
            </w:r>
          </w:p>
        </w:tc>
        <w:tc>
          <w:tcPr>
            <w:tcW w:w="7221"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6C5F1C5" w14:textId="77777777" w:rsidR="00BA7618" w:rsidRDefault="00D03DEB">
            <w:pPr>
              <w:spacing w:after="40"/>
            </w:pPr>
            <w:r>
              <w:rPr>
                <w:b/>
                <w:bCs/>
                <w:color w:val="FFFFFF"/>
                <w:sz w:val="18"/>
                <w:szCs w:val="18"/>
              </w:rPr>
              <w:t>Atributos</w:t>
            </w:r>
          </w:p>
        </w:tc>
      </w:tr>
      <w:tr w:rsidR="00BA7618" w14:paraId="14CFCB04"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4016FB" w14:textId="77777777" w:rsidR="00BA7618" w:rsidRDefault="00D03DEB">
            <w:pPr>
              <w:spacing w:after="40"/>
            </w:pPr>
            <w:r>
              <w:rPr>
                <w:sz w:val="18"/>
                <w:szCs w:val="18"/>
              </w:rPr>
              <w:t>sedes</w:t>
            </w:r>
          </w:p>
        </w:tc>
        <w:tc>
          <w:tcPr>
            <w:tcW w:w="722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BE7D0A" w14:textId="77777777" w:rsidR="00BA7618" w:rsidRDefault="00D03DEB">
            <w:pPr>
              <w:spacing w:after="40"/>
            </w:pPr>
            <w:r>
              <w:rPr>
                <w:sz w:val="18"/>
                <w:szCs w:val="18"/>
              </w:rPr>
              <w:t>id (PK), nombre (único, sin distinguir mayúsculas), direccion (texto de lectura), calle, numero, piso_depto, barrio, ciudad, provincia, codigo_postal, telefono, email, horario (JSON con las franjas), activa</w:t>
            </w:r>
          </w:p>
        </w:tc>
      </w:tr>
      <w:tr w:rsidR="00BA7618" w14:paraId="7BE14714" w14:textId="77777777">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2AC1EE4" w14:textId="77777777" w:rsidR="00BA7618" w:rsidRDefault="00D03DEB">
            <w:pPr>
              <w:spacing w:after="40"/>
            </w:pPr>
            <w:r>
              <w:rPr>
                <w:sz w:val="18"/>
                <w:szCs w:val="18"/>
              </w:rPr>
              <w:t>socios</w:t>
            </w:r>
          </w:p>
        </w:tc>
        <w:tc>
          <w:tcPr>
            <w:tcW w:w="722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029BA6A" w14:textId="77777777" w:rsidR="00BA7618" w:rsidRDefault="00D03DEB">
            <w:pPr>
              <w:spacing w:after="40"/>
            </w:pPr>
            <w:r>
              <w:rPr>
                <w:sz w:val="18"/>
                <w:szCs w:val="18"/>
              </w:rPr>
              <w:t>id (PK), nombre, apellido, documento (único), email, telefono, fecha_alta, habilitado, motivo_inhabilitacion</w:t>
            </w:r>
          </w:p>
        </w:tc>
      </w:tr>
      <w:tr w:rsidR="00BA7618" w14:paraId="04AAE41C"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70C18E" w14:textId="77777777" w:rsidR="00BA7618" w:rsidRDefault="00D03DEB">
            <w:pPr>
              <w:spacing w:after="40"/>
            </w:pPr>
            <w:r>
              <w:rPr>
                <w:sz w:val="18"/>
                <w:szCs w:val="18"/>
              </w:rPr>
              <w:t>libros</w:t>
            </w:r>
          </w:p>
        </w:tc>
        <w:tc>
          <w:tcPr>
            <w:tcW w:w="722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BE1EA7" w14:textId="77777777" w:rsidR="00BA7618" w:rsidRDefault="00D03DEB">
            <w:pPr>
              <w:spacing w:after="40"/>
            </w:pPr>
            <w:r>
              <w:rPr>
                <w:sz w:val="18"/>
                <w:szCs w:val="18"/>
              </w:rPr>
              <w:t>isbn (PK), titulo, autor, editorial, anio_publicacion, genero</w:t>
            </w:r>
          </w:p>
        </w:tc>
      </w:tr>
      <w:tr w:rsidR="00BA7618" w14:paraId="247E6C3C" w14:textId="77777777">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AFDA7D1" w14:textId="77777777" w:rsidR="00BA7618" w:rsidRDefault="00D03DEB">
            <w:pPr>
              <w:spacing w:after="40"/>
            </w:pPr>
            <w:r>
              <w:rPr>
                <w:sz w:val="18"/>
                <w:szCs w:val="18"/>
              </w:rPr>
              <w:t>ejemplares</w:t>
            </w:r>
          </w:p>
        </w:tc>
        <w:tc>
          <w:tcPr>
            <w:tcW w:w="722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01BC5C1" w14:textId="77777777" w:rsidR="00BA7618" w:rsidRDefault="00D03DEB">
            <w:pPr>
              <w:spacing w:after="40"/>
            </w:pPr>
            <w:r>
              <w:rPr>
                <w:sz w:val="18"/>
                <w:szCs w:val="18"/>
              </w:rPr>
              <w:t>id (PK), isbn (FK libros), sede_id (FK sedes, propietaria), sede_actual_id (FK sedes), codigo_inventario (único), estado, condicion</w:t>
            </w:r>
          </w:p>
        </w:tc>
      </w:tr>
      <w:tr w:rsidR="00BA7618" w14:paraId="045887F5"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0AFB96" w14:textId="77777777" w:rsidR="00BA7618" w:rsidRDefault="00D03DEB">
            <w:pPr>
              <w:spacing w:after="40"/>
            </w:pPr>
            <w:r>
              <w:rPr>
                <w:sz w:val="18"/>
                <w:szCs w:val="18"/>
              </w:rPr>
              <w:t>reservas</w:t>
            </w:r>
          </w:p>
        </w:tc>
        <w:tc>
          <w:tcPr>
            <w:tcW w:w="722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626F67" w14:textId="77777777" w:rsidR="00BA7618" w:rsidRDefault="00D03DEB">
            <w:pPr>
              <w:spacing w:after="40"/>
            </w:pPr>
            <w:r>
              <w:rPr>
                <w:sz w:val="18"/>
                <w:szCs w:val="18"/>
              </w:rPr>
              <w:t>id (PK), socio_id (FK), isbn (FK), sede_id (FK), fecha_reserva, estado, ejemplar_id (FK, opcional), fecha_limite_retiro</w:t>
            </w:r>
          </w:p>
        </w:tc>
      </w:tr>
      <w:tr w:rsidR="00BA7618" w14:paraId="0A98F1F1" w14:textId="77777777">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6464B2" w14:textId="77777777" w:rsidR="00BA7618" w:rsidRDefault="00D03DEB">
            <w:pPr>
              <w:spacing w:after="40"/>
            </w:pPr>
            <w:r>
              <w:rPr>
                <w:sz w:val="18"/>
                <w:szCs w:val="18"/>
              </w:rPr>
              <w:t>prestamos</w:t>
            </w:r>
          </w:p>
        </w:tc>
        <w:tc>
          <w:tcPr>
            <w:tcW w:w="722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D77DE53" w14:textId="77777777" w:rsidR="00BA7618" w:rsidRDefault="00D03DEB">
            <w:pPr>
              <w:spacing w:after="40"/>
            </w:pPr>
            <w:r>
              <w:rPr>
                <w:sz w:val="18"/>
                <w:szCs w:val="18"/>
              </w:rPr>
              <w:t>id (PK), socio_id (FK), ejemplar_id (FK), sede_origen_id (FK), sede_destino_id (FK), tipo, fecha_solicitud, dias_prestamo, estado, fecha_inicio, fecha_vencimiento, fecha_devolucion, condicion_devolucion, multa, observaciones, reserva_id (FK, opcional)</w:t>
            </w:r>
          </w:p>
        </w:tc>
      </w:tr>
      <w:tr w:rsidR="00BA7618" w14:paraId="12C280D6"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867196" w14:textId="77777777" w:rsidR="00BA7618" w:rsidRDefault="00D03DEB">
            <w:pPr>
              <w:spacing w:after="40"/>
            </w:pPr>
            <w:r>
              <w:rPr>
                <w:sz w:val="18"/>
                <w:szCs w:val="18"/>
              </w:rPr>
              <w:t>remitos</w:t>
            </w:r>
          </w:p>
        </w:tc>
        <w:tc>
          <w:tcPr>
            <w:tcW w:w="722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C04276" w14:textId="77777777" w:rsidR="00BA7618" w:rsidRDefault="00D03DEB">
            <w:pPr>
              <w:spacing w:after="40"/>
            </w:pPr>
            <w:r>
              <w:rPr>
                <w:sz w:val="18"/>
                <w:szCs w:val="18"/>
              </w:rPr>
              <w:t>id (PK; se muestra como R-000123), ejemplar_id (FK), sede_origen_id (FK), sede_destino_id (FK), tipo, prestamo_id (FK, opcional; vacío en un TRASLADO), estado, fecha_creacion</w:t>
            </w:r>
          </w:p>
        </w:tc>
      </w:tr>
      <w:tr w:rsidR="00BA7618" w14:paraId="0ED25C12" w14:textId="77777777">
        <w:tc>
          <w:tcPr>
            <w:tcW w:w="180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AD54EA9" w14:textId="77777777" w:rsidR="00BA7618" w:rsidRDefault="00D03DEB">
            <w:pPr>
              <w:spacing w:after="40"/>
            </w:pPr>
            <w:r>
              <w:rPr>
                <w:sz w:val="18"/>
                <w:szCs w:val="18"/>
              </w:rPr>
              <w:t>movimientos_remito</w:t>
            </w:r>
          </w:p>
        </w:tc>
        <w:tc>
          <w:tcPr>
            <w:tcW w:w="7221"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3776B8" w14:textId="77777777" w:rsidR="00BA7618" w:rsidRDefault="00D03DEB">
            <w:pPr>
              <w:spacing w:after="40"/>
            </w:pPr>
            <w:r>
              <w:rPr>
                <w:sz w:val="18"/>
                <w:szCs w:val="18"/>
              </w:rPr>
              <w:t>id (PK), remito_id (FK), orden (único por remito), estado, fecha_hora, responsable, ubicacion, observacion, tipo_incidencia, condicion. Sólo admite agregados.</w:t>
            </w:r>
          </w:p>
        </w:tc>
      </w:tr>
      <w:tr w:rsidR="00BA7618" w14:paraId="184D81F4" w14:textId="77777777">
        <w:tc>
          <w:tcPr>
            <w:tcW w:w="180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2CF51" w14:textId="77777777" w:rsidR="00BA7618" w:rsidRDefault="00D03DEB">
            <w:pPr>
              <w:spacing w:after="40"/>
            </w:pPr>
            <w:r>
              <w:rPr>
                <w:sz w:val="18"/>
                <w:szCs w:val="18"/>
              </w:rPr>
              <w:t>notificaciones</w:t>
            </w:r>
          </w:p>
        </w:tc>
        <w:tc>
          <w:tcPr>
            <w:tcW w:w="7221"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7839C8" w14:textId="77777777" w:rsidR="00BA7618" w:rsidRDefault="00D03DEB">
            <w:pPr>
              <w:spacing w:after="40"/>
            </w:pPr>
            <w:r>
              <w:rPr>
                <w:sz w:val="18"/>
                <w:szCs w:val="18"/>
              </w:rPr>
              <w:t>id (PK), socio_id (FK), mensaje, fecha_hora, leida</w:t>
            </w:r>
          </w:p>
        </w:tc>
      </w:tr>
    </w:tbl>
    <w:p w14:paraId="707F2E60" w14:textId="77777777" w:rsidR="00BA7618" w:rsidRDefault="00BA7618">
      <w:pPr>
        <w:spacing w:after="120"/>
      </w:pPr>
    </w:p>
    <w:p w14:paraId="5A2316AE" w14:textId="77777777" w:rsidR="00BA7618" w:rsidRDefault="00D03DEB">
      <w:pPr>
        <w:pStyle w:val="Ttulo2"/>
      </w:pPr>
      <w:bookmarkStart w:id="27" w:name="_Toc244115547"/>
      <w:r>
        <w:t>8.2 Value Objects (no tienen tabla propia)</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4298"/>
        <w:gridCol w:w="2579"/>
      </w:tblGrid>
      <w:tr w:rsidR="00BA7618" w14:paraId="11C4386D" w14:textId="77777777">
        <w:trPr>
          <w:tblHeader/>
        </w:trPr>
        <w:tc>
          <w:tcPr>
            <w:tcW w:w="214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F29EA27" w14:textId="77777777" w:rsidR="00BA7618" w:rsidRDefault="00D03DEB">
            <w:pPr>
              <w:spacing w:after="40"/>
            </w:pPr>
            <w:r>
              <w:rPr>
                <w:b/>
                <w:bCs/>
                <w:color w:val="FFFFFF"/>
                <w:sz w:val="18"/>
                <w:szCs w:val="18"/>
              </w:rPr>
              <w:t>Value Object</w:t>
            </w:r>
          </w:p>
        </w:tc>
        <w:tc>
          <w:tcPr>
            <w:tcW w:w="429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608A4F2" w14:textId="77777777" w:rsidR="00BA7618" w:rsidRDefault="00D03DEB">
            <w:pPr>
              <w:spacing w:after="40"/>
            </w:pPr>
            <w:r>
              <w:rPr>
                <w:b/>
                <w:bCs/>
                <w:color w:val="FFFFFF"/>
                <w:sz w:val="18"/>
                <w:szCs w:val="18"/>
              </w:rPr>
              <w:t>Atributos</w:t>
            </w:r>
          </w:p>
        </w:tc>
        <w:tc>
          <w:tcPr>
            <w:tcW w:w="257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4ACBC65" w14:textId="77777777" w:rsidR="00BA7618" w:rsidRDefault="00D03DEB">
            <w:pPr>
              <w:spacing w:after="40"/>
            </w:pPr>
            <w:r>
              <w:rPr>
                <w:b/>
                <w:bCs/>
                <w:color w:val="FFFFFF"/>
                <w:sz w:val="18"/>
                <w:szCs w:val="18"/>
              </w:rPr>
              <w:t>Persistencia</w:t>
            </w:r>
          </w:p>
        </w:tc>
      </w:tr>
      <w:tr w:rsidR="00BA7618" w14:paraId="1EAD5D66" w14:textId="77777777">
        <w:tc>
          <w:tcPr>
            <w:tcW w:w="21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B556E2" w14:textId="77777777" w:rsidR="00BA7618" w:rsidRDefault="00D03DEB">
            <w:pPr>
              <w:spacing w:after="40"/>
            </w:pPr>
            <w:r>
              <w:rPr>
                <w:sz w:val="18"/>
                <w:szCs w:val="18"/>
              </w:rPr>
              <w:t>ISBN</w:t>
            </w:r>
          </w:p>
        </w:tc>
        <w:tc>
          <w:tcPr>
            <w:tcW w:w="42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2F929" w14:textId="77777777" w:rsidR="00BA7618" w:rsidRDefault="00D03DEB">
            <w:pPr>
              <w:spacing w:after="40"/>
            </w:pPr>
            <w:r>
              <w:rPr>
                <w:sz w:val="18"/>
                <w:szCs w:val="18"/>
              </w:rPr>
              <w:t>valor normalizado (10 o 13 caracteres)</w:t>
            </w:r>
          </w:p>
        </w:tc>
        <w:tc>
          <w:tcPr>
            <w:tcW w:w="25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D8AA9" w14:textId="77777777" w:rsidR="00BA7618" w:rsidRDefault="00D03DEB">
            <w:pPr>
              <w:spacing w:after="40"/>
            </w:pPr>
            <w:r>
              <w:rPr>
                <w:sz w:val="18"/>
                <w:szCs w:val="18"/>
              </w:rPr>
              <w:t xml:space="preserve">Columna </w:t>
            </w:r>
            <w:r>
              <w:rPr>
                <w:rFonts w:ascii="Consolas" w:eastAsia="Consolas" w:hAnsi="Consolas" w:cs="Consolas"/>
                <w:sz w:val="18"/>
                <w:szCs w:val="18"/>
              </w:rPr>
              <w:t>isbn</w:t>
            </w:r>
          </w:p>
        </w:tc>
      </w:tr>
      <w:tr w:rsidR="00BA7618" w14:paraId="70F7E329" w14:textId="77777777">
        <w:tc>
          <w:tcPr>
            <w:tcW w:w="214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BE4CA06" w14:textId="77777777" w:rsidR="00BA7618" w:rsidRDefault="00D03DEB">
            <w:pPr>
              <w:spacing w:after="40"/>
            </w:pPr>
            <w:r>
              <w:rPr>
                <w:sz w:val="18"/>
                <w:szCs w:val="18"/>
              </w:rPr>
              <w:t>Direccion</w:t>
            </w:r>
          </w:p>
        </w:tc>
        <w:tc>
          <w:tcPr>
            <w:tcW w:w="429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3273C52" w14:textId="77777777" w:rsidR="00BA7618" w:rsidRDefault="00D03DEB">
            <w:pPr>
              <w:spacing w:after="40"/>
            </w:pPr>
            <w:r>
              <w:rPr>
                <w:sz w:val="18"/>
                <w:szCs w:val="18"/>
              </w:rPr>
              <w:t>calle, numero, piso_depto, barrio, ciudad, provincia, codigo_postal</w:t>
            </w:r>
          </w:p>
        </w:tc>
        <w:tc>
          <w:tcPr>
            <w:tcW w:w="25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41DE3E" w14:textId="77777777" w:rsidR="00BA7618" w:rsidRDefault="00D03DEB">
            <w:pPr>
              <w:spacing w:after="40"/>
            </w:pPr>
            <w:r>
              <w:rPr>
                <w:sz w:val="18"/>
                <w:szCs w:val="18"/>
              </w:rPr>
              <w:t xml:space="preserve">Columnas de </w:t>
            </w:r>
            <w:r>
              <w:rPr>
                <w:rFonts w:ascii="Consolas" w:eastAsia="Consolas" w:hAnsi="Consolas" w:cs="Consolas"/>
                <w:sz w:val="18"/>
                <w:szCs w:val="18"/>
              </w:rPr>
              <w:t>sedes</w:t>
            </w:r>
          </w:p>
        </w:tc>
      </w:tr>
      <w:tr w:rsidR="00BA7618" w14:paraId="3F6BB086" w14:textId="77777777">
        <w:tc>
          <w:tcPr>
            <w:tcW w:w="214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D298A6" w14:textId="77777777" w:rsidR="00BA7618" w:rsidRDefault="00D03DEB">
            <w:pPr>
              <w:spacing w:after="40"/>
            </w:pPr>
            <w:r>
              <w:rPr>
                <w:sz w:val="18"/>
                <w:szCs w:val="18"/>
              </w:rPr>
              <w:t>FranjaHoraria / Horario</w:t>
            </w:r>
          </w:p>
        </w:tc>
        <w:tc>
          <w:tcPr>
            <w:tcW w:w="429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3702C7" w14:textId="77777777" w:rsidR="00BA7618" w:rsidRDefault="00D03DEB">
            <w:pPr>
              <w:spacing w:after="40"/>
            </w:pPr>
            <w:r>
              <w:rPr>
                <w:sz w:val="18"/>
                <w:szCs w:val="18"/>
              </w:rPr>
              <w:t>dias (0 = lunes … 6 = domingo), desde, hasta</w:t>
            </w:r>
          </w:p>
        </w:tc>
        <w:tc>
          <w:tcPr>
            <w:tcW w:w="25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726A7B" w14:textId="77777777" w:rsidR="00BA7618" w:rsidRDefault="00D03DEB">
            <w:pPr>
              <w:spacing w:after="40"/>
            </w:pPr>
            <w:r>
              <w:rPr>
                <w:sz w:val="18"/>
                <w:szCs w:val="18"/>
              </w:rPr>
              <w:t xml:space="preserve">JSON en </w:t>
            </w:r>
            <w:r>
              <w:rPr>
                <w:rFonts w:ascii="Consolas" w:eastAsia="Consolas" w:hAnsi="Consolas" w:cs="Consolas"/>
                <w:sz w:val="18"/>
                <w:szCs w:val="18"/>
              </w:rPr>
              <w:t>sedes.horario</w:t>
            </w:r>
          </w:p>
        </w:tc>
      </w:tr>
      <w:tr w:rsidR="00BA7618" w14:paraId="6D8CA321" w14:textId="77777777">
        <w:tc>
          <w:tcPr>
            <w:tcW w:w="214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15FD53B" w14:textId="77777777" w:rsidR="00BA7618" w:rsidRDefault="00D03DEB">
            <w:pPr>
              <w:spacing w:after="40"/>
            </w:pPr>
            <w:r>
              <w:rPr>
                <w:sz w:val="18"/>
                <w:szCs w:val="18"/>
              </w:rPr>
              <w:t>MovimientoRemito</w:t>
            </w:r>
          </w:p>
        </w:tc>
        <w:tc>
          <w:tcPr>
            <w:tcW w:w="4298"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483F606" w14:textId="77777777" w:rsidR="00BA7618" w:rsidRDefault="00D03DEB">
            <w:pPr>
              <w:spacing w:after="40"/>
            </w:pPr>
            <w:r>
              <w:rPr>
                <w:sz w:val="18"/>
                <w:szCs w:val="18"/>
              </w:rPr>
              <w:t>estado, fecha_hora, responsable, ubicacion, observacion, tipo_incidencia, condicion</w:t>
            </w:r>
          </w:p>
        </w:tc>
        <w:tc>
          <w:tcPr>
            <w:tcW w:w="25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58229DC" w14:textId="77777777" w:rsidR="00BA7618" w:rsidRDefault="00D03DEB">
            <w:pPr>
              <w:spacing w:after="40"/>
            </w:pPr>
            <w:r>
              <w:rPr>
                <w:sz w:val="18"/>
                <w:szCs w:val="18"/>
              </w:rPr>
              <w:t xml:space="preserve">Tabla </w:t>
            </w:r>
            <w:r>
              <w:rPr>
                <w:rFonts w:ascii="Consolas" w:eastAsia="Consolas" w:hAnsi="Consolas" w:cs="Consolas"/>
                <w:sz w:val="18"/>
                <w:szCs w:val="18"/>
              </w:rPr>
              <w:t>movimientos_remito</w:t>
            </w:r>
          </w:p>
        </w:tc>
      </w:tr>
    </w:tbl>
    <w:p w14:paraId="475B0A65" w14:textId="77777777" w:rsidR="00BA7618" w:rsidRDefault="00BA7618">
      <w:pPr>
        <w:spacing w:after="120"/>
      </w:pPr>
    </w:p>
    <w:p w14:paraId="0AAAA3A1" w14:textId="77777777" w:rsidR="00BA7618" w:rsidRDefault="00D03DEB">
      <w:pPr>
        <w:pStyle w:val="Ttulo2"/>
      </w:pPr>
      <w:bookmarkStart w:id="28" w:name="_Toc244115548"/>
      <w:r>
        <w:t>8.3 Dominios de valores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BA7618" w14:paraId="41B9E20B"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F541049" w14:textId="77777777" w:rsidR="00BA7618" w:rsidRDefault="00D03DEB">
            <w:pPr>
              <w:spacing w:after="40"/>
            </w:pPr>
            <w:r>
              <w:rPr>
                <w:b/>
                <w:bCs/>
                <w:color w:val="FFFFFF"/>
                <w:sz w:val="18"/>
                <w:szCs w:val="18"/>
              </w:rPr>
              <w:t>Atributo</w:t>
            </w:r>
          </w:p>
        </w:tc>
        <w:tc>
          <w:tcPr>
            <w:tcW w:w="63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7018E38" w14:textId="77777777" w:rsidR="00BA7618" w:rsidRDefault="00D03DEB">
            <w:pPr>
              <w:spacing w:after="40"/>
            </w:pPr>
            <w:r>
              <w:rPr>
                <w:b/>
                <w:bCs/>
                <w:color w:val="FFFFFF"/>
                <w:sz w:val="18"/>
                <w:szCs w:val="18"/>
              </w:rPr>
              <w:t>Valores</w:t>
            </w:r>
          </w:p>
        </w:tc>
      </w:tr>
      <w:tr w:rsidR="00BA7618" w14:paraId="45760E08"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21A8D3" w14:textId="77777777" w:rsidR="00BA7618" w:rsidRDefault="00D03DEB">
            <w:pPr>
              <w:spacing w:after="40"/>
            </w:pPr>
            <w:r>
              <w:rPr>
                <w:sz w:val="18"/>
                <w:szCs w:val="18"/>
              </w:rPr>
              <w:t>Ejemplar.estado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565E8D" w14:textId="77777777" w:rsidR="00BA7618" w:rsidRDefault="00D03DEB">
            <w:pPr>
              <w:spacing w:after="40"/>
            </w:pPr>
            <w:r>
              <w:rPr>
                <w:sz w:val="18"/>
                <w:szCs w:val="18"/>
              </w:rPr>
              <w:t>DISPONIBLE, RESERVADO, EN_PRESTAMO, EN_TRANSITO, DANADO, BAJA</w:t>
            </w:r>
          </w:p>
        </w:tc>
      </w:tr>
      <w:tr w:rsidR="00BA7618" w14:paraId="35C8CD69"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D051555" w14:textId="77777777" w:rsidR="00BA7618" w:rsidRDefault="00D03DEB">
            <w:pPr>
              <w:spacing w:after="40"/>
            </w:pPr>
            <w:r>
              <w:rPr>
                <w:sz w:val="18"/>
                <w:szCs w:val="18"/>
              </w:rPr>
              <w:t>Condición física</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7104236" w14:textId="77777777" w:rsidR="00BA7618" w:rsidRDefault="00D03DEB">
            <w:pPr>
              <w:spacing w:after="40"/>
            </w:pPr>
            <w:r>
              <w:rPr>
                <w:sz w:val="18"/>
                <w:szCs w:val="18"/>
              </w:rPr>
              <w:t>BUENA, DETERIORADA, DANADA</w:t>
            </w:r>
          </w:p>
        </w:tc>
      </w:tr>
      <w:tr w:rsidR="00BA7618" w14:paraId="3DF29B94"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7D0D08" w14:textId="77777777" w:rsidR="00BA7618" w:rsidRDefault="00D03DEB">
            <w:pPr>
              <w:spacing w:after="40"/>
            </w:pPr>
            <w:r>
              <w:rPr>
                <w:sz w:val="18"/>
                <w:szCs w:val="18"/>
              </w:rPr>
              <w:t>Prestamo.tipo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69EE95" w14:textId="77777777" w:rsidR="00BA7618" w:rsidRDefault="00D03DEB">
            <w:pPr>
              <w:spacing w:after="40"/>
            </w:pPr>
            <w:r>
              <w:rPr>
                <w:sz w:val="18"/>
                <w:szCs w:val="18"/>
              </w:rPr>
              <w:t>LOCAL, INTERBIBLIOTECARIO</w:t>
            </w:r>
          </w:p>
        </w:tc>
      </w:tr>
      <w:tr w:rsidR="00BA7618" w14:paraId="700918BB"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F474141" w14:textId="77777777" w:rsidR="00BA7618" w:rsidRDefault="00D03DEB">
            <w:pPr>
              <w:spacing w:after="40"/>
            </w:pPr>
            <w:r>
              <w:rPr>
                <w:sz w:val="18"/>
                <w:szCs w:val="18"/>
              </w:rPr>
              <w:t>Prestamo.estado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9F0ED8" w14:textId="77777777" w:rsidR="00BA7618" w:rsidRDefault="00D03DEB">
            <w:pPr>
              <w:spacing w:after="40"/>
            </w:pPr>
            <w:r>
              <w:rPr>
                <w:sz w:val="18"/>
                <w:szCs w:val="18"/>
              </w:rPr>
              <w:t>PENDIENTE_ENVIO, LISTO_PARA_RETIRO, ACTIVO, DEVUELTO, CANCELADO</w:t>
            </w:r>
          </w:p>
        </w:tc>
      </w:tr>
      <w:tr w:rsidR="00BA7618" w14:paraId="54855A09"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06BAD7" w14:textId="77777777" w:rsidR="00BA7618" w:rsidRDefault="00D03DEB">
            <w:pPr>
              <w:spacing w:after="40"/>
            </w:pPr>
            <w:r>
              <w:rPr>
                <w:sz w:val="18"/>
                <w:szCs w:val="18"/>
              </w:rPr>
              <w:t>Reserva.estado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3A9C27" w14:textId="77777777" w:rsidR="00BA7618" w:rsidRDefault="00D03DEB">
            <w:pPr>
              <w:spacing w:after="40"/>
            </w:pPr>
            <w:r>
              <w:rPr>
                <w:sz w:val="18"/>
                <w:szCs w:val="18"/>
              </w:rPr>
              <w:t>PENDIENTE, DISPONIBLE, CUMPLIDA, CANCELADA, VENCIDA</w:t>
            </w:r>
          </w:p>
        </w:tc>
      </w:tr>
      <w:tr w:rsidR="00BA7618" w14:paraId="131306E5"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ADBEB41" w14:textId="77777777" w:rsidR="00BA7618" w:rsidRDefault="00D03DEB">
            <w:pPr>
              <w:spacing w:after="40"/>
            </w:pPr>
            <w:r>
              <w:rPr>
                <w:sz w:val="18"/>
                <w:szCs w:val="18"/>
              </w:rPr>
              <w:lastRenderedPageBreak/>
              <w:t>Remito.tipo</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1DCEA3E" w14:textId="77777777" w:rsidR="00BA7618" w:rsidRDefault="00D03DEB">
            <w:pPr>
              <w:spacing w:after="40"/>
            </w:pPr>
            <w:r>
              <w:rPr>
                <w:sz w:val="18"/>
                <w:szCs w:val="18"/>
              </w:rPr>
              <w:t>ENVIO, RETORNO, TRASLADO</w:t>
            </w:r>
          </w:p>
        </w:tc>
      </w:tr>
      <w:tr w:rsidR="00BA7618" w14:paraId="406B868D" w14:textId="77777777">
        <w:tc>
          <w:tcPr>
            <w:tcW w:w="270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FC45C6" w14:textId="77777777" w:rsidR="00BA7618" w:rsidRDefault="00D03DEB">
            <w:pPr>
              <w:spacing w:after="40"/>
            </w:pPr>
            <w:r>
              <w:rPr>
                <w:sz w:val="18"/>
                <w:szCs w:val="18"/>
              </w:rPr>
              <w:t>Remito.estado</w:t>
            </w:r>
          </w:p>
        </w:tc>
        <w:tc>
          <w:tcPr>
            <w:tcW w:w="63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0DB1D1" w14:textId="77777777" w:rsidR="00BA7618" w:rsidRDefault="00D03DEB">
            <w:pPr>
              <w:spacing w:after="40"/>
            </w:pPr>
            <w:r>
              <w:rPr>
                <w:sz w:val="18"/>
                <w:szCs w:val="18"/>
              </w:rPr>
              <w:t>CREADO, EMPAQUETADO, DESPACHADO, EN_TRANSITO, CON_INCIDENCIA, RECIBIDO, EXTRAVIADO, CANCELADO</w:t>
            </w:r>
          </w:p>
        </w:tc>
      </w:tr>
      <w:tr w:rsidR="00BA7618" w14:paraId="154BC6C8" w14:textId="77777777">
        <w:tc>
          <w:tcPr>
            <w:tcW w:w="270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815B127" w14:textId="77777777" w:rsidR="00BA7618" w:rsidRDefault="00D03DEB">
            <w:pPr>
              <w:spacing w:after="40"/>
            </w:pPr>
            <w:r>
              <w:rPr>
                <w:sz w:val="18"/>
                <w:szCs w:val="18"/>
              </w:rPr>
              <w:t>Tipo de incidencia</w:t>
            </w:r>
          </w:p>
        </w:tc>
        <w:tc>
          <w:tcPr>
            <w:tcW w:w="63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33A0E84" w14:textId="77777777" w:rsidR="00BA7618" w:rsidRDefault="00D03DEB">
            <w:pPr>
              <w:spacing w:after="40"/>
            </w:pPr>
            <w:r>
              <w:rPr>
                <w:sz w:val="18"/>
                <w:szCs w:val="18"/>
              </w:rPr>
              <w:t>DEMORA, DANO, EXTRAVIO, OTRO</w:t>
            </w:r>
          </w:p>
        </w:tc>
      </w:tr>
    </w:tbl>
    <w:p w14:paraId="17159EA1" w14:textId="77777777" w:rsidR="00BA7618" w:rsidRDefault="00BA7618">
      <w:pPr>
        <w:spacing w:after="120"/>
      </w:pPr>
    </w:p>
    <w:p w14:paraId="33735444" w14:textId="77777777" w:rsidR="00BA7618" w:rsidRDefault="00D03DEB">
      <w:pPr>
        <w:pStyle w:val="Ttulo2"/>
      </w:pPr>
      <w:bookmarkStart w:id="29" w:name="_Toc244115549"/>
      <w:r>
        <w:t>8.4 Relaciones</w:t>
      </w:r>
      <w:bookmarkEnd w:id="29"/>
    </w:p>
    <w:p w14:paraId="6A747D02" w14:textId="77777777" w:rsidR="00BA7618" w:rsidRDefault="00D03DEB">
      <w:pPr>
        <w:pStyle w:val="Prrafodelista"/>
        <w:numPr>
          <w:ilvl w:val="0"/>
          <w:numId w:val="2"/>
        </w:numPr>
        <w:spacing w:after="60"/>
      </w:pPr>
      <w:r>
        <w:t xml:space="preserve">Un </w:t>
      </w:r>
      <w:r>
        <w:rPr>
          <w:b/>
          <w:bCs/>
        </w:rPr>
        <w:t>Libro</w:t>
      </w:r>
      <w:r>
        <w:t xml:space="preserve"> tiene muchos </w:t>
      </w:r>
      <w:r>
        <w:rPr>
          <w:b/>
          <w:bCs/>
        </w:rPr>
        <w:t>Ejemplares</w:t>
      </w:r>
      <w:r>
        <w:t>; cada ejemplar pertenece a un libro.</w:t>
      </w:r>
    </w:p>
    <w:p w14:paraId="11EC9A6F" w14:textId="77777777" w:rsidR="00BA7618" w:rsidRDefault="00D03DEB">
      <w:pPr>
        <w:pStyle w:val="Prrafodelista"/>
        <w:numPr>
          <w:ilvl w:val="0"/>
          <w:numId w:val="2"/>
        </w:numPr>
        <w:spacing w:after="60"/>
      </w:pPr>
      <w:r>
        <w:t xml:space="preserve">Una </w:t>
      </w:r>
      <w:r>
        <w:rPr>
          <w:b/>
          <w:bCs/>
        </w:rPr>
        <w:t>Sede</w:t>
      </w:r>
      <w:r>
        <w:t xml:space="preserve"> es propietaria de muchos ejemplares y, a la vez, es la ubicación actual de muchos ejemplares.</w:t>
      </w:r>
    </w:p>
    <w:p w14:paraId="3CED4C99" w14:textId="77777777" w:rsidR="00BA7618" w:rsidRDefault="00D03DEB">
      <w:pPr>
        <w:pStyle w:val="Prrafodelista"/>
        <w:numPr>
          <w:ilvl w:val="0"/>
          <w:numId w:val="2"/>
        </w:numPr>
        <w:spacing w:after="60"/>
      </w:pPr>
      <w:r>
        <w:t xml:space="preserve">Un </w:t>
      </w:r>
      <w:r>
        <w:rPr>
          <w:b/>
          <w:bCs/>
        </w:rPr>
        <w:t>Socio</w:t>
      </w:r>
      <w:r>
        <w:t xml:space="preserve"> tiene muchos </w:t>
      </w:r>
      <w:r>
        <w:rPr>
          <w:b/>
          <w:bCs/>
        </w:rPr>
        <w:t>Préstamos</w:t>
      </w:r>
      <w:r>
        <w:t xml:space="preserve">, </w:t>
      </w:r>
      <w:r>
        <w:rPr>
          <w:b/>
          <w:bCs/>
        </w:rPr>
        <w:t>Reservas</w:t>
      </w:r>
      <w:r>
        <w:t xml:space="preserve"> y </w:t>
      </w:r>
      <w:r>
        <w:rPr>
          <w:b/>
          <w:bCs/>
        </w:rPr>
        <w:t>Notificaciones</w:t>
      </w:r>
      <w:r>
        <w:t>.</w:t>
      </w:r>
    </w:p>
    <w:p w14:paraId="76A04CDD" w14:textId="77777777" w:rsidR="00BA7618" w:rsidRDefault="00D03DEB">
      <w:pPr>
        <w:pStyle w:val="Prrafodelista"/>
        <w:numPr>
          <w:ilvl w:val="0"/>
          <w:numId w:val="2"/>
        </w:numPr>
        <w:spacing w:after="60"/>
      </w:pPr>
      <w:r>
        <w:t xml:space="preserve">Un </w:t>
      </w:r>
      <w:r>
        <w:rPr>
          <w:b/>
          <w:bCs/>
        </w:rPr>
        <w:t>Ejemplar</w:t>
      </w:r>
      <w:r>
        <w:t xml:space="preserve"> participa de muchos préstamos y remitos a lo largo del tiempo, pero de un solo préstamo abierto y un solo remito en curso a la vez.</w:t>
      </w:r>
    </w:p>
    <w:p w14:paraId="7EB1BED4" w14:textId="77777777" w:rsidR="00BA7618" w:rsidRDefault="00D03DEB">
      <w:pPr>
        <w:pStyle w:val="Prrafodelista"/>
        <w:numPr>
          <w:ilvl w:val="0"/>
          <w:numId w:val="2"/>
        </w:numPr>
        <w:spacing w:after="60"/>
      </w:pPr>
      <w:r>
        <w:t xml:space="preserve">Un </w:t>
      </w:r>
      <w:r>
        <w:rPr>
          <w:b/>
          <w:bCs/>
        </w:rPr>
        <w:t>Préstamo</w:t>
      </w:r>
      <w:r>
        <w:t xml:space="preserve"> tiene una sede de origen y una de destino, y se asocia a sus remitos de envío y retorno. Puede originarse en una </w:t>
      </w:r>
      <w:r>
        <w:rPr>
          <w:b/>
          <w:bCs/>
        </w:rPr>
        <w:t>Reserva</w:t>
      </w:r>
      <w:r>
        <w:t>.</w:t>
      </w:r>
    </w:p>
    <w:p w14:paraId="03F2D7A9" w14:textId="77777777" w:rsidR="00BA7618" w:rsidRDefault="00D03DEB">
      <w:pPr>
        <w:pStyle w:val="Prrafodelista"/>
        <w:numPr>
          <w:ilvl w:val="0"/>
          <w:numId w:val="2"/>
        </w:numPr>
        <w:spacing w:after="60"/>
      </w:pPr>
      <w:r>
        <w:t xml:space="preserve">Un </w:t>
      </w:r>
      <w:r>
        <w:rPr>
          <w:b/>
          <w:bCs/>
        </w:rPr>
        <w:t>Remito</w:t>
      </w:r>
      <w:r>
        <w:t xml:space="preserve"> tiene uno o más </w:t>
      </w:r>
      <w:r>
        <w:rPr>
          <w:b/>
          <w:bCs/>
        </w:rPr>
        <w:t>Movimientos</w:t>
      </w:r>
      <w:r>
        <w:t xml:space="preserve"> (su historial).</w:t>
      </w:r>
    </w:p>
    <w:p w14:paraId="16481FA0" w14:textId="77777777" w:rsidR="00BA7618" w:rsidRDefault="00D03DEB">
      <w:pPr>
        <w:spacing w:before="120" w:after="40"/>
      </w:pPr>
      <w:r>
        <w:rPr>
          <w:b/>
          <w:bCs/>
          <w:color w:val="555555"/>
          <w:sz w:val="18"/>
          <w:szCs w:val="18"/>
        </w:rPr>
        <w:t>Diagrama entidad-relación (Mermaid)</w:t>
      </w:r>
    </w:p>
    <w:p w14:paraId="67F1FD90" w14:textId="77777777" w:rsidR="00BA7618" w:rsidRDefault="00D03DEB">
      <w:pPr>
        <w:pBdr>
          <w:top w:val="single" w:sz="6" w:space="2" w:color="BFBFBF"/>
          <w:left w:val="single" w:sz="6" w:space="4" w:color="BFBFBF"/>
          <w:right w:val="single" w:sz="6" w:space="4" w:color="BFBFBF"/>
        </w:pBdr>
        <w:shd w:val="clear" w:color="auto" w:fill="F3F3F3"/>
      </w:pPr>
      <w:r>
        <w:rPr>
          <w:rFonts w:ascii="Consolas" w:eastAsia="Consolas" w:hAnsi="Consolas" w:cs="Consolas"/>
          <w:sz w:val="17"/>
          <w:szCs w:val="17"/>
        </w:rPr>
        <w:t>erDiagram</w:t>
      </w:r>
    </w:p>
    <w:p w14:paraId="49995F3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LIBROS ||--o{ EJEMPLARES : "tiene"</w:t>
      </w:r>
    </w:p>
    <w:p w14:paraId="1BE7B6E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SEDES ||--o{ EJEMPLARES : "es propietaria"</w:t>
      </w:r>
    </w:p>
    <w:p w14:paraId="235F71B0"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SEDES ||--o{ EJEMPLARES : "ubicación actual"</w:t>
      </w:r>
    </w:p>
    <w:p w14:paraId="1F993D4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SOCIOS ||--o{ PRESTAMOS : "solicita"</w:t>
      </w:r>
    </w:p>
    <w:p w14:paraId="54D00263"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SOCIOS ||--o{ RESERVAS : "realiza"</w:t>
      </w:r>
    </w:p>
    <w:p w14:paraId="4AF8820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SOCIOS ||--o{ NOTIFICACIONES : "recibe"</w:t>
      </w:r>
    </w:p>
    <w:p w14:paraId="3AA04BBC"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LIBROS ||--o{ RESERVAS : "reservado en"</w:t>
      </w:r>
    </w:p>
    <w:p w14:paraId="3286504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SEDES ||--o{ RESERVAS : "se retira en"</w:t>
      </w:r>
    </w:p>
    <w:p w14:paraId="65C36E1D"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EJEMPLARES ||--o{ PRESTAMOS : "se presta en"</w:t>
      </w:r>
    </w:p>
    <w:p w14:paraId="15644E1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EJEMPLARES |o--o{ RESERVAS : "asignado a"</w:t>
      </w:r>
    </w:p>
    <w:p w14:paraId="44139B7F"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SEDES ||--o{ PRESTAMOS : "origen / destino"</w:t>
      </w:r>
    </w:p>
    <w:p w14:paraId="3F412F41"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RESERVAS |o--o| PRESTAMOS : "se concreta en"</w:t>
      </w:r>
    </w:p>
    <w:p w14:paraId="42BE9B78"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PRESTAMOS |o--o{ REMITOS : "envío / retorno"</w:t>
      </w:r>
    </w:p>
    <w:p w14:paraId="255F0FAE"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EJEMPLARES ||--o{ REMITOS : "viaja con"</w:t>
      </w:r>
    </w:p>
    <w:p w14:paraId="4AE94BD2" w14:textId="77777777" w:rsidR="00BA7618" w:rsidRDefault="00D03DEB">
      <w:pPr>
        <w:pBdr>
          <w:left w:val="single" w:sz="6" w:space="4" w:color="BFBFBF"/>
          <w:right w:val="single" w:sz="6" w:space="4" w:color="BFBFBF"/>
        </w:pBdr>
        <w:shd w:val="clear" w:color="auto" w:fill="F3F3F3"/>
      </w:pPr>
      <w:r>
        <w:rPr>
          <w:rFonts w:ascii="Consolas" w:eastAsia="Consolas" w:hAnsi="Consolas" w:cs="Consolas"/>
          <w:sz w:val="17"/>
          <w:szCs w:val="17"/>
        </w:rPr>
        <w:t xml:space="preserve">    SEDES ||--o{ REMITOS : "origen / destino"</w:t>
      </w:r>
    </w:p>
    <w:p w14:paraId="730E874F" w14:textId="77777777" w:rsidR="00BA7618" w:rsidRDefault="00D03DEB">
      <w:pPr>
        <w:pBdr>
          <w:left w:val="single" w:sz="6" w:space="4" w:color="BFBFBF"/>
          <w:bottom w:val="single" w:sz="6" w:space="2" w:color="BFBFBF"/>
          <w:right w:val="single" w:sz="6" w:space="4" w:color="BFBFBF"/>
        </w:pBdr>
        <w:shd w:val="clear" w:color="auto" w:fill="F3F3F3"/>
      </w:pPr>
      <w:r>
        <w:rPr>
          <w:rFonts w:ascii="Consolas" w:eastAsia="Consolas" w:hAnsi="Consolas" w:cs="Consolas"/>
          <w:sz w:val="17"/>
          <w:szCs w:val="17"/>
        </w:rPr>
        <w:t xml:space="preserve">    REMITOS ||--|{ MOVIMIENTOS_REMITO : "historial"</w:t>
      </w:r>
    </w:p>
    <w:p w14:paraId="0F69E19B" w14:textId="77777777" w:rsidR="00BA7618" w:rsidRDefault="00BA7618">
      <w:pPr>
        <w:spacing w:after="120"/>
      </w:pPr>
    </w:p>
    <w:p w14:paraId="6C00AD2E" w14:textId="77777777" w:rsidR="00BA7618" w:rsidRDefault="00D03DEB">
      <w:pPr>
        <w:pStyle w:val="Ttulo1"/>
        <w:pageBreakBefore/>
      </w:pPr>
      <w:bookmarkStart w:id="30" w:name="_Toc244115550"/>
      <w:r>
        <w:lastRenderedPageBreak/>
        <w:t>9. Interfaz</w:t>
      </w:r>
      <w:bookmarkEnd w:id="30"/>
    </w:p>
    <w:p w14:paraId="7100AE8D" w14:textId="77777777" w:rsidR="00BA7618" w:rsidRDefault="00D03DEB">
      <w:pPr>
        <w:pStyle w:val="Ttulo2"/>
      </w:pPr>
      <w:bookmarkStart w:id="31" w:name="_Toc244115551"/>
      <w:r>
        <w:t>9.1 Pantallas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764"/>
        <w:gridCol w:w="4324"/>
        <w:gridCol w:w="1364"/>
      </w:tblGrid>
      <w:tr w:rsidR="00BA7618" w14:paraId="1C3A09C3" w14:textId="77777777">
        <w:trPr>
          <w:tblHeader/>
        </w:trPr>
        <w:tc>
          <w:tcPr>
            <w:tcW w:w="158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2354657" w14:textId="77777777" w:rsidR="00BA7618" w:rsidRDefault="00D03DEB">
            <w:pPr>
              <w:spacing w:after="40"/>
            </w:pPr>
            <w:r>
              <w:rPr>
                <w:b/>
                <w:bCs/>
                <w:color w:val="FFFFFF"/>
                <w:sz w:val="18"/>
                <w:szCs w:val="18"/>
              </w:rPr>
              <w:t>Pantalla (menú)</w:t>
            </w:r>
          </w:p>
        </w:tc>
        <w:tc>
          <w:tcPr>
            <w:tcW w:w="126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0D85FD5" w14:textId="77777777" w:rsidR="00BA7618" w:rsidRDefault="00D03DEB">
            <w:pPr>
              <w:spacing w:after="40"/>
            </w:pPr>
            <w:r>
              <w:rPr>
                <w:b/>
                <w:bCs/>
                <w:color w:val="FFFFFF"/>
                <w:sz w:val="18"/>
                <w:szCs w:val="18"/>
              </w:rPr>
              <w:t>Ruta</w:t>
            </w:r>
          </w:p>
        </w:tc>
        <w:tc>
          <w:tcPr>
            <w:tcW w:w="4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7E13B41" w14:textId="77777777" w:rsidR="00BA7618" w:rsidRDefault="00D03DEB">
            <w:pPr>
              <w:spacing w:after="40"/>
            </w:pPr>
            <w:r>
              <w:rPr>
                <w:b/>
                <w:bCs/>
                <w:color w:val="FFFFFF"/>
                <w:sz w:val="18"/>
                <w:szCs w:val="18"/>
              </w:rPr>
              <w:t>Contenido principal</w:t>
            </w:r>
          </w:p>
        </w:tc>
        <w:tc>
          <w:tcPr>
            <w:tcW w:w="142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6AB1463" w14:textId="77777777" w:rsidR="00BA7618" w:rsidRDefault="00D03DEB">
            <w:pPr>
              <w:spacing w:after="40"/>
            </w:pPr>
            <w:r>
              <w:rPr>
                <w:b/>
                <w:bCs/>
                <w:color w:val="FFFFFF"/>
                <w:sz w:val="18"/>
                <w:szCs w:val="18"/>
              </w:rPr>
              <w:t>Funciones</w:t>
            </w:r>
          </w:p>
        </w:tc>
      </w:tr>
      <w:tr w:rsidR="00BA7618" w14:paraId="4BAC39F4" w14:textId="77777777">
        <w:tc>
          <w:tcPr>
            <w:tcW w:w="15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95319D" w14:textId="77777777" w:rsidR="00BA7618" w:rsidRDefault="00D03DEB">
            <w:pPr>
              <w:spacing w:after="40"/>
            </w:pPr>
            <w:r>
              <w:rPr>
                <w:sz w:val="18"/>
                <w:szCs w:val="18"/>
              </w:rPr>
              <w:t>📊</w:t>
            </w:r>
            <w:r>
              <w:rPr>
                <w:sz w:val="18"/>
                <w:szCs w:val="18"/>
              </w:rPr>
              <w:t xml:space="preserve"> Reportes</w:t>
            </w:r>
          </w:p>
        </w:tc>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9D4194" w14:textId="77777777" w:rsidR="00BA7618" w:rsidRDefault="00D03DEB">
            <w:pPr>
              <w:spacing w:after="40"/>
            </w:pPr>
            <w:r>
              <w:rPr>
                <w:rFonts w:ascii="Consolas" w:eastAsia="Consolas" w:hAnsi="Consolas" w:cs="Consolas"/>
                <w:sz w:val="18"/>
                <w:szCs w:val="18"/>
              </w:rPr>
              <w:t>/</w:t>
            </w:r>
          </w:p>
        </w:tc>
        <w:tc>
          <w:tcPr>
            <w:tcW w:w="4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E9BA30" w14:textId="77777777" w:rsidR="00BA7618" w:rsidRDefault="00D03DEB">
            <w:pPr>
              <w:spacing w:after="40"/>
            </w:pPr>
            <w:r>
              <w:rPr>
                <w:sz w:val="18"/>
                <w:szCs w:val="18"/>
              </w:rPr>
              <w:t>Filtro de período fijo en la parte superior (rangos rápidos y fechas); reporte 6 “Tendencias del período” y reportes 1 a 5.</w:t>
            </w:r>
          </w:p>
        </w:tc>
        <w:tc>
          <w:tcPr>
            <w:tcW w:w="14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87ACF" w14:textId="77777777" w:rsidR="00BA7618" w:rsidRDefault="00D03DEB">
            <w:pPr>
              <w:spacing w:after="40"/>
            </w:pPr>
            <w:r>
              <w:rPr>
                <w:sz w:val="18"/>
                <w:szCs w:val="18"/>
              </w:rPr>
              <w:t>RF-25, RF-26</w:t>
            </w:r>
          </w:p>
        </w:tc>
      </w:tr>
      <w:tr w:rsidR="00BA7618" w14:paraId="6620ACFF" w14:textId="77777777">
        <w:tc>
          <w:tcPr>
            <w:tcW w:w="15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382EEB" w14:textId="77777777" w:rsidR="00BA7618" w:rsidRDefault="00D03DEB">
            <w:pPr>
              <w:spacing w:after="40"/>
            </w:pPr>
            <w:r>
              <w:rPr>
                <w:sz w:val="18"/>
                <w:szCs w:val="18"/>
              </w:rPr>
              <w:t>📖</w:t>
            </w:r>
            <w:r>
              <w:rPr>
                <w:sz w:val="18"/>
                <w:szCs w:val="18"/>
              </w:rPr>
              <w:t xml:space="preserve"> Préstamos</w:t>
            </w:r>
          </w:p>
        </w:tc>
        <w:tc>
          <w:tcPr>
            <w:tcW w:w="1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B6CA8B6" w14:textId="77777777" w:rsidR="00BA7618" w:rsidRDefault="00D03DEB">
            <w:pPr>
              <w:spacing w:after="40"/>
            </w:pPr>
            <w:r>
              <w:rPr>
                <w:rFonts w:ascii="Consolas" w:eastAsia="Consolas" w:hAnsi="Consolas" w:cs="Consolas"/>
                <w:sz w:val="18"/>
                <w:szCs w:val="18"/>
              </w:rPr>
              <w:t>/prestamos</w:t>
            </w:r>
          </w:p>
        </w:tc>
        <w:tc>
          <w:tcPr>
            <w:tcW w:w="47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29148ED" w14:textId="77777777" w:rsidR="00BA7618" w:rsidRDefault="00D03DEB">
            <w:pPr>
              <w:spacing w:after="40"/>
            </w:pPr>
            <w:r>
              <w:rPr>
                <w:sz w:val="18"/>
                <w:szCs w:val="18"/>
              </w:rPr>
              <w:t>Listado con filtros y acciones por estado (Entregar, Devolución, Cancelar, ver remito); modal “+ Nueva solicitud” con Type-Ahead, aviso de elegibilidad y botón que indica el dato faltante.</w:t>
            </w:r>
          </w:p>
        </w:tc>
        <w:tc>
          <w:tcPr>
            <w:tcW w:w="14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AA77AD9" w14:textId="77777777" w:rsidR="00BA7618" w:rsidRDefault="00D03DEB">
            <w:pPr>
              <w:spacing w:after="40"/>
            </w:pPr>
            <w:r>
              <w:rPr>
                <w:sz w:val="18"/>
                <w:szCs w:val="18"/>
              </w:rPr>
              <w:t>RF-12 a RF-16, RF-29</w:t>
            </w:r>
          </w:p>
        </w:tc>
      </w:tr>
      <w:tr w:rsidR="00BA7618" w14:paraId="50B305F9" w14:textId="77777777">
        <w:tc>
          <w:tcPr>
            <w:tcW w:w="15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99AE7F" w14:textId="77777777" w:rsidR="00BA7618" w:rsidRDefault="00D03DEB">
            <w:pPr>
              <w:spacing w:after="40"/>
            </w:pPr>
            <w:r>
              <w:rPr>
                <w:sz w:val="18"/>
                <w:szCs w:val="18"/>
              </w:rPr>
              <w:t>🚚</w:t>
            </w:r>
            <w:r>
              <w:rPr>
                <w:sz w:val="18"/>
                <w:szCs w:val="18"/>
              </w:rPr>
              <w:t xml:space="preserve"> Remitos</w:t>
            </w:r>
          </w:p>
        </w:tc>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C7FB47" w14:textId="77777777" w:rsidR="00BA7618" w:rsidRDefault="00D03DEB">
            <w:pPr>
              <w:spacing w:after="40"/>
            </w:pPr>
            <w:r>
              <w:rPr>
                <w:rFonts w:ascii="Consolas" w:eastAsia="Consolas" w:hAnsi="Consolas" w:cs="Consolas"/>
                <w:sz w:val="18"/>
                <w:szCs w:val="18"/>
              </w:rPr>
              <w:t>/remitos/:id?</w:t>
            </w:r>
          </w:p>
        </w:tc>
        <w:tc>
          <w:tcPr>
            <w:tcW w:w="4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FFB506" w14:textId="77777777" w:rsidR="00BA7618" w:rsidRDefault="00D03DEB">
            <w:pPr>
              <w:spacing w:after="40"/>
            </w:pPr>
            <w:r>
              <w:rPr>
                <w:sz w:val="18"/>
                <w:szCs w:val="18"/>
              </w:rPr>
              <w:t>“Remitos y seguimiento”: listado, detalle con línea de tiempo, botones de las acciones disponibles y formulario de la acción elegida. Muestra una flecha para volver si se llegó desde otra pantalla.</w:t>
            </w:r>
          </w:p>
        </w:tc>
        <w:tc>
          <w:tcPr>
            <w:tcW w:w="14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D08609" w14:textId="77777777" w:rsidR="00BA7618" w:rsidRDefault="00D03DEB">
            <w:pPr>
              <w:spacing w:after="40"/>
            </w:pPr>
            <w:r>
              <w:rPr>
                <w:sz w:val="18"/>
                <w:szCs w:val="18"/>
              </w:rPr>
              <w:t>RF-22, RF-23</w:t>
            </w:r>
          </w:p>
        </w:tc>
      </w:tr>
      <w:tr w:rsidR="00BA7618" w14:paraId="15052D0C" w14:textId="77777777">
        <w:tc>
          <w:tcPr>
            <w:tcW w:w="15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F90149" w14:textId="77777777" w:rsidR="00BA7618" w:rsidRDefault="00D03DEB">
            <w:pPr>
              <w:spacing w:after="40"/>
            </w:pPr>
            <w:r>
              <w:rPr>
                <w:sz w:val="18"/>
                <w:szCs w:val="18"/>
              </w:rPr>
              <w:t>🔖</w:t>
            </w:r>
            <w:r>
              <w:rPr>
                <w:sz w:val="18"/>
                <w:szCs w:val="18"/>
              </w:rPr>
              <w:t xml:space="preserve"> Reservas</w:t>
            </w:r>
          </w:p>
        </w:tc>
        <w:tc>
          <w:tcPr>
            <w:tcW w:w="1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B359F0" w14:textId="77777777" w:rsidR="00BA7618" w:rsidRDefault="00D03DEB">
            <w:pPr>
              <w:spacing w:after="40"/>
            </w:pPr>
            <w:r>
              <w:rPr>
                <w:rFonts w:ascii="Consolas" w:eastAsia="Consolas" w:hAnsi="Consolas" w:cs="Consolas"/>
                <w:sz w:val="18"/>
                <w:szCs w:val="18"/>
              </w:rPr>
              <w:t>/reservas</w:t>
            </w:r>
          </w:p>
        </w:tc>
        <w:tc>
          <w:tcPr>
            <w:tcW w:w="47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88E0EF3" w14:textId="77777777" w:rsidR="00BA7618" w:rsidRDefault="00D03DEB">
            <w:pPr>
              <w:spacing w:after="40"/>
            </w:pPr>
            <w:r>
              <w:rPr>
                <w:sz w:val="18"/>
                <w:szCs w:val="18"/>
              </w:rPr>
              <w:t>Listado, “+ Nueva reserva” (Type-Ahead; sedes limitadas a las que poseen el libro), “Concretar préstamo”, cancelar y “Procesar vencimientos”.</w:t>
            </w:r>
          </w:p>
        </w:tc>
        <w:tc>
          <w:tcPr>
            <w:tcW w:w="14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CE0540D" w14:textId="77777777" w:rsidR="00BA7618" w:rsidRDefault="00D03DEB">
            <w:pPr>
              <w:spacing w:after="40"/>
            </w:pPr>
            <w:r>
              <w:rPr>
                <w:sz w:val="18"/>
                <w:szCs w:val="18"/>
              </w:rPr>
              <w:t>RF-17 a RF-20</w:t>
            </w:r>
          </w:p>
        </w:tc>
      </w:tr>
      <w:tr w:rsidR="00BA7618" w14:paraId="026BA792" w14:textId="77777777">
        <w:tc>
          <w:tcPr>
            <w:tcW w:w="15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9DF34A" w14:textId="77777777" w:rsidR="00BA7618" w:rsidRDefault="00D03DEB">
            <w:pPr>
              <w:spacing w:after="40"/>
            </w:pPr>
            <w:r>
              <w:rPr>
                <w:sz w:val="18"/>
                <w:szCs w:val="18"/>
              </w:rPr>
              <w:t>📚</w:t>
            </w:r>
            <w:r>
              <w:rPr>
                <w:sz w:val="18"/>
                <w:szCs w:val="18"/>
              </w:rPr>
              <w:t xml:space="preserve"> Catálogo</w:t>
            </w:r>
          </w:p>
        </w:tc>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8B0DC4" w14:textId="77777777" w:rsidR="00BA7618" w:rsidRDefault="00D03DEB">
            <w:pPr>
              <w:spacing w:after="40"/>
            </w:pPr>
            <w:r>
              <w:rPr>
                <w:rFonts w:ascii="Consolas" w:eastAsia="Consolas" w:hAnsi="Consolas" w:cs="Consolas"/>
                <w:sz w:val="18"/>
                <w:szCs w:val="18"/>
              </w:rPr>
              <w:t>/catalogo</w:t>
            </w:r>
          </w:p>
        </w:tc>
        <w:tc>
          <w:tcPr>
            <w:tcW w:w="4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9BCE4D" w14:textId="77777777" w:rsidR="00BA7618" w:rsidRDefault="00D03DEB">
            <w:pPr>
              <w:spacing w:after="40"/>
            </w:pPr>
            <w:r>
              <w:rPr>
                <w:sz w:val="18"/>
                <w:szCs w:val="18"/>
              </w:rPr>
              <w:t>Totalizadores por estado que filtran; tabla de libros; acordeón de ejemplares; acordeón por sede; leyenda; altas de libro y ejemplar; baja, reparación y traslado.</w:t>
            </w:r>
          </w:p>
        </w:tc>
        <w:tc>
          <w:tcPr>
            <w:tcW w:w="14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46565C" w14:textId="77777777" w:rsidR="00BA7618" w:rsidRDefault="00D03DEB">
            <w:pPr>
              <w:spacing w:after="40"/>
            </w:pPr>
            <w:r>
              <w:rPr>
                <w:sz w:val="18"/>
                <w:szCs w:val="18"/>
              </w:rPr>
              <w:t>RF-06 a RF-11</w:t>
            </w:r>
          </w:p>
        </w:tc>
      </w:tr>
      <w:tr w:rsidR="00BA7618" w14:paraId="6291C5B5" w14:textId="77777777">
        <w:tc>
          <w:tcPr>
            <w:tcW w:w="15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7083C97" w14:textId="77777777" w:rsidR="00BA7618" w:rsidRDefault="00D03DEB">
            <w:pPr>
              <w:spacing w:after="40"/>
            </w:pPr>
            <w:r>
              <w:rPr>
                <w:sz w:val="18"/>
                <w:szCs w:val="18"/>
              </w:rPr>
              <w:t>✨</w:t>
            </w:r>
            <w:r>
              <w:rPr>
                <w:sz w:val="18"/>
                <w:szCs w:val="18"/>
              </w:rPr>
              <w:t xml:space="preserve"> Recomendaciones</w:t>
            </w:r>
          </w:p>
        </w:tc>
        <w:tc>
          <w:tcPr>
            <w:tcW w:w="1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096D2C" w14:textId="77777777" w:rsidR="00BA7618" w:rsidRDefault="00D03DEB">
            <w:pPr>
              <w:spacing w:after="40"/>
            </w:pPr>
            <w:r>
              <w:rPr>
                <w:rFonts w:ascii="Consolas" w:eastAsia="Consolas" w:hAnsi="Consolas" w:cs="Consolas"/>
                <w:sz w:val="18"/>
                <w:szCs w:val="18"/>
              </w:rPr>
              <w:t>/recomendaciones</w:t>
            </w:r>
          </w:p>
        </w:tc>
        <w:tc>
          <w:tcPr>
            <w:tcW w:w="47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EADE2F7" w14:textId="77777777" w:rsidR="00BA7618" w:rsidRDefault="00D03DEB">
            <w:pPr>
              <w:spacing w:after="40"/>
            </w:pPr>
            <w:r>
              <w:rPr>
                <w:sz w:val="18"/>
                <w:szCs w:val="18"/>
              </w:rPr>
              <w:t>Buscador de socio, perfil de lectura, tarjetas “Te recomendamos” o “Tendencias en la red” y sección “Si te gustó…”.</w:t>
            </w:r>
          </w:p>
        </w:tc>
        <w:tc>
          <w:tcPr>
            <w:tcW w:w="14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FE8D720" w14:textId="77777777" w:rsidR="00BA7618" w:rsidRDefault="00D03DEB">
            <w:pPr>
              <w:spacing w:after="40"/>
            </w:pPr>
            <w:r>
              <w:rPr>
                <w:sz w:val="18"/>
                <w:szCs w:val="18"/>
              </w:rPr>
              <w:t>RF-27, RF-28</w:t>
            </w:r>
          </w:p>
        </w:tc>
      </w:tr>
      <w:tr w:rsidR="00BA7618" w14:paraId="7B7AD29F" w14:textId="77777777">
        <w:tc>
          <w:tcPr>
            <w:tcW w:w="158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5A9DDA" w14:textId="77777777" w:rsidR="00BA7618" w:rsidRDefault="00D03DEB">
            <w:pPr>
              <w:spacing w:after="40"/>
            </w:pPr>
            <w:r>
              <w:rPr>
                <w:sz w:val="18"/>
                <w:szCs w:val="18"/>
              </w:rPr>
              <w:t>👥</w:t>
            </w:r>
            <w:r>
              <w:rPr>
                <w:sz w:val="18"/>
                <w:szCs w:val="18"/>
              </w:rPr>
              <w:t xml:space="preserve"> Socios</w:t>
            </w:r>
          </w:p>
        </w:tc>
        <w:tc>
          <w:tcPr>
            <w:tcW w:w="1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6679A7" w14:textId="77777777" w:rsidR="00BA7618" w:rsidRDefault="00D03DEB">
            <w:pPr>
              <w:spacing w:after="40"/>
            </w:pPr>
            <w:r>
              <w:rPr>
                <w:rFonts w:ascii="Consolas" w:eastAsia="Consolas" w:hAnsi="Consolas" w:cs="Consolas"/>
                <w:sz w:val="18"/>
                <w:szCs w:val="18"/>
              </w:rPr>
              <w:t>/socios</w:t>
            </w:r>
          </w:p>
        </w:tc>
        <w:tc>
          <w:tcPr>
            <w:tcW w:w="47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55E41E" w14:textId="77777777" w:rsidR="00BA7618" w:rsidRDefault="00D03DEB">
            <w:pPr>
              <w:spacing w:after="40"/>
            </w:pPr>
            <w:r>
              <w:rPr>
                <w:sz w:val="18"/>
                <w:szCs w:val="18"/>
              </w:rPr>
              <w:t>Listado con búsqueda; alta y edición; inhabilitar con motivo; “Ver motivo” en un modal con “Habilitar socio”; panel con préstamos y notificaciones.</w:t>
            </w:r>
          </w:p>
        </w:tc>
        <w:tc>
          <w:tcPr>
            <w:tcW w:w="142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1D34AF" w14:textId="77777777" w:rsidR="00BA7618" w:rsidRDefault="00D03DEB">
            <w:pPr>
              <w:spacing w:after="40"/>
            </w:pPr>
            <w:r>
              <w:rPr>
                <w:sz w:val="18"/>
                <w:szCs w:val="18"/>
              </w:rPr>
              <w:t>RF-03 a RF-05</w:t>
            </w:r>
          </w:p>
        </w:tc>
      </w:tr>
      <w:tr w:rsidR="00BA7618" w14:paraId="3056FE36" w14:textId="77777777">
        <w:tc>
          <w:tcPr>
            <w:tcW w:w="158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1EF0EAE" w14:textId="77777777" w:rsidR="00BA7618" w:rsidRDefault="00D03DEB">
            <w:pPr>
              <w:spacing w:after="40"/>
            </w:pPr>
            <w:r>
              <w:rPr>
                <w:sz w:val="18"/>
                <w:szCs w:val="18"/>
              </w:rPr>
              <w:t>🏛</w:t>
            </w:r>
            <w:r>
              <w:rPr>
                <w:sz w:val="18"/>
                <w:szCs w:val="18"/>
              </w:rPr>
              <w:t>️</w:t>
            </w:r>
            <w:r>
              <w:rPr>
                <w:sz w:val="18"/>
                <w:szCs w:val="18"/>
              </w:rPr>
              <w:t xml:space="preserve"> Sedes</w:t>
            </w:r>
          </w:p>
        </w:tc>
        <w:tc>
          <w:tcPr>
            <w:tcW w:w="1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B13073F" w14:textId="77777777" w:rsidR="00BA7618" w:rsidRDefault="00D03DEB">
            <w:pPr>
              <w:spacing w:after="40"/>
            </w:pPr>
            <w:r>
              <w:rPr>
                <w:rFonts w:ascii="Consolas" w:eastAsia="Consolas" w:hAnsi="Consolas" w:cs="Consolas"/>
                <w:sz w:val="18"/>
                <w:szCs w:val="18"/>
              </w:rPr>
              <w:t>/sedes</w:t>
            </w:r>
          </w:p>
        </w:tc>
        <w:tc>
          <w:tcPr>
            <w:tcW w:w="4750"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09D426" w14:textId="77777777" w:rsidR="00BA7618" w:rsidRDefault="00D03DEB">
            <w:pPr>
              <w:spacing w:after="40"/>
            </w:pPr>
            <w:r>
              <w:rPr>
                <w:sz w:val="18"/>
                <w:szCs w:val="18"/>
              </w:rPr>
              <w:t>“Sedes de la red”: listado con dirección y horario en texto; alta y edición con el editor de dirección (con casilla S/N y lista de provincias) y el editor de horario (bloques predefinidos, días y horas); baja y reactivación.</w:t>
            </w:r>
          </w:p>
        </w:tc>
        <w:tc>
          <w:tcPr>
            <w:tcW w:w="142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1CB4F5" w14:textId="77777777" w:rsidR="00BA7618" w:rsidRDefault="00D03DEB">
            <w:pPr>
              <w:spacing w:after="40"/>
            </w:pPr>
            <w:r>
              <w:rPr>
                <w:sz w:val="18"/>
                <w:szCs w:val="18"/>
              </w:rPr>
              <w:t>RF-01, RF-02</w:t>
            </w:r>
          </w:p>
        </w:tc>
      </w:tr>
    </w:tbl>
    <w:p w14:paraId="146323FA" w14:textId="77777777" w:rsidR="00BA7618" w:rsidRDefault="00BA7618">
      <w:pPr>
        <w:spacing w:after="120"/>
      </w:pPr>
    </w:p>
    <w:p w14:paraId="3A67F6CD" w14:textId="77777777" w:rsidR="00BA7618" w:rsidRDefault="00D03DEB">
      <w:pPr>
        <w:spacing w:after="120" w:line="276" w:lineRule="auto"/>
        <w:jc w:val="both"/>
      </w:pPr>
      <w:r>
        <w:t>Bloques predefinidos del editor de horario: “Lun a Vie 8 a 20”, “Lun a Vie 9 a 18”, “Lun a Vie + Sáb mañana”, “Horario cortado” y “Sin atención”. Las horas se eligen de 30 en 30 minutos entre las 06:00 y las 23:30.</w:t>
      </w:r>
    </w:p>
    <w:p w14:paraId="4173ED2A" w14:textId="77777777" w:rsidR="00BA7618" w:rsidRDefault="00D03DEB">
      <w:pPr>
        <w:pStyle w:val="Ttulo2"/>
      </w:pPr>
      <w:bookmarkStart w:id="32" w:name="_Toc244115552"/>
      <w:r>
        <w:t>9.2 Navegación</w:t>
      </w:r>
      <w:bookmarkEnd w:id="32"/>
    </w:p>
    <w:p w14:paraId="175E442B" w14:textId="77777777" w:rsidR="00BA7618" w:rsidRDefault="00D03DEB">
      <w:pPr>
        <w:pStyle w:val="Prrafodelista"/>
        <w:numPr>
          <w:ilvl w:val="0"/>
          <w:numId w:val="2"/>
        </w:numPr>
        <w:spacing w:after="60"/>
      </w:pPr>
      <w:r>
        <w:t>Menú lateral fijo con las 8 secciones. Por debajo de 860 px de ancho se convierte en un menú desplegable (☰).</w:t>
      </w:r>
    </w:p>
    <w:p w14:paraId="1669EC48" w14:textId="77777777" w:rsidR="00BA7618" w:rsidRDefault="00D03DEB">
      <w:pPr>
        <w:pStyle w:val="Prrafodelista"/>
        <w:numPr>
          <w:ilvl w:val="0"/>
          <w:numId w:val="2"/>
        </w:numPr>
        <w:spacing w:after="60"/>
      </w:pPr>
      <w:r>
        <w:t>El título de la pestaña del navegador sigue el formato “Sección · Red de Bibliotecas”.</w:t>
      </w:r>
    </w:p>
    <w:p w14:paraId="789A44A5" w14:textId="77777777" w:rsidR="00BA7618" w:rsidRDefault="00D03DEB">
      <w:pPr>
        <w:pStyle w:val="Prrafodelista"/>
        <w:numPr>
          <w:ilvl w:val="0"/>
          <w:numId w:val="2"/>
        </w:numPr>
        <w:spacing w:after="60"/>
      </w:pPr>
      <w:r>
        <w:t xml:space="preserve">Desde Préstamos, Catálogo o Reportes se puede abrir un remito con el parámetro </w:t>
      </w:r>
      <w:r>
        <w:rPr>
          <w:rFonts w:ascii="Consolas" w:eastAsia="Consolas" w:hAnsi="Consolas" w:cs="Consolas"/>
          <w:sz w:val="20"/>
          <w:szCs w:val="20"/>
        </w:rPr>
        <w:t>volver</w:t>
      </w:r>
      <w:r>
        <w:t>; la pantalla Remitos muestra entonces “← Volver a …”.</w:t>
      </w:r>
    </w:p>
    <w:p w14:paraId="51485A83" w14:textId="77777777" w:rsidR="00BA7618" w:rsidRDefault="00D03DEB">
      <w:pPr>
        <w:pStyle w:val="Prrafodelista"/>
        <w:numPr>
          <w:ilvl w:val="0"/>
          <w:numId w:val="2"/>
        </w:numPr>
        <w:spacing w:after="60"/>
      </w:pPr>
      <w:r>
        <w:t>Desde una tarjeta de Recomendaciones, “Pedir préstamo” abre Préstamos con el socio y el libro precargados (</w:t>
      </w:r>
      <w:r>
        <w:rPr>
          <w:rFonts w:ascii="Consolas" w:eastAsia="Consolas" w:hAnsi="Consolas" w:cs="Consolas"/>
          <w:sz w:val="20"/>
          <w:szCs w:val="20"/>
        </w:rPr>
        <w:t>?socio_id&amp;isbn</w:t>
      </w:r>
      <w:r>
        <w:t>); “Reservar” lleva a Reservas; “Similares” desplaza la vista a “Si te gustó…”.</w:t>
      </w:r>
    </w:p>
    <w:p w14:paraId="5FC53512" w14:textId="77777777" w:rsidR="00BA7618" w:rsidRDefault="00D03DEB">
      <w:pPr>
        <w:pStyle w:val="Prrafodelista"/>
        <w:numPr>
          <w:ilvl w:val="0"/>
          <w:numId w:val="2"/>
        </w:numPr>
        <w:spacing w:after="60"/>
      </w:pPr>
      <w:r>
        <w:t>Las vistas se cargan bajo demanda al navegar.</w:t>
      </w:r>
    </w:p>
    <w:p w14:paraId="2B91D971" w14:textId="77777777" w:rsidR="00BA7618" w:rsidRDefault="00D03DEB">
      <w:pPr>
        <w:pStyle w:val="Ttulo2"/>
      </w:pPr>
      <w:bookmarkStart w:id="33" w:name="_Toc244115553"/>
      <w:r>
        <w:lastRenderedPageBreak/>
        <w:t>9.3 Mensajes al usuario</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2256"/>
        <w:gridCol w:w="5266"/>
      </w:tblGrid>
      <w:tr w:rsidR="00BA7618" w14:paraId="7BC6744B" w14:textId="77777777">
        <w:trPr>
          <w:tblHeader/>
        </w:trPr>
        <w:tc>
          <w:tcPr>
            <w:tcW w:w="150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4F9F17" w14:textId="77777777" w:rsidR="00BA7618" w:rsidRDefault="00D03DEB">
            <w:pPr>
              <w:spacing w:after="40"/>
            </w:pPr>
            <w:r>
              <w:rPr>
                <w:b/>
                <w:bCs/>
                <w:color w:val="FFFFFF"/>
                <w:sz w:val="18"/>
                <w:szCs w:val="18"/>
              </w:rPr>
              <w:t>Tipo</w:t>
            </w:r>
          </w:p>
        </w:tc>
        <w:tc>
          <w:tcPr>
            <w:tcW w:w="225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97036F" w14:textId="77777777" w:rsidR="00BA7618" w:rsidRDefault="00D03DEB">
            <w:pPr>
              <w:spacing w:after="40"/>
            </w:pPr>
            <w:r>
              <w:rPr>
                <w:b/>
                <w:bCs/>
                <w:color w:val="FFFFFF"/>
                <w:sz w:val="18"/>
                <w:szCs w:val="18"/>
              </w:rPr>
              <w:t>Presentación</w:t>
            </w:r>
          </w:p>
        </w:tc>
        <w:tc>
          <w:tcPr>
            <w:tcW w:w="526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E6B7723" w14:textId="77777777" w:rsidR="00BA7618" w:rsidRDefault="00D03DEB">
            <w:pPr>
              <w:spacing w:after="40"/>
            </w:pPr>
            <w:r>
              <w:rPr>
                <w:b/>
                <w:bCs/>
                <w:color w:val="FFFFFF"/>
                <w:sz w:val="18"/>
                <w:szCs w:val="18"/>
              </w:rPr>
              <w:t>Ejemplos</w:t>
            </w:r>
          </w:p>
        </w:tc>
      </w:tr>
      <w:tr w:rsidR="00BA7618" w14:paraId="4072B5C5"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6867BF" w14:textId="77777777" w:rsidR="00BA7618" w:rsidRDefault="00D03DEB">
            <w:pPr>
              <w:spacing w:after="40"/>
            </w:pPr>
            <w:r>
              <w:rPr>
                <w:sz w:val="18"/>
                <w:szCs w:val="18"/>
              </w:rPr>
              <w:t>Éxito</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60BFA9" w14:textId="77777777" w:rsidR="00BA7618" w:rsidRDefault="00D03DEB">
            <w:pPr>
              <w:spacing w:after="40"/>
            </w:pPr>
            <w:r>
              <w:rPr>
                <w:sz w:val="18"/>
                <w:szCs w:val="18"/>
              </w:rPr>
              <w:t>Aviso verde, 4 segundos</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A595DA" w14:textId="77777777" w:rsidR="00BA7618" w:rsidRDefault="00D03DEB">
            <w:pPr>
              <w:spacing w:after="40"/>
            </w:pPr>
            <w:r>
              <w:rPr>
                <w:sz w:val="18"/>
                <w:szCs w:val="18"/>
              </w:rPr>
              <w:t>“Sede creada”, “Socio inhabilitado”, “Libro agregado al catálogo”, “Préstamo interbibliotecario registrado: se generó el remito de envío”, “Reserva concretada: préstamo registrado”, “N reserva(s) vencida(s) procesadas”.</w:t>
            </w:r>
          </w:p>
        </w:tc>
      </w:tr>
      <w:tr w:rsidR="00BA7618" w14:paraId="6C4C2688"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B41DC9" w14:textId="77777777" w:rsidR="00BA7618" w:rsidRDefault="00D03DEB">
            <w:pPr>
              <w:spacing w:after="40"/>
            </w:pPr>
            <w:r>
              <w:rPr>
                <w:sz w:val="18"/>
                <w:szCs w:val="18"/>
              </w:rPr>
              <w:t>Error del backend</w:t>
            </w:r>
          </w:p>
        </w:tc>
        <w:tc>
          <w:tcPr>
            <w:tcW w:w="225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7E76BFB" w14:textId="77777777" w:rsidR="00BA7618" w:rsidRDefault="00D03DEB">
            <w:pPr>
              <w:spacing w:after="40"/>
            </w:pPr>
            <w:r>
              <w:rPr>
                <w:sz w:val="18"/>
                <w:szCs w:val="18"/>
              </w:rPr>
              <w:t>Aviso rojo, 7 segundos, con el mensaje del dominio</w:t>
            </w:r>
          </w:p>
        </w:tc>
        <w:tc>
          <w:tcPr>
            <w:tcW w:w="5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4264C5C" w14:textId="77777777" w:rsidR="00BA7618" w:rsidRDefault="00D03DEB">
            <w:pPr>
              <w:spacing w:after="40"/>
            </w:pPr>
            <w:r>
              <w:rPr>
                <w:sz w:val="18"/>
                <w:szCs w:val="18"/>
              </w:rPr>
              <w:t>“El socio alcanzó el máximo de 3 préstamos abiertos”, “Ya existe un socio con documento …”, “No se puede ‘cancelar’ el remito R-000012: está en estado DESPACHADO”.</w:t>
            </w:r>
          </w:p>
        </w:tc>
      </w:tr>
      <w:tr w:rsidR="00BA7618" w14:paraId="7E9249A0"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6F29B1" w14:textId="77777777" w:rsidR="00BA7618" w:rsidRDefault="00D03DEB">
            <w:pPr>
              <w:spacing w:after="40"/>
            </w:pPr>
            <w:r>
              <w:rPr>
                <w:sz w:val="18"/>
                <w:szCs w:val="18"/>
              </w:rPr>
              <w:t>Error de campo</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9F2F91" w14:textId="77777777" w:rsidR="00BA7618" w:rsidRDefault="00D03DEB">
            <w:pPr>
              <w:spacing w:after="40"/>
            </w:pPr>
            <w:r>
              <w:rPr>
                <w:sz w:val="18"/>
                <w:szCs w:val="18"/>
              </w:rPr>
              <w:t>Texto bajo el campo y borde resaltado; los campos obligatorios llevan un asterisco</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F06D00" w14:textId="77777777" w:rsidR="00BA7618" w:rsidRDefault="00D03DEB">
            <w:pPr>
              <w:spacing w:after="40"/>
            </w:pPr>
            <w:r>
              <w:rPr>
                <w:sz w:val="18"/>
                <w:szCs w:val="18"/>
              </w:rPr>
              <w:t>“El teléfono debe tener entre 7 y 15 dígitos”, “La altura debe ser un número de hasta 5 dígitos o ‘S/N’”.</w:t>
            </w:r>
          </w:p>
        </w:tc>
      </w:tr>
      <w:tr w:rsidR="00BA7618" w14:paraId="12E9DC48"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D1F7AE8" w14:textId="77777777" w:rsidR="00BA7618" w:rsidRDefault="00D03DEB">
            <w:pPr>
              <w:spacing w:after="40"/>
            </w:pPr>
            <w:r>
              <w:rPr>
                <w:sz w:val="18"/>
                <w:szCs w:val="18"/>
              </w:rPr>
              <w:t>Dato faltante</w:t>
            </w:r>
          </w:p>
        </w:tc>
        <w:tc>
          <w:tcPr>
            <w:tcW w:w="225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BBAF2D1" w14:textId="77777777" w:rsidR="00BA7618" w:rsidRDefault="00D03DEB">
            <w:pPr>
              <w:spacing w:after="40"/>
            </w:pPr>
            <w:r>
              <w:rPr>
                <w:sz w:val="18"/>
                <w:szCs w:val="18"/>
              </w:rPr>
              <w:t>Texto del botón final deshabilitado</w:t>
            </w:r>
          </w:p>
        </w:tc>
        <w:tc>
          <w:tcPr>
            <w:tcW w:w="5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E022247" w14:textId="77777777" w:rsidR="00BA7618" w:rsidRDefault="00D03DEB">
            <w:pPr>
              <w:spacing w:after="40"/>
            </w:pPr>
            <w:r>
              <w:rPr>
                <w:sz w:val="18"/>
                <w:szCs w:val="18"/>
              </w:rPr>
              <w:t>“Elegí el socio”, “Verificando al socio…”, “El socio no puede solicitar préstamos”, “No hay ejemplares disponibles”, “Elegí la sede origen”.</w:t>
            </w:r>
          </w:p>
        </w:tc>
      </w:tr>
      <w:tr w:rsidR="00BA7618" w14:paraId="3733B0D6"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B46B82" w14:textId="77777777" w:rsidR="00BA7618" w:rsidRDefault="00D03DEB">
            <w:pPr>
              <w:spacing w:after="40"/>
            </w:pPr>
            <w:r>
              <w:rPr>
                <w:sz w:val="18"/>
                <w:szCs w:val="18"/>
              </w:rPr>
              <w:t>Aviso preventivo</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8D1A4B" w14:textId="77777777" w:rsidR="00BA7618" w:rsidRDefault="00D03DEB">
            <w:pPr>
              <w:spacing w:after="40"/>
            </w:pPr>
            <w:r>
              <w:rPr>
                <w:sz w:val="18"/>
                <w:szCs w:val="18"/>
              </w:rPr>
              <w:t>Alerta dentro del formulario</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66E57" w14:textId="77777777" w:rsidR="00BA7618" w:rsidRDefault="00D03DEB">
            <w:pPr>
              <w:spacing w:after="40"/>
            </w:pPr>
            <w:r>
              <w:rPr>
                <w:sz w:val="18"/>
                <w:szCs w:val="18"/>
              </w:rPr>
              <w:t>Impedimentos de elegibilidad del socio (RF-12).</w:t>
            </w:r>
          </w:p>
        </w:tc>
      </w:tr>
      <w:tr w:rsidR="00BA7618" w14:paraId="1CDDB8ED" w14:textId="77777777">
        <w:tc>
          <w:tcPr>
            <w:tcW w:w="150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513C22E" w14:textId="77777777" w:rsidR="00BA7618" w:rsidRDefault="00D03DEB">
            <w:pPr>
              <w:spacing w:after="40"/>
            </w:pPr>
            <w:r>
              <w:rPr>
                <w:sz w:val="18"/>
                <w:szCs w:val="18"/>
              </w:rPr>
              <w:t>Estado vacío</w:t>
            </w:r>
          </w:p>
        </w:tc>
        <w:tc>
          <w:tcPr>
            <w:tcW w:w="225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20D40A4" w14:textId="77777777" w:rsidR="00BA7618" w:rsidRDefault="00D03DEB">
            <w:pPr>
              <w:spacing w:after="40"/>
            </w:pPr>
            <w:r>
              <w:rPr>
                <w:sz w:val="18"/>
                <w:szCs w:val="18"/>
              </w:rPr>
              <w:t>Texto atenuado</w:t>
            </w:r>
          </w:p>
        </w:tc>
        <w:tc>
          <w:tcPr>
            <w:tcW w:w="5266"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175BCEE" w14:textId="77777777" w:rsidR="00BA7618" w:rsidRDefault="00D03DEB">
            <w:pPr>
              <w:spacing w:after="40"/>
            </w:pPr>
            <w:r>
              <w:rPr>
                <w:sz w:val="18"/>
                <w:szCs w:val="18"/>
              </w:rPr>
              <w:t>“Sin notificaciones.”, “No hay libros nuevos para recomendar.”, “Sin préstamos en el período.”, “Todavía no pidió libros: se muestran las tendencias de la red.”</w:t>
            </w:r>
          </w:p>
        </w:tc>
      </w:tr>
      <w:tr w:rsidR="00BA7618" w14:paraId="638C6727" w14:textId="77777777">
        <w:tc>
          <w:tcPr>
            <w:tcW w:w="150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0C1400" w14:textId="77777777" w:rsidR="00BA7618" w:rsidRDefault="00D03DEB">
            <w:pPr>
              <w:spacing w:after="40"/>
            </w:pPr>
            <w:r>
              <w:rPr>
                <w:sz w:val="18"/>
                <w:szCs w:val="18"/>
              </w:rPr>
              <w:t>Notificación al socio</w:t>
            </w:r>
          </w:p>
        </w:tc>
        <w:tc>
          <w:tcPr>
            <w:tcW w:w="225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7EFF2" w14:textId="77777777" w:rsidR="00BA7618" w:rsidRDefault="00D03DEB">
            <w:pPr>
              <w:spacing w:after="40"/>
            </w:pPr>
            <w:r>
              <w:rPr>
                <w:sz w:val="18"/>
                <w:szCs w:val="18"/>
              </w:rPr>
              <w:t>Lista en el panel del socio</w:t>
            </w:r>
          </w:p>
        </w:tc>
        <w:tc>
          <w:tcPr>
            <w:tcW w:w="52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CF1FD" w14:textId="77777777" w:rsidR="00BA7618" w:rsidRDefault="00D03DEB">
            <w:pPr>
              <w:spacing w:after="40"/>
            </w:pPr>
            <w:r>
              <w:rPr>
                <w:sz w:val="18"/>
                <w:szCs w:val="18"/>
              </w:rPr>
              <w:t>“Tu pedido de ‘…’ fue despachado desde …”, “‘…’ llegó a …: ya podés retirarlo.”, “Tu reserva de ‘…’ está disponible en … Podés retirarla hasta el dd/mm/aaaa.”, “Se registró una multa de $… en la devolución del préstamo #…”.</w:t>
            </w:r>
          </w:p>
        </w:tc>
      </w:tr>
    </w:tbl>
    <w:p w14:paraId="1C5E20E8" w14:textId="77777777" w:rsidR="00BA7618" w:rsidRDefault="00BA7618">
      <w:pPr>
        <w:spacing w:after="120"/>
      </w:pPr>
    </w:p>
    <w:p w14:paraId="622120AC" w14:textId="77777777" w:rsidR="00BA7618" w:rsidRDefault="00D03DEB">
      <w:pPr>
        <w:pStyle w:val="Ttulo2"/>
      </w:pPr>
      <w:bookmarkStart w:id="34" w:name="_Toc244115554"/>
      <w:r>
        <w:t>9.4 Gráficos</w:t>
      </w:r>
      <w:bookmarkEnd w:id="34"/>
    </w:p>
    <w:p w14:paraId="2BEF4FC3" w14:textId="77777777" w:rsidR="00BA7618" w:rsidRDefault="00D03DEB">
      <w:pPr>
        <w:spacing w:after="120" w:line="276" w:lineRule="auto"/>
        <w:jc w:val="both"/>
      </w:pPr>
      <w:r>
        <w:t>Los gráficos (torta, columnas, barras y variaciones) son componentes SVG propios (</w:t>
      </w:r>
      <w:r>
        <w:rPr>
          <w:rFonts w:ascii="Consolas" w:eastAsia="Consolas" w:hAnsi="Consolas" w:cs="Consolas"/>
          <w:sz w:val="20"/>
          <w:szCs w:val="20"/>
        </w:rPr>
        <w:t>DonutChart</w:t>
      </w:r>
      <w:r>
        <w:t xml:space="preserve">, </w:t>
      </w:r>
      <w:r>
        <w:rPr>
          <w:rFonts w:ascii="Consolas" w:eastAsia="Consolas" w:hAnsi="Consolas" w:cs="Consolas"/>
          <w:sz w:val="20"/>
          <w:szCs w:val="20"/>
        </w:rPr>
        <w:t>ColumnChart</w:t>
      </w:r>
      <w:r>
        <w:t xml:space="preserve">, </w:t>
      </w:r>
      <w:r>
        <w:rPr>
          <w:rFonts w:ascii="Consolas" w:eastAsia="Consolas" w:hAnsi="Consolas" w:cs="Consolas"/>
          <w:sz w:val="20"/>
          <w:szCs w:val="20"/>
        </w:rPr>
        <w:t>BarChart</w:t>
      </w:r>
      <w:r>
        <w:t xml:space="preserve">, </w:t>
      </w:r>
      <w:r>
        <w:rPr>
          <w:rFonts w:ascii="Consolas" w:eastAsia="Consolas" w:hAnsi="Consolas" w:cs="Consolas"/>
          <w:sz w:val="20"/>
          <w:szCs w:val="20"/>
        </w:rPr>
        <w:t>DeltaTile</w:t>
      </w:r>
      <w:r>
        <w:t>). Usan una paleta categórica de 6 colores validada para distintos tipos de daltonismo, con variante para modo oscuro. Tienen un único eje Y, información al pasar el mouse y leyendas con valores cuando hay dos o más series.</w:t>
      </w:r>
    </w:p>
    <w:p w14:paraId="16D3A730" w14:textId="77777777" w:rsidR="00BA7618" w:rsidRDefault="00D03DEB">
      <w:pPr>
        <w:pStyle w:val="Ttulo1"/>
        <w:pageBreakBefore/>
      </w:pPr>
      <w:bookmarkStart w:id="35" w:name="_Toc244115555"/>
      <w:r>
        <w:lastRenderedPageBreak/>
        <w:t>10. Decisiones de diseño y estudio realizado</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2210"/>
        <w:gridCol w:w="3386"/>
        <w:gridCol w:w="1916"/>
      </w:tblGrid>
      <w:tr w:rsidR="00BA7618" w14:paraId="7445602B" w14:textId="77777777">
        <w:trPr>
          <w:tblHeader/>
        </w:trPr>
        <w:tc>
          <w:tcPr>
            <w:tcW w:w="147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0C18A85" w14:textId="77777777" w:rsidR="00BA7618" w:rsidRDefault="00D03DEB">
            <w:pPr>
              <w:spacing w:after="40"/>
            </w:pPr>
            <w:r>
              <w:rPr>
                <w:b/>
                <w:bCs/>
                <w:color w:val="FFFFFF"/>
                <w:sz w:val="18"/>
                <w:szCs w:val="18"/>
              </w:rPr>
              <w:t>Tema</w:t>
            </w:r>
          </w:p>
        </w:tc>
        <w:tc>
          <w:tcPr>
            <w:tcW w:w="2219"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BEBDEFE" w14:textId="77777777" w:rsidR="00BA7618" w:rsidRDefault="00D03DEB">
            <w:pPr>
              <w:spacing w:after="40"/>
            </w:pPr>
            <w:r>
              <w:rPr>
                <w:b/>
                <w:bCs/>
                <w:color w:val="FFFFFF"/>
                <w:sz w:val="18"/>
                <w:szCs w:val="18"/>
              </w:rPr>
              <w:t>Alternativas consideradas</w:t>
            </w:r>
          </w:p>
        </w:tc>
        <w:tc>
          <w:tcPr>
            <w:tcW w:w="3403"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2D6857A" w14:textId="77777777" w:rsidR="00BA7618" w:rsidRDefault="00D03DEB">
            <w:pPr>
              <w:spacing w:after="40"/>
            </w:pPr>
            <w:r>
              <w:rPr>
                <w:b/>
                <w:bCs/>
                <w:color w:val="FFFFFF"/>
                <w:sz w:val="18"/>
                <w:szCs w:val="18"/>
              </w:rPr>
              <w:t>Solución elegida y motivo</w:t>
            </w:r>
          </w:p>
        </w:tc>
        <w:tc>
          <w:tcPr>
            <w:tcW w:w="192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ACB4C92" w14:textId="77777777" w:rsidR="00BA7618" w:rsidRDefault="00D03DEB">
            <w:pPr>
              <w:spacing w:after="40"/>
            </w:pPr>
            <w:r>
              <w:rPr>
                <w:b/>
                <w:bCs/>
                <w:color w:val="FFFFFF"/>
                <w:sz w:val="18"/>
                <w:szCs w:val="18"/>
              </w:rPr>
              <w:t>Descartado</w:t>
            </w:r>
          </w:p>
        </w:tc>
      </w:tr>
      <w:tr w:rsidR="00BA7618" w14:paraId="336F67DA"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73760" w14:textId="77777777" w:rsidR="00BA7618" w:rsidRDefault="00D03DEB">
            <w:pPr>
              <w:spacing w:after="40"/>
            </w:pPr>
            <w:r>
              <w:rPr>
                <w:sz w:val="18"/>
                <w:szCs w:val="18"/>
              </w:rPr>
              <w:t>Ciclo de vida del remito</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642B20" w14:textId="77777777" w:rsidR="00BA7618" w:rsidRDefault="00D03DEB">
            <w:pPr>
              <w:spacing w:after="40"/>
            </w:pPr>
            <w:r>
              <w:rPr>
                <w:sz w:val="18"/>
                <w:szCs w:val="18"/>
              </w:rPr>
              <w:t>Condicionales sobre un atributo de estado, o patrón State.</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D74EE2" w14:textId="77777777" w:rsidR="00BA7618" w:rsidRDefault="00D03DEB">
            <w:pPr>
              <w:spacing w:after="40"/>
            </w:pPr>
            <w:r>
              <w:rPr>
                <w:b/>
                <w:bCs/>
                <w:sz w:val="18"/>
                <w:szCs w:val="18"/>
              </w:rPr>
              <w:t>State</w:t>
            </w:r>
            <w:r>
              <w:rPr>
                <w:sz w:val="18"/>
                <w:szCs w:val="18"/>
              </w:rPr>
              <w:t>: 8 estados con operaciones distintas y transiciones no lineales; cada estado implementa sólo lo válido y agregar un estado no modifica los demás.</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9E913" w14:textId="77777777" w:rsidR="00BA7618" w:rsidRDefault="00D03DEB">
            <w:pPr>
              <w:spacing w:after="40"/>
            </w:pPr>
            <w:r>
              <w:rPr>
                <w:sz w:val="18"/>
                <w:szCs w:val="18"/>
              </w:rPr>
              <w:t>Condicionales dispersos en el Remito.</w:t>
            </w:r>
          </w:p>
        </w:tc>
      </w:tr>
      <w:tr w:rsidR="00BA7618" w14:paraId="6EE5E8C9"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3EFE9E4" w14:textId="77777777" w:rsidR="00BA7618" w:rsidRDefault="00D03DEB">
            <w:pPr>
              <w:spacing w:after="40"/>
            </w:pPr>
            <w:r>
              <w:rPr>
                <w:sz w:val="18"/>
                <w:szCs w:val="18"/>
              </w:rPr>
              <w:t>Estados del ejemplar</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5ECA58C" w14:textId="77777777" w:rsidR="00BA7618" w:rsidRDefault="00D03DEB">
            <w:pPr>
              <w:spacing w:after="40"/>
            </w:pPr>
            <w:r>
              <w:rPr>
                <w:sz w:val="18"/>
                <w:szCs w:val="18"/>
              </w:rPr>
              <w:t>Patrón State, o tabla de transiciones.</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297BDE8" w14:textId="77777777" w:rsidR="00BA7618" w:rsidRDefault="00D03DEB">
            <w:pPr>
              <w:spacing w:after="40"/>
            </w:pPr>
            <w:r>
              <w:rPr>
                <w:b/>
                <w:bCs/>
                <w:sz w:val="18"/>
                <w:szCs w:val="18"/>
              </w:rPr>
              <w:t>Tabla de transiciones</w:t>
            </w:r>
            <w:r>
              <w:rPr>
                <w:sz w:val="18"/>
                <w:szCs w:val="18"/>
              </w:rPr>
              <w:t>: los estados no cambian el comportamiento del objeto, sólo restringen los cambios; el patrón State sería sobredimensionado.</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25D4327" w14:textId="77777777" w:rsidR="00BA7618" w:rsidRDefault="00D03DEB">
            <w:pPr>
              <w:spacing w:after="40"/>
            </w:pPr>
            <w:r>
              <w:rPr>
                <w:sz w:val="18"/>
                <w:szCs w:val="18"/>
              </w:rPr>
              <w:t>State para el ejemplar.</w:t>
            </w:r>
          </w:p>
        </w:tc>
      </w:tr>
      <w:tr w:rsidR="00BA7618" w14:paraId="7C876215"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205B03" w14:textId="77777777" w:rsidR="00BA7618" w:rsidRDefault="00D03DEB">
            <w:pPr>
              <w:spacing w:after="40"/>
            </w:pPr>
            <w:r>
              <w:rPr>
                <w:sz w:val="18"/>
                <w:szCs w:val="18"/>
              </w:rPr>
              <w:t>Creación de préstamos</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503C76" w14:textId="77777777" w:rsidR="00BA7618" w:rsidRDefault="00D03DEB">
            <w:pPr>
              <w:spacing w:after="40"/>
            </w:pPr>
            <w:r>
              <w:rPr>
                <w:sz w:val="18"/>
                <w:szCs w:val="18"/>
              </w:rPr>
              <w:t>Constructor con condicionales por tipo, o Factory Method.</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2C4173" w14:textId="77777777" w:rsidR="00BA7618" w:rsidRDefault="00D03DEB">
            <w:pPr>
              <w:spacing w:after="40"/>
            </w:pPr>
            <w:r>
              <w:rPr>
                <w:b/>
                <w:bCs/>
                <w:sz w:val="18"/>
                <w:szCs w:val="18"/>
              </w:rPr>
              <w:t>Factory Method</w:t>
            </w:r>
            <w:r>
              <w:rPr>
                <w:sz w:val="18"/>
                <w:szCs w:val="18"/>
              </w:rPr>
              <w:t>: el algoritmo común (validaciones) queda fijo y cada tipo define cómo se construye y cómo ocupa el ejemplar.</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D7B6A9" w14:textId="77777777" w:rsidR="00BA7618" w:rsidRDefault="00D03DEB">
            <w:pPr>
              <w:spacing w:after="40"/>
            </w:pPr>
            <w:r>
              <w:rPr>
                <w:sz w:val="18"/>
                <w:szCs w:val="18"/>
              </w:rPr>
              <w:t xml:space="preserve">Instanciar </w:t>
            </w:r>
            <w:r>
              <w:rPr>
                <w:rFonts w:ascii="Consolas" w:eastAsia="Consolas" w:hAnsi="Consolas" w:cs="Consolas"/>
                <w:sz w:val="18"/>
                <w:szCs w:val="18"/>
              </w:rPr>
              <w:t>Prestamo</w:t>
            </w:r>
            <w:r>
              <w:rPr>
                <w:sz w:val="18"/>
                <w:szCs w:val="18"/>
              </w:rPr>
              <w:t xml:space="preserve"> directamente desde el servicio.</w:t>
            </w:r>
          </w:p>
        </w:tc>
      </w:tr>
      <w:tr w:rsidR="00BA7618" w14:paraId="140D1C1D"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0CAC706" w14:textId="77777777" w:rsidR="00BA7618" w:rsidRDefault="00D03DEB">
            <w:pPr>
              <w:spacing w:after="40"/>
            </w:pPr>
            <w:r>
              <w:rPr>
                <w:sz w:val="18"/>
                <w:szCs w:val="18"/>
              </w:rPr>
              <w:t>Cálculo de multas</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4213B6" w14:textId="77777777" w:rsidR="00BA7618" w:rsidRDefault="00D03DEB">
            <w:pPr>
              <w:spacing w:after="40"/>
            </w:pPr>
            <w:r>
              <w:rPr>
                <w:sz w:val="18"/>
                <w:szCs w:val="18"/>
              </w:rPr>
              <w:t xml:space="preserve">Fórmula dentro de </w:t>
            </w:r>
            <w:r>
              <w:rPr>
                <w:rFonts w:ascii="Consolas" w:eastAsia="Consolas" w:hAnsi="Consolas" w:cs="Consolas"/>
                <w:sz w:val="18"/>
                <w:szCs w:val="18"/>
              </w:rPr>
              <w:t>Prestamo</w:t>
            </w:r>
            <w:r>
              <w:rPr>
                <w:sz w:val="18"/>
                <w:szCs w:val="18"/>
              </w:rPr>
              <w:t>, o estrategias intercambiables.</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7FB0190" w14:textId="77777777" w:rsidR="00BA7618" w:rsidRDefault="00D03DEB">
            <w:pPr>
              <w:spacing w:after="40"/>
            </w:pPr>
            <w:r>
              <w:rPr>
                <w:b/>
                <w:bCs/>
                <w:sz w:val="18"/>
                <w:szCs w:val="18"/>
              </w:rPr>
              <w:t>Strategy</w:t>
            </w:r>
            <w:r>
              <w:rPr>
                <w:sz w:val="18"/>
                <w:szCs w:val="18"/>
              </w:rPr>
              <w:t xml:space="preserve"> (lineal y escalonada): nuevas políticas sin modificar </w:t>
            </w:r>
            <w:r>
              <w:rPr>
                <w:rFonts w:ascii="Consolas" w:eastAsia="Consolas" w:hAnsi="Consolas" w:cs="Consolas"/>
                <w:sz w:val="18"/>
                <w:szCs w:val="18"/>
              </w:rPr>
              <w:t>Prestamo</w:t>
            </w:r>
            <w:r>
              <w:rPr>
                <w:sz w:val="18"/>
                <w:szCs w:val="18"/>
              </w:rPr>
              <w:t>.</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377BFFD" w14:textId="77777777" w:rsidR="00BA7618" w:rsidRDefault="00D03DEB">
            <w:pPr>
              <w:spacing w:after="40"/>
            </w:pPr>
            <w:r>
              <w:rPr>
                <w:sz w:val="18"/>
                <w:szCs w:val="18"/>
              </w:rPr>
              <w:t>Fórmula fija en la entidad.</w:t>
            </w:r>
          </w:p>
        </w:tc>
      </w:tr>
      <w:tr w:rsidR="00BA7618" w14:paraId="03C4B80B"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FC37C9" w14:textId="77777777" w:rsidR="00BA7618" w:rsidRDefault="00D03DEB">
            <w:pPr>
              <w:spacing w:after="40"/>
            </w:pPr>
            <w:r>
              <w:rPr>
                <w:sz w:val="18"/>
                <w:szCs w:val="18"/>
              </w:rPr>
              <w:t>Notificaciones</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F4FD26" w14:textId="77777777" w:rsidR="00BA7618" w:rsidRDefault="00D03DEB">
            <w:pPr>
              <w:spacing w:after="40"/>
            </w:pPr>
            <w:r>
              <w:rPr>
                <w:sz w:val="18"/>
                <w:szCs w:val="18"/>
              </w:rPr>
              <w:t>Llamadas directas desde los servicios, o eventos de dominio.</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A0808F" w14:textId="77777777" w:rsidR="00BA7618" w:rsidRDefault="00D03DEB">
            <w:pPr>
              <w:spacing w:after="40"/>
            </w:pPr>
            <w:r>
              <w:rPr>
                <w:b/>
                <w:bCs/>
                <w:sz w:val="18"/>
                <w:szCs w:val="18"/>
              </w:rPr>
              <w:t>Observer</w:t>
            </w:r>
            <w:r>
              <w:rPr>
                <w:sz w:val="18"/>
                <w:szCs w:val="18"/>
              </w:rPr>
              <w:t>: bajo acoplamiento; agregar email o SMS es sumar un suscriptor.</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70BB0D" w14:textId="77777777" w:rsidR="00BA7618" w:rsidRDefault="00D03DEB">
            <w:pPr>
              <w:spacing w:after="40"/>
            </w:pPr>
            <w:r>
              <w:rPr>
                <w:sz w:val="18"/>
                <w:szCs w:val="18"/>
              </w:rPr>
              <w:t>Envío real por email o SMS en esta versión.</w:t>
            </w:r>
          </w:p>
        </w:tc>
      </w:tr>
      <w:tr w:rsidR="00BA7618" w14:paraId="155510B8"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CD53B10" w14:textId="77777777" w:rsidR="00BA7618" w:rsidRDefault="00D03DEB">
            <w:pPr>
              <w:spacing w:after="40"/>
            </w:pPr>
            <w:r>
              <w:rPr>
                <w:sz w:val="18"/>
                <w:szCs w:val="18"/>
              </w:rPr>
              <w:t>Persistencia</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47B014" w14:textId="77777777" w:rsidR="00BA7618" w:rsidRDefault="00D03DEB">
            <w:pPr>
              <w:spacing w:after="40"/>
            </w:pPr>
            <w:r>
              <w:rPr>
                <w:sz w:val="18"/>
                <w:szCs w:val="18"/>
              </w:rPr>
              <w:t>Acceso a SQL desde los servicios, o repositorios.</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83AABE2" w14:textId="77777777" w:rsidR="00BA7618" w:rsidRDefault="00D03DEB">
            <w:pPr>
              <w:spacing w:after="40"/>
            </w:pPr>
            <w:r>
              <w:rPr>
                <w:b/>
                <w:bCs/>
                <w:sz w:val="18"/>
                <w:szCs w:val="18"/>
              </w:rPr>
              <w:t>Repository + Unit of Work</w:t>
            </w:r>
            <w:r>
              <w:rPr>
                <w:sz w:val="18"/>
                <w:szCs w:val="18"/>
              </w:rPr>
              <w:t xml:space="preserve"> sobre SQLite: el dominio no conoce la base y cada operación es atómica.</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DE0D4EB" w14:textId="77777777" w:rsidR="00BA7618" w:rsidRDefault="00D03DEB">
            <w:pPr>
              <w:spacing w:after="40"/>
            </w:pPr>
            <w:r>
              <w:rPr>
                <w:sz w:val="18"/>
                <w:szCs w:val="18"/>
              </w:rPr>
              <w:t>Acoplar el dominio a SQLite.</w:t>
            </w:r>
          </w:p>
        </w:tc>
      </w:tr>
      <w:tr w:rsidR="00BA7618" w14:paraId="2FB9DB73"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6F120C" w14:textId="77777777" w:rsidR="00BA7618" w:rsidRDefault="00D03DEB">
            <w:pPr>
              <w:spacing w:after="40"/>
            </w:pPr>
            <w:r>
              <w:rPr>
                <w:sz w:val="18"/>
                <w:szCs w:val="18"/>
              </w:rPr>
              <w:t>Reportes</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1440D4" w14:textId="77777777" w:rsidR="00BA7618" w:rsidRDefault="00D03DEB">
            <w:pPr>
              <w:spacing w:after="40"/>
            </w:pPr>
            <w:r>
              <w:rPr>
                <w:sz w:val="18"/>
                <w:szCs w:val="18"/>
              </w:rPr>
              <w:t>Reconstruir entidades y calcular en memoria, o consultas específicas.</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080990" w14:textId="77777777" w:rsidR="00BA7618" w:rsidRDefault="00D03DEB">
            <w:pPr>
              <w:spacing w:after="40"/>
            </w:pPr>
            <w:r>
              <w:rPr>
                <w:b/>
                <w:bCs/>
                <w:sz w:val="18"/>
                <w:szCs w:val="18"/>
              </w:rPr>
              <w:t>Consultas de lectura separadas (CQRS liviano)</w:t>
            </w:r>
            <w:r>
              <w:rPr>
                <w:sz w:val="18"/>
                <w:szCs w:val="18"/>
              </w:rPr>
              <w:t xml:space="preserve"> con SQL agregado.</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63BF98" w14:textId="77777777" w:rsidR="00BA7618" w:rsidRDefault="00D03DEB">
            <w:pPr>
              <w:spacing w:after="40"/>
            </w:pPr>
            <w:r>
              <w:rPr>
                <w:sz w:val="18"/>
                <w:szCs w:val="18"/>
              </w:rPr>
              <w:t>Usar los repositorios de escritura para los reportes.</w:t>
            </w:r>
          </w:p>
        </w:tc>
      </w:tr>
      <w:tr w:rsidR="00BA7618" w14:paraId="7042D357"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8248B38" w14:textId="77777777" w:rsidR="00BA7618" w:rsidRDefault="00D03DEB">
            <w:pPr>
              <w:spacing w:after="40"/>
            </w:pPr>
            <w:r>
              <w:rPr>
                <w:sz w:val="18"/>
                <w:szCs w:val="18"/>
              </w:rPr>
              <w:t>Máquina de estados en la SPA</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CFD9EE9" w14:textId="77777777" w:rsidR="00BA7618" w:rsidRDefault="00D03DEB">
            <w:pPr>
              <w:spacing w:after="40"/>
            </w:pPr>
            <w:r>
              <w:rPr>
                <w:sz w:val="18"/>
                <w:szCs w:val="18"/>
              </w:rPr>
              <w:t>Replicarla en el frontend, o consultar al backend.</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8C639FF" w14:textId="77777777" w:rsidR="00BA7618" w:rsidRDefault="00D03DEB">
            <w:pPr>
              <w:spacing w:after="40"/>
            </w:pPr>
            <w:r>
              <w:rPr>
                <w:sz w:val="18"/>
                <w:szCs w:val="18"/>
              </w:rPr>
              <w:t xml:space="preserve">La SPA muestra los botones de </w:t>
            </w:r>
            <w:r>
              <w:rPr>
                <w:rFonts w:ascii="Consolas" w:eastAsia="Consolas" w:hAnsi="Consolas" w:cs="Consolas"/>
                <w:sz w:val="18"/>
                <w:szCs w:val="18"/>
              </w:rPr>
              <w:t>acciones_disponibles</w:t>
            </w:r>
            <w:r>
              <w:rPr>
                <w:sz w:val="18"/>
                <w:szCs w:val="18"/>
              </w:rPr>
              <w:t xml:space="preserve"> que informa el backend: una sola fuente de verdad.</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7ABAE19" w14:textId="77777777" w:rsidR="00BA7618" w:rsidRDefault="00D03DEB">
            <w:pPr>
              <w:spacing w:after="40"/>
            </w:pPr>
            <w:r>
              <w:rPr>
                <w:sz w:val="18"/>
                <w:szCs w:val="18"/>
              </w:rPr>
              <w:t>Duplicar las reglas en Vue.</w:t>
            </w:r>
          </w:p>
        </w:tc>
      </w:tr>
      <w:tr w:rsidR="00BA7618" w14:paraId="1E70912D"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B29DC7" w14:textId="77777777" w:rsidR="00BA7618" w:rsidRDefault="00D03DEB">
            <w:pPr>
              <w:spacing w:after="40"/>
            </w:pPr>
            <w:r>
              <w:rPr>
                <w:sz w:val="18"/>
                <w:szCs w:val="18"/>
              </w:rPr>
              <w:t>Validaciones</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BA7CC" w14:textId="77777777" w:rsidR="00BA7618" w:rsidRDefault="00D03DEB">
            <w:pPr>
              <w:spacing w:after="40"/>
            </w:pPr>
            <w:r>
              <w:rPr>
                <w:sz w:val="18"/>
                <w:szCs w:val="18"/>
              </w:rPr>
              <w:t>Sólo en el backend, sólo en el frontend, o en ambos.</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1020C" w14:textId="77777777" w:rsidR="00BA7618" w:rsidRDefault="00D03DEB">
            <w:pPr>
              <w:spacing w:after="40"/>
            </w:pPr>
            <w:r>
              <w:rPr>
                <w:b/>
                <w:bCs/>
                <w:sz w:val="18"/>
                <w:szCs w:val="18"/>
              </w:rPr>
              <w:t>Ambos</w:t>
            </w:r>
            <w:r>
              <w:rPr>
                <w:sz w:val="18"/>
                <w:szCs w:val="18"/>
              </w:rPr>
              <w:t>: la pantalla avisa campo por campo y filtra el tipeo; el dominio es la validación definitiva.</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F83E09" w14:textId="77777777" w:rsidR="00BA7618" w:rsidRDefault="00D03DEB">
            <w:pPr>
              <w:spacing w:after="40"/>
            </w:pPr>
            <w:r>
              <w:rPr>
                <w:sz w:val="18"/>
                <w:szCs w:val="18"/>
              </w:rPr>
              <w:t>Validar sólo al enviar.</w:t>
            </w:r>
          </w:p>
        </w:tc>
      </w:tr>
      <w:tr w:rsidR="00BA7618" w14:paraId="03C696CD"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F7E1DC6" w14:textId="77777777" w:rsidR="00BA7618" w:rsidRDefault="00D03DEB">
            <w:pPr>
              <w:spacing w:after="40"/>
            </w:pPr>
            <w:r>
              <w:rPr>
                <w:sz w:val="18"/>
                <w:szCs w:val="18"/>
              </w:rPr>
              <w:t>Selección de socios y libros</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4491824" w14:textId="77777777" w:rsidR="00BA7618" w:rsidRDefault="00D03DEB">
            <w:pPr>
              <w:spacing w:after="40"/>
            </w:pPr>
            <w:r>
              <w:rPr>
                <w:rFonts w:ascii="Consolas" w:eastAsia="Consolas" w:hAnsi="Consolas" w:cs="Consolas"/>
                <w:sz w:val="18"/>
                <w:szCs w:val="18"/>
              </w:rPr>
              <w:t>&lt;select&gt;</w:t>
            </w:r>
            <w:r>
              <w:rPr>
                <w:sz w:val="18"/>
                <w:szCs w:val="18"/>
              </w:rPr>
              <w:t xml:space="preserve"> o búsqueda predictiva.</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32FBD14" w14:textId="77777777" w:rsidR="00BA7618" w:rsidRDefault="00D03DEB">
            <w:pPr>
              <w:spacing w:after="40"/>
            </w:pPr>
            <w:r>
              <w:rPr>
                <w:b/>
                <w:bCs/>
                <w:sz w:val="18"/>
                <w:szCs w:val="18"/>
              </w:rPr>
              <w:t>Type-Ahead</w:t>
            </w:r>
            <w:r>
              <w:rPr>
                <w:sz w:val="18"/>
                <w:szCs w:val="18"/>
              </w:rPr>
              <w:t xml:space="preserve"> donde el volumen es grande (socios y libros). Los </w:t>
            </w:r>
            <w:r>
              <w:rPr>
                <w:rFonts w:ascii="Consolas" w:eastAsia="Consolas" w:hAnsi="Consolas" w:cs="Consolas"/>
                <w:sz w:val="18"/>
                <w:szCs w:val="18"/>
              </w:rPr>
              <w:t>&lt;select&gt;</w:t>
            </w:r>
            <w:r>
              <w:rPr>
                <w:sz w:val="18"/>
                <w:szCs w:val="18"/>
              </w:rPr>
              <w:t xml:space="preserve"> se conservan para las listas cortas (sedes, provincias, ejemplares de una sede).</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9754AE2" w14:textId="77777777" w:rsidR="00BA7618" w:rsidRDefault="00D03DEB">
            <w:pPr>
              <w:spacing w:after="40"/>
            </w:pPr>
            <w:r>
              <w:rPr>
                <w:rFonts w:ascii="Consolas" w:eastAsia="Consolas" w:hAnsi="Consolas" w:cs="Consolas"/>
                <w:sz w:val="18"/>
                <w:szCs w:val="18"/>
              </w:rPr>
              <w:t>&lt;select&gt;</w:t>
            </w:r>
            <w:r>
              <w:rPr>
                <w:sz w:val="18"/>
                <w:szCs w:val="18"/>
              </w:rPr>
              <w:t xml:space="preserve"> con cientos de opciones.</w:t>
            </w:r>
          </w:p>
        </w:tc>
      </w:tr>
      <w:tr w:rsidR="00BA7618" w14:paraId="76BB9542"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93E0A8" w14:textId="77777777" w:rsidR="00BA7618" w:rsidRDefault="00D03DEB">
            <w:pPr>
              <w:spacing w:after="40"/>
            </w:pPr>
            <w:r>
              <w:rPr>
                <w:sz w:val="18"/>
                <w:szCs w:val="18"/>
              </w:rPr>
              <w:t>Horario de la sede</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1E70FC" w14:textId="77777777" w:rsidR="00BA7618" w:rsidRDefault="00D03DEB">
            <w:pPr>
              <w:spacing w:after="40"/>
            </w:pPr>
            <w:r>
              <w:rPr>
                <w:sz w:val="18"/>
                <w:szCs w:val="18"/>
              </w:rPr>
              <w:t>Texto libre, selectores de hora o bloques predefinidos.</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E1595F" w14:textId="77777777" w:rsidR="00BA7618" w:rsidRDefault="00D03DEB">
            <w:pPr>
              <w:spacing w:after="40"/>
            </w:pPr>
            <w:r>
              <w:rPr>
                <w:b/>
                <w:bCs/>
                <w:sz w:val="18"/>
                <w:szCs w:val="18"/>
              </w:rPr>
              <w:t>Selectores de hora y bloques predefinidos combinados</w:t>
            </w:r>
            <w:r>
              <w:rPr>
                <w:sz w:val="18"/>
                <w:szCs w:val="18"/>
              </w:rPr>
              <w:t>, guardados como franjas en JSON con validación de superposición.</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2E8BF2" w14:textId="77777777" w:rsidR="00BA7618" w:rsidRDefault="00D03DEB">
            <w:pPr>
              <w:spacing w:after="40"/>
            </w:pPr>
            <w:r>
              <w:rPr>
                <w:sz w:val="18"/>
                <w:szCs w:val="18"/>
              </w:rPr>
              <w:t>Texto libre (un horario anterior en texto libre se interpreta como vacío).</w:t>
            </w:r>
          </w:p>
        </w:tc>
      </w:tr>
      <w:tr w:rsidR="00BA7618" w14:paraId="5AFE4D71"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559F6B8" w14:textId="77777777" w:rsidR="00BA7618" w:rsidRDefault="00D03DEB">
            <w:pPr>
              <w:spacing w:after="40"/>
            </w:pPr>
            <w:r>
              <w:rPr>
                <w:sz w:val="18"/>
                <w:szCs w:val="18"/>
              </w:rPr>
              <w:t>Dirección de la sede</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75AC07E" w14:textId="77777777" w:rsidR="00BA7618" w:rsidRDefault="00D03DEB">
            <w:pPr>
              <w:spacing w:after="40"/>
            </w:pPr>
            <w:r>
              <w:rPr>
                <w:sz w:val="18"/>
                <w:szCs w:val="18"/>
              </w:rPr>
              <w:t>Un campo de texto, o campos estructurados.</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F977ED6" w14:textId="77777777" w:rsidR="00BA7618" w:rsidRDefault="00D03DEB">
            <w:pPr>
              <w:spacing w:after="40"/>
            </w:pPr>
            <w:r>
              <w:rPr>
                <w:b/>
                <w:bCs/>
                <w:sz w:val="18"/>
                <w:szCs w:val="18"/>
              </w:rPr>
              <w:t>Value Object `Direccion`</w:t>
            </w:r>
            <w:r>
              <w:rPr>
                <w:sz w:val="18"/>
                <w:szCs w:val="18"/>
              </w:rPr>
              <w:t xml:space="preserve"> con campos estructurados; se conserva una columna </w:t>
            </w:r>
            <w:r>
              <w:rPr>
                <w:rFonts w:ascii="Consolas" w:eastAsia="Consolas" w:hAnsi="Consolas" w:cs="Consolas"/>
                <w:sz w:val="18"/>
                <w:szCs w:val="18"/>
              </w:rPr>
              <w:t>direccion</w:t>
            </w:r>
            <w:r>
              <w:rPr>
                <w:sz w:val="18"/>
                <w:szCs w:val="18"/>
              </w:rPr>
              <w:t xml:space="preserve"> con el texto completo para lectura y se migran las bases anteriores.</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E9A225" w14:textId="77777777" w:rsidR="00BA7618" w:rsidRDefault="00D03DEB">
            <w:pPr>
              <w:spacing w:after="40"/>
            </w:pPr>
            <w:r>
              <w:rPr>
                <w:sz w:val="18"/>
                <w:szCs w:val="18"/>
              </w:rPr>
              <w:t>Texto libre sin validación.</w:t>
            </w:r>
          </w:p>
        </w:tc>
      </w:tr>
      <w:tr w:rsidR="00BA7618" w14:paraId="0FA4CFFB"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EDC662" w14:textId="77777777" w:rsidR="00BA7618" w:rsidRDefault="00D03DEB">
            <w:pPr>
              <w:spacing w:after="40"/>
            </w:pPr>
            <w:r>
              <w:rPr>
                <w:sz w:val="18"/>
                <w:szCs w:val="18"/>
              </w:rPr>
              <w:t>Motivo de inhabilitación</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E091BF" w14:textId="77777777" w:rsidR="00BA7618" w:rsidRDefault="00D03DEB">
            <w:pPr>
              <w:spacing w:after="40"/>
            </w:pPr>
            <w:r>
              <w:rPr>
                <w:sz w:val="18"/>
                <w:szCs w:val="18"/>
              </w:rPr>
              <w:t>Columna visible en la tabla, o acceso bajo demanda.</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43EE55" w14:textId="77777777" w:rsidR="00BA7618" w:rsidRDefault="00D03DEB">
            <w:pPr>
              <w:spacing w:after="40"/>
            </w:pPr>
            <w:r>
              <w:rPr>
                <w:sz w:val="18"/>
                <w:szCs w:val="18"/>
              </w:rPr>
              <w:t xml:space="preserve">Enlace </w:t>
            </w:r>
            <w:r>
              <w:rPr>
                <w:b/>
                <w:bCs/>
                <w:sz w:val="18"/>
                <w:szCs w:val="18"/>
              </w:rPr>
              <w:t>“Ver motivo”</w:t>
            </w:r>
            <w:r>
              <w:rPr>
                <w:sz w:val="18"/>
                <w:szCs w:val="18"/>
              </w:rPr>
              <w:t xml:space="preserve"> que abre un modal con la opción de habilitar.</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1AF138" w14:textId="77777777" w:rsidR="00BA7618" w:rsidRDefault="00D03DEB">
            <w:pPr>
              <w:spacing w:after="40"/>
            </w:pPr>
            <w:r>
              <w:rPr>
                <w:sz w:val="18"/>
                <w:szCs w:val="18"/>
              </w:rPr>
              <w:t>Mostrar el motivo completo en la tabla.</w:t>
            </w:r>
          </w:p>
        </w:tc>
      </w:tr>
      <w:tr w:rsidR="00BA7618" w14:paraId="00A54D88"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0CB9378" w14:textId="77777777" w:rsidR="00BA7618" w:rsidRDefault="00D03DEB">
            <w:pPr>
              <w:spacing w:after="40"/>
            </w:pPr>
            <w:r>
              <w:rPr>
                <w:sz w:val="18"/>
                <w:szCs w:val="18"/>
              </w:rPr>
              <w:t>Presentación del catálogo</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CE540C7" w14:textId="77777777" w:rsidR="00BA7618" w:rsidRDefault="00D03DEB">
            <w:pPr>
              <w:spacing w:after="40"/>
            </w:pPr>
            <w:r>
              <w:rPr>
                <w:sz w:val="18"/>
                <w:szCs w:val="18"/>
              </w:rPr>
              <w:t>Pantallas separadas por libro, o detalle en línea.</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F2F87E" w14:textId="77777777" w:rsidR="00BA7618" w:rsidRDefault="00D03DEB">
            <w:pPr>
              <w:spacing w:after="40"/>
            </w:pPr>
            <w:r>
              <w:rPr>
                <w:sz w:val="18"/>
                <w:szCs w:val="18"/>
              </w:rPr>
              <w:t xml:space="preserve">Sólo libros a primera vista, con </w:t>
            </w:r>
            <w:r>
              <w:rPr>
                <w:b/>
                <w:bCs/>
                <w:sz w:val="18"/>
                <w:szCs w:val="18"/>
              </w:rPr>
              <w:t>acordeones en línea</w:t>
            </w:r>
            <w:r>
              <w:rPr>
                <w:sz w:val="18"/>
                <w:szCs w:val="18"/>
              </w:rPr>
              <w:t xml:space="preserve"> (ejemplares y disponibilidad por sede) y totalizadores por estado que filtran.</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133F0AF" w14:textId="77777777" w:rsidR="00BA7618" w:rsidRDefault="00D03DEB">
            <w:pPr>
              <w:spacing w:after="40"/>
            </w:pPr>
            <w:r>
              <w:rPr>
                <w:sz w:val="18"/>
                <w:szCs w:val="18"/>
              </w:rPr>
              <w:t>Navegar a otra pantalla para ver ejemplares.</w:t>
            </w:r>
          </w:p>
        </w:tc>
      </w:tr>
      <w:tr w:rsidR="00BA7618" w14:paraId="25EBC7C8"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9C19B8" w14:textId="77777777" w:rsidR="00BA7618" w:rsidRDefault="00D03DEB">
            <w:pPr>
              <w:spacing w:after="40"/>
            </w:pPr>
            <w:r>
              <w:rPr>
                <w:sz w:val="18"/>
                <w:szCs w:val="18"/>
              </w:rPr>
              <w:lastRenderedPageBreak/>
              <w:t>Elegibilidad del socio</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939457" w14:textId="77777777" w:rsidR="00BA7618" w:rsidRDefault="00D03DEB">
            <w:pPr>
              <w:spacing w:after="40"/>
            </w:pPr>
            <w:r>
              <w:rPr>
                <w:sz w:val="18"/>
                <w:szCs w:val="18"/>
              </w:rPr>
              <w:t>Validar sólo al registrar, o avisar antes.</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AEB382" w14:textId="77777777" w:rsidR="00BA7618" w:rsidRDefault="00D03DEB">
            <w:pPr>
              <w:spacing w:after="40"/>
            </w:pPr>
            <w:r>
              <w:rPr>
                <w:b/>
                <w:bCs/>
                <w:sz w:val="18"/>
                <w:szCs w:val="18"/>
              </w:rPr>
              <w:t>Endpoint de elegibilidad</w:t>
            </w:r>
            <w:r>
              <w:rPr>
                <w:sz w:val="18"/>
                <w:szCs w:val="18"/>
              </w:rPr>
              <w:t xml:space="preserve"> consultado al elegir el socio; las reglas se revalidan al registrar.</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295D44" w14:textId="77777777" w:rsidR="00BA7618" w:rsidRDefault="00D03DEB">
            <w:pPr>
              <w:spacing w:after="40"/>
            </w:pPr>
            <w:r>
              <w:rPr>
                <w:sz w:val="18"/>
                <w:szCs w:val="18"/>
              </w:rPr>
              <w:t>Que el operador descubra el impedimento al final.</w:t>
            </w:r>
          </w:p>
        </w:tc>
      </w:tr>
      <w:tr w:rsidR="00BA7618" w14:paraId="54CBD860"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15C0178" w14:textId="77777777" w:rsidR="00BA7618" w:rsidRDefault="00D03DEB">
            <w:pPr>
              <w:spacing w:after="40"/>
            </w:pPr>
            <w:r>
              <w:rPr>
                <w:sz w:val="18"/>
                <w:szCs w:val="18"/>
              </w:rPr>
              <w:t>Recomendaciones</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1B1532E" w14:textId="77777777" w:rsidR="00BA7618" w:rsidRDefault="00D03DEB">
            <w:pPr>
              <w:spacing w:after="40"/>
            </w:pPr>
            <w:r>
              <w:rPr>
                <w:sz w:val="18"/>
                <w:szCs w:val="18"/>
              </w:rPr>
              <w:t>Un único criterio, o criterios combinables.</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AD0C57B" w14:textId="77777777" w:rsidR="00BA7618" w:rsidRDefault="00D03DEB">
            <w:pPr>
              <w:spacing w:after="40"/>
            </w:pPr>
            <w:r>
              <w:rPr>
                <w:b/>
                <w:bCs/>
                <w:sz w:val="18"/>
                <w:szCs w:val="18"/>
              </w:rPr>
              <w:t>Strategy + Composite</w:t>
            </w:r>
            <w:r>
              <w:rPr>
                <w:sz w:val="18"/>
                <w:szCs w:val="18"/>
              </w:rPr>
              <w:t>: cinco criterios ponderados; arranque en frío con tendencias.</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634DB3F" w14:textId="77777777" w:rsidR="00BA7618" w:rsidRDefault="00D03DEB">
            <w:pPr>
              <w:spacing w:after="40"/>
            </w:pPr>
            <w:r>
              <w:rPr>
                <w:sz w:val="18"/>
                <w:szCs w:val="18"/>
              </w:rPr>
              <w:t>Un criterio fijo no extensible.</w:t>
            </w:r>
          </w:p>
        </w:tc>
      </w:tr>
      <w:tr w:rsidR="00BA7618" w14:paraId="313469E3"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38C892" w14:textId="77777777" w:rsidR="00BA7618" w:rsidRDefault="00D03DEB">
            <w:pPr>
              <w:spacing w:after="40"/>
            </w:pPr>
            <w:r>
              <w:rPr>
                <w:sz w:val="18"/>
                <w:szCs w:val="18"/>
              </w:rPr>
              <w:t>Gráficos</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735FE2" w14:textId="77777777" w:rsidR="00BA7618" w:rsidRDefault="00D03DEB">
            <w:pPr>
              <w:spacing w:after="40"/>
            </w:pPr>
            <w:r>
              <w:rPr>
                <w:sz w:val="18"/>
                <w:szCs w:val="18"/>
              </w:rPr>
              <w:t>Distintas formas de representar cada métrica.</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322896" w14:textId="77777777" w:rsidR="00BA7618" w:rsidRDefault="00D03DEB">
            <w:pPr>
              <w:spacing w:after="40"/>
            </w:pPr>
            <w:r>
              <w:rPr>
                <w:sz w:val="18"/>
                <w:szCs w:val="18"/>
              </w:rPr>
              <w:t>Tortas de hasta 6 segmentos (resto en “Otros”), columnas por mes y sede, barras para rankings y variaciones contra el período anterior. La paleta fue validada con un script de contraste y daltonismo.</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BC0E8" w14:textId="77777777" w:rsidR="00BA7618" w:rsidRDefault="00D03DEB">
            <w:pPr>
              <w:spacing w:after="40"/>
            </w:pPr>
            <w:r>
              <w:rPr>
                <w:sz w:val="18"/>
                <w:szCs w:val="18"/>
              </w:rPr>
              <w:t>Gráficos de doble eje Y y paletas sin validar.</w:t>
            </w:r>
          </w:p>
        </w:tc>
      </w:tr>
      <w:tr w:rsidR="00BA7618" w14:paraId="1EBEE404" w14:textId="77777777">
        <w:tc>
          <w:tcPr>
            <w:tcW w:w="147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2CEE8A1" w14:textId="77777777" w:rsidR="00BA7618" w:rsidRDefault="00D03DEB">
            <w:pPr>
              <w:spacing w:after="40"/>
            </w:pPr>
            <w:r>
              <w:rPr>
                <w:sz w:val="18"/>
                <w:szCs w:val="18"/>
              </w:rPr>
              <w:t>Tiempo</w:t>
            </w:r>
          </w:p>
        </w:tc>
        <w:tc>
          <w:tcPr>
            <w:tcW w:w="2219"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6BF470D" w14:textId="77777777" w:rsidR="00BA7618" w:rsidRDefault="00D03DEB">
            <w:pPr>
              <w:spacing w:after="40"/>
            </w:pPr>
            <w:r>
              <w:rPr>
                <w:sz w:val="18"/>
                <w:szCs w:val="18"/>
              </w:rPr>
              <w:t xml:space="preserve">Usar </w:t>
            </w:r>
            <w:r>
              <w:rPr>
                <w:rFonts w:ascii="Consolas" w:eastAsia="Consolas" w:hAnsi="Consolas" w:cs="Consolas"/>
                <w:sz w:val="18"/>
                <w:szCs w:val="18"/>
              </w:rPr>
              <w:t>datetime.now()</w:t>
            </w:r>
            <w:r>
              <w:rPr>
                <w:sz w:val="18"/>
                <w:szCs w:val="18"/>
              </w:rPr>
              <w:t xml:space="preserve"> directamente, o abstraer el reloj.</w:t>
            </w:r>
          </w:p>
        </w:tc>
        <w:tc>
          <w:tcPr>
            <w:tcW w:w="3403"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3157A0A" w14:textId="77777777" w:rsidR="00BA7618" w:rsidRDefault="00D03DEB">
            <w:pPr>
              <w:spacing w:after="40"/>
            </w:pPr>
            <w:r>
              <w:rPr>
                <w:b/>
                <w:bCs/>
                <w:sz w:val="18"/>
                <w:szCs w:val="18"/>
              </w:rPr>
              <w:t>Reloj inyectable</w:t>
            </w:r>
            <w:r>
              <w:rPr>
                <w:sz w:val="18"/>
                <w:szCs w:val="18"/>
              </w:rPr>
              <w:t>: permite testear vencimientos y multas y generar datos históricos.</w:t>
            </w:r>
          </w:p>
        </w:tc>
        <w:tc>
          <w:tcPr>
            <w:tcW w:w="192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9F7B3F1" w14:textId="77777777" w:rsidR="00BA7618" w:rsidRDefault="00D03DEB">
            <w:pPr>
              <w:spacing w:after="40"/>
            </w:pPr>
            <w:r>
              <w:rPr>
                <w:sz w:val="18"/>
                <w:szCs w:val="18"/>
              </w:rPr>
              <w:t>Fechas del sistema fijas en el código.</w:t>
            </w:r>
          </w:p>
        </w:tc>
      </w:tr>
      <w:tr w:rsidR="00BA7618" w14:paraId="565AE897" w14:textId="77777777">
        <w:tc>
          <w:tcPr>
            <w:tcW w:w="147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3E4186" w14:textId="77777777" w:rsidR="00BA7618" w:rsidRDefault="00D03DEB">
            <w:pPr>
              <w:spacing w:after="40"/>
            </w:pPr>
            <w:r>
              <w:rPr>
                <w:sz w:val="18"/>
                <w:szCs w:val="18"/>
              </w:rPr>
              <w:t>Actualización de la base del equipo</w:t>
            </w:r>
          </w:p>
        </w:tc>
        <w:tc>
          <w:tcPr>
            <w:tcW w:w="2219"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6483E1" w14:textId="77777777" w:rsidR="00BA7618" w:rsidRDefault="00D03DEB">
            <w:pPr>
              <w:spacing w:after="40"/>
            </w:pPr>
            <w:r>
              <w:rPr>
                <w:sz w:val="18"/>
                <w:szCs w:val="18"/>
              </w:rPr>
              <w:t>Sólo migración automática, o regeneración.</w:t>
            </w:r>
          </w:p>
        </w:tc>
        <w:tc>
          <w:tcPr>
            <w:tcW w:w="340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240C2D" w14:textId="77777777" w:rsidR="00BA7618" w:rsidRDefault="00D03DEB">
            <w:pPr>
              <w:spacing w:after="40"/>
            </w:pPr>
            <w:r>
              <w:rPr>
                <w:sz w:val="18"/>
                <w:szCs w:val="18"/>
              </w:rPr>
              <w:t>Existe la migración automática (</w:t>
            </w:r>
            <w:r>
              <w:rPr>
                <w:rFonts w:ascii="Consolas" w:eastAsia="Consolas" w:hAnsi="Consolas" w:cs="Consolas"/>
                <w:sz w:val="18"/>
                <w:szCs w:val="18"/>
              </w:rPr>
              <w:t>_migrar</w:t>
            </w:r>
            <w:r>
              <w:rPr>
                <w:sz w:val="18"/>
                <w:szCs w:val="18"/>
              </w:rPr>
              <w:t xml:space="preserve">), pero se recomienda </w:t>
            </w:r>
            <w:r>
              <w:rPr>
                <w:rFonts w:ascii="Consolas" w:eastAsia="Consolas" w:hAnsi="Consolas" w:cs="Consolas"/>
                <w:sz w:val="18"/>
                <w:szCs w:val="18"/>
              </w:rPr>
              <w:t>seed.py --reset</w:t>
            </w:r>
            <w:r>
              <w:rPr>
                <w:sz w:val="18"/>
                <w:szCs w:val="18"/>
              </w:rPr>
              <w:t xml:space="preserve"> para tener datos coherentes.</w:t>
            </w:r>
          </w:p>
        </w:tc>
        <w:tc>
          <w:tcPr>
            <w:tcW w:w="192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F41873" w14:textId="77777777" w:rsidR="00BA7618" w:rsidRDefault="00D03DEB">
            <w:pPr>
              <w:spacing w:after="40"/>
            </w:pPr>
            <w:r>
              <w:rPr>
                <w:sz w:val="18"/>
                <w:szCs w:val="18"/>
              </w:rPr>
              <w:t>Exigir borrar la base manualmente.</w:t>
            </w:r>
          </w:p>
        </w:tc>
      </w:tr>
    </w:tbl>
    <w:p w14:paraId="7899C983" w14:textId="77777777" w:rsidR="00BA7618" w:rsidRDefault="00BA7618">
      <w:pPr>
        <w:spacing w:after="120"/>
      </w:pPr>
    </w:p>
    <w:p w14:paraId="3ED48C91" w14:textId="77777777" w:rsidR="00BA7618" w:rsidRDefault="00D03DEB">
      <w:pPr>
        <w:pStyle w:val="Ttulo2"/>
      </w:pPr>
      <w:bookmarkStart w:id="36" w:name="_Toc244115556"/>
      <w:r>
        <w:t>10.1 Patrones de diseño utilizados: dónde y cómo</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4634"/>
        <w:gridCol w:w="3446"/>
      </w:tblGrid>
      <w:tr w:rsidR="00BA7618" w14:paraId="3552047C" w14:textId="77777777">
        <w:trPr>
          <w:tblHeader/>
        </w:trPr>
        <w:tc>
          <w:tcPr>
            <w:tcW w:w="1654"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2178C1" w14:textId="77777777" w:rsidR="00BA7618" w:rsidRDefault="00D03DEB">
            <w:pPr>
              <w:spacing w:after="40"/>
            </w:pPr>
            <w:r>
              <w:rPr>
                <w:b/>
                <w:bCs/>
                <w:color w:val="FFFFFF"/>
                <w:sz w:val="18"/>
                <w:szCs w:val="18"/>
              </w:rPr>
              <w:t>Patrón</w:t>
            </w:r>
          </w:p>
        </w:tc>
        <w:tc>
          <w:tcPr>
            <w:tcW w:w="25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227B66" w14:textId="77777777" w:rsidR="00BA7618" w:rsidRDefault="00D03DEB">
            <w:pPr>
              <w:spacing w:after="40"/>
            </w:pPr>
            <w:r>
              <w:rPr>
                <w:b/>
                <w:bCs/>
                <w:color w:val="FFFFFF"/>
                <w:sz w:val="18"/>
                <w:szCs w:val="18"/>
              </w:rPr>
              <w:t>Dónde (archivos)</w:t>
            </w:r>
          </w:p>
        </w:tc>
        <w:tc>
          <w:tcPr>
            <w:tcW w:w="4815"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BE4D87D" w14:textId="77777777" w:rsidR="00BA7618" w:rsidRDefault="00D03DEB">
            <w:pPr>
              <w:spacing w:after="40"/>
            </w:pPr>
            <w:r>
              <w:rPr>
                <w:b/>
                <w:bCs/>
                <w:color w:val="FFFFFF"/>
                <w:sz w:val="18"/>
                <w:szCs w:val="18"/>
              </w:rPr>
              <w:t>Cómo se utiliza</w:t>
            </w:r>
          </w:p>
        </w:tc>
      </w:tr>
      <w:tr w:rsidR="00BA7618" w14:paraId="6C2371C6"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82D10E" w14:textId="77777777" w:rsidR="00BA7618" w:rsidRDefault="00D03DEB">
            <w:pPr>
              <w:spacing w:after="40"/>
            </w:pPr>
            <w:r>
              <w:rPr>
                <w:b/>
                <w:bCs/>
                <w:sz w:val="18"/>
                <w:szCs w:val="18"/>
              </w:rPr>
              <w:t>State</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9ACEEC" w14:textId="77777777" w:rsidR="00BA7618" w:rsidRDefault="00D03DEB">
            <w:pPr>
              <w:spacing w:after="40"/>
            </w:pPr>
            <w:r>
              <w:rPr>
                <w:rFonts w:ascii="Consolas" w:eastAsia="Consolas" w:hAnsi="Consolas" w:cs="Consolas"/>
                <w:sz w:val="18"/>
                <w:szCs w:val="18"/>
              </w:rPr>
              <w:t>backend/domain/remito/estados.py</w:t>
            </w:r>
            <w:r>
              <w:rPr>
                <w:sz w:val="18"/>
                <w:szCs w:val="18"/>
              </w:rPr>
              <w:t xml:space="preserve"> (estados) y </w:t>
            </w:r>
            <w:r>
              <w:rPr>
                <w:rFonts w:ascii="Consolas" w:eastAsia="Consolas" w:hAnsi="Consolas" w:cs="Consolas"/>
                <w:sz w:val="18"/>
                <w:szCs w:val="18"/>
              </w:rPr>
              <w:t>remito.py</w:t>
            </w:r>
            <w:r>
              <w:rPr>
                <w:sz w:val="18"/>
                <w:szCs w:val="18"/>
              </w:rPr>
              <w:t xml:space="preserve"> (contexto)</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00D620" w14:textId="77777777" w:rsidR="00BA7618" w:rsidRDefault="00D03DEB">
            <w:pPr>
              <w:spacing w:after="40"/>
            </w:pPr>
            <w:r>
              <w:rPr>
                <w:rFonts w:ascii="Consolas" w:eastAsia="Consolas" w:hAnsi="Consolas" w:cs="Consolas"/>
                <w:sz w:val="18"/>
                <w:szCs w:val="18"/>
              </w:rPr>
              <w:t>EstadoRemito</w:t>
            </w:r>
            <w:r>
              <w:rPr>
                <w:sz w:val="18"/>
                <w:szCs w:val="18"/>
              </w:rPr>
              <w:t xml:space="preserve"> es la clase abstracta; por defecto todas sus operaciones lanzan </w:t>
            </w:r>
            <w:r>
              <w:rPr>
                <w:rFonts w:ascii="Consolas" w:eastAsia="Consolas" w:hAnsi="Consolas" w:cs="Consolas"/>
                <w:sz w:val="18"/>
                <w:szCs w:val="18"/>
              </w:rPr>
              <w:t>TransicionInvalidaError</w:t>
            </w:r>
            <w:r>
              <w:rPr>
                <w:sz w:val="18"/>
                <w:szCs w:val="18"/>
              </w:rPr>
              <w:t>. Las 8 subclases concretas (</w:t>
            </w:r>
            <w:r>
              <w:rPr>
                <w:rFonts w:ascii="Consolas" w:eastAsia="Consolas" w:hAnsi="Consolas" w:cs="Consolas"/>
                <w:sz w:val="18"/>
                <w:szCs w:val="18"/>
              </w:rPr>
              <w:t>Creado</w:t>
            </w:r>
            <w:r>
              <w:rPr>
                <w:sz w:val="18"/>
                <w:szCs w:val="18"/>
              </w:rPr>
              <w:t xml:space="preserve">, </w:t>
            </w:r>
            <w:r>
              <w:rPr>
                <w:rFonts w:ascii="Consolas" w:eastAsia="Consolas" w:hAnsi="Consolas" w:cs="Consolas"/>
                <w:sz w:val="18"/>
                <w:szCs w:val="18"/>
              </w:rPr>
              <w:t>Empaquetado</w:t>
            </w:r>
            <w:r>
              <w:rPr>
                <w:sz w:val="18"/>
                <w:szCs w:val="18"/>
              </w:rPr>
              <w:t xml:space="preserve">, </w:t>
            </w:r>
            <w:r>
              <w:rPr>
                <w:rFonts w:ascii="Consolas" w:eastAsia="Consolas" w:hAnsi="Consolas" w:cs="Consolas"/>
                <w:sz w:val="18"/>
                <w:szCs w:val="18"/>
              </w:rPr>
              <w:t>Despachado</w:t>
            </w:r>
            <w:r>
              <w:rPr>
                <w:sz w:val="18"/>
                <w:szCs w:val="18"/>
              </w:rPr>
              <w:t xml:space="preserve">, </w:t>
            </w:r>
            <w:r>
              <w:rPr>
                <w:rFonts w:ascii="Consolas" w:eastAsia="Consolas" w:hAnsi="Consolas" w:cs="Consolas"/>
                <w:sz w:val="18"/>
                <w:szCs w:val="18"/>
              </w:rPr>
              <w:t>EnTransito</w:t>
            </w:r>
            <w:r>
              <w:rPr>
                <w:sz w:val="18"/>
                <w:szCs w:val="18"/>
              </w:rPr>
              <w:t xml:space="preserve">, </w:t>
            </w:r>
            <w:r>
              <w:rPr>
                <w:rFonts w:ascii="Consolas" w:eastAsia="Consolas" w:hAnsi="Consolas" w:cs="Consolas"/>
                <w:sz w:val="18"/>
                <w:szCs w:val="18"/>
              </w:rPr>
              <w:t>ConIncidencia</w:t>
            </w:r>
            <w:r>
              <w:rPr>
                <w:sz w:val="18"/>
                <w:szCs w:val="18"/>
              </w:rPr>
              <w:t xml:space="preserve">, </w:t>
            </w:r>
            <w:r>
              <w:rPr>
                <w:rFonts w:ascii="Consolas" w:eastAsia="Consolas" w:hAnsi="Consolas" w:cs="Consolas"/>
                <w:sz w:val="18"/>
                <w:szCs w:val="18"/>
              </w:rPr>
              <w:t>Recibido</w:t>
            </w:r>
            <w:r>
              <w:rPr>
                <w:sz w:val="18"/>
                <w:szCs w:val="18"/>
              </w:rPr>
              <w:t xml:space="preserve">, </w:t>
            </w:r>
            <w:r>
              <w:rPr>
                <w:rFonts w:ascii="Consolas" w:eastAsia="Consolas" w:hAnsi="Consolas" w:cs="Consolas"/>
                <w:sz w:val="18"/>
                <w:szCs w:val="18"/>
              </w:rPr>
              <w:t>Extraviado</w:t>
            </w:r>
            <w:r>
              <w:rPr>
                <w:sz w:val="18"/>
                <w:szCs w:val="18"/>
              </w:rPr>
              <w:t xml:space="preserve">, </w:t>
            </w:r>
            <w:r>
              <w:rPr>
                <w:rFonts w:ascii="Consolas" w:eastAsia="Consolas" w:hAnsi="Consolas" w:cs="Consolas"/>
                <w:sz w:val="18"/>
                <w:szCs w:val="18"/>
              </w:rPr>
              <w:t>Cancelado</w:t>
            </w:r>
            <w:r>
              <w:rPr>
                <w:sz w:val="18"/>
                <w:szCs w:val="18"/>
              </w:rPr>
              <w:t xml:space="preserve">) redefinen sólo las operaciones válidas. </w:t>
            </w:r>
            <w:r>
              <w:rPr>
                <w:rFonts w:ascii="Consolas" w:eastAsia="Consolas" w:hAnsi="Consolas" w:cs="Consolas"/>
                <w:sz w:val="18"/>
                <w:szCs w:val="18"/>
              </w:rPr>
              <w:t>Remito</w:t>
            </w:r>
            <w:r>
              <w:rPr>
                <w:sz w:val="18"/>
                <w:szCs w:val="18"/>
              </w:rPr>
              <w:t xml:space="preserve"> delega cada operación en su estado actual y </w:t>
            </w:r>
            <w:r>
              <w:rPr>
                <w:rFonts w:ascii="Consolas" w:eastAsia="Consolas" w:hAnsi="Consolas" w:cs="Consolas"/>
                <w:sz w:val="18"/>
                <w:szCs w:val="18"/>
              </w:rPr>
              <w:t>_transicionar</w:t>
            </w:r>
            <w:r>
              <w:rPr>
                <w:sz w:val="18"/>
                <w:szCs w:val="18"/>
              </w:rPr>
              <w:t xml:space="preserve"> cambia el estado, agrega el movimiento y registra el evento. </w:t>
            </w:r>
            <w:r>
              <w:rPr>
                <w:rFonts w:ascii="Consolas" w:eastAsia="Consolas" w:hAnsi="Consolas" w:cs="Consolas"/>
                <w:sz w:val="18"/>
                <w:szCs w:val="18"/>
              </w:rPr>
              <w:t>acciones_disponibles()</w:t>
            </w:r>
            <w:r>
              <w:rPr>
                <w:sz w:val="18"/>
                <w:szCs w:val="18"/>
              </w:rPr>
              <w:t xml:space="preserve"> deduce las operaciones válidas de cada estado y la SPA las usa para mostrar los botones.</w:t>
            </w:r>
          </w:p>
        </w:tc>
      </w:tr>
      <w:tr w:rsidR="00BA7618" w14:paraId="58E47D38" w14:textId="77777777">
        <w:tc>
          <w:tcPr>
            <w:tcW w:w="165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6D0A534" w14:textId="77777777" w:rsidR="00BA7618" w:rsidRDefault="00D03DEB">
            <w:pPr>
              <w:spacing w:after="40"/>
            </w:pPr>
            <w:r>
              <w:rPr>
                <w:b/>
                <w:bCs/>
                <w:sz w:val="18"/>
                <w:szCs w:val="18"/>
              </w:rPr>
              <w:t>Factory Method</w:t>
            </w:r>
          </w:p>
        </w:tc>
        <w:tc>
          <w:tcPr>
            <w:tcW w:w="25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D5E8180" w14:textId="77777777" w:rsidR="00BA7618" w:rsidRDefault="00D03DEB">
            <w:pPr>
              <w:spacing w:after="40"/>
            </w:pPr>
            <w:r>
              <w:rPr>
                <w:rFonts w:ascii="Consolas" w:eastAsia="Consolas" w:hAnsi="Consolas" w:cs="Consolas"/>
                <w:sz w:val="18"/>
                <w:szCs w:val="18"/>
              </w:rPr>
              <w:t>backend/domain/fabricas.py</w:t>
            </w:r>
            <w:r>
              <w:rPr>
                <w:sz w:val="18"/>
                <w:szCs w:val="18"/>
              </w:rPr>
              <w:t xml:space="preserve">, usado en </w:t>
            </w:r>
            <w:r>
              <w:rPr>
                <w:rFonts w:ascii="Consolas" w:eastAsia="Consolas" w:hAnsi="Consolas" w:cs="Consolas"/>
                <w:sz w:val="18"/>
                <w:szCs w:val="18"/>
              </w:rPr>
              <w:t>PrestamoService.solicitar</w:t>
            </w:r>
          </w:p>
        </w:tc>
        <w:tc>
          <w:tcPr>
            <w:tcW w:w="481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9ADB87" w14:textId="77777777" w:rsidR="00BA7618" w:rsidRDefault="00D03DEB">
            <w:pPr>
              <w:spacing w:after="40"/>
            </w:pPr>
            <w:r>
              <w:rPr>
                <w:rFonts w:ascii="Consolas" w:eastAsia="Consolas" w:hAnsi="Consolas" w:cs="Consolas"/>
                <w:sz w:val="18"/>
                <w:szCs w:val="18"/>
              </w:rPr>
              <w:t>CreadorPrestamo.crear()</w:t>
            </w:r>
            <w:r>
              <w:rPr>
                <w:sz w:val="18"/>
                <w:szCs w:val="18"/>
              </w:rPr>
              <w:t xml:space="preserve"> es un método plantilla que valida las reglas comunes (socio, sedes, ejemplar), llama al método fábrica abstracto </w:t>
            </w:r>
            <w:r>
              <w:rPr>
                <w:rFonts w:ascii="Consolas" w:eastAsia="Consolas" w:hAnsi="Consolas" w:cs="Consolas"/>
                <w:sz w:val="18"/>
                <w:szCs w:val="18"/>
              </w:rPr>
              <w:t>_construir_prestamo</w:t>
            </w:r>
            <w:r>
              <w:rPr>
                <w:sz w:val="18"/>
                <w:szCs w:val="18"/>
              </w:rPr>
              <w:t xml:space="preserve"> y a </w:t>
            </w:r>
            <w:r>
              <w:rPr>
                <w:rFonts w:ascii="Consolas" w:eastAsia="Consolas" w:hAnsi="Consolas" w:cs="Consolas"/>
                <w:sz w:val="18"/>
                <w:szCs w:val="18"/>
              </w:rPr>
              <w:t>_ocupar_ejemplar</w:t>
            </w:r>
            <w:r>
              <w:rPr>
                <w:sz w:val="18"/>
                <w:szCs w:val="18"/>
              </w:rPr>
              <w:t xml:space="preserve">. </w:t>
            </w:r>
            <w:r>
              <w:rPr>
                <w:rFonts w:ascii="Consolas" w:eastAsia="Consolas" w:hAnsi="Consolas" w:cs="Consolas"/>
                <w:sz w:val="18"/>
                <w:szCs w:val="18"/>
              </w:rPr>
              <w:t>CreadorPrestamoLocal</w:t>
            </w:r>
            <w:r>
              <w:rPr>
                <w:sz w:val="18"/>
                <w:szCs w:val="18"/>
              </w:rPr>
              <w:t xml:space="preserve"> (14 días, multa lineal, queda Activo) y </w:t>
            </w:r>
            <w:r>
              <w:rPr>
                <w:rFonts w:ascii="Consolas" w:eastAsia="Consolas" w:hAnsi="Consolas" w:cs="Consolas"/>
                <w:sz w:val="18"/>
                <w:szCs w:val="18"/>
              </w:rPr>
              <w:t>CreadorPrestamoInterbibliotecario</w:t>
            </w:r>
            <w:r>
              <w:rPr>
                <w:sz w:val="18"/>
                <w:szCs w:val="18"/>
              </w:rPr>
              <w:t xml:space="preserve"> (21 días, multa escalonada, queda Pendiente de envío) implementan las variantes. </w:t>
            </w:r>
            <w:r>
              <w:rPr>
                <w:rFonts w:ascii="Consolas" w:eastAsia="Consolas" w:hAnsi="Consolas" w:cs="Consolas"/>
                <w:sz w:val="18"/>
                <w:szCs w:val="18"/>
              </w:rPr>
              <w:t>creador_para(origen, destino)</w:t>
            </w:r>
            <w:r>
              <w:rPr>
                <w:sz w:val="18"/>
                <w:szCs w:val="18"/>
              </w:rPr>
              <w:t xml:space="preserve"> elige el creador según las sedes.</w:t>
            </w:r>
          </w:p>
        </w:tc>
      </w:tr>
      <w:tr w:rsidR="00BA7618" w14:paraId="71FBEDCD"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A4A981" w14:textId="77777777" w:rsidR="00BA7618" w:rsidRDefault="00D03DEB">
            <w:pPr>
              <w:spacing w:after="40"/>
            </w:pPr>
            <w:r>
              <w:rPr>
                <w:b/>
                <w:bCs/>
                <w:sz w:val="18"/>
                <w:szCs w:val="18"/>
              </w:rPr>
              <w:t>Strategy</w:t>
            </w:r>
            <w:r>
              <w:rPr>
                <w:sz w:val="18"/>
                <w:szCs w:val="18"/>
              </w:rPr>
              <w:t xml:space="preserve"> (multas)</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07A3BC" w14:textId="77777777" w:rsidR="00BA7618" w:rsidRDefault="00D03DEB">
            <w:pPr>
              <w:spacing w:after="40"/>
            </w:pPr>
            <w:r>
              <w:rPr>
                <w:rFonts w:ascii="Consolas" w:eastAsia="Consolas" w:hAnsi="Consolas" w:cs="Consolas"/>
                <w:sz w:val="18"/>
                <w:szCs w:val="18"/>
              </w:rPr>
              <w:t>backend/domain/multas.py</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215663" w14:textId="77777777" w:rsidR="00BA7618" w:rsidRDefault="00D03DEB">
            <w:pPr>
              <w:spacing w:after="40"/>
            </w:pPr>
            <w:r>
              <w:rPr>
                <w:rFonts w:ascii="Consolas" w:eastAsia="Consolas" w:hAnsi="Consolas" w:cs="Consolas"/>
                <w:sz w:val="18"/>
                <w:szCs w:val="18"/>
              </w:rPr>
              <w:t>PoliticaMulta</w:t>
            </w:r>
            <w:r>
              <w:rPr>
                <w:sz w:val="18"/>
                <w:szCs w:val="18"/>
              </w:rPr>
              <w:t xml:space="preserve"> define </w:t>
            </w:r>
            <w:r>
              <w:rPr>
                <w:rFonts w:ascii="Consolas" w:eastAsia="Consolas" w:hAnsi="Consolas" w:cs="Consolas"/>
                <w:sz w:val="18"/>
                <w:szCs w:val="18"/>
              </w:rPr>
              <w:t>calcular_por_atraso</w:t>
            </w:r>
            <w:r>
              <w:rPr>
                <w:sz w:val="18"/>
                <w:szCs w:val="18"/>
              </w:rPr>
              <w:t xml:space="preserve"> (abstracto), </w:t>
            </w:r>
            <w:r>
              <w:rPr>
                <w:rFonts w:ascii="Consolas" w:eastAsia="Consolas" w:hAnsi="Consolas" w:cs="Consolas"/>
                <w:sz w:val="18"/>
                <w:szCs w:val="18"/>
              </w:rPr>
              <w:t>recargo_por_condicion</w:t>
            </w:r>
            <w:r>
              <w:rPr>
                <w:sz w:val="18"/>
                <w:szCs w:val="18"/>
              </w:rPr>
              <w:t xml:space="preserve"> y </w:t>
            </w:r>
            <w:r>
              <w:rPr>
                <w:rFonts w:ascii="Consolas" w:eastAsia="Consolas" w:hAnsi="Consolas" w:cs="Consolas"/>
                <w:sz w:val="18"/>
                <w:szCs w:val="18"/>
              </w:rPr>
              <w:t>calcular_total</w:t>
            </w:r>
            <w:r>
              <w:rPr>
                <w:sz w:val="18"/>
                <w:szCs w:val="18"/>
              </w:rPr>
              <w:t xml:space="preserve">. </w:t>
            </w:r>
            <w:r>
              <w:rPr>
                <w:rFonts w:ascii="Consolas" w:eastAsia="Consolas" w:hAnsi="Consolas" w:cs="Consolas"/>
                <w:sz w:val="18"/>
                <w:szCs w:val="18"/>
              </w:rPr>
              <w:t>MultaLineal</w:t>
            </w:r>
            <w:r>
              <w:rPr>
                <w:sz w:val="18"/>
                <w:szCs w:val="18"/>
              </w:rPr>
              <w:t xml:space="preserve"> y </w:t>
            </w:r>
            <w:r>
              <w:rPr>
                <w:rFonts w:ascii="Consolas" w:eastAsia="Consolas" w:hAnsi="Consolas" w:cs="Consolas"/>
                <w:sz w:val="18"/>
                <w:szCs w:val="18"/>
              </w:rPr>
              <w:t>MultaEscalonada</w:t>
            </w:r>
            <w:r>
              <w:rPr>
                <w:sz w:val="18"/>
                <w:szCs w:val="18"/>
              </w:rPr>
              <w:t xml:space="preserve"> son las estrategias. </w:t>
            </w:r>
            <w:r>
              <w:rPr>
                <w:rFonts w:ascii="Consolas" w:eastAsia="Consolas" w:hAnsi="Consolas" w:cs="Consolas"/>
                <w:sz w:val="18"/>
                <w:szCs w:val="18"/>
              </w:rPr>
              <w:lastRenderedPageBreak/>
              <w:t>Prestamo</w:t>
            </w:r>
            <w:r>
              <w:rPr>
                <w:sz w:val="18"/>
                <w:szCs w:val="18"/>
              </w:rPr>
              <w:t xml:space="preserve"> recibe su política y delega el cálculo en </w:t>
            </w:r>
            <w:r>
              <w:rPr>
                <w:rFonts w:ascii="Consolas" w:eastAsia="Consolas" w:hAnsi="Consolas" w:cs="Consolas"/>
                <w:sz w:val="18"/>
                <w:szCs w:val="18"/>
              </w:rPr>
              <w:t>registrar_devolucion</w:t>
            </w:r>
            <w:r>
              <w:rPr>
                <w:sz w:val="18"/>
                <w:szCs w:val="18"/>
              </w:rPr>
              <w:t xml:space="preserve"> y </w:t>
            </w:r>
            <w:r>
              <w:rPr>
                <w:rFonts w:ascii="Consolas" w:eastAsia="Consolas" w:hAnsi="Consolas" w:cs="Consolas"/>
                <w:sz w:val="18"/>
                <w:szCs w:val="18"/>
              </w:rPr>
              <w:t>multa_estimada</w:t>
            </w:r>
            <w:r>
              <w:rPr>
                <w:sz w:val="18"/>
                <w:szCs w:val="18"/>
              </w:rPr>
              <w:t xml:space="preserve">; </w:t>
            </w:r>
            <w:r>
              <w:rPr>
                <w:rFonts w:ascii="Consolas" w:eastAsia="Consolas" w:hAnsi="Consolas" w:cs="Consolas"/>
                <w:sz w:val="18"/>
                <w:szCs w:val="18"/>
              </w:rPr>
              <w:t>politica_para(tipo)</w:t>
            </w:r>
            <w:r>
              <w:rPr>
                <w:sz w:val="18"/>
                <w:szCs w:val="18"/>
              </w:rPr>
              <w:t xml:space="preserve"> la elige al reconstruir un préstamo desde la base.</w:t>
            </w:r>
          </w:p>
        </w:tc>
      </w:tr>
      <w:tr w:rsidR="00BA7618" w14:paraId="58FC29A8" w14:textId="77777777">
        <w:tc>
          <w:tcPr>
            <w:tcW w:w="165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8DEC981" w14:textId="77777777" w:rsidR="00BA7618" w:rsidRDefault="00D03DEB">
            <w:pPr>
              <w:spacing w:after="40"/>
            </w:pPr>
            <w:r>
              <w:rPr>
                <w:b/>
                <w:bCs/>
                <w:sz w:val="18"/>
                <w:szCs w:val="18"/>
              </w:rPr>
              <w:lastRenderedPageBreak/>
              <w:t>Observer</w:t>
            </w:r>
          </w:p>
        </w:tc>
        <w:tc>
          <w:tcPr>
            <w:tcW w:w="25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E559C4" w14:textId="77777777" w:rsidR="00BA7618" w:rsidRDefault="00D03DEB">
            <w:pPr>
              <w:spacing w:after="40"/>
            </w:pPr>
            <w:r>
              <w:rPr>
                <w:rFonts w:ascii="Consolas" w:eastAsia="Consolas" w:hAnsi="Consolas" w:cs="Consolas"/>
                <w:sz w:val="18"/>
                <w:szCs w:val="18"/>
              </w:rPr>
              <w:t>backend/domain/eventos.py</w:t>
            </w:r>
            <w:r>
              <w:rPr>
                <w:sz w:val="18"/>
                <w:szCs w:val="18"/>
              </w:rPr>
              <w:t xml:space="preserve">, </w:t>
            </w:r>
            <w:r>
              <w:rPr>
                <w:rFonts w:ascii="Consolas" w:eastAsia="Consolas" w:hAnsi="Consolas" w:cs="Consolas"/>
                <w:sz w:val="18"/>
                <w:szCs w:val="18"/>
              </w:rPr>
              <w:t>backend/services/notificaciones.py</w:t>
            </w:r>
          </w:p>
        </w:tc>
        <w:tc>
          <w:tcPr>
            <w:tcW w:w="481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B1905E" w14:textId="77777777" w:rsidR="00BA7618" w:rsidRDefault="00D03DEB">
            <w:pPr>
              <w:spacing w:after="40"/>
            </w:pPr>
            <w:r>
              <w:rPr>
                <w:sz w:val="18"/>
                <w:szCs w:val="18"/>
              </w:rPr>
              <w:t xml:space="preserve">Las entidades heredan de </w:t>
            </w:r>
            <w:r>
              <w:rPr>
                <w:rFonts w:ascii="Consolas" w:eastAsia="Consolas" w:hAnsi="Consolas" w:cs="Consolas"/>
                <w:sz w:val="18"/>
                <w:szCs w:val="18"/>
              </w:rPr>
              <w:t>RegistroEventos</w:t>
            </w:r>
            <w:r>
              <w:rPr>
                <w:sz w:val="18"/>
                <w:szCs w:val="18"/>
              </w:rPr>
              <w:t xml:space="preserve"> y acumulan eventos (</w:t>
            </w:r>
            <w:r>
              <w:rPr>
                <w:rFonts w:ascii="Consolas" w:eastAsia="Consolas" w:hAnsi="Consolas" w:cs="Consolas"/>
                <w:sz w:val="18"/>
                <w:szCs w:val="18"/>
              </w:rPr>
              <w:t>RemitoCambioEstado</w:t>
            </w:r>
            <w:r>
              <w:rPr>
                <w:sz w:val="18"/>
                <w:szCs w:val="18"/>
              </w:rPr>
              <w:t xml:space="preserve">, </w:t>
            </w:r>
            <w:r>
              <w:rPr>
                <w:rFonts w:ascii="Consolas" w:eastAsia="Consolas" w:hAnsi="Consolas" w:cs="Consolas"/>
                <w:sz w:val="18"/>
                <w:szCs w:val="18"/>
              </w:rPr>
              <w:t>ReservaDisponible</w:t>
            </w:r>
            <w:r>
              <w:rPr>
                <w:sz w:val="18"/>
                <w:szCs w:val="18"/>
              </w:rPr>
              <w:t xml:space="preserve">, </w:t>
            </w:r>
            <w:r>
              <w:rPr>
                <w:rFonts w:ascii="Consolas" w:eastAsia="Consolas" w:hAnsi="Consolas" w:cs="Consolas"/>
                <w:sz w:val="18"/>
                <w:szCs w:val="18"/>
              </w:rPr>
              <w:t>PrestamoDevuelto</w:t>
            </w:r>
            <w:r>
              <w:rPr>
                <w:sz w:val="18"/>
                <w:szCs w:val="18"/>
              </w:rPr>
              <w:t xml:space="preserve">). Los servicios los publican con </w:t>
            </w:r>
            <w:r>
              <w:rPr>
                <w:rFonts w:ascii="Consolas" w:eastAsia="Consolas" w:hAnsi="Consolas" w:cs="Consolas"/>
                <w:sz w:val="18"/>
                <w:szCs w:val="18"/>
              </w:rPr>
              <w:t>PublicadorEventos</w:t>
            </w:r>
            <w:r>
              <w:rPr>
                <w:sz w:val="18"/>
                <w:szCs w:val="18"/>
              </w:rPr>
              <w:t xml:space="preserve">, donde </w:t>
            </w:r>
            <w:r>
              <w:rPr>
                <w:rFonts w:ascii="Consolas" w:eastAsia="Consolas" w:hAnsi="Consolas" w:cs="Consolas"/>
                <w:sz w:val="18"/>
                <w:szCs w:val="18"/>
              </w:rPr>
              <w:t>crear_publicador()</w:t>
            </w:r>
            <w:r>
              <w:rPr>
                <w:sz w:val="18"/>
                <w:szCs w:val="18"/>
              </w:rPr>
              <w:t xml:space="preserve"> suscribe los manejadores </w:t>
            </w:r>
            <w:r>
              <w:rPr>
                <w:rFonts w:ascii="Consolas" w:eastAsia="Consolas" w:hAnsi="Consolas" w:cs="Consolas"/>
                <w:sz w:val="18"/>
                <w:szCs w:val="18"/>
              </w:rPr>
              <w:t>al_cambiar_remito</w:t>
            </w:r>
            <w:r>
              <w:rPr>
                <w:sz w:val="18"/>
                <w:szCs w:val="18"/>
              </w:rPr>
              <w:t xml:space="preserve">, </w:t>
            </w:r>
            <w:r>
              <w:rPr>
                <w:rFonts w:ascii="Consolas" w:eastAsia="Consolas" w:hAnsi="Consolas" w:cs="Consolas"/>
                <w:sz w:val="18"/>
                <w:szCs w:val="18"/>
              </w:rPr>
              <w:t>al_quedar_reserva_disponible</w:t>
            </w:r>
            <w:r>
              <w:rPr>
                <w:sz w:val="18"/>
                <w:szCs w:val="18"/>
              </w:rPr>
              <w:t xml:space="preserve"> y </w:t>
            </w:r>
            <w:r>
              <w:rPr>
                <w:rFonts w:ascii="Consolas" w:eastAsia="Consolas" w:hAnsi="Consolas" w:cs="Consolas"/>
                <w:sz w:val="18"/>
                <w:szCs w:val="18"/>
              </w:rPr>
              <w:t>al_devolver_prestamo</w:t>
            </w:r>
            <w:r>
              <w:rPr>
                <w:sz w:val="18"/>
                <w:szCs w:val="18"/>
              </w:rPr>
              <w:t>, que guardan notificaciones.</w:t>
            </w:r>
          </w:p>
        </w:tc>
      </w:tr>
      <w:tr w:rsidR="00BA7618" w14:paraId="42E8A34A"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7051F" w14:textId="77777777" w:rsidR="00BA7618" w:rsidRDefault="00D03DEB">
            <w:pPr>
              <w:spacing w:after="40"/>
            </w:pPr>
            <w:r>
              <w:rPr>
                <w:b/>
                <w:bCs/>
                <w:sz w:val="18"/>
                <w:szCs w:val="18"/>
              </w:rPr>
              <w:t>Repository</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EC501A" w14:textId="77777777" w:rsidR="00BA7618" w:rsidRDefault="00D03DEB">
            <w:pPr>
              <w:spacing w:after="40"/>
            </w:pPr>
            <w:r>
              <w:rPr>
                <w:sz w:val="18"/>
                <w:szCs w:val="18"/>
              </w:rPr>
              <w:t xml:space="preserve">Interfaces en </w:t>
            </w:r>
            <w:r>
              <w:rPr>
                <w:rFonts w:ascii="Consolas" w:eastAsia="Consolas" w:hAnsi="Consolas" w:cs="Consolas"/>
                <w:sz w:val="18"/>
                <w:szCs w:val="18"/>
              </w:rPr>
              <w:t>backend/domain/repositorios.py</w:t>
            </w:r>
            <w:r>
              <w:rPr>
                <w:sz w:val="18"/>
                <w:szCs w:val="18"/>
              </w:rPr>
              <w:t xml:space="preserve">; implementación en </w:t>
            </w:r>
            <w:r>
              <w:rPr>
                <w:rFonts w:ascii="Consolas" w:eastAsia="Consolas" w:hAnsi="Consolas" w:cs="Consolas"/>
                <w:sz w:val="18"/>
                <w:szCs w:val="18"/>
              </w:rPr>
              <w:t>backend/infrastructure/repositorios_sqlite.py</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C9C71D" w14:textId="77777777" w:rsidR="00BA7618" w:rsidRDefault="00D03DEB">
            <w:pPr>
              <w:spacing w:after="40"/>
            </w:pPr>
            <w:r>
              <w:rPr>
                <w:sz w:val="18"/>
                <w:szCs w:val="18"/>
              </w:rPr>
              <w:t xml:space="preserve">Hay un repositorio por agregado (sedes, socios, libros, ejemplares, préstamos, reservas, remitos y notificaciones) con </w:t>
            </w:r>
            <w:r>
              <w:rPr>
                <w:rFonts w:ascii="Consolas" w:eastAsia="Consolas" w:hAnsi="Consolas" w:cs="Consolas"/>
                <w:sz w:val="18"/>
                <w:szCs w:val="18"/>
              </w:rPr>
              <w:t>obtener</w:t>
            </w:r>
            <w:r>
              <w:rPr>
                <w:sz w:val="18"/>
                <w:szCs w:val="18"/>
              </w:rPr>
              <w:t xml:space="preserve">, </w:t>
            </w:r>
            <w:r>
              <w:rPr>
                <w:rFonts w:ascii="Consolas" w:eastAsia="Consolas" w:hAnsi="Consolas" w:cs="Consolas"/>
                <w:sz w:val="18"/>
                <w:szCs w:val="18"/>
              </w:rPr>
              <w:t>guardar</w:t>
            </w:r>
            <w:r>
              <w:rPr>
                <w:sz w:val="18"/>
                <w:szCs w:val="18"/>
              </w:rPr>
              <w:t xml:space="preserve"> y consultas específicas (</w:t>
            </w:r>
            <w:r>
              <w:rPr>
                <w:rFonts w:ascii="Consolas" w:eastAsia="Consolas" w:hAnsi="Consolas" w:cs="Consolas"/>
                <w:sz w:val="18"/>
                <w:szCs w:val="18"/>
              </w:rPr>
              <w:t>abiertos_de_socio</w:t>
            </w:r>
            <w:r>
              <w:rPr>
                <w:sz w:val="18"/>
                <w:szCs w:val="18"/>
              </w:rPr>
              <w:t xml:space="preserve">, </w:t>
            </w:r>
            <w:r>
              <w:rPr>
                <w:rFonts w:ascii="Consolas" w:eastAsia="Consolas" w:hAnsi="Consolas" w:cs="Consolas"/>
                <w:sz w:val="18"/>
                <w:szCs w:val="18"/>
              </w:rPr>
              <w:t>en_curso_de_ejemplar</w:t>
            </w:r>
            <w:r>
              <w:rPr>
                <w:sz w:val="18"/>
                <w:szCs w:val="18"/>
              </w:rPr>
              <w:t xml:space="preserve">, </w:t>
            </w:r>
            <w:r>
              <w:rPr>
                <w:rFonts w:ascii="Consolas" w:eastAsia="Consolas" w:hAnsi="Consolas" w:cs="Consolas"/>
                <w:sz w:val="18"/>
                <w:szCs w:val="18"/>
              </w:rPr>
              <w:t>pendientes</w:t>
            </w:r>
            <w:r>
              <w:rPr>
                <w:sz w:val="18"/>
                <w:szCs w:val="18"/>
              </w:rPr>
              <w:t>, etc.). Los servicios dependen de las interfaces (inversión de dependencias).</w:t>
            </w:r>
          </w:p>
        </w:tc>
      </w:tr>
      <w:tr w:rsidR="00BA7618" w14:paraId="4080DAA8" w14:textId="77777777">
        <w:tc>
          <w:tcPr>
            <w:tcW w:w="165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CD1C1B" w14:textId="77777777" w:rsidR="00BA7618" w:rsidRDefault="00D03DEB">
            <w:pPr>
              <w:spacing w:after="40"/>
            </w:pPr>
            <w:r>
              <w:rPr>
                <w:b/>
                <w:bCs/>
                <w:sz w:val="18"/>
                <w:szCs w:val="18"/>
              </w:rPr>
              <w:t>Unit of Work</w:t>
            </w:r>
          </w:p>
        </w:tc>
        <w:tc>
          <w:tcPr>
            <w:tcW w:w="25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4BC29EC" w14:textId="77777777" w:rsidR="00BA7618" w:rsidRDefault="00D03DEB">
            <w:pPr>
              <w:spacing w:after="40"/>
            </w:pPr>
            <w:r>
              <w:rPr>
                <w:rFonts w:ascii="Consolas" w:eastAsia="Consolas" w:hAnsi="Consolas" w:cs="Consolas"/>
                <w:sz w:val="18"/>
                <w:szCs w:val="18"/>
              </w:rPr>
              <w:t>UnidadDeTrabajo</w:t>
            </w:r>
            <w:r>
              <w:rPr>
                <w:sz w:val="18"/>
                <w:szCs w:val="18"/>
              </w:rPr>
              <w:t xml:space="preserve"> en </w:t>
            </w:r>
            <w:r>
              <w:rPr>
                <w:rFonts w:ascii="Consolas" w:eastAsia="Consolas" w:hAnsi="Consolas" w:cs="Consolas"/>
                <w:sz w:val="18"/>
                <w:szCs w:val="18"/>
              </w:rPr>
              <w:t>domain/repositorios.py</w:t>
            </w:r>
            <w:r>
              <w:rPr>
                <w:sz w:val="18"/>
                <w:szCs w:val="18"/>
              </w:rPr>
              <w:t xml:space="preserve">; implementación SQLite e inyección en </w:t>
            </w:r>
            <w:r>
              <w:rPr>
                <w:rFonts w:ascii="Consolas" w:eastAsia="Consolas" w:hAnsi="Consolas" w:cs="Consolas"/>
                <w:sz w:val="18"/>
                <w:szCs w:val="18"/>
              </w:rPr>
              <w:t>backend/api/dependencias.py</w:t>
            </w:r>
          </w:p>
        </w:tc>
        <w:tc>
          <w:tcPr>
            <w:tcW w:w="481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1A13527" w14:textId="77777777" w:rsidR="00BA7618" w:rsidRDefault="00D03DEB">
            <w:pPr>
              <w:spacing w:after="40"/>
            </w:pPr>
            <w:r>
              <w:rPr>
                <w:sz w:val="18"/>
                <w:szCs w:val="18"/>
              </w:rPr>
              <w:t>Agrupa los repositorios de una operación sobre una misma conexión. Como gestor de contexto (</w:t>
            </w:r>
            <w:r>
              <w:rPr>
                <w:rFonts w:ascii="Consolas" w:eastAsia="Consolas" w:hAnsi="Consolas" w:cs="Consolas"/>
                <w:sz w:val="18"/>
                <w:szCs w:val="18"/>
              </w:rPr>
              <w:t>with</w:t>
            </w:r>
            <w:r>
              <w:rPr>
                <w:sz w:val="18"/>
                <w:szCs w:val="18"/>
              </w:rPr>
              <w:t>) confirma si todo salió bien o revierte ante cualquier excepción. Se crea una por cada request HTTP.</w:t>
            </w:r>
          </w:p>
        </w:tc>
      </w:tr>
      <w:tr w:rsidR="00BA7618" w14:paraId="526F1668"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512F6E" w14:textId="77777777" w:rsidR="00BA7618" w:rsidRDefault="00D03DEB">
            <w:pPr>
              <w:spacing w:after="40"/>
            </w:pPr>
            <w:r>
              <w:rPr>
                <w:b/>
                <w:bCs/>
                <w:sz w:val="18"/>
                <w:szCs w:val="18"/>
              </w:rPr>
              <w:t>Strategy + Composite</w:t>
            </w:r>
            <w:r>
              <w:rPr>
                <w:sz w:val="18"/>
                <w:szCs w:val="18"/>
              </w:rPr>
              <w:t xml:space="preserve"> (recomendaciones)</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9564FB" w14:textId="77777777" w:rsidR="00BA7618" w:rsidRDefault="00D03DEB">
            <w:pPr>
              <w:spacing w:after="40"/>
            </w:pPr>
            <w:r>
              <w:rPr>
                <w:rFonts w:ascii="Consolas" w:eastAsia="Consolas" w:hAnsi="Consolas" w:cs="Consolas"/>
                <w:sz w:val="18"/>
                <w:szCs w:val="18"/>
              </w:rPr>
              <w:t>backend/domain/recomendacion.py</w:t>
            </w:r>
            <w:r>
              <w:rPr>
                <w:sz w:val="18"/>
                <w:szCs w:val="18"/>
              </w:rPr>
              <w:t xml:space="preserve">, usado por </w:t>
            </w:r>
            <w:r>
              <w:rPr>
                <w:rFonts w:ascii="Consolas" w:eastAsia="Consolas" w:hAnsi="Consolas" w:cs="Consolas"/>
                <w:sz w:val="18"/>
                <w:szCs w:val="18"/>
              </w:rPr>
              <w:t>backend/services/recomendacion_service.py</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4FB8BE" w14:textId="77777777" w:rsidR="00BA7618" w:rsidRDefault="00D03DEB">
            <w:pPr>
              <w:spacing w:after="40"/>
            </w:pPr>
            <w:r>
              <w:rPr>
                <w:sz w:val="18"/>
                <w:szCs w:val="18"/>
              </w:rPr>
              <w:t xml:space="preserve">Cada </w:t>
            </w:r>
            <w:r>
              <w:rPr>
                <w:rFonts w:ascii="Consolas" w:eastAsia="Consolas" w:hAnsi="Consolas" w:cs="Consolas"/>
                <w:sz w:val="18"/>
                <w:szCs w:val="18"/>
              </w:rPr>
              <w:t>CriterioRecomendacion</w:t>
            </w:r>
            <w:r>
              <w:rPr>
                <w:sz w:val="18"/>
                <w:szCs w:val="18"/>
              </w:rPr>
              <w:t xml:space="preserve"> (Género, Autor, Colaborativo, Popularidad, Disponibilidad) es una estrategia que devuelve un puntaje de 0 a 1 y un motivo. </w:t>
            </w:r>
            <w:r>
              <w:rPr>
                <w:rFonts w:ascii="Consolas" w:eastAsia="Consolas" w:hAnsi="Consolas" w:cs="Consolas"/>
                <w:sz w:val="18"/>
                <w:szCs w:val="18"/>
              </w:rPr>
              <w:t>MotorRecomendacion</w:t>
            </w:r>
            <w:r>
              <w:rPr>
                <w:sz w:val="18"/>
                <w:szCs w:val="18"/>
              </w:rPr>
              <w:t xml:space="preserve"> compone una lista de criterios con sus pesos, normaliza el puntaje a 0–100 y ordena. </w:t>
            </w:r>
            <w:r>
              <w:rPr>
                <w:rFonts w:ascii="Consolas" w:eastAsia="Consolas" w:hAnsi="Consolas" w:cs="Consolas"/>
                <w:sz w:val="18"/>
                <w:szCs w:val="18"/>
              </w:rPr>
              <w:t>personalizado()</w:t>
            </w:r>
            <w:r>
              <w:rPr>
                <w:sz w:val="18"/>
                <w:szCs w:val="18"/>
              </w:rPr>
              <w:t xml:space="preserve"> y </w:t>
            </w:r>
            <w:r>
              <w:rPr>
                <w:rFonts w:ascii="Consolas" w:eastAsia="Consolas" w:hAnsi="Consolas" w:cs="Consolas"/>
                <w:sz w:val="18"/>
                <w:szCs w:val="18"/>
              </w:rPr>
              <w:t>por_tendencia()</w:t>
            </w:r>
            <w:r>
              <w:rPr>
                <w:sz w:val="18"/>
                <w:szCs w:val="18"/>
              </w:rPr>
              <w:t xml:space="preserve"> arman las dos combinaciones.</w:t>
            </w:r>
          </w:p>
        </w:tc>
      </w:tr>
      <w:tr w:rsidR="00BA7618" w14:paraId="17EF8C64" w14:textId="77777777">
        <w:tc>
          <w:tcPr>
            <w:tcW w:w="165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ABB7544" w14:textId="77777777" w:rsidR="00BA7618" w:rsidRDefault="00D03DEB">
            <w:pPr>
              <w:spacing w:after="40"/>
            </w:pPr>
            <w:r>
              <w:rPr>
                <w:b/>
                <w:bCs/>
                <w:sz w:val="18"/>
                <w:szCs w:val="18"/>
              </w:rPr>
              <w:t>Value Object</w:t>
            </w:r>
          </w:p>
        </w:tc>
        <w:tc>
          <w:tcPr>
            <w:tcW w:w="25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48E713E" w14:textId="77777777" w:rsidR="00BA7618" w:rsidRDefault="00D03DEB">
            <w:pPr>
              <w:spacing w:after="40"/>
            </w:pPr>
            <w:r>
              <w:rPr>
                <w:rFonts w:ascii="Consolas" w:eastAsia="Consolas" w:hAnsi="Consolas" w:cs="Consolas"/>
                <w:sz w:val="18"/>
                <w:szCs w:val="18"/>
              </w:rPr>
              <w:t>ISBN</w:t>
            </w:r>
            <w:r>
              <w:rPr>
                <w:sz w:val="18"/>
                <w:szCs w:val="18"/>
              </w:rPr>
              <w:t xml:space="preserve"> (</w:t>
            </w:r>
            <w:r>
              <w:rPr>
                <w:rFonts w:ascii="Consolas" w:eastAsia="Consolas" w:hAnsi="Consolas" w:cs="Consolas"/>
                <w:sz w:val="18"/>
                <w:szCs w:val="18"/>
              </w:rPr>
              <w:t>libro.py</w:t>
            </w:r>
            <w:r>
              <w:rPr>
                <w:sz w:val="18"/>
                <w:szCs w:val="18"/>
              </w:rPr>
              <w:t xml:space="preserve">), </w:t>
            </w:r>
            <w:r>
              <w:rPr>
                <w:rFonts w:ascii="Consolas" w:eastAsia="Consolas" w:hAnsi="Consolas" w:cs="Consolas"/>
                <w:sz w:val="18"/>
                <w:szCs w:val="18"/>
              </w:rPr>
              <w:t>Direccion</w:t>
            </w:r>
            <w:r>
              <w:rPr>
                <w:sz w:val="18"/>
                <w:szCs w:val="18"/>
              </w:rPr>
              <w:t xml:space="preserve">, </w:t>
            </w:r>
            <w:r>
              <w:rPr>
                <w:rFonts w:ascii="Consolas" w:eastAsia="Consolas" w:hAnsi="Consolas" w:cs="Consolas"/>
                <w:sz w:val="18"/>
                <w:szCs w:val="18"/>
              </w:rPr>
              <w:t>FranjaHoraria</w:t>
            </w:r>
            <w:r>
              <w:rPr>
                <w:sz w:val="18"/>
                <w:szCs w:val="18"/>
              </w:rPr>
              <w:t xml:space="preserve"> y </w:t>
            </w:r>
            <w:r>
              <w:rPr>
                <w:rFonts w:ascii="Consolas" w:eastAsia="Consolas" w:hAnsi="Consolas" w:cs="Consolas"/>
                <w:sz w:val="18"/>
                <w:szCs w:val="18"/>
              </w:rPr>
              <w:t>Horario</w:t>
            </w:r>
            <w:r>
              <w:rPr>
                <w:sz w:val="18"/>
                <w:szCs w:val="18"/>
              </w:rPr>
              <w:t xml:space="preserve"> (</w:t>
            </w:r>
            <w:r>
              <w:rPr>
                <w:rFonts w:ascii="Consolas" w:eastAsia="Consolas" w:hAnsi="Consolas" w:cs="Consolas"/>
                <w:sz w:val="18"/>
                <w:szCs w:val="18"/>
              </w:rPr>
              <w:t>sede.py</w:t>
            </w:r>
            <w:r>
              <w:rPr>
                <w:sz w:val="18"/>
                <w:szCs w:val="18"/>
              </w:rPr>
              <w:t xml:space="preserve">), </w:t>
            </w:r>
            <w:r>
              <w:rPr>
                <w:rFonts w:ascii="Consolas" w:eastAsia="Consolas" w:hAnsi="Consolas" w:cs="Consolas"/>
                <w:sz w:val="18"/>
                <w:szCs w:val="18"/>
              </w:rPr>
              <w:t>MovimientoRemito</w:t>
            </w:r>
            <w:r>
              <w:rPr>
                <w:sz w:val="18"/>
                <w:szCs w:val="18"/>
              </w:rPr>
              <w:t xml:space="preserve"> (</w:t>
            </w:r>
            <w:r>
              <w:rPr>
                <w:rFonts w:ascii="Consolas" w:eastAsia="Consolas" w:hAnsi="Consolas" w:cs="Consolas"/>
                <w:sz w:val="18"/>
                <w:szCs w:val="18"/>
              </w:rPr>
              <w:t>remito.py</w:t>
            </w:r>
            <w:r>
              <w:rPr>
                <w:sz w:val="18"/>
                <w:szCs w:val="18"/>
              </w:rPr>
              <w:t>)</w:t>
            </w:r>
          </w:p>
        </w:tc>
        <w:tc>
          <w:tcPr>
            <w:tcW w:w="481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79B328F" w14:textId="77777777" w:rsidR="00BA7618" w:rsidRDefault="00D03DEB">
            <w:pPr>
              <w:spacing w:after="40"/>
            </w:pPr>
            <w:r>
              <w:rPr>
                <w:sz w:val="18"/>
                <w:szCs w:val="18"/>
              </w:rPr>
              <w:t>Son objetos inmutables que se validan al construirse y se comparan por valor. Concentran las reglas de formato (dígito verificador, altura, superposición de franjas) y el historial inmutable del remito.</w:t>
            </w:r>
          </w:p>
        </w:tc>
      </w:tr>
      <w:tr w:rsidR="00BA7618" w14:paraId="477BC303"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E9964B" w14:textId="77777777" w:rsidR="00BA7618" w:rsidRDefault="00D03DEB">
            <w:pPr>
              <w:spacing w:after="40"/>
            </w:pPr>
            <w:r>
              <w:rPr>
                <w:b/>
                <w:bCs/>
                <w:sz w:val="18"/>
                <w:szCs w:val="18"/>
              </w:rPr>
              <w:t>CQRS liviano</w:t>
            </w:r>
            <w:r>
              <w:rPr>
                <w:sz w:val="18"/>
                <w:szCs w:val="18"/>
              </w:rPr>
              <w:t xml:space="preserve"> (consultas de lectura)</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379D67" w14:textId="77777777" w:rsidR="00BA7618" w:rsidRDefault="00D03DEB">
            <w:pPr>
              <w:spacing w:after="40"/>
            </w:pPr>
            <w:r>
              <w:rPr>
                <w:rFonts w:ascii="Consolas" w:eastAsia="Consolas" w:hAnsi="Consolas" w:cs="Consolas"/>
                <w:sz w:val="18"/>
                <w:szCs w:val="18"/>
              </w:rPr>
              <w:t>backend/infrastructure/consultas_sqlite.py</w:t>
            </w:r>
            <w:r>
              <w:rPr>
                <w:sz w:val="18"/>
                <w:szCs w:val="18"/>
              </w:rPr>
              <w:t xml:space="preserve">, usado por </w:t>
            </w:r>
            <w:r>
              <w:rPr>
                <w:rFonts w:ascii="Consolas" w:eastAsia="Consolas" w:hAnsi="Consolas" w:cs="Consolas"/>
                <w:sz w:val="18"/>
                <w:szCs w:val="18"/>
              </w:rPr>
              <w:t>ReporteService</w:t>
            </w:r>
            <w:r>
              <w:rPr>
                <w:sz w:val="18"/>
                <w:szCs w:val="18"/>
              </w:rPr>
              <w:t xml:space="preserve"> y </w:t>
            </w:r>
            <w:r>
              <w:rPr>
                <w:rFonts w:ascii="Consolas" w:eastAsia="Consolas" w:hAnsi="Consolas" w:cs="Consolas"/>
                <w:sz w:val="18"/>
                <w:szCs w:val="18"/>
              </w:rPr>
              <w:t>RecomendacionService</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E5050" w14:textId="77777777" w:rsidR="00BA7618" w:rsidRDefault="00D03DEB">
            <w:pPr>
              <w:spacing w:after="40"/>
            </w:pPr>
            <w:r>
              <w:rPr>
                <w:sz w:val="18"/>
                <w:szCs w:val="18"/>
              </w:rPr>
              <w:t>Las lecturas de reportes y recomendaciones usan SQL agregado propio, separado de los repositorios de escritura.</w:t>
            </w:r>
          </w:p>
        </w:tc>
      </w:tr>
      <w:tr w:rsidR="00BA7618" w14:paraId="67D58847" w14:textId="77777777">
        <w:tc>
          <w:tcPr>
            <w:tcW w:w="1654"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1F51B89" w14:textId="77777777" w:rsidR="00BA7618" w:rsidRDefault="00D03DEB">
            <w:pPr>
              <w:spacing w:after="40"/>
            </w:pPr>
            <w:r>
              <w:rPr>
                <w:b/>
                <w:bCs/>
                <w:sz w:val="18"/>
                <w:szCs w:val="18"/>
              </w:rPr>
              <w:t>Inyección de dependencias</w:t>
            </w:r>
            <w:r>
              <w:rPr>
                <w:sz w:val="18"/>
                <w:szCs w:val="18"/>
              </w:rPr>
              <w:t xml:space="preserve"> (reloj y publicador)</w:t>
            </w:r>
          </w:p>
        </w:tc>
        <w:tc>
          <w:tcPr>
            <w:tcW w:w="25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32E419E" w14:textId="77777777" w:rsidR="00BA7618" w:rsidRDefault="00D03DEB">
            <w:pPr>
              <w:spacing w:after="40"/>
            </w:pPr>
            <w:r>
              <w:rPr>
                <w:rFonts w:ascii="Consolas" w:eastAsia="Consolas" w:hAnsi="Consolas" w:cs="Consolas"/>
                <w:sz w:val="18"/>
                <w:szCs w:val="18"/>
              </w:rPr>
              <w:t>backend/domain/reloj.py</w:t>
            </w:r>
            <w:r>
              <w:rPr>
                <w:sz w:val="18"/>
                <w:szCs w:val="18"/>
              </w:rPr>
              <w:t xml:space="preserve">, </w:t>
            </w:r>
            <w:r>
              <w:rPr>
                <w:rFonts w:ascii="Consolas" w:eastAsia="Consolas" w:hAnsi="Consolas" w:cs="Consolas"/>
                <w:sz w:val="18"/>
                <w:szCs w:val="18"/>
              </w:rPr>
              <w:t>backend/services/base.py</w:t>
            </w:r>
          </w:p>
        </w:tc>
        <w:tc>
          <w:tcPr>
            <w:tcW w:w="4815"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0982524" w14:textId="77777777" w:rsidR="00BA7618" w:rsidRDefault="00D03DEB">
            <w:pPr>
              <w:spacing w:after="40"/>
            </w:pPr>
            <w:r>
              <w:rPr>
                <w:sz w:val="18"/>
                <w:szCs w:val="18"/>
              </w:rPr>
              <w:t xml:space="preserve">Los servicios reciben la UoW, el </w:t>
            </w:r>
            <w:r>
              <w:rPr>
                <w:rFonts w:ascii="Consolas" w:eastAsia="Consolas" w:hAnsi="Consolas" w:cs="Consolas"/>
                <w:sz w:val="18"/>
                <w:szCs w:val="18"/>
              </w:rPr>
              <w:t>Reloj</w:t>
            </w:r>
            <w:r>
              <w:rPr>
                <w:sz w:val="18"/>
                <w:szCs w:val="18"/>
              </w:rPr>
              <w:t xml:space="preserve"> (</w:t>
            </w:r>
            <w:r>
              <w:rPr>
                <w:rFonts w:ascii="Consolas" w:eastAsia="Consolas" w:hAnsi="Consolas" w:cs="Consolas"/>
                <w:sz w:val="18"/>
                <w:szCs w:val="18"/>
              </w:rPr>
              <w:t>RelojSistema</w:t>
            </w:r>
            <w:r>
              <w:rPr>
                <w:sz w:val="18"/>
                <w:szCs w:val="18"/>
              </w:rPr>
              <w:t xml:space="preserve"> o </w:t>
            </w:r>
            <w:r>
              <w:rPr>
                <w:rFonts w:ascii="Consolas" w:eastAsia="Consolas" w:hAnsi="Consolas" w:cs="Consolas"/>
                <w:sz w:val="18"/>
                <w:szCs w:val="18"/>
              </w:rPr>
              <w:t>RelojFijo</w:t>
            </w:r>
            <w:r>
              <w:rPr>
                <w:sz w:val="18"/>
                <w:szCs w:val="18"/>
              </w:rPr>
              <w:t>) y el publicador por constructor, lo que permite testear reglas que dependen del tiempo.</w:t>
            </w:r>
          </w:p>
        </w:tc>
      </w:tr>
      <w:tr w:rsidR="00BA7618" w14:paraId="1028B9A1" w14:textId="77777777">
        <w:tc>
          <w:tcPr>
            <w:tcW w:w="1654"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A0076" w14:textId="77777777" w:rsidR="00BA7618" w:rsidRDefault="00D03DEB">
            <w:pPr>
              <w:spacing w:after="40"/>
            </w:pPr>
            <w:r>
              <w:rPr>
                <w:sz w:val="18"/>
                <w:szCs w:val="18"/>
              </w:rPr>
              <w:t>Patrones en el frontend</w:t>
            </w:r>
          </w:p>
        </w:tc>
        <w:tc>
          <w:tcPr>
            <w:tcW w:w="25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5066B1" w14:textId="77777777" w:rsidR="00BA7618" w:rsidRDefault="00D03DEB">
            <w:pPr>
              <w:spacing w:after="40"/>
            </w:pPr>
            <w:r>
              <w:rPr>
                <w:rFonts w:ascii="Consolas" w:eastAsia="Consolas" w:hAnsi="Consolas" w:cs="Consolas"/>
                <w:sz w:val="18"/>
                <w:szCs w:val="18"/>
              </w:rPr>
              <w:t>composables/validacion.js</w:t>
            </w:r>
            <w:r>
              <w:rPr>
                <w:sz w:val="18"/>
                <w:szCs w:val="18"/>
              </w:rPr>
              <w:t xml:space="preserve">, </w:t>
            </w:r>
            <w:r>
              <w:rPr>
                <w:rFonts w:ascii="Consolas" w:eastAsia="Consolas" w:hAnsi="Consolas" w:cs="Consolas"/>
                <w:sz w:val="18"/>
                <w:szCs w:val="18"/>
              </w:rPr>
              <w:t>useToast.js</w:t>
            </w:r>
            <w:r>
              <w:rPr>
                <w:sz w:val="18"/>
                <w:szCs w:val="18"/>
              </w:rPr>
              <w:t xml:space="preserve">, </w:t>
            </w:r>
            <w:r>
              <w:rPr>
                <w:rFonts w:ascii="Consolas" w:eastAsia="Consolas" w:hAnsi="Consolas" w:cs="Consolas"/>
                <w:sz w:val="18"/>
                <w:szCs w:val="18"/>
              </w:rPr>
              <w:t>components/TypeAhead.vue</w:t>
            </w:r>
          </w:p>
        </w:tc>
        <w:tc>
          <w:tcPr>
            <w:tcW w:w="481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805425" w14:textId="77777777" w:rsidR="00BA7618" w:rsidRDefault="00D03DEB">
            <w:pPr>
              <w:spacing w:after="40"/>
            </w:pPr>
            <w:r>
              <w:rPr>
                <w:sz w:val="18"/>
                <w:szCs w:val="18"/>
              </w:rPr>
              <w:t xml:space="preserve">Composables reutilizables: </w:t>
            </w:r>
            <w:r>
              <w:rPr>
                <w:rFonts w:ascii="Consolas" w:eastAsia="Consolas" w:hAnsi="Consolas" w:cs="Consolas"/>
                <w:sz w:val="18"/>
                <w:szCs w:val="18"/>
              </w:rPr>
              <w:t>useValidacion</w:t>
            </w:r>
            <w:r>
              <w:rPr>
                <w:sz w:val="18"/>
                <w:szCs w:val="18"/>
              </w:rPr>
              <w:t xml:space="preserve"> (reglas declarativas por campo), la directiva </w:t>
            </w:r>
            <w:r>
              <w:rPr>
                <w:rFonts w:ascii="Consolas" w:eastAsia="Consolas" w:hAnsi="Consolas" w:cs="Consolas"/>
                <w:sz w:val="18"/>
                <w:szCs w:val="18"/>
              </w:rPr>
              <w:t>v-filtro</w:t>
            </w:r>
            <w:r>
              <w:rPr>
                <w:sz w:val="18"/>
                <w:szCs w:val="18"/>
              </w:rPr>
              <w:t xml:space="preserve"> (filtrado de tipeo) y </w:t>
            </w:r>
            <w:r>
              <w:rPr>
                <w:rFonts w:ascii="Consolas" w:eastAsia="Consolas" w:hAnsi="Consolas" w:cs="Consolas"/>
                <w:sz w:val="18"/>
                <w:szCs w:val="18"/>
              </w:rPr>
              <w:t>ejecutar</w:t>
            </w:r>
            <w:r>
              <w:rPr>
                <w:sz w:val="18"/>
                <w:szCs w:val="18"/>
              </w:rPr>
              <w:t xml:space="preserve"> (avisos centralizados). </w:t>
            </w:r>
            <w:r>
              <w:rPr>
                <w:rFonts w:ascii="Consolas" w:eastAsia="Consolas" w:hAnsi="Consolas" w:cs="Consolas"/>
                <w:sz w:val="18"/>
                <w:szCs w:val="18"/>
              </w:rPr>
              <w:lastRenderedPageBreak/>
              <w:t>TypeAhead</w:t>
            </w:r>
            <w:r>
              <w:rPr>
                <w:sz w:val="18"/>
                <w:szCs w:val="18"/>
              </w:rPr>
              <w:t xml:space="preserve"> es un componente genérico configurable por funciones (</w:t>
            </w:r>
            <w:r>
              <w:rPr>
                <w:rFonts w:ascii="Consolas" w:eastAsia="Consolas" w:hAnsi="Consolas" w:cs="Consolas"/>
                <w:sz w:val="18"/>
                <w:szCs w:val="18"/>
              </w:rPr>
              <w:t>buscar</w:t>
            </w:r>
            <w:r>
              <w:rPr>
                <w:sz w:val="18"/>
                <w:szCs w:val="18"/>
              </w:rPr>
              <w:t xml:space="preserve">, </w:t>
            </w:r>
            <w:r>
              <w:rPr>
                <w:rFonts w:ascii="Consolas" w:eastAsia="Consolas" w:hAnsi="Consolas" w:cs="Consolas"/>
                <w:sz w:val="18"/>
                <w:szCs w:val="18"/>
              </w:rPr>
              <w:t>textoDe</w:t>
            </w:r>
            <w:r>
              <w:rPr>
                <w:sz w:val="18"/>
                <w:szCs w:val="18"/>
              </w:rPr>
              <w:t xml:space="preserve">, </w:t>
            </w:r>
            <w:r>
              <w:rPr>
                <w:rFonts w:ascii="Consolas" w:eastAsia="Consolas" w:hAnsi="Consolas" w:cs="Consolas"/>
                <w:sz w:val="18"/>
                <w:szCs w:val="18"/>
              </w:rPr>
              <w:t>detalleDe</w:t>
            </w:r>
            <w:r>
              <w:rPr>
                <w:sz w:val="18"/>
                <w:szCs w:val="18"/>
              </w:rPr>
              <w:t>).</w:t>
            </w:r>
          </w:p>
        </w:tc>
      </w:tr>
    </w:tbl>
    <w:p w14:paraId="05661316" w14:textId="77777777" w:rsidR="00BA7618" w:rsidRDefault="00D03DEB">
      <w:pPr>
        <w:pStyle w:val="Ttulo1"/>
        <w:pageBreakBefore/>
      </w:pPr>
      <w:bookmarkStart w:id="37" w:name="_Toc244115557"/>
      <w:r>
        <w:lastRenderedPageBreak/>
        <w:t>11. Preguntas abiertas y mejoras sugeridas</w:t>
      </w:r>
      <w:bookmarkEnd w:id="37"/>
    </w:p>
    <w:p w14:paraId="37F6E2F2" w14:textId="77777777" w:rsidR="00BA7618" w:rsidRDefault="00D03DEB">
      <w:pPr>
        <w:pStyle w:val="Ttulo2"/>
      </w:pPr>
      <w:bookmarkStart w:id="38" w:name="_Toc244115558"/>
      <w:r>
        <w:t>11.1 Preguntas abiertas (elementos “A definir”)</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6017"/>
        <w:gridCol w:w="2257"/>
      </w:tblGrid>
      <w:tr w:rsidR="00BA7618" w14:paraId="3B193453" w14:textId="77777777">
        <w:trPr>
          <w:tblHeader/>
        </w:trPr>
        <w:tc>
          <w:tcPr>
            <w:tcW w:w="752"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56D4159" w14:textId="77777777" w:rsidR="00BA7618" w:rsidRDefault="00D03DEB">
            <w:pPr>
              <w:spacing w:after="40"/>
            </w:pPr>
            <w:r>
              <w:rPr>
                <w:b/>
                <w:bCs/>
                <w:color w:val="FFFFFF"/>
                <w:sz w:val="18"/>
                <w:szCs w:val="18"/>
              </w:rPr>
              <w:t>N°</w:t>
            </w:r>
          </w:p>
        </w:tc>
        <w:tc>
          <w:tcPr>
            <w:tcW w:w="601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B70A83C" w14:textId="77777777" w:rsidR="00BA7618" w:rsidRDefault="00D03DEB">
            <w:pPr>
              <w:spacing w:after="40"/>
            </w:pPr>
            <w:r>
              <w:rPr>
                <w:b/>
                <w:bCs/>
                <w:color w:val="FFFFFF"/>
                <w:sz w:val="18"/>
                <w:szCs w:val="18"/>
              </w:rPr>
              <w:t>Pregunta</w:t>
            </w:r>
          </w:p>
        </w:tc>
        <w:tc>
          <w:tcPr>
            <w:tcW w:w="2257"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BF2C26A" w14:textId="77777777" w:rsidR="00BA7618" w:rsidRDefault="00D03DEB">
            <w:pPr>
              <w:spacing w:after="40"/>
            </w:pPr>
            <w:r>
              <w:rPr>
                <w:b/>
                <w:bCs/>
                <w:color w:val="FFFFFF"/>
                <w:sz w:val="18"/>
                <w:szCs w:val="18"/>
              </w:rPr>
              <w:t>Origen</w:t>
            </w:r>
          </w:p>
        </w:tc>
      </w:tr>
      <w:tr w:rsidR="00BA7618" w14:paraId="2170C566"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F9297F" w14:textId="77777777" w:rsidR="00BA7618" w:rsidRDefault="00D03DEB">
            <w:pPr>
              <w:spacing w:after="40"/>
            </w:pPr>
            <w:r>
              <w:rPr>
                <w:sz w:val="18"/>
                <w:szCs w:val="18"/>
              </w:rPr>
              <w:t>P-01</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9C2B5" w14:textId="77777777" w:rsidR="00BA7618" w:rsidRDefault="00D03DEB">
            <w:pPr>
              <w:spacing w:after="40"/>
            </w:pPr>
            <w:r>
              <w:rPr>
                <w:sz w:val="18"/>
                <w:szCs w:val="18"/>
              </w:rPr>
              <w:t>¿Quiénes son los autores o responsables del documento y del sistema?</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6F5DDD" w14:textId="77777777" w:rsidR="00BA7618" w:rsidRDefault="00D03DEB">
            <w:pPr>
              <w:spacing w:after="40"/>
            </w:pPr>
            <w:r>
              <w:rPr>
                <w:sz w:val="18"/>
                <w:szCs w:val="18"/>
              </w:rPr>
              <w:t>Portada</w:t>
            </w:r>
          </w:p>
        </w:tc>
      </w:tr>
      <w:tr w:rsidR="00BA7618" w14:paraId="6D6CDBF9"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7E51A9ED" w14:textId="77777777" w:rsidR="00BA7618" w:rsidRDefault="00D03DEB">
            <w:pPr>
              <w:spacing w:after="40"/>
            </w:pPr>
            <w:r>
              <w:rPr>
                <w:sz w:val="18"/>
                <w:szCs w:val="18"/>
              </w:rPr>
              <w:t>P-02</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DF0DB11" w14:textId="77777777" w:rsidR="00BA7618" w:rsidRDefault="00D03DEB">
            <w:pPr>
              <w:spacing w:after="40"/>
            </w:pPr>
            <w:r>
              <w:rPr>
                <w:sz w:val="18"/>
                <w:szCs w:val="18"/>
              </w:rPr>
              <w:t>¿Se requieren autenticación y perfiles distintos (bibliotecario, logística, administrador)? ¿Qué funciones puede ejecutar cada uno?</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C10D94B" w14:textId="77777777" w:rsidR="00BA7618" w:rsidRDefault="00D03DEB">
            <w:pPr>
              <w:spacing w:after="40"/>
            </w:pPr>
            <w:r>
              <w:rPr>
                <w:sz w:val="18"/>
                <w:szCs w:val="18"/>
              </w:rPr>
              <w:t>Secciones 1.3 y 3, RN-52</w:t>
            </w:r>
          </w:p>
        </w:tc>
      </w:tr>
      <w:tr w:rsidR="00BA7618" w14:paraId="442F7037"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FD579" w14:textId="77777777" w:rsidR="00BA7618" w:rsidRDefault="00D03DEB">
            <w:pPr>
              <w:spacing w:after="40"/>
            </w:pPr>
            <w:r>
              <w:rPr>
                <w:sz w:val="18"/>
                <w:szCs w:val="18"/>
              </w:rPr>
              <w:t>P-03</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ED39BB" w14:textId="77777777" w:rsidR="00BA7618" w:rsidRDefault="00D03DEB">
            <w:pPr>
              <w:spacing w:after="40"/>
            </w:pPr>
            <w:r>
              <w:rPr>
                <w:sz w:val="18"/>
                <w:szCs w:val="18"/>
              </w:rPr>
              <w:t>¿Cuál es la prioridad formal de cada requerimiento? La sección 4 muestra sólo un criterio propuesto.</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CC8C4E" w14:textId="77777777" w:rsidR="00BA7618" w:rsidRDefault="00D03DEB">
            <w:pPr>
              <w:spacing w:after="40"/>
            </w:pPr>
            <w:r>
              <w:rPr>
                <w:sz w:val="18"/>
                <w:szCs w:val="18"/>
              </w:rPr>
              <w:t>Sección 4.1</w:t>
            </w:r>
          </w:p>
        </w:tc>
      </w:tr>
      <w:tr w:rsidR="00BA7618" w14:paraId="6CBFE015"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AF0CCC3" w14:textId="77777777" w:rsidR="00BA7618" w:rsidRDefault="00D03DEB">
            <w:pPr>
              <w:spacing w:after="40"/>
            </w:pPr>
            <w:r>
              <w:rPr>
                <w:sz w:val="18"/>
                <w:szCs w:val="18"/>
              </w:rPr>
              <w:t>P-04</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2EC4C6D" w14:textId="77777777" w:rsidR="00BA7618" w:rsidRDefault="00D03DEB">
            <w:pPr>
              <w:spacing w:after="40"/>
            </w:pPr>
            <w:r>
              <w:rPr>
                <w:sz w:val="18"/>
                <w:szCs w:val="18"/>
              </w:rPr>
              <w:t>¿Deben quedar habilitadas las transiciones del ejemplar DISPONIBLE → EN_TRANSITO y DISPONIBLE → DANADO, que hoy ninguna operación dispara?</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3CC78B" w14:textId="77777777" w:rsidR="00BA7618" w:rsidRDefault="00D03DEB">
            <w:pPr>
              <w:spacing w:after="40"/>
            </w:pPr>
            <w:r>
              <w:rPr>
                <w:sz w:val="18"/>
                <w:szCs w:val="18"/>
              </w:rPr>
              <w:t>Sección 6.4</w:t>
            </w:r>
          </w:p>
        </w:tc>
      </w:tr>
      <w:tr w:rsidR="00BA7618" w14:paraId="40AB5E73"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047580" w14:textId="77777777" w:rsidR="00BA7618" w:rsidRDefault="00D03DEB">
            <w:pPr>
              <w:spacing w:after="40"/>
            </w:pPr>
            <w:r>
              <w:rPr>
                <w:sz w:val="18"/>
                <w:szCs w:val="18"/>
              </w:rPr>
              <w:t>P-05</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1C6A51" w14:textId="77777777" w:rsidR="00BA7618" w:rsidRDefault="00D03DEB">
            <w:pPr>
              <w:spacing w:after="40"/>
            </w:pPr>
            <w:r>
              <w:rPr>
                <w:sz w:val="18"/>
                <w:szCs w:val="18"/>
              </w:rPr>
              <w:t>La pantalla ofrece “Baja” sólo para ejemplares Disponibles o Dañados, pero la API admite dar de baja un ejemplar Reservado por una reserva Disponible, porque no verifica reservas activas. ¿Debe impedirse, o la reserva debe volver a la cola?</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2795D2" w14:textId="77777777" w:rsidR="00BA7618" w:rsidRDefault="00D03DEB">
            <w:pPr>
              <w:spacing w:after="40"/>
            </w:pPr>
            <w:r>
              <w:rPr>
                <w:sz w:val="18"/>
                <w:szCs w:val="18"/>
              </w:rPr>
              <w:t>Secciones 6.4 y RN-16</w:t>
            </w:r>
          </w:p>
        </w:tc>
      </w:tr>
      <w:tr w:rsidR="00BA7618" w14:paraId="4ED761CC"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9532E5C" w14:textId="77777777" w:rsidR="00BA7618" w:rsidRDefault="00D03DEB">
            <w:pPr>
              <w:spacing w:after="40"/>
            </w:pPr>
            <w:r>
              <w:rPr>
                <w:sz w:val="18"/>
                <w:szCs w:val="18"/>
              </w:rPr>
              <w:t>P-06</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572624F6" w14:textId="77777777" w:rsidR="00BA7618" w:rsidRDefault="00D03DEB">
            <w:pPr>
              <w:spacing w:after="40"/>
            </w:pPr>
            <w:r>
              <w:rPr>
                <w:sz w:val="18"/>
                <w:szCs w:val="18"/>
              </w:rPr>
              <w:t>¿El vencimiento de reservas debe ejecutarse automáticamente (por ejemplo, a diario) en lugar de con el botón “Procesar vencimientos”?</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D64CB47" w14:textId="77777777" w:rsidR="00BA7618" w:rsidRDefault="00D03DEB">
            <w:pPr>
              <w:spacing w:after="40"/>
            </w:pPr>
            <w:r>
              <w:rPr>
                <w:sz w:val="18"/>
                <w:szCs w:val="18"/>
              </w:rPr>
              <w:t>RF-20</w:t>
            </w:r>
          </w:p>
        </w:tc>
      </w:tr>
      <w:tr w:rsidR="00BA7618" w14:paraId="079F942F"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CFA474" w14:textId="77777777" w:rsidR="00BA7618" w:rsidRDefault="00D03DEB">
            <w:pPr>
              <w:spacing w:after="40"/>
            </w:pPr>
            <w:r>
              <w:rPr>
                <w:sz w:val="18"/>
                <w:szCs w:val="18"/>
              </w:rPr>
              <w:t>P-07</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E4CBB6" w14:textId="77777777" w:rsidR="00BA7618" w:rsidRDefault="00D03DEB">
            <w:pPr>
              <w:spacing w:after="40"/>
            </w:pPr>
            <w:r>
              <w:rPr>
                <w:sz w:val="18"/>
                <w:szCs w:val="18"/>
              </w:rPr>
              <w:t>¿Debe registrarse el cobro de las multas? El indicador “Multas cobradas” del reporte 6 suma las multas registradas en devoluciones, no los pagos efectivos.</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67C93A" w14:textId="77777777" w:rsidR="00BA7618" w:rsidRDefault="00D03DEB">
            <w:pPr>
              <w:spacing w:after="40"/>
            </w:pPr>
            <w:r>
              <w:rPr>
                <w:sz w:val="18"/>
                <w:szCs w:val="18"/>
              </w:rPr>
              <w:t>RF-15, RF-26</w:t>
            </w:r>
          </w:p>
        </w:tc>
      </w:tr>
      <w:tr w:rsidR="00BA7618" w14:paraId="4FEF7EF4"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00487F3" w14:textId="77777777" w:rsidR="00BA7618" w:rsidRDefault="00D03DEB">
            <w:pPr>
              <w:spacing w:after="40"/>
            </w:pPr>
            <w:r>
              <w:rPr>
                <w:sz w:val="18"/>
                <w:szCs w:val="18"/>
              </w:rPr>
              <w:t>P-08</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8E02396" w14:textId="77777777" w:rsidR="00BA7618" w:rsidRDefault="00D03DEB">
            <w:pPr>
              <w:spacing w:after="40"/>
            </w:pPr>
            <w:r>
              <w:rPr>
                <w:sz w:val="18"/>
                <w:szCs w:val="18"/>
              </w:rPr>
              <w:t>¿Una multa impaga debe impedir nuevos préstamos? Hoy sólo bloquean la inhabilitación, los préstamos vencidos y el máximo de 3.</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69C1EEB5" w14:textId="77777777" w:rsidR="00BA7618" w:rsidRDefault="00D03DEB">
            <w:pPr>
              <w:spacing w:after="40"/>
            </w:pPr>
            <w:r>
              <w:rPr>
                <w:sz w:val="18"/>
                <w:szCs w:val="18"/>
              </w:rPr>
              <w:t>RN-19, RN-20</w:t>
            </w:r>
          </w:p>
        </w:tc>
      </w:tr>
      <w:tr w:rsidR="00BA7618" w14:paraId="06810871"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E63161" w14:textId="77777777" w:rsidR="00BA7618" w:rsidRDefault="00D03DEB">
            <w:pPr>
              <w:spacing w:after="40"/>
            </w:pPr>
            <w:r>
              <w:rPr>
                <w:sz w:val="18"/>
                <w:szCs w:val="18"/>
              </w:rPr>
              <w:t>P-09</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012ECD" w14:textId="77777777" w:rsidR="00BA7618" w:rsidRDefault="00D03DEB">
            <w:pPr>
              <w:spacing w:after="40"/>
            </w:pPr>
            <w:r>
              <w:rPr>
                <w:sz w:val="18"/>
                <w:szCs w:val="18"/>
              </w:rPr>
              <w:t>¿Los montos de multa, los plazos (14 y 21 días, 3 días de retiro) y el máximo de préstamos deben ser configurables?</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6D6323" w14:textId="77777777" w:rsidR="00BA7618" w:rsidRDefault="00D03DEB">
            <w:pPr>
              <w:spacing w:after="40"/>
            </w:pPr>
            <w:r>
              <w:rPr>
                <w:sz w:val="18"/>
                <w:szCs w:val="18"/>
              </w:rPr>
              <w:t>RN-19, RN-24, RN-26 a RN-28, RN-34</w:t>
            </w:r>
          </w:p>
        </w:tc>
      </w:tr>
      <w:tr w:rsidR="00BA7618" w14:paraId="70043792"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F2D788C" w14:textId="77777777" w:rsidR="00BA7618" w:rsidRDefault="00D03DEB">
            <w:pPr>
              <w:spacing w:after="40"/>
            </w:pPr>
            <w:r>
              <w:rPr>
                <w:sz w:val="18"/>
                <w:szCs w:val="18"/>
              </w:rPr>
              <w:t>P-10</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2E764DC1" w14:textId="77777777" w:rsidR="00BA7618" w:rsidRDefault="00D03DEB">
            <w:pPr>
              <w:spacing w:after="40"/>
            </w:pPr>
            <w:r>
              <w:rPr>
                <w:sz w:val="18"/>
                <w:szCs w:val="18"/>
              </w:rPr>
              <w:t>¿Qué ocurre si un socio pierde o no devuelve un ejemplar de un préstamo Activo? No existe un flujo de extravío fuera de un remito.</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0B91B61D" w14:textId="77777777" w:rsidR="00BA7618" w:rsidRDefault="00D03DEB">
            <w:pPr>
              <w:spacing w:after="40"/>
            </w:pPr>
            <w:r>
              <w:rPr>
                <w:sz w:val="18"/>
                <w:szCs w:val="18"/>
              </w:rPr>
              <w:t>Sección 6.2</w:t>
            </w:r>
          </w:p>
        </w:tc>
      </w:tr>
      <w:tr w:rsidR="00BA7618" w14:paraId="68835FB2"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D4CF5A" w14:textId="77777777" w:rsidR="00BA7618" w:rsidRDefault="00D03DEB">
            <w:pPr>
              <w:spacing w:after="40"/>
            </w:pPr>
            <w:r>
              <w:rPr>
                <w:sz w:val="18"/>
                <w:szCs w:val="18"/>
              </w:rPr>
              <w:t>P-11</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239E84" w14:textId="77777777" w:rsidR="00BA7618" w:rsidRDefault="00D03DEB">
            <w:pPr>
              <w:spacing w:after="40"/>
            </w:pPr>
            <w:r>
              <w:rPr>
                <w:sz w:val="18"/>
                <w:szCs w:val="18"/>
              </w:rPr>
              <w:t>¿Se permiten renovaciones de préstamos?</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84FA4E" w14:textId="77777777" w:rsidR="00BA7618" w:rsidRDefault="00D03DEB">
            <w:pPr>
              <w:spacing w:after="40"/>
            </w:pPr>
            <w:r>
              <w:rPr>
                <w:sz w:val="18"/>
                <w:szCs w:val="18"/>
              </w:rPr>
              <w:t>Sección 2.2</w:t>
            </w:r>
          </w:p>
        </w:tc>
      </w:tr>
      <w:tr w:rsidR="00BA7618" w14:paraId="595034C7" w14:textId="77777777">
        <w:tc>
          <w:tcPr>
            <w:tcW w:w="752"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12FB15F2" w14:textId="77777777" w:rsidR="00BA7618" w:rsidRDefault="00D03DEB">
            <w:pPr>
              <w:spacing w:after="40"/>
            </w:pPr>
            <w:r>
              <w:rPr>
                <w:sz w:val="18"/>
                <w:szCs w:val="18"/>
              </w:rPr>
              <w:t>P-12</w:t>
            </w:r>
          </w:p>
        </w:tc>
        <w:tc>
          <w:tcPr>
            <w:tcW w:w="601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45859611" w14:textId="77777777" w:rsidR="00BA7618" w:rsidRDefault="00D03DEB">
            <w:pPr>
              <w:spacing w:after="40"/>
            </w:pPr>
            <w:r>
              <w:rPr>
                <w:sz w:val="18"/>
                <w:szCs w:val="18"/>
              </w:rPr>
              <w:t>¿Las notificaciones deben enviarse por email o SMS? ¿Deben informarse los vencimientos próximos?</w:t>
            </w:r>
          </w:p>
        </w:tc>
        <w:tc>
          <w:tcPr>
            <w:tcW w:w="2257" w:type="dxa"/>
            <w:tcBorders>
              <w:top w:val="single" w:sz="4" w:space="0" w:color="A6A6A6"/>
              <w:left w:val="single" w:sz="4" w:space="0" w:color="A6A6A6"/>
              <w:bottom w:val="single" w:sz="4" w:space="0" w:color="A6A6A6"/>
              <w:right w:val="single" w:sz="4" w:space="0" w:color="A6A6A6"/>
            </w:tcBorders>
            <w:shd w:val="clear" w:color="auto" w:fill="F2F5FA"/>
            <w:tcMar>
              <w:top w:w="60" w:type="dxa"/>
              <w:left w:w="90" w:type="dxa"/>
              <w:bottom w:w="60" w:type="dxa"/>
              <w:right w:w="90" w:type="dxa"/>
            </w:tcMar>
          </w:tcPr>
          <w:p w14:paraId="30DAEA03" w14:textId="77777777" w:rsidR="00BA7618" w:rsidRDefault="00D03DEB">
            <w:pPr>
              <w:spacing w:after="40"/>
            </w:pPr>
            <w:r>
              <w:rPr>
                <w:sz w:val="18"/>
                <w:szCs w:val="18"/>
              </w:rPr>
              <w:t>RF-24</w:t>
            </w:r>
          </w:p>
        </w:tc>
      </w:tr>
      <w:tr w:rsidR="00BA7618" w14:paraId="7620E54C" w14:textId="77777777">
        <w:tc>
          <w:tcPr>
            <w:tcW w:w="752"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59F44" w14:textId="77777777" w:rsidR="00BA7618" w:rsidRDefault="00D03DEB">
            <w:pPr>
              <w:spacing w:after="40"/>
            </w:pPr>
            <w:r>
              <w:rPr>
                <w:sz w:val="18"/>
                <w:szCs w:val="18"/>
              </w:rPr>
              <w:t>P-13</w:t>
            </w:r>
          </w:p>
        </w:tc>
        <w:tc>
          <w:tcPr>
            <w:tcW w:w="601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BBDFE6" w14:textId="77777777" w:rsidR="00BA7618" w:rsidRDefault="00D03DEB">
            <w:pPr>
              <w:spacing w:after="40"/>
            </w:pPr>
            <w:r>
              <w:rPr>
                <w:sz w:val="18"/>
                <w:szCs w:val="18"/>
              </w:rPr>
              <w:t>¿Debe ofrecerse un acceso para socios (consulta de préstamos, reservas y recomendaciones)?</w:t>
            </w:r>
          </w:p>
        </w:tc>
        <w:tc>
          <w:tcPr>
            <w:tcW w:w="225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895F7D" w14:textId="77777777" w:rsidR="00BA7618" w:rsidRDefault="00D03DEB">
            <w:pPr>
              <w:spacing w:after="40"/>
            </w:pPr>
            <w:r>
              <w:rPr>
                <w:sz w:val="18"/>
                <w:szCs w:val="18"/>
              </w:rPr>
              <w:t>Sección 3</w:t>
            </w:r>
          </w:p>
        </w:tc>
      </w:tr>
    </w:tbl>
    <w:p w14:paraId="670978DD" w14:textId="77777777" w:rsidR="00BA7618" w:rsidRDefault="00BA7618">
      <w:pPr>
        <w:spacing w:after="120"/>
      </w:pPr>
    </w:p>
    <w:p w14:paraId="716E919F" w14:textId="77777777" w:rsidR="00BA7618" w:rsidRDefault="00D03DEB">
      <w:pPr>
        <w:pStyle w:val="Ttulo2"/>
      </w:pPr>
      <w:bookmarkStart w:id="39" w:name="_Toc244115559"/>
      <w:r>
        <w:t>11.2 Mejoras sugeridas</w:t>
      </w:r>
      <w:bookmarkEnd w:id="39"/>
    </w:p>
    <w:p w14:paraId="39D56AB6" w14:textId="77777777" w:rsidR="00BA7618" w:rsidRDefault="00D03DEB">
      <w:pPr>
        <w:pStyle w:val="Prrafodelista"/>
        <w:numPr>
          <w:ilvl w:val="0"/>
          <w:numId w:val="2"/>
        </w:numPr>
        <w:spacing w:after="60"/>
      </w:pPr>
      <w:r>
        <w:t>Agregar autenticación y permisos por rol (responde a P-02).</w:t>
      </w:r>
    </w:p>
    <w:p w14:paraId="4B6B9BF6" w14:textId="77777777" w:rsidR="00BA7618" w:rsidRDefault="00D03DEB">
      <w:pPr>
        <w:pStyle w:val="Prrafodelista"/>
        <w:numPr>
          <w:ilvl w:val="0"/>
          <w:numId w:val="2"/>
        </w:numPr>
        <w:spacing w:after="60"/>
      </w:pPr>
      <w:r>
        <w:t>Programar una tarea diaria que procese el vencimiento de reservas y avise de los préstamos próximos a vencer.</w:t>
      </w:r>
    </w:p>
    <w:p w14:paraId="7A4B1005" w14:textId="77777777" w:rsidR="00BA7618" w:rsidRDefault="00D03DEB">
      <w:pPr>
        <w:pStyle w:val="Prrafodelista"/>
        <w:numPr>
          <w:ilvl w:val="0"/>
          <w:numId w:val="2"/>
        </w:numPr>
        <w:spacing w:after="60"/>
      </w:pPr>
      <w:r>
        <w:t>Agregar un suscriptor de email al publicador de eventos, sin modificar los servicios existentes.</w:t>
      </w:r>
    </w:p>
    <w:p w14:paraId="2CB27FFC" w14:textId="77777777" w:rsidR="00BA7618" w:rsidRDefault="00D03DEB">
      <w:pPr>
        <w:pStyle w:val="Prrafodelista"/>
        <w:numPr>
          <w:ilvl w:val="0"/>
          <w:numId w:val="2"/>
        </w:numPr>
        <w:spacing w:after="60"/>
      </w:pPr>
      <w:r>
        <w:t>Incorporar un estado de pago a las multas y un reporte de multas pendientes.</w:t>
      </w:r>
    </w:p>
    <w:p w14:paraId="56E4BD3D" w14:textId="77777777" w:rsidR="00BA7618" w:rsidRDefault="00D03DEB">
      <w:pPr>
        <w:pStyle w:val="Prrafodelista"/>
        <w:numPr>
          <w:ilvl w:val="0"/>
          <w:numId w:val="2"/>
        </w:numPr>
        <w:spacing w:after="60"/>
      </w:pPr>
      <w:r>
        <w:t>Externalizar los parámetros de negocio (montos, plazos, máximo de préstamos) a configuración.</w:t>
      </w:r>
    </w:p>
    <w:p w14:paraId="203CAD12" w14:textId="77777777" w:rsidR="00BA7618" w:rsidRDefault="00D03DEB">
      <w:pPr>
        <w:pStyle w:val="Prrafodelista"/>
        <w:numPr>
          <w:ilvl w:val="0"/>
          <w:numId w:val="2"/>
        </w:numPr>
        <w:spacing w:after="60"/>
      </w:pPr>
      <w:r>
        <w:t>Validar en la baja de ejemplares la existencia de reservas Disponibles asociadas (P-05).</w:t>
      </w:r>
    </w:p>
    <w:p w14:paraId="52C85232" w14:textId="77777777" w:rsidR="00BA7618" w:rsidRDefault="00D03DEB">
      <w:pPr>
        <w:pStyle w:val="Prrafodelista"/>
        <w:numPr>
          <w:ilvl w:val="0"/>
          <w:numId w:val="2"/>
        </w:numPr>
        <w:spacing w:after="60"/>
      </w:pPr>
      <w:r>
        <w:t>Agregar tests automatizados del frontend. Hoy existen 36 tests del backend: dominio, servicios y API.</w:t>
      </w:r>
    </w:p>
    <w:p w14:paraId="6A062D04" w14:textId="77777777" w:rsidR="00BA7618" w:rsidRDefault="00D03DEB">
      <w:pPr>
        <w:pStyle w:val="Prrafodelista"/>
        <w:numPr>
          <w:ilvl w:val="0"/>
          <w:numId w:val="2"/>
        </w:numPr>
        <w:spacing w:after="60"/>
      </w:pPr>
      <w:r>
        <w:t>Incluir los diagramas renderizados (imágenes) en futuras versiones del documento.</w:t>
      </w:r>
    </w:p>
    <w:sectPr w:rsidR="00BA761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ECE3" w14:textId="77777777" w:rsidR="00D03DEB" w:rsidRDefault="00D03DEB">
      <w:r>
        <w:separator/>
      </w:r>
    </w:p>
  </w:endnote>
  <w:endnote w:type="continuationSeparator" w:id="0">
    <w:p w14:paraId="42ED3800" w14:textId="77777777" w:rsidR="00D03DEB" w:rsidRDefault="00D0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2481" w14:textId="77777777" w:rsidR="00BA7618" w:rsidRDefault="00D03DEB">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092D17">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092D1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284A" w14:textId="77777777" w:rsidR="00D03DEB" w:rsidRDefault="00D03DEB">
      <w:r>
        <w:separator/>
      </w:r>
    </w:p>
  </w:footnote>
  <w:footnote w:type="continuationSeparator" w:id="0">
    <w:p w14:paraId="1F391763" w14:textId="77777777" w:rsidR="00D03DEB" w:rsidRDefault="00D03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4C27" w14:textId="77777777" w:rsidR="00BA7618" w:rsidRDefault="00D03DEB">
    <w:pPr>
      <w:jc w:val="right"/>
    </w:pPr>
    <w:r>
      <w:rPr>
        <w:color w:val="888888"/>
        <w:sz w:val="16"/>
        <w:szCs w:val="16"/>
      </w:rPr>
      <w:t>Sistema de Préstamos Interbibliotecarios · Análisis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6EEE"/>
    <w:multiLevelType w:val="hybridMultilevel"/>
    <w:tmpl w:val="03D2D172"/>
    <w:lvl w:ilvl="0" w:tplc="94E6EA64">
      <w:start w:val="1"/>
      <w:numFmt w:val="bullet"/>
      <w:lvlText w:val="•"/>
      <w:lvlJc w:val="left"/>
      <w:pPr>
        <w:ind w:left="540" w:hanging="270"/>
      </w:pPr>
    </w:lvl>
    <w:lvl w:ilvl="1" w:tplc="7E9EF912">
      <w:numFmt w:val="decimal"/>
      <w:lvlText w:val=""/>
      <w:lvlJc w:val="left"/>
    </w:lvl>
    <w:lvl w:ilvl="2" w:tplc="D25EE104">
      <w:numFmt w:val="decimal"/>
      <w:lvlText w:val=""/>
      <w:lvlJc w:val="left"/>
    </w:lvl>
    <w:lvl w:ilvl="3" w:tplc="0FBACCB4">
      <w:numFmt w:val="decimal"/>
      <w:lvlText w:val=""/>
      <w:lvlJc w:val="left"/>
    </w:lvl>
    <w:lvl w:ilvl="4" w:tplc="AB206D00">
      <w:numFmt w:val="decimal"/>
      <w:lvlText w:val=""/>
      <w:lvlJc w:val="left"/>
    </w:lvl>
    <w:lvl w:ilvl="5" w:tplc="248215D4">
      <w:numFmt w:val="decimal"/>
      <w:lvlText w:val=""/>
      <w:lvlJc w:val="left"/>
    </w:lvl>
    <w:lvl w:ilvl="6" w:tplc="A37E8B90">
      <w:numFmt w:val="decimal"/>
      <w:lvlText w:val=""/>
      <w:lvlJc w:val="left"/>
    </w:lvl>
    <w:lvl w:ilvl="7" w:tplc="BF048D82">
      <w:numFmt w:val="decimal"/>
      <w:lvlText w:val=""/>
      <w:lvlJc w:val="left"/>
    </w:lvl>
    <w:lvl w:ilvl="8" w:tplc="600869CE">
      <w:numFmt w:val="decimal"/>
      <w:lvlText w:val=""/>
      <w:lvlJc w:val="left"/>
    </w:lvl>
  </w:abstractNum>
  <w:abstractNum w:abstractNumId="1" w15:restartNumberingAfterBreak="0">
    <w:nsid w:val="74E7033E"/>
    <w:multiLevelType w:val="hybridMultilevel"/>
    <w:tmpl w:val="D332B2B2"/>
    <w:lvl w:ilvl="0" w:tplc="FF60CF58" w:tentative="1">
      <w:start w:val="1"/>
      <w:numFmt w:val="bullet"/>
      <w:lvlText w:val="●"/>
      <w:lvlJc w:val="left"/>
      <w:pPr>
        <w:ind w:left="720" w:hanging="360"/>
      </w:pPr>
    </w:lvl>
    <w:lvl w:ilvl="1" w:tplc="EB42F11A" w:tentative="1">
      <w:start w:val="1"/>
      <w:numFmt w:val="bullet"/>
      <w:lvlText w:val="○"/>
      <w:lvlJc w:val="left"/>
      <w:pPr>
        <w:ind w:left="1440" w:hanging="360"/>
      </w:pPr>
    </w:lvl>
    <w:lvl w:ilvl="2" w:tplc="0400CDBC" w:tentative="1">
      <w:start w:val="1"/>
      <w:numFmt w:val="bullet"/>
      <w:lvlText w:val="■"/>
      <w:lvlJc w:val="left"/>
      <w:pPr>
        <w:ind w:left="2160" w:hanging="360"/>
      </w:pPr>
    </w:lvl>
    <w:lvl w:ilvl="3" w:tplc="19902846" w:tentative="1">
      <w:start w:val="1"/>
      <w:numFmt w:val="bullet"/>
      <w:lvlText w:val="●"/>
      <w:lvlJc w:val="left"/>
      <w:pPr>
        <w:ind w:left="2880" w:hanging="360"/>
      </w:pPr>
    </w:lvl>
    <w:lvl w:ilvl="4" w:tplc="83F248C0" w:tentative="1">
      <w:start w:val="1"/>
      <w:numFmt w:val="bullet"/>
      <w:lvlText w:val="○"/>
      <w:lvlJc w:val="left"/>
      <w:pPr>
        <w:ind w:left="3600" w:hanging="360"/>
      </w:pPr>
    </w:lvl>
    <w:lvl w:ilvl="5" w:tplc="5288830A" w:tentative="1">
      <w:start w:val="1"/>
      <w:numFmt w:val="bullet"/>
      <w:lvlText w:val="■"/>
      <w:lvlJc w:val="left"/>
      <w:pPr>
        <w:ind w:left="4320" w:hanging="360"/>
      </w:pPr>
    </w:lvl>
    <w:lvl w:ilvl="6" w:tplc="AF6C5BC0" w:tentative="1">
      <w:start w:val="1"/>
      <w:numFmt w:val="bullet"/>
      <w:lvlText w:val="●"/>
      <w:lvlJc w:val="left"/>
      <w:pPr>
        <w:ind w:left="5040" w:hanging="360"/>
      </w:pPr>
    </w:lvl>
    <w:lvl w:ilvl="7" w:tplc="39282F1E" w:tentative="1">
      <w:start w:val="1"/>
      <w:numFmt w:val="bullet"/>
      <w:lvlText w:val="●"/>
      <w:lvlJc w:val="left"/>
      <w:pPr>
        <w:ind w:left="5760" w:hanging="360"/>
      </w:pPr>
    </w:lvl>
    <w:lvl w:ilvl="8" w:tplc="075482A4" w:tentative="1">
      <w:start w:val="1"/>
      <w:numFmt w:val="bullet"/>
      <w:lvlText w:val="●"/>
      <w:lvlJc w:val="left"/>
      <w:pPr>
        <w:ind w:left="6480" w:hanging="360"/>
      </w:pPr>
    </w:lvl>
  </w:abstractNum>
  <w:num w:numId="1" w16cid:durableId="2121876872">
    <w:abstractNumId w:val="1"/>
    <w:lvlOverride w:ilvl="0">
      <w:startOverride w:val="1"/>
    </w:lvlOverride>
  </w:num>
  <w:num w:numId="2" w16cid:durableId="2012029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618"/>
    <w:rsid w:val="00092D17"/>
    <w:rsid w:val="001C3B57"/>
    <w:rsid w:val="00730848"/>
    <w:rsid w:val="00BA7618"/>
    <w:rsid w:val="00D03D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2C18C"/>
  <w15:docId w15:val="{DA084E7C-4598-435A-B9D8-5D9012DA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4" w:color="1F3864"/>
      </w:pBdr>
      <w:spacing w:before="240" w:after="200"/>
      <w:outlineLvl w:val="0"/>
    </w:pPr>
    <w:rPr>
      <w:b/>
      <w:bCs/>
      <w:color w:val="1F3864"/>
      <w:sz w:val="32"/>
      <w:szCs w:val="32"/>
    </w:rPr>
  </w:style>
  <w:style w:type="paragraph" w:styleId="Ttulo2">
    <w:name w:val="heading 2"/>
    <w:basedOn w:val="Normal"/>
    <w:next w:val="Normal"/>
    <w:uiPriority w:val="9"/>
    <w:unhideWhenUsed/>
    <w:qFormat/>
    <w:pPr>
      <w:spacing w:before="240" w:after="120"/>
      <w:outlineLvl w:val="1"/>
    </w:pPr>
    <w:rPr>
      <w:b/>
      <w:bCs/>
      <w:color w:val="2E5597"/>
      <w:sz w:val="26"/>
      <w:szCs w:val="26"/>
    </w:rPr>
  </w:style>
  <w:style w:type="paragraph" w:styleId="Ttulo3">
    <w:name w:val="heading 3"/>
    <w:basedOn w:val="Normal"/>
    <w:next w:val="Normal"/>
    <w:uiPriority w:val="9"/>
    <w:unhideWhenUsed/>
    <w:qFormat/>
    <w:pPr>
      <w:spacing w:before="200" w:after="80"/>
      <w:outlineLvl w:val="2"/>
    </w:pPr>
    <w:rPr>
      <w:b/>
      <w:bCs/>
      <w:color w:val="40404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11386</Words>
  <Characters>62147</Characters>
  <Application>Microsoft Office Word</Application>
  <DocSecurity>0</DocSecurity>
  <Lines>2508</Lines>
  <Paragraphs>1550</Paragraphs>
  <ScaleCrop>false</ScaleCrop>
  <Company/>
  <LinksUpToDate>false</LinksUpToDate>
  <CharactersWithSpaces>72485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Análisis y Documentación Funcional</dc:title>
  <dc:creator>DAO-TPI</dc:creator>
  <dc:description>Sistema de Préstamos Interbibliotecarios</dc:description>
  <cp:lastModifiedBy>Santiago Jesus Quinteros</cp:lastModifiedBy>
  <cp:revision>3</cp:revision>
  <dcterms:created xsi:type="dcterms:W3CDTF">2026-10-29T00:28:00Z</dcterms:created>
  <dcterms:modified xsi:type="dcterms:W3CDTF">2026-10-29T00:31:00Z</dcterms:modified>
</cp:coreProperties>
</file>