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A048B" w14:textId="522E04EE" w:rsidR="00982F8C" w:rsidRPr="00982F8C" w:rsidRDefault="00982F8C" w:rsidP="00982F8C">
      <w:pPr>
        <w:shd w:val="clear" w:color="auto" w:fill="FFFFFF"/>
        <w:jc w:val="center"/>
        <w:rPr>
          <w:rFonts w:ascii="Times New Roman" w:eastAsia="Times New Roman" w:hAnsi="Times New Roman" w:cs="Times New Roman"/>
          <w:lang w:eastAsia="es-ES_tradnl"/>
        </w:rPr>
      </w:pPr>
      <w:r w:rsidRPr="00982F8C">
        <w:rPr>
          <w:rFonts w:ascii="Times New Roman" w:eastAsia="Times New Roman" w:hAnsi="Times New Roman" w:cs="Times New Roman"/>
          <w:lang w:eastAsia="es-ES_tradnl"/>
        </w:rPr>
        <w:fldChar w:fldCharType="begin"/>
      </w:r>
      <w:r w:rsidRPr="00982F8C">
        <w:rPr>
          <w:rFonts w:ascii="Times New Roman" w:eastAsia="Times New Roman" w:hAnsi="Times New Roman" w:cs="Times New Roman"/>
          <w:lang w:eastAsia="es-ES_tradnl"/>
        </w:rPr>
        <w:instrText xml:space="preserve"> INCLUDEPICTURE "/var/folders/8b/19m9cswx4mbc3pnbp72xvyd00000gp/T/com.microsoft.Word/WebArchiveCopyPasteTempFiles/page1image1743584" \* MERGEFORMATINET </w:instrText>
      </w:r>
      <w:r w:rsidRPr="00982F8C">
        <w:rPr>
          <w:rFonts w:ascii="Times New Roman" w:eastAsia="Times New Roman" w:hAnsi="Times New Roman" w:cs="Times New Roman"/>
          <w:lang w:eastAsia="es-ES_tradnl"/>
        </w:rPr>
        <w:fldChar w:fldCharType="separate"/>
      </w:r>
      <w:r w:rsidRPr="00982F8C">
        <w:rPr>
          <w:rFonts w:ascii="Times New Roman" w:eastAsia="Times New Roman" w:hAnsi="Times New Roman" w:cs="Times New Roman"/>
          <w:noProof/>
          <w:lang w:eastAsia="es-ES_tradnl"/>
        </w:rPr>
        <w:drawing>
          <wp:inline distT="0" distB="0" distL="0" distR="0" wp14:anchorId="64166F55" wp14:editId="58125404">
            <wp:extent cx="1664335" cy="521335"/>
            <wp:effectExtent l="0" t="0" r="0" b="0"/>
            <wp:docPr id="7" name="Imagen 7" descr="page1image174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image17435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335" cy="521335"/>
                    </a:xfrm>
                    <a:prstGeom prst="rect">
                      <a:avLst/>
                    </a:prstGeom>
                    <a:noFill/>
                    <a:ln>
                      <a:noFill/>
                    </a:ln>
                  </pic:spPr>
                </pic:pic>
              </a:graphicData>
            </a:graphic>
          </wp:inline>
        </w:drawing>
      </w:r>
      <w:r w:rsidRPr="00982F8C">
        <w:rPr>
          <w:rFonts w:ascii="Times New Roman" w:eastAsia="Times New Roman" w:hAnsi="Times New Roman" w:cs="Times New Roman"/>
          <w:lang w:eastAsia="es-ES_tradnl"/>
        </w:rPr>
        <w:fldChar w:fldCharType="end"/>
      </w:r>
    </w:p>
    <w:p w14:paraId="04B32EB6" w14:textId="2D072CFA"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01849C46"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31BD84DD" w14:textId="4CE34FD2"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Proyecto integrador I</w:t>
      </w:r>
    </w:p>
    <w:p w14:paraId="4779F70B" w14:textId="576BCE25"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5DD03B6E"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629FAA76"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4E9EE0E2" w14:textId="27700024" w:rsidR="003C4C55" w:rsidRDefault="000752B8"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Proyecto final. Entrega IV</w:t>
      </w:r>
    </w:p>
    <w:p w14:paraId="0EC23E79"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3B13E066"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40262CB2" w14:textId="239580F6"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Profesor: Juan Manuel Reyes</w:t>
      </w:r>
    </w:p>
    <w:p w14:paraId="398110D8"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64C8BD62"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138D8667" w14:textId="10A0A2B1"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Integrantes</w:t>
      </w:r>
    </w:p>
    <w:p w14:paraId="7D8E296D" w14:textId="77777777" w:rsidR="00982F8C" w:rsidRPr="003C4C55" w:rsidRDefault="00982F8C" w:rsidP="00982F8C">
      <w:pPr>
        <w:shd w:val="clear" w:color="auto" w:fill="FFFFFF"/>
        <w:spacing w:before="100" w:beforeAutospacing="1" w:after="100" w:afterAutospacing="1"/>
        <w:jc w:val="center"/>
        <w:rPr>
          <w:rFonts w:ascii="Times New Roman" w:eastAsia="Times New Roman" w:hAnsi="Times New Roman" w:cs="Times New Roman"/>
          <w:lang w:eastAsia="es-ES_tradnl"/>
        </w:rPr>
      </w:pPr>
    </w:p>
    <w:p w14:paraId="7DE0E14B"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Juan Fernando Martinez </w:t>
      </w:r>
    </w:p>
    <w:p w14:paraId="487F4A51"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Gonzalo De Varona </w:t>
      </w:r>
    </w:p>
    <w:p w14:paraId="41B9C2FE" w14:textId="77777777" w:rsidR="00982F8C"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Aleja</w:t>
      </w:r>
      <w:r w:rsidR="00982F8C">
        <w:rPr>
          <w:rFonts w:ascii="ProximaNova" w:eastAsia="Times New Roman" w:hAnsi="ProximaNova" w:cs="Times New Roman"/>
          <w:sz w:val="22"/>
          <w:szCs w:val="22"/>
          <w:lang w:eastAsia="es-ES_tradnl"/>
        </w:rPr>
        <w:t xml:space="preserve">ndro Garcia </w:t>
      </w:r>
    </w:p>
    <w:p w14:paraId="7C906A8A" w14:textId="51D84597"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Santiago Rodas Rodriguez</w:t>
      </w:r>
    </w:p>
    <w:p w14:paraId="70F28998" w14:textId="77777777" w:rsidR="00982F8C"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520C4A3D" w14:textId="77777777" w:rsidR="00982F8C" w:rsidRPr="003C4C55" w:rsidRDefault="00982F8C"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p>
    <w:p w14:paraId="72D5C378" w14:textId="4C328A69" w:rsidR="003C4C55" w:rsidRDefault="003C4C55" w:rsidP="00982F8C">
      <w:pPr>
        <w:shd w:val="clear" w:color="auto" w:fill="FFFFFF"/>
        <w:spacing w:before="100" w:beforeAutospacing="1" w:after="100" w:afterAutospacing="1"/>
        <w:jc w:val="center"/>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Santiago de Cali - </w:t>
      </w:r>
      <w:r w:rsidR="000752B8">
        <w:rPr>
          <w:rFonts w:ascii="ProximaNova" w:eastAsia="Times New Roman" w:hAnsi="ProximaNova" w:cs="Times New Roman"/>
          <w:sz w:val="22"/>
          <w:szCs w:val="22"/>
          <w:lang w:eastAsia="es-ES_tradnl"/>
        </w:rPr>
        <w:t>Junio</w:t>
      </w:r>
      <w:r w:rsidRPr="003C4C55">
        <w:rPr>
          <w:rFonts w:ascii="ProximaNova" w:eastAsia="Times New Roman" w:hAnsi="ProximaNova" w:cs="Times New Roman"/>
          <w:sz w:val="22"/>
          <w:szCs w:val="22"/>
          <w:lang w:eastAsia="es-ES_tradnl"/>
        </w:rPr>
        <w:t xml:space="preserve"> 2021</w:t>
      </w:r>
    </w:p>
    <w:p w14:paraId="3A210443" w14:textId="77777777" w:rsidR="00DA5893" w:rsidRDefault="00DA5893"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p>
    <w:p w14:paraId="0DB8DAAB" w14:textId="250489A3"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lastRenderedPageBreak/>
        <w:t xml:space="preserve">Etapas del diseño de experimento </w:t>
      </w:r>
    </w:p>
    <w:p w14:paraId="07A98035" w14:textId="64C24F3C"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1. Planeación y realización</w:t>
      </w:r>
      <w:r w:rsidRPr="003C4C55">
        <w:rPr>
          <w:rFonts w:ascii="ProximaNova" w:eastAsia="Times New Roman" w:hAnsi="ProximaNova" w:cs="Times New Roman"/>
          <w:b/>
          <w:bCs/>
          <w:sz w:val="22"/>
          <w:szCs w:val="22"/>
          <w:lang w:eastAsia="es-ES_tradnl"/>
        </w:rPr>
        <w:br/>
        <w:t>A) Entender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y</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delimitar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el</w:t>
      </w:r>
      <w:r w:rsidR="00264919">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problema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u</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objeto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estudio. </w:t>
      </w:r>
    </w:p>
    <w:p w14:paraId="0CA81992" w14:textId="6A86C03D"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Para realizar el experimento, primero necesitamos recolectar la información necesaria acerca de </w:t>
      </w:r>
      <w:r w:rsidR="00C60891">
        <w:rPr>
          <w:rFonts w:ascii="ProximaNova" w:eastAsia="Times New Roman" w:hAnsi="ProximaNova" w:cs="Times New Roman"/>
          <w:sz w:val="22"/>
          <w:szCs w:val="22"/>
          <w:lang w:eastAsia="es-ES_tradnl"/>
        </w:rPr>
        <w:t xml:space="preserve">las dos implementaciones </w:t>
      </w:r>
      <w:r w:rsidR="00CF523F">
        <w:rPr>
          <w:rFonts w:ascii="ProximaNova" w:eastAsia="Times New Roman" w:hAnsi="ProximaNova" w:cs="Times New Roman"/>
          <w:sz w:val="22"/>
          <w:szCs w:val="22"/>
          <w:lang w:eastAsia="es-ES_tradnl"/>
        </w:rPr>
        <w:t>del árbol de decisión utilizadas en el proyecto</w:t>
      </w:r>
      <w:r w:rsidRPr="003C4C55">
        <w:rPr>
          <w:rFonts w:ascii="ProximaNova" w:eastAsia="Times New Roman" w:hAnsi="ProximaNova" w:cs="Times New Roman"/>
          <w:sz w:val="22"/>
          <w:szCs w:val="22"/>
          <w:lang w:eastAsia="es-ES_tradnl"/>
        </w:rPr>
        <w:t xml:space="preserve">: </w:t>
      </w:r>
    </w:p>
    <w:p w14:paraId="27E99EE0" w14:textId="67538870" w:rsidR="003C4C55" w:rsidRPr="003C4C55" w:rsidRDefault="00C60891" w:rsidP="003C4C55">
      <w:pPr>
        <w:numPr>
          <w:ilvl w:val="0"/>
          <w:numId w:val="1"/>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b/>
          <w:bCs/>
          <w:sz w:val="22"/>
          <w:szCs w:val="22"/>
          <w:lang w:eastAsia="es-ES_tradnl"/>
        </w:rPr>
        <w:t>Implementación propia</w:t>
      </w:r>
      <w:r w:rsidR="003C4C55" w:rsidRPr="003C4C55">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sz w:val="22"/>
          <w:szCs w:val="22"/>
          <w:lang w:eastAsia="es-ES_tradnl"/>
        </w:rPr>
        <w:t>inicialmente obtuvimos el indice de gini de cada columna para poder saber que columnas clasificaba mejor los datos a comparación de las demás, sin embargo la mayoria de las columnas eran de variables continuas entonces se comparó entre cada columna que valores clasificaban mejor los datos para poder construir el árbol de decisión, inclusive se puede presentar varias veces en el árbol de decisión que se utilice una misma columna varias veces para clasificar los datos.</w:t>
      </w:r>
    </w:p>
    <w:p w14:paraId="7AF1727F" w14:textId="293C8994" w:rsidR="00015BDD" w:rsidRDefault="00C60891" w:rsidP="00015BDD">
      <w:pPr>
        <w:numPr>
          <w:ilvl w:val="0"/>
          <w:numId w:val="1"/>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b/>
          <w:bCs/>
          <w:sz w:val="22"/>
          <w:szCs w:val="22"/>
          <w:lang w:eastAsia="es-ES_tradnl"/>
        </w:rPr>
        <w:t>Implementación  usando la librería de ML .Net de Microsoft</w:t>
      </w:r>
      <w:r w:rsidR="003C4C55" w:rsidRPr="003C4C55">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b/>
          <w:bCs/>
          <w:sz w:val="22"/>
          <w:szCs w:val="22"/>
          <w:lang w:eastAsia="es-ES_tradnl"/>
        </w:rPr>
        <w:t xml:space="preserve"> </w:t>
      </w:r>
      <w:r w:rsidR="00015BDD" w:rsidRPr="00015BDD">
        <w:rPr>
          <w:rFonts w:ascii="ProximaNova" w:eastAsia="Times New Roman" w:hAnsi="ProximaNova" w:cs="Times New Roman"/>
          <w:sz w:val="22"/>
          <w:szCs w:val="22"/>
          <w:lang w:eastAsia="es-ES_tradnl"/>
        </w:rPr>
        <w:t>esta</w:t>
      </w:r>
      <w:r w:rsidR="00015BDD">
        <w:rPr>
          <w:rFonts w:ascii="ProximaNova" w:eastAsia="Times New Roman" w:hAnsi="ProximaNova" w:cs="Times New Roman"/>
          <w:b/>
          <w:bCs/>
          <w:sz w:val="22"/>
          <w:szCs w:val="22"/>
          <w:lang w:eastAsia="es-ES_tradnl"/>
        </w:rPr>
        <w:t xml:space="preserve"> </w:t>
      </w:r>
      <w:r w:rsidR="00015BDD">
        <w:rPr>
          <w:rFonts w:ascii="ProximaNova" w:eastAsia="Times New Roman" w:hAnsi="ProximaNova" w:cs="Times New Roman"/>
          <w:sz w:val="22"/>
          <w:szCs w:val="22"/>
          <w:lang w:eastAsia="es-ES_tradnl"/>
        </w:rPr>
        <w:t>librería de C</w:t>
      </w:r>
      <w:r w:rsidR="00B93AB3">
        <w:rPr>
          <w:rFonts w:ascii="ProximaNova" w:eastAsia="Times New Roman" w:hAnsi="ProximaNova" w:cs="Times New Roman"/>
          <w:sz w:val="22"/>
          <w:szCs w:val="22"/>
          <w:lang w:eastAsia="es-ES_tradnl"/>
        </w:rPr>
        <w:t># es mucho más fácil de usar a comparación de hacer la implementación propia, su proceso es simplemente seleccionar el dataset, la variable dentro de este que se va a usar para la clasificación, introducir la cantidad de tiempo destinado al entrenamiento de datos y ya. La gran desventaja de esta librería es que funciona como una especie de “caja negra” entonces no se específica muy bien que pasos siguen los algoritmos que usa la librería, sin embargo esta es capaz de hacer predicciones, generar un modelo y obtener un porcentaje de precisión con base en un dataset dado.</w:t>
      </w:r>
      <w:r w:rsidR="00C73BA2">
        <w:rPr>
          <w:rFonts w:ascii="ProximaNova" w:eastAsia="Times New Roman" w:hAnsi="ProximaNova" w:cs="Times New Roman"/>
          <w:sz w:val="22"/>
          <w:szCs w:val="22"/>
          <w:lang w:eastAsia="es-ES_tradnl"/>
        </w:rPr>
        <w:t xml:space="preserve"> Un punto positivo para esta implementación es que se presentan resultados y modelos con base a distintos algoritmos y tecnicas de machine learning, entonces no se limita a generar un árbol de decisión como la otra implementación.</w:t>
      </w:r>
    </w:p>
    <w:p w14:paraId="2A63E90B" w14:textId="2FD0C768" w:rsidR="00B93AB3" w:rsidRPr="00015BDD" w:rsidRDefault="00B93AB3" w:rsidP="00B93AB3">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Ambas implementaciones cumplen con la tarea de generar un árbol de decisión con base a nuestro dataset, una implementación es más sencilla de hacer que la otra</w:t>
      </w:r>
      <w:r w:rsidR="007201C7">
        <w:rPr>
          <w:rFonts w:ascii="ProximaNova" w:eastAsia="Times New Roman" w:hAnsi="ProximaNova" w:cs="Times New Roman"/>
          <w:sz w:val="22"/>
          <w:szCs w:val="22"/>
          <w:lang w:eastAsia="es-ES_tradnl"/>
        </w:rPr>
        <w:t xml:space="preserve"> pero esto no indica que ambas sean igual de precisas, que es lo que realmente importa en este experimento, determinar cual de las dos implementaciones es la más precisa.</w:t>
      </w:r>
    </w:p>
    <w:p w14:paraId="0227A085" w14:textId="163AE216" w:rsidR="00015BDD" w:rsidRPr="003C4C55" w:rsidRDefault="00015BDD" w:rsidP="00015BD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015BDD">
        <w:rPr>
          <w:rFonts w:ascii="ProximaNova" w:eastAsia="Times New Roman" w:hAnsi="ProximaNova" w:cs="Times New Roman"/>
          <w:sz w:val="22"/>
          <w:szCs w:val="22"/>
          <w:lang w:eastAsia="es-ES_tradnl"/>
        </w:rPr>
        <w:t>*Nota:</w:t>
      </w:r>
      <w:r>
        <w:rPr>
          <w:rFonts w:ascii="ProximaNova" w:eastAsia="Times New Roman" w:hAnsi="ProximaNova" w:cs="Times New Roman"/>
          <w:sz w:val="22"/>
          <w:szCs w:val="22"/>
          <w:lang w:eastAsia="es-ES_tradnl"/>
        </w:rPr>
        <w:t xml:space="preserve"> Para ambas implementaciones se hizo una discretización de las variables continuas, agrupando valores en intervalos.</w:t>
      </w:r>
    </w:p>
    <w:p w14:paraId="5E945911"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B) Elegir la(s) variables(s) de respuesta que será medida en cada punto del diseño y verificar que se mide de manera confiable. </w:t>
      </w:r>
    </w:p>
    <w:p w14:paraId="1D8132D5" w14:textId="0E7E303E" w:rsidR="00FD714D" w:rsidRDefault="003C4C55" w:rsidP="00FD714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Tomando en cuenta los resultados que esperamos tener, y el diseño que queremos llevar a cabo, decidimos tomar</w:t>
      </w:r>
      <w:r w:rsidR="00A37189">
        <w:rPr>
          <w:rFonts w:ascii="ProximaNova" w:eastAsia="Times New Roman" w:hAnsi="ProximaNova" w:cs="Times New Roman"/>
          <w:sz w:val="22"/>
          <w:szCs w:val="22"/>
          <w:lang w:eastAsia="es-ES_tradnl"/>
        </w:rPr>
        <w:t xml:space="preserve"> el tiempo de entrenamiento del árbol, </w:t>
      </w:r>
      <w:r w:rsidR="00121CD7">
        <w:rPr>
          <w:rFonts w:ascii="ProximaNova" w:eastAsia="Times New Roman" w:hAnsi="ProximaNova" w:cs="Times New Roman"/>
          <w:sz w:val="22"/>
          <w:szCs w:val="22"/>
          <w:lang w:eastAsia="es-ES_tradnl"/>
        </w:rPr>
        <w:t>el porcentaje de la precisión del modelo usando el dataset de entrenamiento</w:t>
      </w:r>
      <w:r w:rsidR="00121CD7" w:rsidRPr="003C4C55">
        <w:rPr>
          <w:rFonts w:ascii="ProximaNova" w:eastAsia="Times New Roman" w:hAnsi="ProximaNova" w:cs="Times New Roman"/>
          <w:sz w:val="22"/>
          <w:szCs w:val="22"/>
          <w:lang w:eastAsia="es-ES_tradnl"/>
        </w:rPr>
        <w:t xml:space="preserve">, </w:t>
      </w:r>
      <w:r w:rsidR="00EA222F">
        <w:rPr>
          <w:rFonts w:ascii="ProximaNova" w:eastAsia="Times New Roman" w:hAnsi="ProximaNova" w:cs="Times New Roman"/>
          <w:sz w:val="22"/>
          <w:szCs w:val="22"/>
          <w:lang w:eastAsia="es-ES_tradnl"/>
        </w:rPr>
        <w:t xml:space="preserve">y </w:t>
      </w:r>
      <w:r w:rsidR="007201C7">
        <w:rPr>
          <w:rFonts w:ascii="ProximaNova" w:eastAsia="Times New Roman" w:hAnsi="ProximaNova" w:cs="Times New Roman"/>
          <w:sz w:val="22"/>
          <w:szCs w:val="22"/>
          <w:lang w:eastAsia="es-ES_tradnl"/>
        </w:rPr>
        <w:t xml:space="preserve">el porcentaje de la precisión </w:t>
      </w:r>
      <w:r w:rsidR="00EA222F">
        <w:rPr>
          <w:rFonts w:ascii="ProximaNova" w:eastAsia="Times New Roman" w:hAnsi="ProximaNova" w:cs="Times New Roman"/>
          <w:sz w:val="22"/>
          <w:szCs w:val="22"/>
          <w:lang w:eastAsia="es-ES_tradnl"/>
        </w:rPr>
        <w:t>del modelo</w:t>
      </w:r>
      <w:r w:rsidR="00121CD7">
        <w:rPr>
          <w:rFonts w:ascii="ProximaNova" w:eastAsia="Times New Roman" w:hAnsi="ProximaNova" w:cs="Times New Roman"/>
          <w:sz w:val="22"/>
          <w:szCs w:val="22"/>
          <w:lang w:eastAsia="es-ES_tradnl"/>
        </w:rPr>
        <w:t xml:space="preserve"> usando el dataset de prueba</w:t>
      </w:r>
      <w:r w:rsidR="00FD714D">
        <w:rPr>
          <w:rFonts w:ascii="ProximaNova" w:eastAsia="Times New Roman" w:hAnsi="ProximaNova" w:cs="Times New Roman"/>
          <w:sz w:val="22"/>
          <w:szCs w:val="22"/>
          <w:lang w:eastAsia="es-ES_tradnl"/>
        </w:rPr>
        <w:t xml:space="preserve"> </w:t>
      </w:r>
      <w:r w:rsidR="007201C7">
        <w:rPr>
          <w:rFonts w:ascii="ProximaNova" w:eastAsia="Times New Roman" w:hAnsi="ProximaNova" w:cs="Times New Roman"/>
          <w:sz w:val="22"/>
          <w:szCs w:val="22"/>
          <w:lang w:eastAsia="es-ES_tradnl"/>
        </w:rPr>
        <w:t>como</w:t>
      </w:r>
      <w:r w:rsidRPr="003C4C55">
        <w:rPr>
          <w:rFonts w:ascii="ProximaNova" w:eastAsia="Times New Roman" w:hAnsi="ProximaNova" w:cs="Times New Roman"/>
          <w:sz w:val="22"/>
          <w:szCs w:val="22"/>
          <w:lang w:eastAsia="es-ES_tradnl"/>
        </w:rPr>
        <w:t xml:space="preserve"> </w:t>
      </w:r>
      <w:r w:rsidR="007201C7">
        <w:rPr>
          <w:rFonts w:ascii="ProximaNova" w:eastAsia="Times New Roman" w:hAnsi="ProximaNova" w:cs="Times New Roman"/>
          <w:sz w:val="22"/>
          <w:szCs w:val="22"/>
          <w:lang w:eastAsia="es-ES_tradnl"/>
        </w:rPr>
        <w:t>la</w:t>
      </w:r>
      <w:r w:rsidR="00A37189">
        <w:rPr>
          <w:rFonts w:ascii="ProximaNova" w:eastAsia="Times New Roman" w:hAnsi="ProximaNova" w:cs="Times New Roman"/>
          <w:sz w:val="22"/>
          <w:szCs w:val="22"/>
          <w:lang w:eastAsia="es-ES_tradnl"/>
        </w:rPr>
        <w:t>s</w:t>
      </w:r>
      <w:r w:rsidRPr="003C4C55">
        <w:rPr>
          <w:rFonts w:ascii="ProximaNova" w:eastAsia="Times New Roman" w:hAnsi="ProximaNova" w:cs="Times New Roman"/>
          <w:sz w:val="22"/>
          <w:szCs w:val="22"/>
          <w:lang w:eastAsia="es-ES_tradnl"/>
        </w:rPr>
        <w:t xml:space="preserve"> variable</w:t>
      </w:r>
      <w:r w:rsidR="00A37189">
        <w:rPr>
          <w:rFonts w:ascii="ProximaNova" w:eastAsia="Times New Roman" w:hAnsi="ProximaNova" w:cs="Times New Roman"/>
          <w:sz w:val="22"/>
          <w:szCs w:val="22"/>
          <w:lang w:eastAsia="es-ES_tradnl"/>
        </w:rPr>
        <w:t xml:space="preserve">s </w:t>
      </w:r>
      <w:r w:rsidRPr="003C4C55">
        <w:rPr>
          <w:rFonts w:ascii="ProximaNova" w:eastAsia="Times New Roman" w:hAnsi="ProximaNova" w:cs="Times New Roman"/>
          <w:sz w:val="22"/>
          <w:szCs w:val="22"/>
          <w:lang w:eastAsia="es-ES_tradnl"/>
        </w:rPr>
        <w:t xml:space="preserve">de respuesta, ya que </w:t>
      </w:r>
      <w:r w:rsidR="00FD714D">
        <w:rPr>
          <w:rFonts w:ascii="ProximaNova" w:eastAsia="Times New Roman" w:hAnsi="ProximaNova" w:cs="Times New Roman"/>
          <w:sz w:val="22"/>
          <w:szCs w:val="22"/>
          <w:lang w:eastAsia="es-ES_tradnl"/>
        </w:rPr>
        <w:t xml:space="preserve">es de esta forma es que se puede medir la </w:t>
      </w:r>
      <w:r w:rsidR="00EA222F">
        <w:rPr>
          <w:rFonts w:ascii="ProximaNova" w:eastAsia="Times New Roman" w:hAnsi="ProximaNova" w:cs="Times New Roman"/>
          <w:sz w:val="22"/>
          <w:szCs w:val="22"/>
          <w:lang w:eastAsia="es-ES_tradnl"/>
        </w:rPr>
        <w:t>precisión y eficiencia</w:t>
      </w:r>
      <w:r w:rsidR="00FD714D">
        <w:rPr>
          <w:rFonts w:ascii="ProximaNova" w:eastAsia="Times New Roman" w:hAnsi="ProximaNova" w:cs="Times New Roman"/>
          <w:sz w:val="22"/>
          <w:szCs w:val="22"/>
          <w:lang w:eastAsia="es-ES_tradnl"/>
        </w:rPr>
        <w:t xml:space="preserve"> de los modelos producidos por los árboles de decisi</w:t>
      </w:r>
      <w:r w:rsidR="00EA222F">
        <w:rPr>
          <w:rFonts w:ascii="ProximaNova" w:eastAsia="Times New Roman" w:hAnsi="ProximaNova" w:cs="Times New Roman"/>
          <w:sz w:val="22"/>
          <w:szCs w:val="22"/>
          <w:lang w:eastAsia="es-ES_tradnl"/>
        </w:rPr>
        <w:t>ón</w:t>
      </w:r>
      <w:r w:rsidR="00FD714D">
        <w:rPr>
          <w:rFonts w:ascii="ProximaNova" w:eastAsia="Times New Roman" w:hAnsi="ProximaNova" w:cs="Times New Roman"/>
          <w:sz w:val="22"/>
          <w:szCs w:val="22"/>
          <w:lang w:eastAsia="es-ES_tradnl"/>
        </w:rPr>
        <w:t xml:space="preserve"> generados.</w:t>
      </w:r>
    </w:p>
    <w:p w14:paraId="7C29B77D" w14:textId="1C45281E" w:rsidR="00FD714D" w:rsidRDefault="00FD714D" w:rsidP="00FD714D">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En la implementación con ML .Net</w:t>
      </w:r>
      <w:r w:rsidR="00457C01">
        <w:rPr>
          <w:rFonts w:ascii="Times New Roman" w:eastAsia="Times New Roman" w:hAnsi="Times New Roman" w:cs="Times New Roman"/>
          <w:lang w:eastAsia="es-ES_tradnl"/>
        </w:rPr>
        <w:t xml:space="preserve"> cuando se presentan los resultados de los modelos generados está incluido el porcentaje de </w:t>
      </w:r>
      <w:r w:rsidR="00AB32F2">
        <w:rPr>
          <w:rFonts w:ascii="Times New Roman" w:eastAsia="Times New Roman" w:hAnsi="Times New Roman" w:cs="Times New Roman"/>
          <w:lang w:eastAsia="es-ES_tradnl"/>
        </w:rPr>
        <w:t>precisión de</w:t>
      </w:r>
      <w:r w:rsidR="00EA222F">
        <w:rPr>
          <w:rFonts w:ascii="Times New Roman" w:eastAsia="Times New Roman" w:hAnsi="Times New Roman" w:cs="Times New Roman"/>
          <w:lang w:eastAsia="es-ES_tradnl"/>
        </w:rPr>
        <w:t>l modelo</w:t>
      </w:r>
      <w:r w:rsidR="00121CD7">
        <w:rPr>
          <w:rFonts w:ascii="Times New Roman" w:eastAsia="Times New Roman" w:hAnsi="Times New Roman" w:cs="Times New Roman"/>
          <w:lang w:eastAsia="es-ES_tradnl"/>
        </w:rPr>
        <w:t xml:space="preserve"> </w:t>
      </w:r>
      <w:r w:rsidR="00121CD7">
        <w:rPr>
          <w:rFonts w:ascii="ProximaNova" w:eastAsia="Times New Roman" w:hAnsi="ProximaNova" w:cs="Times New Roman"/>
          <w:sz w:val="22"/>
          <w:szCs w:val="22"/>
          <w:lang w:eastAsia="es-ES_tradnl"/>
        </w:rPr>
        <w:t>usando el dataset de prueba y de entrenamiento</w:t>
      </w:r>
      <w:r w:rsidR="00EA222F">
        <w:rPr>
          <w:rFonts w:ascii="Times New Roman" w:eastAsia="Times New Roman" w:hAnsi="Times New Roman" w:cs="Times New Roman"/>
          <w:lang w:eastAsia="es-ES_tradnl"/>
        </w:rPr>
        <w:t xml:space="preserve"> </w:t>
      </w:r>
      <w:r w:rsidR="00AB32F2">
        <w:rPr>
          <w:rFonts w:ascii="Times New Roman" w:eastAsia="Times New Roman" w:hAnsi="Times New Roman" w:cs="Times New Roman"/>
          <w:lang w:eastAsia="es-ES_tradnl"/>
        </w:rPr>
        <w:t>para cada algoritmo usado</w:t>
      </w:r>
      <w:r w:rsidR="00264919">
        <w:rPr>
          <w:rFonts w:ascii="Times New Roman" w:eastAsia="Times New Roman" w:hAnsi="Times New Roman" w:cs="Times New Roman"/>
          <w:lang w:eastAsia="es-ES_tradnl"/>
        </w:rPr>
        <w:t xml:space="preserve"> por la librería</w:t>
      </w:r>
      <w:r w:rsidR="00121CD7">
        <w:rPr>
          <w:rFonts w:ascii="Times New Roman" w:eastAsia="Times New Roman" w:hAnsi="Times New Roman" w:cs="Times New Roman"/>
          <w:lang w:eastAsia="es-ES_tradnl"/>
        </w:rPr>
        <w:t xml:space="preserve"> y </w:t>
      </w:r>
      <w:r w:rsidR="00EA222F">
        <w:rPr>
          <w:rFonts w:ascii="Times New Roman" w:eastAsia="Times New Roman" w:hAnsi="Times New Roman" w:cs="Times New Roman"/>
          <w:lang w:eastAsia="es-ES_tradnl"/>
        </w:rPr>
        <w:t>también el tiempo de entrenamiento del modelo</w:t>
      </w:r>
      <w:r w:rsidR="00121CD7">
        <w:rPr>
          <w:rFonts w:ascii="Times New Roman" w:eastAsia="Times New Roman" w:hAnsi="Times New Roman" w:cs="Times New Roman"/>
          <w:lang w:eastAsia="es-ES_tradnl"/>
        </w:rPr>
        <w:t>.</w:t>
      </w:r>
    </w:p>
    <w:p w14:paraId="7BD576E7" w14:textId="157CBACE" w:rsidR="00264919" w:rsidRPr="003C4C55" w:rsidRDefault="00264919" w:rsidP="00FD714D">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En la implementación propia, se selecciona la parte del dataset no usada para entrenar los datos y se introduce cada datapoint al árbol de decisión generado, si el árbol clasifica correctamente el </w:t>
      </w:r>
      <w:r>
        <w:rPr>
          <w:rFonts w:ascii="Times New Roman" w:eastAsia="Times New Roman" w:hAnsi="Times New Roman" w:cs="Times New Roman"/>
          <w:lang w:eastAsia="es-ES_tradnl"/>
        </w:rPr>
        <w:lastRenderedPageBreak/>
        <w:t>datapoint entonces se cuenta dentro de los casos exitosos y se hace casos de éxito sobre casos totales eso multiplicado por 100 para obtener la precisión de las predicciones hechas</w:t>
      </w:r>
      <w:r w:rsidR="00121CD7">
        <w:rPr>
          <w:rFonts w:ascii="Times New Roman" w:eastAsia="Times New Roman" w:hAnsi="Times New Roman" w:cs="Times New Roman"/>
          <w:lang w:eastAsia="es-ES_tradnl"/>
        </w:rPr>
        <w:t xml:space="preserve"> usando el dataset de prueba, solo basta con cambiar el dataset  al de entrenamiento y hacer este mismo proceso para obtener la precisión de las predicciones hechas usando el dataset de entrenamiento. </w:t>
      </w:r>
      <w:r w:rsidR="00EA222F">
        <w:rPr>
          <w:rFonts w:ascii="Times New Roman" w:eastAsia="Times New Roman" w:hAnsi="Times New Roman" w:cs="Times New Roman"/>
          <w:lang w:eastAsia="es-ES_tradnl"/>
        </w:rPr>
        <w:t xml:space="preserve">Para obtener el tiempo de entrenamiento </w:t>
      </w:r>
      <w:r w:rsidR="00121CD7">
        <w:rPr>
          <w:rFonts w:ascii="Times New Roman" w:eastAsia="Times New Roman" w:hAnsi="Times New Roman" w:cs="Times New Roman"/>
          <w:lang w:eastAsia="es-ES_tradnl"/>
        </w:rPr>
        <w:t xml:space="preserve">del modelo </w:t>
      </w:r>
      <w:r w:rsidR="00010D72">
        <w:rPr>
          <w:rFonts w:ascii="Times New Roman" w:eastAsia="Times New Roman" w:hAnsi="Times New Roman" w:cs="Times New Roman"/>
          <w:lang w:eastAsia="es-ES_tradnl"/>
        </w:rPr>
        <w:t xml:space="preserve">este es </w:t>
      </w:r>
      <w:r w:rsidR="00121CD7">
        <w:rPr>
          <w:rFonts w:ascii="Times New Roman" w:eastAsia="Times New Roman" w:hAnsi="Times New Roman" w:cs="Times New Roman"/>
          <w:lang w:eastAsia="es-ES_tradnl"/>
        </w:rPr>
        <w:t>cronometra</w:t>
      </w:r>
      <w:r w:rsidR="00010D72">
        <w:rPr>
          <w:rFonts w:ascii="Times New Roman" w:eastAsia="Times New Roman" w:hAnsi="Times New Roman" w:cs="Times New Roman"/>
          <w:lang w:eastAsia="es-ES_tradnl"/>
        </w:rPr>
        <w:t>do</w:t>
      </w:r>
      <w:r w:rsidR="00121CD7">
        <w:rPr>
          <w:rFonts w:ascii="Times New Roman" w:eastAsia="Times New Roman" w:hAnsi="Times New Roman" w:cs="Times New Roman"/>
          <w:lang w:eastAsia="es-ES_tradnl"/>
        </w:rPr>
        <w:t xml:space="preserve"> en el programa</w:t>
      </w:r>
      <w:r w:rsidR="00EA222F">
        <w:rPr>
          <w:rFonts w:ascii="Times New Roman" w:eastAsia="Times New Roman" w:hAnsi="Times New Roman" w:cs="Times New Roman"/>
          <w:lang w:eastAsia="es-ES_tradnl"/>
        </w:rPr>
        <w:t>.</w:t>
      </w:r>
    </w:p>
    <w:p w14:paraId="574BEF87" w14:textId="3500D5F9" w:rsidR="003C4C55" w:rsidRPr="003C4C55" w:rsidRDefault="003C4C55" w:rsidP="003C4C55">
      <w:pPr>
        <w:shd w:val="clear" w:color="auto" w:fill="FFFFFF"/>
        <w:rPr>
          <w:rFonts w:ascii="Times New Roman" w:eastAsia="Times New Roman" w:hAnsi="Times New Roman" w:cs="Times New Roman"/>
          <w:lang w:eastAsia="es-ES_tradnl"/>
        </w:rPr>
      </w:pPr>
    </w:p>
    <w:p w14:paraId="1730E4AA" w14:textId="125F3AEE"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C) Determinar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la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unidad</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experimental. </w:t>
      </w:r>
    </w:p>
    <w:p w14:paraId="49C10056" w14:textId="68766C4C" w:rsidR="003C4C55" w:rsidRPr="003C4C55" w:rsidRDefault="00E3085A"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La</w:t>
      </w:r>
      <w:r w:rsidR="003C4C55" w:rsidRPr="003C4C55">
        <w:rPr>
          <w:rFonts w:ascii="ProximaNova" w:eastAsia="Times New Roman" w:hAnsi="ProximaNova" w:cs="Times New Roman"/>
          <w:sz w:val="22"/>
          <w:szCs w:val="22"/>
          <w:lang w:eastAsia="es-ES_tradnl"/>
        </w:rPr>
        <w:t xml:space="preserve"> unidad experimental es un conjunto de ejecuciones d</w:t>
      </w:r>
      <w:r>
        <w:rPr>
          <w:rFonts w:ascii="ProximaNova" w:eastAsia="Times New Roman" w:hAnsi="ProximaNova" w:cs="Times New Roman"/>
          <w:sz w:val="22"/>
          <w:szCs w:val="22"/>
          <w:lang w:eastAsia="es-ES_tradnl"/>
        </w:rPr>
        <w:t>onde se cons</w:t>
      </w:r>
      <w:r w:rsidR="00686CD5">
        <w:rPr>
          <w:rFonts w:ascii="ProximaNova" w:eastAsia="Times New Roman" w:hAnsi="ProximaNova" w:cs="Times New Roman"/>
          <w:sz w:val="22"/>
          <w:szCs w:val="22"/>
          <w:lang w:eastAsia="es-ES_tradnl"/>
        </w:rPr>
        <w:t xml:space="preserve">truye el árbol de decisión </w:t>
      </w:r>
      <w:r w:rsidR="003C4C55" w:rsidRPr="003C4C55">
        <w:rPr>
          <w:rFonts w:ascii="ProximaNova" w:eastAsia="Times New Roman" w:hAnsi="ProximaNova" w:cs="Times New Roman"/>
          <w:sz w:val="22"/>
          <w:szCs w:val="22"/>
          <w:lang w:eastAsia="es-ES_tradnl"/>
        </w:rPr>
        <w:t xml:space="preserve"> </w:t>
      </w:r>
      <w:r w:rsidR="00686CD5">
        <w:rPr>
          <w:rFonts w:ascii="ProximaNova" w:eastAsia="Times New Roman" w:hAnsi="ProximaNova" w:cs="Times New Roman"/>
          <w:sz w:val="22"/>
          <w:szCs w:val="22"/>
          <w:lang w:eastAsia="es-ES_tradnl"/>
        </w:rPr>
        <w:t>usando las 2 implementaciones usadas, con ML .Net y con nuestra propia implementación. Donde además serán llevadas a cabo en diferentes computadores con diferentes especificaciones, lo cual puede arrojar distintos resultados en cada caso.</w:t>
      </w:r>
    </w:p>
    <w:p w14:paraId="0C36AE06" w14:textId="348BD97A"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D) Determinar</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cuáles</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factores</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deben</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estudiarse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investigarse,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de</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acuerdo</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a</w:t>
      </w:r>
      <w:r w:rsidR="00982F8C">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la supuesta influencia que tienen sobre la respuesta. </w:t>
      </w:r>
    </w:p>
    <w:p w14:paraId="28BEDA4C"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Los factores estudiados elegidos para realizar el experimentos son los siguientes 3: </w:t>
      </w:r>
    </w:p>
    <w:p w14:paraId="3CC95F57" w14:textId="2A8CBADB" w:rsidR="003C4C55" w:rsidRPr="003C4C55" w:rsidRDefault="003C4C55" w:rsidP="003C4C55">
      <w:pPr>
        <w:numPr>
          <w:ilvl w:val="0"/>
          <w:numId w:val="2"/>
        </w:num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Tamaño del </w:t>
      </w:r>
      <w:r w:rsidR="00686CD5">
        <w:rPr>
          <w:rFonts w:ascii="ProximaNova" w:eastAsia="Times New Roman" w:hAnsi="ProximaNova" w:cs="Times New Roman"/>
          <w:sz w:val="22"/>
          <w:szCs w:val="22"/>
          <w:lang w:eastAsia="es-ES_tradnl"/>
        </w:rPr>
        <w:t>dataset</w:t>
      </w:r>
      <w:r w:rsidR="009752C5">
        <w:rPr>
          <w:rFonts w:ascii="ProximaNova" w:eastAsia="Times New Roman" w:hAnsi="ProximaNova" w:cs="Times New Roman"/>
          <w:sz w:val="22"/>
          <w:szCs w:val="22"/>
          <w:lang w:eastAsia="es-ES_tradnl"/>
        </w:rPr>
        <w:t xml:space="preserve"> de entrenamiento</w:t>
      </w:r>
      <w:r w:rsidR="00686CD5">
        <w:rPr>
          <w:rFonts w:ascii="ProximaNova" w:eastAsia="Times New Roman" w:hAnsi="ProximaNova" w:cs="Times New Roman"/>
          <w:sz w:val="22"/>
          <w:szCs w:val="22"/>
          <w:lang w:eastAsia="es-ES_tradnl"/>
        </w:rPr>
        <w:t>: Es de suma importancia la cantidad de datos del dataset al momento de obtener un modelo y generar un árbol de decisión ya que esto puede aumenatar su preción de forma directa, sin embargo no es algo que suceda para todos los casos posibles.</w:t>
      </w:r>
    </w:p>
    <w:p w14:paraId="145B5C42" w14:textId="36220D7E" w:rsidR="003C4C55" w:rsidRPr="003C4C55" w:rsidRDefault="003C4C55" w:rsidP="003C4C55">
      <w:pPr>
        <w:numPr>
          <w:ilvl w:val="0"/>
          <w:numId w:val="2"/>
        </w:num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Hardware del computador: Procesador y cantidad de memoria ram, el hardware es evidente que influye en el tiempo que tardan los ordenamientos. La memoria ram usualmente toma valores entre 4 y 32GB siendo los más comunes entre 4-16 GB. Los modelos de procesadores son bastante variados con Intel y AMD las empresas más grandes que los fabrican. </w:t>
      </w:r>
    </w:p>
    <w:p w14:paraId="36F86596" w14:textId="40838D16"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Factores controlables no estudiad</w:t>
      </w:r>
      <w:r w:rsidR="00686CD5">
        <w:rPr>
          <w:rFonts w:ascii="ProximaNova" w:eastAsia="Times New Roman" w:hAnsi="ProximaNova" w:cs="Times New Roman"/>
          <w:sz w:val="22"/>
          <w:szCs w:val="22"/>
          <w:lang w:eastAsia="es-ES_tradnl"/>
        </w:rPr>
        <w:t>o</w:t>
      </w:r>
      <w:r w:rsidRPr="003C4C55">
        <w:rPr>
          <w:rFonts w:ascii="ProximaNova" w:eastAsia="Times New Roman" w:hAnsi="ProximaNova" w:cs="Times New Roman"/>
          <w:sz w:val="22"/>
          <w:szCs w:val="22"/>
          <w:lang w:eastAsia="es-ES_tradnl"/>
        </w:rPr>
        <w:t xml:space="preserve">s: Modo de consumo energético del sistema (Balanceado, ahorrador de energía, máximo rendimiento), se fija en máximo rendimiento. </w:t>
      </w:r>
    </w:p>
    <w:p w14:paraId="725DF944"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Los factores no controlables que inciden en el proyecto son: el desgaste de los componentes internos de los computadores donde se realizará el experimento, la totalidad de tareas de los computadores que se están ejecutando en el momento que se realice el experimento (sólo algunas tareas se pueden controlar pero algunas tareas internas no), frecuencia a la cual trabaja el procesador, al ser dinámica. </w:t>
      </w:r>
    </w:p>
    <w:p w14:paraId="1A30946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E) Seleccionar los niveles de cada factor, así como el diseño experimental adecuado a los factores que se tienen y al objetivo del experimento. </w:t>
      </w:r>
    </w:p>
    <w:p w14:paraId="54B8E54A" w14:textId="4D31E795"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Para las variables de estudio escogidas se escogen los siguientes niveles que resultan en un total de </w:t>
      </w:r>
      <w:r w:rsidR="00662E0E">
        <w:rPr>
          <w:rFonts w:ascii="ProximaNova" w:eastAsia="Times New Roman" w:hAnsi="ProximaNova" w:cs="Times New Roman"/>
          <w:sz w:val="22"/>
          <w:szCs w:val="22"/>
          <w:lang w:eastAsia="es-ES_tradnl"/>
        </w:rPr>
        <w:t>16</w:t>
      </w:r>
      <w:r w:rsidRPr="003C4C55">
        <w:rPr>
          <w:rFonts w:ascii="ProximaNova" w:eastAsia="Times New Roman" w:hAnsi="ProximaNova" w:cs="Times New Roman"/>
          <w:sz w:val="22"/>
          <w:szCs w:val="22"/>
          <w:lang w:eastAsia="es-ES_tradnl"/>
        </w:rPr>
        <w:t xml:space="preserve"> tratamientos para </w:t>
      </w:r>
      <w:r w:rsidR="00662E0E">
        <w:rPr>
          <w:rFonts w:ascii="ProximaNova" w:eastAsia="Times New Roman" w:hAnsi="ProximaNova" w:cs="Times New Roman"/>
          <w:sz w:val="22"/>
          <w:szCs w:val="22"/>
          <w:lang w:eastAsia="es-ES_tradnl"/>
        </w:rPr>
        <w:t>cada</w:t>
      </w:r>
      <w:r w:rsidRPr="003C4C55">
        <w:rPr>
          <w:rFonts w:ascii="ProximaNova" w:eastAsia="Times New Roman" w:hAnsi="ProximaNova" w:cs="Times New Roman"/>
          <w:sz w:val="22"/>
          <w:szCs w:val="22"/>
          <w:lang w:eastAsia="es-ES_tradnl"/>
        </w:rPr>
        <w:t xml:space="preserve"> </w:t>
      </w:r>
      <w:r w:rsidR="00662E0E">
        <w:rPr>
          <w:rFonts w:ascii="ProximaNova" w:eastAsia="Times New Roman" w:hAnsi="ProximaNova" w:cs="Times New Roman"/>
          <w:sz w:val="22"/>
          <w:szCs w:val="22"/>
          <w:lang w:eastAsia="es-ES_tradnl"/>
        </w:rPr>
        <w:t>implementación</w:t>
      </w:r>
      <w:r w:rsidRPr="003C4C55">
        <w:rPr>
          <w:rFonts w:ascii="ProximaNova" w:eastAsia="Times New Roman" w:hAnsi="ProximaNova" w:cs="Times New Roman"/>
          <w:sz w:val="22"/>
          <w:szCs w:val="22"/>
          <w:lang w:eastAsia="es-ES_tradnl"/>
        </w:rPr>
        <w:t xml:space="preserve">. </w:t>
      </w:r>
    </w:p>
    <w:p w14:paraId="54412D7C" w14:textId="20BF14A0" w:rsidR="003C4C55" w:rsidRPr="003C4C55" w:rsidRDefault="003C4C55" w:rsidP="003C4C55">
      <w:pPr>
        <w:numPr>
          <w:ilvl w:val="0"/>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Tamaño del </w:t>
      </w:r>
      <w:r w:rsidR="002431E1">
        <w:rPr>
          <w:rFonts w:ascii="ProximaNova" w:eastAsia="Times New Roman" w:hAnsi="ProximaNova" w:cs="Times New Roman"/>
          <w:sz w:val="22"/>
          <w:szCs w:val="22"/>
          <w:lang w:eastAsia="es-ES_tradnl"/>
        </w:rPr>
        <w:t>dataset</w:t>
      </w:r>
      <w:r w:rsidR="009752C5">
        <w:rPr>
          <w:rFonts w:ascii="ProximaNova" w:eastAsia="Times New Roman" w:hAnsi="ProximaNova" w:cs="Times New Roman"/>
          <w:sz w:val="22"/>
          <w:szCs w:val="22"/>
          <w:lang w:eastAsia="es-ES_tradnl"/>
        </w:rPr>
        <w:t xml:space="preserve"> de entrenamiento</w:t>
      </w:r>
      <w:r w:rsidRPr="003C4C55">
        <w:rPr>
          <w:rFonts w:ascii="ProximaNova" w:eastAsia="Times New Roman" w:hAnsi="ProximaNova" w:cs="Times New Roman"/>
          <w:sz w:val="22"/>
          <w:szCs w:val="22"/>
          <w:lang w:eastAsia="es-ES_tradnl"/>
        </w:rPr>
        <w:t xml:space="preserve">, de los tamaños posibles se escogieron </w:t>
      </w:r>
      <w:r w:rsidR="00FA74D9">
        <w:rPr>
          <w:rFonts w:ascii="ProximaNova" w:eastAsia="Times New Roman" w:hAnsi="ProximaNova" w:cs="Times New Roman"/>
          <w:sz w:val="22"/>
          <w:szCs w:val="22"/>
          <w:lang w:eastAsia="es-ES_tradnl"/>
        </w:rPr>
        <w:t>4</w:t>
      </w:r>
      <w:r w:rsidRPr="003C4C55">
        <w:rPr>
          <w:rFonts w:ascii="ProximaNova" w:eastAsia="Times New Roman" w:hAnsi="ProximaNova" w:cs="Times New Roman"/>
          <w:sz w:val="22"/>
          <w:szCs w:val="22"/>
          <w:lang w:eastAsia="es-ES_tradnl"/>
        </w:rPr>
        <w:t xml:space="preserve">: </w:t>
      </w:r>
    </w:p>
    <w:p w14:paraId="637AD393" w14:textId="2BAB647E" w:rsidR="003C4C55" w:rsidRPr="003C4C55" w:rsidRDefault="002431E1" w:rsidP="003C4C55">
      <w:pPr>
        <w:shd w:val="clear" w:color="auto" w:fill="FFFFFF"/>
        <w:spacing w:before="100" w:beforeAutospacing="1" w:after="100" w:afterAutospacing="1"/>
        <w:ind w:left="720"/>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lastRenderedPageBreak/>
        <w:t>a</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10806 (50%)</w:t>
      </w:r>
      <w:r w:rsidR="003C4C55" w:rsidRPr="003C4C55">
        <w:rPr>
          <w:rFonts w:ascii="ProximaNova" w:eastAsia="Times New Roman" w:hAnsi="ProximaNova" w:cs="Times New Roman"/>
          <w:sz w:val="22"/>
          <w:szCs w:val="22"/>
          <w:lang w:eastAsia="es-ES_tradnl"/>
        </w:rPr>
        <w:br/>
      </w:r>
      <w:r w:rsidR="00B90E65">
        <w:rPr>
          <w:rFonts w:ascii="ProximaNova" w:eastAsia="Times New Roman" w:hAnsi="ProximaNova" w:cs="Times New Roman"/>
          <w:sz w:val="22"/>
          <w:szCs w:val="22"/>
          <w:lang w:eastAsia="es-ES_tradnl"/>
        </w:rPr>
        <w:t>b</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14048</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65</w:t>
      </w:r>
      <w:r w:rsidR="004C256F">
        <w:rPr>
          <w:rFonts w:ascii="ProximaNova" w:eastAsia="Times New Roman" w:hAnsi="ProximaNova" w:cs="Times New Roman"/>
          <w:sz w:val="22"/>
          <w:szCs w:val="22"/>
          <w:lang w:eastAsia="es-ES_tradnl"/>
        </w:rPr>
        <w:t>%)</w:t>
      </w:r>
      <w:r w:rsidR="003C4C55" w:rsidRPr="003C4C55">
        <w:rPr>
          <w:rFonts w:ascii="ProximaNova" w:eastAsia="Times New Roman" w:hAnsi="ProximaNova" w:cs="Times New Roman"/>
          <w:sz w:val="22"/>
          <w:szCs w:val="22"/>
          <w:lang w:eastAsia="es-ES_tradnl"/>
        </w:rPr>
        <w:br/>
      </w:r>
      <w:r w:rsidR="00B90E65">
        <w:rPr>
          <w:rFonts w:ascii="ProximaNova" w:eastAsia="Times New Roman" w:hAnsi="ProximaNova" w:cs="Times New Roman"/>
          <w:sz w:val="22"/>
          <w:szCs w:val="22"/>
          <w:lang w:eastAsia="es-ES_tradnl"/>
        </w:rPr>
        <w:t>c</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17290</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80</w:t>
      </w:r>
      <w:r w:rsidR="004C256F">
        <w:rPr>
          <w:rFonts w:ascii="ProximaNova" w:eastAsia="Times New Roman" w:hAnsi="ProximaNova" w:cs="Times New Roman"/>
          <w:sz w:val="22"/>
          <w:szCs w:val="22"/>
          <w:lang w:eastAsia="es-ES_tradnl"/>
        </w:rPr>
        <w:t>%)</w:t>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Pr>
          <w:rFonts w:ascii="ProximaNova" w:eastAsia="Times New Roman" w:hAnsi="ProximaNova" w:cs="Times New Roman"/>
          <w:sz w:val="22"/>
          <w:szCs w:val="22"/>
          <w:lang w:eastAsia="es-ES_tradnl"/>
        </w:rPr>
        <w:tab/>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d</w:t>
      </w:r>
      <w:r w:rsidR="003C4C55" w:rsidRPr="003C4C55">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20532</w:t>
      </w:r>
      <w:r w:rsidR="004C256F">
        <w:rPr>
          <w:rFonts w:ascii="ProximaNova" w:eastAsia="Times New Roman" w:hAnsi="ProximaNova" w:cs="Times New Roman"/>
          <w:sz w:val="22"/>
          <w:szCs w:val="22"/>
          <w:lang w:eastAsia="es-ES_tradnl"/>
        </w:rPr>
        <w:t xml:space="preserve"> (</w:t>
      </w:r>
      <w:r w:rsidR="00B90E65">
        <w:rPr>
          <w:rFonts w:ascii="ProximaNova" w:eastAsia="Times New Roman" w:hAnsi="ProximaNova" w:cs="Times New Roman"/>
          <w:sz w:val="22"/>
          <w:szCs w:val="22"/>
          <w:lang w:eastAsia="es-ES_tradnl"/>
        </w:rPr>
        <w:t>95</w:t>
      </w:r>
      <w:r w:rsidR="004C256F">
        <w:rPr>
          <w:rFonts w:ascii="ProximaNova" w:eastAsia="Times New Roman" w:hAnsi="ProximaNova" w:cs="Times New Roman"/>
          <w:sz w:val="22"/>
          <w:szCs w:val="22"/>
          <w:lang w:eastAsia="es-ES_tradnl"/>
        </w:rPr>
        <w:t>%)</w:t>
      </w:r>
      <w:r w:rsidR="003C4C55" w:rsidRPr="003C4C55">
        <w:rPr>
          <w:rFonts w:ascii="ProximaNova" w:eastAsia="Times New Roman" w:hAnsi="ProximaNova" w:cs="Times New Roman"/>
          <w:sz w:val="22"/>
          <w:szCs w:val="22"/>
          <w:lang w:eastAsia="es-ES_tradnl"/>
        </w:rPr>
        <w:t xml:space="preserve"> </w:t>
      </w:r>
    </w:p>
    <w:p w14:paraId="7A138CF5" w14:textId="7E68020D" w:rsidR="003C4C55" w:rsidRPr="003C4C55" w:rsidRDefault="003C4C55" w:rsidP="003C4C55">
      <w:pPr>
        <w:numPr>
          <w:ilvl w:val="0"/>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Hardware del computador, el </w:t>
      </w:r>
      <w:r w:rsidR="004C256F">
        <w:rPr>
          <w:rFonts w:ascii="ProximaNova" w:eastAsia="Times New Roman" w:hAnsi="ProximaNova" w:cs="Times New Roman"/>
          <w:sz w:val="22"/>
          <w:szCs w:val="22"/>
          <w:lang w:eastAsia="es-ES_tradnl"/>
        </w:rPr>
        <w:t>procesador y RAM</w:t>
      </w:r>
      <w:r w:rsidRPr="003C4C55">
        <w:rPr>
          <w:rFonts w:ascii="ProximaNova" w:eastAsia="Times New Roman" w:hAnsi="ProximaNova" w:cs="Times New Roman"/>
          <w:sz w:val="22"/>
          <w:szCs w:val="22"/>
          <w:lang w:eastAsia="es-ES_tradnl"/>
        </w:rPr>
        <w:t xml:space="preserve"> del computador de cada miembro del equipo. </w:t>
      </w:r>
    </w:p>
    <w:p w14:paraId="5B139C0C" w14:textId="54F46C02" w:rsidR="003C4C55" w:rsidRP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(Santiago) Intel Core i5-8250U y 8GB de </w:t>
      </w:r>
      <w:r w:rsidR="00AD7411">
        <w:rPr>
          <w:rFonts w:ascii="ProximaNova" w:eastAsia="Times New Roman" w:hAnsi="ProximaNova" w:cs="Times New Roman"/>
          <w:sz w:val="22"/>
          <w:szCs w:val="22"/>
          <w:lang w:eastAsia="es-ES_tradnl"/>
        </w:rPr>
        <w:t>RAM</w:t>
      </w:r>
      <w:r w:rsidRPr="003C4C55">
        <w:rPr>
          <w:rFonts w:ascii="ProximaNova" w:eastAsia="Times New Roman" w:hAnsi="ProximaNova" w:cs="Times New Roman"/>
          <w:sz w:val="22"/>
          <w:szCs w:val="22"/>
          <w:lang w:eastAsia="es-ES_tradnl"/>
        </w:rPr>
        <w:t>.</w:t>
      </w:r>
    </w:p>
    <w:p w14:paraId="1A565ABE" w14:textId="5CA2DDC2" w:rsidR="003C4C55" w:rsidRP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(Gonzalo) Intel Core i5-8250U y 16 GB de </w:t>
      </w:r>
      <w:r w:rsidR="00AD7411">
        <w:rPr>
          <w:rFonts w:ascii="ProximaNova" w:eastAsia="Times New Roman" w:hAnsi="ProximaNova" w:cs="Times New Roman"/>
          <w:sz w:val="22"/>
          <w:szCs w:val="22"/>
          <w:lang w:eastAsia="es-ES_tradnl"/>
        </w:rPr>
        <w:t>RAM</w:t>
      </w:r>
      <w:r w:rsidRPr="003C4C55">
        <w:rPr>
          <w:rFonts w:ascii="ProximaNova" w:eastAsia="Times New Roman" w:hAnsi="ProximaNova" w:cs="Times New Roman"/>
          <w:sz w:val="22"/>
          <w:szCs w:val="22"/>
          <w:lang w:eastAsia="es-ES_tradnl"/>
        </w:rPr>
        <w:t xml:space="preserve">. </w:t>
      </w:r>
      <w:r w:rsidR="004C256F">
        <w:rPr>
          <w:rFonts w:ascii="ProximaNova" w:eastAsia="Times New Roman" w:hAnsi="ProximaNova" w:cs="Times New Roman"/>
          <w:sz w:val="22"/>
          <w:szCs w:val="22"/>
          <w:lang w:eastAsia="es-ES_tradnl"/>
        </w:rPr>
        <w:t xml:space="preserve"> </w:t>
      </w:r>
      <w:r w:rsidR="004C256F">
        <w:rPr>
          <w:rFonts w:ascii="ProximaNova" w:eastAsia="Times New Roman" w:hAnsi="ProximaNova" w:cs="Times New Roman"/>
          <w:sz w:val="22"/>
          <w:szCs w:val="22"/>
          <w:lang w:eastAsia="es-ES_tradnl"/>
        </w:rPr>
        <w:tab/>
      </w:r>
    </w:p>
    <w:p w14:paraId="7DE3F174" w14:textId="08293EB1" w:rsidR="003C4C55" w:rsidRDefault="003C4C55" w:rsidP="003C4C55">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(Juan) Intel Core i7-7700HQ y 16 GB de ram</w:t>
      </w:r>
      <w:r w:rsidR="00AD7411" w:rsidRPr="00AD7411">
        <w:rPr>
          <w:rFonts w:ascii="ProximaNova" w:eastAsia="Times New Roman" w:hAnsi="ProximaNova" w:cs="Times New Roman"/>
          <w:sz w:val="22"/>
          <w:szCs w:val="22"/>
          <w:lang w:eastAsia="es-ES_tradnl"/>
        </w:rPr>
        <w:t xml:space="preserve"> </w:t>
      </w:r>
      <w:r w:rsidR="00AD7411">
        <w:rPr>
          <w:rFonts w:ascii="ProximaNova" w:eastAsia="Times New Roman" w:hAnsi="ProximaNova" w:cs="Times New Roman"/>
          <w:sz w:val="22"/>
          <w:szCs w:val="22"/>
          <w:lang w:eastAsia="es-ES_tradnl"/>
        </w:rPr>
        <w:t>RAM</w:t>
      </w:r>
    </w:p>
    <w:p w14:paraId="2210BD2B" w14:textId="0669F4AD" w:rsidR="0076001E" w:rsidRDefault="004C256F" w:rsidP="0076001E">
      <w:pPr>
        <w:numPr>
          <w:ilvl w:val="1"/>
          <w:numId w:val="3"/>
        </w:num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(Alejandro)</w:t>
      </w:r>
      <w:r w:rsidR="00AD7411">
        <w:rPr>
          <w:rFonts w:ascii="ProximaNova" w:eastAsia="Times New Roman" w:hAnsi="ProximaNova" w:cs="Times New Roman"/>
          <w:sz w:val="22"/>
          <w:szCs w:val="22"/>
          <w:lang w:eastAsia="es-ES_tradnl"/>
        </w:rPr>
        <w:t xml:space="preserve"> </w:t>
      </w:r>
      <w:r w:rsidR="00AD7411" w:rsidRPr="003C4C55">
        <w:rPr>
          <w:rFonts w:ascii="ProximaNova" w:eastAsia="Times New Roman" w:hAnsi="ProximaNova" w:cs="Times New Roman"/>
          <w:sz w:val="22"/>
          <w:szCs w:val="22"/>
          <w:lang w:eastAsia="es-ES_tradnl"/>
        </w:rPr>
        <w:t xml:space="preserve">Intel Core i5-8250U y 8GB de </w:t>
      </w:r>
      <w:r w:rsidR="00AD7411">
        <w:rPr>
          <w:rFonts w:ascii="ProximaNova" w:eastAsia="Times New Roman" w:hAnsi="ProximaNova" w:cs="Times New Roman"/>
          <w:sz w:val="22"/>
          <w:szCs w:val="22"/>
          <w:lang w:eastAsia="es-ES_tradnl"/>
        </w:rPr>
        <w:t>RAM</w:t>
      </w:r>
      <w:r w:rsidR="00AD7411" w:rsidRPr="003C4C55">
        <w:rPr>
          <w:rFonts w:ascii="ProximaNova" w:eastAsia="Times New Roman" w:hAnsi="ProximaNova" w:cs="Times New Roman"/>
          <w:sz w:val="22"/>
          <w:szCs w:val="22"/>
          <w:lang w:eastAsia="es-ES_tradnl"/>
        </w:rPr>
        <w:t>.</w:t>
      </w:r>
    </w:p>
    <w:p w14:paraId="0C13611E" w14:textId="43B5C23E" w:rsidR="003C4C55" w:rsidRDefault="003C4C55"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Este experimento se realizará con </w:t>
      </w:r>
      <w:r w:rsidR="00BD2D3D">
        <w:rPr>
          <w:rFonts w:ascii="ProximaNova" w:eastAsia="Times New Roman" w:hAnsi="ProximaNova" w:cs="Times New Roman"/>
          <w:sz w:val="22"/>
          <w:szCs w:val="22"/>
          <w:lang w:eastAsia="es-ES_tradnl"/>
        </w:rPr>
        <w:t>3</w:t>
      </w:r>
      <w:r w:rsidRPr="003C4C55">
        <w:rPr>
          <w:rFonts w:ascii="ProximaNova" w:eastAsia="Times New Roman" w:hAnsi="ProximaNova" w:cs="Times New Roman"/>
          <w:sz w:val="22"/>
          <w:szCs w:val="22"/>
          <w:lang w:eastAsia="es-ES_tradnl"/>
        </w:rPr>
        <w:t xml:space="preserve"> repetici</w:t>
      </w:r>
      <w:r w:rsidR="00BD2D3D">
        <w:rPr>
          <w:rFonts w:ascii="ProximaNova" w:eastAsia="Times New Roman" w:hAnsi="ProximaNova" w:cs="Times New Roman"/>
          <w:sz w:val="22"/>
          <w:szCs w:val="22"/>
          <w:lang w:eastAsia="es-ES_tradnl"/>
        </w:rPr>
        <w:t xml:space="preserve">ones </w:t>
      </w:r>
      <w:r w:rsidRPr="003C4C55">
        <w:rPr>
          <w:rFonts w:ascii="ProximaNova" w:eastAsia="Times New Roman" w:hAnsi="ProximaNova" w:cs="Times New Roman"/>
          <w:sz w:val="22"/>
          <w:szCs w:val="22"/>
          <w:lang w:eastAsia="es-ES_tradnl"/>
        </w:rPr>
        <w:t>para cada tratamiento</w:t>
      </w:r>
      <w:r w:rsidR="00821E84">
        <w:rPr>
          <w:rFonts w:ascii="ProximaNova" w:eastAsia="Times New Roman" w:hAnsi="ProximaNova" w:cs="Times New Roman"/>
          <w:sz w:val="22"/>
          <w:szCs w:val="22"/>
          <w:lang w:eastAsia="es-ES_tradnl"/>
        </w:rPr>
        <w:t xml:space="preserve"> por cada </w:t>
      </w:r>
      <w:r w:rsidR="00BD2D3D">
        <w:rPr>
          <w:rFonts w:ascii="ProximaNova" w:eastAsia="Times New Roman" w:hAnsi="ProximaNova" w:cs="Times New Roman"/>
          <w:sz w:val="22"/>
          <w:szCs w:val="22"/>
          <w:lang w:eastAsia="es-ES_tradnl"/>
        </w:rPr>
        <w:t>implementación</w:t>
      </w:r>
      <w:r w:rsidRPr="003C4C55">
        <w:rPr>
          <w:rFonts w:ascii="ProximaNova" w:eastAsia="Times New Roman" w:hAnsi="ProximaNova" w:cs="Times New Roman"/>
          <w:sz w:val="22"/>
          <w:szCs w:val="22"/>
          <w:lang w:eastAsia="es-ES_tradnl"/>
        </w:rPr>
        <w:t xml:space="preserve">, pero el usuario tendrá la opción de realizar una mayor cantidad de repeticiones. Claramente, tomando en cuenta cada uno de los aspectos anteriormente nombrados. Además, como las condiciones pueden ser distintas, se espera que cada </w:t>
      </w:r>
      <w:r w:rsidR="00821E84" w:rsidRPr="003C4C55">
        <w:rPr>
          <w:rFonts w:ascii="ProximaNova" w:eastAsia="Times New Roman" w:hAnsi="ProximaNova" w:cs="Times New Roman"/>
          <w:sz w:val="22"/>
          <w:szCs w:val="22"/>
          <w:lang w:eastAsia="es-ES_tradnl"/>
        </w:rPr>
        <w:t>repetici</w:t>
      </w:r>
      <w:r w:rsidR="00821E84">
        <w:rPr>
          <w:rFonts w:ascii="ProximaNova" w:eastAsia="Times New Roman" w:hAnsi="ProximaNova" w:cs="Times New Roman"/>
          <w:sz w:val="22"/>
          <w:szCs w:val="22"/>
          <w:lang w:eastAsia="es-ES_tradnl"/>
        </w:rPr>
        <w:t xml:space="preserve">ón </w:t>
      </w:r>
      <w:r w:rsidRPr="003C4C55">
        <w:rPr>
          <w:rFonts w:ascii="ProximaNova" w:eastAsia="Times New Roman" w:hAnsi="ProximaNova" w:cs="Times New Roman"/>
          <w:sz w:val="22"/>
          <w:szCs w:val="22"/>
          <w:lang w:eastAsia="es-ES_tradnl"/>
        </w:rPr>
        <w:t xml:space="preserve">sea diferente. Es decir, un caso puede ser </w:t>
      </w:r>
      <w:r w:rsidR="00F7308C">
        <w:rPr>
          <w:rFonts w:ascii="ProximaNova" w:eastAsia="Times New Roman" w:hAnsi="ProximaNova" w:cs="Times New Roman"/>
          <w:sz w:val="22"/>
          <w:szCs w:val="22"/>
          <w:lang w:eastAsia="es-ES_tradnl"/>
        </w:rPr>
        <w:t xml:space="preserve">tomar el dataset con </w:t>
      </w:r>
      <w:r w:rsidR="00BD2D3D">
        <w:rPr>
          <w:rFonts w:ascii="ProximaNova" w:eastAsia="Times New Roman" w:hAnsi="ProximaNova" w:cs="Times New Roman"/>
          <w:sz w:val="22"/>
          <w:szCs w:val="22"/>
          <w:lang w:eastAsia="es-ES_tradnl"/>
        </w:rPr>
        <w:t xml:space="preserve">10806 </w:t>
      </w:r>
      <w:r w:rsidR="00F7308C">
        <w:rPr>
          <w:rFonts w:ascii="ProximaNova" w:eastAsia="Times New Roman" w:hAnsi="ProximaNova" w:cs="Times New Roman"/>
          <w:sz w:val="22"/>
          <w:szCs w:val="22"/>
          <w:lang w:eastAsia="es-ES_tradnl"/>
        </w:rPr>
        <w:t>datos</w:t>
      </w:r>
      <w:r w:rsidRPr="003C4C55">
        <w:rPr>
          <w:rFonts w:ascii="ProximaNova" w:eastAsia="Times New Roman" w:hAnsi="ProximaNova" w:cs="Times New Roman"/>
          <w:sz w:val="22"/>
          <w:szCs w:val="22"/>
          <w:lang w:eastAsia="es-ES_tradnl"/>
        </w:rPr>
        <w:t xml:space="preserve">, 8 GB de RAM, procesador Intel Core i5-8520U. Mientras tanto, otro caso puede ser </w:t>
      </w:r>
      <w:r w:rsidR="00F7308C">
        <w:rPr>
          <w:rFonts w:ascii="ProximaNova" w:eastAsia="Times New Roman" w:hAnsi="ProximaNova" w:cs="Times New Roman"/>
          <w:sz w:val="22"/>
          <w:szCs w:val="22"/>
          <w:lang w:eastAsia="es-ES_tradnl"/>
        </w:rPr>
        <w:t xml:space="preserve">tomar el dataset con </w:t>
      </w:r>
      <w:r w:rsidR="00BD2D3D">
        <w:rPr>
          <w:rFonts w:ascii="ProximaNova" w:eastAsia="Times New Roman" w:hAnsi="ProximaNova" w:cs="Times New Roman"/>
          <w:sz w:val="22"/>
          <w:szCs w:val="22"/>
          <w:lang w:eastAsia="es-ES_tradnl"/>
        </w:rPr>
        <w:t xml:space="preserve">17290 </w:t>
      </w:r>
      <w:r w:rsidR="00F7308C">
        <w:rPr>
          <w:rFonts w:ascii="ProximaNova" w:eastAsia="Times New Roman" w:hAnsi="ProximaNova" w:cs="Times New Roman"/>
          <w:sz w:val="22"/>
          <w:szCs w:val="22"/>
          <w:lang w:eastAsia="es-ES_tradnl"/>
        </w:rPr>
        <w:t>datos</w:t>
      </w:r>
      <w:r w:rsidRPr="003C4C55">
        <w:rPr>
          <w:rFonts w:ascii="ProximaNova" w:eastAsia="Times New Roman" w:hAnsi="ProximaNova" w:cs="Times New Roman"/>
          <w:sz w:val="22"/>
          <w:szCs w:val="22"/>
          <w:lang w:eastAsia="es-ES_tradnl"/>
        </w:rPr>
        <w:t>, 16 GB de RAM, procesador Intel Core i7-7700HQ</w:t>
      </w:r>
      <w:r w:rsidR="009752C5">
        <w:rPr>
          <w:rFonts w:ascii="ProximaNova" w:eastAsia="Times New Roman" w:hAnsi="ProximaNova" w:cs="Times New Roman"/>
          <w:sz w:val="22"/>
          <w:szCs w:val="22"/>
          <w:lang w:eastAsia="es-ES_tradnl"/>
        </w:rPr>
        <w:t>.</w:t>
      </w:r>
    </w:p>
    <w:p w14:paraId="2EE9A4BC" w14:textId="5E27A755" w:rsidR="00BD2D3D" w:rsidRPr="003C4C55" w:rsidRDefault="00BD2D3D"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 xml:space="preserve">No se usó el 100% del dataset para el entrenamiento del modelo puesto que hay que dejar una cantidad de datos del mismo para posteriormente hacer un </w:t>
      </w:r>
      <w:r w:rsidR="00121CD7">
        <w:rPr>
          <w:rFonts w:ascii="ProximaNova" w:eastAsia="Times New Roman" w:hAnsi="ProximaNova" w:cs="Times New Roman"/>
          <w:sz w:val="22"/>
          <w:szCs w:val="22"/>
          <w:lang w:eastAsia="es-ES_tradnl"/>
        </w:rPr>
        <w:t>testeo del modelo.</w:t>
      </w:r>
    </w:p>
    <w:p w14:paraId="5E81611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De esta manera, no solo se piensa obtener resultados de alta precisión, sino también podremos saber la resolución de cada una de las medidas alcanzadas. </w:t>
      </w:r>
    </w:p>
    <w:p w14:paraId="24758040"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F) Planear y organizar el trabajo experimental. </w:t>
      </w:r>
    </w:p>
    <w:p w14:paraId="4AC5DE22"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En este diseño experimental se tomarán en cuenta los siguientes aspectos: </w:t>
      </w:r>
    </w:p>
    <w:p w14:paraId="23E791C0"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el diseño y análisis del experimento serán todos los integrantes. </w:t>
      </w:r>
    </w:p>
    <w:p w14:paraId="05CF2C99"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la codificación y programación del experimento serán todos los integrantes. </w:t>
      </w:r>
    </w:p>
    <w:p w14:paraId="77EEA5BF" w14:textId="77777777" w:rsidR="003C4C55" w:rsidRPr="003C4C55" w:rsidRDefault="003C4C55" w:rsidP="003C4C55">
      <w:pPr>
        <w:numPr>
          <w:ilvl w:val="0"/>
          <w:numId w:val="4"/>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Las personas involucradas en la toma de resultados e interpretación de los datos serán todos los integrantes. </w:t>
      </w:r>
    </w:p>
    <w:p w14:paraId="19598B1F"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Se piensa realizar en conjunto, ya que cuando los miembros colaboran, su capacidad para el éxito se multiplica. Sin embargo, los equipos exitosos no se crean de la noche a la mañana. En lugar de eso, mediante un proceso que implica la gestión de proyectos, el desarrollo del flujo de trabajo y la creación de procedimientos, los equipos encuentran el éxito, un paso a la vez. Además, cuando los empleados y miembros del equipo trabajan juntos en un entorno alentador, los beneficios son innegables. El hecho de forjar la comunicación dentro del grupo y otras condiciones abiertas ayudará a crear un sentido de cohesión, inversión y confiabilidad entre todos los miembros del equipo. Esto conduce a una colaboración y una gestión general de proyectos más efectivas. </w:t>
      </w:r>
    </w:p>
    <w:p w14:paraId="1B3AEC1F" w14:textId="32EC0EE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G) Realizar</w:t>
      </w:r>
      <w:r w:rsidR="00DA5893">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el</w:t>
      </w:r>
      <w:r w:rsidR="00DA5893">
        <w:rPr>
          <w:rFonts w:ascii="ProximaNova" w:eastAsia="Times New Roman" w:hAnsi="ProximaNova" w:cs="Times New Roman"/>
          <w:b/>
          <w:bCs/>
          <w:sz w:val="22"/>
          <w:szCs w:val="22"/>
          <w:lang w:eastAsia="es-ES_tradnl"/>
        </w:rPr>
        <w:t xml:space="preserve"> </w:t>
      </w:r>
      <w:r w:rsidRPr="003C4C55">
        <w:rPr>
          <w:rFonts w:ascii="ProximaNova" w:eastAsia="Times New Roman" w:hAnsi="ProximaNova" w:cs="Times New Roman"/>
          <w:b/>
          <w:bCs/>
          <w:sz w:val="22"/>
          <w:szCs w:val="22"/>
          <w:lang w:eastAsia="es-ES_tradnl"/>
        </w:rPr>
        <w:t xml:space="preserve">experimento. </w:t>
      </w:r>
    </w:p>
    <w:p w14:paraId="3E811C28"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En este subpunto se toma las siguientes decisiones: </w:t>
      </w:r>
    </w:p>
    <w:p w14:paraId="7A21FB87"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lastRenderedPageBreak/>
        <w:t xml:space="preserve">En caso de un imprevisto o de un problema, este inmediatamente será notificado a la siguiente persona: Juan Fernando Martinez. </w:t>
      </w:r>
    </w:p>
    <w:p w14:paraId="04BB5173"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Los datos serán puestos en un archivo Excel, donde podremos visualizarlos por medio de gráficas comparativas y/o algunas herramientas de análisis de datos preestablecidas. </w:t>
      </w:r>
    </w:p>
    <w:p w14:paraId="21304F5E" w14:textId="77777777" w:rsidR="003C4C55" w:rsidRPr="003C4C55" w:rsidRDefault="003C4C55" w:rsidP="003C4C55">
      <w:pPr>
        <w:numPr>
          <w:ilvl w:val="0"/>
          <w:numId w:val="5"/>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Todo se visualizará en el repositorio principal: link en </w:t>
      </w:r>
      <w:r w:rsidRPr="003373E7">
        <w:rPr>
          <w:rFonts w:ascii="ProximaNova" w:eastAsia="Times New Roman" w:hAnsi="ProximaNova" w:cs="Times New Roman"/>
          <w:color w:val="000000" w:themeColor="text1"/>
          <w:sz w:val="22"/>
          <w:szCs w:val="22"/>
          <w:lang w:eastAsia="es-ES_tradnl"/>
        </w:rPr>
        <w:t>GitHub</w:t>
      </w:r>
      <w:r w:rsidRPr="003C4C55">
        <w:rPr>
          <w:rFonts w:ascii="ProximaNova" w:eastAsia="Times New Roman" w:hAnsi="ProximaNova" w:cs="Times New Roman"/>
          <w:sz w:val="22"/>
          <w:szCs w:val="22"/>
          <w:lang w:eastAsia="es-ES_tradnl"/>
        </w:rPr>
        <w:t xml:space="preserve">. </w:t>
      </w:r>
    </w:p>
    <w:p w14:paraId="55619187" w14:textId="23F82037" w:rsidR="003C4C55" w:rsidRPr="003C4C55" w:rsidRDefault="003C4C55" w:rsidP="003C4C55">
      <w:pPr>
        <w:shd w:val="clear" w:color="auto" w:fill="FFFFFF"/>
        <w:rPr>
          <w:rFonts w:ascii="Times New Roman" w:eastAsia="Times New Roman" w:hAnsi="Times New Roman" w:cs="Times New Roman"/>
          <w:lang w:eastAsia="es-ES_tradnl"/>
        </w:rPr>
      </w:pPr>
    </w:p>
    <w:p w14:paraId="1B18D3B8"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2. Análisis </w:t>
      </w:r>
    </w:p>
    <w:p w14:paraId="227EEDFF" w14:textId="77777777"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sz w:val="22"/>
          <w:szCs w:val="22"/>
          <w:lang w:eastAsia="es-ES_tradnl"/>
        </w:rPr>
        <w:t xml:space="preserve">El análisis se llevará a cabo mediante el uso de indicadores de estadística descriptiva para comparar los diferentes tratamientos. Las comparaciones a realizar se limitan de acuerdo a lo siguiente: </w:t>
      </w:r>
    </w:p>
    <w:p w14:paraId="7A7D134B" w14:textId="77777777" w:rsidR="003C4C55" w:rsidRPr="003C4C55" w:rsidRDefault="003C4C55" w:rsidP="003C4C55">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La exactitud de medición: El cronómetro permite medir con una exactitud de milisegundos, y aquellas mediciones que tardaron menos de este valor no pueden ser analizadas con el mismo nivel detalle que las demás </w:t>
      </w:r>
    </w:p>
    <w:p w14:paraId="2B5A2546" w14:textId="77777777" w:rsidR="003C4C55" w:rsidRPr="003C4C55" w:rsidRDefault="003C4C55" w:rsidP="003C4C55">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 xml:space="preserve">Resultados exactos: En el caso de que los resultados puedan tomarse como constantes para un tratamiento dado. Está también ligado a lo anterior, por ejemplo cuando los tiempos son constantes y son 0. </w:t>
      </w:r>
    </w:p>
    <w:p w14:paraId="5D0D6EDC" w14:textId="63FFA798" w:rsidR="003373E7" w:rsidRPr="003373E7" w:rsidRDefault="003C4C55" w:rsidP="003373E7">
      <w:pPr>
        <w:numPr>
          <w:ilvl w:val="0"/>
          <w:numId w:val="6"/>
        </w:numPr>
        <w:shd w:val="clear" w:color="auto" w:fill="FFFFFF"/>
        <w:spacing w:before="100" w:beforeAutospacing="1" w:after="100" w:afterAutospacing="1"/>
        <w:rPr>
          <w:rFonts w:ascii="ProximaNova" w:eastAsia="Times New Roman" w:hAnsi="ProximaNova" w:cs="Times New Roman"/>
          <w:sz w:val="22"/>
          <w:szCs w:val="22"/>
          <w:lang w:eastAsia="es-ES_tradnl"/>
        </w:rPr>
      </w:pPr>
      <w:r w:rsidRPr="003C4C55">
        <w:rPr>
          <w:rFonts w:ascii="ProximaNova" w:eastAsia="Times New Roman" w:hAnsi="ProximaNova" w:cs="Times New Roman"/>
          <w:sz w:val="22"/>
          <w:szCs w:val="22"/>
          <w:lang w:eastAsia="es-ES_tradnl"/>
        </w:rPr>
        <w:t>Niveles para los cuales hay resultados invariables: Cuando los niveles analizados son limitados por los dos puntos anteriores y varios tienen resultados aparentemente equivalentes</w:t>
      </w:r>
      <w:r w:rsidR="003373E7">
        <w:rPr>
          <w:rFonts w:ascii="ProximaNova" w:eastAsia="Times New Roman" w:hAnsi="ProximaNova" w:cs="Times New Roman"/>
          <w:sz w:val="22"/>
          <w:szCs w:val="22"/>
          <w:lang w:eastAsia="es-ES_tradnl"/>
        </w:rPr>
        <w:t>.</w:t>
      </w:r>
    </w:p>
    <w:p w14:paraId="1A5D5EB5" w14:textId="0FE9D509" w:rsidR="003C4C55" w:rsidRPr="003C4C55" w:rsidRDefault="003C4C55" w:rsidP="003C4C55">
      <w:pPr>
        <w:shd w:val="clear" w:color="auto" w:fill="FFFFFF"/>
        <w:spacing w:before="100" w:beforeAutospacing="1" w:after="100" w:afterAutospacing="1"/>
        <w:rPr>
          <w:rFonts w:ascii="Times New Roman" w:eastAsia="Times New Roman" w:hAnsi="Times New Roman" w:cs="Times New Roman"/>
          <w:lang w:eastAsia="es-ES_tradnl"/>
        </w:rPr>
      </w:pPr>
      <w:r w:rsidRPr="003C4C55">
        <w:rPr>
          <w:rFonts w:ascii="ProximaNova" w:eastAsia="Times New Roman" w:hAnsi="ProximaNova" w:cs="Times New Roman"/>
          <w:b/>
          <w:bCs/>
          <w:sz w:val="22"/>
          <w:szCs w:val="22"/>
          <w:lang w:eastAsia="es-ES_tradnl"/>
        </w:rPr>
        <w:t xml:space="preserve">Caso especial, </w:t>
      </w:r>
      <w:r w:rsidR="003373E7">
        <w:rPr>
          <w:rFonts w:ascii="ProximaNova" w:eastAsia="Times New Roman" w:hAnsi="ProximaNova" w:cs="Times New Roman"/>
          <w:b/>
          <w:bCs/>
          <w:sz w:val="22"/>
          <w:szCs w:val="22"/>
          <w:lang w:eastAsia="es-ES_tradnl"/>
        </w:rPr>
        <w:t>los datos</w:t>
      </w:r>
      <w:r w:rsidR="00BD2D3D">
        <w:rPr>
          <w:rFonts w:ascii="ProximaNova" w:eastAsia="Times New Roman" w:hAnsi="ProximaNova" w:cs="Times New Roman"/>
          <w:b/>
          <w:bCs/>
          <w:sz w:val="22"/>
          <w:szCs w:val="22"/>
          <w:lang w:eastAsia="es-ES_tradnl"/>
        </w:rPr>
        <w:t xml:space="preserve"> de entrenamiento</w:t>
      </w:r>
      <w:r w:rsidR="003373E7">
        <w:rPr>
          <w:rFonts w:ascii="ProximaNova" w:eastAsia="Times New Roman" w:hAnsi="ProximaNova" w:cs="Times New Roman"/>
          <w:b/>
          <w:bCs/>
          <w:sz w:val="22"/>
          <w:szCs w:val="22"/>
          <w:lang w:eastAsia="es-ES_tradnl"/>
        </w:rPr>
        <w:t xml:space="preserve"> tomados del dataset son menores a </w:t>
      </w:r>
      <w:r w:rsidR="00BD2D3D" w:rsidRPr="00BD2D3D">
        <w:rPr>
          <w:rFonts w:ascii="ProximaNova" w:eastAsia="Times New Roman" w:hAnsi="ProximaNova" w:cs="Times New Roman"/>
          <w:b/>
          <w:bCs/>
          <w:sz w:val="22"/>
          <w:szCs w:val="22"/>
          <w:lang w:eastAsia="es-ES_tradnl"/>
        </w:rPr>
        <w:t>10806</w:t>
      </w:r>
      <w:r w:rsidRPr="003C4C55">
        <w:rPr>
          <w:rFonts w:ascii="ProximaNova" w:eastAsia="Times New Roman" w:hAnsi="ProximaNova" w:cs="Times New Roman"/>
          <w:b/>
          <w:bCs/>
          <w:sz w:val="22"/>
          <w:szCs w:val="22"/>
          <w:lang w:eastAsia="es-ES_tradnl"/>
        </w:rPr>
        <w:t xml:space="preserve">: </w:t>
      </w:r>
    </w:p>
    <w:p w14:paraId="0B070FDD" w14:textId="4AA338DA" w:rsidR="003C4C55" w:rsidRDefault="003373E7"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En el campo de machine learning</w:t>
      </w:r>
      <w:r w:rsidR="00F747DF">
        <w:rPr>
          <w:rFonts w:ascii="ProximaNova" w:eastAsia="Times New Roman" w:hAnsi="ProximaNova" w:cs="Times New Roman"/>
          <w:sz w:val="22"/>
          <w:szCs w:val="22"/>
          <w:lang w:eastAsia="es-ES_tradnl"/>
        </w:rPr>
        <w:t xml:space="preserve"> no siempre lo mejor es agregar más datos al dataset de entrenamiento del modelo </w:t>
      </w:r>
      <w:r w:rsidR="007D3097">
        <w:rPr>
          <w:rFonts w:ascii="ProximaNova" w:eastAsia="Times New Roman" w:hAnsi="ProximaNova" w:cs="Times New Roman"/>
          <w:sz w:val="22"/>
          <w:szCs w:val="22"/>
          <w:lang w:eastAsia="es-ES_tradnl"/>
        </w:rPr>
        <w:t xml:space="preserve">pero siempre se debe tener una cantidad minima considerable para poder crear el modelo, en este caso consideramos que esa minima cantidad era </w:t>
      </w:r>
      <w:r w:rsidR="00BD2D3D" w:rsidRPr="00BD2D3D">
        <w:rPr>
          <w:rFonts w:ascii="ProximaNova" w:eastAsia="Times New Roman" w:hAnsi="ProximaNova" w:cs="Times New Roman"/>
          <w:sz w:val="22"/>
          <w:szCs w:val="22"/>
          <w:lang w:eastAsia="es-ES_tradnl"/>
        </w:rPr>
        <w:t>10806</w:t>
      </w:r>
      <w:r w:rsidR="00BD2D3D">
        <w:rPr>
          <w:rFonts w:ascii="ProximaNova" w:eastAsia="Times New Roman" w:hAnsi="ProximaNova" w:cs="Times New Roman"/>
          <w:sz w:val="22"/>
          <w:szCs w:val="22"/>
          <w:lang w:eastAsia="es-ES_tradnl"/>
        </w:rPr>
        <w:t xml:space="preserve"> </w:t>
      </w:r>
      <w:r w:rsidR="007D3097" w:rsidRPr="00BD2D3D">
        <w:rPr>
          <w:rFonts w:ascii="ProximaNova" w:eastAsia="Times New Roman" w:hAnsi="ProximaNova" w:cs="Times New Roman"/>
          <w:sz w:val="22"/>
          <w:szCs w:val="22"/>
          <w:lang w:eastAsia="es-ES_tradnl"/>
        </w:rPr>
        <w:t>datos</w:t>
      </w:r>
      <w:r w:rsidR="007D3097">
        <w:rPr>
          <w:rFonts w:ascii="ProximaNova" w:eastAsia="Times New Roman" w:hAnsi="ProximaNova" w:cs="Times New Roman"/>
          <w:sz w:val="22"/>
          <w:szCs w:val="22"/>
          <w:lang w:eastAsia="es-ES_tradnl"/>
        </w:rPr>
        <w:t>, consideramos que menos de eso, la precisión del modelo era muy baja por tanto este era practicamente inutil</w:t>
      </w:r>
      <w:r w:rsidR="00B64C72">
        <w:rPr>
          <w:rFonts w:ascii="ProximaNova" w:eastAsia="Times New Roman" w:hAnsi="ProximaNova" w:cs="Times New Roman"/>
          <w:sz w:val="22"/>
          <w:szCs w:val="22"/>
          <w:lang w:eastAsia="es-ES_tradnl"/>
        </w:rPr>
        <w:t>.</w:t>
      </w:r>
    </w:p>
    <w:p w14:paraId="72C8DD08" w14:textId="6D1EBE49" w:rsidR="002B72BC" w:rsidRDefault="002B72BC" w:rsidP="003C4C55">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sidRPr="002B72BC">
        <w:rPr>
          <w:rFonts w:ascii="ProximaNova" w:eastAsia="Times New Roman" w:hAnsi="ProximaNova" w:cs="Times New Roman"/>
          <w:b/>
          <w:bCs/>
          <w:sz w:val="22"/>
          <w:szCs w:val="22"/>
          <w:lang w:eastAsia="es-ES_tradnl"/>
        </w:rPr>
        <w:t>Resultados de la ejecución del experimento</w:t>
      </w:r>
    </w:p>
    <w:p w14:paraId="69491E46" w14:textId="77777777" w:rsidR="003F01FD" w:rsidRDefault="003F01FD" w:rsidP="003F01FD">
      <w:pPr>
        <w:keepNext/>
        <w:shd w:val="clear" w:color="auto" w:fill="FFFFFF"/>
        <w:spacing w:before="100" w:beforeAutospacing="1" w:after="100" w:afterAutospacing="1"/>
      </w:pPr>
      <w:r>
        <w:rPr>
          <w:rFonts w:ascii="Times New Roman" w:eastAsia="Times New Roman" w:hAnsi="Times New Roman" w:cs="Times New Roman"/>
          <w:noProof/>
          <w:lang w:eastAsia="es-ES_tradnl"/>
        </w:rPr>
        <w:drawing>
          <wp:inline distT="0" distB="0" distL="0" distR="0" wp14:anchorId="09EEAF8F" wp14:editId="50F45459">
            <wp:extent cx="5707856" cy="2269117"/>
            <wp:effectExtent l="0" t="0" r="0" b="444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3856" cy="2275478"/>
                    </a:xfrm>
                    <a:prstGeom prst="rect">
                      <a:avLst/>
                    </a:prstGeom>
                  </pic:spPr>
                </pic:pic>
              </a:graphicData>
            </a:graphic>
          </wp:inline>
        </w:drawing>
      </w:r>
    </w:p>
    <w:p w14:paraId="4F76DC32" w14:textId="6CC8318A" w:rsidR="002B72BC" w:rsidRPr="001E074A" w:rsidRDefault="003F01FD" w:rsidP="003F01FD">
      <w:pPr>
        <w:pStyle w:val="Descripcin"/>
        <w:rPr>
          <w:rFonts w:ascii="Times New Roman" w:eastAsia="Times New Roman" w:hAnsi="Times New Roman" w:cs="Times New Roman"/>
          <w:i w:val="0"/>
          <w:iCs w:val="0"/>
          <w:color w:val="auto"/>
          <w:lang w:eastAsia="es-ES_tradnl"/>
        </w:rPr>
      </w:pPr>
      <w:r w:rsidRPr="001E074A">
        <w:rPr>
          <w:i w:val="0"/>
          <w:iCs w:val="0"/>
          <w:color w:val="auto"/>
        </w:rPr>
        <w:t xml:space="preserve">Tabla </w:t>
      </w:r>
      <w:r w:rsidRPr="001E074A">
        <w:rPr>
          <w:i w:val="0"/>
          <w:iCs w:val="0"/>
          <w:color w:val="auto"/>
        </w:rPr>
        <w:fldChar w:fldCharType="begin"/>
      </w:r>
      <w:r w:rsidRPr="001E074A">
        <w:rPr>
          <w:i w:val="0"/>
          <w:iCs w:val="0"/>
          <w:color w:val="auto"/>
        </w:rPr>
        <w:instrText xml:space="preserve"> SEQ Tabla \* ARABIC </w:instrText>
      </w:r>
      <w:r w:rsidRPr="001E074A">
        <w:rPr>
          <w:i w:val="0"/>
          <w:iCs w:val="0"/>
          <w:color w:val="auto"/>
        </w:rPr>
        <w:fldChar w:fldCharType="separate"/>
      </w:r>
      <w:r w:rsidRPr="001E074A">
        <w:rPr>
          <w:i w:val="0"/>
          <w:iCs w:val="0"/>
          <w:noProof/>
          <w:color w:val="auto"/>
        </w:rPr>
        <w:t>1</w:t>
      </w:r>
      <w:r w:rsidRPr="001E074A">
        <w:rPr>
          <w:i w:val="0"/>
          <w:iCs w:val="0"/>
          <w:color w:val="auto"/>
        </w:rPr>
        <w:fldChar w:fldCharType="end"/>
      </w:r>
      <w:r w:rsidRPr="001E074A">
        <w:rPr>
          <w:i w:val="0"/>
          <w:iCs w:val="0"/>
          <w:color w:val="auto"/>
        </w:rPr>
        <w:t xml:space="preserve">. Resumen de </w:t>
      </w:r>
      <w:r w:rsidR="001E074A" w:rsidRPr="001E074A">
        <w:rPr>
          <w:i w:val="0"/>
          <w:iCs w:val="0"/>
          <w:color w:val="auto"/>
        </w:rPr>
        <w:t>los datos obtenidos en el experimento</w:t>
      </w:r>
    </w:p>
    <w:p w14:paraId="0ABF0865" w14:textId="6534A11F" w:rsidR="003F01FD" w:rsidRDefault="003F01FD"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sidRPr="002B72BC">
        <w:rPr>
          <w:rFonts w:ascii="ProximaNova" w:eastAsia="Times New Roman" w:hAnsi="ProximaNova" w:cs="Times New Roman"/>
          <w:sz w:val="22"/>
          <w:szCs w:val="22"/>
          <w:lang w:eastAsia="es-ES_tradnl"/>
        </w:rPr>
        <w:lastRenderedPageBreak/>
        <w:t>En l</w:t>
      </w:r>
      <w:r>
        <w:rPr>
          <w:rFonts w:ascii="ProximaNova" w:eastAsia="Times New Roman" w:hAnsi="ProximaNova" w:cs="Times New Roman"/>
          <w:sz w:val="22"/>
          <w:szCs w:val="22"/>
          <w:lang w:eastAsia="es-ES_tradnl"/>
        </w:rPr>
        <w:t>a tabla 1 está organizado un resumen de los resultados obtenidos en el experimento, donde se promediaron los tiempos de entrenamiento de cada persona para cada tamaño del dataset de entrenamiento  en cada implementación, es decir, por cada tamaño del dataset todos los integrantes del grupo debían hacer 3 repeticiones de la generación del árbol de decisión por cada implementación hecha y en esas 3 repeticiones se promedió el tiempo de entrenamiento del árbol para cada implementación.</w:t>
      </w:r>
    </w:p>
    <w:p w14:paraId="2F161487" w14:textId="35F568F9" w:rsidR="001E074A" w:rsidRDefault="001E074A"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Para la precisión del árbol de decisión usando el dataset de entrenamiento y </w:t>
      </w:r>
      <w:r>
        <w:rPr>
          <w:rFonts w:ascii="ProximaNova" w:eastAsia="Times New Roman" w:hAnsi="ProximaNova" w:cs="Times New Roman"/>
          <w:sz w:val="22"/>
          <w:szCs w:val="22"/>
          <w:lang w:eastAsia="es-ES_tradnl"/>
        </w:rPr>
        <w:t xml:space="preserve">la precisión del árbol de decisión usando el dataset de </w:t>
      </w:r>
      <w:r w:rsidR="002B3D2F">
        <w:rPr>
          <w:rFonts w:ascii="ProximaNova" w:eastAsia="Times New Roman" w:hAnsi="ProximaNova" w:cs="Times New Roman"/>
          <w:sz w:val="22"/>
          <w:szCs w:val="22"/>
          <w:lang w:eastAsia="es-ES_tradnl"/>
        </w:rPr>
        <w:t>prueba no se hizo una prueba de hipótesis porque en este caso no tiene sentido hacerla en vista que los valores de estas precisiones son exactamente iguales en para todos los miembros del grupo en cada tamaño del dataset de entrenamiento.</w:t>
      </w:r>
      <w:r>
        <w:rPr>
          <w:rFonts w:ascii="ProximaNova" w:eastAsia="Times New Roman" w:hAnsi="ProximaNova" w:cs="Times New Roman"/>
          <w:sz w:val="22"/>
          <w:szCs w:val="22"/>
          <w:lang w:eastAsia="es-ES_tradnl"/>
        </w:rPr>
        <w:t xml:space="preserve"> </w:t>
      </w:r>
    </w:p>
    <w:p w14:paraId="22BB663D" w14:textId="2DB9999A" w:rsidR="002B3D2F" w:rsidRDefault="002B3D2F"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En cambio c</w:t>
      </w:r>
      <w:r w:rsidR="001E074A">
        <w:rPr>
          <w:rFonts w:ascii="ProximaNova" w:eastAsia="Times New Roman" w:hAnsi="ProximaNova" w:cs="Times New Roman"/>
          <w:sz w:val="22"/>
          <w:szCs w:val="22"/>
          <w:lang w:eastAsia="es-ES_tradnl"/>
        </w:rPr>
        <w:t>on los datos obtenidos</w:t>
      </w:r>
      <w:r>
        <w:rPr>
          <w:rFonts w:ascii="ProximaNova" w:eastAsia="Times New Roman" w:hAnsi="ProximaNova" w:cs="Times New Roman"/>
          <w:sz w:val="22"/>
          <w:szCs w:val="22"/>
          <w:lang w:eastAsia="es-ES_tradnl"/>
        </w:rPr>
        <w:t xml:space="preserve"> del tiempo de entrenamiento del árbol de decisión</w:t>
      </w:r>
      <w:r w:rsidR="001E074A">
        <w:rPr>
          <w:rFonts w:ascii="ProximaNova" w:eastAsia="Times New Roman" w:hAnsi="ProximaNova" w:cs="Times New Roman"/>
          <w:sz w:val="22"/>
          <w:szCs w:val="22"/>
          <w:lang w:eastAsia="es-ES_tradnl"/>
        </w:rPr>
        <w:t xml:space="preserve"> se hizo una </w:t>
      </w:r>
      <w:r>
        <w:rPr>
          <w:rFonts w:ascii="ProximaNova" w:eastAsia="Times New Roman" w:hAnsi="ProximaNova" w:cs="Times New Roman"/>
          <w:sz w:val="22"/>
          <w:szCs w:val="22"/>
          <w:lang w:eastAsia="es-ES_tradnl"/>
        </w:rPr>
        <w:t xml:space="preserve">hipótesis </w:t>
      </w:r>
      <w:r w:rsidR="001E074A">
        <w:rPr>
          <w:rFonts w:ascii="ProximaNova" w:eastAsia="Times New Roman" w:hAnsi="ProximaNova" w:cs="Times New Roman"/>
          <w:sz w:val="22"/>
          <w:szCs w:val="22"/>
          <w:lang w:eastAsia="es-ES_tradnl"/>
        </w:rPr>
        <w:t>para la diferencia de medias en muestras dependientes</w:t>
      </w:r>
      <w:r>
        <w:rPr>
          <w:rFonts w:ascii="ProximaNova" w:eastAsia="Times New Roman" w:hAnsi="ProximaNova" w:cs="Times New Roman"/>
          <w:sz w:val="22"/>
          <w:szCs w:val="22"/>
          <w:lang w:eastAsia="es-ES_tradnl"/>
        </w:rPr>
        <w:t xml:space="preserve"> (prueba t para muestras emparejadas)</w:t>
      </w:r>
      <w:r w:rsidR="001E074A">
        <w:rPr>
          <w:rFonts w:ascii="ProximaNova" w:eastAsia="Times New Roman" w:hAnsi="ProximaNova" w:cs="Times New Roman"/>
          <w:sz w:val="22"/>
          <w:szCs w:val="22"/>
          <w:lang w:eastAsia="es-ES_tradnl"/>
        </w:rPr>
        <w:t xml:space="preserve"> por cada tamaño del dataset de entrenamiento donde se buscaba ver si el tiempo de entrenamiento era mayor en la implementación propia a comparación de la implementación de la librería de ML </w:t>
      </w:r>
      <w:r>
        <w:rPr>
          <w:rFonts w:ascii="ProximaNova" w:eastAsia="Times New Roman" w:hAnsi="ProximaNova" w:cs="Times New Roman"/>
          <w:sz w:val="22"/>
          <w:szCs w:val="22"/>
          <w:lang w:eastAsia="es-ES_tradnl"/>
        </w:rPr>
        <w:t>.</w:t>
      </w:r>
      <w:r w:rsidR="001E074A">
        <w:rPr>
          <w:rFonts w:ascii="ProximaNova" w:eastAsia="Times New Roman" w:hAnsi="ProximaNova" w:cs="Times New Roman"/>
          <w:sz w:val="22"/>
          <w:szCs w:val="22"/>
          <w:lang w:eastAsia="es-ES_tradnl"/>
        </w:rPr>
        <w:t>Net</w:t>
      </w:r>
      <w:r>
        <w:rPr>
          <w:rFonts w:ascii="ProximaNova" w:eastAsia="Times New Roman" w:hAnsi="ProximaNova" w:cs="Times New Roman"/>
          <w:sz w:val="22"/>
          <w:szCs w:val="22"/>
          <w:lang w:eastAsia="es-ES_tradnl"/>
        </w:rPr>
        <w:t xml:space="preserve"> , los resultados fueron los siguientes:</w:t>
      </w:r>
    </w:p>
    <w:p w14:paraId="4446791E" w14:textId="203C7EF9" w:rsidR="00CD3DEE" w:rsidRDefault="00CD3DEE" w:rsidP="003F01FD">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Con un dataset de entrenamiento del 50% de la totalidad de los datos se obtuvo:</w:t>
      </w:r>
    </w:p>
    <w:p w14:paraId="32ABFABE" w14:textId="47901356" w:rsidR="003F01FD"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5C606DA6" wp14:editId="359E0CD1">
            <wp:extent cx="5976320" cy="1843087"/>
            <wp:effectExtent l="0" t="0" r="0" b="0"/>
            <wp:docPr id="2" name="Imagen 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Tabla, Excel&#10;&#10;Descripción generada automáticamente"/>
                    <pic:cNvPicPr/>
                  </pic:nvPicPr>
                  <pic:blipFill rotWithShape="1">
                    <a:blip r:embed="rId10" cstate="print">
                      <a:extLst>
                        <a:ext uri="{28A0092B-C50C-407E-A947-70E740481C1C}">
                          <a14:useLocalDpi xmlns:a14="http://schemas.microsoft.com/office/drawing/2010/main" val="0"/>
                        </a:ext>
                      </a:extLst>
                    </a:blip>
                    <a:srcRect l="9377" t="25000" r="4086" b="27555"/>
                    <a:stretch/>
                  </pic:blipFill>
                  <pic:spPr bwMode="auto">
                    <a:xfrm>
                      <a:off x="0" y="0"/>
                      <a:ext cx="6012847" cy="1854352"/>
                    </a:xfrm>
                    <a:prstGeom prst="rect">
                      <a:avLst/>
                    </a:prstGeom>
                    <a:ln>
                      <a:noFill/>
                    </a:ln>
                    <a:extLst>
                      <a:ext uri="{53640926-AAD7-44D8-BBD7-CCE9431645EC}">
                        <a14:shadowObscured xmlns:a14="http://schemas.microsoft.com/office/drawing/2010/main"/>
                      </a:ext>
                    </a:extLst>
                  </pic:spPr>
                </pic:pic>
              </a:graphicData>
            </a:graphic>
          </wp:inline>
        </w:drawing>
      </w:r>
    </w:p>
    <w:p w14:paraId="419CFDA1" w14:textId="726E16ED"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Con un dataset de entrenamiento del </w:t>
      </w:r>
      <w:r>
        <w:rPr>
          <w:rFonts w:ascii="ProximaNova" w:eastAsia="Times New Roman" w:hAnsi="ProximaNova" w:cs="Times New Roman"/>
          <w:sz w:val="22"/>
          <w:szCs w:val="22"/>
          <w:lang w:eastAsia="es-ES_tradnl"/>
        </w:rPr>
        <w:t>65</w:t>
      </w:r>
      <w:r>
        <w:rPr>
          <w:rFonts w:ascii="ProximaNova" w:eastAsia="Times New Roman" w:hAnsi="ProximaNova" w:cs="Times New Roman"/>
          <w:sz w:val="22"/>
          <w:szCs w:val="22"/>
          <w:lang w:eastAsia="es-ES_tradnl"/>
        </w:rPr>
        <w:t>% de la totalidad de los datos se obtuvo:</w:t>
      </w:r>
    </w:p>
    <w:p w14:paraId="09F6DAFF" w14:textId="15F1C5FC"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Times New Roman" w:eastAsia="Times New Roman" w:hAnsi="Times New Roman" w:cs="Times New Roman"/>
          <w:noProof/>
          <w:lang w:eastAsia="es-ES_tradnl"/>
        </w:rPr>
        <w:drawing>
          <wp:inline distT="0" distB="0" distL="0" distR="0" wp14:anchorId="77450DCA" wp14:editId="776D8420">
            <wp:extent cx="5762067" cy="2107089"/>
            <wp:effectExtent l="0" t="0" r="3810" b="1270"/>
            <wp:docPr id="3"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abla, Excel&#10;&#10;Descripción generada automáticamente"/>
                    <pic:cNvPicPr/>
                  </pic:nvPicPr>
                  <pic:blipFill rotWithShape="1">
                    <a:blip r:embed="rId11" cstate="print">
                      <a:extLst>
                        <a:ext uri="{28A0092B-C50C-407E-A947-70E740481C1C}">
                          <a14:useLocalDpi xmlns:a14="http://schemas.microsoft.com/office/drawing/2010/main" val="0"/>
                        </a:ext>
                      </a:extLst>
                    </a:blip>
                    <a:srcRect l="17791" t="26068" r="5288" b="23925"/>
                    <a:stretch/>
                  </pic:blipFill>
                  <pic:spPr bwMode="auto">
                    <a:xfrm>
                      <a:off x="0" y="0"/>
                      <a:ext cx="5793878" cy="2118722"/>
                    </a:xfrm>
                    <a:prstGeom prst="rect">
                      <a:avLst/>
                    </a:prstGeom>
                    <a:ln>
                      <a:noFill/>
                    </a:ln>
                    <a:extLst>
                      <a:ext uri="{53640926-AAD7-44D8-BBD7-CCE9431645EC}">
                        <a14:shadowObscured xmlns:a14="http://schemas.microsoft.com/office/drawing/2010/main"/>
                      </a:ext>
                    </a:extLst>
                  </pic:spPr>
                </pic:pic>
              </a:graphicData>
            </a:graphic>
          </wp:inline>
        </w:drawing>
      </w:r>
    </w:p>
    <w:p w14:paraId="7D42AF51" w14:textId="1E0FC30D"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573695A1" w14:textId="353A7589"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lastRenderedPageBreak/>
        <w:t xml:space="preserve">Con un dataset de entrenamiento del </w:t>
      </w:r>
      <w:r>
        <w:rPr>
          <w:rFonts w:ascii="ProximaNova" w:eastAsia="Times New Roman" w:hAnsi="ProximaNova" w:cs="Times New Roman"/>
          <w:sz w:val="22"/>
          <w:szCs w:val="22"/>
          <w:lang w:eastAsia="es-ES_tradnl"/>
        </w:rPr>
        <w:t>80</w:t>
      </w:r>
      <w:r>
        <w:rPr>
          <w:rFonts w:ascii="ProximaNova" w:eastAsia="Times New Roman" w:hAnsi="ProximaNova" w:cs="Times New Roman"/>
          <w:sz w:val="22"/>
          <w:szCs w:val="22"/>
          <w:lang w:eastAsia="es-ES_tradnl"/>
        </w:rPr>
        <w:t>% de la totalidad de los datos se obtuvo:</w:t>
      </w:r>
    </w:p>
    <w:p w14:paraId="5DBA82BE" w14:textId="11491F24"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1C413DA9" wp14:editId="38CBC8DA">
            <wp:extent cx="5896562" cy="2135981"/>
            <wp:effectExtent l="0" t="0" r="0" b="0"/>
            <wp:docPr id="4" name="Imagen 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abla, Excel&#10;&#10;Descripción generada automáticamente"/>
                    <pic:cNvPicPr/>
                  </pic:nvPicPr>
                  <pic:blipFill rotWithShape="1">
                    <a:blip r:embed="rId12" cstate="print">
                      <a:extLst>
                        <a:ext uri="{28A0092B-C50C-407E-A947-70E740481C1C}">
                          <a14:useLocalDpi xmlns:a14="http://schemas.microsoft.com/office/drawing/2010/main" val="0"/>
                        </a:ext>
                      </a:extLst>
                    </a:blip>
                    <a:srcRect l="17909" t="29060" r="5770" b="21790"/>
                    <a:stretch/>
                  </pic:blipFill>
                  <pic:spPr bwMode="auto">
                    <a:xfrm>
                      <a:off x="0" y="0"/>
                      <a:ext cx="5925720" cy="2146543"/>
                    </a:xfrm>
                    <a:prstGeom prst="rect">
                      <a:avLst/>
                    </a:prstGeom>
                    <a:ln>
                      <a:noFill/>
                    </a:ln>
                    <a:extLst>
                      <a:ext uri="{53640926-AAD7-44D8-BBD7-CCE9431645EC}">
                        <a14:shadowObscured xmlns:a14="http://schemas.microsoft.com/office/drawing/2010/main"/>
                      </a:ext>
                    </a:extLst>
                  </pic:spPr>
                </pic:pic>
              </a:graphicData>
            </a:graphic>
          </wp:inline>
        </w:drawing>
      </w:r>
    </w:p>
    <w:p w14:paraId="4B10E7D3" w14:textId="269E471E" w:rsidR="00CD3DEE" w:rsidRDefault="00CD3DEE" w:rsidP="00CD3DEE">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Con un dataset de entrenamiento del </w:t>
      </w:r>
      <w:r>
        <w:rPr>
          <w:rFonts w:ascii="ProximaNova" w:eastAsia="Times New Roman" w:hAnsi="ProximaNova" w:cs="Times New Roman"/>
          <w:sz w:val="22"/>
          <w:szCs w:val="22"/>
          <w:lang w:eastAsia="es-ES_tradnl"/>
        </w:rPr>
        <w:t>95</w:t>
      </w:r>
      <w:r>
        <w:rPr>
          <w:rFonts w:ascii="ProximaNova" w:eastAsia="Times New Roman" w:hAnsi="ProximaNova" w:cs="Times New Roman"/>
          <w:sz w:val="22"/>
          <w:szCs w:val="22"/>
          <w:lang w:eastAsia="es-ES_tradnl"/>
        </w:rPr>
        <w:t>% de la totalidad de los datos se obtuvo:</w:t>
      </w:r>
    </w:p>
    <w:p w14:paraId="3D3C752E" w14:textId="211B05FE" w:rsidR="00CD3DEE"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14:anchorId="48DD2FC9" wp14:editId="461E441D">
            <wp:extent cx="6082741" cy="2243138"/>
            <wp:effectExtent l="0" t="0" r="635" b="5080"/>
            <wp:docPr id="5" name="Imagen 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 Excel&#10;&#10;Descripción generada automáticamente"/>
                    <pic:cNvPicPr/>
                  </pic:nvPicPr>
                  <pic:blipFill rotWithShape="1">
                    <a:blip r:embed="rId13" cstate="print">
                      <a:extLst>
                        <a:ext uri="{28A0092B-C50C-407E-A947-70E740481C1C}">
                          <a14:useLocalDpi xmlns:a14="http://schemas.microsoft.com/office/drawing/2010/main" val="0"/>
                        </a:ext>
                      </a:extLst>
                    </a:blip>
                    <a:srcRect l="16587" t="29914" r="11057" b="22650"/>
                    <a:stretch/>
                  </pic:blipFill>
                  <pic:spPr bwMode="auto">
                    <a:xfrm>
                      <a:off x="0" y="0"/>
                      <a:ext cx="6101899" cy="2250203"/>
                    </a:xfrm>
                    <a:prstGeom prst="rect">
                      <a:avLst/>
                    </a:prstGeom>
                    <a:ln>
                      <a:noFill/>
                    </a:ln>
                    <a:extLst>
                      <a:ext uri="{53640926-AAD7-44D8-BBD7-CCE9431645EC}">
                        <a14:shadowObscured xmlns:a14="http://schemas.microsoft.com/office/drawing/2010/main"/>
                      </a:ext>
                    </a:extLst>
                  </pic:spPr>
                </pic:pic>
              </a:graphicData>
            </a:graphic>
          </wp:inline>
        </w:drawing>
      </w:r>
    </w:p>
    <w:p w14:paraId="5D9EEBDC" w14:textId="3634DCB7" w:rsidR="00C443A4" w:rsidRDefault="00CD3DEE"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Para todas las pruebas de hipótesis la hipotesis nula (Ho) fue: la media de la diferencia </w:t>
      </w:r>
      <w:r w:rsidR="00C443A4">
        <w:rPr>
          <w:rFonts w:ascii="Times New Roman" w:eastAsia="Times New Roman" w:hAnsi="Times New Roman" w:cs="Times New Roman"/>
          <w:lang w:eastAsia="es-ES_tradnl"/>
        </w:rPr>
        <w:t xml:space="preserve">es menor o igual a cero y la hipotesis alternativa (H1) fue: </w:t>
      </w:r>
      <w:r w:rsidR="00C443A4">
        <w:rPr>
          <w:rFonts w:ascii="Times New Roman" w:eastAsia="Times New Roman" w:hAnsi="Times New Roman" w:cs="Times New Roman"/>
          <w:lang w:eastAsia="es-ES_tradnl"/>
        </w:rPr>
        <w:t xml:space="preserve">la media de la diferencia es </w:t>
      </w:r>
      <w:r w:rsidR="00C443A4">
        <w:rPr>
          <w:rFonts w:ascii="Times New Roman" w:eastAsia="Times New Roman" w:hAnsi="Times New Roman" w:cs="Times New Roman"/>
          <w:lang w:eastAsia="es-ES_tradnl"/>
        </w:rPr>
        <w:t>mayor</w:t>
      </w:r>
      <w:r w:rsidR="00C443A4">
        <w:rPr>
          <w:rFonts w:ascii="Times New Roman" w:eastAsia="Times New Roman" w:hAnsi="Times New Roman" w:cs="Times New Roman"/>
          <w:lang w:eastAsia="es-ES_tradnl"/>
        </w:rPr>
        <w:t xml:space="preserve"> a cer</w:t>
      </w:r>
      <w:r w:rsidR="00C443A4">
        <w:rPr>
          <w:rFonts w:ascii="Times New Roman" w:eastAsia="Times New Roman" w:hAnsi="Times New Roman" w:cs="Times New Roman"/>
          <w:lang w:eastAsia="es-ES_tradnl"/>
        </w:rPr>
        <w:t>o. También el intervalo de confianza usado en todas las pruebas de hipótesis fue del 95 %, es decir un alpha de 0.05</w:t>
      </w:r>
    </w:p>
    <w:p w14:paraId="25041E3E" w14:textId="1E1C6A8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Times New Roman" w:eastAsia="Times New Roman" w:hAnsi="Times New Roman" w:cs="Times New Roman"/>
          <w:lang w:eastAsia="es-ES_tradnl"/>
        </w:rPr>
        <w:t>Para todos las pruebas de hipotesis el resultado fue que se rechaza Ho, por tanto la media de la diferencia es mayor a cero.</w:t>
      </w:r>
    </w:p>
    <w:p w14:paraId="432FD9DE" w14:textId="1DC5FA2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4F1AA892" w14:textId="4CC1D349"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42D38717" w14:textId="47F24297"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33F16E67" w14:textId="50252D33" w:rsidR="00C443A4" w:rsidRDefault="00C443A4" w:rsidP="003C4C55">
      <w:pPr>
        <w:shd w:val="clear" w:color="auto" w:fill="FFFFFF"/>
        <w:spacing w:before="100" w:beforeAutospacing="1" w:after="100" w:afterAutospacing="1"/>
        <w:rPr>
          <w:rFonts w:ascii="Times New Roman" w:eastAsia="Times New Roman" w:hAnsi="Times New Roman" w:cs="Times New Roman"/>
          <w:lang w:eastAsia="es-ES_tradnl"/>
        </w:rPr>
      </w:pPr>
    </w:p>
    <w:p w14:paraId="67A3B505" w14:textId="77777777" w:rsidR="00C443A4" w:rsidRDefault="00C443A4" w:rsidP="00C443A4">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Pr>
          <w:rFonts w:ascii="ProximaNova" w:eastAsia="Times New Roman" w:hAnsi="ProximaNova" w:cs="Times New Roman"/>
          <w:b/>
          <w:bCs/>
          <w:sz w:val="22"/>
          <w:szCs w:val="22"/>
          <w:lang w:eastAsia="es-ES_tradnl"/>
        </w:rPr>
        <w:lastRenderedPageBreak/>
        <w:t>3</w:t>
      </w:r>
      <w:r w:rsidRPr="003C4C55">
        <w:rPr>
          <w:rFonts w:ascii="ProximaNova" w:eastAsia="Times New Roman" w:hAnsi="ProximaNova" w:cs="Times New Roman"/>
          <w:b/>
          <w:bCs/>
          <w:sz w:val="22"/>
          <w:szCs w:val="22"/>
          <w:lang w:eastAsia="es-ES_tradnl"/>
        </w:rPr>
        <w:t xml:space="preserve">. </w:t>
      </w:r>
      <w:r>
        <w:rPr>
          <w:rFonts w:ascii="ProximaNova" w:eastAsia="Times New Roman" w:hAnsi="ProximaNova" w:cs="Times New Roman"/>
          <w:b/>
          <w:bCs/>
          <w:sz w:val="22"/>
          <w:szCs w:val="22"/>
          <w:lang w:eastAsia="es-ES_tradnl"/>
        </w:rPr>
        <w:t>Interpretación</w:t>
      </w:r>
    </w:p>
    <w:p w14:paraId="4FA990DA" w14:textId="381A3F92" w:rsidR="00C443A4" w:rsidRDefault="00245AEA"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No es necesario hacer</w:t>
      </w:r>
      <w:r w:rsidR="00C443A4">
        <w:rPr>
          <w:rFonts w:ascii="ProximaNova" w:eastAsia="Times New Roman" w:hAnsi="ProximaNova" w:cs="Times New Roman"/>
          <w:sz w:val="22"/>
          <w:szCs w:val="22"/>
          <w:lang w:eastAsia="es-ES_tradnl"/>
        </w:rPr>
        <w:t xml:space="preserve"> prueba de hipótesis para las precisiones del árbol de decisión usando</w:t>
      </w:r>
      <w:r w:rsidR="00C443A4" w:rsidRPr="00C443A4">
        <w:rPr>
          <w:rFonts w:ascii="ProximaNova" w:eastAsia="Times New Roman" w:hAnsi="ProximaNova" w:cs="Times New Roman"/>
          <w:sz w:val="22"/>
          <w:szCs w:val="22"/>
          <w:lang w:eastAsia="es-ES_tradnl"/>
        </w:rPr>
        <w:t xml:space="preserve"> </w:t>
      </w:r>
      <w:r w:rsidR="00C443A4">
        <w:rPr>
          <w:rFonts w:ascii="ProximaNova" w:eastAsia="Times New Roman" w:hAnsi="ProximaNova" w:cs="Times New Roman"/>
          <w:sz w:val="22"/>
          <w:szCs w:val="22"/>
          <w:lang w:eastAsia="es-ES_tradnl"/>
        </w:rPr>
        <w:t xml:space="preserve">el dataset de entrenamiento y el dataset de </w:t>
      </w:r>
      <w:r>
        <w:rPr>
          <w:rFonts w:ascii="ProximaNova" w:eastAsia="Times New Roman" w:hAnsi="ProximaNova" w:cs="Times New Roman"/>
          <w:sz w:val="22"/>
          <w:szCs w:val="22"/>
          <w:lang w:eastAsia="es-ES_tradnl"/>
        </w:rPr>
        <w:t>prueba en ninguna de las 2 implementaciones puesto que los resultados</w:t>
      </w:r>
      <w:r w:rsidR="00195CEF">
        <w:rPr>
          <w:rFonts w:ascii="ProximaNova" w:eastAsia="Times New Roman" w:hAnsi="ProximaNova" w:cs="Times New Roman"/>
          <w:sz w:val="22"/>
          <w:szCs w:val="22"/>
          <w:lang w:eastAsia="es-ES_tradnl"/>
        </w:rPr>
        <w:t xml:space="preserve"> en ambos casos son iguales para cada integrante del grupo para cada tamaño de dataset de entrenamiento usado. En ese orden de ideas se puede afirmar que la implementación de la librería externa ML .Net es más precisa que la implementación propia independientemente del tamaño del dataset y del dataset usado para obtener la precisión bien sea el de entrenamiento o el de prueba. No obstante ambas implementaciones ofrecen una baja precisión ya que el dataset y el objetivo del proyecto (clasificar el precio de una propiedad en un intervalo con base en las características de esta) tienen una mejor aproximación y resolución usando tecnicas de machine learning de regresión en vez de clasificación, de lo cual no teniamos conocimiento antes de empezar el proyecto.</w:t>
      </w:r>
    </w:p>
    <w:p w14:paraId="6205A179" w14:textId="384F540D" w:rsidR="00B279B7" w:rsidRPr="00EB56AF" w:rsidRDefault="00B279B7" w:rsidP="00C443A4">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sidRPr="00EB56AF">
        <w:rPr>
          <w:rFonts w:ascii="ProximaNova" w:eastAsia="Times New Roman" w:hAnsi="ProximaNova" w:cs="Times New Roman"/>
          <w:b/>
          <w:bCs/>
          <w:sz w:val="22"/>
          <w:szCs w:val="22"/>
          <w:lang w:eastAsia="es-ES_tradnl"/>
        </w:rPr>
        <w:t xml:space="preserve">Pruebas de hipótesis para la diferencia de medias </w:t>
      </w:r>
      <w:r w:rsidR="00EB56AF" w:rsidRPr="00EB56AF">
        <w:rPr>
          <w:rFonts w:ascii="ProximaNova" w:eastAsia="Times New Roman" w:hAnsi="ProximaNova" w:cs="Times New Roman"/>
          <w:b/>
          <w:bCs/>
          <w:sz w:val="22"/>
          <w:szCs w:val="22"/>
          <w:lang w:eastAsia="es-ES_tradnl"/>
        </w:rPr>
        <w:t>en muestasr dependientes</w:t>
      </w:r>
    </w:p>
    <w:p w14:paraId="4385F527" w14:textId="43E9E2B5" w:rsidR="006310AB" w:rsidRDefault="00195CEF"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 xml:space="preserve">Respecto a </w:t>
      </w:r>
      <w:r w:rsidR="006310AB">
        <w:rPr>
          <w:rFonts w:ascii="ProximaNova" w:eastAsia="Times New Roman" w:hAnsi="ProximaNova" w:cs="Times New Roman"/>
          <w:sz w:val="22"/>
          <w:szCs w:val="22"/>
          <w:lang w:eastAsia="es-ES_tradnl"/>
        </w:rPr>
        <w:t xml:space="preserve">las pruebas de hipótesis, se escogió la prueba de hipotesis para la diferencia de medias de muestras dependientes ya que se querian comparar 2 muestras del mismo tipo sometidas en implementaciones de árboles de decisión diferentes. </w:t>
      </w:r>
      <w:r w:rsidR="00EB56AF">
        <w:rPr>
          <w:rFonts w:ascii="ProximaNova" w:eastAsia="Times New Roman" w:hAnsi="ProximaNova" w:cs="Times New Roman"/>
          <w:sz w:val="22"/>
          <w:szCs w:val="22"/>
          <w:lang w:eastAsia="es-ES_tradnl"/>
        </w:rPr>
        <w:t>No se usó la prueba ANOVA en este caso porque esta no tiene potencia cuando se comparan 2 muestras y el objetivo de esta última entrega era comparar las dos implementaciones hechas, si hubieran sido más de dos entonces era pertinente hacer la prueba ANOVA.</w:t>
      </w:r>
    </w:p>
    <w:p w14:paraId="40E6FB88" w14:textId="379EFC55" w:rsidR="00195CEF" w:rsidRDefault="006310AB" w:rsidP="00C443A4">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Para</w:t>
      </w:r>
      <w:r>
        <w:rPr>
          <w:rFonts w:ascii="ProximaNova" w:eastAsia="Times New Roman" w:hAnsi="ProximaNova" w:cs="Times New Roman"/>
          <w:sz w:val="22"/>
          <w:szCs w:val="22"/>
          <w:lang w:eastAsia="es-ES_tradnl"/>
        </w:rPr>
        <w:t xml:space="preserve"> todas las pruebas </w:t>
      </w:r>
      <w:r>
        <w:rPr>
          <w:rFonts w:ascii="ProximaNova" w:eastAsia="Times New Roman" w:hAnsi="ProximaNova" w:cs="Times New Roman"/>
          <w:sz w:val="22"/>
          <w:szCs w:val="22"/>
          <w:lang w:eastAsia="es-ES_tradnl"/>
        </w:rPr>
        <w:t xml:space="preserve">de </w:t>
      </w:r>
      <w:r>
        <w:rPr>
          <w:rFonts w:ascii="ProximaNova" w:eastAsia="Times New Roman" w:hAnsi="ProximaNova" w:cs="Times New Roman"/>
          <w:sz w:val="22"/>
          <w:szCs w:val="22"/>
          <w:lang w:eastAsia="es-ES_tradnl"/>
        </w:rPr>
        <w:t>hipótesis</w:t>
      </w:r>
      <w:r>
        <w:rPr>
          <w:rFonts w:ascii="ProximaNova" w:eastAsia="Times New Roman" w:hAnsi="ProximaNova" w:cs="Times New Roman"/>
          <w:sz w:val="22"/>
          <w:szCs w:val="22"/>
          <w:lang w:eastAsia="es-ES_tradnl"/>
        </w:rPr>
        <w:t xml:space="preserve"> se rechazó Ho entonces la media de la diferencia es mayor a cero, esto quiere decir que la implementación propia</w:t>
      </w:r>
      <w:r w:rsidR="00427845">
        <w:rPr>
          <w:rFonts w:ascii="ProximaNova" w:eastAsia="Times New Roman" w:hAnsi="ProximaNova" w:cs="Times New Roman"/>
          <w:sz w:val="22"/>
          <w:szCs w:val="22"/>
          <w:lang w:eastAsia="es-ES_tradnl"/>
        </w:rPr>
        <w:t xml:space="preserve"> ocupa más tiempo en entrenar el árbol de decisión que la implementación con la librería ML .Net , se plantea de esta manera porque las diferencias se calculan de la siguiente manera: Tiempo de entrenamiento de la implementación propia - </w:t>
      </w:r>
      <w:r w:rsidR="00427845">
        <w:rPr>
          <w:rFonts w:ascii="ProximaNova" w:eastAsia="Times New Roman" w:hAnsi="ProximaNova" w:cs="Times New Roman"/>
          <w:sz w:val="22"/>
          <w:szCs w:val="22"/>
          <w:lang w:eastAsia="es-ES_tradnl"/>
        </w:rPr>
        <w:t xml:space="preserve">Tiempo de entrenamiento de la implementación </w:t>
      </w:r>
      <w:r w:rsidR="00427845">
        <w:rPr>
          <w:rFonts w:ascii="ProximaNova" w:eastAsia="Times New Roman" w:hAnsi="ProximaNova" w:cs="Times New Roman"/>
          <w:sz w:val="22"/>
          <w:szCs w:val="22"/>
          <w:lang w:eastAsia="es-ES_tradnl"/>
        </w:rPr>
        <w:t>con ML .Net , si esa resta da un número mayor a cero es porque el t</w:t>
      </w:r>
      <w:r w:rsidR="00427845">
        <w:rPr>
          <w:rFonts w:ascii="ProximaNova" w:eastAsia="Times New Roman" w:hAnsi="ProximaNova" w:cs="Times New Roman"/>
          <w:sz w:val="22"/>
          <w:szCs w:val="22"/>
          <w:lang w:eastAsia="es-ES_tradnl"/>
        </w:rPr>
        <w:t>iempo de entrenamiento de la implementación propia</w:t>
      </w:r>
      <w:r w:rsidR="00427845">
        <w:rPr>
          <w:rFonts w:ascii="ProximaNova" w:eastAsia="Times New Roman" w:hAnsi="ProximaNova" w:cs="Times New Roman"/>
          <w:sz w:val="22"/>
          <w:szCs w:val="22"/>
          <w:lang w:eastAsia="es-ES_tradnl"/>
        </w:rPr>
        <w:t xml:space="preserve"> es mayor.</w:t>
      </w:r>
    </w:p>
    <w:p w14:paraId="1D404028" w14:textId="7EAB1517" w:rsidR="00195CEF" w:rsidRDefault="00195CEF" w:rsidP="00C443A4">
      <w:pPr>
        <w:shd w:val="clear" w:color="auto" w:fill="FFFFFF"/>
        <w:spacing w:before="100" w:beforeAutospacing="1" w:after="100" w:afterAutospacing="1"/>
        <w:rPr>
          <w:rFonts w:ascii="ProximaNova" w:eastAsia="Times New Roman" w:hAnsi="ProximaNova" w:cs="Times New Roman"/>
          <w:b/>
          <w:bCs/>
          <w:sz w:val="22"/>
          <w:szCs w:val="22"/>
          <w:lang w:eastAsia="es-ES_tradnl"/>
        </w:rPr>
      </w:pPr>
      <w:r w:rsidRPr="006310AB">
        <w:rPr>
          <w:rFonts w:ascii="ProximaNova" w:eastAsia="Times New Roman" w:hAnsi="ProximaNova" w:cs="Times New Roman"/>
          <w:b/>
          <w:bCs/>
          <w:sz w:val="22"/>
          <w:szCs w:val="22"/>
          <w:lang w:eastAsia="es-ES_tradnl"/>
        </w:rPr>
        <w:t>4. Conclusiones</w:t>
      </w:r>
    </w:p>
    <w:p w14:paraId="28E7C018" w14:textId="6858495E" w:rsidR="00C443A4" w:rsidRDefault="00EB56AF"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-El dataset y el objetivo de este proyecto hubieran tenido una mejor aproximación usando técnicas de regresión de machine learning en vez de técnicas de clasificación.</w:t>
      </w:r>
    </w:p>
    <w:p w14:paraId="1E038E8A" w14:textId="04203214" w:rsidR="00EB56AF" w:rsidRDefault="00EB56AF"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-Para este proyecto en partícular</w:t>
      </w:r>
      <w:r w:rsidR="00A81186">
        <w:rPr>
          <w:rFonts w:ascii="ProximaNova" w:eastAsia="Times New Roman" w:hAnsi="ProximaNova" w:cs="Times New Roman"/>
          <w:sz w:val="22"/>
          <w:szCs w:val="22"/>
          <w:lang w:eastAsia="es-ES_tradnl"/>
        </w:rPr>
        <w:t>,</w:t>
      </w:r>
      <w:r>
        <w:rPr>
          <w:rFonts w:ascii="ProximaNova" w:eastAsia="Times New Roman" w:hAnsi="ProximaNova" w:cs="Times New Roman"/>
          <w:sz w:val="22"/>
          <w:szCs w:val="22"/>
          <w:lang w:eastAsia="es-ES_tradnl"/>
        </w:rPr>
        <w:t xml:space="preserve"> la implementación de la librería ML .Net fue más eficiente que la implementación propia.</w:t>
      </w:r>
    </w:p>
    <w:p w14:paraId="77924A5B" w14:textId="622DDCAA" w:rsidR="00EB56AF" w:rsidRDefault="00EB56AF"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w:t>
      </w:r>
      <w:r w:rsidRPr="00EB56AF">
        <w:rPr>
          <w:rFonts w:ascii="ProximaNova" w:eastAsia="Times New Roman" w:hAnsi="ProximaNova" w:cs="Times New Roman"/>
          <w:sz w:val="22"/>
          <w:szCs w:val="22"/>
          <w:lang w:eastAsia="es-ES_tradnl"/>
        </w:rPr>
        <w:t xml:space="preserve"> </w:t>
      </w:r>
      <w:r>
        <w:rPr>
          <w:rFonts w:ascii="ProximaNova" w:eastAsia="Times New Roman" w:hAnsi="ProximaNova" w:cs="Times New Roman"/>
          <w:sz w:val="22"/>
          <w:szCs w:val="22"/>
          <w:lang w:eastAsia="es-ES_tradnl"/>
        </w:rPr>
        <w:t>Para este proyecto en partícular</w:t>
      </w:r>
      <w:r w:rsidR="00A81186">
        <w:rPr>
          <w:rFonts w:ascii="ProximaNova" w:eastAsia="Times New Roman" w:hAnsi="ProximaNova" w:cs="Times New Roman"/>
          <w:sz w:val="22"/>
          <w:szCs w:val="22"/>
          <w:lang w:eastAsia="es-ES_tradnl"/>
        </w:rPr>
        <w:t>,</w:t>
      </w:r>
      <w:r>
        <w:rPr>
          <w:rFonts w:ascii="ProximaNova" w:eastAsia="Times New Roman" w:hAnsi="ProximaNova" w:cs="Times New Roman"/>
          <w:sz w:val="22"/>
          <w:szCs w:val="22"/>
          <w:lang w:eastAsia="es-ES_tradnl"/>
        </w:rPr>
        <w:t xml:space="preserve"> la implementación de la librería ML .Net fue más </w:t>
      </w:r>
      <w:r>
        <w:rPr>
          <w:rFonts w:ascii="ProximaNova" w:eastAsia="Times New Roman" w:hAnsi="ProximaNova" w:cs="Times New Roman"/>
          <w:sz w:val="22"/>
          <w:szCs w:val="22"/>
          <w:lang w:eastAsia="es-ES_tradnl"/>
        </w:rPr>
        <w:t>precisa</w:t>
      </w:r>
      <w:r>
        <w:rPr>
          <w:rFonts w:ascii="ProximaNova" w:eastAsia="Times New Roman" w:hAnsi="ProximaNova" w:cs="Times New Roman"/>
          <w:sz w:val="22"/>
          <w:szCs w:val="22"/>
          <w:lang w:eastAsia="es-ES_tradnl"/>
        </w:rPr>
        <w:t xml:space="preserve"> que la implementación propia.</w:t>
      </w:r>
    </w:p>
    <w:p w14:paraId="0A8E5C95" w14:textId="74079CCC" w:rsidR="00A81186" w:rsidRDefault="00A81186" w:rsidP="003C4C55">
      <w:pPr>
        <w:shd w:val="clear" w:color="auto" w:fill="FFFFFF"/>
        <w:spacing w:before="100" w:beforeAutospacing="1" w:after="100" w:afterAutospacing="1"/>
        <w:rPr>
          <w:rFonts w:ascii="ProximaNova" w:eastAsia="Times New Roman" w:hAnsi="ProximaNova" w:cs="Times New Roman"/>
          <w:sz w:val="22"/>
          <w:szCs w:val="22"/>
          <w:lang w:eastAsia="es-ES_tradnl"/>
        </w:rPr>
      </w:pPr>
      <w:r>
        <w:rPr>
          <w:rFonts w:ascii="ProximaNova" w:eastAsia="Times New Roman" w:hAnsi="ProximaNova" w:cs="Times New Roman"/>
          <w:sz w:val="22"/>
          <w:szCs w:val="22"/>
          <w:lang w:eastAsia="es-ES_tradnl"/>
        </w:rPr>
        <w:t>-</w:t>
      </w:r>
      <w:r w:rsidRPr="00EB56AF">
        <w:rPr>
          <w:rFonts w:ascii="ProximaNova" w:eastAsia="Times New Roman" w:hAnsi="ProximaNova" w:cs="Times New Roman"/>
          <w:sz w:val="22"/>
          <w:szCs w:val="22"/>
          <w:lang w:eastAsia="es-ES_tradnl"/>
        </w:rPr>
        <w:t xml:space="preserve"> </w:t>
      </w:r>
      <w:r>
        <w:rPr>
          <w:rFonts w:ascii="ProximaNova" w:eastAsia="Times New Roman" w:hAnsi="ProximaNova" w:cs="Times New Roman"/>
          <w:sz w:val="22"/>
          <w:szCs w:val="22"/>
          <w:lang w:eastAsia="es-ES_tradnl"/>
        </w:rPr>
        <w:t>Para este proyecto en partícular,</w:t>
      </w:r>
      <w:r>
        <w:rPr>
          <w:rFonts w:ascii="ProximaNova" w:eastAsia="Times New Roman" w:hAnsi="ProximaNova" w:cs="Times New Roman"/>
          <w:sz w:val="22"/>
          <w:szCs w:val="22"/>
          <w:lang w:eastAsia="es-ES_tradnl"/>
        </w:rPr>
        <w:t xml:space="preserve"> al aumentar el tamaño del dataset de entrenamiento la precisión del árbol de decisión fue mayor indepenediente de la implementación usada.</w:t>
      </w:r>
    </w:p>
    <w:p w14:paraId="631729A1" w14:textId="1563A385" w:rsidR="00A81186" w:rsidRPr="002B72BC" w:rsidRDefault="00A81186" w:rsidP="003C4C55">
      <w:pPr>
        <w:shd w:val="clear" w:color="auto" w:fill="FFFFFF"/>
        <w:spacing w:before="100" w:beforeAutospacing="1" w:after="100" w:afterAutospacing="1"/>
        <w:rPr>
          <w:rFonts w:ascii="Times New Roman" w:eastAsia="Times New Roman" w:hAnsi="Times New Roman" w:cs="Times New Roman"/>
          <w:lang w:eastAsia="es-ES_tradnl"/>
        </w:rPr>
      </w:pPr>
      <w:r>
        <w:rPr>
          <w:rFonts w:ascii="ProximaNova" w:eastAsia="Times New Roman" w:hAnsi="ProximaNova" w:cs="Times New Roman"/>
          <w:sz w:val="22"/>
          <w:szCs w:val="22"/>
          <w:lang w:eastAsia="es-ES_tradnl"/>
        </w:rPr>
        <w:t>-Un mejor procesador y una mayor memoria RAM en este proyecto hacen que el árbol de decisión se genere más rápido usando una implementación propia pero es el caso inverso para el árbol de decisión generado con la implementación de ML .Net</w:t>
      </w:r>
    </w:p>
    <w:sectPr w:rsidR="00A81186" w:rsidRPr="002B72BC" w:rsidSect="00416B0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08DF2" w14:textId="77777777" w:rsidR="00FF4EC3" w:rsidRDefault="00FF4EC3" w:rsidP="003F01FD">
      <w:r>
        <w:separator/>
      </w:r>
    </w:p>
  </w:endnote>
  <w:endnote w:type="continuationSeparator" w:id="0">
    <w:p w14:paraId="42772125" w14:textId="77777777" w:rsidR="00FF4EC3" w:rsidRDefault="00FF4EC3" w:rsidP="003F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roximaNova">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E128F" w14:textId="77777777" w:rsidR="00FF4EC3" w:rsidRDefault="00FF4EC3" w:rsidP="003F01FD">
      <w:r>
        <w:separator/>
      </w:r>
    </w:p>
  </w:footnote>
  <w:footnote w:type="continuationSeparator" w:id="0">
    <w:p w14:paraId="5B4F953D" w14:textId="77777777" w:rsidR="00FF4EC3" w:rsidRDefault="00FF4EC3" w:rsidP="003F0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A4297"/>
    <w:multiLevelType w:val="multilevel"/>
    <w:tmpl w:val="D63E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03BEE"/>
    <w:multiLevelType w:val="multilevel"/>
    <w:tmpl w:val="BADE5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C204A6"/>
    <w:multiLevelType w:val="multilevel"/>
    <w:tmpl w:val="1A9A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467503"/>
    <w:multiLevelType w:val="multilevel"/>
    <w:tmpl w:val="A002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281799"/>
    <w:multiLevelType w:val="multilevel"/>
    <w:tmpl w:val="E168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7A429C"/>
    <w:multiLevelType w:val="multilevel"/>
    <w:tmpl w:val="4A109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12717D"/>
    <w:multiLevelType w:val="multilevel"/>
    <w:tmpl w:val="488A2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AE78F1"/>
    <w:multiLevelType w:val="multilevel"/>
    <w:tmpl w:val="F41C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
  </w:num>
  <w:num w:numId="4">
    <w:abstractNumId w:val="6"/>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isplayBackgroundShape/>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55"/>
    <w:rsid w:val="00010D72"/>
    <w:rsid w:val="00015BDD"/>
    <w:rsid w:val="000752B8"/>
    <w:rsid w:val="00121CD7"/>
    <w:rsid w:val="00195CEF"/>
    <w:rsid w:val="001E074A"/>
    <w:rsid w:val="002431E1"/>
    <w:rsid w:val="00245AEA"/>
    <w:rsid w:val="00264919"/>
    <w:rsid w:val="002B3D2F"/>
    <w:rsid w:val="002B72BC"/>
    <w:rsid w:val="003355E1"/>
    <w:rsid w:val="003373E7"/>
    <w:rsid w:val="003C4C55"/>
    <w:rsid w:val="003F01FD"/>
    <w:rsid w:val="00416B02"/>
    <w:rsid w:val="00427845"/>
    <w:rsid w:val="004323D4"/>
    <w:rsid w:val="00457C01"/>
    <w:rsid w:val="004C256F"/>
    <w:rsid w:val="004D530A"/>
    <w:rsid w:val="004E3B09"/>
    <w:rsid w:val="005375E3"/>
    <w:rsid w:val="005F19AA"/>
    <w:rsid w:val="00611C01"/>
    <w:rsid w:val="006310AB"/>
    <w:rsid w:val="00662E0E"/>
    <w:rsid w:val="00686CD5"/>
    <w:rsid w:val="006C26DA"/>
    <w:rsid w:val="007201C7"/>
    <w:rsid w:val="0076001E"/>
    <w:rsid w:val="007D3097"/>
    <w:rsid w:val="00821E84"/>
    <w:rsid w:val="00924223"/>
    <w:rsid w:val="009752C5"/>
    <w:rsid w:val="00982F8C"/>
    <w:rsid w:val="00A37189"/>
    <w:rsid w:val="00A81186"/>
    <w:rsid w:val="00AB32F2"/>
    <w:rsid w:val="00AB4F24"/>
    <w:rsid w:val="00AD7411"/>
    <w:rsid w:val="00B279B7"/>
    <w:rsid w:val="00B64C72"/>
    <w:rsid w:val="00B81C52"/>
    <w:rsid w:val="00B90E65"/>
    <w:rsid w:val="00B93AB3"/>
    <w:rsid w:val="00BD2D3D"/>
    <w:rsid w:val="00C443A4"/>
    <w:rsid w:val="00C60891"/>
    <w:rsid w:val="00C73BA2"/>
    <w:rsid w:val="00CD3DEE"/>
    <w:rsid w:val="00CF523F"/>
    <w:rsid w:val="00DA5893"/>
    <w:rsid w:val="00E3085A"/>
    <w:rsid w:val="00EA222F"/>
    <w:rsid w:val="00EB56AF"/>
    <w:rsid w:val="00F7308C"/>
    <w:rsid w:val="00F747DF"/>
    <w:rsid w:val="00F831F5"/>
    <w:rsid w:val="00FA74D9"/>
    <w:rsid w:val="00FD714D"/>
    <w:rsid w:val="00FF4E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F7C8"/>
  <w15:chartTrackingRefBased/>
  <w15:docId w15:val="{A3788441-7C84-2648-ABAF-F1B3867B0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C4C55"/>
    <w:pPr>
      <w:spacing w:before="100" w:beforeAutospacing="1" w:after="100" w:afterAutospacing="1"/>
    </w:pPr>
    <w:rPr>
      <w:rFonts w:ascii="Times New Roman" w:eastAsia="Times New Roman" w:hAnsi="Times New Roman" w:cs="Times New Roman"/>
      <w:lang w:eastAsia="es-ES_tradnl"/>
    </w:rPr>
  </w:style>
  <w:style w:type="paragraph" w:styleId="Descripcin">
    <w:name w:val="caption"/>
    <w:basedOn w:val="Normal"/>
    <w:next w:val="Normal"/>
    <w:uiPriority w:val="35"/>
    <w:unhideWhenUsed/>
    <w:qFormat/>
    <w:rsid w:val="003F01FD"/>
    <w:pPr>
      <w:spacing w:after="200"/>
    </w:pPr>
    <w:rPr>
      <w:i/>
      <w:iCs/>
      <w:color w:val="44546A" w:themeColor="text2"/>
      <w:sz w:val="18"/>
      <w:szCs w:val="18"/>
    </w:rPr>
  </w:style>
  <w:style w:type="paragraph" w:styleId="Textonotaalfinal">
    <w:name w:val="endnote text"/>
    <w:basedOn w:val="Normal"/>
    <w:link w:val="TextonotaalfinalCar"/>
    <w:uiPriority w:val="99"/>
    <w:semiHidden/>
    <w:unhideWhenUsed/>
    <w:rsid w:val="003F01FD"/>
    <w:rPr>
      <w:sz w:val="20"/>
      <w:szCs w:val="20"/>
    </w:rPr>
  </w:style>
  <w:style w:type="character" w:customStyle="1" w:styleId="TextonotaalfinalCar">
    <w:name w:val="Texto nota al final Car"/>
    <w:basedOn w:val="Fuentedeprrafopredeter"/>
    <w:link w:val="Textonotaalfinal"/>
    <w:uiPriority w:val="99"/>
    <w:semiHidden/>
    <w:rsid w:val="003F01FD"/>
    <w:rPr>
      <w:sz w:val="20"/>
      <w:szCs w:val="20"/>
    </w:rPr>
  </w:style>
  <w:style w:type="character" w:styleId="Refdenotaalfinal">
    <w:name w:val="endnote reference"/>
    <w:basedOn w:val="Fuentedeprrafopredeter"/>
    <w:uiPriority w:val="99"/>
    <w:semiHidden/>
    <w:unhideWhenUsed/>
    <w:rsid w:val="003F01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886048">
      <w:bodyDiv w:val="1"/>
      <w:marLeft w:val="0"/>
      <w:marRight w:val="0"/>
      <w:marTop w:val="0"/>
      <w:marBottom w:val="0"/>
      <w:divBdr>
        <w:top w:val="none" w:sz="0" w:space="0" w:color="auto"/>
        <w:left w:val="none" w:sz="0" w:space="0" w:color="auto"/>
        <w:bottom w:val="none" w:sz="0" w:space="0" w:color="auto"/>
        <w:right w:val="none" w:sz="0" w:space="0" w:color="auto"/>
      </w:divBdr>
      <w:divsChild>
        <w:div w:id="1997999986">
          <w:marLeft w:val="0"/>
          <w:marRight w:val="0"/>
          <w:marTop w:val="0"/>
          <w:marBottom w:val="0"/>
          <w:divBdr>
            <w:top w:val="none" w:sz="0" w:space="0" w:color="auto"/>
            <w:left w:val="none" w:sz="0" w:space="0" w:color="auto"/>
            <w:bottom w:val="none" w:sz="0" w:space="0" w:color="auto"/>
            <w:right w:val="none" w:sz="0" w:space="0" w:color="auto"/>
          </w:divBdr>
          <w:divsChild>
            <w:div w:id="881943288">
              <w:marLeft w:val="0"/>
              <w:marRight w:val="0"/>
              <w:marTop w:val="0"/>
              <w:marBottom w:val="0"/>
              <w:divBdr>
                <w:top w:val="none" w:sz="0" w:space="0" w:color="auto"/>
                <w:left w:val="none" w:sz="0" w:space="0" w:color="auto"/>
                <w:bottom w:val="none" w:sz="0" w:space="0" w:color="auto"/>
                <w:right w:val="none" w:sz="0" w:space="0" w:color="auto"/>
              </w:divBdr>
              <w:divsChild>
                <w:div w:id="1161503831">
                  <w:marLeft w:val="0"/>
                  <w:marRight w:val="0"/>
                  <w:marTop w:val="0"/>
                  <w:marBottom w:val="0"/>
                  <w:divBdr>
                    <w:top w:val="none" w:sz="0" w:space="0" w:color="auto"/>
                    <w:left w:val="none" w:sz="0" w:space="0" w:color="auto"/>
                    <w:bottom w:val="none" w:sz="0" w:space="0" w:color="auto"/>
                    <w:right w:val="none" w:sz="0" w:space="0" w:color="auto"/>
                  </w:divBdr>
                  <w:divsChild>
                    <w:div w:id="20159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777970">
          <w:marLeft w:val="0"/>
          <w:marRight w:val="0"/>
          <w:marTop w:val="0"/>
          <w:marBottom w:val="0"/>
          <w:divBdr>
            <w:top w:val="none" w:sz="0" w:space="0" w:color="auto"/>
            <w:left w:val="none" w:sz="0" w:space="0" w:color="auto"/>
            <w:bottom w:val="none" w:sz="0" w:space="0" w:color="auto"/>
            <w:right w:val="none" w:sz="0" w:space="0" w:color="auto"/>
          </w:divBdr>
          <w:divsChild>
            <w:div w:id="1381442760">
              <w:marLeft w:val="0"/>
              <w:marRight w:val="0"/>
              <w:marTop w:val="0"/>
              <w:marBottom w:val="0"/>
              <w:divBdr>
                <w:top w:val="none" w:sz="0" w:space="0" w:color="auto"/>
                <w:left w:val="none" w:sz="0" w:space="0" w:color="auto"/>
                <w:bottom w:val="none" w:sz="0" w:space="0" w:color="auto"/>
                <w:right w:val="none" w:sz="0" w:space="0" w:color="auto"/>
              </w:divBdr>
              <w:divsChild>
                <w:div w:id="1070418937">
                  <w:marLeft w:val="0"/>
                  <w:marRight w:val="0"/>
                  <w:marTop w:val="0"/>
                  <w:marBottom w:val="0"/>
                  <w:divBdr>
                    <w:top w:val="none" w:sz="0" w:space="0" w:color="auto"/>
                    <w:left w:val="none" w:sz="0" w:space="0" w:color="auto"/>
                    <w:bottom w:val="none" w:sz="0" w:space="0" w:color="auto"/>
                    <w:right w:val="none" w:sz="0" w:space="0" w:color="auto"/>
                  </w:divBdr>
                  <w:divsChild>
                    <w:div w:id="315378631">
                      <w:marLeft w:val="0"/>
                      <w:marRight w:val="0"/>
                      <w:marTop w:val="0"/>
                      <w:marBottom w:val="0"/>
                      <w:divBdr>
                        <w:top w:val="none" w:sz="0" w:space="0" w:color="auto"/>
                        <w:left w:val="none" w:sz="0" w:space="0" w:color="auto"/>
                        <w:bottom w:val="none" w:sz="0" w:space="0" w:color="auto"/>
                        <w:right w:val="none" w:sz="0" w:space="0" w:color="auto"/>
                      </w:divBdr>
                    </w:div>
                  </w:divsChild>
                </w:div>
                <w:div w:id="1334068965">
                  <w:marLeft w:val="0"/>
                  <w:marRight w:val="0"/>
                  <w:marTop w:val="0"/>
                  <w:marBottom w:val="0"/>
                  <w:divBdr>
                    <w:top w:val="none" w:sz="0" w:space="0" w:color="auto"/>
                    <w:left w:val="none" w:sz="0" w:space="0" w:color="auto"/>
                    <w:bottom w:val="none" w:sz="0" w:space="0" w:color="auto"/>
                    <w:right w:val="none" w:sz="0" w:space="0" w:color="auto"/>
                  </w:divBdr>
                  <w:divsChild>
                    <w:div w:id="13422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4053">
          <w:marLeft w:val="0"/>
          <w:marRight w:val="0"/>
          <w:marTop w:val="0"/>
          <w:marBottom w:val="0"/>
          <w:divBdr>
            <w:top w:val="none" w:sz="0" w:space="0" w:color="auto"/>
            <w:left w:val="none" w:sz="0" w:space="0" w:color="auto"/>
            <w:bottom w:val="none" w:sz="0" w:space="0" w:color="auto"/>
            <w:right w:val="none" w:sz="0" w:space="0" w:color="auto"/>
          </w:divBdr>
          <w:divsChild>
            <w:div w:id="1004939770">
              <w:marLeft w:val="0"/>
              <w:marRight w:val="0"/>
              <w:marTop w:val="0"/>
              <w:marBottom w:val="0"/>
              <w:divBdr>
                <w:top w:val="none" w:sz="0" w:space="0" w:color="auto"/>
                <w:left w:val="none" w:sz="0" w:space="0" w:color="auto"/>
                <w:bottom w:val="none" w:sz="0" w:space="0" w:color="auto"/>
                <w:right w:val="none" w:sz="0" w:space="0" w:color="auto"/>
              </w:divBdr>
              <w:divsChild>
                <w:div w:id="501504104">
                  <w:marLeft w:val="0"/>
                  <w:marRight w:val="0"/>
                  <w:marTop w:val="0"/>
                  <w:marBottom w:val="0"/>
                  <w:divBdr>
                    <w:top w:val="none" w:sz="0" w:space="0" w:color="auto"/>
                    <w:left w:val="none" w:sz="0" w:space="0" w:color="auto"/>
                    <w:bottom w:val="none" w:sz="0" w:space="0" w:color="auto"/>
                    <w:right w:val="none" w:sz="0" w:space="0" w:color="auto"/>
                  </w:divBdr>
                  <w:divsChild>
                    <w:div w:id="1648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2678">
          <w:marLeft w:val="0"/>
          <w:marRight w:val="0"/>
          <w:marTop w:val="0"/>
          <w:marBottom w:val="0"/>
          <w:divBdr>
            <w:top w:val="none" w:sz="0" w:space="0" w:color="auto"/>
            <w:left w:val="none" w:sz="0" w:space="0" w:color="auto"/>
            <w:bottom w:val="none" w:sz="0" w:space="0" w:color="auto"/>
            <w:right w:val="none" w:sz="0" w:space="0" w:color="auto"/>
          </w:divBdr>
          <w:divsChild>
            <w:div w:id="1599218710">
              <w:marLeft w:val="0"/>
              <w:marRight w:val="0"/>
              <w:marTop w:val="0"/>
              <w:marBottom w:val="0"/>
              <w:divBdr>
                <w:top w:val="none" w:sz="0" w:space="0" w:color="auto"/>
                <w:left w:val="none" w:sz="0" w:space="0" w:color="auto"/>
                <w:bottom w:val="none" w:sz="0" w:space="0" w:color="auto"/>
                <w:right w:val="none" w:sz="0" w:space="0" w:color="auto"/>
              </w:divBdr>
              <w:divsChild>
                <w:div w:id="1948081538">
                  <w:marLeft w:val="0"/>
                  <w:marRight w:val="0"/>
                  <w:marTop w:val="0"/>
                  <w:marBottom w:val="0"/>
                  <w:divBdr>
                    <w:top w:val="none" w:sz="0" w:space="0" w:color="auto"/>
                    <w:left w:val="none" w:sz="0" w:space="0" w:color="auto"/>
                    <w:bottom w:val="none" w:sz="0" w:space="0" w:color="auto"/>
                    <w:right w:val="none" w:sz="0" w:space="0" w:color="auto"/>
                  </w:divBdr>
                  <w:divsChild>
                    <w:div w:id="1857618930">
                      <w:marLeft w:val="0"/>
                      <w:marRight w:val="0"/>
                      <w:marTop w:val="0"/>
                      <w:marBottom w:val="0"/>
                      <w:divBdr>
                        <w:top w:val="none" w:sz="0" w:space="0" w:color="auto"/>
                        <w:left w:val="none" w:sz="0" w:space="0" w:color="auto"/>
                        <w:bottom w:val="none" w:sz="0" w:space="0" w:color="auto"/>
                        <w:right w:val="none" w:sz="0" w:space="0" w:color="auto"/>
                      </w:divBdr>
                    </w:div>
                  </w:divsChild>
                </w:div>
                <w:div w:id="1678802919">
                  <w:marLeft w:val="0"/>
                  <w:marRight w:val="0"/>
                  <w:marTop w:val="0"/>
                  <w:marBottom w:val="0"/>
                  <w:divBdr>
                    <w:top w:val="none" w:sz="0" w:space="0" w:color="auto"/>
                    <w:left w:val="none" w:sz="0" w:space="0" w:color="auto"/>
                    <w:bottom w:val="none" w:sz="0" w:space="0" w:color="auto"/>
                    <w:right w:val="none" w:sz="0" w:space="0" w:color="auto"/>
                  </w:divBdr>
                  <w:divsChild>
                    <w:div w:id="14864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6506">
          <w:marLeft w:val="0"/>
          <w:marRight w:val="0"/>
          <w:marTop w:val="0"/>
          <w:marBottom w:val="0"/>
          <w:divBdr>
            <w:top w:val="none" w:sz="0" w:space="0" w:color="auto"/>
            <w:left w:val="none" w:sz="0" w:space="0" w:color="auto"/>
            <w:bottom w:val="none" w:sz="0" w:space="0" w:color="auto"/>
            <w:right w:val="none" w:sz="0" w:space="0" w:color="auto"/>
          </w:divBdr>
          <w:divsChild>
            <w:div w:id="1951234653">
              <w:marLeft w:val="0"/>
              <w:marRight w:val="0"/>
              <w:marTop w:val="0"/>
              <w:marBottom w:val="0"/>
              <w:divBdr>
                <w:top w:val="none" w:sz="0" w:space="0" w:color="auto"/>
                <w:left w:val="none" w:sz="0" w:space="0" w:color="auto"/>
                <w:bottom w:val="none" w:sz="0" w:space="0" w:color="auto"/>
                <w:right w:val="none" w:sz="0" w:space="0" w:color="auto"/>
              </w:divBdr>
              <w:divsChild>
                <w:div w:id="1973897014">
                  <w:marLeft w:val="0"/>
                  <w:marRight w:val="0"/>
                  <w:marTop w:val="0"/>
                  <w:marBottom w:val="0"/>
                  <w:divBdr>
                    <w:top w:val="none" w:sz="0" w:space="0" w:color="auto"/>
                    <w:left w:val="none" w:sz="0" w:space="0" w:color="auto"/>
                    <w:bottom w:val="none" w:sz="0" w:space="0" w:color="auto"/>
                    <w:right w:val="none" w:sz="0" w:space="0" w:color="auto"/>
                  </w:divBdr>
                  <w:divsChild>
                    <w:div w:id="783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2536">
          <w:marLeft w:val="0"/>
          <w:marRight w:val="0"/>
          <w:marTop w:val="0"/>
          <w:marBottom w:val="0"/>
          <w:divBdr>
            <w:top w:val="none" w:sz="0" w:space="0" w:color="auto"/>
            <w:left w:val="none" w:sz="0" w:space="0" w:color="auto"/>
            <w:bottom w:val="none" w:sz="0" w:space="0" w:color="auto"/>
            <w:right w:val="none" w:sz="0" w:space="0" w:color="auto"/>
          </w:divBdr>
          <w:divsChild>
            <w:div w:id="420026634">
              <w:marLeft w:val="0"/>
              <w:marRight w:val="0"/>
              <w:marTop w:val="0"/>
              <w:marBottom w:val="0"/>
              <w:divBdr>
                <w:top w:val="none" w:sz="0" w:space="0" w:color="auto"/>
                <w:left w:val="none" w:sz="0" w:space="0" w:color="auto"/>
                <w:bottom w:val="none" w:sz="0" w:space="0" w:color="auto"/>
                <w:right w:val="none" w:sz="0" w:space="0" w:color="auto"/>
              </w:divBdr>
              <w:divsChild>
                <w:div w:id="1855921685">
                  <w:marLeft w:val="0"/>
                  <w:marRight w:val="0"/>
                  <w:marTop w:val="0"/>
                  <w:marBottom w:val="0"/>
                  <w:divBdr>
                    <w:top w:val="none" w:sz="0" w:space="0" w:color="auto"/>
                    <w:left w:val="none" w:sz="0" w:space="0" w:color="auto"/>
                    <w:bottom w:val="none" w:sz="0" w:space="0" w:color="auto"/>
                    <w:right w:val="none" w:sz="0" w:space="0" w:color="auto"/>
                  </w:divBdr>
                  <w:divsChild>
                    <w:div w:id="15205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9738">
          <w:marLeft w:val="0"/>
          <w:marRight w:val="0"/>
          <w:marTop w:val="0"/>
          <w:marBottom w:val="0"/>
          <w:divBdr>
            <w:top w:val="none" w:sz="0" w:space="0" w:color="auto"/>
            <w:left w:val="none" w:sz="0" w:space="0" w:color="auto"/>
            <w:bottom w:val="none" w:sz="0" w:space="0" w:color="auto"/>
            <w:right w:val="none" w:sz="0" w:space="0" w:color="auto"/>
          </w:divBdr>
          <w:divsChild>
            <w:div w:id="1609577599">
              <w:marLeft w:val="0"/>
              <w:marRight w:val="0"/>
              <w:marTop w:val="0"/>
              <w:marBottom w:val="0"/>
              <w:divBdr>
                <w:top w:val="none" w:sz="0" w:space="0" w:color="auto"/>
                <w:left w:val="none" w:sz="0" w:space="0" w:color="auto"/>
                <w:bottom w:val="none" w:sz="0" w:space="0" w:color="auto"/>
                <w:right w:val="none" w:sz="0" w:space="0" w:color="auto"/>
              </w:divBdr>
              <w:divsChild>
                <w:div w:id="1568111016">
                  <w:marLeft w:val="0"/>
                  <w:marRight w:val="0"/>
                  <w:marTop w:val="0"/>
                  <w:marBottom w:val="0"/>
                  <w:divBdr>
                    <w:top w:val="none" w:sz="0" w:space="0" w:color="auto"/>
                    <w:left w:val="none" w:sz="0" w:space="0" w:color="auto"/>
                    <w:bottom w:val="none" w:sz="0" w:space="0" w:color="auto"/>
                    <w:right w:val="none" w:sz="0" w:space="0" w:color="auto"/>
                  </w:divBdr>
                  <w:divsChild>
                    <w:div w:id="135950183">
                      <w:marLeft w:val="0"/>
                      <w:marRight w:val="0"/>
                      <w:marTop w:val="0"/>
                      <w:marBottom w:val="0"/>
                      <w:divBdr>
                        <w:top w:val="none" w:sz="0" w:space="0" w:color="auto"/>
                        <w:left w:val="none" w:sz="0" w:space="0" w:color="auto"/>
                        <w:bottom w:val="none" w:sz="0" w:space="0" w:color="auto"/>
                        <w:right w:val="none" w:sz="0" w:space="0" w:color="auto"/>
                      </w:divBdr>
                    </w:div>
                  </w:divsChild>
                </w:div>
                <w:div w:id="1468401717">
                  <w:marLeft w:val="0"/>
                  <w:marRight w:val="0"/>
                  <w:marTop w:val="0"/>
                  <w:marBottom w:val="0"/>
                  <w:divBdr>
                    <w:top w:val="none" w:sz="0" w:space="0" w:color="auto"/>
                    <w:left w:val="none" w:sz="0" w:space="0" w:color="auto"/>
                    <w:bottom w:val="none" w:sz="0" w:space="0" w:color="auto"/>
                    <w:right w:val="none" w:sz="0" w:space="0" w:color="auto"/>
                  </w:divBdr>
                  <w:divsChild>
                    <w:div w:id="6994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832">
          <w:marLeft w:val="0"/>
          <w:marRight w:val="0"/>
          <w:marTop w:val="0"/>
          <w:marBottom w:val="0"/>
          <w:divBdr>
            <w:top w:val="none" w:sz="0" w:space="0" w:color="auto"/>
            <w:left w:val="none" w:sz="0" w:space="0" w:color="auto"/>
            <w:bottom w:val="none" w:sz="0" w:space="0" w:color="auto"/>
            <w:right w:val="none" w:sz="0" w:space="0" w:color="auto"/>
          </w:divBdr>
          <w:divsChild>
            <w:div w:id="516236590">
              <w:marLeft w:val="0"/>
              <w:marRight w:val="0"/>
              <w:marTop w:val="0"/>
              <w:marBottom w:val="0"/>
              <w:divBdr>
                <w:top w:val="none" w:sz="0" w:space="0" w:color="auto"/>
                <w:left w:val="none" w:sz="0" w:space="0" w:color="auto"/>
                <w:bottom w:val="none" w:sz="0" w:space="0" w:color="auto"/>
                <w:right w:val="none" w:sz="0" w:space="0" w:color="auto"/>
              </w:divBdr>
              <w:divsChild>
                <w:div w:id="979266876">
                  <w:marLeft w:val="0"/>
                  <w:marRight w:val="0"/>
                  <w:marTop w:val="0"/>
                  <w:marBottom w:val="0"/>
                  <w:divBdr>
                    <w:top w:val="none" w:sz="0" w:space="0" w:color="auto"/>
                    <w:left w:val="none" w:sz="0" w:space="0" w:color="auto"/>
                    <w:bottom w:val="none" w:sz="0" w:space="0" w:color="auto"/>
                    <w:right w:val="none" w:sz="0" w:space="0" w:color="auto"/>
                  </w:divBdr>
                  <w:divsChild>
                    <w:div w:id="2004576845">
                      <w:marLeft w:val="0"/>
                      <w:marRight w:val="0"/>
                      <w:marTop w:val="0"/>
                      <w:marBottom w:val="0"/>
                      <w:divBdr>
                        <w:top w:val="none" w:sz="0" w:space="0" w:color="auto"/>
                        <w:left w:val="none" w:sz="0" w:space="0" w:color="auto"/>
                        <w:bottom w:val="none" w:sz="0" w:space="0" w:color="auto"/>
                        <w:right w:val="none" w:sz="0" w:space="0" w:color="auto"/>
                      </w:divBdr>
                    </w:div>
                  </w:divsChild>
                </w:div>
                <w:div w:id="1271429354">
                  <w:marLeft w:val="0"/>
                  <w:marRight w:val="0"/>
                  <w:marTop w:val="0"/>
                  <w:marBottom w:val="0"/>
                  <w:divBdr>
                    <w:top w:val="none" w:sz="0" w:space="0" w:color="auto"/>
                    <w:left w:val="none" w:sz="0" w:space="0" w:color="auto"/>
                    <w:bottom w:val="none" w:sz="0" w:space="0" w:color="auto"/>
                    <w:right w:val="none" w:sz="0" w:space="0" w:color="auto"/>
                  </w:divBdr>
                  <w:divsChild>
                    <w:div w:id="1056930953">
                      <w:marLeft w:val="0"/>
                      <w:marRight w:val="0"/>
                      <w:marTop w:val="0"/>
                      <w:marBottom w:val="0"/>
                      <w:divBdr>
                        <w:top w:val="none" w:sz="0" w:space="0" w:color="auto"/>
                        <w:left w:val="none" w:sz="0" w:space="0" w:color="auto"/>
                        <w:bottom w:val="none" w:sz="0" w:space="0" w:color="auto"/>
                        <w:right w:val="none" w:sz="0" w:space="0" w:color="auto"/>
                      </w:divBdr>
                    </w:div>
                  </w:divsChild>
                </w:div>
                <w:div w:id="1014377581">
                  <w:marLeft w:val="0"/>
                  <w:marRight w:val="0"/>
                  <w:marTop w:val="0"/>
                  <w:marBottom w:val="0"/>
                  <w:divBdr>
                    <w:top w:val="none" w:sz="0" w:space="0" w:color="auto"/>
                    <w:left w:val="none" w:sz="0" w:space="0" w:color="auto"/>
                    <w:bottom w:val="none" w:sz="0" w:space="0" w:color="auto"/>
                    <w:right w:val="none" w:sz="0" w:space="0" w:color="auto"/>
                  </w:divBdr>
                  <w:divsChild>
                    <w:div w:id="1135489569">
                      <w:marLeft w:val="0"/>
                      <w:marRight w:val="0"/>
                      <w:marTop w:val="0"/>
                      <w:marBottom w:val="0"/>
                      <w:divBdr>
                        <w:top w:val="none" w:sz="0" w:space="0" w:color="auto"/>
                        <w:left w:val="none" w:sz="0" w:space="0" w:color="auto"/>
                        <w:bottom w:val="none" w:sz="0" w:space="0" w:color="auto"/>
                        <w:right w:val="none" w:sz="0" w:space="0" w:color="auto"/>
                      </w:divBdr>
                    </w:div>
                  </w:divsChild>
                </w:div>
                <w:div w:id="1322201314">
                  <w:marLeft w:val="0"/>
                  <w:marRight w:val="0"/>
                  <w:marTop w:val="0"/>
                  <w:marBottom w:val="0"/>
                  <w:divBdr>
                    <w:top w:val="none" w:sz="0" w:space="0" w:color="auto"/>
                    <w:left w:val="none" w:sz="0" w:space="0" w:color="auto"/>
                    <w:bottom w:val="none" w:sz="0" w:space="0" w:color="auto"/>
                    <w:right w:val="none" w:sz="0" w:space="0" w:color="auto"/>
                  </w:divBdr>
                  <w:divsChild>
                    <w:div w:id="1529174661">
                      <w:marLeft w:val="0"/>
                      <w:marRight w:val="0"/>
                      <w:marTop w:val="0"/>
                      <w:marBottom w:val="0"/>
                      <w:divBdr>
                        <w:top w:val="none" w:sz="0" w:space="0" w:color="auto"/>
                        <w:left w:val="none" w:sz="0" w:space="0" w:color="auto"/>
                        <w:bottom w:val="none" w:sz="0" w:space="0" w:color="auto"/>
                        <w:right w:val="none" w:sz="0" w:space="0" w:color="auto"/>
                      </w:divBdr>
                    </w:div>
                  </w:divsChild>
                </w:div>
                <w:div w:id="525024831">
                  <w:marLeft w:val="0"/>
                  <w:marRight w:val="0"/>
                  <w:marTop w:val="0"/>
                  <w:marBottom w:val="0"/>
                  <w:divBdr>
                    <w:top w:val="none" w:sz="0" w:space="0" w:color="auto"/>
                    <w:left w:val="none" w:sz="0" w:space="0" w:color="auto"/>
                    <w:bottom w:val="none" w:sz="0" w:space="0" w:color="auto"/>
                    <w:right w:val="none" w:sz="0" w:space="0" w:color="auto"/>
                  </w:divBdr>
                  <w:divsChild>
                    <w:div w:id="1649088501">
                      <w:marLeft w:val="0"/>
                      <w:marRight w:val="0"/>
                      <w:marTop w:val="0"/>
                      <w:marBottom w:val="0"/>
                      <w:divBdr>
                        <w:top w:val="none" w:sz="0" w:space="0" w:color="auto"/>
                        <w:left w:val="none" w:sz="0" w:space="0" w:color="auto"/>
                        <w:bottom w:val="none" w:sz="0" w:space="0" w:color="auto"/>
                        <w:right w:val="none" w:sz="0" w:space="0" w:color="auto"/>
                      </w:divBdr>
                    </w:div>
                  </w:divsChild>
                </w:div>
                <w:div w:id="1554270940">
                  <w:marLeft w:val="0"/>
                  <w:marRight w:val="0"/>
                  <w:marTop w:val="0"/>
                  <w:marBottom w:val="0"/>
                  <w:divBdr>
                    <w:top w:val="none" w:sz="0" w:space="0" w:color="auto"/>
                    <w:left w:val="none" w:sz="0" w:space="0" w:color="auto"/>
                    <w:bottom w:val="none" w:sz="0" w:space="0" w:color="auto"/>
                    <w:right w:val="none" w:sz="0" w:space="0" w:color="auto"/>
                  </w:divBdr>
                  <w:divsChild>
                    <w:div w:id="524245461">
                      <w:marLeft w:val="0"/>
                      <w:marRight w:val="0"/>
                      <w:marTop w:val="0"/>
                      <w:marBottom w:val="0"/>
                      <w:divBdr>
                        <w:top w:val="none" w:sz="0" w:space="0" w:color="auto"/>
                        <w:left w:val="none" w:sz="0" w:space="0" w:color="auto"/>
                        <w:bottom w:val="none" w:sz="0" w:space="0" w:color="auto"/>
                        <w:right w:val="none" w:sz="0" w:space="0" w:color="auto"/>
                      </w:divBdr>
                    </w:div>
                  </w:divsChild>
                </w:div>
                <w:div w:id="1372993880">
                  <w:marLeft w:val="0"/>
                  <w:marRight w:val="0"/>
                  <w:marTop w:val="0"/>
                  <w:marBottom w:val="0"/>
                  <w:divBdr>
                    <w:top w:val="none" w:sz="0" w:space="0" w:color="auto"/>
                    <w:left w:val="none" w:sz="0" w:space="0" w:color="auto"/>
                    <w:bottom w:val="none" w:sz="0" w:space="0" w:color="auto"/>
                    <w:right w:val="none" w:sz="0" w:space="0" w:color="auto"/>
                  </w:divBdr>
                  <w:divsChild>
                    <w:div w:id="142813499">
                      <w:marLeft w:val="0"/>
                      <w:marRight w:val="0"/>
                      <w:marTop w:val="0"/>
                      <w:marBottom w:val="0"/>
                      <w:divBdr>
                        <w:top w:val="none" w:sz="0" w:space="0" w:color="auto"/>
                        <w:left w:val="none" w:sz="0" w:space="0" w:color="auto"/>
                        <w:bottom w:val="none" w:sz="0" w:space="0" w:color="auto"/>
                        <w:right w:val="none" w:sz="0" w:space="0" w:color="auto"/>
                      </w:divBdr>
                    </w:div>
                  </w:divsChild>
                </w:div>
                <w:div w:id="1924992514">
                  <w:marLeft w:val="0"/>
                  <w:marRight w:val="0"/>
                  <w:marTop w:val="0"/>
                  <w:marBottom w:val="0"/>
                  <w:divBdr>
                    <w:top w:val="none" w:sz="0" w:space="0" w:color="auto"/>
                    <w:left w:val="none" w:sz="0" w:space="0" w:color="auto"/>
                    <w:bottom w:val="none" w:sz="0" w:space="0" w:color="auto"/>
                    <w:right w:val="none" w:sz="0" w:space="0" w:color="auto"/>
                  </w:divBdr>
                  <w:divsChild>
                    <w:div w:id="1895267299">
                      <w:marLeft w:val="0"/>
                      <w:marRight w:val="0"/>
                      <w:marTop w:val="0"/>
                      <w:marBottom w:val="0"/>
                      <w:divBdr>
                        <w:top w:val="none" w:sz="0" w:space="0" w:color="auto"/>
                        <w:left w:val="none" w:sz="0" w:space="0" w:color="auto"/>
                        <w:bottom w:val="none" w:sz="0" w:space="0" w:color="auto"/>
                        <w:right w:val="none" w:sz="0" w:space="0" w:color="auto"/>
                      </w:divBdr>
                    </w:div>
                  </w:divsChild>
                </w:div>
                <w:div w:id="523204838">
                  <w:marLeft w:val="0"/>
                  <w:marRight w:val="0"/>
                  <w:marTop w:val="0"/>
                  <w:marBottom w:val="0"/>
                  <w:divBdr>
                    <w:top w:val="none" w:sz="0" w:space="0" w:color="auto"/>
                    <w:left w:val="none" w:sz="0" w:space="0" w:color="auto"/>
                    <w:bottom w:val="none" w:sz="0" w:space="0" w:color="auto"/>
                    <w:right w:val="none" w:sz="0" w:space="0" w:color="auto"/>
                  </w:divBdr>
                  <w:divsChild>
                    <w:div w:id="2120222491">
                      <w:marLeft w:val="0"/>
                      <w:marRight w:val="0"/>
                      <w:marTop w:val="0"/>
                      <w:marBottom w:val="0"/>
                      <w:divBdr>
                        <w:top w:val="none" w:sz="0" w:space="0" w:color="auto"/>
                        <w:left w:val="none" w:sz="0" w:space="0" w:color="auto"/>
                        <w:bottom w:val="none" w:sz="0" w:space="0" w:color="auto"/>
                        <w:right w:val="none" w:sz="0" w:space="0" w:color="auto"/>
                      </w:divBdr>
                    </w:div>
                  </w:divsChild>
                </w:div>
                <w:div w:id="355428394">
                  <w:marLeft w:val="0"/>
                  <w:marRight w:val="0"/>
                  <w:marTop w:val="0"/>
                  <w:marBottom w:val="0"/>
                  <w:divBdr>
                    <w:top w:val="none" w:sz="0" w:space="0" w:color="auto"/>
                    <w:left w:val="none" w:sz="0" w:space="0" w:color="auto"/>
                    <w:bottom w:val="none" w:sz="0" w:space="0" w:color="auto"/>
                    <w:right w:val="none" w:sz="0" w:space="0" w:color="auto"/>
                  </w:divBdr>
                  <w:divsChild>
                    <w:div w:id="963727957">
                      <w:marLeft w:val="0"/>
                      <w:marRight w:val="0"/>
                      <w:marTop w:val="0"/>
                      <w:marBottom w:val="0"/>
                      <w:divBdr>
                        <w:top w:val="none" w:sz="0" w:space="0" w:color="auto"/>
                        <w:left w:val="none" w:sz="0" w:space="0" w:color="auto"/>
                        <w:bottom w:val="none" w:sz="0" w:space="0" w:color="auto"/>
                        <w:right w:val="none" w:sz="0" w:space="0" w:color="auto"/>
                      </w:divBdr>
                    </w:div>
                  </w:divsChild>
                </w:div>
                <w:div w:id="225798048">
                  <w:marLeft w:val="0"/>
                  <w:marRight w:val="0"/>
                  <w:marTop w:val="0"/>
                  <w:marBottom w:val="0"/>
                  <w:divBdr>
                    <w:top w:val="none" w:sz="0" w:space="0" w:color="auto"/>
                    <w:left w:val="none" w:sz="0" w:space="0" w:color="auto"/>
                    <w:bottom w:val="none" w:sz="0" w:space="0" w:color="auto"/>
                    <w:right w:val="none" w:sz="0" w:space="0" w:color="auto"/>
                  </w:divBdr>
                  <w:divsChild>
                    <w:div w:id="1049840502">
                      <w:marLeft w:val="0"/>
                      <w:marRight w:val="0"/>
                      <w:marTop w:val="0"/>
                      <w:marBottom w:val="0"/>
                      <w:divBdr>
                        <w:top w:val="none" w:sz="0" w:space="0" w:color="auto"/>
                        <w:left w:val="none" w:sz="0" w:space="0" w:color="auto"/>
                        <w:bottom w:val="none" w:sz="0" w:space="0" w:color="auto"/>
                        <w:right w:val="none" w:sz="0" w:space="0" w:color="auto"/>
                      </w:divBdr>
                    </w:div>
                  </w:divsChild>
                </w:div>
                <w:div w:id="1986541804">
                  <w:marLeft w:val="0"/>
                  <w:marRight w:val="0"/>
                  <w:marTop w:val="0"/>
                  <w:marBottom w:val="0"/>
                  <w:divBdr>
                    <w:top w:val="none" w:sz="0" w:space="0" w:color="auto"/>
                    <w:left w:val="none" w:sz="0" w:space="0" w:color="auto"/>
                    <w:bottom w:val="none" w:sz="0" w:space="0" w:color="auto"/>
                    <w:right w:val="none" w:sz="0" w:space="0" w:color="auto"/>
                  </w:divBdr>
                  <w:divsChild>
                    <w:div w:id="249582814">
                      <w:marLeft w:val="0"/>
                      <w:marRight w:val="0"/>
                      <w:marTop w:val="0"/>
                      <w:marBottom w:val="0"/>
                      <w:divBdr>
                        <w:top w:val="none" w:sz="0" w:space="0" w:color="auto"/>
                        <w:left w:val="none" w:sz="0" w:space="0" w:color="auto"/>
                        <w:bottom w:val="none" w:sz="0" w:space="0" w:color="auto"/>
                        <w:right w:val="none" w:sz="0" w:space="0" w:color="auto"/>
                      </w:divBdr>
                    </w:div>
                  </w:divsChild>
                </w:div>
                <w:div w:id="990405455">
                  <w:marLeft w:val="0"/>
                  <w:marRight w:val="0"/>
                  <w:marTop w:val="0"/>
                  <w:marBottom w:val="0"/>
                  <w:divBdr>
                    <w:top w:val="none" w:sz="0" w:space="0" w:color="auto"/>
                    <w:left w:val="none" w:sz="0" w:space="0" w:color="auto"/>
                    <w:bottom w:val="none" w:sz="0" w:space="0" w:color="auto"/>
                    <w:right w:val="none" w:sz="0" w:space="0" w:color="auto"/>
                  </w:divBdr>
                  <w:divsChild>
                    <w:div w:id="1550068073">
                      <w:marLeft w:val="0"/>
                      <w:marRight w:val="0"/>
                      <w:marTop w:val="0"/>
                      <w:marBottom w:val="0"/>
                      <w:divBdr>
                        <w:top w:val="none" w:sz="0" w:space="0" w:color="auto"/>
                        <w:left w:val="none" w:sz="0" w:space="0" w:color="auto"/>
                        <w:bottom w:val="none" w:sz="0" w:space="0" w:color="auto"/>
                        <w:right w:val="none" w:sz="0" w:space="0" w:color="auto"/>
                      </w:divBdr>
                    </w:div>
                  </w:divsChild>
                </w:div>
                <w:div w:id="675960604">
                  <w:marLeft w:val="0"/>
                  <w:marRight w:val="0"/>
                  <w:marTop w:val="0"/>
                  <w:marBottom w:val="0"/>
                  <w:divBdr>
                    <w:top w:val="none" w:sz="0" w:space="0" w:color="auto"/>
                    <w:left w:val="none" w:sz="0" w:space="0" w:color="auto"/>
                    <w:bottom w:val="none" w:sz="0" w:space="0" w:color="auto"/>
                    <w:right w:val="none" w:sz="0" w:space="0" w:color="auto"/>
                  </w:divBdr>
                  <w:divsChild>
                    <w:div w:id="1747069232">
                      <w:marLeft w:val="0"/>
                      <w:marRight w:val="0"/>
                      <w:marTop w:val="0"/>
                      <w:marBottom w:val="0"/>
                      <w:divBdr>
                        <w:top w:val="none" w:sz="0" w:space="0" w:color="auto"/>
                        <w:left w:val="none" w:sz="0" w:space="0" w:color="auto"/>
                        <w:bottom w:val="none" w:sz="0" w:space="0" w:color="auto"/>
                        <w:right w:val="none" w:sz="0" w:space="0" w:color="auto"/>
                      </w:divBdr>
                    </w:div>
                  </w:divsChild>
                </w:div>
                <w:div w:id="597298859">
                  <w:marLeft w:val="0"/>
                  <w:marRight w:val="0"/>
                  <w:marTop w:val="0"/>
                  <w:marBottom w:val="0"/>
                  <w:divBdr>
                    <w:top w:val="none" w:sz="0" w:space="0" w:color="auto"/>
                    <w:left w:val="none" w:sz="0" w:space="0" w:color="auto"/>
                    <w:bottom w:val="none" w:sz="0" w:space="0" w:color="auto"/>
                    <w:right w:val="none" w:sz="0" w:space="0" w:color="auto"/>
                  </w:divBdr>
                  <w:divsChild>
                    <w:div w:id="1921717647">
                      <w:marLeft w:val="0"/>
                      <w:marRight w:val="0"/>
                      <w:marTop w:val="0"/>
                      <w:marBottom w:val="0"/>
                      <w:divBdr>
                        <w:top w:val="none" w:sz="0" w:space="0" w:color="auto"/>
                        <w:left w:val="none" w:sz="0" w:space="0" w:color="auto"/>
                        <w:bottom w:val="none" w:sz="0" w:space="0" w:color="auto"/>
                        <w:right w:val="none" w:sz="0" w:space="0" w:color="auto"/>
                      </w:divBdr>
                    </w:div>
                  </w:divsChild>
                </w:div>
                <w:div w:id="1292637961">
                  <w:marLeft w:val="0"/>
                  <w:marRight w:val="0"/>
                  <w:marTop w:val="0"/>
                  <w:marBottom w:val="0"/>
                  <w:divBdr>
                    <w:top w:val="none" w:sz="0" w:space="0" w:color="auto"/>
                    <w:left w:val="none" w:sz="0" w:space="0" w:color="auto"/>
                    <w:bottom w:val="none" w:sz="0" w:space="0" w:color="auto"/>
                    <w:right w:val="none" w:sz="0" w:space="0" w:color="auto"/>
                  </w:divBdr>
                  <w:divsChild>
                    <w:div w:id="1016494230">
                      <w:marLeft w:val="0"/>
                      <w:marRight w:val="0"/>
                      <w:marTop w:val="0"/>
                      <w:marBottom w:val="0"/>
                      <w:divBdr>
                        <w:top w:val="none" w:sz="0" w:space="0" w:color="auto"/>
                        <w:left w:val="none" w:sz="0" w:space="0" w:color="auto"/>
                        <w:bottom w:val="none" w:sz="0" w:space="0" w:color="auto"/>
                        <w:right w:val="none" w:sz="0" w:space="0" w:color="auto"/>
                      </w:divBdr>
                    </w:div>
                  </w:divsChild>
                </w:div>
                <w:div w:id="275989688">
                  <w:marLeft w:val="0"/>
                  <w:marRight w:val="0"/>
                  <w:marTop w:val="0"/>
                  <w:marBottom w:val="0"/>
                  <w:divBdr>
                    <w:top w:val="none" w:sz="0" w:space="0" w:color="auto"/>
                    <w:left w:val="none" w:sz="0" w:space="0" w:color="auto"/>
                    <w:bottom w:val="none" w:sz="0" w:space="0" w:color="auto"/>
                    <w:right w:val="none" w:sz="0" w:space="0" w:color="auto"/>
                  </w:divBdr>
                  <w:divsChild>
                    <w:div w:id="1332871609">
                      <w:marLeft w:val="0"/>
                      <w:marRight w:val="0"/>
                      <w:marTop w:val="0"/>
                      <w:marBottom w:val="0"/>
                      <w:divBdr>
                        <w:top w:val="none" w:sz="0" w:space="0" w:color="auto"/>
                        <w:left w:val="none" w:sz="0" w:space="0" w:color="auto"/>
                        <w:bottom w:val="none" w:sz="0" w:space="0" w:color="auto"/>
                        <w:right w:val="none" w:sz="0" w:space="0" w:color="auto"/>
                      </w:divBdr>
                    </w:div>
                  </w:divsChild>
                </w:div>
                <w:div w:id="1504973997">
                  <w:marLeft w:val="0"/>
                  <w:marRight w:val="0"/>
                  <w:marTop w:val="0"/>
                  <w:marBottom w:val="0"/>
                  <w:divBdr>
                    <w:top w:val="none" w:sz="0" w:space="0" w:color="auto"/>
                    <w:left w:val="none" w:sz="0" w:space="0" w:color="auto"/>
                    <w:bottom w:val="none" w:sz="0" w:space="0" w:color="auto"/>
                    <w:right w:val="none" w:sz="0" w:space="0" w:color="auto"/>
                  </w:divBdr>
                  <w:divsChild>
                    <w:div w:id="1499341759">
                      <w:marLeft w:val="0"/>
                      <w:marRight w:val="0"/>
                      <w:marTop w:val="0"/>
                      <w:marBottom w:val="0"/>
                      <w:divBdr>
                        <w:top w:val="none" w:sz="0" w:space="0" w:color="auto"/>
                        <w:left w:val="none" w:sz="0" w:space="0" w:color="auto"/>
                        <w:bottom w:val="none" w:sz="0" w:space="0" w:color="auto"/>
                        <w:right w:val="none" w:sz="0" w:space="0" w:color="auto"/>
                      </w:divBdr>
                    </w:div>
                  </w:divsChild>
                </w:div>
                <w:div w:id="1718701066">
                  <w:marLeft w:val="0"/>
                  <w:marRight w:val="0"/>
                  <w:marTop w:val="0"/>
                  <w:marBottom w:val="0"/>
                  <w:divBdr>
                    <w:top w:val="none" w:sz="0" w:space="0" w:color="auto"/>
                    <w:left w:val="none" w:sz="0" w:space="0" w:color="auto"/>
                    <w:bottom w:val="none" w:sz="0" w:space="0" w:color="auto"/>
                    <w:right w:val="none" w:sz="0" w:space="0" w:color="auto"/>
                  </w:divBdr>
                  <w:divsChild>
                    <w:div w:id="1154417623">
                      <w:marLeft w:val="0"/>
                      <w:marRight w:val="0"/>
                      <w:marTop w:val="0"/>
                      <w:marBottom w:val="0"/>
                      <w:divBdr>
                        <w:top w:val="none" w:sz="0" w:space="0" w:color="auto"/>
                        <w:left w:val="none" w:sz="0" w:space="0" w:color="auto"/>
                        <w:bottom w:val="none" w:sz="0" w:space="0" w:color="auto"/>
                        <w:right w:val="none" w:sz="0" w:space="0" w:color="auto"/>
                      </w:divBdr>
                    </w:div>
                  </w:divsChild>
                </w:div>
                <w:div w:id="2022471552">
                  <w:marLeft w:val="0"/>
                  <w:marRight w:val="0"/>
                  <w:marTop w:val="0"/>
                  <w:marBottom w:val="0"/>
                  <w:divBdr>
                    <w:top w:val="none" w:sz="0" w:space="0" w:color="auto"/>
                    <w:left w:val="none" w:sz="0" w:space="0" w:color="auto"/>
                    <w:bottom w:val="none" w:sz="0" w:space="0" w:color="auto"/>
                    <w:right w:val="none" w:sz="0" w:space="0" w:color="auto"/>
                  </w:divBdr>
                  <w:divsChild>
                    <w:div w:id="1044670297">
                      <w:marLeft w:val="0"/>
                      <w:marRight w:val="0"/>
                      <w:marTop w:val="0"/>
                      <w:marBottom w:val="0"/>
                      <w:divBdr>
                        <w:top w:val="none" w:sz="0" w:space="0" w:color="auto"/>
                        <w:left w:val="none" w:sz="0" w:space="0" w:color="auto"/>
                        <w:bottom w:val="none" w:sz="0" w:space="0" w:color="auto"/>
                        <w:right w:val="none" w:sz="0" w:space="0" w:color="auto"/>
                      </w:divBdr>
                    </w:div>
                  </w:divsChild>
                </w:div>
                <w:div w:id="469133203">
                  <w:marLeft w:val="0"/>
                  <w:marRight w:val="0"/>
                  <w:marTop w:val="0"/>
                  <w:marBottom w:val="0"/>
                  <w:divBdr>
                    <w:top w:val="none" w:sz="0" w:space="0" w:color="auto"/>
                    <w:left w:val="none" w:sz="0" w:space="0" w:color="auto"/>
                    <w:bottom w:val="none" w:sz="0" w:space="0" w:color="auto"/>
                    <w:right w:val="none" w:sz="0" w:space="0" w:color="auto"/>
                  </w:divBdr>
                  <w:divsChild>
                    <w:div w:id="639920393">
                      <w:marLeft w:val="0"/>
                      <w:marRight w:val="0"/>
                      <w:marTop w:val="0"/>
                      <w:marBottom w:val="0"/>
                      <w:divBdr>
                        <w:top w:val="none" w:sz="0" w:space="0" w:color="auto"/>
                        <w:left w:val="none" w:sz="0" w:space="0" w:color="auto"/>
                        <w:bottom w:val="none" w:sz="0" w:space="0" w:color="auto"/>
                        <w:right w:val="none" w:sz="0" w:space="0" w:color="auto"/>
                      </w:divBdr>
                    </w:div>
                  </w:divsChild>
                </w:div>
                <w:div w:id="36442766">
                  <w:marLeft w:val="0"/>
                  <w:marRight w:val="0"/>
                  <w:marTop w:val="0"/>
                  <w:marBottom w:val="0"/>
                  <w:divBdr>
                    <w:top w:val="none" w:sz="0" w:space="0" w:color="auto"/>
                    <w:left w:val="none" w:sz="0" w:space="0" w:color="auto"/>
                    <w:bottom w:val="none" w:sz="0" w:space="0" w:color="auto"/>
                    <w:right w:val="none" w:sz="0" w:space="0" w:color="auto"/>
                  </w:divBdr>
                  <w:divsChild>
                    <w:div w:id="237448499">
                      <w:marLeft w:val="0"/>
                      <w:marRight w:val="0"/>
                      <w:marTop w:val="0"/>
                      <w:marBottom w:val="0"/>
                      <w:divBdr>
                        <w:top w:val="none" w:sz="0" w:space="0" w:color="auto"/>
                        <w:left w:val="none" w:sz="0" w:space="0" w:color="auto"/>
                        <w:bottom w:val="none" w:sz="0" w:space="0" w:color="auto"/>
                        <w:right w:val="none" w:sz="0" w:space="0" w:color="auto"/>
                      </w:divBdr>
                    </w:div>
                  </w:divsChild>
                </w:div>
                <w:div w:id="695615476">
                  <w:marLeft w:val="0"/>
                  <w:marRight w:val="0"/>
                  <w:marTop w:val="0"/>
                  <w:marBottom w:val="0"/>
                  <w:divBdr>
                    <w:top w:val="none" w:sz="0" w:space="0" w:color="auto"/>
                    <w:left w:val="none" w:sz="0" w:space="0" w:color="auto"/>
                    <w:bottom w:val="none" w:sz="0" w:space="0" w:color="auto"/>
                    <w:right w:val="none" w:sz="0" w:space="0" w:color="auto"/>
                  </w:divBdr>
                  <w:divsChild>
                    <w:div w:id="1410075006">
                      <w:marLeft w:val="0"/>
                      <w:marRight w:val="0"/>
                      <w:marTop w:val="0"/>
                      <w:marBottom w:val="0"/>
                      <w:divBdr>
                        <w:top w:val="none" w:sz="0" w:space="0" w:color="auto"/>
                        <w:left w:val="none" w:sz="0" w:space="0" w:color="auto"/>
                        <w:bottom w:val="none" w:sz="0" w:space="0" w:color="auto"/>
                        <w:right w:val="none" w:sz="0" w:space="0" w:color="auto"/>
                      </w:divBdr>
                    </w:div>
                  </w:divsChild>
                </w:div>
                <w:div w:id="455754872">
                  <w:marLeft w:val="0"/>
                  <w:marRight w:val="0"/>
                  <w:marTop w:val="0"/>
                  <w:marBottom w:val="0"/>
                  <w:divBdr>
                    <w:top w:val="none" w:sz="0" w:space="0" w:color="auto"/>
                    <w:left w:val="none" w:sz="0" w:space="0" w:color="auto"/>
                    <w:bottom w:val="none" w:sz="0" w:space="0" w:color="auto"/>
                    <w:right w:val="none" w:sz="0" w:space="0" w:color="auto"/>
                  </w:divBdr>
                  <w:divsChild>
                    <w:div w:id="7875638">
                      <w:marLeft w:val="0"/>
                      <w:marRight w:val="0"/>
                      <w:marTop w:val="0"/>
                      <w:marBottom w:val="0"/>
                      <w:divBdr>
                        <w:top w:val="none" w:sz="0" w:space="0" w:color="auto"/>
                        <w:left w:val="none" w:sz="0" w:space="0" w:color="auto"/>
                        <w:bottom w:val="none" w:sz="0" w:space="0" w:color="auto"/>
                        <w:right w:val="none" w:sz="0" w:space="0" w:color="auto"/>
                      </w:divBdr>
                    </w:div>
                  </w:divsChild>
                </w:div>
                <w:div w:id="791821522">
                  <w:marLeft w:val="0"/>
                  <w:marRight w:val="0"/>
                  <w:marTop w:val="0"/>
                  <w:marBottom w:val="0"/>
                  <w:divBdr>
                    <w:top w:val="none" w:sz="0" w:space="0" w:color="auto"/>
                    <w:left w:val="none" w:sz="0" w:space="0" w:color="auto"/>
                    <w:bottom w:val="none" w:sz="0" w:space="0" w:color="auto"/>
                    <w:right w:val="none" w:sz="0" w:space="0" w:color="auto"/>
                  </w:divBdr>
                  <w:divsChild>
                    <w:div w:id="1329748115">
                      <w:marLeft w:val="0"/>
                      <w:marRight w:val="0"/>
                      <w:marTop w:val="0"/>
                      <w:marBottom w:val="0"/>
                      <w:divBdr>
                        <w:top w:val="none" w:sz="0" w:space="0" w:color="auto"/>
                        <w:left w:val="none" w:sz="0" w:space="0" w:color="auto"/>
                        <w:bottom w:val="none" w:sz="0" w:space="0" w:color="auto"/>
                        <w:right w:val="none" w:sz="0" w:space="0" w:color="auto"/>
                      </w:divBdr>
                    </w:div>
                  </w:divsChild>
                </w:div>
                <w:div w:id="1937058166">
                  <w:marLeft w:val="0"/>
                  <w:marRight w:val="0"/>
                  <w:marTop w:val="0"/>
                  <w:marBottom w:val="0"/>
                  <w:divBdr>
                    <w:top w:val="none" w:sz="0" w:space="0" w:color="auto"/>
                    <w:left w:val="none" w:sz="0" w:space="0" w:color="auto"/>
                    <w:bottom w:val="none" w:sz="0" w:space="0" w:color="auto"/>
                    <w:right w:val="none" w:sz="0" w:space="0" w:color="auto"/>
                  </w:divBdr>
                  <w:divsChild>
                    <w:div w:id="1490517491">
                      <w:marLeft w:val="0"/>
                      <w:marRight w:val="0"/>
                      <w:marTop w:val="0"/>
                      <w:marBottom w:val="0"/>
                      <w:divBdr>
                        <w:top w:val="none" w:sz="0" w:space="0" w:color="auto"/>
                        <w:left w:val="none" w:sz="0" w:space="0" w:color="auto"/>
                        <w:bottom w:val="none" w:sz="0" w:space="0" w:color="auto"/>
                        <w:right w:val="none" w:sz="0" w:space="0" w:color="auto"/>
                      </w:divBdr>
                    </w:div>
                  </w:divsChild>
                </w:div>
                <w:div w:id="824709209">
                  <w:marLeft w:val="0"/>
                  <w:marRight w:val="0"/>
                  <w:marTop w:val="0"/>
                  <w:marBottom w:val="0"/>
                  <w:divBdr>
                    <w:top w:val="none" w:sz="0" w:space="0" w:color="auto"/>
                    <w:left w:val="none" w:sz="0" w:space="0" w:color="auto"/>
                    <w:bottom w:val="none" w:sz="0" w:space="0" w:color="auto"/>
                    <w:right w:val="none" w:sz="0" w:space="0" w:color="auto"/>
                  </w:divBdr>
                  <w:divsChild>
                    <w:div w:id="820004476">
                      <w:marLeft w:val="0"/>
                      <w:marRight w:val="0"/>
                      <w:marTop w:val="0"/>
                      <w:marBottom w:val="0"/>
                      <w:divBdr>
                        <w:top w:val="none" w:sz="0" w:space="0" w:color="auto"/>
                        <w:left w:val="none" w:sz="0" w:space="0" w:color="auto"/>
                        <w:bottom w:val="none" w:sz="0" w:space="0" w:color="auto"/>
                        <w:right w:val="none" w:sz="0" w:space="0" w:color="auto"/>
                      </w:divBdr>
                    </w:div>
                  </w:divsChild>
                </w:div>
                <w:div w:id="1376855020">
                  <w:marLeft w:val="0"/>
                  <w:marRight w:val="0"/>
                  <w:marTop w:val="0"/>
                  <w:marBottom w:val="0"/>
                  <w:divBdr>
                    <w:top w:val="none" w:sz="0" w:space="0" w:color="auto"/>
                    <w:left w:val="none" w:sz="0" w:space="0" w:color="auto"/>
                    <w:bottom w:val="none" w:sz="0" w:space="0" w:color="auto"/>
                    <w:right w:val="none" w:sz="0" w:space="0" w:color="auto"/>
                  </w:divBdr>
                  <w:divsChild>
                    <w:div w:id="1002053463">
                      <w:marLeft w:val="0"/>
                      <w:marRight w:val="0"/>
                      <w:marTop w:val="0"/>
                      <w:marBottom w:val="0"/>
                      <w:divBdr>
                        <w:top w:val="none" w:sz="0" w:space="0" w:color="auto"/>
                        <w:left w:val="none" w:sz="0" w:space="0" w:color="auto"/>
                        <w:bottom w:val="none" w:sz="0" w:space="0" w:color="auto"/>
                        <w:right w:val="none" w:sz="0" w:space="0" w:color="auto"/>
                      </w:divBdr>
                    </w:div>
                  </w:divsChild>
                </w:div>
                <w:div w:id="615648476">
                  <w:marLeft w:val="0"/>
                  <w:marRight w:val="0"/>
                  <w:marTop w:val="0"/>
                  <w:marBottom w:val="0"/>
                  <w:divBdr>
                    <w:top w:val="none" w:sz="0" w:space="0" w:color="auto"/>
                    <w:left w:val="none" w:sz="0" w:space="0" w:color="auto"/>
                    <w:bottom w:val="none" w:sz="0" w:space="0" w:color="auto"/>
                    <w:right w:val="none" w:sz="0" w:space="0" w:color="auto"/>
                  </w:divBdr>
                  <w:divsChild>
                    <w:div w:id="581718773">
                      <w:marLeft w:val="0"/>
                      <w:marRight w:val="0"/>
                      <w:marTop w:val="0"/>
                      <w:marBottom w:val="0"/>
                      <w:divBdr>
                        <w:top w:val="none" w:sz="0" w:space="0" w:color="auto"/>
                        <w:left w:val="none" w:sz="0" w:space="0" w:color="auto"/>
                        <w:bottom w:val="none" w:sz="0" w:space="0" w:color="auto"/>
                        <w:right w:val="none" w:sz="0" w:space="0" w:color="auto"/>
                      </w:divBdr>
                    </w:div>
                  </w:divsChild>
                </w:div>
                <w:div w:id="1216551930">
                  <w:marLeft w:val="0"/>
                  <w:marRight w:val="0"/>
                  <w:marTop w:val="0"/>
                  <w:marBottom w:val="0"/>
                  <w:divBdr>
                    <w:top w:val="none" w:sz="0" w:space="0" w:color="auto"/>
                    <w:left w:val="none" w:sz="0" w:space="0" w:color="auto"/>
                    <w:bottom w:val="none" w:sz="0" w:space="0" w:color="auto"/>
                    <w:right w:val="none" w:sz="0" w:space="0" w:color="auto"/>
                  </w:divBdr>
                  <w:divsChild>
                    <w:div w:id="1701007097">
                      <w:marLeft w:val="0"/>
                      <w:marRight w:val="0"/>
                      <w:marTop w:val="0"/>
                      <w:marBottom w:val="0"/>
                      <w:divBdr>
                        <w:top w:val="none" w:sz="0" w:space="0" w:color="auto"/>
                        <w:left w:val="none" w:sz="0" w:space="0" w:color="auto"/>
                        <w:bottom w:val="none" w:sz="0" w:space="0" w:color="auto"/>
                        <w:right w:val="none" w:sz="0" w:space="0" w:color="auto"/>
                      </w:divBdr>
                    </w:div>
                  </w:divsChild>
                </w:div>
                <w:div w:id="1477258697">
                  <w:marLeft w:val="0"/>
                  <w:marRight w:val="0"/>
                  <w:marTop w:val="0"/>
                  <w:marBottom w:val="0"/>
                  <w:divBdr>
                    <w:top w:val="none" w:sz="0" w:space="0" w:color="auto"/>
                    <w:left w:val="none" w:sz="0" w:space="0" w:color="auto"/>
                    <w:bottom w:val="none" w:sz="0" w:space="0" w:color="auto"/>
                    <w:right w:val="none" w:sz="0" w:space="0" w:color="auto"/>
                  </w:divBdr>
                  <w:divsChild>
                    <w:div w:id="1730494891">
                      <w:marLeft w:val="0"/>
                      <w:marRight w:val="0"/>
                      <w:marTop w:val="0"/>
                      <w:marBottom w:val="0"/>
                      <w:divBdr>
                        <w:top w:val="none" w:sz="0" w:space="0" w:color="auto"/>
                        <w:left w:val="none" w:sz="0" w:space="0" w:color="auto"/>
                        <w:bottom w:val="none" w:sz="0" w:space="0" w:color="auto"/>
                        <w:right w:val="none" w:sz="0" w:space="0" w:color="auto"/>
                      </w:divBdr>
                    </w:div>
                  </w:divsChild>
                </w:div>
                <w:div w:id="825778028">
                  <w:marLeft w:val="0"/>
                  <w:marRight w:val="0"/>
                  <w:marTop w:val="0"/>
                  <w:marBottom w:val="0"/>
                  <w:divBdr>
                    <w:top w:val="none" w:sz="0" w:space="0" w:color="auto"/>
                    <w:left w:val="none" w:sz="0" w:space="0" w:color="auto"/>
                    <w:bottom w:val="none" w:sz="0" w:space="0" w:color="auto"/>
                    <w:right w:val="none" w:sz="0" w:space="0" w:color="auto"/>
                  </w:divBdr>
                  <w:divsChild>
                    <w:div w:id="42296435">
                      <w:marLeft w:val="0"/>
                      <w:marRight w:val="0"/>
                      <w:marTop w:val="0"/>
                      <w:marBottom w:val="0"/>
                      <w:divBdr>
                        <w:top w:val="none" w:sz="0" w:space="0" w:color="auto"/>
                        <w:left w:val="none" w:sz="0" w:space="0" w:color="auto"/>
                        <w:bottom w:val="none" w:sz="0" w:space="0" w:color="auto"/>
                        <w:right w:val="none" w:sz="0" w:space="0" w:color="auto"/>
                      </w:divBdr>
                    </w:div>
                  </w:divsChild>
                </w:div>
                <w:div w:id="236785113">
                  <w:marLeft w:val="0"/>
                  <w:marRight w:val="0"/>
                  <w:marTop w:val="0"/>
                  <w:marBottom w:val="0"/>
                  <w:divBdr>
                    <w:top w:val="none" w:sz="0" w:space="0" w:color="auto"/>
                    <w:left w:val="none" w:sz="0" w:space="0" w:color="auto"/>
                    <w:bottom w:val="none" w:sz="0" w:space="0" w:color="auto"/>
                    <w:right w:val="none" w:sz="0" w:space="0" w:color="auto"/>
                  </w:divBdr>
                  <w:divsChild>
                    <w:div w:id="1211847853">
                      <w:marLeft w:val="0"/>
                      <w:marRight w:val="0"/>
                      <w:marTop w:val="0"/>
                      <w:marBottom w:val="0"/>
                      <w:divBdr>
                        <w:top w:val="none" w:sz="0" w:space="0" w:color="auto"/>
                        <w:left w:val="none" w:sz="0" w:space="0" w:color="auto"/>
                        <w:bottom w:val="none" w:sz="0" w:space="0" w:color="auto"/>
                        <w:right w:val="none" w:sz="0" w:space="0" w:color="auto"/>
                      </w:divBdr>
                    </w:div>
                  </w:divsChild>
                </w:div>
                <w:div w:id="1883204353">
                  <w:marLeft w:val="0"/>
                  <w:marRight w:val="0"/>
                  <w:marTop w:val="0"/>
                  <w:marBottom w:val="0"/>
                  <w:divBdr>
                    <w:top w:val="none" w:sz="0" w:space="0" w:color="auto"/>
                    <w:left w:val="none" w:sz="0" w:space="0" w:color="auto"/>
                    <w:bottom w:val="none" w:sz="0" w:space="0" w:color="auto"/>
                    <w:right w:val="none" w:sz="0" w:space="0" w:color="auto"/>
                  </w:divBdr>
                  <w:divsChild>
                    <w:div w:id="948581539">
                      <w:marLeft w:val="0"/>
                      <w:marRight w:val="0"/>
                      <w:marTop w:val="0"/>
                      <w:marBottom w:val="0"/>
                      <w:divBdr>
                        <w:top w:val="none" w:sz="0" w:space="0" w:color="auto"/>
                        <w:left w:val="none" w:sz="0" w:space="0" w:color="auto"/>
                        <w:bottom w:val="none" w:sz="0" w:space="0" w:color="auto"/>
                        <w:right w:val="none" w:sz="0" w:space="0" w:color="auto"/>
                      </w:divBdr>
                    </w:div>
                  </w:divsChild>
                </w:div>
                <w:div w:id="1229808527">
                  <w:marLeft w:val="0"/>
                  <w:marRight w:val="0"/>
                  <w:marTop w:val="0"/>
                  <w:marBottom w:val="0"/>
                  <w:divBdr>
                    <w:top w:val="none" w:sz="0" w:space="0" w:color="auto"/>
                    <w:left w:val="none" w:sz="0" w:space="0" w:color="auto"/>
                    <w:bottom w:val="none" w:sz="0" w:space="0" w:color="auto"/>
                    <w:right w:val="none" w:sz="0" w:space="0" w:color="auto"/>
                  </w:divBdr>
                  <w:divsChild>
                    <w:div w:id="917714433">
                      <w:marLeft w:val="0"/>
                      <w:marRight w:val="0"/>
                      <w:marTop w:val="0"/>
                      <w:marBottom w:val="0"/>
                      <w:divBdr>
                        <w:top w:val="none" w:sz="0" w:space="0" w:color="auto"/>
                        <w:left w:val="none" w:sz="0" w:space="0" w:color="auto"/>
                        <w:bottom w:val="none" w:sz="0" w:space="0" w:color="auto"/>
                        <w:right w:val="none" w:sz="0" w:space="0" w:color="auto"/>
                      </w:divBdr>
                    </w:div>
                  </w:divsChild>
                </w:div>
                <w:div w:id="1613511957">
                  <w:marLeft w:val="0"/>
                  <w:marRight w:val="0"/>
                  <w:marTop w:val="0"/>
                  <w:marBottom w:val="0"/>
                  <w:divBdr>
                    <w:top w:val="none" w:sz="0" w:space="0" w:color="auto"/>
                    <w:left w:val="none" w:sz="0" w:space="0" w:color="auto"/>
                    <w:bottom w:val="none" w:sz="0" w:space="0" w:color="auto"/>
                    <w:right w:val="none" w:sz="0" w:space="0" w:color="auto"/>
                  </w:divBdr>
                  <w:divsChild>
                    <w:div w:id="327439745">
                      <w:marLeft w:val="0"/>
                      <w:marRight w:val="0"/>
                      <w:marTop w:val="0"/>
                      <w:marBottom w:val="0"/>
                      <w:divBdr>
                        <w:top w:val="none" w:sz="0" w:space="0" w:color="auto"/>
                        <w:left w:val="none" w:sz="0" w:space="0" w:color="auto"/>
                        <w:bottom w:val="none" w:sz="0" w:space="0" w:color="auto"/>
                        <w:right w:val="none" w:sz="0" w:space="0" w:color="auto"/>
                      </w:divBdr>
                    </w:div>
                  </w:divsChild>
                </w:div>
                <w:div w:id="1185904905">
                  <w:marLeft w:val="0"/>
                  <w:marRight w:val="0"/>
                  <w:marTop w:val="0"/>
                  <w:marBottom w:val="0"/>
                  <w:divBdr>
                    <w:top w:val="none" w:sz="0" w:space="0" w:color="auto"/>
                    <w:left w:val="none" w:sz="0" w:space="0" w:color="auto"/>
                    <w:bottom w:val="none" w:sz="0" w:space="0" w:color="auto"/>
                    <w:right w:val="none" w:sz="0" w:space="0" w:color="auto"/>
                  </w:divBdr>
                  <w:divsChild>
                    <w:div w:id="1842769546">
                      <w:marLeft w:val="0"/>
                      <w:marRight w:val="0"/>
                      <w:marTop w:val="0"/>
                      <w:marBottom w:val="0"/>
                      <w:divBdr>
                        <w:top w:val="none" w:sz="0" w:space="0" w:color="auto"/>
                        <w:left w:val="none" w:sz="0" w:space="0" w:color="auto"/>
                        <w:bottom w:val="none" w:sz="0" w:space="0" w:color="auto"/>
                        <w:right w:val="none" w:sz="0" w:space="0" w:color="auto"/>
                      </w:divBdr>
                    </w:div>
                  </w:divsChild>
                </w:div>
                <w:div w:id="327710097">
                  <w:marLeft w:val="0"/>
                  <w:marRight w:val="0"/>
                  <w:marTop w:val="0"/>
                  <w:marBottom w:val="0"/>
                  <w:divBdr>
                    <w:top w:val="none" w:sz="0" w:space="0" w:color="auto"/>
                    <w:left w:val="none" w:sz="0" w:space="0" w:color="auto"/>
                    <w:bottom w:val="none" w:sz="0" w:space="0" w:color="auto"/>
                    <w:right w:val="none" w:sz="0" w:space="0" w:color="auto"/>
                  </w:divBdr>
                  <w:divsChild>
                    <w:div w:id="104815956">
                      <w:marLeft w:val="0"/>
                      <w:marRight w:val="0"/>
                      <w:marTop w:val="0"/>
                      <w:marBottom w:val="0"/>
                      <w:divBdr>
                        <w:top w:val="none" w:sz="0" w:space="0" w:color="auto"/>
                        <w:left w:val="none" w:sz="0" w:space="0" w:color="auto"/>
                        <w:bottom w:val="none" w:sz="0" w:space="0" w:color="auto"/>
                        <w:right w:val="none" w:sz="0" w:space="0" w:color="auto"/>
                      </w:divBdr>
                    </w:div>
                  </w:divsChild>
                </w:div>
                <w:div w:id="843589520">
                  <w:marLeft w:val="0"/>
                  <w:marRight w:val="0"/>
                  <w:marTop w:val="0"/>
                  <w:marBottom w:val="0"/>
                  <w:divBdr>
                    <w:top w:val="none" w:sz="0" w:space="0" w:color="auto"/>
                    <w:left w:val="none" w:sz="0" w:space="0" w:color="auto"/>
                    <w:bottom w:val="none" w:sz="0" w:space="0" w:color="auto"/>
                    <w:right w:val="none" w:sz="0" w:space="0" w:color="auto"/>
                  </w:divBdr>
                  <w:divsChild>
                    <w:div w:id="1511020842">
                      <w:marLeft w:val="0"/>
                      <w:marRight w:val="0"/>
                      <w:marTop w:val="0"/>
                      <w:marBottom w:val="0"/>
                      <w:divBdr>
                        <w:top w:val="none" w:sz="0" w:space="0" w:color="auto"/>
                        <w:left w:val="none" w:sz="0" w:space="0" w:color="auto"/>
                        <w:bottom w:val="none" w:sz="0" w:space="0" w:color="auto"/>
                        <w:right w:val="none" w:sz="0" w:space="0" w:color="auto"/>
                      </w:divBdr>
                    </w:div>
                  </w:divsChild>
                </w:div>
                <w:div w:id="1489595717">
                  <w:marLeft w:val="0"/>
                  <w:marRight w:val="0"/>
                  <w:marTop w:val="0"/>
                  <w:marBottom w:val="0"/>
                  <w:divBdr>
                    <w:top w:val="none" w:sz="0" w:space="0" w:color="auto"/>
                    <w:left w:val="none" w:sz="0" w:space="0" w:color="auto"/>
                    <w:bottom w:val="none" w:sz="0" w:space="0" w:color="auto"/>
                    <w:right w:val="none" w:sz="0" w:space="0" w:color="auto"/>
                  </w:divBdr>
                  <w:divsChild>
                    <w:div w:id="1462766328">
                      <w:marLeft w:val="0"/>
                      <w:marRight w:val="0"/>
                      <w:marTop w:val="0"/>
                      <w:marBottom w:val="0"/>
                      <w:divBdr>
                        <w:top w:val="none" w:sz="0" w:space="0" w:color="auto"/>
                        <w:left w:val="none" w:sz="0" w:space="0" w:color="auto"/>
                        <w:bottom w:val="none" w:sz="0" w:space="0" w:color="auto"/>
                        <w:right w:val="none" w:sz="0" w:space="0" w:color="auto"/>
                      </w:divBdr>
                    </w:div>
                  </w:divsChild>
                </w:div>
                <w:div w:id="1361512473">
                  <w:marLeft w:val="0"/>
                  <w:marRight w:val="0"/>
                  <w:marTop w:val="0"/>
                  <w:marBottom w:val="0"/>
                  <w:divBdr>
                    <w:top w:val="none" w:sz="0" w:space="0" w:color="auto"/>
                    <w:left w:val="none" w:sz="0" w:space="0" w:color="auto"/>
                    <w:bottom w:val="none" w:sz="0" w:space="0" w:color="auto"/>
                    <w:right w:val="none" w:sz="0" w:space="0" w:color="auto"/>
                  </w:divBdr>
                  <w:divsChild>
                    <w:div w:id="722679811">
                      <w:marLeft w:val="0"/>
                      <w:marRight w:val="0"/>
                      <w:marTop w:val="0"/>
                      <w:marBottom w:val="0"/>
                      <w:divBdr>
                        <w:top w:val="none" w:sz="0" w:space="0" w:color="auto"/>
                        <w:left w:val="none" w:sz="0" w:space="0" w:color="auto"/>
                        <w:bottom w:val="none" w:sz="0" w:space="0" w:color="auto"/>
                        <w:right w:val="none" w:sz="0" w:space="0" w:color="auto"/>
                      </w:divBdr>
                    </w:div>
                  </w:divsChild>
                </w:div>
                <w:div w:id="1971011179">
                  <w:marLeft w:val="0"/>
                  <w:marRight w:val="0"/>
                  <w:marTop w:val="0"/>
                  <w:marBottom w:val="0"/>
                  <w:divBdr>
                    <w:top w:val="none" w:sz="0" w:space="0" w:color="auto"/>
                    <w:left w:val="none" w:sz="0" w:space="0" w:color="auto"/>
                    <w:bottom w:val="none" w:sz="0" w:space="0" w:color="auto"/>
                    <w:right w:val="none" w:sz="0" w:space="0" w:color="auto"/>
                  </w:divBdr>
                  <w:divsChild>
                    <w:div w:id="605312456">
                      <w:marLeft w:val="0"/>
                      <w:marRight w:val="0"/>
                      <w:marTop w:val="0"/>
                      <w:marBottom w:val="0"/>
                      <w:divBdr>
                        <w:top w:val="none" w:sz="0" w:space="0" w:color="auto"/>
                        <w:left w:val="none" w:sz="0" w:space="0" w:color="auto"/>
                        <w:bottom w:val="none" w:sz="0" w:space="0" w:color="auto"/>
                        <w:right w:val="none" w:sz="0" w:space="0" w:color="auto"/>
                      </w:divBdr>
                    </w:div>
                  </w:divsChild>
                </w:div>
                <w:div w:id="831531430">
                  <w:marLeft w:val="0"/>
                  <w:marRight w:val="0"/>
                  <w:marTop w:val="0"/>
                  <w:marBottom w:val="0"/>
                  <w:divBdr>
                    <w:top w:val="none" w:sz="0" w:space="0" w:color="auto"/>
                    <w:left w:val="none" w:sz="0" w:space="0" w:color="auto"/>
                    <w:bottom w:val="none" w:sz="0" w:space="0" w:color="auto"/>
                    <w:right w:val="none" w:sz="0" w:space="0" w:color="auto"/>
                  </w:divBdr>
                  <w:divsChild>
                    <w:div w:id="488060149">
                      <w:marLeft w:val="0"/>
                      <w:marRight w:val="0"/>
                      <w:marTop w:val="0"/>
                      <w:marBottom w:val="0"/>
                      <w:divBdr>
                        <w:top w:val="none" w:sz="0" w:space="0" w:color="auto"/>
                        <w:left w:val="none" w:sz="0" w:space="0" w:color="auto"/>
                        <w:bottom w:val="none" w:sz="0" w:space="0" w:color="auto"/>
                        <w:right w:val="none" w:sz="0" w:space="0" w:color="auto"/>
                      </w:divBdr>
                    </w:div>
                  </w:divsChild>
                </w:div>
                <w:div w:id="1057508757">
                  <w:marLeft w:val="0"/>
                  <w:marRight w:val="0"/>
                  <w:marTop w:val="0"/>
                  <w:marBottom w:val="0"/>
                  <w:divBdr>
                    <w:top w:val="none" w:sz="0" w:space="0" w:color="auto"/>
                    <w:left w:val="none" w:sz="0" w:space="0" w:color="auto"/>
                    <w:bottom w:val="none" w:sz="0" w:space="0" w:color="auto"/>
                    <w:right w:val="none" w:sz="0" w:space="0" w:color="auto"/>
                  </w:divBdr>
                  <w:divsChild>
                    <w:div w:id="1597250510">
                      <w:marLeft w:val="0"/>
                      <w:marRight w:val="0"/>
                      <w:marTop w:val="0"/>
                      <w:marBottom w:val="0"/>
                      <w:divBdr>
                        <w:top w:val="none" w:sz="0" w:space="0" w:color="auto"/>
                        <w:left w:val="none" w:sz="0" w:space="0" w:color="auto"/>
                        <w:bottom w:val="none" w:sz="0" w:space="0" w:color="auto"/>
                        <w:right w:val="none" w:sz="0" w:space="0" w:color="auto"/>
                      </w:divBdr>
                    </w:div>
                  </w:divsChild>
                </w:div>
                <w:div w:id="1873688516">
                  <w:marLeft w:val="0"/>
                  <w:marRight w:val="0"/>
                  <w:marTop w:val="0"/>
                  <w:marBottom w:val="0"/>
                  <w:divBdr>
                    <w:top w:val="none" w:sz="0" w:space="0" w:color="auto"/>
                    <w:left w:val="none" w:sz="0" w:space="0" w:color="auto"/>
                    <w:bottom w:val="none" w:sz="0" w:space="0" w:color="auto"/>
                    <w:right w:val="none" w:sz="0" w:space="0" w:color="auto"/>
                  </w:divBdr>
                  <w:divsChild>
                    <w:div w:id="1755007107">
                      <w:marLeft w:val="0"/>
                      <w:marRight w:val="0"/>
                      <w:marTop w:val="0"/>
                      <w:marBottom w:val="0"/>
                      <w:divBdr>
                        <w:top w:val="none" w:sz="0" w:space="0" w:color="auto"/>
                        <w:left w:val="none" w:sz="0" w:space="0" w:color="auto"/>
                        <w:bottom w:val="none" w:sz="0" w:space="0" w:color="auto"/>
                        <w:right w:val="none" w:sz="0" w:space="0" w:color="auto"/>
                      </w:divBdr>
                    </w:div>
                  </w:divsChild>
                </w:div>
                <w:div w:id="1213689495">
                  <w:marLeft w:val="0"/>
                  <w:marRight w:val="0"/>
                  <w:marTop w:val="0"/>
                  <w:marBottom w:val="0"/>
                  <w:divBdr>
                    <w:top w:val="none" w:sz="0" w:space="0" w:color="auto"/>
                    <w:left w:val="none" w:sz="0" w:space="0" w:color="auto"/>
                    <w:bottom w:val="none" w:sz="0" w:space="0" w:color="auto"/>
                    <w:right w:val="none" w:sz="0" w:space="0" w:color="auto"/>
                  </w:divBdr>
                  <w:divsChild>
                    <w:div w:id="593443776">
                      <w:marLeft w:val="0"/>
                      <w:marRight w:val="0"/>
                      <w:marTop w:val="0"/>
                      <w:marBottom w:val="0"/>
                      <w:divBdr>
                        <w:top w:val="none" w:sz="0" w:space="0" w:color="auto"/>
                        <w:left w:val="none" w:sz="0" w:space="0" w:color="auto"/>
                        <w:bottom w:val="none" w:sz="0" w:space="0" w:color="auto"/>
                        <w:right w:val="none" w:sz="0" w:space="0" w:color="auto"/>
                      </w:divBdr>
                    </w:div>
                  </w:divsChild>
                </w:div>
                <w:div w:id="94134272">
                  <w:marLeft w:val="0"/>
                  <w:marRight w:val="0"/>
                  <w:marTop w:val="0"/>
                  <w:marBottom w:val="0"/>
                  <w:divBdr>
                    <w:top w:val="none" w:sz="0" w:space="0" w:color="auto"/>
                    <w:left w:val="none" w:sz="0" w:space="0" w:color="auto"/>
                    <w:bottom w:val="none" w:sz="0" w:space="0" w:color="auto"/>
                    <w:right w:val="none" w:sz="0" w:space="0" w:color="auto"/>
                  </w:divBdr>
                  <w:divsChild>
                    <w:div w:id="1231230477">
                      <w:marLeft w:val="0"/>
                      <w:marRight w:val="0"/>
                      <w:marTop w:val="0"/>
                      <w:marBottom w:val="0"/>
                      <w:divBdr>
                        <w:top w:val="none" w:sz="0" w:space="0" w:color="auto"/>
                        <w:left w:val="none" w:sz="0" w:space="0" w:color="auto"/>
                        <w:bottom w:val="none" w:sz="0" w:space="0" w:color="auto"/>
                        <w:right w:val="none" w:sz="0" w:space="0" w:color="auto"/>
                      </w:divBdr>
                    </w:div>
                  </w:divsChild>
                </w:div>
                <w:div w:id="721174975">
                  <w:marLeft w:val="0"/>
                  <w:marRight w:val="0"/>
                  <w:marTop w:val="0"/>
                  <w:marBottom w:val="0"/>
                  <w:divBdr>
                    <w:top w:val="none" w:sz="0" w:space="0" w:color="auto"/>
                    <w:left w:val="none" w:sz="0" w:space="0" w:color="auto"/>
                    <w:bottom w:val="none" w:sz="0" w:space="0" w:color="auto"/>
                    <w:right w:val="none" w:sz="0" w:space="0" w:color="auto"/>
                  </w:divBdr>
                  <w:divsChild>
                    <w:div w:id="233047972">
                      <w:marLeft w:val="0"/>
                      <w:marRight w:val="0"/>
                      <w:marTop w:val="0"/>
                      <w:marBottom w:val="0"/>
                      <w:divBdr>
                        <w:top w:val="none" w:sz="0" w:space="0" w:color="auto"/>
                        <w:left w:val="none" w:sz="0" w:space="0" w:color="auto"/>
                        <w:bottom w:val="none" w:sz="0" w:space="0" w:color="auto"/>
                        <w:right w:val="none" w:sz="0" w:space="0" w:color="auto"/>
                      </w:divBdr>
                    </w:div>
                  </w:divsChild>
                </w:div>
                <w:div w:id="1151404142">
                  <w:marLeft w:val="0"/>
                  <w:marRight w:val="0"/>
                  <w:marTop w:val="0"/>
                  <w:marBottom w:val="0"/>
                  <w:divBdr>
                    <w:top w:val="none" w:sz="0" w:space="0" w:color="auto"/>
                    <w:left w:val="none" w:sz="0" w:space="0" w:color="auto"/>
                    <w:bottom w:val="none" w:sz="0" w:space="0" w:color="auto"/>
                    <w:right w:val="none" w:sz="0" w:space="0" w:color="auto"/>
                  </w:divBdr>
                  <w:divsChild>
                    <w:div w:id="1790515053">
                      <w:marLeft w:val="0"/>
                      <w:marRight w:val="0"/>
                      <w:marTop w:val="0"/>
                      <w:marBottom w:val="0"/>
                      <w:divBdr>
                        <w:top w:val="none" w:sz="0" w:space="0" w:color="auto"/>
                        <w:left w:val="none" w:sz="0" w:space="0" w:color="auto"/>
                        <w:bottom w:val="none" w:sz="0" w:space="0" w:color="auto"/>
                        <w:right w:val="none" w:sz="0" w:space="0" w:color="auto"/>
                      </w:divBdr>
                    </w:div>
                  </w:divsChild>
                </w:div>
                <w:div w:id="1083794096">
                  <w:marLeft w:val="0"/>
                  <w:marRight w:val="0"/>
                  <w:marTop w:val="0"/>
                  <w:marBottom w:val="0"/>
                  <w:divBdr>
                    <w:top w:val="none" w:sz="0" w:space="0" w:color="auto"/>
                    <w:left w:val="none" w:sz="0" w:space="0" w:color="auto"/>
                    <w:bottom w:val="none" w:sz="0" w:space="0" w:color="auto"/>
                    <w:right w:val="none" w:sz="0" w:space="0" w:color="auto"/>
                  </w:divBdr>
                  <w:divsChild>
                    <w:div w:id="1636371408">
                      <w:marLeft w:val="0"/>
                      <w:marRight w:val="0"/>
                      <w:marTop w:val="0"/>
                      <w:marBottom w:val="0"/>
                      <w:divBdr>
                        <w:top w:val="none" w:sz="0" w:space="0" w:color="auto"/>
                        <w:left w:val="none" w:sz="0" w:space="0" w:color="auto"/>
                        <w:bottom w:val="none" w:sz="0" w:space="0" w:color="auto"/>
                        <w:right w:val="none" w:sz="0" w:space="0" w:color="auto"/>
                      </w:divBdr>
                    </w:div>
                  </w:divsChild>
                </w:div>
                <w:div w:id="1157456652">
                  <w:marLeft w:val="0"/>
                  <w:marRight w:val="0"/>
                  <w:marTop w:val="0"/>
                  <w:marBottom w:val="0"/>
                  <w:divBdr>
                    <w:top w:val="none" w:sz="0" w:space="0" w:color="auto"/>
                    <w:left w:val="none" w:sz="0" w:space="0" w:color="auto"/>
                    <w:bottom w:val="none" w:sz="0" w:space="0" w:color="auto"/>
                    <w:right w:val="none" w:sz="0" w:space="0" w:color="auto"/>
                  </w:divBdr>
                  <w:divsChild>
                    <w:div w:id="508908331">
                      <w:marLeft w:val="0"/>
                      <w:marRight w:val="0"/>
                      <w:marTop w:val="0"/>
                      <w:marBottom w:val="0"/>
                      <w:divBdr>
                        <w:top w:val="none" w:sz="0" w:space="0" w:color="auto"/>
                        <w:left w:val="none" w:sz="0" w:space="0" w:color="auto"/>
                        <w:bottom w:val="none" w:sz="0" w:space="0" w:color="auto"/>
                        <w:right w:val="none" w:sz="0" w:space="0" w:color="auto"/>
                      </w:divBdr>
                    </w:div>
                  </w:divsChild>
                </w:div>
                <w:div w:id="1663773768">
                  <w:marLeft w:val="0"/>
                  <w:marRight w:val="0"/>
                  <w:marTop w:val="0"/>
                  <w:marBottom w:val="0"/>
                  <w:divBdr>
                    <w:top w:val="none" w:sz="0" w:space="0" w:color="auto"/>
                    <w:left w:val="none" w:sz="0" w:space="0" w:color="auto"/>
                    <w:bottom w:val="none" w:sz="0" w:space="0" w:color="auto"/>
                    <w:right w:val="none" w:sz="0" w:space="0" w:color="auto"/>
                  </w:divBdr>
                  <w:divsChild>
                    <w:div w:id="1910262455">
                      <w:marLeft w:val="0"/>
                      <w:marRight w:val="0"/>
                      <w:marTop w:val="0"/>
                      <w:marBottom w:val="0"/>
                      <w:divBdr>
                        <w:top w:val="none" w:sz="0" w:space="0" w:color="auto"/>
                        <w:left w:val="none" w:sz="0" w:space="0" w:color="auto"/>
                        <w:bottom w:val="none" w:sz="0" w:space="0" w:color="auto"/>
                        <w:right w:val="none" w:sz="0" w:space="0" w:color="auto"/>
                      </w:divBdr>
                    </w:div>
                  </w:divsChild>
                </w:div>
                <w:div w:id="1729954021">
                  <w:marLeft w:val="0"/>
                  <w:marRight w:val="0"/>
                  <w:marTop w:val="0"/>
                  <w:marBottom w:val="0"/>
                  <w:divBdr>
                    <w:top w:val="none" w:sz="0" w:space="0" w:color="auto"/>
                    <w:left w:val="none" w:sz="0" w:space="0" w:color="auto"/>
                    <w:bottom w:val="none" w:sz="0" w:space="0" w:color="auto"/>
                    <w:right w:val="none" w:sz="0" w:space="0" w:color="auto"/>
                  </w:divBdr>
                  <w:divsChild>
                    <w:div w:id="1587153663">
                      <w:marLeft w:val="0"/>
                      <w:marRight w:val="0"/>
                      <w:marTop w:val="0"/>
                      <w:marBottom w:val="0"/>
                      <w:divBdr>
                        <w:top w:val="none" w:sz="0" w:space="0" w:color="auto"/>
                        <w:left w:val="none" w:sz="0" w:space="0" w:color="auto"/>
                        <w:bottom w:val="none" w:sz="0" w:space="0" w:color="auto"/>
                        <w:right w:val="none" w:sz="0" w:space="0" w:color="auto"/>
                      </w:divBdr>
                    </w:div>
                  </w:divsChild>
                </w:div>
                <w:div w:id="370960811">
                  <w:marLeft w:val="0"/>
                  <w:marRight w:val="0"/>
                  <w:marTop w:val="0"/>
                  <w:marBottom w:val="0"/>
                  <w:divBdr>
                    <w:top w:val="none" w:sz="0" w:space="0" w:color="auto"/>
                    <w:left w:val="none" w:sz="0" w:space="0" w:color="auto"/>
                    <w:bottom w:val="none" w:sz="0" w:space="0" w:color="auto"/>
                    <w:right w:val="none" w:sz="0" w:space="0" w:color="auto"/>
                  </w:divBdr>
                  <w:divsChild>
                    <w:div w:id="1203446817">
                      <w:marLeft w:val="0"/>
                      <w:marRight w:val="0"/>
                      <w:marTop w:val="0"/>
                      <w:marBottom w:val="0"/>
                      <w:divBdr>
                        <w:top w:val="none" w:sz="0" w:space="0" w:color="auto"/>
                        <w:left w:val="none" w:sz="0" w:space="0" w:color="auto"/>
                        <w:bottom w:val="none" w:sz="0" w:space="0" w:color="auto"/>
                        <w:right w:val="none" w:sz="0" w:space="0" w:color="auto"/>
                      </w:divBdr>
                    </w:div>
                  </w:divsChild>
                </w:div>
                <w:div w:id="1350830961">
                  <w:marLeft w:val="0"/>
                  <w:marRight w:val="0"/>
                  <w:marTop w:val="0"/>
                  <w:marBottom w:val="0"/>
                  <w:divBdr>
                    <w:top w:val="none" w:sz="0" w:space="0" w:color="auto"/>
                    <w:left w:val="none" w:sz="0" w:space="0" w:color="auto"/>
                    <w:bottom w:val="none" w:sz="0" w:space="0" w:color="auto"/>
                    <w:right w:val="none" w:sz="0" w:space="0" w:color="auto"/>
                  </w:divBdr>
                  <w:divsChild>
                    <w:div w:id="1583248734">
                      <w:marLeft w:val="0"/>
                      <w:marRight w:val="0"/>
                      <w:marTop w:val="0"/>
                      <w:marBottom w:val="0"/>
                      <w:divBdr>
                        <w:top w:val="none" w:sz="0" w:space="0" w:color="auto"/>
                        <w:left w:val="none" w:sz="0" w:space="0" w:color="auto"/>
                        <w:bottom w:val="none" w:sz="0" w:space="0" w:color="auto"/>
                        <w:right w:val="none" w:sz="0" w:space="0" w:color="auto"/>
                      </w:divBdr>
                    </w:div>
                  </w:divsChild>
                </w:div>
                <w:div w:id="2010256281">
                  <w:marLeft w:val="0"/>
                  <w:marRight w:val="0"/>
                  <w:marTop w:val="0"/>
                  <w:marBottom w:val="0"/>
                  <w:divBdr>
                    <w:top w:val="none" w:sz="0" w:space="0" w:color="auto"/>
                    <w:left w:val="none" w:sz="0" w:space="0" w:color="auto"/>
                    <w:bottom w:val="none" w:sz="0" w:space="0" w:color="auto"/>
                    <w:right w:val="none" w:sz="0" w:space="0" w:color="auto"/>
                  </w:divBdr>
                  <w:divsChild>
                    <w:div w:id="113258756">
                      <w:marLeft w:val="0"/>
                      <w:marRight w:val="0"/>
                      <w:marTop w:val="0"/>
                      <w:marBottom w:val="0"/>
                      <w:divBdr>
                        <w:top w:val="none" w:sz="0" w:space="0" w:color="auto"/>
                        <w:left w:val="none" w:sz="0" w:space="0" w:color="auto"/>
                        <w:bottom w:val="none" w:sz="0" w:space="0" w:color="auto"/>
                        <w:right w:val="none" w:sz="0" w:space="0" w:color="auto"/>
                      </w:divBdr>
                    </w:div>
                  </w:divsChild>
                </w:div>
                <w:div w:id="721292688">
                  <w:marLeft w:val="0"/>
                  <w:marRight w:val="0"/>
                  <w:marTop w:val="0"/>
                  <w:marBottom w:val="0"/>
                  <w:divBdr>
                    <w:top w:val="none" w:sz="0" w:space="0" w:color="auto"/>
                    <w:left w:val="none" w:sz="0" w:space="0" w:color="auto"/>
                    <w:bottom w:val="none" w:sz="0" w:space="0" w:color="auto"/>
                    <w:right w:val="none" w:sz="0" w:space="0" w:color="auto"/>
                  </w:divBdr>
                  <w:divsChild>
                    <w:div w:id="1624649375">
                      <w:marLeft w:val="0"/>
                      <w:marRight w:val="0"/>
                      <w:marTop w:val="0"/>
                      <w:marBottom w:val="0"/>
                      <w:divBdr>
                        <w:top w:val="none" w:sz="0" w:space="0" w:color="auto"/>
                        <w:left w:val="none" w:sz="0" w:space="0" w:color="auto"/>
                        <w:bottom w:val="none" w:sz="0" w:space="0" w:color="auto"/>
                        <w:right w:val="none" w:sz="0" w:space="0" w:color="auto"/>
                      </w:divBdr>
                    </w:div>
                  </w:divsChild>
                </w:div>
                <w:div w:id="451169419">
                  <w:marLeft w:val="0"/>
                  <w:marRight w:val="0"/>
                  <w:marTop w:val="0"/>
                  <w:marBottom w:val="0"/>
                  <w:divBdr>
                    <w:top w:val="none" w:sz="0" w:space="0" w:color="auto"/>
                    <w:left w:val="none" w:sz="0" w:space="0" w:color="auto"/>
                    <w:bottom w:val="none" w:sz="0" w:space="0" w:color="auto"/>
                    <w:right w:val="none" w:sz="0" w:space="0" w:color="auto"/>
                  </w:divBdr>
                  <w:divsChild>
                    <w:div w:id="1356929200">
                      <w:marLeft w:val="0"/>
                      <w:marRight w:val="0"/>
                      <w:marTop w:val="0"/>
                      <w:marBottom w:val="0"/>
                      <w:divBdr>
                        <w:top w:val="none" w:sz="0" w:space="0" w:color="auto"/>
                        <w:left w:val="none" w:sz="0" w:space="0" w:color="auto"/>
                        <w:bottom w:val="none" w:sz="0" w:space="0" w:color="auto"/>
                        <w:right w:val="none" w:sz="0" w:space="0" w:color="auto"/>
                      </w:divBdr>
                    </w:div>
                  </w:divsChild>
                </w:div>
                <w:div w:id="679626540">
                  <w:marLeft w:val="0"/>
                  <w:marRight w:val="0"/>
                  <w:marTop w:val="0"/>
                  <w:marBottom w:val="0"/>
                  <w:divBdr>
                    <w:top w:val="none" w:sz="0" w:space="0" w:color="auto"/>
                    <w:left w:val="none" w:sz="0" w:space="0" w:color="auto"/>
                    <w:bottom w:val="none" w:sz="0" w:space="0" w:color="auto"/>
                    <w:right w:val="none" w:sz="0" w:space="0" w:color="auto"/>
                  </w:divBdr>
                  <w:divsChild>
                    <w:div w:id="2082635599">
                      <w:marLeft w:val="0"/>
                      <w:marRight w:val="0"/>
                      <w:marTop w:val="0"/>
                      <w:marBottom w:val="0"/>
                      <w:divBdr>
                        <w:top w:val="none" w:sz="0" w:space="0" w:color="auto"/>
                        <w:left w:val="none" w:sz="0" w:space="0" w:color="auto"/>
                        <w:bottom w:val="none" w:sz="0" w:space="0" w:color="auto"/>
                        <w:right w:val="none" w:sz="0" w:space="0" w:color="auto"/>
                      </w:divBdr>
                    </w:div>
                  </w:divsChild>
                </w:div>
                <w:div w:id="167641492">
                  <w:marLeft w:val="0"/>
                  <w:marRight w:val="0"/>
                  <w:marTop w:val="0"/>
                  <w:marBottom w:val="0"/>
                  <w:divBdr>
                    <w:top w:val="none" w:sz="0" w:space="0" w:color="auto"/>
                    <w:left w:val="none" w:sz="0" w:space="0" w:color="auto"/>
                    <w:bottom w:val="none" w:sz="0" w:space="0" w:color="auto"/>
                    <w:right w:val="none" w:sz="0" w:space="0" w:color="auto"/>
                  </w:divBdr>
                  <w:divsChild>
                    <w:div w:id="88626816">
                      <w:marLeft w:val="0"/>
                      <w:marRight w:val="0"/>
                      <w:marTop w:val="0"/>
                      <w:marBottom w:val="0"/>
                      <w:divBdr>
                        <w:top w:val="none" w:sz="0" w:space="0" w:color="auto"/>
                        <w:left w:val="none" w:sz="0" w:space="0" w:color="auto"/>
                        <w:bottom w:val="none" w:sz="0" w:space="0" w:color="auto"/>
                        <w:right w:val="none" w:sz="0" w:space="0" w:color="auto"/>
                      </w:divBdr>
                    </w:div>
                  </w:divsChild>
                </w:div>
                <w:div w:id="1385909859">
                  <w:marLeft w:val="0"/>
                  <w:marRight w:val="0"/>
                  <w:marTop w:val="0"/>
                  <w:marBottom w:val="0"/>
                  <w:divBdr>
                    <w:top w:val="none" w:sz="0" w:space="0" w:color="auto"/>
                    <w:left w:val="none" w:sz="0" w:space="0" w:color="auto"/>
                    <w:bottom w:val="none" w:sz="0" w:space="0" w:color="auto"/>
                    <w:right w:val="none" w:sz="0" w:space="0" w:color="auto"/>
                  </w:divBdr>
                  <w:divsChild>
                    <w:div w:id="289896435">
                      <w:marLeft w:val="0"/>
                      <w:marRight w:val="0"/>
                      <w:marTop w:val="0"/>
                      <w:marBottom w:val="0"/>
                      <w:divBdr>
                        <w:top w:val="none" w:sz="0" w:space="0" w:color="auto"/>
                        <w:left w:val="none" w:sz="0" w:space="0" w:color="auto"/>
                        <w:bottom w:val="none" w:sz="0" w:space="0" w:color="auto"/>
                        <w:right w:val="none" w:sz="0" w:space="0" w:color="auto"/>
                      </w:divBdr>
                    </w:div>
                  </w:divsChild>
                </w:div>
                <w:div w:id="195702037">
                  <w:marLeft w:val="0"/>
                  <w:marRight w:val="0"/>
                  <w:marTop w:val="0"/>
                  <w:marBottom w:val="0"/>
                  <w:divBdr>
                    <w:top w:val="none" w:sz="0" w:space="0" w:color="auto"/>
                    <w:left w:val="none" w:sz="0" w:space="0" w:color="auto"/>
                    <w:bottom w:val="none" w:sz="0" w:space="0" w:color="auto"/>
                    <w:right w:val="none" w:sz="0" w:space="0" w:color="auto"/>
                  </w:divBdr>
                  <w:divsChild>
                    <w:div w:id="1032194539">
                      <w:marLeft w:val="0"/>
                      <w:marRight w:val="0"/>
                      <w:marTop w:val="0"/>
                      <w:marBottom w:val="0"/>
                      <w:divBdr>
                        <w:top w:val="none" w:sz="0" w:space="0" w:color="auto"/>
                        <w:left w:val="none" w:sz="0" w:space="0" w:color="auto"/>
                        <w:bottom w:val="none" w:sz="0" w:space="0" w:color="auto"/>
                        <w:right w:val="none" w:sz="0" w:space="0" w:color="auto"/>
                      </w:divBdr>
                    </w:div>
                  </w:divsChild>
                </w:div>
                <w:div w:id="322129075">
                  <w:marLeft w:val="0"/>
                  <w:marRight w:val="0"/>
                  <w:marTop w:val="0"/>
                  <w:marBottom w:val="0"/>
                  <w:divBdr>
                    <w:top w:val="none" w:sz="0" w:space="0" w:color="auto"/>
                    <w:left w:val="none" w:sz="0" w:space="0" w:color="auto"/>
                    <w:bottom w:val="none" w:sz="0" w:space="0" w:color="auto"/>
                    <w:right w:val="none" w:sz="0" w:space="0" w:color="auto"/>
                  </w:divBdr>
                  <w:divsChild>
                    <w:div w:id="171333949">
                      <w:marLeft w:val="0"/>
                      <w:marRight w:val="0"/>
                      <w:marTop w:val="0"/>
                      <w:marBottom w:val="0"/>
                      <w:divBdr>
                        <w:top w:val="none" w:sz="0" w:space="0" w:color="auto"/>
                        <w:left w:val="none" w:sz="0" w:space="0" w:color="auto"/>
                        <w:bottom w:val="none" w:sz="0" w:space="0" w:color="auto"/>
                        <w:right w:val="none" w:sz="0" w:space="0" w:color="auto"/>
                      </w:divBdr>
                    </w:div>
                  </w:divsChild>
                </w:div>
                <w:div w:id="440417654">
                  <w:marLeft w:val="0"/>
                  <w:marRight w:val="0"/>
                  <w:marTop w:val="0"/>
                  <w:marBottom w:val="0"/>
                  <w:divBdr>
                    <w:top w:val="none" w:sz="0" w:space="0" w:color="auto"/>
                    <w:left w:val="none" w:sz="0" w:space="0" w:color="auto"/>
                    <w:bottom w:val="none" w:sz="0" w:space="0" w:color="auto"/>
                    <w:right w:val="none" w:sz="0" w:space="0" w:color="auto"/>
                  </w:divBdr>
                  <w:divsChild>
                    <w:div w:id="365716754">
                      <w:marLeft w:val="0"/>
                      <w:marRight w:val="0"/>
                      <w:marTop w:val="0"/>
                      <w:marBottom w:val="0"/>
                      <w:divBdr>
                        <w:top w:val="none" w:sz="0" w:space="0" w:color="auto"/>
                        <w:left w:val="none" w:sz="0" w:space="0" w:color="auto"/>
                        <w:bottom w:val="none" w:sz="0" w:space="0" w:color="auto"/>
                        <w:right w:val="none" w:sz="0" w:space="0" w:color="auto"/>
                      </w:divBdr>
                    </w:div>
                  </w:divsChild>
                </w:div>
                <w:div w:id="1069112526">
                  <w:marLeft w:val="0"/>
                  <w:marRight w:val="0"/>
                  <w:marTop w:val="0"/>
                  <w:marBottom w:val="0"/>
                  <w:divBdr>
                    <w:top w:val="none" w:sz="0" w:space="0" w:color="auto"/>
                    <w:left w:val="none" w:sz="0" w:space="0" w:color="auto"/>
                    <w:bottom w:val="none" w:sz="0" w:space="0" w:color="auto"/>
                    <w:right w:val="none" w:sz="0" w:space="0" w:color="auto"/>
                  </w:divBdr>
                  <w:divsChild>
                    <w:div w:id="1659650224">
                      <w:marLeft w:val="0"/>
                      <w:marRight w:val="0"/>
                      <w:marTop w:val="0"/>
                      <w:marBottom w:val="0"/>
                      <w:divBdr>
                        <w:top w:val="none" w:sz="0" w:space="0" w:color="auto"/>
                        <w:left w:val="none" w:sz="0" w:space="0" w:color="auto"/>
                        <w:bottom w:val="none" w:sz="0" w:space="0" w:color="auto"/>
                        <w:right w:val="none" w:sz="0" w:space="0" w:color="auto"/>
                      </w:divBdr>
                    </w:div>
                  </w:divsChild>
                </w:div>
                <w:div w:id="952051969">
                  <w:marLeft w:val="0"/>
                  <w:marRight w:val="0"/>
                  <w:marTop w:val="0"/>
                  <w:marBottom w:val="0"/>
                  <w:divBdr>
                    <w:top w:val="none" w:sz="0" w:space="0" w:color="auto"/>
                    <w:left w:val="none" w:sz="0" w:space="0" w:color="auto"/>
                    <w:bottom w:val="none" w:sz="0" w:space="0" w:color="auto"/>
                    <w:right w:val="none" w:sz="0" w:space="0" w:color="auto"/>
                  </w:divBdr>
                  <w:divsChild>
                    <w:div w:id="1961760347">
                      <w:marLeft w:val="0"/>
                      <w:marRight w:val="0"/>
                      <w:marTop w:val="0"/>
                      <w:marBottom w:val="0"/>
                      <w:divBdr>
                        <w:top w:val="none" w:sz="0" w:space="0" w:color="auto"/>
                        <w:left w:val="none" w:sz="0" w:space="0" w:color="auto"/>
                        <w:bottom w:val="none" w:sz="0" w:space="0" w:color="auto"/>
                        <w:right w:val="none" w:sz="0" w:space="0" w:color="auto"/>
                      </w:divBdr>
                    </w:div>
                  </w:divsChild>
                </w:div>
                <w:div w:id="1600794746">
                  <w:marLeft w:val="0"/>
                  <w:marRight w:val="0"/>
                  <w:marTop w:val="0"/>
                  <w:marBottom w:val="0"/>
                  <w:divBdr>
                    <w:top w:val="none" w:sz="0" w:space="0" w:color="auto"/>
                    <w:left w:val="none" w:sz="0" w:space="0" w:color="auto"/>
                    <w:bottom w:val="none" w:sz="0" w:space="0" w:color="auto"/>
                    <w:right w:val="none" w:sz="0" w:space="0" w:color="auto"/>
                  </w:divBdr>
                  <w:divsChild>
                    <w:div w:id="277376737">
                      <w:marLeft w:val="0"/>
                      <w:marRight w:val="0"/>
                      <w:marTop w:val="0"/>
                      <w:marBottom w:val="0"/>
                      <w:divBdr>
                        <w:top w:val="none" w:sz="0" w:space="0" w:color="auto"/>
                        <w:left w:val="none" w:sz="0" w:space="0" w:color="auto"/>
                        <w:bottom w:val="none" w:sz="0" w:space="0" w:color="auto"/>
                        <w:right w:val="none" w:sz="0" w:space="0" w:color="auto"/>
                      </w:divBdr>
                    </w:div>
                  </w:divsChild>
                </w:div>
                <w:div w:id="666397774">
                  <w:marLeft w:val="0"/>
                  <w:marRight w:val="0"/>
                  <w:marTop w:val="0"/>
                  <w:marBottom w:val="0"/>
                  <w:divBdr>
                    <w:top w:val="none" w:sz="0" w:space="0" w:color="auto"/>
                    <w:left w:val="none" w:sz="0" w:space="0" w:color="auto"/>
                    <w:bottom w:val="none" w:sz="0" w:space="0" w:color="auto"/>
                    <w:right w:val="none" w:sz="0" w:space="0" w:color="auto"/>
                  </w:divBdr>
                  <w:divsChild>
                    <w:div w:id="1232929459">
                      <w:marLeft w:val="0"/>
                      <w:marRight w:val="0"/>
                      <w:marTop w:val="0"/>
                      <w:marBottom w:val="0"/>
                      <w:divBdr>
                        <w:top w:val="none" w:sz="0" w:space="0" w:color="auto"/>
                        <w:left w:val="none" w:sz="0" w:space="0" w:color="auto"/>
                        <w:bottom w:val="none" w:sz="0" w:space="0" w:color="auto"/>
                        <w:right w:val="none" w:sz="0" w:space="0" w:color="auto"/>
                      </w:divBdr>
                    </w:div>
                  </w:divsChild>
                </w:div>
                <w:div w:id="1522864912">
                  <w:marLeft w:val="0"/>
                  <w:marRight w:val="0"/>
                  <w:marTop w:val="0"/>
                  <w:marBottom w:val="0"/>
                  <w:divBdr>
                    <w:top w:val="none" w:sz="0" w:space="0" w:color="auto"/>
                    <w:left w:val="none" w:sz="0" w:space="0" w:color="auto"/>
                    <w:bottom w:val="none" w:sz="0" w:space="0" w:color="auto"/>
                    <w:right w:val="none" w:sz="0" w:space="0" w:color="auto"/>
                  </w:divBdr>
                  <w:divsChild>
                    <w:div w:id="546181133">
                      <w:marLeft w:val="0"/>
                      <w:marRight w:val="0"/>
                      <w:marTop w:val="0"/>
                      <w:marBottom w:val="0"/>
                      <w:divBdr>
                        <w:top w:val="none" w:sz="0" w:space="0" w:color="auto"/>
                        <w:left w:val="none" w:sz="0" w:space="0" w:color="auto"/>
                        <w:bottom w:val="none" w:sz="0" w:space="0" w:color="auto"/>
                        <w:right w:val="none" w:sz="0" w:space="0" w:color="auto"/>
                      </w:divBdr>
                    </w:div>
                  </w:divsChild>
                </w:div>
                <w:div w:id="1309476199">
                  <w:marLeft w:val="0"/>
                  <w:marRight w:val="0"/>
                  <w:marTop w:val="0"/>
                  <w:marBottom w:val="0"/>
                  <w:divBdr>
                    <w:top w:val="none" w:sz="0" w:space="0" w:color="auto"/>
                    <w:left w:val="none" w:sz="0" w:space="0" w:color="auto"/>
                    <w:bottom w:val="none" w:sz="0" w:space="0" w:color="auto"/>
                    <w:right w:val="none" w:sz="0" w:space="0" w:color="auto"/>
                  </w:divBdr>
                  <w:divsChild>
                    <w:div w:id="1503624860">
                      <w:marLeft w:val="0"/>
                      <w:marRight w:val="0"/>
                      <w:marTop w:val="0"/>
                      <w:marBottom w:val="0"/>
                      <w:divBdr>
                        <w:top w:val="none" w:sz="0" w:space="0" w:color="auto"/>
                        <w:left w:val="none" w:sz="0" w:space="0" w:color="auto"/>
                        <w:bottom w:val="none" w:sz="0" w:space="0" w:color="auto"/>
                        <w:right w:val="none" w:sz="0" w:space="0" w:color="auto"/>
                      </w:divBdr>
                    </w:div>
                  </w:divsChild>
                </w:div>
                <w:div w:id="2011784735">
                  <w:marLeft w:val="0"/>
                  <w:marRight w:val="0"/>
                  <w:marTop w:val="0"/>
                  <w:marBottom w:val="0"/>
                  <w:divBdr>
                    <w:top w:val="none" w:sz="0" w:space="0" w:color="auto"/>
                    <w:left w:val="none" w:sz="0" w:space="0" w:color="auto"/>
                    <w:bottom w:val="none" w:sz="0" w:space="0" w:color="auto"/>
                    <w:right w:val="none" w:sz="0" w:space="0" w:color="auto"/>
                  </w:divBdr>
                  <w:divsChild>
                    <w:div w:id="1524367436">
                      <w:marLeft w:val="0"/>
                      <w:marRight w:val="0"/>
                      <w:marTop w:val="0"/>
                      <w:marBottom w:val="0"/>
                      <w:divBdr>
                        <w:top w:val="none" w:sz="0" w:space="0" w:color="auto"/>
                        <w:left w:val="none" w:sz="0" w:space="0" w:color="auto"/>
                        <w:bottom w:val="none" w:sz="0" w:space="0" w:color="auto"/>
                        <w:right w:val="none" w:sz="0" w:space="0" w:color="auto"/>
                      </w:divBdr>
                    </w:div>
                  </w:divsChild>
                </w:div>
                <w:div w:id="54941060">
                  <w:marLeft w:val="0"/>
                  <w:marRight w:val="0"/>
                  <w:marTop w:val="0"/>
                  <w:marBottom w:val="0"/>
                  <w:divBdr>
                    <w:top w:val="none" w:sz="0" w:space="0" w:color="auto"/>
                    <w:left w:val="none" w:sz="0" w:space="0" w:color="auto"/>
                    <w:bottom w:val="none" w:sz="0" w:space="0" w:color="auto"/>
                    <w:right w:val="none" w:sz="0" w:space="0" w:color="auto"/>
                  </w:divBdr>
                  <w:divsChild>
                    <w:div w:id="1200582480">
                      <w:marLeft w:val="0"/>
                      <w:marRight w:val="0"/>
                      <w:marTop w:val="0"/>
                      <w:marBottom w:val="0"/>
                      <w:divBdr>
                        <w:top w:val="none" w:sz="0" w:space="0" w:color="auto"/>
                        <w:left w:val="none" w:sz="0" w:space="0" w:color="auto"/>
                        <w:bottom w:val="none" w:sz="0" w:space="0" w:color="auto"/>
                        <w:right w:val="none" w:sz="0" w:space="0" w:color="auto"/>
                      </w:divBdr>
                    </w:div>
                  </w:divsChild>
                </w:div>
                <w:div w:id="1142313078">
                  <w:marLeft w:val="0"/>
                  <w:marRight w:val="0"/>
                  <w:marTop w:val="0"/>
                  <w:marBottom w:val="0"/>
                  <w:divBdr>
                    <w:top w:val="none" w:sz="0" w:space="0" w:color="auto"/>
                    <w:left w:val="none" w:sz="0" w:space="0" w:color="auto"/>
                    <w:bottom w:val="none" w:sz="0" w:space="0" w:color="auto"/>
                    <w:right w:val="none" w:sz="0" w:space="0" w:color="auto"/>
                  </w:divBdr>
                  <w:divsChild>
                    <w:div w:id="1379550311">
                      <w:marLeft w:val="0"/>
                      <w:marRight w:val="0"/>
                      <w:marTop w:val="0"/>
                      <w:marBottom w:val="0"/>
                      <w:divBdr>
                        <w:top w:val="none" w:sz="0" w:space="0" w:color="auto"/>
                        <w:left w:val="none" w:sz="0" w:space="0" w:color="auto"/>
                        <w:bottom w:val="none" w:sz="0" w:space="0" w:color="auto"/>
                        <w:right w:val="none" w:sz="0" w:space="0" w:color="auto"/>
                      </w:divBdr>
                    </w:div>
                  </w:divsChild>
                </w:div>
                <w:div w:id="2137943272">
                  <w:marLeft w:val="0"/>
                  <w:marRight w:val="0"/>
                  <w:marTop w:val="0"/>
                  <w:marBottom w:val="0"/>
                  <w:divBdr>
                    <w:top w:val="none" w:sz="0" w:space="0" w:color="auto"/>
                    <w:left w:val="none" w:sz="0" w:space="0" w:color="auto"/>
                    <w:bottom w:val="none" w:sz="0" w:space="0" w:color="auto"/>
                    <w:right w:val="none" w:sz="0" w:space="0" w:color="auto"/>
                  </w:divBdr>
                  <w:divsChild>
                    <w:div w:id="1494564238">
                      <w:marLeft w:val="0"/>
                      <w:marRight w:val="0"/>
                      <w:marTop w:val="0"/>
                      <w:marBottom w:val="0"/>
                      <w:divBdr>
                        <w:top w:val="none" w:sz="0" w:space="0" w:color="auto"/>
                        <w:left w:val="none" w:sz="0" w:space="0" w:color="auto"/>
                        <w:bottom w:val="none" w:sz="0" w:space="0" w:color="auto"/>
                        <w:right w:val="none" w:sz="0" w:space="0" w:color="auto"/>
                      </w:divBdr>
                    </w:div>
                  </w:divsChild>
                </w:div>
                <w:div w:id="294213287">
                  <w:marLeft w:val="0"/>
                  <w:marRight w:val="0"/>
                  <w:marTop w:val="0"/>
                  <w:marBottom w:val="0"/>
                  <w:divBdr>
                    <w:top w:val="none" w:sz="0" w:space="0" w:color="auto"/>
                    <w:left w:val="none" w:sz="0" w:space="0" w:color="auto"/>
                    <w:bottom w:val="none" w:sz="0" w:space="0" w:color="auto"/>
                    <w:right w:val="none" w:sz="0" w:space="0" w:color="auto"/>
                  </w:divBdr>
                  <w:divsChild>
                    <w:div w:id="657002464">
                      <w:marLeft w:val="0"/>
                      <w:marRight w:val="0"/>
                      <w:marTop w:val="0"/>
                      <w:marBottom w:val="0"/>
                      <w:divBdr>
                        <w:top w:val="none" w:sz="0" w:space="0" w:color="auto"/>
                        <w:left w:val="none" w:sz="0" w:space="0" w:color="auto"/>
                        <w:bottom w:val="none" w:sz="0" w:space="0" w:color="auto"/>
                        <w:right w:val="none" w:sz="0" w:space="0" w:color="auto"/>
                      </w:divBdr>
                    </w:div>
                  </w:divsChild>
                </w:div>
                <w:div w:id="1643346542">
                  <w:marLeft w:val="0"/>
                  <w:marRight w:val="0"/>
                  <w:marTop w:val="0"/>
                  <w:marBottom w:val="0"/>
                  <w:divBdr>
                    <w:top w:val="none" w:sz="0" w:space="0" w:color="auto"/>
                    <w:left w:val="none" w:sz="0" w:space="0" w:color="auto"/>
                    <w:bottom w:val="none" w:sz="0" w:space="0" w:color="auto"/>
                    <w:right w:val="none" w:sz="0" w:space="0" w:color="auto"/>
                  </w:divBdr>
                  <w:divsChild>
                    <w:div w:id="1650818356">
                      <w:marLeft w:val="0"/>
                      <w:marRight w:val="0"/>
                      <w:marTop w:val="0"/>
                      <w:marBottom w:val="0"/>
                      <w:divBdr>
                        <w:top w:val="none" w:sz="0" w:space="0" w:color="auto"/>
                        <w:left w:val="none" w:sz="0" w:space="0" w:color="auto"/>
                        <w:bottom w:val="none" w:sz="0" w:space="0" w:color="auto"/>
                        <w:right w:val="none" w:sz="0" w:space="0" w:color="auto"/>
                      </w:divBdr>
                    </w:div>
                  </w:divsChild>
                </w:div>
                <w:div w:id="795098486">
                  <w:marLeft w:val="0"/>
                  <w:marRight w:val="0"/>
                  <w:marTop w:val="0"/>
                  <w:marBottom w:val="0"/>
                  <w:divBdr>
                    <w:top w:val="none" w:sz="0" w:space="0" w:color="auto"/>
                    <w:left w:val="none" w:sz="0" w:space="0" w:color="auto"/>
                    <w:bottom w:val="none" w:sz="0" w:space="0" w:color="auto"/>
                    <w:right w:val="none" w:sz="0" w:space="0" w:color="auto"/>
                  </w:divBdr>
                  <w:divsChild>
                    <w:div w:id="1775397740">
                      <w:marLeft w:val="0"/>
                      <w:marRight w:val="0"/>
                      <w:marTop w:val="0"/>
                      <w:marBottom w:val="0"/>
                      <w:divBdr>
                        <w:top w:val="none" w:sz="0" w:space="0" w:color="auto"/>
                        <w:left w:val="none" w:sz="0" w:space="0" w:color="auto"/>
                        <w:bottom w:val="none" w:sz="0" w:space="0" w:color="auto"/>
                        <w:right w:val="none" w:sz="0" w:space="0" w:color="auto"/>
                      </w:divBdr>
                    </w:div>
                  </w:divsChild>
                </w:div>
                <w:div w:id="1538736847">
                  <w:marLeft w:val="0"/>
                  <w:marRight w:val="0"/>
                  <w:marTop w:val="0"/>
                  <w:marBottom w:val="0"/>
                  <w:divBdr>
                    <w:top w:val="none" w:sz="0" w:space="0" w:color="auto"/>
                    <w:left w:val="none" w:sz="0" w:space="0" w:color="auto"/>
                    <w:bottom w:val="none" w:sz="0" w:space="0" w:color="auto"/>
                    <w:right w:val="none" w:sz="0" w:space="0" w:color="auto"/>
                  </w:divBdr>
                  <w:divsChild>
                    <w:div w:id="1702242853">
                      <w:marLeft w:val="0"/>
                      <w:marRight w:val="0"/>
                      <w:marTop w:val="0"/>
                      <w:marBottom w:val="0"/>
                      <w:divBdr>
                        <w:top w:val="none" w:sz="0" w:space="0" w:color="auto"/>
                        <w:left w:val="none" w:sz="0" w:space="0" w:color="auto"/>
                        <w:bottom w:val="none" w:sz="0" w:space="0" w:color="auto"/>
                        <w:right w:val="none" w:sz="0" w:space="0" w:color="auto"/>
                      </w:divBdr>
                    </w:div>
                  </w:divsChild>
                </w:div>
                <w:div w:id="1358627943">
                  <w:marLeft w:val="0"/>
                  <w:marRight w:val="0"/>
                  <w:marTop w:val="0"/>
                  <w:marBottom w:val="0"/>
                  <w:divBdr>
                    <w:top w:val="none" w:sz="0" w:space="0" w:color="auto"/>
                    <w:left w:val="none" w:sz="0" w:space="0" w:color="auto"/>
                    <w:bottom w:val="none" w:sz="0" w:space="0" w:color="auto"/>
                    <w:right w:val="none" w:sz="0" w:space="0" w:color="auto"/>
                  </w:divBdr>
                  <w:divsChild>
                    <w:div w:id="586116796">
                      <w:marLeft w:val="0"/>
                      <w:marRight w:val="0"/>
                      <w:marTop w:val="0"/>
                      <w:marBottom w:val="0"/>
                      <w:divBdr>
                        <w:top w:val="none" w:sz="0" w:space="0" w:color="auto"/>
                        <w:left w:val="none" w:sz="0" w:space="0" w:color="auto"/>
                        <w:bottom w:val="none" w:sz="0" w:space="0" w:color="auto"/>
                        <w:right w:val="none" w:sz="0" w:space="0" w:color="auto"/>
                      </w:divBdr>
                    </w:div>
                  </w:divsChild>
                </w:div>
                <w:div w:id="1670596832">
                  <w:marLeft w:val="0"/>
                  <w:marRight w:val="0"/>
                  <w:marTop w:val="0"/>
                  <w:marBottom w:val="0"/>
                  <w:divBdr>
                    <w:top w:val="none" w:sz="0" w:space="0" w:color="auto"/>
                    <w:left w:val="none" w:sz="0" w:space="0" w:color="auto"/>
                    <w:bottom w:val="none" w:sz="0" w:space="0" w:color="auto"/>
                    <w:right w:val="none" w:sz="0" w:space="0" w:color="auto"/>
                  </w:divBdr>
                  <w:divsChild>
                    <w:div w:id="1753894480">
                      <w:marLeft w:val="0"/>
                      <w:marRight w:val="0"/>
                      <w:marTop w:val="0"/>
                      <w:marBottom w:val="0"/>
                      <w:divBdr>
                        <w:top w:val="none" w:sz="0" w:space="0" w:color="auto"/>
                        <w:left w:val="none" w:sz="0" w:space="0" w:color="auto"/>
                        <w:bottom w:val="none" w:sz="0" w:space="0" w:color="auto"/>
                        <w:right w:val="none" w:sz="0" w:space="0" w:color="auto"/>
                      </w:divBdr>
                    </w:div>
                  </w:divsChild>
                </w:div>
                <w:div w:id="877163769">
                  <w:marLeft w:val="0"/>
                  <w:marRight w:val="0"/>
                  <w:marTop w:val="0"/>
                  <w:marBottom w:val="0"/>
                  <w:divBdr>
                    <w:top w:val="none" w:sz="0" w:space="0" w:color="auto"/>
                    <w:left w:val="none" w:sz="0" w:space="0" w:color="auto"/>
                    <w:bottom w:val="none" w:sz="0" w:space="0" w:color="auto"/>
                    <w:right w:val="none" w:sz="0" w:space="0" w:color="auto"/>
                  </w:divBdr>
                  <w:divsChild>
                    <w:div w:id="1474131430">
                      <w:marLeft w:val="0"/>
                      <w:marRight w:val="0"/>
                      <w:marTop w:val="0"/>
                      <w:marBottom w:val="0"/>
                      <w:divBdr>
                        <w:top w:val="none" w:sz="0" w:space="0" w:color="auto"/>
                        <w:left w:val="none" w:sz="0" w:space="0" w:color="auto"/>
                        <w:bottom w:val="none" w:sz="0" w:space="0" w:color="auto"/>
                        <w:right w:val="none" w:sz="0" w:space="0" w:color="auto"/>
                      </w:divBdr>
                    </w:div>
                  </w:divsChild>
                </w:div>
                <w:div w:id="1267423759">
                  <w:marLeft w:val="0"/>
                  <w:marRight w:val="0"/>
                  <w:marTop w:val="0"/>
                  <w:marBottom w:val="0"/>
                  <w:divBdr>
                    <w:top w:val="none" w:sz="0" w:space="0" w:color="auto"/>
                    <w:left w:val="none" w:sz="0" w:space="0" w:color="auto"/>
                    <w:bottom w:val="none" w:sz="0" w:space="0" w:color="auto"/>
                    <w:right w:val="none" w:sz="0" w:space="0" w:color="auto"/>
                  </w:divBdr>
                  <w:divsChild>
                    <w:div w:id="303899085">
                      <w:marLeft w:val="0"/>
                      <w:marRight w:val="0"/>
                      <w:marTop w:val="0"/>
                      <w:marBottom w:val="0"/>
                      <w:divBdr>
                        <w:top w:val="none" w:sz="0" w:space="0" w:color="auto"/>
                        <w:left w:val="none" w:sz="0" w:space="0" w:color="auto"/>
                        <w:bottom w:val="none" w:sz="0" w:space="0" w:color="auto"/>
                        <w:right w:val="none" w:sz="0" w:space="0" w:color="auto"/>
                      </w:divBdr>
                    </w:div>
                  </w:divsChild>
                </w:div>
                <w:div w:id="1415512285">
                  <w:marLeft w:val="0"/>
                  <w:marRight w:val="0"/>
                  <w:marTop w:val="0"/>
                  <w:marBottom w:val="0"/>
                  <w:divBdr>
                    <w:top w:val="none" w:sz="0" w:space="0" w:color="auto"/>
                    <w:left w:val="none" w:sz="0" w:space="0" w:color="auto"/>
                    <w:bottom w:val="none" w:sz="0" w:space="0" w:color="auto"/>
                    <w:right w:val="none" w:sz="0" w:space="0" w:color="auto"/>
                  </w:divBdr>
                  <w:divsChild>
                    <w:div w:id="160972673">
                      <w:marLeft w:val="0"/>
                      <w:marRight w:val="0"/>
                      <w:marTop w:val="0"/>
                      <w:marBottom w:val="0"/>
                      <w:divBdr>
                        <w:top w:val="none" w:sz="0" w:space="0" w:color="auto"/>
                        <w:left w:val="none" w:sz="0" w:space="0" w:color="auto"/>
                        <w:bottom w:val="none" w:sz="0" w:space="0" w:color="auto"/>
                        <w:right w:val="none" w:sz="0" w:space="0" w:color="auto"/>
                      </w:divBdr>
                    </w:div>
                  </w:divsChild>
                </w:div>
                <w:div w:id="574243230">
                  <w:marLeft w:val="0"/>
                  <w:marRight w:val="0"/>
                  <w:marTop w:val="0"/>
                  <w:marBottom w:val="0"/>
                  <w:divBdr>
                    <w:top w:val="none" w:sz="0" w:space="0" w:color="auto"/>
                    <w:left w:val="none" w:sz="0" w:space="0" w:color="auto"/>
                    <w:bottom w:val="none" w:sz="0" w:space="0" w:color="auto"/>
                    <w:right w:val="none" w:sz="0" w:space="0" w:color="auto"/>
                  </w:divBdr>
                  <w:divsChild>
                    <w:div w:id="487940320">
                      <w:marLeft w:val="0"/>
                      <w:marRight w:val="0"/>
                      <w:marTop w:val="0"/>
                      <w:marBottom w:val="0"/>
                      <w:divBdr>
                        <w:top w:val="none" w:sz="0" w:space="0" w:color="auto"/>
                        <w:left w:val="none" w:sz="0" w:space="0" w:color="auto"/>
                        <w:bottom w:val="none" w:sz="0" w:space="0" w:color="auto"/>
                        <w:right w:val="none" w:sz="0" w:space="0" w:color="auto"/>
                      </w:divBdr>
                    </w:div>
                  </w:divsChild>
                </w:div>
                <w:div w:id="718868246">
                  <w:marLeft w:val="0"/>
                  <w:marRight w:val="0"/>
                  <w:marTop w:val="0"/>
                  <w:marBottom w:val="0"/>
                  <w:divBdr>
                    <w:top w:val="none" w:sz="0" w:space="0" w:color="auto"/>
                    <w:left w:val="none" w:sz="0" w:space="0" w:color="auto"/>
                    <w:bottom w:val="none" w:sz="0" w:space="0" w:color="auto"/>
                    <w:right w:val="none" w:sz="0" w:space="0" w:color="auto"/>
                  </w:divBdr>
                  <w:divsChild>
                    <w:div w:id="1401639055">
                      <w:marLeft w:val="0"/>
                      <w:marRight w:val="0"/>
                      <w:marTop w:val="0"/>
                      <w:marBottom w:val="0"/>
                      <w:divBdr>
                        <w:top w:val="none" w:sz="0" w:space="0" w:color="auto"/>
                        <w:left w:val="none" w:sz="0" w:space="0" w:color="auto"/>
                        <w:bottom w:val="none" w:sz="0" w:space="0" w:color="auto"/>
                        <w:right w:val="none" w:sz="0" w:space="0" w:color="auto"/>
                      </w:divBdr>
                    </w:div>
                  </w:divsChild>
                </w:div>
                <w:div w:id="1661345084">
                  <w:marLeft w:val="0"/>
                  <w:marRight w:val="0"/>
                  <w:marTop w:val="0"/>
                  <w:marBottom w:val="0"/>
                  <w:divBdr>
                    <w:top w:val="none" w:sz="0" w:space="0" w:color="auto"/>
                    <w:left w:val="none" w:sz="0" w:space="0" w:color="auto"/>
                    <w:bottom w:val="none" w:sz="0" w:space="0" w:color="auto"/>
                    <w:right w:val="none" w:sz="0" w:space="0" w:color="auto"/>
                  </w:divBdr>
                  <w:divsChild>
                    <w:div w:id="1353989867">
                      <w:marLeft w:val="0"/>
                      <w:marRight w:val="0"/>
                      <w:marTop w:val="0"/>
                      <w:marBottom w:val="0"/>
                      <w:divBdr>
                        <w:top w:val="none" w:sz="0" w:space="0" w:color="auto"/>
                        <w:left w:val="none" w:sz="0" w:space="0" w:color="auto"/>
                        <w:bottom w:val="none" w:sz="0" w:space="0" w:color="auto"/>
                        <w:right w:val="none" w:sz="0" w:space="0" w:color="auto"/>
                      </w:divBdr>
                    </w:div>
                  </w:divsChild>
                </w:div>
                <w:div w:id="781728637">
                  <w:marLeft w:val="0"/>
                  <w:marRight w:val="0"/>
                  <w:marTop w:val="0"/>
                  <w:marBottom w:val="0"/>
                  <w:divBdr>
                    <w:top w:val="none" w:sz="0" w:space="0" w:color="auto"/>
                    <w:left w:val="none" w:sz="0" w:space="0" w:color="auto"/>
                    <w:bottom w:val="none" w:sz="0" w:space="0" w:color="auto"/>
                    <w:right w:val="none" w:sz="0" w:space="0" w:color="auto"/>
                  </w:divBdr>
                  <w:divsChild>
                    <w:div w:id="147482022">
                      <w:marLeft w:val="0"/>
                      <w:marRight w:val="0"/>
                      <w:marTop w:val="0"/>
                      <w:marBottom w:val="0"/>
                      <w:divBdr>
                        <w:top w:val="none" w:sz="0" w:space="0" w:color="auto"/>
                        <w:left w:val="none" w:sz="0" w:space="0" w:color="auto"/>
                        <w:bottom w:val="none" w:sz="0" w:space="0" w:color="auto"/>
                        <w:right w:val="none" w:sz="0" w:space="0" w:color="auto"/>
                      </w:divBdr>
                    </w:div>
                  </w:divsChild>
                </w:div>
                <w:div w:id="751973767">
                  <w:marLeft w:val="0"/>
                  <w:marRight w:val="0"/>
                  <w:marTop w:val="0"/>
                  <w:marBottom w:val="0"/>
                  <w:divBdr>
                    <w:top w:val="none" w:sz="0" w:space="0" w:color="auto"/>
                    <w:left w:val="none" w:sz="0" w:space="0" w:color="auto"/>
                    <w:bottom w:val="none" w:sz="0" w:space="0" w:color="auto"/>
                    <w:right w:val="none" w:sz="0" w:space="0" w:color="auto"/>
                  </w:divBdr>
                  <w:divsChild>
                    <w:div w:id="1347444430">
                      <w:marLeft w:val="0"/>
                      <w:marRight w:val="0"/>
                      <w:marTop w:val="0"/>
                      <w:marBottom w:val="0"/>
                      <w:divBdr>
                        <w:top w:val="none" w:sz="0" w:space="0" w:color="auto"/>
                        <w:left w:val="none" w:sz="0" w:space="0" w:color="auto"/>
                        <w:bottom w:val="none" w:sz="0" w:space="0" w:color="auto"/>
                        <w:right w:val="none" w:sz="0" w:space="0" w:color="auto"/>
                      </w:divBdr>
                    </w:div>
                  </w:divsChild>
                </w:div>
                <w:div w:id="1277324881">
                  <w:marLeft w:val="0"/>
                  <w:marRight w:val="0"/>
                  <w:marTop w:val="0"/>
                  <w:marBottom w:val="0"/>
                  <w:divBdr>
                    <w:top w:val="none" w:sz="0" w:space="0" w:color="auto"/>
                    <w:left w:val="none" w:sz="0" w:space="0" w:color="auto"/>
                    <w:bottom w:val="none" w:sz="0" w:space="0" w:color="auto"/>
                    <w:right w:val="none" w:sz="0" w:space="0" w:color="auto"/>
                  </w:divBdr>
                  <w:divsChild>
                    <w:div w:id="306519467">
                      <w:marLeft w:val="0"/>
                      <w:marRight w:val="0"/>
                      <w:marTop w:val="0"/>
                      <w:marBottom w:val="0"/>
                      <w:divBdr>
                        <w:top w:val="none" w:sz="0" w:space="0" w:color="auto"/>
                        <w:left w:val="none" w:sz="0" w:space="0" w:color="auto"/>
                        <w:bottom w:val="none" w:sz="0" w:space="0" w:color="auto"/>
                        <w:right w:val="none" w:sz="0" w:space="0" w:color="auto"/>
                      </w:divBdr>
                    </w:div>
                  </w:divsChild>
                </w:div>
                <w:div w:id="973605907">
                  <w:marLeft w:val="0"/>
                  <w:marRight w:val="0"/>
                  <w:marTop w:val="0"/>
                  <w:marBottom w:val="0"/>
                  <w:divBdr>
                    <w:top w:val="none" w:sz="0" w:space="0" w:color="auto"/>
                    <w:left w:val="none" w:sz="0" w:space="0" w:color="auto"/>
                    <w:bottom w:val="none" w:sz="0" w:space="0" w:color="auto"/>
                    <w:right w:val="none" w:sz="0" w:space="0" w:color="auto"/>
                  </w:divBdr>
                  <w:divsChild>
                    <w:div w:id="811873098">
                      <w:marLeft w:val="0"/>
                      <w:marRight w:val="0"/>
                      <w:marTop w:val="0"/>
                      <w:marBottom w:val="0"/>
                      <w:divBdr>
                        <w:top w:val="none" w:sz="0" w:space="0" w:color="auto"/>
                        <w:left w:val="none" w:sz="0" w:space="0" w:color="auto"/>
                        <w:bottom w:val="none" w:sz="0" w:space="0" w:color="auto"/>
                        <w:right w:val="none" w:sz="0" w:space="0" w:color="auto"/>
                      </w:divBdr>
                    </w:div>
                  </w:divsChild>
                </w:div>
                <w:div w:id="760682606">
                  <w:marLeft w:val="0"/>
                  <w:marRight w:val="0"/>
                  <w:marTop w:val="0"/>
                  <w:marBottom w:val="0"/>
                  <w:divBdr>
                    <w:top w:val="none" w:sz="0" w:space="0" w:color="auto"/>
                    <w:left w:val="none" w:sz="0" w:space="0" w:color="auto"/>
                    <w:bottom w:val="none" w:sz="0" w:space="0" w:color="auto"/>
                    <w:right w:val="none" w:sz="0" w:space="0" w:color="auto"/>
                  </w:divBdr>
                  <w:divsChild>
                    <w:div w:id="1179389804">
                      <w:marLeft w:val="0"/>
                      <w:marRight w:val="0"/>
                      <w:marTop w:val="0"/>
                      <w:marBottom w:val="0"/>
                      <w:divBdr>
                        <w:top w:val="none" w:sz="0" w:space="0" w:color="auto"/>
                        <w:left w:val="none" w:sz="0" w:space="0" w:color="auto"/>
                        <w:bottom w:val="none" w:sz="0" w:space="0" w:color="auto"/>
                        <w:right w:val="none" w:sz="0" w:space="0" w:color="auto"/>
                      </w:divBdr>
                    </w:div>
                  </w:divsChild>
                </w:div>
                <w:div w:id="1968773860">
                  <w:marLeft w:val="0"/>
                  <w:marRight w:val="0"/>
                  <w:marTop w:val="0"/>
                  <w:marBottom w:val="0"/>
                  <w:divBdr>
                    <w:top w:val="none" w:sz="0" w:space="0" w:color="auto"/>
                    <w:left w:val="none" w:sz="0" w:space="0" w:color="auto"/>
                    <w:bottom w:val="none" w:sz="0" w:space="0" w:color="auto"/>
                    <w:right w:val="none" w:sz="0" w:space="0" w:color="auto"/>
                  </w:divBdr>
                  <w:divsChild>
                    <w:div w:id="19189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0537">
          <w:marLeft w:val="0"/>
          <w:marRight w:val="0"/>
          <w:marTop w:val="0"/>
          <w:marBottom w:val="0"/>
          <w:divBdr>
            <w:top w:val="none" w:sz="0" w:space="0" w:color="auto"/>
            <w:left w:val="none" w:sz="0" w:space="0" w:color="auto"/>
            <w:bottom w:val="none" w:sz="0" w:space="0" w:color="auto"/>
            <w:right w:val="none" w:sz="0" w:space="0" w:color="auto"/>
          </w:divBdr>
          <w:divsChild>
            <w:div w:id="589002630">
              <w:marLeft w:val="0"/>
              <w:marRight w:val="0"/>
              <w:marTop w:val="0"/>
              <w:marBottom w:val="0"/>
              <w:divBdr>
                <w:top w:val="none" w:sz="0" w:space="0" w:color="auto"/>
                <w:left w:val="none" w:sz="0" w:space="0" w:color="auto"/>
                <w:bottom w:val="none" w:sz="0" w:space="0" w:color="auto"/>
                <w:right w:val="none" w:sz="0" w:space="0" w:color="auto"/>
              </w:divBdr>
              <w:divsChild>
                <w:div w:id="1964575702">
                  <w:marLeft w:val="0"/>
                  <w:marRight w:val="0"/>
                  <w:marTop w:val="0"/>
                  <w:marBottom w:val="0"/>
                  <w:divBdr>
                    <w:top w:val="none" w:sz="0" w:space="0" w:color="auto"/>
                    <w:left w:val="none" w:sz="0" w:space="0" w:color="auto"/>
                    <w:bottom w:val="none" w:sz="0" w:space="0" w:color="auto"/>
                    <w:right w:val="none" w:sz="0" w:space="0" w:color="auto"/>
                  </w:divBdr>
                  <w:divsChild>
                    <w:div w:id="5079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5550">
          <w:marLeft w:val="0"/>
          <w:marRight w:val="0"/>
          <w:marTop w:val="0"/>
          <w:marBottom w:val="0"/>
          <w:divBdr>
            <w:top w:val="none" w:sz="0" w:space="0" w:color="auto"/>
            <w:left w:val="none" w:sz="0" w:space="0" w:color="auto"/>
            <w:bottom w:val="none" w:sz="0" w:space="0" w:color="auto"/>
            <w:right w:val="none" w:sz="0" w:space="0" w:color="auto"/>
          </w:divBdr>
          <w:divsChild>
            <w:div w:id="62483619">
              <w:marLeft w:val="0"/>
              <w:marRight w:val="0"/>
              <w:marTop w:val="0"/>
              <w:marBottom w:val="0"/>
              <w:divBdr>
                <w:top w:val="none" w:sz="0" w:space="0" w:color="auto"/>
                <w:left w:val="none" w:sz="0" w:space="0" w:color="auto"/>
                <w:bottom w:val="none" w:sz="0" w:space="0" w:color="auto"/>
                <w:right w:val="none" w:sz="0" w:space="0" w:color="auto"/>
              </w:divBdr>
              <w:divsChild>
                <w:div w:id="1047099173">
                  <w:marLeft w:val="0"/>
                  <w:marRight w:val="0"/>
                  <w:marTop w:val="0"/>
                  <w:marBottom w:val="0"/>
                  <w:divBdr>
                    <w:top w:val="none" w:sz="0" w:space="0" w:color="auto"/>
                    <w:left w:val="none" w:sz="0" w:space="0" w:color="auto"/>
                    <w:bottom w:val="none" w:sz="0" w:space="0" w:color="auto"/>
                    <w:right w:val="none" w:sz="0" w:space="0" w:color="auto"/>
                  </w:divBdr>
                  <w:divsChild>
                    <w:div w:id="11386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2051">
          <w:marLeft w:val="0"/>
          <w:marRight w:val="0"/>
          <w:marTop w:val="0"/>
          <w:marBottom w:val="0"/>
          <w:divBdr>
            <w:top w:val="none" w:sz="0" w:space="0" w:color="auto"/>
            <w:left w:val="none" w:sz="0" w:space="0" w:color="auto"/>
            <w:bottom w:val="none" w:sz="0" w:space="0" w:color="auto"/>
            <w:right w:val="none" w:sz="0" w:space="0" w:color="auto"/>
          </w:divBdr>
          <w:divsChild>
            <w:div w:id="1091396063">
              <w:marLeft w:val="0"/>
              <w:marRight w:val="0"/>
              <w:marTop w:val="0"/>
              <w:marBottom w:val="0"/>
              <w:divBdr>
                <w:top w:val="none" w:sz="0" w:space="0" w:color="auto"/>
                <w:left w:val="none" w:sz="0" w:space="0" w:color="auto"/>
                <w:bottom w:val="none" w:sz="0" w:space="0" w:color="auto"/>
                <w:right w:val="none" w:sz="0" w:space="0" w:color="auto"/>
              </w:divBdr>
              <w:divsChild>
                <w:div w:id="1547838124">
                  <w:marLeft w:val="0"/>
                  <w:marRight w:val="0"/>
                  <w:marTop w:val="0"/>
                  <w:marBottom w:val="0"/>
                  <w:divBdr>
                    <w:top w:val="none" w:sz="0" w:space="0" w:color="auto"/>
                    <w:left w:val="none" w:sz="0" w:space="0" w:color="auto"/>
                    <w:bottom w:val="none" w:sz="0" w:space="0" w:color="auto"/>
                    <w:right w:val="none" w:sz="0" w:space="0" w:color="auto"/>
                  </w:divBdr>
                  <w:divsChild>
                    <w:div w:id="383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03658">
      <w:bodyDiv w:val="1"/>
      <w:marLeft w:val="0"/>
      <w:marRight w:val="0"/>
      <w:marTop w:val="0"/>
      <w:marBottom w:val="0"/>
      <w:divBdr>
        <w:top w:val="none" w:sz="0" w:space="0" w:color="auto"/>
        <w:left w:val="none" w:sz="0" w:space="0" w:color="auto"/>
        <w:bottom w:val="none" w:sz="0" w:space="0" w:color="auto"/>
        <w:right w:val="none" w:sz="0" w:space="0" w:color="auto"/>
      </w:divBdr>
      <w:divsChild>
        <w:div w:id="935677075">
          <w:marLeft w:val="0"/>
          <w:marRight w:val="0"/>
          <w:marTop w:val="0"/>
          <w:marBottom w:val="0"/>
          <w:divBdr>
            <w:top w:val="none" w:sz="0" w:space="0" w:color="auto"/>
            <w:left w:val="none" w:sz="0" w:space="0" w:color="auto"/>
            <w:bottom w:val="none" w:sz="0" w:space="0" w:color="auto"/>
            <w:right w:val="none" w:sz="0" w:space="0" w:color="auto"/>
          </w:divBdr>
          <w:divsChild>
            <w:div w:id="8122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A7C48-13E7-9E45-B6CB-1961E5A8D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2529</Words>
  <Characters>13052</Characters>
  <Application>Microsoft Office Word</Application>
  <DocSecurity>0</DocSecurity>
  <Lines>241</Lines>
  <Paragraphs>96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15485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Andres De Varona Osorio</dc:creator>
  <cp:keywords/>
  <dc:description/>
  <cp:lastModifiedBy>Gonzalo Andres De Varona Osorio</cp:lastModifiedBy>
  <cp:revision>5</cp:revision>
  <dcterms:created xsi:type="dcterms:W3CDTF">2021-06-07T23:28:00Z</dcterms:created>
  <dcterms:modified xsi:type="dcterms:W3CDTF">2021-06-09T03:06:00Z</dcterms:modified>
  <cp:category/>
</cp:coreProperties>
</file>