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5DA39" w14:textId="77777777" w:rsidR="00303C45" w:rsidRPr="00303C45" w:rsidRDefault="00303C45" w:rsidP="00303C45">
      <w:r w:rsidRPr="00303C45">
        <w:rPr>
          <w:b/>
          <w:bCs/>
        </w:rPr>
        <w:t xml:space="preserve">Justificación social </w:t>
      </w:r>
    </w:p>
    <w:p w14:paraId="2EE19247" w14:textId="77777777" w:rsidR="00303C45" w:rsidRPr="00303C45" w:rsidRDefault="00303C45" w:rsidP="00303C45">
      <w:r w:rsidRPr="00303C45">
        <w:t xml:space="preserve">El diseño de un sistema es fundamental para la corrección y orientación en la alimentación de los niños, compartiendo información a los padres y distintos hogares para crear conciencia e implementen el consumo de alimentos más saludables. </w:t>
      </w:r>
    </w:p>
    <w:p w14:paraId="1EB571E8" w14:textId="77777777" w:rsidR="00303C45" w:rsidRPr="00303C45" w:rsidRDefault="00303C45" w:rsidP="00303C45">
      <w:r w:rsidRPr="00303C45">
        <w:t xml:space="preserve">El impacto social de este proyecto se basa en: </w:t>
      </w:r>
    </w:p>
    <w:p w14:paraId="31DF8907" w14:textId="77777777" w:rsidR="00303C45" w:rsidRPr="00303C45" w:rsidRDefault="00303C45" w:rsidP="00303C45">
      <w:pPr>
        <w:numPr>
          <w:ilvl w:val="0"/>
          <w:numId w:val="1"/>
        </w:numPr>
      </w:pPr>
      <w:r w:rsidRPr="00303C45">
        <w:t xml:space="preserve">Difundir el conocimiento acerca de las consecuencias del azúcar en la dieta infantil. </w:t>
      </w:r>
    </w:p>
    <w:p w14:paraId="6798B0C6" w14:textId="77777777" w:rsidR="00303C45" w:rsidRPr="00303C45" w:rsidRDefault="00303C45" w:rsidP="00303C45">
      <w:pPr>
        <w:numPr>
          <w:ilvl w:val="0"/>
          <w:numId w:val="1"/>
        </w:numPr>
      </w:pPr>
      <w:r w:rsidRPr="00303C45">
        <w:t xml:space="preserve">Lograr la estructuración de dietas y rutinas para crear cuerpos sanos. </w:t>
      </w:r>
    </w:p>
    <w:p w14:paraId="67C296F6" w14:textId="77777777" w:rsidR="00303C45" w:rsidRPr="00303C45" w:rsidRDefault="00303C45" w:rsidP="00303C45">
      <w:pPr>
        <w:numPr>
          <w:ilvl w:val="0"/>
          <w:numId w:val="1"/>
        </w:numPr>
      </w:pPr>
      <w:r w:rsidRPr="00303C45">
        <w:t xml:space="preserve">Concientizar las familias para promover la disminución del consumo de comidas azucaradas en diversos hogares, influyendo en la comercialización de dichos productos. </w:t>
      </w:r>
    </w:p>
    <w:p w14:paraId="2A5B54E3" w14:textId="77777777" w:rsidR="00006242" w:rsidRPr="00303C45" w:rsidRDefault="00006242"/>
    <w:sectPr w:rsidR="00006242" w:rsidRPr="00303C45" w:rsidSect="00303C45">
      <w:pgSz w:w="12240" w:h="16340"/>
      <w:pgMar w:top="1145" w:right="1196" w:bottom="1417" w:left="14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9DE9B"/>
    <w:multiLevelType w:val="hybridMultilevel"/>
    <w:tmpl w:val="FFFFFFFF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24558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E8"/>
    <w:rsid w:val="00006242"/>
    <w:rsid w:val="001A3881"/>
    <w:rsid w:val="00303C45"/>
    <w:rsid w:val="00D446E8"/>
    <w:rsid w:val="00ED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BD2F5-F418-4339-B3A5-D28ADBCA1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4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6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4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6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6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6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6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6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6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4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4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4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4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4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46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46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46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4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46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46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539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Carolina Rubio Rincon</dc:creator>
  <cp:keywords/>
  <dc:description/>
  <cp:lastModifiedBy>Tatiana Carolina Rubio Rincon</cp:lastModifiedBy>
  <cp:revision>2</cp:revision>
  <dcterms:created xsi:type="dcterms:W3CDTF">2025-10-05T05:11:00Z</dcterms:created>
  <dcterms:modified xsi:type="dcterms:W3CDTF">2025-10-05T05:11:00Z</dcterms:modified>
</cp:coreProperties>
</file>