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44A7" w14:textId="77777777" w:rsidR="001117DF" w:rsidRDefault="00000000">
      <w:pPr>
        <w:spacing w:after="60" w:line="276" w:lineRule="auto"/>
        <w:jc w:val="center"/>
      </w:pPr>
      <w:r>
        <w:rPr>
          <w:b/>
          <w:bCs/>
          <w:sz w:val="26"/>
          <w:szCs w:val="26"/>
        </w:rPr>
        <w:t>Universidad Tecnológica Nacional</w:t>
      </w:r>
    </w:p>
    <w:p w14:paraId="19A644A8" w14:textId="77777777" w:rsidR="001117DF" w:rsidRDefault="00000000">
      <w:pPr>
        <w:spacing w:after="600" w:line="276" w:lineRule="auto"/>
        <w:jc w:val="center"/>
      </w:pPr>
      <w:r>
        <w:rPr>
          <w:sz w:val="24"/>
          <w:szCs w:val="24"/>
        </w:rPr>
        <w:t>Facultad Regional Buenos Aires</w:t>
      </w:r>
    </w:p>
    <w:p w14:paraId="19A644A9" w14:textId="77777777" w:rsidR="001117DF" w:rsidRDefault="00000000">
      <w:pPr>
        <w:spacing w:after="100" w:line="276" w:lineRule="auto"/>
        <w:jc w:val="center"/>
      </w:pPr>
      <w:r>
        <w:rPr>
          <w:b/>
          <w:bCs/>
          <w:sz w:val="32"/>
          <w:szCs w:val="32"/>
        </w:rPr>
        <w:t>Bases de Datos</w:t>
      </w:r>
    </w:p>
    <w:p w14:paraId="19A644AA" w14:textId="77777777" w:rsidR="001117DF" w:rsidRDefault="00000000">
      <w:pPr>
        <w:spacing w:after="600" w:line="276" w:lineRule="auto"/>
        <w:jc w:val="center"/>
      </w:pPr>
      <w:r>
        <w:rPr>
          <w:sz w:val="24"/>
          <w:szCs w:val="24"/>
        </w:rPr>
        <w:t>Curso K3521 - 2° Cuatrimestre 2026</w:t>
      </w:r>
    </w:p>
    <w:p w14:paraId="19A644AB" w14:textId="77777777" w:rsidR="001117DF" w:rsidRDefault="00000000">
      <w:pPr>
        <w:spacing w:after="100" w:line="276" w:lineRule="auto"/>
        <w:jc w:val="center"/>
      </w:pPr>
      <w:r>
        <w:rPr>
          <w:b/>
          <w:bCs/>
          <w:sz w:val="28"/>
          <w:szCs w:val="28"/>
        </w:rPr>
        <w:t>Trabajo Práctico: FRBA Gestión de Bicicletería</w:t>
      </w:r>
    </w:p>
    <w:p w14:paraId="19A644AC" w14:textId="77777777" w:rsidR="001117DF" w:rsidRDefault="00000000">
      <w:pPr>
        <w:spacing w:after="100" w:line="276" w:lineRule="auto"/>
        <w:jc w:val="center"/>
      </w:pPr>
      <w:r>
        <w:rPr>
          <w:sz w:val="26"/>
          <w:szCs w:val="26"/>
        </w:rPr>
        <w:t>Documento de Estrategia</w:t>
      </w:r>
    </w:p>
    <w:p w14:paraId="19A644AD" w14:textId="77777777" w:rsidR="001117DF" w:rsidRDefault="00000000">
      <w:pPr>
        <w:spacing w:after="800" w:line="276" w:lineRule="auto"/>
        <w:jc w:val="center"/>
      </w:pPr>
      <w:r>
        <w:rPr>
          <w:sz w:val="24"/>
          <w:szCs w:val="24"/>
        </w:rPr>
        <w:t>Primera entrega: Diagrama de Entidad-Relación (corregido)</w:t>
      </w:r>
    </w:p>
    <w:p w14:paraId="19A644AE" w14:textId="297952E0" w:rsidR="001117DF" w:rsidRDefault="00000000">
      <w:pPr>
        <w:spacing w:after="300" w:line="276" w:lineRule="auto"/>
      </w:pPr>
      <w:r>
        <w:t xml:space="preserve">Grupo: </w:t>
      </w:r>
      <w:r w:rsidR="003229C4">
        <w:t>Normalizados</w:t>
      </w:r>
      <w:r>
        <w:t xml:space="preserve">          </w:t>
      </w:r>
      <w:proofErr w:type="spellStart"/>
      <w:r>
        <w:t>N°</w:t>
      </w:r>
      <w:proofErr w:type="spellEnd"/>
      <w:r>
        <w:t xml:space="preserve">: </w:t>
      </w:r>
      <w:r w:rsidR="000C1178">
        <w:t>1</w:t>
      </w:r>
    </w:p>
    <w:p w14:paraId="19A644AF" w14:textId="77777777" w:rsidR="001117DF" w:rsidRDefault="00000000">
      <w:pPr>
        <w:spacing w:after="160" w:line="276" w:lineRule="auto"/>
      </w:pPr>
      <w:r>
        <w:rPr>
          <w:b/>
          <w:bCs/>
        </w:rPr>
        <w:t>Integrantes:</w:t>
      </w:r>
    </w:p>
    <w:p w14:paraId="19A644B0" w14:textId="5EE97943" w:rsidR="001117DF" w:rsidRDefault="00000000">
      <w:pPr>
        <w:spacing w:after="220" w:line="276" w:lineRule="auto"/>
      </w:pPr>
      <w:r>
        <w:t xml:space="preserve">Apellido y Nombre: </w:t>
      </w:r>
      <w:r w:rsidR="0070067F">
        <w:t>Saucedo Santiago</w:t>
      </w:r>
      <w:r>
        <w:t xml:space="preserve">     Legajo: </w:t>
      </w:r>
      <w:r w:rsidR="0070067F">
        <w:t>1729664</w:t>
      </w:r>
    </w:p>
    <w:p w14:paraId="19A644B1" w14:textId="5B52692C" w:rsidR="001117DF" w:rsidRDefault="00000000">
      <w:pPr>
        <w:spacing w:after="220" w:line="276" w:lineRule="auto"/>
      </w:pPr>
      <w:r>
        <w:t xml:space="preserve">Apellido y Nombre: </w:t>
      </w:r>
      <w:r w:rsidR="00893A17">
        <w:t>Shih David</w:t>
      </w:r>
      <w:r>
        <w:t xml:space="preserve">     Legajo: </w:t>
      </w:r>
      <w:r w:rsidR="00893A17">
        <w:t>2141383</w:t>
      </w:r>
    </w:p>
    <w:p w14:paraId="19A644B2" w14:textId="6FDD9E86" w:rsidR="001117DF" w:rsidRDefault="00000000">
      <w:pPr>
        <w:spacing w:after="220" w:line="276" w:lineRule="auto"/>
      </w:pPr>
      <w:r>
        <w:t xml:space="preserve">Apellido y Nombre: </w:t>
      </w:r>
      <w:r w:rsidR="003229C4">
        <w:t>Quispe Adrián</w:t>
      </w:r>
      <w:r>
        <w:t xml:space="preserve">     Legajo: </w:t>
      </w:r>
      <w:r w:rsidR="003229C4">
        <w:t>1501252</w:t>
      </w:r>
    </w:p>
    <w:p w14:paraId="19A644B3" w14:textId="64B71690" w:rsidR="001117DF" w:rsidRDefault="00000000">
      <w:pPr>
        <w:spacing w:after="400" w:line="276" w:lineRule="auto"/>
      </w:pPr>
      <w:r>
        <w:t xml:space="preserve">Apellido y Nombre: </w:t>
      </w:r>
      <w:r w:rsidR="003229C4">
        <w:t>Galanti Mateo</w:t>
      </w:r>
      <w:r>
        <w:t xml:space="preserve">     Legajo: </w:t>
      </w:r>
      <w:r w:rsidR="00754681">
        <w:t>2089932</w:t>
      </w:r>
    </w:p>
    <w:p w14:paraId="19A644B4" w14:textId="77777777" w:rsidR="001117DF" w:rsidRDefault="00000000">
      <w:pPr>
        <w:spacing w:line="276" w:lineRule="auto"/>
      </w:pPr>
      <w:r>
        <w:t>Fecha de entrega: 01/10/2026</w:t>
      </w:r>
    </w:p>
    <w:p w14:paraId="19A644B5" w14:textId="77777777" w:rsidR="001117DF" w:rsidRDefault="00000000">
      <w:r>
        <w:br w:type="page"/>
      </w:r>
    </w:p>
    <w:sdt>
      <w:sdtPr>
        <w:rPr>
          <w:lang w:val="es-ES"/>
        </w:rPr>
        <w:id w:val="1164286098"/>
        <w:docPartObj>
          <w:docPartGallery w:val="Table of Contents"/>
          <w:docPartUnique/>
        </w:docPartObj>
      </w:sdtPr>
      <w:sdtEndPr>
        <w:rPr>
          <w:rFonts w:ascii="Calibri" w:eastAsia="Calibri" w:hAnsi="Calibri" w:cs="Calibri"/>
          <w:b/>
          <w:bCs/>
          <w:color w:val="auto"/>
          <w:sz w:val="22"/>
          <w:szCs w:val="22"/>
        </w:rPr>
      </w:sdtEndPr>
      <w:sdtContent>
        <w:p w14:paraId="0D7A0C26" w14:textId="6969608A" w:rsidR="00754681" w:rsidRDefault="00754681">
          <w:pPr>
            <w:pStyle w:val="TtuloTDC"/>
          </w:pPr>
          <w:r>
            <w:rPr>
              <w:lang w:val="es-ES"/>
            </w:rPr>
            <w:t>Índice</w:t>
          </w:r>
        </w:p>
        <w:p w14:paraId="6D3BD36C" w14:textId="4E1D092E" w:rsidR="008335D3" w:rsidRDefault="00754681">
          <w:pPr>
            <w:pStyle w:val="TDC1"/>
            <w:tabs>
              <w:tab w:val="right" w:leader="dot" w:pos="849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1696961" w:history="1">
            <w:r w:rsidR="008335D3" w:rsidRPr="00D53949">
              <w:rPr>
                <w:rStyle w:val="Hipervnculo"/>
                <w:b/>
                <w:bCs/>
                <w:noProof/>
              </w:rPr>
              <w:t>1. Introducción</w:t>
            </w:r>
            <w:r w:rsidR="008335D3">
              <w:rPr>
                <w:noProof/>
                <w:webHidden/>
              </w:rPr>
              <w:tab/>
            </w:r>
            <w:r w:rsidR="008335D3">
              <w:rPr>
                <w:noProof/>
                <w:webHidden/>
              </w:rPr>
              <w:fldChar w:fldCharType="begin"/>
            </w:r>
            <w:r w:rsidR="008335D3">
              <w:rPr>
                <w:noProof/>
                <w:webHidden/>
              </w:rPr>
              <w:instrText xml:space="preserve"> PAGEREF _Toc241696961 \h </w:instrText>
            </w:r>
            <w:r w:rsidR="008335D3">
              <w:rPr>
                <w:noProof/>
                <w:webHidden/>
              </w:rPr>
            </w:r>
            <w:r w:rsidR="008335D3">
              <w:rPr>
                <w:noProof/>
                <w:webHidden/>
              </w:rPr>
              <w:fldChar w:fldCharType="separate"/>
            </w:r>
            <w:r w:rsidR="008335D3">
              <w:rPr>
                <w:noProof/>
                <w:webHidden/>
              </w:rPr>
              <w:t>3</w:t>
            </w:r>
            <w:r w:rsidR="008335D3">
              <w:rPr>
                <w:noProof/>
                <w:webHidden/>
              </w:rPr>
              <w:fldChar w:fldCharType="end"/>
            </w:r>
          </w:hyperlink>
        </w:p>
        <w:p w14:paraId="2B2AC0A2" w14:textId="592FBE33" w:rsidR="008335D3" w:rsidRDefault="008335D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41696962" w:history="1">
            <w:r w:rsidRPr="00D53949">
              <w:rPr>
                <w:rStyle w:val="Hipervnculo"/>
                <w:b/>
                <w:bCs/>
                <w:noProof/>
              </w:rPr>
              <w:t>2. Análisis de la tabla Maestra</w:t>
            </w:r>
            <w:r>
              <w:rPr>
                <w:noProof/>
                <w:webHidden/>
              </w:rPr>
              <w:tab/>
            </w:r>
            <w:r>
              <w:rPr>
                <w:noProof/>
                <w:webHidden/>
              </w:rPr>
              <w:fldChar w:fldCharType="begin"/>
            </w:r>
            <w:r>
              <w:rPr>
                <w:noProof/>
                <w:webHidden/>
              </w:rPr>
              <w:instrText xml:space="preserve"> PAGEREF _Toc241696962 \h </w:instrText>
            </w:r>
            <w:r>
              <w:rPr>
                <w:noProof/>
                <w:webHidden/>
              </w:rPr>
            </w:r>
            <w:r>
              <w:rPr>
                <w:noProof/>
                <w:webHidden/>
              </w:rPr>
              <w:fldChar w:fldCharType="separate"/>
            </w:r>
            <w:r>
              <w:rPr>
                <w:noProof/>
                <w:webHidden/>
              </w:rPr>
              <w:t>3</w:t>
            </w:r>
            <w:r>
              <w:rPr>
                <w:noProof/>
                <w:webHidden/>
              </w:rPr>
              <w:fldChar w:fldCharType="end"/>
            </w:r>
          </w:hyperlink>
        </w:p>
        <w:p w14:paraId="222CDDFF" w14:textId="032B4586"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3" w:history="1">
            <w:r w:rsidRPr="00D53949">
              <w:rPr>
                <w:rStyle w:val="Hipervnculo"/>
                <w:b/>
                <w:bCs/>
                <w:noProof/>
              </w:rPr>
              <w:t>2.1 Estructura general</w:t>
            </w:r>
            <w:r>
              <w:rPr>
                <w:noProof/>
                <w:webHidden/>
              </w:rPr>
              <w:tab/>
            </w:r>
            <w:r>
              <w:rPr>
                <w:noProof/>
                <w:webHidden/>
              </w:rPr>
              <w:fldChar w:fldCharType="begin"/>
            </w:r>
            <w:r>
              <w:rPr>
                <w:noProof/>
                <w:webHidden/>
              </w:rPr>
              <w:instrText xml:space="preserve"> PAGEREF _Toc241696963 \h </w:instrText>
            </w:r>
            <w:r>
              <w:rPr>
                <w:noProof/>
                <w:webHidden/>
              </w:rPr>
            </w:r>
            <w:r>
              <w:rPr>
                <w:noProof/>
                <w:webHidden/>
              </w:rPr>
              <w:fldChar w:fldCharType="separate"/>
            </w:r>
            <w:r>
              <w:rPr>
                <w:noProof/>
                <w:webHidden/>
              </w:rPr>
              <w:t>3</w:t>
            </w:r>
            <w:r>
              <w:rPr>
                <w:noProof/>
                <w:webHidden/>
              </w:rPr>
              <w:fldChar w:fldCharType="end"/>
            </w:r>
          </w:hyperlink>
        </w:p>
        <w:p w14:paraId="2E4D3CA1" w14:textId="3DD7C23B"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4" w:history="1">
            <w:r w:rsidRPr="00D53949">
              <w:rPr>
                <w:rStyle w:val="Hipervnculo"/>
                <w:b/>
                <w:bCs/>
                <w:noProof/>
              </w:rPr>
              <w:t>2.2 Inconsistencias que encontramos</w:t>
            </w:r>
            <w:r>
              <w:rPr>
                <w:noProof/>
                <w:webHidden/>
              </w:rPr>
              <w:tab/>
            </w:r>
            <w:r>
              <w:rPr>
                <w:noProof/>
                <w:webHidden/>
              </w:rPr>
              <w:fldChar w:fldCharType="begin"/>
            </w:r>
            <w:r>
              <w:rPr>
                <w:noProof/>
                <w:webHidden/>
              </w:rPr>
              <w:instrText xml:space="preserve"> PAGEREF _Toc241696964 \h </w:instrText>
            </w:r>
            <w:r>
              <w:rPr>
                <w:noProof/>
                <w:webHidden/>
              </w:rPr>
            </w:r>
            <w:r>
              <w:rPr>
                <w:noProof/>
                <w:webHidden/>
              </w:rPr>
              <w:fldChar w:fldCharType="separate"/>
            </w:r>
            <w:r>
              <w:rPr>
                <w:noProof/>
                <w:webHidden/>
              </w:rPr>
              <w:t>3</w:t>
            </w:r>
            <w:r>
              <w:rPr>
                <w:noProof/>
                <w:webHidden/>
              </w:rPr>
              <w:fldChar w:fldCharType="end"/>
            </w:r>
          </w:hyperlink>
        </w:p>
        <w:p w14:paraId="641BC0C8" w14:textId="418C6658" w:rsidR="008335D3" w:rsidRDefault="008335D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41696965" w:history="1">
            <w:r w:rsidRPr="00D53949">
              <w:rPr>
                <w:rStyle w:val="Hipervnculo"/>
                <w:b/>
                <w:bCs/>
                <w:noProof/>
              </w:rPr>
              <w:t>3. Entidades del modelo transaccional</w:t>
            </w:r>
            <w:r>
              <w:rPr>
                <w:noProof/>
                <w:webHidden/>
              </w:rPr>
              <w:tab/>
            </w:r>
            <w:r>
              <w:rPr>
                <w:noProof/>
                <w:webHidden/>
              </w:rPr>
              <w:fldChar w:fldCharType="begin"/>
            </w:r>
            <w:r>
              <w:rPr>
                <w:noProof/>
                <w:webHidden/>
              </w:rPr>
              <w:instrText xml:space="preserve"> PAGEREF _Toc241696965 \h </w:instrText>
            </w:r>
            <w:r>
              <w:rPr>
                <w:noProof/>
                <w:webHidden/>
              </w:rPr>
            </w:r>
            <w:r>
              <w:rPr>
                <w:noProof/>
                <w:webHidden/>
              </w:rPr>
              <w:fldChar w:fldCharType="separate"/>
            </w:r>
            <w:r>
              <w:rPr>
                <w:noProof/>
                <w:webHidden/>
              </w:rPr>
              <w:t>4</w:t>
            </w:r>
            <w:r>
              <w:rPr>
                <w:noProof/>
                <w:webHidden/>
              </w:rPr>
              <w:fldChar w:fldCharType="end"/>
            </w:r>
          </w:hyperlink>
        </w:p>
        <w:p w14:paraId="17BF9FC3" w14:textId="06E09023"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6" w:history="1">
            <w:r w:rsidRPr="00D53949">
              <w:rPr>
                <w:rStyle w:val="Hipervnculo"/>
                <w:b/>
                <w:bCs/>
                <w:noProof/>
              </w:rPr>
              <w:t>3.1 Datos maestros</w:t>
            </w:r>
            <w:r>
              <w:rPr>
                <w:noProof/>
                <w:webHidden/>
              </w:rPr>
              <w:tab/>
            </w:r>
            <w:r>
              <w:rPr>
                <w:noProof/>
                <w:webHidden/>
              </w:rPr>
              <w:fldChar w:fldCharType="begin"/>
            </w:r>
            <w:r>
              <w:rPr>
                <w:noProof/>
                <w:webHidden/>
              </w:rPr>
              <w:instrText xml:space="preserve"> PAGEREF _Toc241696966 \h </w:instrText>
            </w:r>
            <w:r>
              <w:rPr>
                <w:noProof/>
                <w:webHidden/>
              </w:rPr>
            </w:r>
            <w:r>
              <w:rPr>
                <w:noProof/>
                <w:webHidden/>
              </w:rPr>
              <w:fldChar w:fldCharType="separate"/>
            </w:r>
            <w:r>
              <w:rPr>
                <w:noProof/>
                <w:webHidden/>
              </w:rPr>
              <w:t>4</w:t>
            </w:r>
            <w:r>
              <w:rPr>
                <w:noProof/>
                <w:webHidden/>
              </w:rPr>
              <w:fldChar w:fldCharType="end"/>
            </w:r>
          </w:hyperlink>
        </w:p>
        <w:p w14:paraId="2D60ACEB" w14:textId="3BDE1B32"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7" w:history="1">
            <w:r w:rsidRPr="00D53949">
              <w:rPr>
                <w:rStyle w:val="Hipervnculo"/>
                <w:b/>
                <w:bCs/>
                <w:noProof/>
              </w:rPr>
              <w:t>3.2 Catálogos</w:t>
            </w:r>
            <w:r>
              <w:rPr>
                <w:noProof/>
                <w:webHidden/>
              </w:rPr>
              <w:tab/>
            </w:r>
            <w:r>
              <w:rPr>
                <w:noProof/>
                <w:webHidden/>
              </w:rPr>
              <w:fldChar w:fldCharType="begin"/>
            </w:r>
            <w:r>
              <w:rPr>
                <w:noProof/>
                <w:webHidden/>
              </w:rPr>
              <w:instrText xml:space="preserve"> PAGEREF _Toc241696967 \h </w:instrText>
            </w:r>
            <w:r>
              <w:rPr>
                <w:noProof/>
                <w:webHidden/>
              </w:rPr>
            </w:r>
            <w:r>
              <w:rPr>
                <w:noProof/>
                <w:webHidden/>
              </w:rPr>
              <w:fldChar w:fldCharType="separate"/>
            </w:r>
            <w:r>
              <w:rPr>
                <w:noProof/>
                <w:webHidden/>
              </w:rPr>
              <w:t>5</w:t>
            </w:r>
            <w:r>
              <w:rPr>
                <w:noProof/>
                <w:webHidden/>
              </w:rPr>
              <w:fldChar w:fldCharType="end"/>
            </w:r>
          </w:hyperlink>
        </w:p>
        <w:p w14:paraId="70D68C3C" w14:textId="177F9B47"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8" w:history="1">
            <w:r w:rsidRPr="00D53949">
              <w:rPr>
                <w:rStyle w:val="Hipervnculo"/>
                <w:b/>
                <w:bCs/>
                <w:noProof/>
              </w:rPr>
              <w:t>3.3 Productos y elementos del negocio</w:t>
            </w:r>
            <w:r>
              <w:rPr>
                <w:noProof/>
                <w:webHidden/>
              </w:rPr>
              <w:tab/>
            </w:r>
            <w:r>
              <w:rPr>
                <w:noProof/>
                <w:webHidden/>
              </w:rPr>
              <w:fldChar w:fldCharType="begin"/>
            </w:r>
            <w:r>
              <w:rPr>
                <w:noProof/>
                <w:webHidden/>
              </w:rPr>
              <w:instrText xml:space="preserve"> PAGEREF _Toc241696968 \h </w:instrText>
            </w:r>
            <w:r>
              <w:rPr>
                <w:noProof/>
                <w:webHidden/>
              </w:rPr>
            </w:r>
            <w:r>
              <w:rPr>
                <w:noProof/>
                <w:webHidden/>
              </w:rPr>
              <w:fldChar w:fldCharType="separate"/>
            </w:r>
            <w:r>
              <w:rPr>
                <w:noProof/>
                <w:webHidden/>
              </w:rPr>
              <w:t>5</w:t>
            </w:r>
            <w:r>
              <w:rPr>
                <w:noProof/>
                <w:webHidden/>
              </w:rPr>
              <w:fldChar w:fldCharType="end"/>
            </w:r>
          </w:hyperlink>
        </w:p>
        <w:p w14:paraId="71CEC3F8" w14:textId="3A3A92C9"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69" w:history="1">
            <w:r w:rsidRPr="00D53949">
              <w:rPr>
                <w:rStyle w:val="Hipervnculo"/>
                <w:b/>
                <w:bCs/>
                <w:noProof/>
              </w:rPr>
              <w:t>3.4 Operaciones</w:t>
            </w:r>
            <w:r>
              <w:rPr>
                <w:noProof/>
                <w:webHidden/>
              </w:rPr>
              <w:tab/>
            </w:r>
            <w:r>
              <w:rPr>
                <w:noProof/>
                <w:webHidden/>
              </w:rPr>
              <w:fldChar w:fldCharType="begin"/>
            </w:r>
            <w:r>
              <w:rPr>
                <w:noProof/>
                <w:webHidden/>
              </w:rPr>
              <w:instrText xml:space="preserve"> PAGEREF _Toc241696969 \h </w:instrText>
            </w:r>
            <w:r>
              <w:rPr>
                <w:noProof/>
                <w:webHidden/>
              </w:rPr>
            </w:r>
            <w:r>
              <w:rPr>
                <w:noProof/>
                <w:webHidden/>
              </w:rPr>
              <w:fldChar w:fldCharType="separate"/>
            </w:r>
            <w:r>
              <w:rPr>
                <w:noProof/>
                <w:webHidden/>
              </w:rPr>
              <w:t>6</w:t>
            </w:r>
            <w:r>
              <w:rPr>
                <w:noProof/>
                <w:webHidden/>
              </w:rPr>
              <w:fldChar w:fldCharType="end"/>
            </w:r>
          </w:hyperlink>
        </w:p>
        <w:p w14:paraId="2440E9C5" w14:textId="3F187B51" w:rsidR="008335D3" w:rsidRDefault="008335D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41696970" w:history="1">
            <w:r w:rsidRPr="00D53949">
              <w:rPr>
                <w:rStyle w:val="Hipervnculo"/>
                <w:b/>
                <w:bCs/>
                <w:noProof/>
              </w:rPr>
              <w:t>4. Aclaraciones sobre el DER</w:t>
            </w:r>
            <w:r>
              <w:rPr>
                <w:noProof/>
                <w:webHidden/>
              </w:rPr>
              <w:tab/>
            </w:r>
            <w:r>
              <w:rPr>
                <w:noProof/>
                <w:webHidden/>
              </w:rPr>
              <w:fldChar w:fldCharType="begin"/>
            </w:r>
            <w:r>
              <w:rPr>
                <w:noProof/>
                <w:webHidden/>
              </w:rPr>
              <w:instrText xml:space="preserve"> PAGEREF _Toc241696970 \h </w:instrText>
            </w:r>
            <w:r>
              <w:rPr>
                <w:noProof/>
                <w:webHidden/>
              </w:rPr>
            </w:r>
            <w:r>
              <w:rPr>
                <w:noProof/>
                <w:webHidden/>
              </w:rPr>
              <w:fldChar w:fldCharType="separate"/>
            </w:r>
            <w:r>
              <w:rPr>
                <w:noProof/>
                <w:webHidden/>
              </w:rPr>
              <w:t>7</w:t>
            </w:r>
            <w:r>
              <w:rPr>
                <w:noProof/>
                <w:webHidden/>
              </w:rPr>
              <w:fldChar w:fldCharType="end"/>
            </w:r>
          </w:hyperlink>
        </w:p>
        <w:p w14:paraId="6954FAF6" w14:textId="0B6CF69E"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71" w:history="1">
            <w:r w:rsidRPr="00D53949">
              <w:rPr>
                <w:rStyle w:val="Hipervnculo"/>
                <w:b/>
                <w:bCs/>
                <w:noProof/>
              </w:rPr>
              <w:t>4.1 Cantidad de entidades</w:t>
            </w:r>
            <w:r>
              <w:rPr>
                <w:noProof/>
                <w:webHidden/>
              </w:rPr>
              <w:tab/>
            </w:r>
            <w:r>
              <w:rPr>
                <w:noProof/>
                <w:webHidden/>
              </w:rPr>
              <w:fldChar w:fldCharType="begin"/>
            </w:r>
            <w:r>
              <w:rPr>
                <w:noProof/>
                <w:webHidden/>
              </w:rPr>
              <w:instrText xml:space="preserve"> PAGEREF _Toc241696971 \h </w:instrText>
            </w:r>
            <w:r>
              <w:rPr>
                <w:noProof/>
                <w:webHidden/>
              </w:rPr>
            </w:r>
            <w:r>
              <w:rPr>
                <w:noProof/>
                <w:webHidden/>
              </w:rPr>
              <w:fldChar w:fldCharType="separate"/>
            </w:r>
            <w:r>
              <w:rPr>
                <w:noProof/>
                <w:webHidden/>
              </w:rPr>
              <w:t>8</w:t>
            </w:r>
            <w:r>
              <w:rPr>
                <w:noProof/>
                <w:webHidden/>
              </w:rPr>
              <w:fldChar w:fldCharType="end"/>
            </w:r>
          </w:hyperlink>
        </w:p>
        <w:p w14:paraId="7C2CABBF" w14:textId="54EF8518"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72" w:history="1">
            <w:r w:rsidRPr="00D53949">
              <w:rPr>
                <w:rStyle w:val="Hipervnculo"/>
                <w:b/>
                <w:bCs/>
                <w:noProof/>
              </w:rPr>
              <w:t>4.2 Campos marcados como únicos</w:t>
            </w:r>
            <w:r>
              <w:rPr>
                <w:noProof/>
                <w:webHidden/>
              </w:rPr>
              <w:tab/>
            </w:r>
            <w:r>
              <w:rPr>
                <w:noProof/>
                <w:webHidden/>
              </w:rPr>
              <w:fldChar w:fldCharType="begin"/>
            </w:r>
            <w:r>
              <w:rPr>
                <w:noProof/>
                <w:webHidden/>
              </w:rPr>
              <w:instrText xml:space="preserve"> PAGEREF _Toc241696972 \h </w:instrText>
            </w:r>
            <w:r>
              <w:rPr>
                <w:noProof/>
                <w:webHidden/>
              </w:rPr>
            </w:r>
            <w:r>
              <w:rPr>
                <w:noProof/>
                <w:webHidden/>
              </w:rPr>
              <w:fldChar w:fldCharType="separate"/>
            </w:r>
            <w:r>
              <w:rPr>
                <w:noProof/>
                <w:webHidden/>
              </w:rPr>
              <w:t>8</w:t>
            </w:r>
            <w:r>
              <w:rPr>
                <w:noProof/>
                <w:webHidden/>
              </w:rPr>
              <w:fldChar w:fldCharType="end"/>
            </w:r>
          </w:hyperlink>
        </w:p>
        <w:p w14:paraId="58C5AC4E" w14:textId="22000E59"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73" w:history="1">
            <w:r w:rsidRPr="00D53949">
              <w:rPr>
                <w:rStyle w:val="Hipervnculo"/>
                <w:b/>
                <w:bCs/>
                <w:noProof/>
              </w:rPr>
              <w:t>4.3 Columnas con valores restringidos</w:t>
            </w:r>
            <w:r>
              <w:rPr>
                <w:noProof/>
                <w:webHidden/>
              </w:rPr>
              <w:tab/>
            </w:r>
            <w:r>
              <w:rPr>
                <w:noProof/>
                <w:webHidden/>
              </w:rPr>
              <w:fldChar w:fldCharType="begin"/>
            </w:r>
            <w:r>
              <w:rPr>
                <w:noProof/>
                <w:webHidden/>
              </w:rPr>
              <w:instrText xml:space="preserve"> PAGEREF _Toc241696973 \h </w:instrText>
            </w:r>
            <w:r>
              <w:rPr>
                <w:noProof/>
                <w:webHidden/>
              </w:rPr>
            </w:r>
            <w:r>
              <w:rPr>
                <w:noProof/>
                <w:webHidden/>
              </w:rPr>
              <w:fldChar w:fldCharType="separate"/>
            </w:r>
            <w:r>
              <w:rPr>
                <w:noProof/>
                <w:webHidden/>
              </w:rPr>
              <w:t>8</w:t>
            </w:r>
            <w:r>
              <w:rPr>
                <w:noProof/>
                <w:webHidden/>
              </w:rPr>
              <w:fldChar w:fldCharType="end"/>
            </w:r>
          </w:hyperlink>
        </w:p>
        <w:p w14:paraId="32701829" w14:textId="7FFED25E"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74" w:history="1">
            <w:r w:rsidRPr="00D53949">
              <w:rPr>
                <w:rStyle w:val="Hipervnculo"/>
                <w:b/>
                <w:bCs/>
                <w:noProof/>
              </w:rPr>
              <w:t>4.4 Reparacion.Bici_Serie</w:t>
            </w:r>
            <w:r>
              <w:rPr>
                <w:noProof/>
                <w:webHidden/>
              </w:rPr>
              <w:tab/>
            </w:r>
            <w:r>
              <w:rPr>
                <w:noProof/>
                <w:webHidden/>
              </w:rPr>
              <w:fldChar w:fldCharType="begin"/>
            </w:r>
            <w:r>
              <w:rPr>
                <w:noProof/>
                <w:webHidden/>
              </w:rPr>
              <w:instrText xml:space="preserve"> PAGEREF _Toc241696974 \h </w:instrText>
            </w:r>
            <w:r>
              <w:rPr>
                <w:noProof/>
                <w:webHidden/>
              </w:rPr>
            </w:r>
            <w:r>
              <w:rPr>
                <w:noProof/>
                <w:webHidden/>
              </w:rPr>
              <w:fldChar w:fldCharType="separate"/>
            </w:r>
            <w:r>
              <w:rPr>
                <w:noProof/>
                <w:webHidden/>
              </w:rPr>
              <w:t>8</w:t>
            </w:r>
            <w:r>
              <w:rPr>
                <w:noProof/>
                <w:webHidden/>
              </w:rPr>
              <w:fldChar w:fldCharType="end"/>
            </w:r>
          </w:hyperlink>
        </w:p>
        <w:p w14:paraId="115B9EFC" w14:textId="45EDBE7A" w:rsidR="008335D3" w:rsidRDefault="008335D3">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41696975" w:history="1">
            <w:r w:rsidRPr="00D53949">
              <w:rPr>
                <w:rStyle w:val="Hipervnculo"/>
                <w:b/>
                <w:bCs/>
                <w:noProof/>
              </w:rPr>
              <w:t>4.5 Tipos de datos</w:t>
            </w:r>
            <w:r>
              <w:rPr>
                <w:noProof/>
                <w:webHidden/>
              </w:rPr>
              <w:tab/>
            </w:r>
            <w:r>
              <w:rPr>
                <w:noProof/>
                <w:webHidden/>
              </w:rPr>
              <w:fldChar w:fldCharType="begin"/>
            </w:r>
            <w:r>
              <w:rPr>
                <w:noProof/>
                <w:webHidden/>
              </w:rPr>
              <w:instrText xml:space="preserve"> PAGEREF _Toc241696975 \h </w:instrText>
            </w:r>
            <w:r>
              <w:rPr>
                <w:noProof/>
                <w:webHidden/>
              </w:rPr>
            </w:r>
            <w:r>
              <w:rPr>
                <w:noProof/>
                <w:webHidden/>
              </w:rPr>
              <w:fldChar w:fldCharType="separate"/>
            </w:r>
            <w:r>
              <w:rPr>
                <w:noProof/>
                <w:webHidden/>
              </w:rPr>
              <w:t>8</w:t>
            </w:r>
            <w:r>
              <w:rPr>
                <w:noProof/>
                <w:webHidden/>
              </w:rPr>
              <w:fldChar w:fldCharType="end"/>
            </w:r>
          </w:hyperlink>
        </w:p>
        <w:p w14:paraId="02EEE4F8" w14:textId="4632DDFA" w:rsidR="008335D3" w:rsidRDefault="008335D3">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41696976" w:history="1">
            <w:r w:rsidRPr="00D53949">
              <w:rPr>
                <w:rStyle w:val="Hipervnculo"/>
                <w:b/>
                <w:bCs/>
                <w:noProof/>
              </w:rPr>
              <w:t>5. Resumen de supuestos</w:t>
            </w:r>
            <w:r>
              <w:rPr>
                <w:noProof/>
                <w:webHidden/>
              </w:rPr>
              <w:tab/>
            </w:r>
            <w:r>
              <w:rPr>
                <w:noProof/>
                <w:webHidden/>
              </w:rPr>
              <w:fldChar w:fldCharType="begin"/>
            </w:r>
            <w:r>
              <w:rPr>
                <w:noProof/>
                <w:webHidden/>
              </w:rPr>
              <w:instrText xml:space="preserve"> PAGEREF _Toc241696976 \h </w:instrText>
            </w:r>
            <w:r>
              <w:rPr>
                <w:noProof/>
                <w:webHidden/>
              </w:rPr>
            </w:r>
            <w:r>
              <w:rPr>
                <w:noProof/>
                <w:webHidden/>
              </w:rPr>
              <w:fldChar w:fldCharType="separate"/>
            </w:r>
            <w:r>
              <w:rPr>
                <w:noProof/>
                <w:webHidden/>
              </w:rPr>
              <w:t>8</w:t>
            </w:r>
            <w:r>
              <w:rPr>
                <w:noProof/>
                <w:webHidden/>
              </w:rPr>
              <w:fldChar w:fldCharType="end"/>
            </w:r>
          </w:hyperlink>
        </w:p>
        <w:p w14:paraId="1E30C4C4" w14:textId="21D2B325" w:rsidR="00754681" w:rsidRDefault="00754681">
          <w:r>
            <w:rPr>
              <w:b/>
              <w:bCs/>
              <w:lang w:val="es-ES"/>
            </w:rPr>
            <w:fldChar w:fldCharType="end"/>
          </w:r>
        </w:p>
      </w:sdtContent>
    </w:sdt>
    <w:p w14:paraId="29EE90F1" w14:textId="77777777" w:rsidR="00754681" w:rsidRDefault="00754681">
      <w:pPr>
        <w:pStyle w:val="Ttulo1"/>
        <w:spacing w:before="320" w:after="160"/>
        <w:rPr>
          <w:b/>
          <w:bCs/>
          <w:color w:val="000000"/>
          <w:sz w:val="28"/>
          <w:szCs w:val="28"/>
        </w:rPr>
      </w:pPr>
    </w:p>
    <w:p w14:paraId="3D14BA2A" w14:textId="77777777" w:rsidR="00754681" w:rsidRDefault="00754681">
      <w:pPr>
        <w:pStyle w:val="Ttulo1"/>
        <w:spacing w:before="320" w:after="160"/>
        <w:rPr>
          <w:b/>
          <w:bCs/>
          <w:color w:val="000000"/>
          <w:sz w:val="28"/>
          <w:szCs w:val="28"/>
        </w:rPr>
      </w:pPr>
    </w:p>
    <w:p w14:paraId="50D8EEBA" w14:textId="77777777" w:rsidR="00754681" w:rsidRDefault="00754681">
      <w:pPr>
        <w:pStyle w:val="Ttulo1"/>
        <w:spacing w:before="320" w:after="160"/>
        <w:rPr>
          <w:b/>
          <w:bCs/>
          <w:color w:val="000000"/>
          <w:sz w:val="28"/>
          <w:szCs w:val="28"/>
        </w:rPr>
      </w:pPr>
    </w:p>
    <w:p w14:paraId="3B0A226D" w14:textId="77777777" w:rsidR="00754681" w:rsidRDefault="00754681">
      <w:pPr>
        <w:pStyle w:val="Ttulo1"/>
        <w:spacing w:before="320" w:after="160"/>
        <w:rPr>
          <w:b/>
          <w:bCs/>
          <w:color w:val="000000"/>
          <w:sz w:val="28"/>
          <w:szCs w:val="28"/>
        </w:rPr>
      </w:pPr>
    </w:p>
    <w:p w14:paraId="7C47D04C" w14:textId="77777777" w:rsidR="00754681" w:rsidRDefault="00754681">
      <w:pPr>
        <w:pStyle w:val="Ttulo1"/>
        <w:spacing w:before="320" w:after="160"/>
        <w:rPr>
          <w:b/>
          <w:bCs/>
          <w:color w:val="000000"/>
          <w:sz w:val="28"/>
          <w:szCs w:val="28"/>
        </w:rPr>
      </w:pPr>
    </w:p>
    <w:p w14:paraId="5B056060" w14:textId="77777777" w:rsidR="00754681" w:rsidRDefault="00754681">
      <w:pPr>
        <w:pStyle w:val="Ttulo1"/>
        <w:spacing w:before="320" w:after="160"/>
        <w:rPr>
          <w:b/>
          <w:bCs/>
          <w:color w:val="000000"/>
          <w:sz w:val="28"/>
          <w:szCs w:val="28"/>
        </w:rPr>
      </w:pPr>
    </w:p>
    <w:p w14:paraId="0E2D08BC" w14:textId="77777777" w:rsidR="00754681" w:rsidRDefault="00754681">
      <w:pPr>
        <w:pStyle w:val="Ttulo1"/>
        <w:spacing w:before="320" w:after="160"/>
        <w:rPr>
          <w:b/>
          <w:bCs/>
          <w:color w:val="000000"/>
          <w:sz w:val="28"/>
          <w:szCs w:val="28"/>
        </w:rPr>
      </w:pPr>
    </w:p>
    <w:p w14:paraId="61471546" w14:textId="77777777" w:rsidR="00754681" w:rsidRDefault="00754681">
      <w:pPr>
        <w:pStyle w:val="Ttulo1"/>
        <w:spacing w:before="320" w:after="160"/>
        <w:rPr>
          <w:b/>
          <w:bCs/>
          <w:color w:val="000000"/>
          <w:sz w:val="28"/>
          <w:szCs w:val="28"/>
        </w:rPr>
      </w:pPr>
    </w:p>
    <w:p w14:paraId="72C31E98" w14:textId="77777777" w:rsidR="00754681" w:rsidRDefault="00754681">
      <w:pPr>
        <w:pStyle w:val="Ttulo1"/>
        <w:spacing w:before="320" w:after="160"/>
        <w:rPr>
          <w:b/>
          <w:bCs/>
          <w:color w:val="000000"/>
          <w:sz w:val="28"/>
          <w:szCs w:val="28"/>
        </w:rPr>
      </w:pPr>
    </w:p>
    <w:p w14:paraId="4EE2724B" w14:textId="77777777" w:rsidR="00754681" w:rsidRDefault="00754681">
      <w:pPr>
        <w:pStyle w:val="Ttulo1"/>
        <w:spacing w:before="320" w:after="160"/>
        <w:rPr>
          <w:b/>
          <w:bCs/>
          <w:color w:val="000000"/>
          <w:sz w:val="28"/>
          <w:szCs w:val="28"/>
        </w:rPr>
      </w:pPr>
    </w:p>
    <w:p w14:paraId="624E58AF" w14:textId="77777777" w:rsidR="00754681" w:rsidRDefault="00754681">
      <w:pPr>
        <w:pStyle w:val="Ttulo1"/>
        <w:spacing w:before="320" w:after="160"/>
        <w:rPr>
          <w:b/>
          <w:bCs/>
          <w:color w:val="000000"/>
          <w:sz w:val="28"/>
          <w:szCs w:val="28"/>
        </w:rPr>
      </w:pPr>
    </w:p>
    <w:p w14:paraId="19A644B6" w14:textId="39E005E1" w:rsidR="001117DF" w:rsidRDefault="00000000">
      <w:pPr>
        <w:pStyle w:val="Ttulo1"/>
        <w:spacing w:before="320" w:after="160"/>
      </w:pPr>
      <w:bookmarkStart w:id="0" w:name="_Toc241696961"/>
      <w:r>
        <w:rPr>
          <w:b/>
          <w:bCs/>
          <w:color w:val="000000"/>
          <w:sz w:val="28"/>
          <w:szCs w:val="28"/>
        </w:rPr>
        <w:lastRenderedPageBreak/>
        <w:t>1. Introducción</w:t>
      </w:r>
      <w:bookmarkEnd w:id="0"/>
    </w:p>
    <w:p w14:paraId="19A644B7" w14:textId="77777777" w:rsidR="001117DF" w:rsidRDefault="00000000">
      <w:pPr>
        <w:spacing w:after="120" w:line="276" w:lineRule="auto"/>
      </w:pPr>
      <w:r>
        <w:t>En este documento explicamos cómo llegamos al modelo de datos que presentamos en el DER del sistema de gestión de bicicletería. La idea es que, al mirar el diagrama, se entienda por qué cada entidad está donde está y por qué resolvimos de esa forma los casos que no quedaban definidos en el enunciado.</w:t>
      </w:r>
    </w:p>
    <w:p w14:paraId="19A644B8" w14:textId="77777777" w:rsidR="001117DF" w:rsidRDefault="00000000">
      <w:pPr>
        <w:spacing w:after="120" w:line="276" w:lineRule="auto"/>
      </w:pPr>
      <w:r>
        <w:t>Antes de diagramar analizamos la tabla Maestra que nos dio la cátedra, porque varias decisiones dependen de cómo vienen realmente los datos y no solo de lo que pide el enunciado. Todo lo que tuvimos que suponer está escrito acá. No modificamos ni corregimos los datos de origen: cuando encontramos algo inconsistente, lo dejamos como está y aclaramos con qué criterio lo vamos a tratar.</w:t>
      </w:r>
    </w:p>
    <w:p w14:paraId="19A644BA" w14:textId="77777777" w:rsidR="001117DF" w:rsidRDefault="00000000">
      <w:pPr>
        <w:pStyle w:val="Ttulo1"/>
        <w:spacing w:before="320" w:after="160"/>
      </w:pPr>
      <w:bookmarkStart w:id="1" w:name="_Toc241696962"/>
      <w:r>
        <w:rPr>
          <w:b/>
          <w:bCs/>
          <w:color w:val="000000"/>
          <w:sz w:val="28"/>
          <w:szCs w:val="28"/>
        </w:rPr>
        <w:t>2. Análisis de la tabla Maestra</w:t>
      </w:r>
      <w:bookmarkEnd w:id="1"/>
    </w:p>
    <w:p w14:paraId="19A644BB" w14:textId="77777777" w:rsidR="001117DF" w:rsidRDefault="00000000">
      <w:pPr>
        <w:pStyle w:val="Ttulo2"/>
        <w:spacing w:before="240" w:after="120"/>
      </w:pPr>
      <w:bookmarkStart w:id="2" w:name="_Toc241696963"/>
      <w:r>
        <w:rPr>
          <w:b/>
          <w:bCs/>
          <w:color w:val="000000"/>
          <w:sz w:val="24"/>
          <w:szCs w:val="24"/>
        </w:rPr>
        <w:t>2.1 Estructura general</w:t>
      </w:r>
      <w:bookmarkEnd w:id="2"/>
    </w:p>
    <w:p w14:paraId="19A644BC" w14:textId="77777777" w:rsidR="001117DF" w:rsidRDefault="00000000">
      <w:pPr>
        <w:spacing w:after="120" w:line="276" w:lineRule="auto"/>
      </w:pPr>
      <w:r>
        <w:t xml:space="preserve">La tabla </w:t>
      </w:r>
      <w:proofErr w:type="spellStart"/>
      <w:r>
        <w:t>gd_</w:t>
      </w:r>
      <w:proofErr w:type="gramStart"/>
      <w:r>
        <w:t>esquema.Maestra</w:t>
      </w:r>
      <w:proofErr w:type="spellEnd"/>
      <w:proofErr w:type="gramEnd"/>
      <w:r>
        <w:t xml:space="preserve"> tiene 291.899 filas y 89 columnas, con nombres del tipo </w:t>
      </w:r>
      <w:proofErr w:type="spellStart"/>
      <w:r>
        <w:t>Entidad_Atributo</w:t>
      </w:r>
      <w:proofErr w:type="spellEnd"/>
      <w:r>
        <w:t>. Cada fila corresponde a una sola de las cuatro operaciones del negocio, y las columnas de las otras tres quedan en NULL:</w:t>
      </w:r>
    </w:p>
    <w:p w14:paraId="19A644BD" w14:textId="77777777" w:rsidR="001117DF" w:rsidRDefault="00000000">
      <w:pPr>
        <w:pStyle w:val="Prrafodelista"/>
        <w:numPr>
          <w:ilvl w:val="0"/>
          <w:numId w:val="2"/>
        </w:numPr>
        <w:spacing w:after="60" w:line="276" w:lineRule="auto"/>
      </w:pPr>
      <w:r>
        <w:t>Ventas: 152.418 filas</w:t>
      </w:r>
    </w:p>
    <w:p w14:paraId="19A644BE" w14:textId="77777777" w:rsidR="001117DF" w:rsidRDefault="00000000">
      <w:pPr>
        <w:pStyle w:val="Prrafodelista"/>
        <w:numPr>
          <w:ilvl w:val="0"/>
          <w:numId w:val="2"/>
        </w:numPr>
        <w:spacing w:after="60" w:line="276" w:lineRule="auto"/>
      </w:pPr>
      <w:r>
        <w:t>Alquileres: 69.620 filas</w:t>
      </w:r>
    </w:p>
    <w:p w14:paraId="19A644BF" w14:textId="77777777" w:rsidR="001117DF" w:rsidRDefault="00000000">
      <w:pPr>
        <w:pStyle w:val="Prrafodelista"/>
        <w:numPr>
          <w:ilvl w:val="0"/>
          <w:numId w:val="2"/>
        </w:numPr>
        <w:spacing w:after="60" w:line="276" w:lineRule="auto"/>
      </w:pPr>
      <w:r>
        <w:t>Reparaciones: 69.213 filas</w:t>
      </w:r>
    </w:p>
    <w:p w14:paraId="19A644C0" w14:textId="77777777" w:rsidR="001117DF" w:rsidRDefault="00000000">
      <w:pPr>
        <w:pStyle w:val="Prrafodelista"/>
        <w:numPr>
          <w:ilvl w:val="0"/>
          <w:numId w:val="2"/>
        </w:numPr>
        <w:spacing w:after="60" w:line="276" w:lineRule="auto"/>
      </w:pPr>
      <w:r>
        <w:t>Compras: 648 filas</w:t>
      </w:r>
    </w:p>
    <w:p w14:paraId="19A644C1" w14:textId="77777777" w:rsidR="001117DF" w:rsidRDefault="00000000">
      <w:pPr>
        <w:spacing w:after="160" w:line="276" w:lineRule="auto"/>
      </w:pPr>
      <w:r>
        <w:t>La suma da 291.899, que es el total de la tabla, así que no hay filas que queden fuera de las cuatro operaciones ni filas que pertenezcan a más de una.</w:t>
      </w:r>
    </w:p>
    <w:p w14:paraId="19A644C2" w14:textId="77777777" w:rsidR="001117DF" w:rsidRDefault="00000000">
      <w:pPr>
        <w:spacing w:after="120" w:line="276" w:lineRule="auto"/>
      </w:pPr>
      <w:r>
        <w:t>Dentro de una misma operación hay varias filas que comparten el número (</w:t>
      </w:r>
      <w:proofErr w:type="spellStart"/>
      <w:r>
        <w:t>Nro_Venta</w:t>
      </w:r>
      <w:proofErr w:type="spellEnd"/>
      <w:r>
        <w:t xml:space="preserve">, </w:t>
      </w:r>
      <w:proofErr w:type="spellStart"/>
      <w:r>
        <w:t>Nro_Reparacion</w:t>
      </w:r>
      <w:proofErr w:type="spellEnd"/>
      <w:r>
        <w:t>, etc.) y repiten los datos de cabecera: fecha, cliente, empleado, local y forma de pago. Lo único que cambia entre esas filas es el producto o repuesto, la cantidad y el precio. Por eso separamos cada operación en una entidad de cabecera y una de detalle, salvo en el caso de alquiler, que explicamos más adelante.</w:t>
      </w:r>
    </w:p>
    <w:p w14:paraId="19A644C3" w14:textId="77777777" w:rsidR="001117DF" w:rsidRDefault="00000000">
      <w:pPr>
        <w:pStyle w:val="Ttulo2"/>
        <w:spacing w:before="240" w:after="120"/>
      </w:pPr>
      <w:bookmarkStart w:id="3" w:name="_Toc241696964"/>
      <w:r>
        <w:rPr>
          <w:b/>
          <w:bCs/>
          <w:color w:val="000000"/>
          <w:sz w:val="24"/>
          <w:szCs w:val="24"/>
        </w:rPr>
        <w:t>2.2 Inconsistencias que encontramos</w:t>
      </w:r>
      <w:bookmarkEnd w:id="3"/>
    </w:p>
    <w:p w14:paraId="19A644C4" w14:textId="77777777" w:rsidR="001117DF" w:rsidRDefault="00000000">
      <w:pPr>
        <w:spacing w:after="120" w:line="276" w:lineRule="auto"/>
      </w:pPr>
      <w:r>
        <w:t>El DNI de cliente no identifica a una única persona. Hay números de documento que aparecen con dos nombres y apellidos distintos, y además con fechas de nacimiento, direcciones y mails que no tienen nada que ver entre sí. Por ejemplo, el DNI 10145678 figura tanto para “Ana Noelia Sánchez” como para “María Diego Herrera”. Como no hay ningún parecido entre los dos registros, no lo tomamos como un error de tipeo sino como dos personas distintas cargadas con el mismo documento. En total son 126 los DNI en esta situación.</w:t>
      </w:r>
    </w:p>
    <w:p w14:paraId="19A644C5" w14:textId="77777777" w:rsidR="001117DF" w:rsidRDefault="00000000">
      <w:pPr>
        <w:spacing w:after="120" w:line="276" w:lineRule="auto"/>
      </w:pPr>
      <w:r>
        <w:t>En empleado pasa lo contrario: revisamos los 25 empleados y ningún DNI aparece con más de un nombre y apellido, así que ahí sí lo podemos tratar como un dato confiable.</w:t>
      </w:r>
    </w:p>
    <w:p w14:paraId="19A644C6" w14:textId="77777777" w:rsidR="001117DF" w:rsidRDefault="00000000">
      <w:pPr>
        <w:spacing w:after="120" w:line="276" w:lineRule="auto"/>
      </w:pPr>
      <w:r>
        <w:t>También encontramos que la relación entre empleado y local no se respeta en los datos históricos. Lo detallamos más abajo, en la entidad Empleado, porque condiciona cómo modelamos esa relación.</w:t>
      </w:r>
    </w:p>
    <w:p w14:paraId="19A644C7" w14:textId="77777777" w:rsidR="001117DF" w:rsidRDefault="00000000">
      <w:pPr>
        <w:pStyle w:val="Ttulo1"/>
        <w:spacing w:before="320" w:after="160"/>
      </w:pPr>
      <w:bookmarkStart w:id="4" w:name="_Toc241696965"/>
      <w:r>
        <w:rPr>
          <w:b/>
          <w:bCs/>
          <w:color w:val="000000"/>
          <w:sz w:val="28"/>
          <w:szCs w:val="28"/>
        </w:rPr>
        <w:lastRenderedPageBreak/>
        <w:t>3. Entidades del modelo transaccional</w:t>
      </w:r>
      <w:bookmarkEnd w:id="4"/>
    </w:p>
    <w:p w14:paraId="19A644C8" w14:textId="77777777" w:rsidR="001117DF" w:rsidRDefault="00000000">
      <w:pPr>
        <w:spacing w:after="120" w:line="276" w:lineRule="auto"/>
      </w:pPr>
      <w:r>
        <w:t>Para cada entidad listamos la clave primaria, las claves foráneas y los atributos, y debajo explicamos las decisiones que no se deducen del enunciado.</w:t>
      </w:r>
    </w:p>
    <w:p w14:paraId="19A644C9" w14:textId="77777777" w:rsidR="001117DF" w:rsidRDefault="00000000">
      <w:pPr>
        <w:pStyle w:val="Ttulo2"/>
        <w:spacing w:before="240" w:after="120"/>
      </w:pPr>
      <w:bookmarkStart w:id="5" w:name="_Toc241696966"/>
      <w:r>
        <w:rPr>
          <w:b/>
          <w:bCs/>
          <w:color w:val="000000"/>
          <w:sz w:val="24"/>
          <w:szCs w:val="24"/>
        </w:rPr>
        <w:t>3.1 Datos maestros</w:t>
      </w:r>
      <w:bookmarkEnd w:id="5"/>
    </w:p>
    <w:p w14:paraId="19A644CA" w14:textId="77777777" w:rsidR="001117DF" w:rsidRDefault="00000000">
      <w:pPr>
        <w:spacing w:before="200" w:after="60"/>
      </w:pPr>
      <w:r>
        <w:rPr>
          <w:b/>
          <w:bCs/>
          <w:sz w:val="23"/>
          <w:szCs w:val="23"/>
        </w:rPr>
        <w:t>Cliente</w:t>
      </w:r>
    </w:p>
    <w:p w14:paraId="19A644CB" w14:textId="77777777" w:rsidR="001117DF" w:rsidRDefault="00000000">
      <w:pPr>
        <w:pStyle w:val="Prrafodelista"/>
        <w:numPr>
          <w:ilvl w:val="0"/>
          <w:numId w:val="2"/>
        </w:numPr>
        <w:spacing w:after="60" w:line="276" w:lineRule="auto"/>
      </w:pPr>
      <w:r>
        <w:rPr>
          <w:b/>
          <w:bCs/>
        </w:rPr>
        <w:t xml:space="preserve">PK: </w:t>
      </w:r>
      <w:proofErr w:type="spellStart"/>
      <w:r>
        <w:t>Cliente_Id</w:t>
      </w:r>
      <w:proofErr w:type="spellEnd"/>
      <w:r>
        <w:t xml:space="preserve"> (clave generada por nosotros)</w:t>
      </w:r>
    </w:p>
    <w:p w14:paraId="19A644CC" w14:textId="77777777" w:rsidR="001117DF" w:rsidRDefault="00000000">
      <w:pPr>
        <w:pStyle w:val="Prrafodelista"/>
        <w:numPr>
          <w:ilvl w:val="0"/>
          <w:numId w:val="2"/>
        </w:numPr>
        <w:spacing w:after="60" w:line="276" w:lineRule="auto"/>
      </w:pPr>
      <w:r>
        <w:rPr>
          <w:b/>
          <w:bCs/>
        </w:rPr>
        <w:t>FK: Localidad_Id, a Localidad</w:t>
      </w:r>
      <w:proofErr w:type="spellStart"/>
      <w:proofErr w:type="spellEnd"/>
      <w:proofErr w:type="spellStart"/>
      <w:proofErr w:type="spellEnd"/>
      <w:proofErr w:type="spellStart"/>
      <w:proofErr w:type="spellEnd"/>
      <w:proofErr w:type="spellStart"/>
      <w:proofErr w:type="spellEnd"/>
    </w:p>
    <w:p w14:paraId="19A644CC" w14:textId="77777777" w:rsidR="001117DF" w:rsidRDefault="00000000">
      <w:pPr>
        <w:pStyle w:val="Prrafodelista"/>
        <w:numPr>
          <w:ilvl w:val="0"/>
          <w:numId w:val="2"/>
        </w:numPr>
        <w:spacing w:after="60" w:line="276" w:lineRule="auto"/>
      </w:pPr>
      <w:r>
        <w:rPr>
          <w:b/>
          <w:bCs/>
        </w:rPr>
        <w:t>Atributos: Nombre, Apellido, Dni, Telefono, Email, Direccion, Fecha_Nacimiento</w:t>
      </w:r>
      <w:proofErr w:type="spellStart"/>
      <w:proofErr w:type="spellEnd"/>
      <w:proofErr w:type="spellStart"/>
      <w:proofErr w:type="spellEnd"/>
      <w:proofErr w:type="spellStart"/>
      <w:proofErr w:type="spellEnd"/>
      <w:proofErr w:type="spellStart"/>
      <w:proofErr w:type="spellEnd"/>
    </w:p>
    <w:p w14:paraId="19A644CD" w14:textId="77777777" w:rsidR="001117DF" w:rsidRDefault="00000000">
      <w:pPr>
        <w:spacing w:before="60" w:after="140" w:line="276" w:lineRule="auto"/>
        <w:ind w:left="360"/>
      </w:pPr>
      <w:r>
        <w:t>No usamos el DNI como clave primaria ni le ponemos restricción de único, por lo que explicamos en el punto 2.2. Lo dejamos como un atributo más, tal como viene. Para la migración consideramos que dos filas son el mismo cliente cuando coinciden en DNI, nombre y apellido; si el mismo DNI aparece con otro nombre, lo tratamos como un cliente distinto. Es un supuesto nuestro, no una corrección de los datos.</w:t>
      </w:r>
    </w:p>
    <w:p w14:paraId="19A644CE" w14:textId="77777777" w:rsidR="001117DF" w:rsidRDefault="00000000">
      <w:pPr>
        <w:spacing w:before="60" w:after="140" w:line="276" w:lineRule="auto"/>
        <w:ind w:left="360"/>
      </w:pPr>
      <w:r>
        <w:t>La localidad y la provincia ya no van como texto dentro de cada entidad: cada una es una entidad propia (ver 3.2) y Cliente guarda solamente la referencia a su localidad. Lo mismo vale para Empleado, Local y Proveedor, así evitamos repetir el nombre de la provincia en cientos de filas y que una misma provincia quede escrita de dos formas distintas.</w:t>
      </w:r>
    </w:p>
    <w:p w14:paraId="19A644CF" w14:textId="77777777" w:rsidR="001117DF" w:rsidRDefault="00000000">
      <w:pPr>
        <w:spacing w:before="200" w:after="60"/>
      </w:pPr>
      <w:r>
        <w:rPr>
          <w:b/>
          <w:bCs/>
          <w:sz w:val="23"/>
          <w:szCs w:val="23"/>
        </w:rPr>
        <w:t>Empleado</w:t>
      </w:r>
    </w:p>
    <w:p w14:paraId="19A644D0" w14:textId="77777777" w:rsidR="001117DF" w:rsidRDefault="00000000">
      <w:pPr>
        <w:pStyle w:val="Prrafodelista"/>
        <w:numPr>
          <w:ilvl w:val="0"/>
          <w:numId w:val="2"/>
        </w:numPr>
        <w:spacing w:after="60" w:line="276" w:lineRule="auto"/>
      </w:pPr>
      <w:r>
        <w:rPr>
          <w:b/>
          <w:bCs/>
        </w:rPr>
        <w:t xml:space="preserve">PK: </w:t>
      </w:r>
      <w:proofErr w:type="spellStart"/>
      <w:r>
        <w:t>Empleado_Id</w:t>
      </w:r>
      <w:proofErr w:type="spellEnd"/>
      <w:r>
        <w:t xml:space="preserve"> (clave generada por nosotros)</w:t>
      </w:r>
    </w:p>
    <w:p w14:paraId="19A644D1" w14:textId="77777777" w:rsidR="001117DF" w:rsidRDefault="00000000">
      <w:pPr>
        <w:pStyle w:val="Prrafodelista"/>
        <w:numPr>
          <w:ilvl w:val="0"/>
          <w:numId w:val="2"/>
        </w:numPr>
        <w:spacing w:after="60" w:line="276" w:lineRule="auto"/>
      </w:pPr>
      <w:r>
        <w:rPr>
          <w:b/>
          <w:bCs/>
        </w:rPr>
        <w:t>FK: Local_Id, a Local y Localidad_Id, a Localidad</w:t>
      </w:r>
      <w:proofErr w:type="spellStart"/>
      <w:proofErr w:type="spellEnd"/>
    </w:p>
    <w:p w14:paraId="19A644D2" w14:textId="77777777" w:rsidR="001117DF" w:rsidRDefault="00000000">
      <w:pPr>
        <w:pStyle w:val="Prrafodelista"/>
        <w:numPr>
          <w:ilvl w:val="0"/>
          <w:numId w:val="2"/>
        </w:numPr>
        <w:spacing w:after="60" w:line="276" w:lineRule="auto"/>
      </w:pPr>
      <w:r>
        <w:rPr>
          <w:b/>
          <w:bCs/>
        </w:rPr>
        <w:t>Atributos: Nombre, Apellido, Dni (único), Puesto, Fecha_Ingreso, Telefono, Email, Domicilio, Fecha_Nacimiento</w:t>
      </w:r>
      <w:proofErr w:type="spellStart"/>
      <w:proofErr w:type="spellEnd"/>
      <w:proofErr w:type="spellStart"/>
      <w:proofErr w:type="spellEnd"/>
      <w:proofErr w:type="spellStart"/>
      <w:proofErr w:type="spellEnd"/>
      <w:proofErr w:type="spellStart"/>
      <w:proofErr w:type="spellEnd"/>
    </w:p>
    <w:p w14:paraId="19A644D3" w14:textId="77777777" w:rsidR="001117DF" w:rsidRDefault="00000000">
      <w:pPr>
        <w:spacing w:before="60" w:after="140" w:line="276" w:lineRule="auto"/>
        <w:ind w:left="360"/>
      </w:pPr>
      <w:r>
        <w:t>El DNI lo marcamos como único porque en este caso sí identifica a una sola persona.</w:t>
      </w:r>
    </w:p>
    <w:p w14:paraId="19A644D4" w14:textId="77777777" w:rsidR="001117DF" w:rsidRDefault="00000000">
      <w:pPr>
        <w:spacing w:before="60" w:after="140" w:line="276" w:lineRule="auto"/>
        <w:ind w:left="360"/>
      </w:pPr>
      <w:r>
        <w:t xml:space="preserve">El enunciado dice que un empleado pertenece a un solo local, pero en los datos los 25 empleados aparecen trabajando en los 5 locales, sin excepción. Es decir que la regla no se cumple en el histórico. Lo tomamos como una limitación de los datos de origen y no como algo que haya que arreglar. Respetamos la regla del enunciado para el sistema nuevo dejando </w:t>
      </w:r>
      <w:proofErr w:type="spellStart"/>
      <w:r>
        <w:t>Local_Id</w:t>
      </w:r>
      <w:proofErr w:type="spellEnd"/>
      <w:r>
        <w:t xml:space="preserve"> como clave foránea obligatoria, y para la migración le asignamos a cada empleado el local en el que más veces aparece. No agregamos ninguna restricción que obligue a que el local de una operación sea el mismo que el del empleado que la atendió, porque con estos datos no se podría cumplir sin perder información.</w:t>
      </w:r>
    </w:p>
    <w:p w14:paraId="19A644D5" w14:textId="77777777" w:rsidR="001117DF" w:rsidRDefault="00000000">
      <w:pPr>
        <w:spacing w:before="200" w:after="60"/>
      </w:pPr>
      <w:r>
        <w:rPr>
          <w:b/>
          <w:bCs/>
          <w:sz w:val="23"/>
          <w:szCs w:val="23"/>
        </w:rPr>
        <w:t>Local</w:t>
      </w:r>
    </w:p>
    <w:p w14:paraId="19A644D6" w14:textId="77777777" w:rsidR="001117DF" w:rsidRDefault="00000000">
      <w:pPr>
        <w:pStyle w:val="Prrafodelista"/>
        <w:numPr>
          <w:ilvl w:val="0"/>
          <w:numId w:val="2"/>
        </w:numPr>
        <w:spacing w:after="60" w:line="276" w:lineRule="auto"/>
      </w:pPr>
      <w:r>
        <w:rPr>
          <w:b/>
          <w:bCs/>
        </w:rPr>
        <w:t xml:space="preserve">PK: </w:t>
      </w:r>
      <w:proofErr w:type="spellStart"/>
      <w:r>
        <w:t>Local_Id</w:t>
      </w:r>
      <w:proofErr w:type="spellEnd"/>
      <w:r>
        <w:t xml:space="preserve"> (clave generada por nosotros)</w:t>
      </w:r>
    </w:p>
    <w:p w14:paraId="19A644D7" w14:textId="77777777" w:rsidR="001117DF" w:rsidRDefault="00000000">
      <w:pPr>
        <w:pStyle w:val="Prrafodelista"/>
        <w:numPr>
          <w:ilvl w:val="0"/>
          <w:numId w:val="2"/>
        </w:numPr>
        <w:spacing w:after="60" w:line="276" w:lineRule="auto"/>
      </w:pPr>
      <w:r>
        <w:rPr>
          <w:b/>
          <w:bCs/>
        </w:rPr>
        <w:t>FK: Localidad_Id, a Localidad</w:t>
      </w:r>
      <w:proofErr w:type="spellStart"/>
      <w:proofErr w:type="spellEnd"/>
      <w:proofErr w:type="spellStart"/>
      <w:proofErr w:type="spellEnd"/>
    </w:p>
    <w:p w14:paraId="19A644D7" w14:textId="77777777" w:rsidR="001117DF" w:rsidRDefault="00000000">
      <w:pPr>
        <w:pStyle w:val="Prrafodelista"/>
        <w:numPr>
          <w:ilvl w:val="0"/>
          <w:numId w:val="2"/>
        </w:numPr>
        <w:spacing w:after="60" w:line="276" w:lineRule="auto"/>
      </w:pPr>
      <w:r>
        <w:rPr>
          <w:b/>
          <w:bCs/>
        </w:rPr>
        <w:t>Atributos: Nombre (único), Telefono, Email, Direccion</w:t>
      </w:r>
      <w:proofErr w:type="spellStart"/>
      <w:proofErr w:type="spellEnd"/>
      <w:proofErr w:type="spellStart"/>
      <w:proofErr w:type="spellEnd"/>
    </w:p>
    <w:p w14:paraId="19A644D8" w14:textId="77777777" w:rsidR="001117DF" w:rsidRDefault="00000000">
      <w:pPr>
        <w:spacing w:before="60" w:after="140" w:line="276" w:lineRule="auto"/>
        <w:ind w:left="360"/>
      </w:pPr>
      <w:r>
        <w:t>Hay cinco locales y cada uno tiene un nombre completo distinto. Por ejemplo “</w:t>
      </w:r>
      <w:proofErr w:type="spellStart"/>
      <w:r>
        <w:t>Bicicleteria</w:t>
      </w:r>
      <w:proofErr w:type="spellEnd"/>
      <w:r>
        <w:t xml:space="preserve"> Oeste 619”, “</w:t>
      </w:r>
      <w:proofErr w:type="spellStart"/>
      <w:r>
        <w:t>Bicicleteria</w:t>
      </w:r>
      <w:proofErr w:type="spellEnd"/>
      <w:r>
        <w:t xml:space="preserve"> Oeste 839” y “</w:t>
      </w:r>
      <w:proofErr w:type="spellStart"/>
      <w:r>
        <w:t>Bicicleteria</w:t>
      </w:r>
      <w:proofErr w:type="spellEnd"/>
      <w:r>
        <w:t xml:space="preserve"> Oeste 969” son tres locales diferentes y no el mismo repetido, así que el nombre alcanza para distinguirlos.</w:t>
      </w:r>
    </w:p>
    <w:p w14:paraId="19A644D9" w14:textId="77777777" w:rsidR="001117DF" w:rsidRDefault="00000000">
      <w:pPr>
        <w:spacing w:before="200" w:after="60"/>
      </w:pPr>
      <w:r>
        <w:rPr>
          <w:b/>
          <w:bCs/>
          <w:sz w:val="23"/>
          <w:szCs w:val="23"/>
        </w:rPr>
        <w:t>Proveedor</w:t>
      </w:r>
    </w:p>
    <w:p w14:paraId="19A644DA" w14:textId="77777777" w:rsidR="001117DF" w:rsidRDefault="00000000">
      <w:pPr>
        <w:pStyle w:val="Prrafodelista"/>
        <w:numPr>
          <w:ilvl w:val="0"/>
          <w:numId w:val="2"/>
        </w:numPr>
        <w:spacing w:after="60" w:line="276" w:lineRule="auto"/>
      </w:pPr>
      <w:r>
        <w:rPr>
          <w:b/>
          <w:bCs/>
        </w:rPr>
        <w:t xml:space="preserve">PK: </w:t>
      </w:r>
      <w:proofErr w:type="spellStart"/>
      <w:r>
        <w:t>Proveedor_Id</w:t>
      </w:r>
      <w:proofErr w:type="spellEnd"/>
      <w:r>
        <w:t xml:space="preserve"> (clave generada por nosotros)</w:t>
      </w:r>
    </w:p>
    <w:p w14:paraId="19A644DB" w14:textId="77777777" w:rsidR="001117DF" w:rsidRDefault="00000000">
      <w:pPr>
        <w:pStyle w:val="Prrafodelista"/>
        <w:numPr>
          <w:ilvl w:val="0"/>
          <w:numId w:val="2"/>
        </w:numPr>
        <w:spacing w:after="60" w:line="276" w:lineRule="auto"/>
      </w:pPr>
      <w:r>
        <w:rPr>
          <w:b/>
          <w:bCs/>
        </w:rPr>
        <w:t>FK: Localidad_Id, a Localidad</w:t>
      </w:r>
      <w:proofErr w:type="spellStart"/>
      <w:proofErr w:type="spellEnd"/>
      <w:proofErr w:type="spellStart"/>
      <w:proofErr w:type="spellEnd"/>
      <w:proofErr w:type="spellStart"/>
      <w:proofErr w:type="spellEnd"/>
      <w:proofErr w:type="spellStart"/>
      <w:proofErr w:type="spellEnd"/>
    </w:p>
    <w:p w14:paraId="19A644DB" w14:textId="77777777" w:rsidR="001117DF" w:rsidRDefault="00000000">
      <w:pPr>
        <w:pStyle w:val="Prrafodelista"/>
        <w:numPr>
          <w:ilvl w:val="0"/>
          <w:numId w:val="2"/>
        </w:numPr>
        <w:spacing w:after="60" w:line="276" w:lineRule="auto"/>
      </w:pPr>
      <w:r>
        <w:rPr>
          <w:b/>
          <w:bCs/>
        </w:rPr>
        <w:t>Atributos: Razon_Social, Cuit (único), Telefono, Email, Direccion</w:t>
      </w:r>
      <w:proofErr w:type="spellStart"/>
      <w:proofErr w:type="spellEnd"/>
      <w:proofErr w:type="spellStart"/>
      <w:proofErr w:type="spellEnd"/>
      <w:proofErr w:type="spellStart"/>
      <w:proofErr w:type="spellEnd"/>
      <w:proofErr w:type="spellStart"/>
      <w:proofErr w:type="spellEnd"/>
    </w:p>
    <w:p w14:paraId="19A644DC" w14:textId="77777777" w:rsidR="001117DF" w:rsidRDefault="00000000">
      <w:pPr>
        <w:spacing w:before="60" w:after="140" w:line="276" w:lineRule="auto"/>
        <w:ind w:left="360"/>
      </w:pPr>
      <w:r>
        <w:t>Son cinco proveedores y cada CUIT tiene una sola razón social, así que acá no se repite el problema que encontramos en cliente.</w:t>
      </w:r>
    </w:p>
    <w:p w14:paraId="19A644DD" w14:textId="77777777" w:rsidR="001117DF" w:rsidRDefault="00000000">
      <w:pPr>
        <w:spacing w:before="200" w:after="60"/>
      </w:pPr>
      <w:proofErr w:type="spellStart"/>
      <w:r>
        <w:rPr>
          <w:b/>
          <w:bCs/>
          <w:sz w:val="23"/>
          <w:szCs w:val="23"/>
        </w:rPr>
        <w:t>Modelo_Bicicleta</w:t>
      </w:r>
      <w:proofErr w:type="spellEnd"/>
    </w:p>
    <w:p w14:paraId="19A644DE" w14:textId="77777777" w:rsidR="001117DF" w:rsidRDefault="00000000">
      <w:pPr>
        <w:pStyle w:val="Prrafodelista"/>
        <w:numPr>
          <w:ilvl w:val="0"/>
          <w:numId w:val="2"/>
        </w:numPr>
        <w:spacing w:after="60" w:line="276" w:lineRule="auto"/>
      </w:pPr>
      <w:r>
        <w:rPr>
          <w:b/>
          <w:bCs/>
        </w:rPr>
        <w:t xml:space="preserve">PK: </w:t>
      </w:r>
      <w:proofErr w:type="spellStart"/>
      <w:r>
        <w:t>Modelo_Bicicleta_Id</w:t>
      </w:r>
      <w:proofErr w:type="spellEnd"/>
      <w:r>
        <w:t xml:space="preserve"> (clave generada por nosotros)</w:t>
      </w:r>
    </w:p>
    <w:p w14:paraId="19A644DF" w14:textId="77777777" w:rsidR="001117DF" w:rsidRDefault="00000000">
      <w:pPr>
        <w:pStyle w:val="Prrafodelista"/>
        <w:numPr>
          <w:ilvl w:val="0"/>
          <w:numId w:val="2"/>
        </w:numPr>
        <w:spacing w:after="60" w:line="276" w:lineRule="auto"/>
      </w:pPr>
      <w:r>
        <w:rPr>
          <w:b/>
          <w:bCs/>
        </w:rPr>
        <w:t xml:space="preserve">FK: </w:t>
      </w:r>
      <w:proofErr w:type="spellStart"/>
      <w:r>
        <w:t>Categoria_Bicicleta_Id</w:t>
      </w:r>
      <w:proofErr w:type="spellEnd"/>
      <w:r>
        <w:t xml:space="preserve"> y </w:t>
      </w:r>
      <w:proofErr w:type="spellStart"/>
      <w:r>
        <w:t>Marca_Id</w:t>
      </w:r>
      <w:proofErr w:type="spellEnd"/>
    </w:p>
    <w:p w14:paraId="19A644E0" w14:textId="77777777" w:rsidR="001117DF" w:rsidRDefault="00000000">
      <w:pPr>
        <w:pStyle w:val="Prrafodelista"/>
        <w:numPr>
          <w:ilvl w:val="0"/>
          <w:numId w:val="2"/>
        </w:numPr>
        <w:spacing w:after="60" w:line="276" w:lineRule="auto"/>
      </w:pPr>
      <w:r>
        <w:rPr>
          <w:b/>
          <w:bCs/>
        </w:rPr>
        <w:t xml:space="preserve">Atributos: </w:t>
      </w:r>
      <w:r>
        <w:t>Modelo, Rodado, Cuadro, Color</w:t>
      </w:r>
    </w:p>
    <w:p w14:paraId="19A644E1" w14:textId="77777777" w:rsidR="001117DF" w:rsidRDefault="00000000">
      <w:pPr>
        <w:spacing w:before="60" w:after="140" w:line="276" w:lineRule="auto"/>
        <w:ind w:left="360"/>
      </w:pPr>
      <w:r>
        <w:t>Queda como entidad separada, igual que la separa el enunciado, y la usan tres entidades: las bicicletas que se venden, las de alquiler y las reparaciones. Como la Maestra no trae un código de modelo, tomamos como criterio que dos bicicletas con la misma combinación de modelo, rodado, cuadro y color son el mismo modelo.</w:t>
      </w:r>
    </w:p>
    <w:p w14:paraId="19A644E2" w14:textId="77777777" w:rsidR="001117DF" w:rsidRDefault="00000000">
      <w:pPr>
        <w:pStyle w:val="Ttulo2"/>
        <w:spacing w:before="240" w:after="120"/>
      </w:pPr>
      <w:bookmarkStart w:id="6" w:name="_Toc241696967"/>
      <w:r>
        <w:rPr>
          <w:b/>
          <w:bCs/>
          <w:color w:val="000000"/>
          <w:sz w:val="24"/>
          <w:szCs w:val="24"/>
        </w:rPr>
        <w:t>3.2 Catálogos y ubicación</w:t>
      </w:r>
      <w:bookmarkEnd w:id="6"/>
    </w:p>
    <w:p w14:paraId="19A644E3" w14:textId="77777777" w:rsidR="001117DF" w:rsidRDefault="00000000">
      <w:pPr>
        <w:spacing w:after="120" w:line="276" w:lineRule="auto"/>
      </w:pPr>
      <w:r>
        <w:t>Son cinco entidades con la misma forma: un Id generado por nosotros y una Descripcion marcada como única.</w:t>
      </w:r>
      <w:proofErr w:type="spellStart"/>
      <w:proofErr w:type="spellEnd"/>
    </w:p>
    <w:p w14:paraId="19A644E4" w14:textId="77777777" w:rsidR="001117DF" w:rsidRDefault="00000000">
      <w:pPr>
        <w:pStyle w:val="Prrafodelista"/>
        <w:numPr>
          <w:ilvl w:val="0"/>
          <w:numId w:val="2"/>
        </w:numPr>
        <w:spacing w:after="60" w:line="276" w:lineRule="auto"/>
      </w:pPr>
      <w:proofErr w:type="spellStart"/>
      <w:r>
        <w:rPr>
          <w:b/>
          <w:bCs/>
        </w:rPr>
        <w:t>Tipo_Producto</w:t>
      </w:r>
      <w:proofErr w:type="spellEnd"/>
      <w:r>
        <w:rPr>
          <w:b/>
          <w:bCs/>
        </w:rPr>
        <w:t xml:space="preserve">: </w:t>
      </w:r>
      <w:r>
        <w:t>lo usa Producto</w:t>
      </w:r>
    </w:p>
    <w:p w14:paraId="19A644E5" w14:textId="77777777" w:rsidR="001117DF" w:rsidRDefault="00000000">
      <w:pPr>
        <w:pStyle w:val="Prrafodelista"/>
        <w:numPr>
          <w:ilvl w:val="0"/>
          <w:numId w:val="2"/>
        </w:numPr>
        <w:spacing w:after="60" w:line="276" w:lineRule="auto"/>
      </w:pPr>
      <w:proofErr w:type="spellStart"/>
      <w:r>
        <w:rPr>
          <w:b/>
          <w:bCs/>
        </w:rPr>
        <w:t>Categoria_Bicicleta</w:t>
      </w:r>
      <w:proofErr w:type="spellEnd"/>
      <w:r>
        <w:rPr>
          <w:b/>
          <w:bCs/>
        </w:rPr>
        <w:t xml:space="preserve">: </w:t>
      </w:r>
      <w:r>
        <w:t xml:space="preserve">la usa </w:t>
      </w:r>
      <w:proofErr w:type="spellStart"/>
      <w:r>
        <w:t>Modelo_Bicicleta</w:t>
      </w:r>
      <w:proofErr w:type="spellEnd"/>
    </w:p>
    <w:p w14:paraId="19A644E6" w14:textId="77777777" w:rsidR="001117DF" w:rsidRDefault="00000000">
      <w:pPr>
        <w:pStyle w:val="Prrafodelista"/>
        <w:numPr>
          <w:ilvl w:val="0"/>
          <w:numId w:val="2"/>
        </w:numPr>
        <w:spacing w:after="60" w:line="276" w:lineRule="auto"/>
      </w:pPr>
      <w:proofErr w:type="spellStart"/>
      <w:r>
        <w:rPr>
          <w:b/>
          <w:bCs/>
        </w:rPr>
        <w:t>Categoria_Accesorios</w:t>
      </w:r>
      <w:proofErr w:type="spellEnd"/>
      <w:r>
        <w:rPr>
          <w:b/>
          <w:bCs/>
        </w:rPr>
        <w:t xml:space="preserve">: </w:t>
      </w:r>
      <w:r>
        <w:t>la usa Accesorio</w:t>
      </w:r>
    </w:p>
    <w:p w14:paraId="19A644E7" w14:textId="77777777" w:rsidR="001117DF" w:rsidRDefault="00000000">
      <w:pPr>
        <w:pStyle w:val="Prrafodelista"/>
        <w:numPr>
          <w:ilvl w:val="0"/>
          <w:numId w:val="2"/>
        </w:numPr>
        <w:spacing w:after="60" w:line="276" w:lineRule="auto"/>
      </w:pPr>
      <w:proofErr w:type="spellStart"/>
      <w:r>
        <w:rPr>
          <w:b/>
          <w:bCs/>
        </w:rPr>
        <w:t>Categoria_Repuestos</w:t>
      </w:r>
      <w:proofErr w:type="spellEnd"/>
      <w:r>
        <w:rPr>
          <w:b/>
          <w:bCs/>
        </w:rPr>
        <w:t xml:space="preserve">: </w:t>
      </w:r>
      <w:r>
        <w:t>la usa Repuesto</w:t>
      </w:r>
    </w:p>
    <w:p w14:paraId="19A644E8" w14:textId="77777777" w:rsidR="001117DF" w:rsidRDefault="00000000">
      <w:pPr>
        <w:pStyle w:val="Prrafodelista"/>
        <w:numPr>
          <w:ilvl w:val="0"/>
          <w:numId w:val="2"/>
        </w:numPr>
        <w:spacing w:after="60" w:line="276" w:lineRule="auto"/>
      </w:pPr>
      <w:r>
        <w:rPr>
          <w:b/>
          <w:bCs/>
        </w:rPr>
        <w:t xml:space="preserve">Marca: </w:t>
      </w:r>
      <w:r>
        <w:t xml:space="preserve">la usan </w:t>
      </w:r>
      <w:proofErr w:type="spellStart"/>
      <w:r>
        <w:t>Modelo_Bicicleta</w:t>
      </w:r>
      <w:proofErr w:type="spellEnd"/>
      <w:r>
        <w:t xml:space="preserve"> y Accesorio</w:t>
      </w:r>
    </w:p>
    <w:p w14:paraId="19A644E9" w14:textId="77777777" w:rsidR="001117DF" w:rsidRDefault="00000000">
      <w:pPr>
        <w:spacing w:before="60" w:after="140" w:line="276" w:lineRule="auto"/>
        <w:ind w:left="360"/>
      </w:pPr>
      <w:r>
        <w:t xml:space="preserve">Los hicimos tabla porque el enunciado no enumera sus valores posibles, o sea que mañana pueden aparecer más, y en los datos ya encontramos más valores de los que esperábamos. </w:t>
      </w:r>
      <w:proofErr w:type="spellStart"/>
      <w:r>
        <w:t>Tipo_Producto</w:t>
      </w:r>
      <w:proofErr w:type="spellEnd"/>
      <w:r>
        <w:t xml:space="preserve"> además lo vamos a necesitar como dimensión en el modelo de BI, así que conviene tenerlo como entidad desde ahora.</w:t>
      </w:r>
    </w:p>
    <w:p w14:paraId="19A644EA" w14:textId="77777777" w:rsidR="001117DF" w:rsidRDefault="00000000">
      <w:pPr>
        <w:spacing w:before="60" w:after="140" w:line="276" w:lineRule="auto"/>
        <w:ind w:left="360"/>
      </w:pPr>
      <w:r>
        <w:t xml:space="preserve">En </w:t>
      </w:r>
      <w:proofErr w:type="gramStart"/>
      <w:r>
        <w:t>cambio</w:t>
      </w:r>
      <w:proofErr w:type="gramEnd"/>
      <w:r>
        <w:t xml:space="preserve"> </w:t>
      </w:r>
      <w:proofErr w:type="spellStart"/>
      <w:r>
        <w:t>Forma_Pago</w:t>
      </w:r>
      <w:proofErr w:type="spellEnd"/>
      <w:r>
        <w:t xml:space="preserve">, </w:t>
      </w:r>
      <w:proofErr w:type="spellStart"/>
      <w:r>
        <w:t>Estado_Reparacion</w:t>
      </w:r>
      <w:proofErr w:type="spellEnd"/>
      <w:r>
        <w:t xml:space="preserve">, </w:t>
      </w:r>
      <w:proofErr w:type="spellStart"/>
      <w:r>
        <w:t>Estado_Alquiler</w:t>
      </w:r>
      <w:proofErr w:type="spellEnd"/>
      <w:r>
        <w:t xml:space="preserve"> y </w:t>
      </w:r>
      <w:proofErr w:type="spellStart"/>
      <w:r>
        <w:t>Estado_Bici_Alquiler</w:t>
      </w:r>
      <w:proofErr w:type="spellEnd"/>
      <w:r>
        <w:t xml:space="preserve"> no son tabla. Son listas cerradas de dos a cuatro valores que el enunciado enumera una por una y que no van a cambiar. Armar cuatro tablas más solo para guardar cuatro palabras complicaba el diagrama sin aportar nada, así que quedaron como una columna de texto dentro de la entidad, con una restricción que acepta únicamente esos valores. El control es el mismo y el DER queda bastante más simple. Los valores permitidos están en el punto 4.3.</w:t>
      </w:r>
    </w:p>
    <w:p w14:paraId="19A644CA" w14:textId="77777777" w:rsidR="001117DF" w:rsidRDefault="00000000">
      <w:pPr>
        <w:spacing w:before="200" w:after="60"/>
      </w:pPr>
      <w:r>
        <w:rPr>
          <w:b/>
          <w:bCs/>
          <w:sz w:val="23"/>
          <w:szCs w:val="23"/>
        </w:rPr>
        <w:t>Provincia</w:t>
      </w:r>
    </w:p>
    <w:p w14:paraId="19A644E4" w14:textId="77777777" w:rsidR="001117DF" w:rsidRDefault="00000000">
      <w:pPr>
        <w:pStyle w:val="Prrafodelista"/>
        <w:numPr>
          <w:ilvl w:val="0"/>
          <w:numId w:val="2"/>
        </w:numPr>
        <w:spacing w:after="60" w:line="276" w:lineRule="auto"/>
      </w:pPr>
      <w:proofErr w:type="spellStart"/>
      <w:r>
        <w:rPr>
          <w:b/>
          <w:bCs/>
        </w:rPr>
        <w:t>PK: Provincia_Id (clave generada por nosotros)</w:t>
      </w:r>
      <w:proofErr w:type="spellEnd"/>
    </w:p>
    <w:p w14:paraId="19A644E4" w14:textId="77777777" w:rsidR="001117DF" w:rsidRDefault="00000000">
      <w:pPr>
        <w:pStyle w:val="Prrafodelista"/>
        <w:numPr>
          <w:ilvl w:val="0"/>
          <w:numId w:val="2"/>
        </w:numPr>
        <w:spacing w:after="60" w:line="276" w:lineRule="auto"/>
      </w:pPr>
      <w:proofErr w:type="spellStart"/>
      <w:r>
        <w:rPr>
          <w:b/>
          <w:bCs/>
        </w:rPr>
        <w:t>Atributos: Nombre (único)</w:t>
      </w:r>
      <w:proofErr w:type="spellEnd"/>
    </w:p>
    <w:p w14:paraId="19A644CA" w14:textId="77777777" w:rsidR="001117DF" w:rsidRDefault="00000000">
      <w:pPr>
        <w:spacing w:before="200" w:after="60"/>
      </w:pPr>
      <w:r>
        <w:rPr>
          <w:b/>
          <w:bCs/>
          <w:sz w:val="23"/>
          <w:szCs w:val="23"/>
        </w:rPr>
        <w:t>Localidad</w:t>
      </w:r>
    </w:p>
    <w:p w14:paraId="19A644E4" w14:textId="77777777" w:rsidR="001117DF" w:rsidRDefault="00000000">
      <w:pPr>
        <w:pStyle w:val="Prrafodelista"/>
        <w:numPr>
          <w:ilvl w:val="0"/>
          <w:numId w:val="2"/>
        </w:numPr>
        <w:spacing w:after="60" w:line="276" w:lineRule="auto"/>
      </w:pPr>
      <w:proofErr w:type="spellStart"/>
      <w:r>
        <w:rPr>
          <w:b/>
          <w:bCs/>
        </w:rPr>
        <w:t>PK: Localidad_Id (clave generada por nosotros)</w:t>
      </w:r>
      <w:proofErr w:type="spellEnd"/>
    </w:p>
    <w:p w14:paraId="19A644E4" w14:textId="77777777" w:rsidR="001117DF" w:rsidRDefault="00000000">
      <w:pPr>
        <w:pStyle w:val="Prrafodelista"/>
        <w:numPr>
          <w:ilvl w:val="0"/>
          <w:numId w:val="2"/>
        </w:numPr>
        <w:spacing w:after="60" w:line="276" w:lineRule="auto"/>
      </w:pPr>
      <w:proofErr w:type="spellStart"/>
      <w:r>
        <w:rPr>
          <w:b/>
          <w:bCs/>
        </w:rPr>
        <w:t>FK: Provincia_Id, a Provincia</w:t>
      </w:r>
      <w:proofErr w:type="spellEnd"/>
    </w:p>
    <w:p w14:paraId="19A644E4" w14:textId="77777777" w:rsidR="001117DF" w:rsidRDefault="00000000">
      <w:pPr>
        <w:pStyle w:val="Prrafodelista"/>
        <w:numPr>
          <w:ilvl w:val="0"/>
          <w:numId w:val="2"/>
        </w:numPr>
        <w:spacing w:after="60" w:line="276" w:lineRule="auto"/>
      </w:pPr>
      <w:proofErr w:type="spellStart"/>
      <w:r>
        <w:rPr>
          <w:b/>
          <w:bCs/>
        </w:rPr>
        <w:t>Atributos: Nombre</w:t>
      </w:r>
      <w:proofErr w:type="spellEnd"/>
    </w:p>
    <w:p w14:paraId="19A644E3" w14:textId="77777777" w:rsidR="001117DF" w:rsidRDefault="00000000">
      <w:pPr>
        <w:spacing w:after="120" w:line="276" w:lineRule="auto"/>
      </w:pPr>
      <w:r>
        <w:t>Las agregamos a partir de la corrección de la primera entrega. Una provincia tiene muchas localidades y cada localidad pertenece a una sola provincia, por eso la provincia se llega a través de la localidad y no se repite en Cliente, Empleado, Local ni Proveedor. El nombre de la localidad solo no alcanza para identificarla: en la Maestra hay 24 provincias y 20 nombres de localidad, y cada uno de esos nombres aparece combinado con las 24 provincias. Por eso el par Nombre + Provincia_Id es único y la tabla Localidad queda con 480 filas. Para la migración tomamos las combinaciones distintas de localidad y provincia de Cliente, Empleado, Local y Proveedor en la Maestra.</w:t>
      </w:r>
      <w:proofErr w:type="spellStart"/>
      <w:proofErr w:type="spellEnd"/>
    </w:p>
    <w:p w14:paraId="19A644EB" w14:textId="77777777" w:rsidR="001117DF" w:rsidRDefault="00000000">
      <w:pPr>
        <w:pStyle w:val="Ttulo2"/>
        <w:spacing w:before="240" w:after="120"/>
      </w:pPr>
      <w:bookmarkStart w:id="7" w:name="_Toc241696968"/>
      <w:r>
        <w:rPr>
          <w:b/>
          <w:bCs/>
          <w:color w:val="000000"/>
          <w:sz w:val="24"/>
          <w:szCs w:val="24"/>
        </w:rPr>
        <w:t>3.3 Productos y elementos del negocio</w:t>
      </w:r>
      <w:bookmarkEnd w:id="7"/>
    </w:p>
    <w:p w14:paraId="19A644EC" w14:textId="77777777" w:rsidR="001117DF" w:rsidRDefault="00000000">
      <w:pPr>
        <w:spacing w:before="200" w:after="60"/>
      </w:pPr>
      <w:r>
        <w:rPr>
          <w:b/>
          <w:bCs/>
          <w:sz w:val="23"/>
          <w:szCs w:val="23"/>
        </w:rPr>
        <w:t>Producto</w:t>
      </w:r>
    </w:p>
    <w:p w14:paraId="19A644ED" w14:textId="77777777" w:rsidR="001117DF" w:rsidRDefault="00000000">
      <w:pPr>
        <w:pStyle w:val="Prrafodelista"/>
        <w:numPr>
          <w:ilvl w:val="0"/>
          <w:numId w:val="2"/>
        </w:numPr>
        <w:spacing w:after="60" w:line="276" w:lineRule="auto"/>
      </w:pPr>
      <w:r>
        <w:rPr>
          <w:b/>
          <w:bCs/>
        </w:rPr>
        <w:t xml:space="preserve">PK: </w:t>
      </w:r>
      <w:proofErr w:type="spellStart"/>
      <w:r>
        <w:t>Cod_Producto</w:t>
      </w:r>
      <w:proofErr w:type="spellEnd"/>
      <w:r>
        <w:t xml:space="preserve"> (viene en la Maestra, con formato “PROD-51822”)</w:t>
      </w:r>
    </w:p>
    <w:p w14:paraId="19A644EE" w14:textId="77777777" w:rsidR="001117DF" w:rsidRDefault="00000000">
      <w:pPr>
        <w:pStyle w:val="Prrafodelista"/>
        <w:numPr>
          <w:ilvl w:val="0"/>
          <w:numId w:val="2"/>
        </w:numPr>
        <w:spacing w:after="60" w:line="276" w:lineRule="auto"/>
      </w:pPr>
      <w:r>
        <w:rPr>
          <w:b/>
          <w:bCs/>
        </w:rPr>
        <w:t xml:space="preserve">FK: </w:t>
      </w:r>
      <w:proofErr w:type="spellStart"/>
      <w:r>
        <w:t>Tipo_Producto_Id</w:t>
      </w:r>
      <w:proofErr w:type="spellEnd"/>
    </w:p>
    <w:p w14:paraId="19A644EF" w14:textId="77777777" w:rsidR="001117DF" w:rsidRDefault="00000000">
      <w:pPr>
        <w:pStyle w:val="Prrafodelista"/>
        <w:numPr>
          <w:ilvl w:val="0"/>
          <w:numId w:val="2"/>
        </w:numPr>
        <w:spacing w:after="60" w:line="276" w:lineRule="auto"/>
      </w:pPr>
      <w:r>
        <w:rPr>
          <w:b/>
          <w:bCs/>
        </w:rPr>
        <w:t xml:space="preserve">Atributos: </w:t>
      </w:r>
      <w:r>
        <w:t xml:space="preserve">Nombre, </w:t>
      </w:r>
      <w:proofErr w:type="spellStart"/>
      <w:r>
        <w:t>Descripcion</w:t>
      </w:r>
      <w:proofErr w:type="spellEnd"/>
      <w:r>
        <w:t xml:space="preserve">, </w:t>
      </w:r>
      <w:proofErr w:type="spellStart"/>
      <w:r>
        <w:t>Precio_Venta</w:t>
      </w:r>
      <w:proofErr w:type="spellEnd"/>
    </w:p>
    <w:p w14:paraId="19A644F0" w14:textId="77777777" w:rsidR="001117DF" w:rsidRDefault="00000000">
      <w:pPr>
        <w:spacing w:before="60" w:after="140" w:line="276" w:lineRule="auto"/>
        <w:ind w:left="360"/>
      </w:pPr>
      <w:r>
        <w:t>Es la entidad general y es la que usamos tanto en venta como en compra. Abajo se abre en dos subtipos, porque en la Maestra los campos de bicicleta vienen vacíos cuando el producto es un accesorio y al revés.</w:t>
      </w:r>
    </w:p>
    <w:p w14:paraId="19A644F1" w14:textId="77777777" w:rsidR="001117DF" w:rsidRDefault="00000000">
      <w:pPr>
        <w:spacing w:before="200" w:after="60"/>
      </w:pPr>
      <w:r>
        <w:rPr>
          <w:b/>
          <w:bCs/>
          <w:sz w:val="23"/>
          <w:szCs w:val="23"/>
        </w:rPr>
        <w:lastRenderedPageBreak/>
        <w:t>Bicicleta (subtipo de Producto)</w:t>
      </w:r>
    </w:p>
    <w:p w14:paraId="19A644F2" w14:textId="77777777" w:rsidR="001117DF" w:rsidRDefault="00000000">
      <w:pPr>
        <w:pStyle w:val="Prrafodelista"/>
        <w:numPr>
          <w:ilvl w:val="0"/>
          <w:numId w:val="2"/>
        </w:numPr>
        <w:spacing w:after="60" w:line="276" w:lineRule="auto"/>
      </w:pPr>
      <w:r>
        <w:rPr>
          <w:b/>
          <w:bCs/>
        </w:rPr>
        <w:t xml:space="preserve">PK y FK a la vez: </w:t>
      </w:r>
      <w:proofErr w:type="spellStart"/>
      <w:r>
        <w:t>Cod_Producto</w:t>
      </w:r>
      <w:proofErr w:type="spellEnd"/>
      <w:r>
        <w:t>, el mismo de Producto</w:t>
      </w:r>
    </w:p>
    <w:p w14:paraId="19A644F3" w14:textId="77777777" w:rsidR="001117DF" w:rsidRDefault="00000000">
      <w:pPr>
        <w:pStyle w:val="Prrafodelista"/>
        <w:numPr>
          <w:ilvl w:val="0"/>
          <w:numId w:val="2"/>
        </w:numPr>
        <w:spacing w:after="60" w:line="276" w:lineRule="auto"/>
      </w:pPr>
      <w:r>
        <w:rPr>
          <w:b/>
          <w:bCs/>
        </w:rPr>
        <w:t xml:space="preserve">FK: </w:t>
      </w:r>
      <w:proofErr w:type="spellStart"/>
      <w:r>
        <w:t>Modelo_Bicicleta_Id</w:t>
      </w:r>
      <w:proofErr w:type="spellEnd"/>
    </w:p>
    <w:p w14:paraId="19A644F4" w14:textId="77777777" w:rsidR="001117DF" w:rsidRDefault="00000000">
      <w:pPr>
        <w:pStyle w:val="Prrafodelista"/>
        <w:numPr>
          <w:ilvl w:val="0"/>
          <w:numId w:val="2"/>
        </w:numPr>
        <w:spacing w:after="60" w:line="276" w:lineRule="auto"/>
      </w:pPr>
      <w:r>
        <w:rPr>
          <w:b/>
          <w:bCs/>
        </w:rPr>
        <w:t xml:space="preserve">Atributos: </w:t>
      </w:r>
      <w:proofErr w:type="spellStart"/>
      <w:r>
        <w:t>Meses_Garantia</w:t>
      </w:r>
      <w:proofErr w:type="spellEnd"/>
    </w:p>
    <w:p w14:paraId="19A644F5" w14:textId="77777777" w:rsidR="001117DF" w:rsidRDefault="00000000">
      <w:pPr>
        <w:spacing w:before="60" w:after="140" w:line="276" w:lineRule="auto"/>
        <w:ind w:left="360"/>
      </w:pPr>
      <w:r>
        <w:t>La garantía va acá y no en el modelo porque el enunciado aclara que corresponde al producto que se vende.</w:t>
      </w:r>
    </w:p>
    <w:p w14:paraId="19A644F6" w14:textId="77777777" w:rsidR="001117DF" w:rsidRDefault="00000000">
      <w:pPr>
        <w:spacing w:before="200" w:after="60"/>
      </w:pPr>
      <w:r>
        <w:rPr>
          <w:b/>
          <w:bCs/>
          <w:sz w:val="23"/>
          <w:szCs w:val="23"/>
        </w:rPr>
        <w:t>Accesorio (subtipo de Producto)</w:t>
      </w:r>
    </w:p>
    <w:p w14:paraId="19A644F7" w14:textId="77777777" w:rsidR="001117DF" w:rsidRDefault="00000000">
      <w:pPr>
        <w:pStyle w:val="Prrafodelista"/>
        <w:numPr>
          <w:ilvl w:val="0"/>
          <w:numId w:val="2"/>
        </w:numPr>
        <w:spacing w:after="60" w:line="276" w:lineRule="auto"/>
      </w:pPr>
      <w:r>
        <w:rPr>
          <w:b/>
          <w:bCs/>
        </w:rPr>
        <w:t xml:space="preserve">PK y FK a la vez: </w:t>
      </w:r>
      <w:proofErr w:type="spellStart"/>
      <w:r>
        <w:t>Cod_Producto</w:t>
      </w:r>
      <w:proofErr w:type="spellEnd"/>
      <w:r>
        <w:t>, el mismo de Producto</w:t>
      </w:r>
    </w:p>
    <w:p w14:paraId="19A644F8" w14:textId="77777777" w:rsidR="001117DF" w:rsidRDefault="00000000">
      <w:pPr>
        <w:pStyle w:val="Prrafodelista"/>
        <w:numPr>
          <w:ilvl w:val="0"/>
          <w:numId w:val="2"/>
        </w:numPr>
        <w:spacing w:after="60" w:line="276" w:lineRule="auto"/>
      </w:pPr>
      <w:r>
        <w:rPr>
          <w:b/>
          <w:bCs/>
        </w:rPr>
        <w:t xml:space="preserve">FK: </w:t>
      </w:r>
      <w:proofErr w:type="spellStart"/>
      <w:r>
        <w:t>Categoria_Accesorios_Id</w:t>
      </w:r>
      <w:proofErr w:type="spellEnd"/>
      <w:r>
        <w:t xml:space="preserve"> y </w:t>
      </w:r>
      <w:proofErr w:type="spellStart"/>
      <w:r>
        <w:t>Marca_Id</w:t>
      </w:r>
      <w:proofErr w:type="spellEnd"/>
    </w:p>
    <w:p w14:paraId="19A644F9" w14:textId="77777777" w:rsidR="001117DF" w:rsidRDefault="00000000">
      <w:pPr>
        <w:pStyle w:val="Prrafodelista"/>
        <w:numPr>
          <w:ilvl w:val="0"/>
          <w:numId w:val="2"/>
        </w:numPr>
        <w:spacing w:after="60" w:line="276" w:lineRule="auto"/>
      </w:pPr>
      <w:r>
        <w:rPr>
          <w:b/>
          <w:bCs/>
        </w:rPr>
        <w:t xml:space="preserve">Atributos: </w:t>
      </w:r>
      <w:r>
        <w:t>Talle, Color</w:t>
      </w:r>
    </w:p>
    <w:p w14:paraId="19A644FA" w14:textId="77777777" w:rsidR="001117DF" w:rsidRDefault="00000000">
      <w:pPr>
        <w:spacing w:before="60" w:after="140" w:line="276" w:lineRule="auto"/>
        <w:ind w:left="360"/>
      </w:pPr>
      <w:r>
        <w:t xml:space="preserve">Los accesorios tienen marca propia en los datos, por eso Marca aparece referenciada dos veces en el diagrama: una desde acá y otra desde </w:t>
      </w:r>
      <w:proofErr w:type="spellStart"/>
      <w:r>
        <w:t>Modelo_Bicicleta</w:t>
      </w:r>
      <w:proofErr w:type="spellEnd"/>
      <w:r>
        <w:t>.</w:t>
      </w:r>
    </w:p>
    <w:p w14:paraId="19A644FB" w14:textId="77777777" w:rsidR="001117DF" w:rsidRDefault="00000000">
      <w:pPr>
        <w:spacing w:before="200" w:after="60"/>
      </w:pPr>
      <w:proofErr w:type="spellStart"/>
      <w:r>
        <w:rPr>
          <w:b/>
          <w:bCs/>
          <w:sz w:val="23"/>
          <w:szCs w:val="23"/>
        </w:rPr>
        <w:t>Bicicleta_Alquiler</w:t>
      </w:r>
      <w:proofErr w:type="spellEnd"/>
    </w:p>
    <w:p w14:paraId="19A644FC" w14:textId="77777777" w:rsidR="001117DF" w:rsidRDefault="00000000">
      <w:pPr>
        <w:pStyle w:val="Prrafodelista"/>
        <w:numPr>
          <w:ilvl w:val="0"/>
          <w:numId w:val="2"/>
        </w:numPr>
        <w:spacing w:after="60" w:line="276" w:lineRule="auto"/>
      </w:pPr>
      <w:r>
        <w:rPr>
          <w:b/>
          <w:bCs/>
        </w:rPr>
        <w:t xml:space="preserve">PK: </w:t>
      </w:r>
      <w:proofErr w:type="spellStart"/>
      <w:r>
        <w:t>Nro_Serie</w:t>
      </w:r>
      <w:proofErr w:type="spellEnd"/>
      <w:r>
        <w:t xml:space="preserve"> (viene en la Maestra, 80 valores distintos)</w:t>
      </w:r>
    </w:p>
    <w:p w14:paraId="19A644FD" w14:textId="77777777" w:rsidR="001117DF" w:rsidRDefault="00000000">
      <w:pPr>
        <w:pStyle w:val="Prrafodelista"/>
        <w:numPr>
          <w:ilvl w:val="0"/>
          <w:numId w:val="2"/>
        </w:numPr>
        <w:spacing w:after="60" w:line="276" w:lineRule="auto"/>
      </w:pPr>
      <w:r>
        <w:rPr>
          <w:b/>
          <w:bCs/>
        </w:rPr>
        <w:t>FK: Modelo_Bicicleta_Id y Local_Id (a Local)</w:t>
      </w:r>
      <w:proofErr w:type="spellStart"/>
      <w:proofErr w:type="spellEnd"/>
    </w:p>
    <w:p w14:paraId="19A644FE" w14:textId="77777777" w:rsidR="001117DF" w:rsidRDefault="00000000">
      <w:pPr>
        <w:pStyle w:val="Prrafodelista"/>
        <w:numPr>
          <w:ilvl w:val="0"/>
          <w:numId w:val="2"/>
        </w:numPr>
        <w:spacing w:after="60" w:line="276" w:lineRule="auto"/>
      </w:pPr>
      <w:r>
        <w:rPr>
          <w:b/>
          <w:bCs/>
        </w:rPr>
        <w:t xml:space="preserve">Atributos: </w:t>
      </w:r>
      <w:proofErr w:type="spellStart"/>
      <w:r>
        <w:t>Precio_Hora</w:t>
      </w:r>
      <w:proofErr w:type="spellEnd"/>
      <w:r>
        <w:t xml:space="preserve">, </w:t>
      </w:r>
      <w:proofErr w:type="spellStart"/>
      <w:r>
        <w:t>Precio_Dia</w:t>
      </w:r>
      <w:proofErr w:type="spellEnd"/>
      <w:r>
        <w:t xml:space="preserve">, </w:t>
      </w:r>
      <w:proofErr w:type="spellStart"/>
      <w:r>
        <w:t>Estado_Bici_Alquiler</w:t>
      </w:r>
      <w:proofErr w:type="spellEnd"/>
    </w:p>
    <w:p w14:paraId="19A644FF" w14:textId="77777777" w:rsidR="001117DF" w:rsidRDefault="00000000">
      <w:pPr>
        <w:spacing w:before="60" w:after="140" w:line="276" w:lineRule="auto"/>
        <w:ind w:left="360"/>
      </w:pPr>
      <w:r>
        <w:t>Son las bicicletas propias del negocio, las que se alquilan, y no tienen nada que ver con las que se venden. El enunciado indica que se identifican por su número de serie y en los datos no se repite ninguno, así que lo usamos como clave.</w:t>
      </w:r>
    </w:p>
    <w:p w14:paraId="19A644FF" w14:textId="77777777" w:rsidR="001117DF" w:rsidRDefault="00000000">
      <w:pPr>
        <w:spacing w:before="60" w:after="140" w:line="276" w:lineRule="auto"/>
        <w:ind w:left="360"/>
      </w:pPr>
      <w:r>
        <w:t>Cada local tiene su flota propia, así que cada bicicleta de alquiler pertenece a un único local y la relacionamos con Local mediante Local_Id, obligatoria (un local tiene muchas bicicletas de alquiler y una bicicleta pertenece a un solo local). La Maestra no trae el local de la bicicleta en sí, pero sí el local de cada alquiler, y verificamos que cada una de las 80 bicicletas aparece alquilada siempre en el mismo local: Bicicleteria Central 942 tiene 14, Bicicleteria Norte 533 tiene 13, Bicicleteria Oeste 619 tiene 17, Bicicleteria Oeste 839 tiene 15 y Bicicleteria Oeste 969 tiene 21. Por eso para la migración el local de cada bicicleta se toma directamente de sus alquileres, sin tener que suponer nada. Alquiler mantiene su propio Local_Id porque registra dónde se hizo la operación.</w:t>
      </w:r>
    </w:p>
    <w:p w14:paraId="19A64500" w14:textId="77777777" w:rsidR="001117DF" w:rsidRDefault="00000000">
      <w:pPr>
        <w:spacing w:before="200" w:after="60"/>
      </w:pPr>
      <w:r>
        <w:rPr>
          <w:b/>
          <w:bCs/>
          <w:sz w:val="23"/>
          <w:szCs w:val="23"/>
        </w:rPr>
        <w:t>Repuesto</w:t>
      </w:r>
    </w:p>
    <w:p w14:paraId="19A64501" w14:textId="77777777" w:rsidR="001117DF" w:rsidRDefault="00000000">
      <w:pPr>
        <w:pStyle w:val="Prrafodelista"/>
        <w:numPr>
          <w:ilvl w:val="0"/>
          <w:numId w:val="2"/>
        </w:numPr>
        <w:spacing w:after="60" w:line="276" w:lineRule="auto"/>
      </w:pPr>
      <w:r>
        <w:rPr>
          <w:b/>
          <w:bCs/>
        </w:rPr>
        <w:t xml:space="preserve">PK: </w:t>
      </w:r>
      <w:proofErr w:type="spellStart"/>
      <w:r>
        <w:t>Cod_Repuesto</w:t>
      </w:r>
      <w:proofErr w:type="spellEnd"/>
      <w:r>
        <w:t xml:space="preserve"> (viene en la Maestra, con formato “REP-003”, 10 valores distintos)</w:t>
      </w:r>
    </w:p>
    <w:p w14:paraId="19A64502" w14:textId="77777777" w:rsidR="001117DF" w:rsidRDefault="00000000">
      <w:pPr>
        <w:pStyle w:val="Prrafodelista"/>
        <w:numPr>
          <w:ilvl w:val="0"/>
          <w:numId w:val="2"/>
        </w:numPr>
        <w:spacing w:after="60" w:line="276" w:lineRule="auto"/>
      </w:pPr>
      <w:r>
        <w:rPr>
          <w:b/>
          <w:bCs/>
        </w:rPr>
        <w:t xml:space="preserve">FK: </w:t>
      </w:r>
      <w:proofErr w:type="spellStart"/>
      <w:r>
        <w:t>Categoria_Repuestos_Id</w:t>
      </w:r>
      <w:proofErr w:type="spellEnd"/>
    </w:p>
    <w:p w14:paraId="19A64503" w14:textId="77777777" w:rsidR="001117DF" w:rsidRDefault="00000000">
      <w:pPr>
        <w:pStyle w:val="Prrafodelista"/>
        <w:numPr>
          <w:ilvl w:val="0"/>
          <w:numId w:val="2"/>
        </w:numPr>
        <w:spacing w:after="60" w:line="276" w:lineRule="auto"/>
      </w:pPr>
      <w:r>
        <w:rPr>
          <w:b/>
          <w:bCs/>
        </w:rPr>
        <w:t xml:space="preserve">Atributos: </w:t>
      </w:r>
      <w:proofErr w:type="spellStart"/>
      <w:r>
        <w:t>Descripcion</w:t>
      </w:r>
      <w:proofErr w:type="spellEnd"/>
      <w:r>
        <w:t>, Compatibilidad, Precio</w:t>
      </w:r>
    </w:p>
    <w:p w14:paraId="19A64504" w14:textId="77777777" w:rsidR="001117DF" w:rsidRDefault="00000000">
      <w:pPr>
        <w:spacing w:before="60" w:after="140" w:line="276" w:lineRule="auto"/>
        <w:ind w:left="360"/>
      </w:pPr>
      <w:r>
        <w:t xml:space="preserve">El precio que guardamos acá es el de lista. El que se cobró en cada reparación va en el detalle, igual que hacemos con los productos en el detalle de venta, así las reparaciones viejas siguen mostrando lo que realmente se </w:t>
      </w:r>
      <w:proofErr w:type="gramStart"/>
      <w:r>
        <w:t>cobró</w:t>
      </w:r>
      <w:proofErr w:type="gramEnd"/>
      <w:r>
        <w:t xml:space="preserve"> aunque cambie el precio de lista.</w:t>
      </w:r>
    </w:p>
    <w:p w14:paraId="19A64505" w14:textId="77777777" w:rsidR="001117DF" w:rsidRDefault="00000000">
      <w:pPr>
        <w:pStyle w:val="Ttulo2"/>
        <w:spacing w:before="240" w:after="120"/>
      </w:pPr>
      <w:bookmarkStart w:id="8" w:name="_Toc241696969"/>
      <w:r>
        <w:rPr>
          <w:b/>
          <w:bCs/>
          <w:color w:val="000000"/>
          <w:sz w:val="24"/>
          <w:szCs w:val="24"/>
        </w:rPr>
        <w:t>3.4 Operaciones</w:t>
      </w:r>
      <w:bookmarkEnd w:id="8"/>
    </w:p>
    <w:p w14:paraId="19A64506" w14:textId="77777777" w:rsidR="001117DF" w:rsidRDefault="00000000">
      <w:pPr>
        <w:spacing w:before="200" w:after="60"/>
      </w:pPr>
      <w:r>
        <w:rPr>
          <w:b/>
          <w:bCs/>
          <w:sz w:val="23"/>
          <w:szCs w:val="23"/>
        </w:rPr>
        <w:t>Venta</w:t>
      </w:r>
    </w:p>
    <w:p w14:paraId="19A64507" w14:textId="77777777" w:rsidR="001117DF" w:rsidRDefault="00000000">
      <w:pPr>
        <w:pStyle w:val="Prrafodelista"/>
        <w:numPr>
          <w:ilvl w:val="0"/>
          <w:numId w:val="2"/>
        </w:numPr>
        <w:spacing w:after="60" w:line="276" w:lineRule="auto"/>
      </w:pPr>
      <w:r>
        <w:rPr>
          <w:b/>
          <w:bCs/>
        </w:rPr>
        <w:t xml:space="preserve">PK: </w:t>
      </w:r>
      <w:proofErr w:type="spellStart"/>
      <w:r>
        <w:t>Nro_Venta</w:t>
      </w:r>
      <w:proofErr w:type="spellEnd"/>
      <w:r>
        <w:t xml:space="preserve"> (viene en la Maestra)</w:t>
      </w:r>
    </w:p>
    <w:p w14:paraId="19A64508" w14:textId="77777777" w:rsidR="001117DF" w:rsidRDefault="00000000">
      <w:pPr>
        <w:pStyle w:val="Prrafodelista"/>
        <w:numPr>
          <w:ilvl w:val="0"/>
          <w:numId w:val="2"/>
        </w:numPr>
        <w:spacing w:after="60" w:line="276" w:lineRule="auto"/>
      </w:pPr>
      <w:r>
        <w:rPr>
          <w:b/>
          <w:bCs/>
        </w:rPr>
        <w:t xml:space="preserve">FK: </w:t>
      </w:r>
      <w:proofErr w:type="spellStart"/>
      <w:r>
        <w:t>Cliente_Id</w:t>
      </w:r>
      <w:proofErr w:type="spellEnd"/>
      <w:r>
        <w:t xml:space="preserve">, </w:t>
      </w:r>
      <w:proofErr w:type="spellStart"/>
      <w:r>
        <w:t>Empleado_Id</w:t>
      </w:r>
      <w:proofErr w:type="spellEnd"/>
      <w:r>
        <w:t xml:space="preserve"> y </w:t>
      </w:r>
      <w:proofErr w:type="spellStart"/>
      <w:r>
        <w:t>Local_Id</w:t>
      </w:r>
      <w:proofErr w:type="spellEnd"/>
    </w:p>
    <w:p w14:paraId="19A64509" w14:textId="77777777" w:rsidR="001117DF" w:rsidRDefault="00000000">
      <w:pPr>
        <w:pStyle w:val="Prrafodelista"/>
        <w:numPr>
          <w:ilvl w:val="0"/>
          <w:numId w:val="2"/>
        </w:numPr>
        <w:spacing w:after="60" w:line="276" w:lineRule="auto"/>
      </w:pPr>
      <w:r>
        <w:rPr>
          <w:b/>
          <w:bCs/>
        </w:rPr>
        <w:t xml:space="preserve">Atributos: </w:t>
      </w:r>
      <w:proofErr w:type="spellStart"/>
      <w:r>
        <w:t>Fecha_Hora</w:t>
      </w:r>
      <w:proofErr w:type="spellEnd"/>
      <w:r>
        <w:t xml:space="preserve">, Total, </w:t>
      </w:r>
      <w:proofErr w:type="spellStart"/>
      <w:r>
        <w:t>Forma_Pago</w:t>
      </w:r>
      <w:proofErr w:type="spellEnd"/>
    </w:p>
    <w:p w14:paraId="19A6450A" w14:textId="77777777" w:rsidR="001117DF" w:rsidRDefault="00000000">
      <w:pPr>
        <w:spacing w:before="200" w:after="60"/>
      </w:pPr>
      <w:proofErr w:type="spellStart"/>
      <w:r>
        <w:rPr>
          <w:b/>
          <w:bCs/>
          <w:sz w:val="23"/>
          <w:szCs w:val="23"/>
        </w:rPr>
        <w:t>Detalle_Venta</w:t>
      </w:r>
      <w:proofErr w:type="spellEnd"/>
    </w:p>
    <w:p w14:paraId="19A6450B" w14:textId="77777777" w:rsidR="001117DF" w:rsidRDefault="00000000">
      <w:pPr>
        <w:pStyle w:val="Prrafodelista"/>
        <w:numPr>
          <w:ilvl w:val="0"/>
          <w:numId w:val="2"/>
        </w:numPr>
        <w:spacing w:after="60" w:line="276" w:lineRule="auto"/>
      </w:pPr>
      <w:r>
        <w:rPr>
          <w:b/>
          <w:bCs/>
        </w:rPr>
        <w:t xml:space="preserve">PK: </w:t>
      </w:r>
      <w:proofErr w:type="spellStart"/>
      <w:r>
        <w:t>Detalle_Venta_Id</w:t>
      </w:r>
      <w:proofErr w:type="spellEnd"/>
      <w:r>
        <w:t xml:space="preserve"> (clave generada por nosotros)</w:t>
      </w:r>
    </w:p>
    <w:p w14:paraId="19A6450C" w14:textId="77777777" w:rsidR="001117DF" w:rsidRDefault="00000000">
      <w:pPr>
        <w:pStyle w:val="Prrafodelista"/>
        <w:numPr>
          <w:ilvl w:val="0"/>
          <w:numId w:val="2"/>
        </w:numPr>
        <w:spacing w:after="60" w:line="276" w:lineRule="auto"/>
      </w:pPr>
      <w:r>
        <w:rPr>
          <w:b/>
          <w:bCs/>
        </w:rPr>
        <w:t xml:space="preserve">FK: </w:t>
      </w:r>
      <w:proofErr w:type="spellStart"/>
      <w:r>
        <w:t>Nro_Venta</w:t>
      </w:r>
      <w:proofErr w:type="spellEnd"/>
      <w:r>
        <w:t xml:space="preserve"> y </w:t>
      </w:r>
      <w:proofErr w:type="spellStart"/>
      <w:r>
        <w:t>Cod_Producto</w:t>
      </w:r>
      <w:proofErr w:type="spellEnd"/>
    </w:p>
    <w:p w14:paraId="19A6450D" w14:textId="77777777" w:rsidR="001117DF" w:rsidRDefault="00000000">
      <w:pPr>
        <w:pStyle w:val="Prrafodelista"/>
        <w:numPr>
          <w:ilvl w:val="0"/>
          <w:numId w:val="2"/>
        </w:numPr>
        <w:spacing w:after="60" w:line="276" w:lineRule="auto"/>
      </w:pPr>
      <w:r>
        <w:rPr>
          <w:b/>
          <w:bCs/>
        </w:rPr>
        <w:t xml:space="preserve">Atributos: </w:t>
      </w:r>
      <w:r>
        <w:t xml:space="preserve">Cantidad, </w:t>
      </w:r>
      <w:proofErr w:type="spellStart"/>
      <w:r>
        <w:t>Precio_Unitario</w:t>
      </w:r>
      <w:proofErr w:type="spellEnd"/>
      <w:r>
        <w:t>, Subtotal</w:t>
      </w:r>
    </w:p>
    <w:p w14:paraId="19A6450E" w14:textId="77777777" w:rsidR="001117DF" w:rsidRDefault="00000000">
      <w:pPr>
        <w:spacing w:before="60" w:after="140" w:line="276" w:lineRule="auto"/>
        <w:ind w:left="360"/>
      </w:pPr>
      <w:r>
        <w:t>Lleva clave propia porque en los datos no hay un número de línea que podamos usar. Lo mismo pasa en los otros dos detalles.</w:t>
      </w:r>
    </w:p>
    <w:p w14:paraId="19A6450F" w14:textId="77777777" w:rsidR="001117DF" w:rsidRDefault="00000000">
      <w:pPr>
        <w:spacing w:before="200" w:after="60"/>
      </w:pPr>
      <w:r>
        <w:rPr>
          <w:b/>
          <w:bCs/>
          <w:sz w:val="23"/>
          <w:szCs w:val="23"/>
        </w:rPr>
        <w:lastRenderedPageBreak/>
        <w:t>Compra</w:t>
      </w:r>
    </w:p>
    <w:p w14:paraId="19A64510" w14:textId="77777777" w:rsidR="001117DF" w:rsidRDefault="00000000">
      <w:pPr>
        <w:pStyle w:val="Prrafodelista"/>
        <w:numPr>
          <w:ilvl w:val="0"/>
          <w:numId w:val="2"/>
        </w:numPr>
        <w:spacing w:after="60" w:line="276" w:lineRule="auto"/>
      </w:pPr>
      <w:r>
        <w:rPr>
          <w:b/>
          <w:bCs/>
        </w:rPr>
        <w:t xml:space="preserve">PK: </w:t>
      </w:r>
      <w:proofErr w:type="spellStart"/>
      <w:r>
        <w:t>Nro_Compra</w:t>
      </w:r>
      <w:proofErr w:type="spellEnd"/>
      <w:r>
        <w:t xml:space="preserve"> (viene en la Maestra)</w:t>
      </w:r>
    </w:p>
    <w:p w14:paraId="19A64511" w14:textId="77777777" w:rsidR="001117DF" w:rsidRDefault="00000000">
      <w:pPr>
        <w:pStyle w:val="Prrafodelista"/>
        <w:numPr>
          <w:ilvl w:val="0"/>
          <w:numId w:val="2"/>
        </w:numPr>
        <w:spacing w:after="60" w:line="276" w:lineRule="auto"/>
      </w:pPr>
      <w:r>
        <w:rPr>
          <w:b/>
          <w:bCs/>
        </w:rPr>
        <w:t xml:space="preserve">FK: </w:t>
      </w:r>
      <w:proofErr w:type="spellStart"/>
      <w:r>
        <w:t>Proveedor_Id</w:t>
      </w:r>
      <w:proofErr w:type="spellEnd"/>
      <w:r>
        <w:t xml:space="preserve">, </w:t>
      </w:r>
      <w:proofErr w:type="spellStart"/>
      <w:r>
        <w:t>Empleado_Id</w:t>
      </w:r>
      <w:proofErr w:type="spellEnd"/>
      <w:r>
        <w:t xml:space="preserve"> y </w:t>
      </w:r>
      <w:proofErr w:type="spellStart"/>
      <w:r>
        <w:t>Local_Id</w:t>
      </w:r>
      <w:proofErr w:type="spellEnd"/>
    </w:p>
    <w:p w14:paraId="19A64512" w14:textId="77777777" w:rsidR="001117DF" w:rsidRDefault="00000000">
      <w:pPr>
        <w:pStyle w:val="Prrafodelista"/>
        <w:numPr>
          <w:ilvl w:val="0"/>
          <w:numId w:val="2"/>
        </w:numPr>
        <w:spacing w:after="60" w:line="276" w:lineRule="auto"/>
      </w:pPr>
      <w:r>
        <w:rPr>
          <w:b/>
          <w:bCs/>
        </w:rPr>
        <w:t xml:space="preserve">Atributos: </w:t>
      </w:r>
      <w:proofErr w:type="spellStart"/>
      <w:r>
        <w:t>Fecha_Compra</w:t>
      </w:r>
      <w:proofErr w:type="spellEnd"/>
      <w:r>
        <w:t xml:space="preserve">, </w:t>
      </w:r>
      <w:proofErr w:type="spellStart"/>
      <w:r>
        <w:t>Total_Compra</w:t>
      </w:r>
      <w:proofErr w:type="spellEnd"/>
    </w:p>
    <w:p w14:paraId="19A64513" w14:textId="77777777" w:rsidR="001117DF" w:rsidRDefault="00000000">
      <w:pPr>
        <w:spacing w:before="60" w:after="140" w:line="276" w:lineRule="auto"/>
        <w:ind w:left="360"/>
      </w:pPr>
      <w:r>
        <w:t>No tiene forma de pago porque el enunciado no la menciona para esta operación y en la Maestra tampoco viene.</w:t>
      </w:r>
    </w:p>
    <w:p w14:paraId="19A64514" w14:textId="77777777" w:rsidR="001117DF" w:rsidRDefault="00000000">
      <w:pPr>
        <w:spacing w:before="200" w:after="60"/>
      </w:pPr>
      <w:proofErr w:type="spellStart"/>
      <w:r>
        <w:rPr>
          <w:b/>
          <w:bCs/>
          <w:sz w:val="23"/>
          <w:szCs w:val="23"/>
        </w:rPr>
        <w:t>Detalle_Compra</w:t>
      </w:r>
      <w:proofErr w:type="spellEnd"/>
    </w:p>
    <w:p w14:paraId="19A64515" w14:textId="77777777" w:rsidR="001117DF" w:rsidRDefault="00000000">
      <w:pPr>
        <w:pStyle w:val="Prrafodelista"/>
        <w:numPr>
          <w:ilvl w:val="0"/>
          <w:numId w:val="2"/>
        </w:numPr>
        <w:spacing w:after="60" w:line="276" w:lineRule="auto"/>
      </w:pPr>
      <w:r>
        <w:rPr>
          <w:b/>
          <w:bCs/>
        </w:rPr>
        <w:t xml:space="preserve">PK: </w:t>
      </w:r>
      <w:proofErr w:type="spellStart"/>
      <w:r>
        <w:t>Detalle_Compra_Id</w:t>
      </w:r>
      <w:proofErr w:type="spellEnd"/>
      <w:r>
        <w:t xml:space="preserve"> (clave generada por nosotros)</w:t>
      </w:r>
    </w:p>
    <w:p w14:paraId="19A64516" w14:textId="77777777" w:rsidR="001117DF" w:rsidRDefault="00000000">
      <w:pPr>
        <w:pStyle w:val="Prrafodelista"/>
        <w:numPr>
          <w:ilvl w:val="0"/>
          <w:numId w:val="2"/>
        </w:numPr>
        <w:spacing w:after="60" w:line="276" w:lineRule="auto"/>
      </w:pPr>
      <w:r>
        <w:rPr>
          <w:b/>
          <w:bCs/>
        </w:rPr>
        <w:t xml:space="preserve">FK: </w:t>
      </w:r>
      <w:proofErr w:type="spellStart"/>
      <w:r>
        <w:t>Nro_Compra</w:t>
      </w:r>
      <w:proofErr w:type="spellEnd"/>
      <w:r>
        <w:t xml:space="preserve"> y </w:t>
      </w:r>
      <w:proofErr w:type="spellStart"/>
      <w:r>
        <w:t>Cod_Producto</w:t>
      </w:r>
      <w:proofErr w:type="spellEnd"/>
    </w:p>
    <w:p w14:paraId="19A64517" w14:textId="77777777" w:rsidR="001117DF" w:rsidRDefault="00000000">
      <w:pPr>
        <w:pStyle w:val="Prrafodelista"/>
        <w:numPr>
          <w:ilvl w:val="0"/>
          <w:numId w:val="2"/>
        </w:numPr>
        <w:spacing w:after="60" w:line="276" w:lineRule="auto"/>
      </w:pPr>
      <w:r>
        <w:rPr>
          <w:b/>
          <w:bCs/>
        </w:rPr>
        <w:t xml:space="preserve">Atributos: </w:t>
      </w:r>
      <w:r>
        <w:t xml:space="preserve">Cantidad, </w:t>
      </w:r>
      <w:proofErr w:type="spellStart"/>
      <w:r>
        <w:t>Precio_Unitario</w:t>
      </w:r>
      <w:proofErr w:type="spellEnd"/>
    </w:p>
    <w:p w14:paraId="19A64518" w14:textId="77777777" w:rsidR="001117DF" w:rsidRDefault="00000000">
      <w:pPr>
        <w:spacing w:before="60" w:after="140" w:line="276" w:lineRule="auto"/>
        <w:ind w:left="360"/>
      </w:pPr>
      <w:r>
        <w:t>Es el único detalle sin subtotal, porque la Maestra no lo trae para compra. Cuando se necesite se calcula multiplicando cantidad por precio.</w:t>
      </w:r>
    </w:p>
    <w:p w14:paraId="19A64519" w14:textId="77777777" w:rsidR="001117DF" w:rsidRDefault="00000000">
      <w:pPr>
        <w:spacing w:before="200" w:after="60"/>
      </w:pPr>
      <w:r>
        <w:rPr>
          <w:b/>
          <w:bCs/>
          <w:sz w:val="23"/>
          <w:szCs w:val="23"/>
        </w:rPr>
        <w:t>Alquiler</w:t>
      </w:r>
    </w:p>
    <w:p w14:paraId="19A6451A" w14:textId="77777777" w:rsidR="001117DF" w:rsidRDefault="00000000">
      <w:pPr>
        <w:pStyle w:val="Prrafodelista"/>
        <w:numPr>
          <w:ilvl w:val="0"/>
          <w:numId w:val="2"/>
        </w:numPr>
        <w:spacing w:after="60" w:line="276" w:lineRule="auto"/>
      </w:pPr>
      <w:r>
        <w:rPr>
          <w:b/>
          <w:bCs/>
        </w:rPr>
        <w:t xml:space="preserve">PK: </w:t>
      </w:r>
      <w:proofErr w:type="spellStart"/>
      <w:r>
        <w:t>Nro_Alquiler</w:t>
      </w:r>
      <w:proofErr w:type="spellEnd"/>
      <w:r>
        <w:t xml:space="preserve"> (viene en la Maestra)</w:t>
      </w:r>
    </w:p>
    <w:p w14:paraId="19A6451B" w14:textId="77777777" w:rsidR="001117DF" w:rsidRDefault="00000000">
      <w:pPr>
        <w:pStyle w:val="Prrafodelista"/>
        <w:numPr>
          <w:ilvl w:val="0"/>
          <w:numId w:val="2"/>
        </w:numPr>
        <w:spacing w:after="60" w:line="276" w:lineRule="auto"/>
      </w:pPr>
      <w:r>
        <w:rPr>
          <w:b/>
          <w:bCs/>
        </w:rPr>
        <w:t xml:space="preserve">FK: </w:t>
      </w:r>
      <w:proofErr w:type="spellStart"/>
      <w:r>
        <w:t>Cliente_Id</w:t>
      </w:r>
      <w:proofErr w:type="spellEnd"/>
      <w:r>
        <w:t xml:space="preserve">, </w:t>
      </w:r>
      <w:proofErr w:type="spellStart"/>
      <w:r>
        <w:t>Empleado_Id</w:t>
      </w:r>
      <w:proofErr w:type="spellEnd"/>
      <w:r>
        <w:t xml:space="preserve">, </w:t>
      </w:r>
      <w:proofErr w:type="spellStart"/>
      <w:r>
        <w:t>Local_Id</w:t>
      </w:r>
      <w:proofErr w:type="spellEnd"/>
      <w:r>
        <w:t xml:space="preserve"> y </w:t>
      </w:r>
      <w:proofErr w:type="spellStart"/>
      <w:r>
        <w:t>Nro_Serie</w:t>
      </w:r>
      <w:proofErr w:type="spellEnd"/>
      <w:r>
        <w:t xml:space="preserve"> (a </w:t>
      </w:r>
      <w:proofErr w:type="spellStart"/>
      <w:r>
        <w:t>Bicicleta_Alquiler</w:t>
      </w:r>
      <w:proofErr w:type="spellEnd"/>
      <w:r>
        <w:t>)</w:t>
      </w:r>
    </w:p>
    <w:p w14:paraId="19A6451C" w14:textId="77777777" w:rsidR="001117DF" w:rsidRDefault="00000000">
      <w:pPr>
        <w:pStyle w:val="Prrafodelista"/>
        <w:numPr>
          <w:ilvl w:val="0"/>
          <w:numId w:val="2"/>
        </w:numPr>
        <w:spacing w:after="60" w:line="276" w:lineRule="auto"/>
      </w:pPr>
      <w:r>
        <w:rPr>
          <w:b/>
          <w:bCs/>
        </w:rPr>
        <w:t xml:space="preserve">Atributos: </w:t>
      </w:r>
      <w:proofErr w:type="spellStart"/>
      <w:r>
        <w:t>Fecha_Inicio</w:t>
      </w:r>
      <w:proofErr w:type="spellEnd"/>
      <w:r>
        <w:t xml:space="preserve">, </w:t>
      </w:r>
      <w:proofErr w:type="spellStart"/>
      <w:r>
        <w:t>Fecha_Fin_Pactada</w:t>
      </w:r>
      <w:proofErr w:type="spellEnd"/>
      <w:r>
        <w:t xml:space="preserve">, </w:t>
      </w:r>
      <w:proofErr w:type="spellStart"/>
      <w:r>
        <w:t>Fecha_Devolucion_Real</w:t>
      </w:r>
      <w:proofErr w:type="spellEnd"/>
      <w:r>
        <w:t xml:space="preserve">, </w:t>
      </w:r>
      <w:proofErr w:type="spellStart"/>
      <w:r>
        <w:t>Importe_Total</w:t>
      </w:r>
      <w:proofErr w:type="spellEnd"/>
      <w:r>
        <w:t xml:space="preserve">, </w:t>
      </w:r>
      <w:proofErr w:type="spellStart"/>
      <w:r>
        <w:t>Forma_Pago</w:t>
      </w:r>
      <w:proofErr w:type="spellEnd"/>
      <w:r>
        <w:t xml:space="preserve">, </w:t>
      </w:r>
      <w:proofErr w:type="spellStart"/>
      <w:r>
        <w:t>Estado_Alquiler</w:t>
      </w:r>
      <w:proofErr w:type="spellEnd"/>
    </w:p>
    <w:p w14:paraId="19A6451D" w14:textId="5E31D6C4" w:rsidR="001117DF" w:rsidRDefault="00000000">
      <w:pPr>
        <w:spacing w:before="60" w:after="140" w:line="276" w:lineRule="auto"/>
        <w:ind w:left="360"/>
      </w:pPr>
      <w:r>
        <w:t xml:space="preserve">Es la única de las cuatro operaciones que no tiene tabla de detalle. Verificamos que cada alquiler involucra una sola bicicleta, así que la referencia va directamente en la cabecera. </w:t>
      </w:r>
    </w:p>
    <w:p w14:paraId="19A6451E" w14:textId="77777777" w:rsidR="001117DF" w:rsidRDefault="00000000">
      <w:pPr>
        <w:spacing w:before="200" w:after="60"/>
      </w:pPr>
      <w:proofErr w:type="spellStart"/>
      <w:r>
        <w:rPr>
          <w:b/>
          <w:bCs/>
          <w:sz w:val="23"/>
          <w:szCs w:val="23"/>
        </w:rPr>
        <w:t>Reparacion</w:t>
      </w:r>
      <w:proofErr w:type="spellEnd"/>
    </w:p>
    <w:p w14:paraId="19A6451F" w14:textId="77777777" w:rsidR="001117DF" w:rsidRDefault="00000000">
      <w:pPr>
        <w:pStyle w:val="Prrafodelista"/>
        <w:numPr>
          <w:ilvl w:val="0"/>
          <w:numId w:val="2"/>
        </w:numPr>
        <w:spacing w:after="60" w:line="276" w:lineRule="auto"/>
      </w:pPr>
      <w:r>
        <w:rPr>
          <w:b/>
          <w:bCs/>
        </w:rPr>
        <w:t xml:space="preserve">PK: </w:t>
      </w:r>
      <w:proofErr w:type="spellStart"/>
      <w:r>
        <w:t>Nro_Reparacion</w:t>
      </w:r>
      <w:proofErr w:type="spellEnd"/>
      <w:r>
        <w:t xml:space="preserve"> (viene en la Maestra)</w:t>
      </w:r>
    </w:p>
    <w:p w14:paraId="19A64520" w14:textId="77777777" w:rsidR="001117DF" w:rsidRDefault="00000000">
      <w:pPr>
        <w:pStyle w:val="Prrafodelista"/>
        <w:numPr>
          <w:ilvl w:val="0"/>
          <w:numId w:val="2"/>
        </w:numPr>
        <w:spacing w:after="60" w:line="276" w:lineRule="auto"/>
      </w:pPr>
      <w:r>
        <w:rPr>
          <w:b/>
          <w:bCs/>
        </w:rPr>
        <w:t xml:space="preserve">FK: </w:t>
      </w:r>
      <w:proofErr w:type="spellStart"/>
      <w:r>
        <w:t>Cliente_Id</w:t>
      </w:r>
      <w:proofErr w:type="spellEnd"/>
      <w:r>
        <w:t xml:space="preserve">, </w:t>
      </w:r>
      <w:proofErr w:type="spellStart"/>
      <w:r>
        <w:t>Empleado_Id</w:t>
      </w:r>
      <w:proofErr w:type="spellEnd"/>
      <w:r>
        <w:t xml:space="preserve">, </w:t>
      </w:r>
      <w:proofErr w:type="spellStart"/>
      <w:r>
        <w:t>Local_Id</w:t>
      </w:r>
      <w:proofErr w:type="spellEnd"/>
      <w:r>
        <w:t xml:space="preserve"> y </w:t>
      </w:r>
      <w:proofErr w:type="spellStart"/>
      <w:r>
        <w:t>Modelo_Bicicleta_Id</w:t>
      </w:r>
      <w:proofErr w:type="spellEnd"/>
    </w:p>
    <w:p w14:paraId="19A64521" w14:textId="77777777" w:rsidR="001117DF" w:rsidRDefault="00000000">
      <w:pPr>
        <w:pStyle w:val="Prrafodelista"/>
        <w:numPr>
          <w:ilvl w:val="0"/>
          <w:numId w:val="2"/>
        </w:numPr>
        <w:spacing w:after="60" w:line="276" w:lineRule="auto"/>
      </w:pPr>
      <w:r>
        <w:rPr>
          <w:b/>
          <w:bCs/>
        </w:rPr>
        <w:t xml:space="preserve">Atributos: </w:t>
      </w:r>
      <w:proofErr w:type="spellStart"/>
      <w:r>
        <w:t>Fecha_Ingreso</w:t>
      </w:r>
      <w:proofErr w:type="spellEnd"/>
      <w:r>
        <w:t xml:space="preserve">, </w:t>
      </w:r>
      <w:proofErr w:type="spellStart"/>
      <w:r>
        <w:t>Fecha_Entrega_Estimada</w:t>
      </w:r>
      <w:proofErr w:type="spellEnd"/>
      <w:r>
        <w:t xml:space="preserve">, </w:t>
      </w:r>
      <w:proofErr w:type="spellStart"/>
      <w:r>
        <w:t>Fecha_Entrega_Real</w:t>
      </w:r>
      <w:proofErr w:type="spellEnd"/>
      <w:r>
        <w:t xml:space="preserve">, Diagnostico, </w:t>
      </w:r>
      <w:proofErr w:type="spellStart"/>
      <w:r>
        <w:t>Precio_Mano_Obra</w:t>
      </w:r>
      <w:proofErr w:type="spellEnd"/>
      <w:r>
        <w:t xml:space="preserve">, </w:t>
      </w:r>
      <w:proofErr w:type="spellStart"/>
      <w:r>
        <w:t>Precio_Repuestos</w:t>
      </w:r>
      <w:proofErr w:type="spellEnd"/>
      <w:r>
        <w:t xml:space="preserve">, </w:t>
      </w:r>
      <w:proofErr w:type="spellStart"/>
      <w:r>
        <w:t>Precio_Total</w:t>
      </w:r>
      <w:proofErr w:type="spellEnd"/>
      <w:r>
        <w:t xml:space="preserve">, </w:t>
      </w:r>
      <w:proofErr w:type="spellStart"/>
      <w:r>
        <w:t>Estado_Reparacion</w:t>
      </w:r>
      <w:proofErr w:type="spellEnd"/>
      <w:r>
        <w:t xml:space="preserve">, </w:t>
      </w:r>
      <w:proofErr w:type="spellStart"/>
      <w:r>
        <w:t>Bici_Serie</w:t>
      </w:r>
      <w:proofErr w:type="spellEnd"/>
    </w:p>
    <w:p w14:paraId="19A64522" w14:textId="23C825BE" w:rsidR="001117DF" w:rsidRDefault="00E17BE2">
      <w:pPr>
        <w:spacing w:before="60" w:after="140" w:line="276" w:lineRule="auto"/>
        <w:ind w:left="360"/>
      </w:pPr>
      <w:r>
        <w:t xml:space="preserve">En </w:t>
      </w:r>
      <w:r w:rsidR="00000000">
        <w:t>los datos</w:t>
      </w:r>
      <w:r>
        <w:t xml:space="preserve"> el número de serie</w:t>
      </w:r>
      <w:r w:rsidR="00000000">
        <w:t xml:space="preserve"> nunca se repite: no aparece en dos reparaciones distintas ni se cruza con las bicicletas de la flota. Si fuera una bicicleta registrada en el sistema, esperaríamos ver a la misma volviendo al taller alguna vez. Como no pasa, entendemos que es un dato que el mecánico anota de la bici del cliente, así que quedó como un campo de texto dentro de </w:t>
      </w:r>
      <w:proofErr w:type="spellStart"/>
      <w:r w:rsidR="00000000">
        <w:t>Reparacion</w:t>
      </w:r>
      <w:proofErr w:type="spellEnd"/>
      <w:r w:rsidR="00000000">
        <w:t>, sin relación con ninguna otra entidad. Lo que sí relacionamos es el modelo de la bicicleta, porque esa información sirve para análisis y ya la tenemos modelada.</w:t>
      </w:r>
    </w:p>
    <w:p w14:paraId="19A64523" w14:textId="77777777" w:rsidR="001117DF" w:rsidRDefault="00000000">
      <w:pPr>
        <w:spacing w:before="200" w:after="60"/>
      </w:pPr>
      <w:proofErr w:type="spellStart"/>
      <w:r>
        <w:rPr>
          <w:b/>
          <w:bCs/>
          <w:sz w:val="23"/>
          <w:szCs w:val="23"/>
        </w:rPr>
        <w:t>Detalle_Reparacion</w:t>
      </w:r>
      <w:proofErr w:type="spellEnd"/>
    </w:p>
    <w:p w14:paraId="19A64524" w14:textId="77777777" w:rsidR="001117DF" w:rsidRDefault="00000000">
      <w:pPr>
        <w:pStyle w:val="Prrafodelista"/>
        <w:numPr>
          <w:ilvl w:val="0"/>
          <w:numId w:val="2"/>
        </w:numPr>
        <w:spacing w:after="60" w:line="276" w:lineRule="auto"/>
      </w:pPr>
      <w:r>
        <w:rPr>
          <w:b/>
          <w:bCs/>
        </w:rPr>
        <w:t xml:space="preserve">PK: </w:t>
      </w:r>
      <w:proofErr w:type="spellStart"/>
      <w:r>
        <w:t>Detalle_Reparacion_Id</w:t>
      </w:r>
      <w:proofErr w:type="spellEnd"/>
      <w:r>
        <w:t xml:space="preserve"> (clave generada por nosotros)</w:t>
      </w:r>
    </w:p>
    <w:p w14:paraId="19A64525" w14:textId="77777777" w:rsidR="001117DF" w:rsidRDefault="00000000">
      <w:pPr>
        <w:pStyle w:val="Prrafodelista"/>
        <w:numPr>
          <w:ilvl w:val="0"/>
          <w:numId w:val="2"/>
        </w:numPr>
        <w:spacing w:after="60" w:line="276" w:lineRule="auto"/>
      </w:pPr>
      <w:r>
        <w:rPr>
          <w:b/>
          <w:bCs/>
        </w:rPr>
        <w:t xml:space="preserve">FK: </w:t>
      </w:r>
      <w:proofErr w:type="spellStart"/>
      <w:r>
        <w:t>Nro_Reparacion</w:t>
      </w:r>
      <w:proofErr w:type="spellEnd"/>
      <w:r>
        <w:t xml:space="preserve"> y </w:t>
      </w:r>
      <w:proofErr w:type="spellStart"/>
      <w:r>
        <w:t>Cod_Repuesto</w:t>
      </w:r>
      <w:proofErr w:type="spellEnd"/>
    </w:p>
    <w:p w14:paraId="19A64526" w14:textId="77777777" w:rsidR="001117DF" w:rsidRDefault="00000000">
      <w:pPr>
        <w:pStyle w:val="Prrafodelista"/>
        <w:numPr>
          <w:ilvl w:val="0"/>
          <w:numId w:val="2"/>
        </w:numPr>
        <w:spacing w:after="60" w:line="276" w:lineRule="auto"/>
      </w:pPr>
      <w:r>
        <w:rPr>
          <w:b/>
          <w:bCs/>
        </w:rPr>
        <w:t xml:space="preserve">Atributos: </w:t>
      </w:r>
      <w:r>
        <w:t xml:space="preserve">Cantidad, </w:t>
      </w:r>
      <w:proofErr w:type="spellStart"/>
      <w:r>
        <w:t>Precio_Unitario</w:t>
      </w:r>
      <w:proofErr w:type="spellEnd"/>
      <w:r>
        <w:t>, Subtotal</w:t>
      </w:r>
    </w:p>
    <w:p w14:paraId="19A64527" w14:textId="77777777" w:rsidR="001117DF" w:rsidRDefault="00000000">
      <w:pPr>
        <w:pStyle w:val="Ttulo1"/>
        <w:spacing w:before="320" w:after="160"/>
      </w:pPr>
      <w:bookmarkStart w:id="9" w:name="_Toc241696970"/>
      <w:r>
        <w:rPr>
          <w:b/>
          <w:bCs/>
          <w:color w:val="000000"/>
          <w:sz w:val="28"/>
          <w:szCs w:val="28"/>
        </w:rPr>
        <w:t>4. Aclaraciones sobre el DER</w:t>
      </w:r>
      <w:bookmarkEnd w:id="9"/>
    </w:p>
    <w:p w14:paraId="19A64528" w14:textId="74BF66DE" w:rsidR="001117DF" w:rsidRDefault="00000000">
      <w:pPr>
        <w:spacing w:after="120" w:line="276" w:lineRule="auto"/>
      </w:pPr>
      <w:r>
        <w:t>Juntamos acá algunas convenciones del diagrama</w:t>
      </w:r>
      <w:r w:rsidR="0052570B">
        <w:t>.</w:t>
      </w:r>
    </w:p>
    <w:p w14:paraId="19A64529" w14:textId="77777777" w:rsidR="001117DF" w:rsidRDefault="00000000">
      <w:pPr>
        <w:pStyle w:val="Ttulo2"/>
        <w:spacing w:before="240" w:after="120"/>
      </w:pPr>
      <w:bookmarkStart w:id="10" w:name="_Toc241696971"/>
      <w:r>
        <w:rPr>
          <w:b/>
          <w:bCs/>
          <w:color w:val="000000"/>
          <w:sz w:val="24"/>
          <w:szCs w:val="24"/>
        </w:rPr>
        <w:lastRenderedPageBreak/>
        <w:t>4.1 Cantidad de entidades</w:t>
      </w:r>
      <w:bookmarkEnd w:id="10"/>
    </w:p>
    <w:p w14:paraId="19A6452A" w14:textId="77777777" w:rsidR="001117DF" w:rsidRDefault="00000000">
      <w:pPr>
        <w:spacing w:after="120" w:line="276" w:lineRule="auto"/>
      </w:pPr>
      <w:r>
        <w:t>El modelo quedó con 24 entidades: 5 de datos maestros, 5 catálogos, 2 de ubicación (Provincia y Localidad), 5 de productos y elementos del negocio, 4 cabeceras de operación y 3 detalles.</w:t>
      </w:r>
    </w:p>
    <w:p w14:paraId="19A6452B" w14:textId="77777777" w:rsidR="001117DF" w:rsidRDefault="00000000">
      <w:pPr>
        <w:pStyle w:val="Ttulo2"/>
        <w:spacing w:before="240" w:after="120"/>
      </w:pPr>
      <w:bookmarkStart w:id="11" w:name="_Toc241696972"/>
      <w:r>
        <w:rPr>
          <w:b/>
          <w:bCs/>
          <w:color w:val="000000"/>
          <w:sz w:val="24"/>
          <w:szCs w:val="24"/>
        </w:rPr>
        <w:t>4.2 Campos marcados como únicos</w:t>
      </w:r>
      <w:bookmarkEnd w:id="11"/>
    </w:p>
    <w:p w14:paraId="19A6452C" w14:textId="77777777" w:rsidR="001117DF" w:rsidRDefault="00000000">
      <w:pPr>
        <w:spacing w:after="120" w:line="276" w:lineRule="auto"/>
      </w:pPr>
      <w:r>
        <w:t>En el diagrama no aparece la marca de único, así que los listamos acá. Además de las claves primarias, llevan esa restricción:</w:t>
      </w:r>
    </w:p>
    <w:p w14:paraId="19A6452D" w14:textId="77777777" w:rsidR="001117DF" w:rsidRDefault="00000000">
      <w:pPr>
        <w:pStyle w:val="Prrafodelista"/>
        <w:numPr>
          <w:ilvl w:val="0"/>
          <w:numId w:val="2"/>
        </w:numPr>
        <w:spacing w:after="60" w:line="276" w:lineRule="auto"/>
      </w:pPr>
      <w:proofErr w:type="spellStart"/>
      <w:r>
        <w:t>Empleado.Dni</w:t>
      </w:r>
      <w:proofErr w:type="spellEnd"/>
    </w:p>
    <w:p w14:paraId="19A6452E" w14:textId="77777777" w:rsidR="001117DF" w:rsidRDefault="00000000">
      <w:pPr>
        <w:pStyle w:val="Prrafodelista"/>
        <w:numPr>
          <w:ilvl w:val="0"/>
          <w:numId w:val="2"/>
        </w:numPr>
        <w:spacing w:after="60" w:line="276" w:lineRule="auto"/>
      </w:pPr>
      <w:proofErr w:type="spellStart"/>
      <w:r>
        <w:t>Proveedor.Cuit</w:t>
      </w:r>
      <w:proofErr w:type="spellEnd"/>
    </w:p>
    <w:p w14:paraId="19A6452F" w14:textId="77777777" w:rsidR="001117DF" w:rsidRDefault="00000000">
      <w:pPr>
        <w:pStyle w:val="Prrafodelista"/>
        <w:numPr>
          <w:ilvl w:val="0"/>
          <w:numId w:val="2"/>
        </w:numPr>
        <w:spacing w:after="60" w:line="276" w:lineRule="auto"/>
      </w:pPr>
      <w:proofErr w:type="spellStart"/>
      <w:r>
        <w:t>Local.Nombre</w:t>
      </w:r>
      <w:proofErr w:type="spellEnd"/>
    </w:p>
    <w:p w14:paraId="19A64530" w14:textId="77777777" w:rsidR="001117DF" w:rsidRDefault="00000000">
      <w:pPr>
        <w:pStyle w:val="Prrafodelista"/>
        <w:numPr>
          <w:ilvl w:val="0"/>
          <w:numId w:val="2"/>
        </w:numPr>
        <w:spacing w:after="60" w:line="276" w:lineRule="auto"/>
      </w:pPr>
      <w:r>
        <w:t xml:space="preserve">La </w:t>
      </w:r>
      <w:proofErr w:type="spellStart"/>
      <w:r>
        <w:t>Descripcion</w:t>
      </w:r>
      <w:proofErr w:type="spellEnd"/>
      <w:r>
        <w:t xml:space="preserve"> de los cinco catálogos</w:t>
      </w:r>
    </w:p>
    <w:p w14:paraId="19A64530" w14:textId="77777777" w:rsidR="001117DF" w:rsidRDefault="00000000">
      <w:pPr>
        <w:pStyle w:val="Prrafodelista"/>
        <w:numPr>
          <w:ilvl w:val="0"/>
          <w:numId w:val="2"/>
        </w:numPr>
        <w:spacing w:after="60" w:line="276" w:lineRule="auto"/>
      </w:pPr>
      <w:r>
        <w:t>Provincia.Nombre</w:t>
      </w:r>
      <w:proofErr w:type="spellStart"/>
      <w:proofErr w:type="spellEnd"/>
    </w:p>
    <w:p w14:paraId="19A64530" w14:textId="77777777" w:rsidR="001117DF" w:rsidRDefault="00000000">
      <w:pPr>
        <w:pStyle w:val="Prrafodelista"/>
        <w:numPr>
          <w:ilvl w:val="0"/>
          <w:numId w:val="2"/>
        </w:numPr>
        <w:spacing w:after="60" w:line="276" w:lineRule="auto"/>
      </w:pPr>
      <w:r>
        <w:t>Localidad: el par Nombre + Provincia_Id</w:t>
      </w:r>
      <w:proofErr w:type="spellStart"/>
      <w:proofErr w:type="spellEnd"/>
    </w:p>
    <w:p w14:paraId="19A64531" w14:textId="77777777" w:rsidR="001117DF" w:rsidRDefault="00000000">
      <w:pPr>
        <w:spacing w:after="120" w:line="276" w:lineRule="auto"/>
      </w:pPr>
      <w:proofErr w:type="spellStart"/>
      <w:r>
        <w:t>Cliente.Dni</w:t>
      </w:r>
      <w:proofErr w:type="spellEnd"/>
      <w:r>
        <w:t xml:space="preserve"> no está en la lista, a propósito, por lo que explicamos en el punto 2.2.</w:t>
      </w:r>
    </w:p>
    <w:p w14:paraId="19A64532" w14:textId="77777777" w:rsidR="001117DF" w:rsidRDefault="00000000">
      <w:pPr>
        <w:pStyle w:val="Ttulo2"/>
        <w:spacing w:before="240" w:after="120"/>
      </w:pPr>
      <w:bookmarkStart w:id="12" w:name="_Toc241696973"/>
      <w:r>
        <w:rPr>
          <w:b/>
          <w:bCs/>
          <w:color w:val="000000"/>
          <w:sz w:val="24"/>
          <w:szCs w:val="24"/>
        </w:rPr>
        <w:t>4.3 Columnas con valores restringidos</w:t>
      </w:r>
      <w:bookmarkEnd w:id="12"/>
    </w:p>
    <w:p w14:paraId="19A64533" w14:textId="77777777" w:rsidR="001117DF" w:rsidRDefault="00000000">
      <w:pPr>
        <w:spacing w:after="120" w:line="276" w:lineRule="auto"/>
      </w:pPr>
      <w:r>
        <w:t>Estas cuatro columnas figuran en el DER como texto, pero no admiten cualquier valor. Cada una lleva una restricción que solo acepta los valores que enumera el enunciado:</w:t>
      </w:r>
    </w:p>
    <w:p w14:paraId="19A64534" w14:textId="77777777" w:rsidR="001117DF" w:rsidRDefault="00000000">
      <w:pPr>
        <w:pStyle w:val="Prrafodelista"/>
        <w:numPr>
          <w:ilvl w:val="0"/>
          <w:numId w:val="2"/>
        </w:numPr>
        <w:spacing w:after="60" w:line="276" w:lineRule="auto"/>
      </w:pPr>
      <w:proofErr w:type="spellStart"/>
      <w:r>
        <w:rPr>
          <w:b/>
          <w:bCs/>
        </w:rPr>
        <w:t>Venta.Forma_Pago</w:t>
      </w:r>
      <w:proofErr w:type="spellEnd"/>
      <w:r>
        <w:rPr>
          <w:b/>
          <w:bCs/>
        </w:rPr>
        <w:t xml:space="preserve"> y </w:t>
      </w:r>
      <w:proofErr w:type="spellStart"/>
      <w:r>
        <w:rPr>
          <w:b/>
          <w:bCs/>
        </w:rPr>
        <w:t>Alquiler.Forma_Pago</w:t>
      </w:r>
      <w:proofErr w:type="spellEnd"/>
      <w:r>
        <w:rPr>
          <w:b/>
          <w:bCs/>
        </w:rPr>
        <w:t xml:space="preserve">: </w:t>
      </w:r>
      <w:r>
        <w:t>Efectivo, Transferencia, Tarjeta de crédito o Tarjeta de débito</w:t>
      </w:r>
    </w:p>
    <w:p w14:paraId="19A64535" w14:textId="77777777" w:rsidR="001117DF" w:rsidRDefault="00000000">
      <w:pPr>
        <w:pStyle w:val="Prrafodelista"/>
        <w:numPr>
          <w:ilvl w:val="0"/>
          <w:numId w:val="2"/>
        </w:numPr>
        <w:spacing w:after="60" w:line="276" w:lineRule="auto"/>
      </w:pPr>
      <w:proofErr w:type="spellStart"/>
      <w:r>
        <w:rPr>
          <w:b/>
          <w:bCs/>
        </w:rPr>
        <w:t>Reparacion.Estado_Reparacion</w:t>
      </w:r>
      <w:proofErr w:type="spellEnd"/>
      <w:r>
        <w:rPr>
          <w:b/>
          <w:bCs/>
        </w:rPr>
        <w:t xml:space="preserve">: </w:t>
      </w:r>
      <w:r>
        <w:t>Presupuestada, En proceso, Lista o Entregada</w:t>
      </w:r>
    </w:p>
    <w:p w14:paraId="19A64536" w14:textId="77777777" w:rsidR="001117DF" w:rsidRDefault="00000000">
      <w:pPr>
        <w:pStyle w:val="Prrafodelista"/>
        <w:numPr>
          <w:ilvl w:val="0"/>
          <w:numId w:val="2"/>
        </w:numPr>
        <w:spacing w:after="60" w:line="276" w:lineRule="auto"/>
      </w:pPr>
      <w:proofErr w:type="spellStart"/>
      <w:r>
        <w:rPr>
          <w:b/>
          <w:bCs/>
        </w:rPr>
        <w:t>Alquiler.Estado_Alquiler</w:t>
      </w:r>
      <w:proofErr w:type="spellEnd"/>
      <w:r>
        <w:rPr>
          <w:b/>
          <w:bCs/>
        </w:rPr>
        <w:t xml:space="preserve">: </w:t>
      </w:r>
      <w:r>
        <w:t>Reservado, En curso, Devuelto o Vencido</w:t>
      </w:r>
    </w:p>
    <w:p w14:paraId="19A64537" w14:textId="77777777" w:rsidR="001117DF" w:rsidRDefault="00000000">
      <w:pPr>
        <w:pStyle w:val="Prrafodelista"/>
        <w:numPr>
          <w:ilvl w:val="0"/>
          <w:numId w:val="2"/>
        </w:numPr>
        <w:spacing w:after="60" w:line="276" w:lineRule="auto"/>
      </w:pPr>
      <w:proofErr w:type="spellStart"/>
      <w:r>
        <w:rPr>
          <w:b/>
          <w:bCs/>
        </w:rPr>
        <w:t>Bicicleta_Alquiler.Estado_Bici_Alquiler</w:t>
      </w:r>
      <w:proofErr w:type="spellEnd"/>
      <w:r>
        <w:rPr>
          <w:b/>
          <w:bCs/>
        </w:rPr>
        <w:t xml:space="preserve">: </w:t>
      </w:r>
      <w:r>
        <w:t>Disponible, Alquilada o Baja</w:t>
      </w:r>
    </w:p>
    <w:p w14:paraId="19A64538" w14:textId="77777777" w:rsidR="001117DF" w:rsidRDefault="00000000">
      <w:pPr>
        <w:pStyle w:val="Ttulo2"/>
        <w:spacing w:before="240" w:after="120"/>
      </w:pPr>
      <w:bookmarkStart w:id="13" w:name="_Toc241696974"/>
      <w:r>
        <w:rPr>
          <w:b/>
          <w:bCs/>
          <w:color w:val="000000"/>
          <w:sz w:val="24"/>
          <w:szCs w:val="24"/>
        </w:rPr>
        <w:t xml:space="preserve">4.4 </w:t>
      </w:r>
      <w:proofErr w:type="spellStart"/>
      <w:r>
        <w:rPr>
          <w:b/>
          <w:bCs/>
          <w:color w:val="000000"/>
          <w:sz w:val="24"/>
          <w:szCs w:val="24"/>
        </w:rPr>
        <w:t>Reparacion.Bici_Serie</w:t>
      </w:r>
      <w:bookmarkEnd w:id="13"/>
      <w:proofErr w:type="spellEnd"/>
    </w:p>
    <w:p w14:paraId="19A64539" w14:textId="77777777" w:rsidR="001117DF" w:rsidRDefault="00000000">
      <w:pPr>
        <w:spacing w:after="120" w:line="276" w:lineRule="auto"/>
      </w:pPr>
      <w:r>
        <w:t xml:space="preserve">Es el único campo del diagrama que parece una referencia a otra entidad y no lo es. Está puesto a propósito como texto suelto, sin relación, por lo que explicamos en la entidad </w:t>
      </w:r>
      <w:proofErr w:type="spellStart"/>
      <w:r>
        <w:t>Reparacion</w:t>
      </w:r>
      <w:proofErr w:type="spellEnd"/>
      <w:r>
        <w:t>.</w:t>
      </w:r>
    </w:p>
    <w:p w14:paraId="19A6453D" w14:textId="167E91FD" w:rsidR="001117DF" w:rsidRDefault="00000000">
      <w:pPr>
        <w:pStyle w:val="Ttulo2"/>
        <w:spacing w:before="240" w:after="120"/>
      </w:pPr>
      <w:bookmarkStart w:id="14" w:name="_Toc241696975"/>
      <w:r>
        <w:rPr>
          <w:b/>
          <w:bCs/>
          <w:color w:val="000000"/>
          <w:sz w:val="24"/>
          <w:szCs w:val="24"/>
        </w:rPr>
        <w:t>4.</w:t>
      </w:r>
      <w:r w:rsidR="006F43C3">
        <w:rPr>
          <w:b/>
          <w:bCs/>
          <w:color w:val="000000"/>
          <w:sz w:val="24"/>
          <w:szCs w:val="24"/>
        </w:rPr>
        <w:t>5</w:t>
      </w:r>
      <w:r>
        <w:rPr>
          <w:b/>
          <w:bCs/>
          <w:color w:val="000000"/>
          <w:sz w:val="24"/>
          <w:szCs w:val="24"/>
        </w:rPr>
        <w:t xml:space="preserve"> Tipos de datos</w:t>
      </w:r>
      <w:bookmarkEnd w:id="14"/>
    </w:p>
    <w:p w14:paraId="19A6453E" w14:textId="77777777" w:rsidR="001117DF" w:rsidRDefault="00000000">
      <w:pPr>
        <w:spacing w:after="120" w:line="276" w:lineRule="auto"/>
      </w:pPr>
      <w:r>
        <w:t>Usamos los mismos tipos de datos que tiene la tabla Maestra, para que la migración no trunque ni redondee ningún valor: los campos de texto son varchar(255), los importes y precios numeric(38,2), las cantidades, la garantía y los números de venta, compra, alquiler y reparación int, y todas las fechas datetime2(6), ya que así vienen en la Maestra (incluso las que no tienen hora). Las claves generadas por nosotros (los Id) son int.</w:t>
      </w:r>
      <w:proofErr w:type="spellStart"/>
      <w:proofErr w:type="gramStart"/>
      <w:proofErr w:type="spellEnd"/>
      <w:proofErr w:type="gramEnd"/>
      <w:proofErr w:type="spellStart"/>
      <w:proofErr w:type="spellEnd"/>
      <w:proofErr w:type="spellStart"/>
      <w:proofErr w:type="spellEnd"/>
    </w:p>
    <w:p w14:paraId="19A64540" w14:textId="77777777" w:rsidR="001117DF" w:rsidRDefault="00000000">
      <w:pPr>
        <w:pStyle w:val="Ttulo1"/>
        <w:spacing w:before="320" w:after="160"/>
      </w:pPr>
      <w:bookmarkStart w:id="15" w:name="_Toc241696976"/>
      <w:r>
        <w:rPr>
          <w:b/>
          <w:bCs/>
          <w:color w:val="000000"/>
          <w:sz w:val="28"/>
          <w:szCs w:val="28"/>
        </w:rPr>
        <w:t>5. Resumen de supuestos</w:t>
      </w:r>
      <w:bookmarkEnd w:id="15"/>
    </w:p>
    <w:p w14:paraId="19A64541" w14:textId="77777777" w:rsidR="001117DF" w:rsidRDefault="00000000">
      <w:pPr>
        <w:spacing w:after="120" w:line="276" w:lineRule="auto"/>
      </w:pPr>
      <w:r>
        <w:t>Los supuestos que tomamos, todos juntos:</w:t>
      </w:r>
    </w:p>
    <w:p w14:paraId="19A64542" w14:textId="77777777" w:rsidR="001117DF" w:rsidRDefault="00000000">
      <w:pPr>
        <w:pStyle w:val="Prrafodelista"/>
        <w:numPr>
          <w:ilvl w:val="0"/>
          <w:numId w:val="2"/>
        </w:numPr>
        <w:spacing w:after="60" w:line="276" w:lineRule="auto"/>
      </w:pPr>
      <w:r>
        <w:t>Un cliente se identifica por DNI, nombre y apellido, y no solo por el DNI, porque hay documentos compartidos por personas distintas.</w:t>
      </w:r>
    </w:p>
    <w:p w14:paraId="19A64543" w14:textId="77777777" w:rsidR="001117DF" w:rsidRDefault="00000000">
      <w:pPr>
        <w:pStyle w:val="Prrafodelista"/>
        <w:numPr>
          <w:ilvl w:val="0"/>
          <w:numId w:val="2"/>
        </w:numPr>
        <w:spacing w:after="60" w:line="276" w:lineRule="auto"/>
      </w:pPr>
      <w:r>
        <w:t>A cada empleado se le asigna el local en el que más aparece, ya que en los datos todos trabajan en los cinco locales.</w:t>
      </w:r>
    </w:p>
    <w:p w14:paraId="19A64543" w14:textId="77777777" w:rsidR="001117DF" w:rsidRDefault="00000000">
      <w:pPr>
        <w:pStyle w:val="Prrafodelista"/>
        <w:numPr>
          <w:ilvl w:val="0"/>
          <w:numId w:val="2"/>
        </w:numPr>
        <w:spacing w:after="60" w:line="276" w:lineRule="auto"/>
      </w:pPr>
      <w:r>
        <w:t>Cada bicicleta de alquiler pertenece al local en el que se alquila; verificamos que ninguna de las 80 aparece en más de un local.</w:t>
      </w:r>
    </w:p>
    <w:p w14:paraId="19A64544" w14:textId="77777777" w:rsidR="001117DF" w:rsidRDefault="00000000">
      <w:pPr>
        <w:pStyle w:val="Prrafodelista"/>
        <w:numPr>
          <w:ilvl w:val="0"/>
          <w:numId w:val="2"/>
        </w:numPr>
        <w:spacing w:after="60" w:line="276" w:lineRule="auto"/>
      </w:pPr>
      <w:r>
        <w:t>No se exige que el local de una operación coincida con el local del empleado que la atendió.</w:t>
      </w:r>
    </w:p>
    <w:p w14:paraId="19A64545" w14:textId="77777777" w:rsidR="001117DF" w:rsidRDefault="00000000">
      <w:pPr>
        <w:pStyle w:val="Prrafodelista"/>
        <w:numPr>
          <w:ilvl w:val="0"/>
          <w:numId w:val="2"/>
        </w:numPr>
        <w:spacing w:after="60" w:line="276" w:lineRule="auto"/>
      </w:pPr>
      <w:r>
        <w:t>Una localidad se identifica por su nombre junto con su provincia, porque en los datos el mismo nombre de localidad aparece en todas las provincias.</w:t>
      </w:r>
    </w:p>
    <w:p w14:paraId="19A64546" w14:textId="77777777" w:rsidR="001117DF" w:rsidRDefault="00000000">
      <w:pPr>
        <w:pStyle w:val="Prrafodelista"/>
        <w:numPr>
          <w:ilvl w:val="0"/>
          <w:numId w:val="2"/>
        </w:numPr>
        <w:spacing w:after="60" w:line="276" w:lineRule="auto"/>
      </w:pPr>
      <w:r>
        <w:t>Los cuatro conjuntos de valores fijos se controlan con una restricción dentro de la entidad, en lugar de una tabla catálogo.</w:t>
      </w:r>
    </w:p>
    <w:p w14:paraId="19A64547" w14:textId="77777777" w:rsidR="001117DF" w:rsidRDefault="00000000">
      <w:pPr>
        <w:pStyle w:val="Prrafodelista"/>
        <w:numPr>
          <w:ilvl w:val="0"/>
          <w:numId w:val="2"/>
        </w:numPr>
        <w:spacing w:after="60" w:line="276" w:lineRule="auto"/>
      </w:pPr>
      <w:r>
        <w:t>Dos bicicletas con igual modelo, rodado, cuadro y color son el mismo modelo, porque no hay un código de modelo en los datos.</w:t>
      </w:r>
    </w:p>
    <w:p w14:paraId="19A64548" w14:textId="77777777" w:rsidR="001117DF" w:rsidRDefault="00000000">
      <w:pPr>
        <w:pStyle w:val="Prrafodelista"/>
        <w:numPr>
          <w:ilvl w:val="0"/>
          <w:numId w:val="2"/>
        </w:numPr>
        <w:spacing w:after="60" w:line="276" w:lineRule="auto"/>
      </w:pPr>
      <w:r>
        <w:t>El número de serie de la bici en reparación es un dato de texto y no identifica una bicicleta registrada en el sistema.</w:t>
      </w:r>
    </w:p>
    <w:p w14:paraId="19A64549" w14:textId="77777777" w:rsidR="001117DF" w:rsidRDefault="00000000">
      <w:pPr>
        <w:pStyle w:val="Prrafodelista"/>
        <w:numPr>
          <w:ilvl w:val="0"/>
          <w:numId w:val="2"/>
        </w:numPr>
        <w:spacing w:after="60" w:line="276" w:lineRule="auto"/>
      </w:pPr>
      <w:r>
        <w:t>Cada alquiler incluye una sola bicicleta, por eso no tiene tabla de detalle.</w:t>
      </w:r>
    </w:p>
    <w:p w14:paraId="19A6454A" w14:textId="77777777" w:rsidR="001117DF" w:rsidRDefault="00000000">
      <w:pPr>
        <w:pStyle w:val="Prrafodelista"/>
        <w:numPr>
          <w:ilvl w:val="0"/>
          <w:numId w:val="2"/>
        </w:numPr>
        <w:spacing w:after="60" w:line="276" w:lineRule="auto"/>
      </w:pPr>
      <w:r>
        <w:t>El subtotal de compra no se guarda, se calcula.</w:t>
      </w:r>
    </w:p>
    <w:p w14:paraId="19A64540" w14:textId="77777777" w:rsidR="001117DF" w:rsidRDefault="00000000">
      <w:pPr>
        <w:pStyle w:val="Ttulo1"/>
        <w:spacing w:before="320" w:after="160"/>
      </w:pPr>
      <w:bookmarkStart w:id="15" w:name="_Toc241696976"/>
      <w:r>
        <w:rPr>
          <w:b/>
          <w:bCs/>
          <w:color w:val="000000"/>
          <w:sz w:val="28"/>
          <w:szCs w:val="28"/>
        </w:rPr>
        <w:t>6. Cambios respecto de la primera entrega</w:t>
      </w:r>
      <w:bookmarkEnd w:id="15"/>
    </w:p>
    <w:p w14:paraId="19A644E3" w14:textId="77777777" w:rsidR="001117DF" w:rsidRDefault="00000000">
      <w:pPr>
        <w:spacing w:after="120" w:line="276" w:lineRule="auto"/>
      </w:pPr>
      <w:r>
        <w:t>A partir de la corrección de la cátedra hicimos estos cambios:</w:t>
      </w:r>
      <w:proofErr w:type="spellStart"/>
      <w:proofErr w:type="spellEnd"/>
    </w:p>
    <w:p w14:paraId="19A6454A" w14:textId="77777777" w:rsidR="001117DF" w:rsidRDefault="00000000">
      <w:pPr>
        <w:pStyle w:val="Prrafodelista"/>
        <w:numPr>
          <w:ilvl w:val="0"/>
          <w:numId w:val="2"/>
        </w:numPr>
        <w:spacing w:after="60" w:line="276" w:lineRule="auto"/>
      </w:pPr>
      <w:r>
        <w:t>Bicicleta_Alquiler ahora se relaciona con Local, porque cada local tiene su flota propia (punto 3.3).</w:t>
      </w:r>
    </w:p>
    <w:p w14:paraId="19A6454A" w14:textId="77777777" w:rsidR="001117DF" w:rsidRDefault="00000000">
      <w:pPr>
        <w:pStyle w:val="Prrafodelista"/>
        <w:numPr>
          <w:ilvl w:val="0"/>
          <w:numId w:val="2"/>
        </w:numPr>
        <w:spacing w:after="60" w:line="276" w:lineRule="auto"/>
      </w:pPr>
      <w:r>
        <w:t>Agregamos las entidades Provincia y Localidad, y Cliente, Empleado, Local y Proveedor pasaron a referenciar a Localidad en vez de guardar localidad y provincia como texto (punto 3.2).</w:t>
      </w:r>
    </w:p>
    <w:p w14:paraId="19A6454A" w14:textId="77777777" w:rsidR="001117DF" w:rsidRDefault="00000000">
      <w:pPr>
        <w:pStyle w:val="Prrafodelista"/>
        <w:numPr>
          <w:ilvl w:val="0"/>
          <w:numId w:val="2"/>
        </w:numPr>
        <w:spacing w:after="60" w:line="276" w:lineRule="auto"/>
      </w:pPr>
      <w:r>
        <w:t>Cambiamos los tipos de datos para que sean los mismos que en la Maestra (punto 4.5).</w:t>
      </w:r>
    </w:p>
    <w:p w14:paraId="19A6454D" w14:textId="1A88DECB" w:rsidR="001117DF" w:rsidRDefault="001117DF">
      <w:pPr>
        <w:spacing w:after="120" w:line="276" w:lineRule="auto"/>
      </w:pPr>
    </w:p>
    <w:sectPr w:rsidR="001117DF" w:rsidSect="00754681">
      <w:headerReference w:type="default" r:id="rId8"/>
      <w:footerReference w:type="default" r:id="rId9"/>
      <w:pgSz w:w="11906" w:h="16838"/>
      <w:pgMar w:top="1417" w:right="1701"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B58A" w14:textId="77777777" w:rsidR="002E6745" w:rsidRDefault="002E6745" w:rsidP="00754681">
      <w:r>
        <w:separator/>
      </w:r>
    </w:p>
  </w:endnote>
  <w:endnote w:type="continuationSeparator" w:id="0">
    <w:p w14:paraId="7F52F877" w14:textId="77777777" w:rsidR="002E6745" w:rsidRDefault="002E6745" w:rsidP="00754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CDBE" w14:textId="77777777" w:rsidR="00754681" w:rsidRDefault="00754681">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018C76F7" w14:textId="77777777" w:rsidR="00754681" w:rsidRDefault="007546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802CF" w14:textId="77777777" w:rsidR="002E6745" w:rsidRDefault="002E6745" w:rsidP="00754681">
      <w:r>
        <w:separator/>
      </w:r>
    </w:p>
  </w:footnote>
  <w:footnote w:type="continuationSeparator" w:id="0">
    <w:p w14:paraId="0B7CD2D7" w14:textId="77777777" w:rsidR="002E6745" w:rsidRDefault="002E6745" w:rsidP="00754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E39FE" w14:textId="5A46EB44" w:rsidR="00BC2ADB" w:rsidRDefault="00BC2ADB">
    <w:pPr>
      <w:pStyle w:val="Encabezado"/>
    </w:pPr>
    <w:r>
      <w:t>UTN FRBA</w:t>
    </w:r>
    <w:r>
      <w:ptab w:relativeTo="margin" w:alignment="center" w:leader="none"/>
    </w:r>
    <w:r>
      <w:t>Grupo N°1</w:t>
    </w:r>
    <w:r>
      <w:ptab w:relativeTo="margin" w:alignment="right" w:leader="none"/>
    </w:r>
    <w:r>
      <w:t>K3521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4321E"/>
    <w:multiLevelType w:val="hybridMultilevel"/>
    <w:tmpl w:val="C7780528"/>
    <w:lvl w:ilvl="0" w:tplc="2B0239C0">
      <w:start w:val="1"/>
      <w:numFmt w:val="bullet"/>
      <w:lvlText w:val="●"/>
      <w:lvlJc w:val="left"/>
      <w:pPr>
        <w:ind w:left="720" w:hanging="360"/>
      </w:pPr>
    </w:lvl>
    <w:lvl w:ilvl="1" w:tplc="007E246A">
      <w:start w:val="1"/>
      <w:numFmt w:val="bullet"/>
      <w:lvlText w:val="○"/>
      <w:lvlJc w:val="left"/>
      <w:pPr>
        <w:ind w:left="1440" w:hanging="360"/>
      </w:pPr>
    </w:lvl>
    <w:lvl w:ilvl="2" w:tplc="7BF84734">
      <w:start w:val="1"/>
      <w:numFmt w:val="bullet"/>
      <w:lvlText w:val="■"/>
      <w:lvlJc w:val="left"/>
      <w:pPr>
        <w:ind w:left="2160" w:hanging="360"/>
      </w:pPr>
    </w:lvl>
    <w:lvl w:ilvl="3" w:tplc="189A1F9C">
      <w:start w:val="1"/>
      <w:numFmt w:val="bullet"/>
      <w:lvlText w:val="●"/>
      <w:lvlJc w:val="left"/>
      <w:pPr>
        <w:ind w:left="2880" w:hanging="360"/>
      </w:pPr>
    </w:lvl>
    <w:lvl w:ilvl="4" w:tplc="107478DA">
      <w:start w:val="1"/>
      <w:numFmt w:val="bullet"/>
      <w:lvlText w:val="○"/>
      <w:lvlJc w:val="left"/>
      <w:pPr>
        <w:ind w:left="3600" w:hanging="360"/>
      </w:pPr>
    </w:lvl>
    <w:lvl w:ilvl="5" w:tplc="A9162622">
      <w:start w:val="1"/>
      <w:numFmt w:val="bullet"/>
      <w:lvlText w:val="■"/>
      <w:lvlJc w:val="left"/>
      <w:pPr>
        <w:ind w:left="4320" w:hanging="360"/>
      </w:pPr>
    </w:lvl>
    <w:lvl w:ilvl="6" w:tplc="4ECEB1D0">
      <w:start w:val="1"/>
      <w:numFmt w:val="bullet"/>
      <w:lvlText w:val="●"/>
      <w:lvlJc w:val="left"/>
      <w:pPr>
        <w:ind w:left="5040" w:hanging="360"/>
      </w:pPr>
    </w:lvl>
    <w:lvl w:ilvl="7" w:tplc="03541B86">
      <w:start w:val="1"/>
      <w:numFmt w:val="bullet"/>
      <w:lvlText w:val="●"/>
      <w:lvlJc w:val="left"/>
      <w:pPr>
        <w:ind w:left="5760" w:hanging="360"/>
      </w:pPr>
    </w:lvl>
    <w:lvl w:ilvl="8" w:tplc="49440486">
      <w:start w:val="1"/>
      <w:numFmt w:val="bullet"/>
      <w:lvlText w:val="●"/>
      <w:lvlJc w:val="left"/>
      <w:pPr>
        <w:ind w:left="6480" w:hanging="360"/>
      </w:pPr>
    </w:lvl>
  </w:abstractNum>
  <w:abstractNum w:abstractNumId="1" w15:restartNumberingAfterBreak="0">
    <w:nsid w:val="390D70FA"/>
    <w:multiLevelType w:val="hybridMultilevel"/>
    <w:tmpl w:val="05946464"/>
    <w:lvl w:ilvl="0" w:tplc="C7E07EBA">
      <w:start w:val="1"/>
      <w:numFmt w:val="bullet"/>
      <w:lvlText w:val="•"/>
      <w:lvlJc w:val="left"/>
      <w:pPr>
        <w:ind w:left="720" w:hanging="288"/>
      </w:pPr>
    </w:lvl>
    <w:lvl w:ilvl="1" w:tplc="13A88A5E">
      <w:numFmt w:val="decimal"/>
      <w:lvlText w:val=""/>
      <w:lvlJc w:val="left"/>
    </w:lvl>
    <w:lvl w:ilvl="2" w:tplc="A2D41BD0">
      <w:numFmt w:val="decimal"/>
      <w:lvlText w:val=""/>
      <w:lvlJc w:val="left"/>
    </w:lvl>
    <w:lvl w:ilvl="3" w:tplc="6FE069D0">
      <w:numFmt w:val="decimal"/>
      <w:lvlText w:val=""/>
      <w:lvlJc w:val="left"/>
    </w:lvl>
    <w:lvl w:ilvl="4" w:tplc="EA648210">
      <w:numFmt w:val="decimal"/>
      <w:lvlText w:val=""/>
      <w:lvlJc w:val="left"/>
    </w:lvl>
    <w:lvl w:ilvl="5" w:tplc="123AB768">
      <w:numFmt w:val="decimal"/>
      <w:lvlText w:val=""/>
      <w:lvlJc w:val="left"/>
    </w:lvl>
    <w:lvl w:ilvl="6" w:tplc="AE5EDF38">
      <w:numFmt w:val="decimal"/>
      <w:lvlText w:val=""/>
      <w:lvlJc w:val="left"/>
    </w:lvl>
    <w:lvl w:ilvl="7" w:tplc="22BCEDE2">
      <w:numFmt w:val="decimal"/>
      <w:lvlText w:val=""/>
      <w:lvlJc w:val="left"/>
    </w:lvl>
    <w:lvl w:ilvl="8" w:tplc="B6D0D132">
      <w:numFmt w:val="decimal"/>
      <w:lvlText w:val=""/>
      <w:lvlJc w:val="left"/>
    </w:lvl>
  </w:abstractNum>
  <w:num w:numId="1" w16cid:durableId="365065907">
    <w:abstractNumId w:val="0"/>
    <w:lvlOverride w:ilvl="0">
      <w:startOverride w:val="1"/>
    </w:lvlOverride>
  </w:num>
  <w:num w:numId="2" w16cid:durableId="8440583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7DF"/>
    <w:rsid w:val="000C1178"/>
    <w:rsid w:val="001117DF"/>
    <w:rsid w:val="00231F9C"/>
    <w:rsid w:val="002E6745"/>
    <w:rsid w:val="003229C4"/>
    <w:rsid w:val="0033155E"/>
    <w:rsid w:val="0052570B"/>
    <w:rsid w:val="006F43C3"/>
    <w:rsid w:val="0070067F"/>
    <w:rsid w:val="00754681"/>
    <w:rsid w:val="008335D3"/>
    <w:rsid w:val="00893A17"/>
    <w:rsid w:val="00BC2ADB"/>
    <w:rsid w:val="00E17BE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644A7"/>
  <w15:docId w15:val="{FA60EF30-C33B-4DB7-8974-C68599DFD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54681"/>
    <w:pPr>
      <w:tabs>
        <w:tab w:val="center" w:pos="4252"/>
        <w:tab w:val="right" w:pos="8504"/>
      </w:tabs>
    </w:pPr>
  </w:style>
  <w:style w:type="character" w:customStyle="1" w:styleId="EncabezadoCar">
    <w:name w:val="Encabezado Car"/>
    <w:basedOn w:val="Fuentedeprrafopredeter"/>
    <w:link w:val="Encabezado"/>
    <w:uiPriority w:val="99"/>
    <w:rsid w:val="00754681"/>
  </w:style>
  <w:style w:type="paragraph" w:styleId="Piedepgina">
    <w:name w:val="footer"/>
    <w:basedOn w:val="Normal"/>
    <w:link w:val="PiedepginaCar"/>
    <w:uiPriority w:val="99"/>
    <w:unhideWhenUsed/>
    <w:rsid w:val="00754681"/>
    <w:pPr>
      <w:tabs>
        <w:tab w:val="center" w:pos="4252"/>
        <w:tab w:val="right" w:pos="8504"/>
      </w:tabs>
    </w:pPr>
  </w:style>
  <w:style w:type="character" w:customStyle="1" w:styleId="PiedepginaCar">
    <w:name w:val="Pie de página Car"/>
    <w:basedOn w:val="Fuentedeprrafopredeter"/>
    <w:link w:val="Piedepgina"/>
    <w:uiPriority w:val="99"/>
    <w:rsid w:val="00754681"/>
  </w:style>
  <w:style w:type="paragraph" w:styleId="TtuloTDC">
    <w:name w:val="TOC Heading"/>
    <w:basedOn w:val="Ttulo1"/>
    <w:next w:val="Normal"/>
    <w:uiPriority w:val="39"/>
    <w:unhideWhenUsed/>
    <w:qFormat/>
    <w:rsid w:val="00754681"/>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754681"/>
    <w:pPr>
      <w:spacing w:after="100"/>
    </w:pPr>
  </w:style>
  <w:style w:type="paragraph" w:styleId="TDC2">
    <w:name w:val="toc 2"/>
    <w:basedOn w:val="Normal"/>
    <w:next w:val="Normal"/>
    <w:autoRedefine/>
    <w:uiPriority w:val="39"/>
    <w:unhideWhenUsed/>
    <w:rsid w:val="007546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E0005-08EF-49C3-BC42-3F8883C96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2386</Words>
  <Characters>13124</Characters>
  <Application>Microsoft Office Word</Application>
  <DocSecurity>0</DocSecurity>
  <Lines>109</Lines>
  <Paragraphs>30</Paragraphs>
  <ScaleCrop>false</ScaleCrop>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Sauce</cp:lastModifiedBy>
  <cp:revision>13</cp:revision>
  <cp:lastPrinted>2026-10-01T00:43:00Z</cp:lastPrinted>
  <dcterms:created xsi:type="dcterms:W3CDTF">2026-10-01T00:27:00Z</dcterms:created>
  <dcterms:modified xsi:type="dcterms:W3CDTF">2026-10-01T00:44:00Z</dcterms:modified>
</cp:coreProperties>
</file>