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007D2" w14:textId="6B441603" w:rsidR="004A6F84" w:rsidRPr="009E1DDC" w:rsidRDefault="00F54E29" w:rsidP="006C4667">
      <w:pPr>
        <w:jc w:val="center"/>
        <w:rPr>
          <w:rFonts w:ascii="Arial" w:hAnsi="Arial" w:cs="Arial"/>
          <w:sz w:val="44"/>
          <w:szCs w:val="44"/>
        </w:rPr>
      </w:pPr>
      <w:r w:rsidRPr="00EC63F8">
        <w:rPr>
          <w:rFonts w:ascii="Arial" w:hAnsi="Arial" w:cs="Arial"/>
          <w:sz w:val="48"/>
          <w:szCs w:val="48"/>
        </w:rPr>
        <w:t>Diferencias</w:t>
      </w:r>
      <w:r w:rsidRPr="009E1DDC">
        <w:rPr>
          <w:rFonts w:ascii="Arial" w:hAnsi="Arial" w:cs="Arial"/>
          <w:sz w:val="44"/>
          <w:szCs w:val="44"/>
        </w:rPr>
        <w:t xml:space="preserve"> entre </w:t>
      </w:r>
      <w:proofErr w:type="spellStart"/>
      <w:r w:rsidRPr="009E1DDC">
        <w:rPr>
          <w:rFonts w:ascii="Arial" w:hAnsi="Arial" w:cs="Arial"/>
          <w:sz w:val="44"/>
          <w:szCs w:val="44"/>
        </w:rPr>
        <w:t>Arrays</w:t>
      </w:r>
      <w:proofErr w:type="spellEnd"/>
      <w:r w:rsidRPr="009E1DDC">
        <w:rPr>
          <w:rFonts w:ascii="Arial" w:hAnsi="Arial" w:cs="Arial"/>
          <w:sz w:val="44"/>
          <w:szCs w:val="44"/>
        </w:rPr>
        <w:t xml:space="preserve"> y </w:t>
      </w:r>
      <w:r w:rsidR="009E1DDC" w:rsidRPr="009E1DDC">
        <w:rPr>
          <w:rFonts w:ascii="Arial" w:hAnsi="Arial" w:cs="Arial"/>
          <w:sz w:val="44"/>
          <w:szCs w:val="44"/>
        </w:rPr>
        <w:t>Li</w:t>
      </w:r>
      <w:r w:rsidR="009E1DDC">
        <w:rPr>
          <w:rFonts w:ascii="Arial" w:hAnsi="Arial" w:cs="Arial"/>
          <w:sz w:val="44"/>
          <w:szCs w:val="44"/>
        </w:rPr>
        <w:t>stas</w:t>
      </w:r>
    </w:p>
    <w:p w14:paraId="2E3782B6" w14:textId="2E3457C4" w:rsidR="00EC63F8" w:rsidRPr="00EC63F8" w:rsidRDefault="00A022BD" w:rsidP="000840C1">
      <w:pPr>
        <w:rPr>
          <w:rFonts w:ascii="Arial" w:hAnsi="Arial" w:cs="Arial"/>
        </w:rPr>
      </w:pPr>
      <w:r>
        <w:rPr>
          <w:rFonts w:ascii="Arial" w:hAnsi="Arial" w:cs="Arial"/>
        </w:rPr>
        <w:t xml:space="preserve">   </w:t>
      </w:r>
      <w:r w:rsidR="00B80733" w:rsidRPr="00EC63F8">
        <w:rPr>
          <w:rFonts w:ascii="Arial" w:hAnsi="Arial" w:cs="Arial"/>
        </w:rPr>
        <w:t xml:space="preserve">Cuando se trabaja con </w:t>
      </w:r>
      <w:proofErr w:type="spellStart"/>
      <w:r w:rsidR="00B80733" w:rsidRPr="00EC63F8">
        <w:rPr>
          <w:rFonts w:ascii="Arial" w:hAnsi="Arial" w:cs="Arial"/>
        </w:rPr>
        <w:t>Arrays</w:t>
      </w:r>
      <w:proofErr w:type="spellEnd"/>
      <w:r w:rsidR="00B80733" w:rsidRPr="00EC63F8">
        <w:rPr>
          <w:rFonts w:ascii="Arial" w:hAnsi="Arial" w:cs="Arial"/>
        </w:rPr>
        <w:t>, los datos están almacenados uno al lado del otro, todos juntos en memoria, como si fueran casilleros seguidos. Cada elemento tiene un número que indica su posición, por lo que es muy fácil encontrarlo: simplemente se va directo a ese índice sin necesidad de pasar por el resto. En una lista enlazada, en cambio, los datos no están juntos. Cada elemento está separado y solo guarda un enlace que apunta al siguiente nodo. Por eso, la lista no necesita estar ordenada físicamente en memoria y puede crecer sin estar limitada por un bloque contiguo. Otra diferencia importante es el acceso: mientras en un array se puede ir directo a la posición que se quiere, en una lista enlazada hay que recorrerla desde el inicio hasta llegar al nodo deseado.</w:t>
      </w:r>
    </w:p>
    <w:p w14:paraId="3A7F3D0F" w14:textId="46C77370" w:rsidR="00A533C0" w:rsidRPr="00AF3B44" w:rsidRDefault="00B80733" w:rsidP="00EC63F8">
      <w:pPr>
        <w:jc w:val="center"/>
        <w:rPr>
          <w:rFonts w:ascii="Arial" w:hAnsi="Arial" w:cs="Arial"/>
          <w:sz w:val="48"/>
          <w:szCs w:val="48"/>
        </w:rPr>
      </w:pPr>
      <w:r w:rsidRPr="00EC63F8">
        <w:rPr>
          <w:rFonts w:ascii="Arial" w:hAnsi="Arial" w:cs="Arial"/>
          <w:sz w:val="48"/>
          <w:szCs w:val="48"/>
        </w:rPr>
        <w:t>Ventajas y desventajas</w:t>
      </w:r>
    </w:p>
    <w:p w14:paraId="00DFFC6D" w14:textId="75F206FC" w:rsidR="00B80733" w:rsidRPr="006C4667" w:rsidRDefault="00A022BD" w:rsidP="000840C1">
      <w:pPr>
        <w:rPr>
          <w:rFonts w:ascii="Arial" w:hAnsi="Arial" w:cs="Arial"/>
        </w:rPr>
      </w:pPr>
      <w:r>
        <w:rPr>
          <w:rFonts w:ascii="Arial" w:hAnsi="Arial" w:cs="Arial"/>
        </w:rPr>
        <w:t xml:space="preserve">   </w:t>
      </w:r>
      <w:r w:rsidR="00B80733" w:rsidRPr="00B80733">
        <w:rPr>
          <w:rFonts w:ascii="Arial" w:hAnsi="Arial" w:cs="Arial"/>
        </w:rPr>
        <w:t>Las listas enlazadas permiten agregar nuevos elementos sin mover los anteriores, ya que solo se crea un nodo nuevo y se une a la cadena. Esto es útil si se trabaja con datos que cambian mucho o si se agregan elementos con frecuencia</w:t>
      </w:r>
      <w:r w:rsidR="00B87864">
        <w:rPr>
          <w:rFonts w:ascii="Arial" w:hAnsi="Arial" w:cs="Arial"/>
        </w:rPr>
        <w:t xml:space="preserve"> (el agregar estudiantes)</w:t>
      </w:r>
      <w:r w:rsidR="00B80733" w:rsidRPr="00B80733">
        <w:rPr>
          <w:rFonts w:ascii="Arial" w:hAnsi="Arial" w:cs="Arial"/>
        </w:rPr>
        <w:t>. También tienen la ventaja de no necesitar un tamaño fijo desde el principio. Sin embargo, como los datos no están uno al lado del otro, llegar a un elemento específico requiere recorrer la lista paso a paso, lo que lleva más tiempo</w:t>
      </w:r>
      <w:r w:rsidR="000840C1">
        <w:rPr>
          <w:rFonts w:ascii="Arial" w:hAnsi="Arial" w:cs="Arial"/>
        </w:rPr>
        <w:t xml:space="preserve"> (buscando estudiantes)</w:t>
      </w:r>
      <w:r w:rsidR="00B80733" w:rsidRPr="00B80733">
        <w:rPr>
          <w:rFonts w:ascii="Arial" w:hAnsi="Arial" w:cs="Arial"/>
        </w:rPr>
        <w:t>. Además, aunque no siempre se note, este tipo de acceso es más lento que en un array. Por esa razón, si se necesita acceder rápido a cualquier posición o tener una estructura más compacta, un array puede resultar más conveniente.</w:t>
      </w:r>
    </w:p>
    <w:sectPr w:rsidR="00B80733" w:rsidRPr="006C4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CE"/>
    <w:rsid w:val="000840C1"/>
    <w:rsid w:val="00217921"/>
    <w:rsid w:val="002D12BB"/>
    <w:rsid w:val="0034328E"/>
    <w:rsid w:val="004A6F84"/>
    <w:rsid w:val="005B3A23"/>
    <w:rsid w:val="00620750"/>
    <w:rsid w:val="00680861"/>
    <w:rsid w:val="00691D22"/>
    <w:rsid w:val="006A6AC5"/>
    <w:rsid w:val="006C4667"/>
    <w:rsid w:val="00736A88"/>
    <w:rsid w:val="00782828"/>
    <w:rsid w:val="007A59BD"/>
    <w:rsid w:val="007B25A9"/>
    <w:rsid w:val="009E1DDC"/>
    <w:rsid w:val="00A022BD"/>
    <w:rsid w:val="00A533C0"/>
    <w:rsid w:val="00A6301A"/>
    <w:rsid w:val="00AF3B44"/>
    <w:rsid w:val="00B143E1"/>
    <w:rsid w:val="00B21067"/>
    <w:rsid w:val="00B72057"/>
    <w:rsid w:val="00B80733"/>
    <w:rsid w:val="00B87864"/>
    <w:rsid w:val="00BC0FBF"/>
    <w:rsid w:val="00C819CE"/>
    <w:rsid w:val="00C84E1B"/>
    <w:rsid w:val="00D04349"/>
    <w:rsid w:val="00E712AC"/>
    <w:rsid w:val="00EA53B0"/>
    <w:rsid w:val="00EC63F8"/>
    <w:rsid w:val="00F54E29"/>
    <w:rsid w:val="00F8235A"/>
    <w:rsid w:val="00FB45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57083"/>
  <w15:chartTrackingRefBased/>
  <w15:docId w15:val="{0B8BA424-A59A-4BD8-A4A6-68D8C0C1C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1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1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19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19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19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19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19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19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19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19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19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19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19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19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19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19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19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19CE"/>
    <w:rPr>
      <w:rFonts w:eastAsiaTheme="majorEastAsia" w:cstheme="majorBidi"/>
      <w:color w:val="272727" w:themeColor="text1" w:themeTint="D8"/>
    </w:rPr>
  </w:style>
  <w:style w:type="paragraph" w:styleId="Ttulo">
    <w:name w:val="Title"/>
    <w:basedOn w:val="Normal"/>
    <w:next w:val="Normal"/>
    <w:link w:val="TtuloCar"/>
    <w:uiPriority w:val="10"/>
    <w:qFormat/>
    <w:rsid w:val="00C81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19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19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19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19CE"/>
    <w:pPr>
      <w:spacing w:before="160"/>
      <w:jc w:val="center"/>
    </w:pPr>
    <w:rPr>
      <w:i/>
      <w:iCs/>
      <w:color w:val="404040" w:themeColor="text1" w:themeTint="BF"/>
    </w:rPr>
  </w:style>
  <w:style w:type="character" w:customStyle="1" w:styleId="CitaCar">
    <w:name w:val="Cita Car"/>
    <w:basedOn w:val="Fuentedeprrafopredeter"/>
    <w:link w:val="Cita"/>
    <w:uiPriority w:val="29"/>
    <w:rsid w:val="00C819CE"/>
    <w:rPr>
      <w:i/>
      <w:iCs/>
      <w:color w:val="404040" w:themeColor="text1" w:themeTint="BF"/>
    </w:rPr>
  </w:style>
  <w:style w:type="paragraph" w:styleId="Prrafodelista">
    <w:name w:val="List Paragraph"/>
    <w:basedOn w:val="Normal"/>
    <w:uiPriority w:val="34"/>
    <w:qFormat/>
    <w:rsid w:val="00C819CE"/>
    <w:pPr>
      <w:ind w:left="720"/>
      <w:contextualSpacing/>
    </w:pPr>
  </w:style>
  <w:style w:type="character" w:styleId="nfasisintenso">
    <w:name w:val="Intense Emphasis"/>
    <w:basedOn w:val="Fuentedeprrafopredeter"/>
    <w:uiPriority w:val="21"/>
    <w:qFormat/>
    <w:rsid w:val="00C819CE"/>
    <w:rPr>
      <w:i/>
      <w:iCs/>
      <w:color w:val="0F4761" w:themeColor="accent1" w:themeShade="BF"/>
    </w:rPr>
  </w:style>
  <w:style w:type="paragraph" w:styleId="Citadestacada">
    <w:name w:val="Intense Quote"/>
    <w:basedOn w:val="Normal"/>
    <w:next w:val="Normal"/>
    <w:link w:val="CitadestacadaCar"/>
    <w:uiPriority w:val="30"/>
    <w:qFormat/>
    <w:rsid w:val="00C81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19CE"/>
    <w:rPr>
      <w:i/>
      <w:iCs/>
      <w:color w:val="0F4761" w:themeColor="accent1" w:themeShade="BF"/>
    </w:rPr>
  </w:style>
  <w:style w:type="character" w:styleId="Referenciaintensa">
    <w:name w:val="Intense Reference"/>
    <w:basedOn w:val="Fuentedeprrafopredeter"/>
    <w:uiPriority w:val="32"/>
    <w:qFormat/>
    <w:rsid w:val="00C819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243</Words>
  <Characters>1339</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Daiana Morales</dc:creator>
  <cp:keywords/>
  <dc:description/>
  <cp:lastModifiedBy>Rocio Daiana Morales</cp:lastModifiedBy>
  <cp:revision>31</cp:revision>
  <dcterms:created xsi:type="dcterms:W3CDTF">2025-11-17T23:26:00Z</dcterms:created>
  <dcterms:modified xsi:type="dcterms:W3CDTF">2025-11-17T23:52:00Z</dcterms:modified>
</cp:coreProperties>
</file>