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10"/>
        <w:gridCol w:w="7510"/>
        <w:gridCol w:w="1875"/>
      </w:tblGrid>
      <w:tr w:rsidR="002C5FD3" w:rsidRPr="002C5FD3" w14:paraId="0726C9BF" w14:textId="77777777" w:rsidTr="002C5FD3">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1531E94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Comando CMD</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36CE2EE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Descripción</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1EE9B73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Versión de Windows</w:t>
            </w:r>
          </w:p>
        </w:tc>
      </w:tr>
      <w:tr w:rsidR="002C5FD3" w:rsidRPr="002C5FD3" w14:paraId="69B3135B"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616552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bitsadmin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1CE0F9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Crea y monitorea las cargas y descargas.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939CE7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w:t>
            </w:r>
          </w:p>
        </w:tc>
      </w:tr>
      <w:tr w:rsidR="002C5FD3" w:rsidRPr="002C5FD3" w14:paraId="44FACA1E"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15FA7FA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break</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5FED06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Desactiva la comprobación </w:t>
            </w:r>
            <w:proofErr w:type="spellStart"/>
            <w:r w:rsidRPr="002C5FD3">
              <w:rPr>
                <w:rFonts w:ascii="Arial" w:eastAsia="Times New Roman" w:hAnsi="Arial" w:cs="Arial"/>
                <w:color w:val="3C3C3C"/>
                <w:sz w:val="21"/>
                <w:szCs w:val="21"/>
                <w:lang w:eastAsia="es-CO"/>
              </w:rPr>
              <w:t>Ctrl+C</w:t>
            </w:r>
            <w:proofErr w:type="spellEnd"/>
            <w:r w:rsidRPr="002C5FD3">
              <w:rPr>
                <w:rFonts w:ascii="Arial" w:eastAsia="Times New Roman" w:hAnsi="Arial" w:cs="Arial"/>
                <w:color w:val="3C3C3C"/>
                <w:sz w:val="21"/>
                <w:szCs w:val="21"/>
                <w:lang w:eastAsia="es-CO"/>
              </w:rPr>
              <w:t xml:space="preserve"> en MS-DOS con la que se podían detener procesos en el antiguo sistema operativo. Solo está disponible en Windows por razones de compatibilidad.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B8CD60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31F646D3"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6428ADF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call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7A80C5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Llama a un archivo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xml:space="preserve"> dentro de otro archivo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xml:space="preserve">. El comando no tiene ningún efecto si no se introduce en un archivo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sino directamente en CMD.</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4ED62D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6DFEFCFB"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5007C94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5C133E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Muestra el directorio actual y permite cambiar a otros directorios. Con el parámetro /D más la unidad y la ruta también puede cambiarse la unidad. Mediante cd puede cambiarse al directorio superior (tiene la misma función que </w:t>
            </w:r>
            <w:proofErr w:type="spellStart"/>
            <w:r w:rsidRPr="002C5FD3">
              <w:rPr>
                <w:rFonts w:ascii="Arial" w:eastAsia="Times New Roman" w:hAnsi="Arial" w:cs="Arial"/>
                <w:color w:val="3C3C3C"/>
                <w:sz w:val="21"/>
                <w:szCs w:val="21"/>
                <w:lang w:eastAsia="es-CO"/>
              </w:rPr>
              <w:t>chdir</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FF03A7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62B49207"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6A3C13C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chcp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DD0B1F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Cambia la página de código actual (tabla de códigos) o muestra el número de páginas de la página de código actual.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A47E1F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379755D4"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4452F37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chdir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D528BF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Muestra el directorio actual y permite cambiar a otros directorios. Con el parámetro /D más la unidad y la ruta también se puede cambiar la unidad. Mediante </w:t>
            </w:r>
            <w:proofErr w:type="spellStart"/>
            <w:r w:rsidRPr="002C5FD3">
              <w:rPr>
                <w:rFonts w:ascii="Arial" w:eastAsia="Times New Roman" w:hAnsi="Arial" w:cs="Arial"/>
                <w:color w:val="3C3C3C"/>
                <w:sz w:val="21"/>
                <w:szCs w:val="21"/>
                <w:lang w:eastAsia="es-CO"/>
              </w:rPr>
              <w:t>chdir</w:t>
            </w:r>
            <w:proofErr w:type="spellEnd"/>
            <w:r w:rsidRPr="002C5FD3">
              <w:rPr>
                <w:rFonts w:ascii="Arial" w:eastAsia="Times New Roman" w:hAnsi="Arial" w:cs="Arial"/>
                <w:color w:val="3C3C3C"/>
                <w:sz w:val="21"/>
                <w:szCs w:val="21"/>
                <w:lang w:eastAsia="es-CO"/>
              </w:rPr>
              <w:t xml:space="preserve"> puede cambiarse al directorio superior (tiene la misma función que cd).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2D0995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756ED54A"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43C47AD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choice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3A92EE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Crea una lista de selección: el ejemplo típico es la selección de Sí (S) o No (N) representada como /C SN. Con el parámetro /M puede añadirse un mensaje explicativo para el usuario.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C78E82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 xml:space="preserve"> (excepto </w:t>
            </w:r>
            <w:proofErr w:type="gramStart"/>
            <w:r w:rsidRPr="002C5FD3">
              <w:rPr>
                <w:rFonts w:ascii="Arial" w:eastAsia="Times New Roman" w:hAnsi="Arial" w:cs="Arial"/>
                <w:color w:val="3C3C3C"/>
                <w:sz w:val="21"/>
                <w:szCs w:val="21"/>
                <w:lang w:eastAsia="es-CO"/>
              </w:rPr>
              <w:t>XP)/</w:t>
            </w:r>
            <w:proofErr w:type="gramEnd"/>
            <w:r w:rsidRPr="002C5FD3">
              <w:rPr>
                <w:rFonts w:ascii="Arial" w:eastAsia="Times New Roman" w:hAnsi="Arial" w:cs="Arial"/>
                <w:color w:val="3C3C3C"/>
                <w:sz w:val="21"/>
                <w:szCs w:val="21"/>
                <w:lang w:eastAsia="es-CO"/>
              </w:rPr>
              <w:t>DOS</w:t>
            </w:r>
          </w:p>
        </w:tc>
      </w:tr>
      <w:tr w:rsidR="002C5FD3" w:rsidRPr="002C5FD3" w14:paraId="597BB79D"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37F96FD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clip</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4483F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Envía el resultado de un comando al portapapeles. Así se puede, por ejemplo, copiar la estructura de los directorios (</w:t>
            </w:r>
            <w:proofErr w:type="spellStart"/>
            <w:r w:rsidRPr="002C5FD3">
              <w:rPr>
                <w:rFonts w:ascii="Arial" w:eastAsia="Times New Roman" w:hAnsi="Arial" w:cs="Arial"/>
                <w:color w:val="3C3C3C"/>
                <w:sz w:val="21"/>
                <w:szCs w:val="21"/>
                <w:lang w:eastAsia="es-CO"/>
              </w:rPr>
              <w:t>dir</w:t>
            </w:r>
            <w:proofErr w:type="spellEnd"/>
            <w:r w:rsidRPr="002C5FD3">
              <w:rPr>
                <w:rFonts w:ascii="Arial" w:eastAsia="Times New Roman" w:hAnsi="Arial" w:cs="Arial"/>
                <w:color w:val="3C3C3C"/>
                <w:sz w:val="21"/>
                <w:szCs w:val="21"/>
                <w:lang w:eastAsia="es-CO"/>
              </w:rPr>
              <w:t xml:space="preserve"> clip) o el contenido de un archivo (clip &lt; nombre de archivo) en el portapapeles.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A87740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w:t>
            </w:r>
          </w:p>
        </w:tc>
      </w:tr>
      <w:tr w:rsidR="002C5FD3" w:rsidRPr="002C5FD3" w14:paraId="38D123B3"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A3FF84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cls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324610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Elimina el contenido de la pantalla.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5AB546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4326C9CB"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4A534A5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cmd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856D96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Inicia CMD.EXE.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6DFCF7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2FB789D7"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4218481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color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893526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Modifica el color del fondo (primer valor) y del texto (segundo valor) de la línea de comandos. Los colores están comprendidos entre 0 (negro) y F (blanco).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6CE344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68ED4B3F"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F2FC9F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command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76489F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Inicia CMD.COM.</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70D6BC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bits/DOS</w:t>
            </w:r>
          </w:p>
        </w:tc>
      </w:tr>
      <w:tr w:rsidR="002C5FD3" w:rsidRPr="002C5FD3" w14:paraId="7D9C816E"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26C9D6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lastRenderedPageBreak/>
              <w:t>date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BE0743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la fecha actual y permite modificarla. Con el parámetro /T solo se muestra la fecha sin opción de modificarla.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CD7CB3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3622131C"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781E417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debug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BC31AD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Inicia </w:t>
            </w:r>
            <w:proofErr w:type="spellStart"/>
            <w:r w:rsidRPr="002C5FD3">
              <w:rPr>
                <w:rFonts w:ascii="Arial" w:eastAsia="Times New Roman" w:hAnsi="Arial" w:cs="Arial"/>
                <w:color w:val="3C3C3C"/>
                <w:sz w:val="21"/>
                <w:szCs w:val="21"/>
                <w:lang w:eastAsia="es-CO"/>
              </w:rPr>
              <w:t>Debug</w:t>
            </w:r>
            <w:proofErr w:type="spellEnd"/>
            <w:r w:rsidRPr="002C5FD3">
              <w:rPr>
                <w:rFonts w:ascii="Arial" w:eastAsia="Times New Roman" w:hAnsi="Arial" w:cs="Arial"/>
                <w:color w:val="3C3C3C"/>
                <w:sz w:val="21"/>
                <w:szCs w:val="21"/>
                <w:lang w:eastAsia="es-CO"/>
              </w:rPr>
              <w:t>, un programa con el que se pueden probar y modificar programas en la terminal.</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6EABB5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bits/DOS</w:t>
            </w:r>
          </w:p>
        </w:tc>
      </w:tr>
      <w:tr w:rsidR="002C5FD3" w:rsidRPr="002C5FD3" w14:paraId="7D130335"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5443E17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dir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B2DEA0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todas las carpetas y archivos dentro del directorio actual. Puede restringirse la salida mediante atributos (/A), simplificar la lista (/B), o mostrar todos los subdirectorios y sus archivos (/S).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B77C6D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09F3638A"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5D6F0CC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doskey</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84AFAC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Crea macros, recupera comandos y procesa la entrada de comandos.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F826F4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3BC9E7B3"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593E64D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dosshell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9AEB54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Abre DOS Shell, una herramienta gráfica para la gestión de archivos que en Windows fue reemplazada por Windows Explorer.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E6CB78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95/DOS</w:t>
            </w:r>
          </w:p>
        </w:tc>
      </w:tr>
      <w:tr w:rsidR="002C5FD3" w:rsidRPr="002C5FD3" w14:paraId="7E60B0AA"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4BCA8B3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echo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44B272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Muestra un mensaje y es utilizado, sobre todo, en scripts y archivos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22AC8A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629FD064"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5E666F9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edit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AD36A7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Inicia el editor de MS-DOS, que permite crear archivos de texto.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BA9229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 /DOS</w:t>
            </w:r>
          </w:p>
        </w:tc>
      </w:tr>
      <w:tr w:rsidR="002C5FD3" w:rsidRPr="002C5FD3" w14:paraId="07CAF222"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80A839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edlin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667FE7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Crea y edita archivos de texto en la terminal.</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E9A12A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 /DOS</w:t>
            </w:r>
          </w:p>
        </w:tc>
      </w:tr>
      <w:tr w:rsidR="002C5FD3" w:rsidRPr="002C5FD3" w14:paraId="0BE24AB7"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0FB7A4D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exit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33AD50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Pone fin a CMD.EXE o CMD.COM.</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30BEF2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24382E41"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0359140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fasthelp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B61A68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información útil sobre los comandos.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C3DA6E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DOS</w:t>
            </w:r>
          </w:p>
        </w:tc>
      </w:tr>
      <w:tr w:rsidR="002C5FD3" w:rsidRPr="002C5FD3" w14:paraId="7919BBF8"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1A533AA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fastopen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5FDAD4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Escribe la posición de un programa en una lista específica situada en la memoria y que debe acelerar el inicio del programa.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FED2E6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bits/DOS</w:t>
            </w:r>
          </w:p>
        </w:tc>
      </w:tr>
      <w:tr w:rsidR="002C5FD3" w:rsidRPr="002C5FD3" w14:paraId="5EE3622F"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6B4D0CD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find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5F31FD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Busca una cadena de caracteres específica en uno o varios archivos. Para saber la asiduidad con la que aparece la palabra o frase se utiliza el parámetro /C. Al añadir /I, el comando ignora las mayúsculas y las minúsculas en la búsqueda.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B18BBA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5B629677"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543A9C9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findstr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795F57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Encuentra cadenas de caracteres en uno o varios archivos. En comparación con el comando </w:t>
            </w:r>
            <w:proofErr w:type="spellStart"/>
            <w:r w:rsidRPr="002C5FD3">
              <w:rPr>
                <w:rFonts w:ascii="Arial" w:eastAsia="Times New Roman" w:hAnsi="Arial" w:cs="Arial"/>
                <w:color w:val="3C3C3C"/>
                <w:sz w:val="21"/>
                <w:szCs w:val="21"/>
                <w:lang w:eastAsia="es-CO"/>
              </w:rPr>
              <w:t>find</w:t>
            </w:r>
            <w:proofErr w:type="spellEnd"/>
            <w:r w:rsidRPr="002C5FD3">
              <w:rPr>
                <w:rFonts w:ascii="Arial" w:eastAsia="Times New Roman" w:hAnsi="Arial" w:cs="Arial"/>
                <w:color w:val="3C3C3C"/>
                <w:sz w:val="21"/>
                <w:szCs w:val="21"/>
                <w:lang w:eastAsia="es-CO"/>
              </w:rPr>
              <w:t>, este plantea más opciones: se pueden buscar archivos que contengan diferentes términos o buscar una secuencia de palabras exacta usando /C.</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EF6C14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5B2C09F7"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703337D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lastRenderedPageBreak/>
              <w:t>forcedos</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F2CA9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Inicia un programa en el subsistema de MS-DOS en caso de que no fuera reconocido por Windows XP como un programa 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852CA6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XP (32 bits)</w:t>
            </w:r>
          </w:p>
        </w:tc>
      </w:tr>
      <w:tr w:rsidR="002C5FD3" w:rsidRPr="002C5FD3" w14:paraId="144A0FFF"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4387312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graftabl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476937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Activa la posibilidad de utilizar los caracteres adicionales de una determinada página de código en el modo gráfico.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405243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bits/DOS</w:t>
            </w:r>
          </w:p>
        </w:tc>
      </w:tr>
      <w:tr w:rsidR="002C5FD3" w:rsidRPr="002C5FD3" w14:paraId="6FA4A941"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785452D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graphics</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5FB24E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Inicia un programa con el que pueden imprimirse gráficos.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EC466B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bits/DOS</w:t>
            </w:r>
          </w:p>
        </w:tc>
      </w:tr>
      <w:tr w:rsidR="002C5FD3" w:rsidRPr="002C5FD3" w14:paraId="0060E61F"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1AFE26B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help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31FF6F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Muestra un texto de ayuda para un comando específico. También puede utilizarse el comando </w:t>
            </w:r>
            <w:proofErr w:type="gramStart"/>
            <w:r w:rsidRPr="002C5FD3">
              <w:rPr>
                <w:rFonts w:ascii="Arial" w:eastAsia="Times New Roman" w:hAnsi="Arial" w:cs="Arial"/>
                <w:color w:val="3C3C3C"/>
                <w:sz w:val="21"/>
                <w:szCs w:val="21"/>
                <w:lang w:eastAsia="es-CO"/>
              </w:rPr>
              <w:t>/?.</w:t>
            </w:r>
            <w:proofErr w:type="gram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C51922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1B734F07"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068E1B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kb16</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2A81AF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Modifica la configuración de país del teclado para programas de DOS. Por motivos de compatibilidad solo está incluido en Windows. Reemplaza al antiguo comando </w:t>
            </w:r>
            <w:proofErr w:type="spellStart"/>
            <w:r w:rsidRPr="002C5FD3">
              <w:rPr>
                <w:rFonts w:ascii="Arial" w:eastAsia="Times New Roman" w:hAnsi="Arial" w:cs="Arial"/>
                <w:color w:val="3C3C3C"/>
                <w:sz w:val="21"/>
                <w:szCs w:val="21"/>
                <w:lang w:eastAsia="es-CO"/>
              </w:rPr>
              <w:t>keyb</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62097F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w:t>
            </w:r>
          </w:p>
        </w:tc>
      </w:tr>
      <w:tr w:rsidR="002C5FD3" w:rsidRPr="002C5FD3" w14:paraId="3A1908D6"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31AB870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keyb</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C67D5F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Modifica la configuración de país del teclado para programas de DOS. Por motivos de compatibilidad solo está incluido en Windows. En las nuevas versiones de Windows ha sido reemplazado por kb16.</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687FD9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98/95/DOS</w:t>
            </w:r>
          </w:p>
        </w:tc>
      </w:tr>
      <w:tr w:rsidR="002C5FD3" w:rsidRPr="002C5FD3" w14:paraId="6E5B6227"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6D74D84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logoff</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69AE4A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Cierra la sesión del usuario en Windows y también permite terminar sesiones en los servidores.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F42BD0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38D8BEBB"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42D1687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lpq</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6A2095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Muestra el estado de una cola de impresión para los ordenadores que utilizan un Line </w:t>
            </w:r>
            <w:proofErr w:type="spellStart"/>
            <w:r w:rsidRPr="002C5FD3">
              <w:rPr>
                <w:rFonts w:ascii="Arial" w:eastAsia="Times New Roman" w:hAnsi="Arial" w:cs="Arial"/>
                <w:color w:val="3C3C3C"/>
                <w:sz w:val="21"/>
                <w:szCs w:val="21"/>
                <w:lang w:eastAsia="es-CO"/>
              </w:rPr>
              <w:t>Printer</w:t>
            </w:r>
            <w:proofErr w:type="spellEnd"/>
            <w:r w:rsidRPr="002C5FD3">
              <w:rPr>
                <w:rFonts w:ascii="Arial" w:eastAsia="Times New Roman" w:hAnsi="Arial" w:cs="Arial"/>
                <w:color w:val="3C3C3C"/>
                <w:sz w:val="21"/>
                <w:szCs w:val="21"/>
                <w:lang w:eastAsia="es-CO"/>
              </w:rPr>
              <w:t xml:space="preserve"> Daemon (LPD). Para poder usar el comando en Windows 10, 8, 7 o Vista debe activarse el servicio LPD </w:t>
            </w:r>
            <w:proofErr w:type="spellStart"/>
            <w:r w:rsidRPr="002C5FD3">
              <w:rPr>
                <w:rFonts w:ascii="Arial" w:eastAsia="Times New Roman" w:hAnsi="Arial" w:cs="Arial"/>
                <w:color w:val="3C3C3C"/>
                <w:sz w:val="21"/>
                <w:szCs w:val="21"/>
                <w:lang w:eastAsia="es-CO"/>
              </w:rPr>
              <w:t>Print</w:t>
            </w:r>
            <w:proofErr w:type="spellEnd"/>
            <w:r w:rsidRPr="002C5FD3">
              <w:rPr>
                <w:rFonts w:ascii="Arial" w:eastAsia="Times New Roman" w:hAnsi="Arial" w:cs="Arial"/>
                <w:color w:val="3C3C3C"/>
                <w:sz w:val="21"/>
                <w:szCs w:val="21"/>
                <w:lang w:eastAsia="es-CO"/>
              </w:rPr>
              <w:t xml:space="preserve"> y el monitor del puerto LPR.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14CC2C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p>
        </w:tc>
      </w:tr>
      <w:tr w:rsidR="002C5FD3" w:rsidRPr="002C5FD3" w14:paraId="322E0530"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6E19EA7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lpr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345C67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Envía un archivo a un ordenador que utiliza el Line </w:t>
            </w:r>
            <w:proofErr w:type="spellStart"/>
            <w:r w:rsidRPr="002C5FD3">
              <w:rPr>
                <w:rFonts w:ascii="Arial" w:eastAsia="Times New Roman" w:hAnsi="Arial" w:cs="Arial"/>
                <w:color w:val="3C3C3C"/>
                <w:sz w:val="21"/>
                <w:szCs w:val="21"/>
                <w:lang w:eastAsia="es-CO"/>
              </w:rPr>
              <w:t>Printer</w:t>
            </w:r>
            <w:proofErr w:type="spellEnd"/>
            <w:r w:rsidRPr="002C5FD3">
              <w:rPr>
                <w:rFonts w:ascii="Arial" w:eastAsia="Times New Roman" w:hAnsi="Arial" w:cs="Arial"/>
                <w:color w:val="3C3C3C"/>
                <w:sz w:val="21"/>
                <w:szCs w:val="21"/>
                <w:lang w:eastAsia="es-CO"/>
              </w:rPr>
              <w:t xml:space="preserve"> Daemon (LPD). Para poder usar el comando en Windows 10, 8, 7 o Vista, debe activarse el servicio LPD </w:t>
            </w:r>
            <w:proofErr w:type="spellStart"/>
            <w:r w:rsidRPr="002C5FD3">
              <w:rPr>
                <w:rFonts w:ascii="Arial" w:eastAsia="Times New Roman" w:hAnsi="Arial" w:cs="Arial"/>
                <w:color w:val="3C3C3C"/>
                <w:sz w:val="21"/>
                <w:szCs w:val="21"/>
                <w:lang w:eastAsia="es-CO"/>
              </w:rPr>
              <w:t>Print</w:t>
            </w:r>
            <w:proofErr w:type="spellEnd"/>
            <w:r w:rsidRPr="002C5FD3">
              <w:rPr>
                <w:rFonts w:ascii="Arial" w:eastAsia="Times New Roman" w:hAnsi="Arial" w:cs="Arial"/>
                <w:color w:val="3C3C3C"/>
                <w:sz w:val="21"/>
                <w:szCs w:val="21"/>
                <w:lang w:eastAsia="es-CO"/>
              </w:rPr>
              <w:t xml:space="preserve"> y el monitor del puerto LPR.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6DB328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p>
        </w:tc>
      </w:tr>
      <w:tr w:rsidR="002C5FD3" w:rsidRPr="002C5FD3" w14:paraId="40DAC914"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2A89D95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md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564468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Crea un nuevo directorio en la ruta especificada. Si los directorios ya no existen en la ruta, </w:t>
            </w:r>
            <w:proofErr w:type="spellStart"/>
            <w:r w:rsidRPr="002C5FD3">
              <w:rPr>
                <w:rFonts w:ascii="Arial" w:eastAsia="Times New Roman" w:hAnsi="Arial" w:cs="Arial"/>
                <w:color w:val="3C3C3C"/>
                <w:sz w:val="21"/>
                <w:szCs w:val="21"/>
                <w:lang w:eastAsia="es-CO"/>
              </w:rPr>
              <w:t>md</w:t>
            </w:r>
            <w:proofErr w:type="spellEnd"/>
            <w:r w:rsidRPr="002C5FD3">
              <w:rPr>
                <w:rFonts w:ascii="Arial" w:eastAsia="Times New Roman" w:hAnsi="Arial" w:cs="Arial"/>
                <w:color w:val="3C3C3C"/>
                <w:sz w:val="21"/>
                <w:szCs w:val="21"/>
                <w:lang w:eastAsia="es-CO"/>
              </w:rPr>
              <w:t xml:space="preserve"> los genera automáticamente. Opcionalmente también puede utilizarse el comando </w:t>
            </w:r>
            <w:proofErr w:type="spellStart"/>
            <w:r w:rsidRPr="002C5FD3">
              <w:rPr>
                <w:rFonts w:ascii="Arial" w:eastAsia="Times New Roman" w:hAnsi="Arial" w:cs="Arial"/>
                <w:color w:val="3C3C3C"/>
                <w:sz w:val="21"/>
                <w:szCs w:val="21"/>
                <w:lang w:eastAsia="es-CO"/>
              </w:rPr>
              <w:t>mkdir</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2F1C9E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78A2206E"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460E65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mkdir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471B54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Crea un nuevo directorio en la ruta especificada. Si los directorios ya no existen en la ruta, </w:t>
            </w:r>
            <w:proofErr w:type="spellStart"/>
            <w:r w:rsidRPr="002C5FD3">
              <w:rPr>
                <w:rFonts w:ascii="Arial" w:eastAsia="Times New Roman" w:hAnsi="Arial" w:cs="Arial"/>
                <w:color w:val="3C3C3C"/>
                <w:sz w:val="21"/>
                <w:szCs w:val="21"/>
                <w:lang w:eastAsia="es-CO"/>
              </w:rPr>
              <w:t>emkdir</w:t>
            </w:r>
            <w:proofErr w:type="spellEnd"/>
            <w:r w:rsidRPr="002C5FD3">
              <w:rPr>
                <w:rFonts w:ascii="Arial" w:eastAsia="Times New Roman" w:hAnsi="Arial" w:cs="Arial"/>
                <w:color w:val="3C3C3C"/>
                <w:sz w:val="21"/>
                <w:szCs w:val="21"/>
                <w:lang w:eastAsia="es-CO"/>
              </w:rPr>
              <w:t xml:space="preserve"> los genera automáticamente. Alternativamente también puede utilizarse el comando </w:t>
            </w:r>
            <w:proofErr w:type="spellStart"/>
            <w:r w:rsidRPr="002C5FD3">
              <w:rPr>
                <w:rFonts w:ascii="Arial" w:eastAsia="Times New Roman" w:hAnsi="Arial" w:cs="Arial"/>
                <w:color w:val="3C3C3C"/>
                <w:sz w:val="21"/>
                <w:szCs w:val="21"/>
                <w:lang w:eastAsia="es-CO"/>
              </w:rPr>
              <w:t>md</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9435F0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49F251EC"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EC30A5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more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B7027C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el contenido de un archivo (por ejemplo, de un archivo de texto) por páginas, pero también puede dividir la salida de otro comando en páginas.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8B319D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3F9071F5"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703DB34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lastRenderedPageBreak/>
              <w:t>msg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A12D3B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Envía un mensaje a otro usuario. Pueden escribirse los nombres de usuario en el comando o crear archivos para guardar dichos nombres. Los archivos pueden integrarse en el comando mediante @nombredearchivo.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F515E0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7214F534"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237087D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nlsfunc</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F171F2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Proporciona información específica de cada país para la asistencia lingüística.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513579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32 bits/DOS</w:t>
            </w:r>
          </w:p>
        </w:tc>
      </w:tr>
      <w:tr w:rsidR="002C5FD3" w:rsidRPr="002C5FD3" w14:paraId="41289AA0"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90FBD8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ntbackup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BE7DF8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Realiza servicios de </w:t>
            </w:r>
            <w:proofErr w:type="spellStart"/>
            <w:r w:rsidRPr="002C5FD3">
              <w:rPr>
                <w:rFonts w:ascii="Arial" w:eastAsia="Times New Roman" w:hAnsi="Arial" w:cs="Arial"/>
                <w:color w:val="3C3C3C"/>
                <w:sz w:val="21"/>
                <w:szCs w:val="21"/>
                <w:lang w:eastAsia="es-CO"/>
              </w:rPr>
              <w:t>backup</w:t>
            </w:r>
            <w:proofErr w:type="spellEnd"/>
            <w:r w:rsidRPr="002C5FD3">
              <w:rPr>
                <w:rFonts w:ascii="Arial" w:eastAsia="Times New Roman" w:hAnsi="Arial" w:cs="Arial"/>
                <w:color w:val="3C3C3C"/>
                <w:sz w:val="21"/>
                <w:szCs w:val="21"/>
                <w:lang w:eastAsia="es-CO"/>
              </w:rPr>
              <w:t xml:space="preserve"> directamente desde la línea de comandos o como parte de archivos o scripts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97824C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XP</w:t>
            </w:r>
          </w:p>
        </w:tc>
      </w:tr>
      <w:tr w:rsidR="002C5FD3" w:rsidRPr="002C5FD3" w14:paraId="156B0873"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4DC0B0E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path</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44FAAB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Especifica la ruta para buscar archivos ejecutables y los muestra.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F561B8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5E22D446"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462FE7A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pause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6D72DF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Detiene la ejecución en archivos y scripts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Mediante un mensaje se le pedirá al usuario que pulse una tecla para continuar.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80B21F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2284E2D8"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9366FA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popd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866149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Cambia a la carpeta guardada por el comando </w:t>
            </w:r>
            <w:proofErr w:type="spellStart"/>
            <w:r w:rsidRPr="002C5FD3">
              <w:rPr>
                <w:rFonts w:ascii="Arial" w:eastAsia="Times New Roman" w:hAnsi="Arial" w:cs="Arial"/>
                <w:color w:val="3C3C3C"/>
                <w:sz w:val="21"/>
                <w:szCs w:val="21"/>
                <w:lang w:eastAsia="es-CO"/>
              </w:rPr>
              <w:t>pushd</w:t>
            </w:r>
            <w:proofErr w:type="spellEnd"/>
            <w:r w:rsidRPr="002C5FD3">
              <w:rPr>
                <w:rFonts w:ascii="Arial" w:eastAsia="Times New Roman" w:hAnsi="Arial" w:cs="Arial"/>
                <w:color w:val="3C3C3C"/>
                <w:sz w:val="21"/>
                <w:szCs w:val="21"/>
                <w:lang w:eastAsia="es-CO"/>
              </w:rPr>
              <w:t xml:space="preserve">. El comando es, ante todo, parte de archivos y scripts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F2FA97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w:t>
            </w:r>
          </w:p>
        </w:tc>
      </w:tr>
      <w:tr w:rsidR="002C5FD3" w:rsidRPr="002C5FD3" w14:paraId="128435F8"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5EFF3D2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print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0DAD6D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Imprime un archivo de texto. Debe especificarse el dispositivo con el que se desea imprimir.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670DAB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0722A178"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517179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prompt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1F144B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Cambia la visualización del símbolo del sistema.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FE6DFB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45F92E71"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56992E7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pushd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D987C1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Almacena una ruta específica en un script o en un archivo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xml:space="preserve">. Con </w:t>
            </w:r>
            <w:proofErr w:type="spellStart"/>
            <w:r w:rsidRPr="002C5FD3">
              <w:rPr>
                <w:rFonts w:ascii="Arial" w:eastAsia="Times New Roman" w:hAnsi="Arial" w:cs="Arial"/>
                <w:color w:val="3C3C3C"/>
                <w:sz w:val="21"/>
                <w:szCs w:val="21"/>
                <w:lang w:eastAsia="es-CO"/>
              </w:rPr>
              <w:t>popd</w:t>
            </w:r>
            <w:proofErr w:type="spellEnd"/>
            <w:r w:rsidRPr="002C5FD3">
              <w:rPr>
                <w:rFonts w:ascii="Arial" w:eastAsia="Times New Roman" w:hAnsi="Arial" w:cs="Arial"/>
                <w:color w:val="3C3C3C"/>
                <w:sz w:val="21"/>
                <w:szCs w:val="21"/>
                <w:lang w:eastAsia="es-CO"/>
              </w:rPr>
              <w:t xml:space="preserve"> puede cambiarse a dicho directorio.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DDCAD8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060FF66D"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0377733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qbasic</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88B56A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Inicia </w:t>
            </w:r>
            <w:proofErr w:type="spellStart"/>
            <w:r w:rsidRPr="002C5FD3">
              <w:rPr>
                <w:rFonts w:ascii="Arial" w:eastAsia="Times New Roman" w:hAnsi="Arial" w:cs="Arial"/>
                <w:color w:val="3C3C3C"/>
                <w:sz w:val="21"/>
                <w:szCs w:val="21"/>
                <w:lang w:eastAsia="es-CO"/>
              </w:rPr>
              <w:t>Qbasic</w:t>
            </w:r>
            <w:proofErr w:type="spellEnd"/>
            <w:r w:rsidRPr="002C5FD3">
              <w:rPr>
                <w:rFonts w:ascii="Arial" w:eastAsia="Times New Roman" w:hAnsi="Arial" w:cs="Arial"/>
                <w:color w:val="3C3C3C"/>
                <w:sz w:val="21"/>
                <w:szCs w:val="21"/>
                <w:lang w:eastAsia="es-CO"/>
              </w:rPr>
              <w:t>, un entorno de programación basado en el lenguaje de programación BASIC.</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488FAF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98/95/DOS</w:t>
            </w:r>
          </w:p>
        </w:tc>
      </w:tr>
      <w:tr w:rsidR="002C5FD3" w:rsidRPr="002C5FD3" w14:paraId="3B58921B"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D6D654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rd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8D318A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Elimina un directorio, el cual no puede contener ni ocultar archivos. Con el parámetro /S pueden eliminarse árboles de directorios completos. Alternativamente también puede utilizarse el comando </w:t>
            </w:r>
            <w:proofErr w:type="spellStart"/>
            <w:r w:rsidRPr="002C5FD3">
              <w:rPr>
                <w:rFonts w:ascii="Arial" w:eastAsia="Times New Roman" w:hAnsi="Arial" w:cs="Arial"/>
                <w:color w:val="3C3C3C"/>
                <w:sz w:val="21"/>
                <w:szCs w:val="21"/>
                <w:lang w:eastAsia="es-CO"/>
              </w:rPr>
              <w:t>rmdir</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566946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61C048CF"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4FE9E95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rem</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BAA0FD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Escribe comentarios en archivos y scripts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xml:space="preserve"> que no se tienen en cuenta en la ejecución.</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62E856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60F0528E"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8B6143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rmdir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C32C58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Elimina un directorio que no puede ni incluir ni ocultar ningún archivo. Con el parámetro /S pueden eliminarse árboles de directorios completos. Alternativamente también puede utilizarse el comando </w:t>
            </w:r>
            <w:proofErr w:type="spellStart"/>
            <w:r w:rsidRPr="002C5FD3">
              <w:rPr>
                <w:rFonts w:ascii="Arial" w:eastAsia="Times New Roman" w:hAnsi="Arial" w:cs="Arial"/>
                <w:color w:val="3C3C3C"/>
                <w:sz w:val="21"/>
                <w:szCs w:val="21"/>
                <w:lang w:eastAsia="es-CO"/>
              </w:rPr>
              <w:t>rd</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2D1427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20BEE144"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E9C04B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lastRenderedPageBreak/>
              <w:t>runas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26F1A8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Permite a un usuario ejecutar comandos con los derechos de otro usuario. Así, desde una cuenta de usuario normal se puede, por ejemplo, ejecutar comandos como administrador siempre que se conozca la contraseña.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B5AAD8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2093705C"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55D4B86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scandisk</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B34B4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Inicia Microsoft </w:t>
            </w:r>
            <w:proofErr w:type="spellStart"/>
            <w:r w:rsidRPr="002C5FD3">
              <w:rPr>
                <w:rFonts w:ascii="Arial" w:eastAsia="Times New Roman" w:hAnsi="Arial" w:cs="Arial"/>
                <w:color w:val="3C3C3C"/>
                <w:sz w:val="21"/>
                <w:szCs w:val="21"/>
                <w:lang w:eastAsia="es-CO"/>
              </w:rPr>
              <w:t>ScanDisk</w:t>
            </w:r>
            <w:proofErr w:type="spellEnd"/>
            <w:r w:rsidRPr="002C5FD3">
              <w:rPr>
                <w:rFonts w:ascii="Arial" w:eastAsia="Times New Roman" w:hAnsi="Arial" w:cs="Arial"/>
                <w:color w:val="3C3C3C"/>
                <w:sz w:val="21"/>
                <w:szCs w:val="21"/>
                <w:lang w:eastAsia="es-CO"/>
              </w:rPr>
              <w:t>. El programa analiza soportes de datos en busca de errores.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55C4A1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98/95/DOS</w:t>
            </w:r>
          </w:p>
        </w:tc>
      </w:tr>
      <w:tr w:rsidR="002C5FD3" w:rsidRPr="002C5FD3" w14:paraId="5C19FE57"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534A33A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schtasks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0ABF99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Determina la ejecución de determinados programas y comandos en un momento específico. Con él puedes crear tareas, pero también eliminarlas o modificarlas y visualizar todas las tareas planificadas.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092D59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3F63A15A"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6C3F37A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set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047F38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las variables de entorno para CMD.EXE y permite configurarlas.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355D89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7029794B"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6C31DB0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shift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FAC738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Cambia la posición de las variables en archivos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xml:space="preserve"> y en scripts.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5D825A9"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210061BD"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021F153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shutdown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D7E29F5"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Apaga el ordenador (/s), lo reinicia (/r) o cierra la sesión del usuario (/l). Se muestra una interfaz de usuario gráfica al introducir el parámetro /i como primera opción en el comando.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C1C9EA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69938BD6"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26B2522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sort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2054D86"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Lee datos (de un archivo o de un comando) y </w:t>
            </w:r>
            <w:proofErr w:type="gramStart"/>
            <w:r w:rsidRPr="002C5FD3">
              <w:rPr>
                <w:rFonts w:ascii="Arial" w:eastAsia="Times New Roman" w:hAnsi="Arial" w:cs="Arial"/>
                <w:color w:val="3C3C3C"/>
                <w:sz w:val="21"/>
                <w:szCs w:val="21"/>
                <w:lang w:eastAsia="es-CO"/>
              </w:rPr>
              <w:t>los muestra</w:t>
            </w:r>
            <w:proofErr w:type="gramEnd"/>
            <w:r w:rsidRPr="002C5FD3">
              <w:rPr>
                <w:rFonts w:ascii="Arial" w:eastAsia="Times New Roman" w:hAnsi="Arial" w:cs="Arial"/>
                <w:color w:val="3C3C3C"/>
                <w:sz w:val="21"/>
                <w:szCs w:val="21"/>
                <w:lang w:eastAsia="es-CO"/>
              </w:rPr>
              <w:t xml:space="preserve"> de forma ordenada en la línea de comandos, en un archivo nuevo o en otra salida.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07BD47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5A0694E5"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5C68751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start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E6015B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Abre una nueva ventana de la terminal en la que puede ejecutarse un programa específico o un comando.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72D258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p>
        </w:tc>
      </w:tr>
      <w:tr w:rsidR="002C5FD3" w:rsidRPr="002C5FD3" w14:paraId="5B7777F0"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498B0D0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subst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67EA3D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Le asigna una letra de unidad a una ruta y crea, así, una unidad virtual.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360966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608499E0"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11410FC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taskkill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806F3C1"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Termina una o varias tareas en ejecución, para lo que se tiene que facilitar el ID del proceso (PID) o el nombre de la imagen.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DC1D7E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w:t>
            </w:r>
          </w:p>
        </w:tc>
      </w:tr>
      <w:tr w:rsidR="002C5FD3" w:rsidRPr="002C5FD3" w14:paraId="228C1923"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5A1001D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tasklist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3244CCF"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Enumera todos los procesos en ejecución (también en los ordenadores remotos si se desea). Para ello debe facilitarse el ID del proceso necesario, por ejemplo, para el comando </w:t>
            </w:r>
            <w:proofErr w:type="spellStart"/>
            <w:r w:rsidRPr="002C5FD3">
              <w:rPr>
                <w:rFonts w:ascii="Arial" w:eastAsia="Times New Roman" w:hAnsi="Arial" w:cs="Arial"/>
                <w:color w:val="3C3C3C"/>
                <w:sz w:val="21"/>
                <w:szCs w:val="21"/>
                <w:lang w:eastAsia="es-CO"/>
              </w:rPr>
              <w:t>taskkill</w:t>
            </w:r>
            <w:proofErr w:type="spellEnd"/>
            <w:r w:rsidRPr="002C5FD3">
              <w:rPr>
                <w:rFonts w:ascii="Arial" w:eastAsia="Times New Roman" w:hAnsi="Arial" w:cs="Arial"/>
                <w:color w:val="3C3C3C"/>
                <w:sz w:val="21"/>
                <w:szCs w:val="21"/>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2A36CA8"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10/8/7/Vista/XP</w:t>
            </w:r>
          </w:p>
        </w:tc>
      </w:tr>
      <w:tr w:rsidR="002C5FD3" w:rsidRPr="002C5FD3" w14:paraId="0B2A073B"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73AD1EB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time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3804BD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la hora actual y permite modificarla. Si se introduce /T como parámetro, la línea de comandos solo muestra la hora y no permite modificarla de forma directa.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BEB4103"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45AC9DAF"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66640EB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lastRenderedPageBreak/>
              <w:t>timeout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79569B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Detiene un proceso durante un período de tiempo determinado. El comando se utiliza en archivos </w:t>
            </w:r>
            <w:proofErr w:type="spellStart"/>
            <w:r w:rsidRPr="002C5FD3">
              <w:rPr>
                <w:rFonts w:ascii="Arial" w:eastAsia="Times New Roman" w:hAnsi="Arial" w:cs="Arial"/>
                <w:color w:val="3C3C3C"/>
                <w:sz w:val="21"/>
                <w:szCs w:val="21"/>
                <w:lang w:eastAsia="es-CO"/>
              </w:rPr>
              <w:t>batch</w:t>
            </w:r>
            <w:proofErr w:type="spellEnd"/>
            <w:r w:rsidRPr="002C5FD3">
              <w:rPr>
                <w:rFonts w:ascii="Arial" w:eastAsia="Times New Roman" w:hAnsi="Arial" w:cs="Arial"/>
                <w:color w:val="3C3C3C"/>
                <w:sz w:val="21"/>
                <w:szCs w:val="21"/>
                <w:lang w:eastAsia="es-CO"/>
              </w:rPr>
              <w:t xml:space="preserve"> y en scripts. Si se recurre al parámetro /NOBREAK, el comando ignora cualquier entrada de teclado.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A06105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10/8/7/Vista</w:t>
            </w:r>
          </w:p>
        </w:tc>
      </w:tr>
      <w:tr w:rsidR="002C5FD3" w:rsidRPr="002C5FD3" w14:paraId="428807E7"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0A2A2D80"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title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F2042B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Modifica el título de la terminal. Los espacios están permitidos, pero no así todos los caracteres especiales: por ejemplo, la barra oblicua se interpreta como la introducción a un parámetro.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3AB6D2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3724FA50"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77A3F75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tree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855B1CE"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gráficamente la estructura de directorios de una unidad o ruta. Con el parámetro /F se listan todos los archivos en las carpetas. /A se encarga de que solo se utilicen códigos ASCII en la representación gráfica. El comando tiene en cuenta todos los subdirectorios a partir de la ruta especificada. Si no se ofrece una ruta, la carpeta actual será utilizada como salida.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A9311F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39BC1ED2"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20A390C7"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type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DF5E13C"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el contenido de un archivo de texto.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CCE8474"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 xml:space="preserve">Cualquier </w:t>
            </w:r>
            <w:proofErr w:type="spellStart"/>
            <w:r w:rsidRPr="002C5FD3">
              <w:rPr>
                <w:rFonts w:ascii="Arial" w:eastAsia="Times New Roman" w:hAnsi="Arial" w:cs="Arial"/>
                <w:color w:val="3C3C3C"/>
                <w:sz w:val="21"/>
                <w:szCs w:val="21"/>
                <w:lang w:eastAsia="es-CO"/>
              </w:rPr>
              <w:t>Win</w:t>
            </w:r>
            <w:proofErr w:type="spellEnd"/>
            <w:r w:rsidRPr="002C5FD3">
              <w:rPr>
                <w:rFonts w:ascii="Arial" w:eastAsia="Times New Roman" w:hAnsi="Arial" w:cs="Arial"/>
                <w:color w:val="3C3C3C"/>
                <w:sz w:val="21"/>
                <w:szCs w:val="21"/>
                <w:lang w:eastAsia="es-CO"/>
              </w:rPr>
              <w:t>/DOS</w:t>
            </w:r>
          </w:p>
        </w:tc>
      </w:tr>
      <w:tr w:rsidR="002C5FD3" w:rsidRPr="002C5FD3" w14:paraId="1144DB9F" w14:textId="77777777" w:rsidTr="002C5FD3">
        <w:tc>
          <w:tcPr>
            <w:tcW w:w="0" w:type="auto"/>
            <w:tcBorders>
              <w:top w:val="nil"/>
              <w:left w:val="nil"/>
              <w:bottom w:val="nil"/>
              <w:right w:val="nil"/>
            </w:tcBorders>
            <w:shd w:val="clear" w:color="auto" w:fill="FFFFFF"/>
            <w:tcMar>
              <w:top w:w="60" w:type="dxa"/>
              <w:left w:w="60" w:type="dxa"/>
              <w:bottom w:w="60" w:type="dxa"/>
              <w:right w:w="60" w:type="dxa"/>
            </w:tcMar>
            <w:hideMark/>
          </w:tcPr>
          <w:p w14:paraId="00F73F7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proofErr w:type="spellStart"/>
            <w:r w:rsidRPr="002C5FD3">
              <w:rPr>
                <w:rFonts w:ascii="Arial" w:eastAsia="Times New Roman" w:hAnsi="Arial" w:cs="Arial"/>
                <w:color w:val="3C3C3C"/>
                <w:sz w:val="21"/>
                <w:szCs w:val="21"/>
                <w:lang w:eastAsia="es-CO"/>
              </w:rPr>
              <w:t>tzutil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84ACEFD"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la zona horaria actual (/g) o la modifica (/s). El parámetro /l sirve de ayuda para especificar los husos horarios válidos.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8F38512"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10/8/7</w:t>
            </w:r>
          </w:p>
        </w:tc>
      </w:tr>
      <w:tr w:rsidR="002C5FD3" w:rsidRPr="002C5FD3" w14:paraId="05D5249F" w14:textId="77777777" w:rsidTr="002C5FD3">
        <w:tc>
          <w:tcPr>
            <w:tcW w:w="0" w:type="auto"/>
            <w:tcBorders>
              <w:top w:val="nil"/>
              <w:left w:val="nil"/>
              <w:bottom w:val="nil"/>
              <w:right w:val="nil"/>
            </w:tcBorders>
            <w:shd w:val="clear" w:color="auto" w:fill="F5F5F5"/>
            <w:tcMar>
              <w:top w:w="60" w:type="dxa"/>
              <w:left w:w="60" w:type="dxa"/>
              <w:bottom w:w="60" w:type="dxa"/>
              <w:right w:w="60" w:type="dxa"/>
            </w:tcMar>
            <w:hideMark/>
          </w:tcPr>
          <w:p w14:paraId="19AA16EA"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ver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D3DD2AB" w14:textId="77777777" w:rsidR="002C5FD3" w:rsidRPr="002C5FD3" w:rsidRDefault="002C5FD3" w:rsidP="002C5FD3">
            <w:pPr>
              <w:spacing w:after="255" w:line="240" w:lineRule="auto"/>
              <w:rPr>
                <w:rFonts w:ascii="Arial" w:eastAsia="Times New Roman" w:hAnsi="Arial" w:cs="Arial"/>
                <w:color w:val="3C3C3C"/>
                <w:sz w:val="21"/>
                <w:szCs w:val="21"/>
                <w:lang w:eastAsia="es-CO"/>
              </w:rPr>
            </w:pPr>
            <w:r w:rsidRPr="002C5FD3">
              <w:rPr>
                <w:rFonts w:ascii="Arial" w:eastAsia="Times New Roman" w:hAnsi="Arial" w:cs="Arial"/>
                <w:color w:val="3C3C3C"/>
                <w:sz w:val="21"/>
                <w:szCs w:val="21"/>
                <w:lang w:eastAsia="es-CO"/>
              </w:rPr>
              <w:t>Muestra la versión actual de Windows o de MS-DOS.</w:t>
            </w:r>
          </w:p>
        </w:tc>
        <w:tc>
          <w:tcPr>
            <w:tcW w:w="0" w:type="auto"/>
            <w:shd w:val="clear" w:color="auto" w:fill="F5F5F5"/>
            <w:vAlign w:val="center"/>
            <w:hideMark/>
          </w:tcPr>
          <w:p w14:paraId="37C7C4C9" w14:textId="77777777" w:rsidR="002C5FD3" w:rsidRPr="002C5FD3" w:rsidRDefault="002C5FD3" w:rsidP="002C5FD3">
            <w:pPr>
              <w:spacing w:after="255" w:line="240" w:lineRule="auto"/>
              <w:rPr>
                <w:rFonts w:ascii="Times New Roman" w:eastAsia="Times New Roman" w:hAnsi="Times New Roman" w:cs="Times New Roman"/>
                <w:sz w:val="20"/>
                <w:szCs w:val="20"/>
                <w:lang w:eastAsia="es-CO"/>
              </w:rPr>
            </w:pPr>
          </w:p>
        </w:tc>
      </w:tr>
    </w:tbl>
    <w:p w14:paraId="7E9DC058" w14:textId="77777777" w:rsidR="005E47CF" w:rsidRDefault="002C5FD3"/>
    <w:sectPr w:rsidR="005E4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D3"/>
    <w:rsid w:val="002C5FD3"/>
    <w:rsid w:val="003E223F"/>
    <w:rsid w:val="00907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A1E0"/>
  <w15:chartTrackingRefBased/>
  <w15:docId w15:val="{51D14869-556A-4F0E-AA3C-0CD84776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1619</Words>
  <Characters>8905</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2021-03-03T00:20:00Z</dcterms:created>
  <dcterms:modified xsi:type="dcterms:W3CDTF">2021-03-03T00:20:00Z</dcterms:modified>
</cp:coreProperties>
</file>