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112" w14:textId="791A8CFC" w:rsidR="00622962" w:rsidRDefault="00000000">
      <w:pPr>
        <w:pStyle w:val="Ttulo1"/>
        <w:spacing w:line="282" w:lineRule="exact"/>
      </w:pPr>
      <w:r>
        <w:rPr>
          <w:rFonts w:ascii="Cambria" w:eastAsia="Cambria" w:hAnsi="Cambria"/>
          <w:b w:val="0"/>
          <w:sz w:val="26"/>
        </w:rPr>
        <w:t>🧪</w:t>
      </w:r>
      <w:r>
        <w:rPr>
          <w:rFonts w:ascii="Cambria" w:eastAsia="Cambria" w:hAnsi="Cambria"/>
          <w:b w:val="0"/>
          <w:spacing w:val="4"/>
          <w:sz w:val="26"/>
        </w:rPr>
        <w:t xml:space="preserve"> </w:t>
      </w:r>
      <w:r>
        <w:t>Práctica</w:t>
      </w:r>
      <w:r>
        <w:rPr>
          <w:spacing w:val="13"/>
        </w:rPr>
        <w:t xml:space="preserve"> </w:t>
      </w:r>
      <w:r>
        <w:t>Evaluativa</w:t>
      </w:r>
      <w:r>
        <w:rPr>
          <w:spacing w:val="14"/>
        </w:rPr>
        <w:t xml:space="preserve"> </w:t>
      </w:r>
      <w:r>
        <w:t>–Parcial</w:t>
      </w:r>
      <w:r>
        <w:rPr>
          <w:spacing w:val="14"/>
        </w:rPr>
        <w:t xml:space="preserve"> </w:t>
      </w:r>
      <w:r>
        <w:rPr>
          <w:spacing w:val="-10"/>
        </w:rPr>
        <w:t>I</w:t>
      </w:r>
    </w:p>
    <w:p w14:paraId="6C3A8886" w14:textId="77777777" w:rsidR="00622962" w:rsidRDefault="00000000">
      <w:pPr>
        <w:spacing w:before="243"/>
        <w:ind w:left="142"/>
      </w:pPr>
      <w:r>
        <w:rPr>
          <w:b/>
          <w:spacing w:val="-2"/>
        </w:rPr>
        <w:t>Asignatura:</w:t>
      </w:r>
      <w:r>
        <w:rPr>
          <w:b/>
          <w:spacing w:val="5"/>
        </w:rPr>
        <w:t xml:space="preserve"> </w:t>
      </w:r>
      <w:r>
        <w:rPr>
          <w:spacing w:val="-2"/>
        </w:rPr>
        <w:t>Programación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 w14:paraId="1C94643C" w14:textId="77777777" w:rsidR="00622962" w:rsidRDefault="00000000">
      <w:pPr>
        <w:pStyle w:val="Textoindependiente"/>
        <w:spacing w:before="40"/>
        <w:ind w:left="142"/>
      </w:pPr>
      <w:r>
        <w:rPr>
          <w:b/>
          <w:spacing w:val="-2"/>
        </w:rPr>
        <w:t>Tema:</w:t>
      </w:r>
      <w:r>
        <w:rPr>
          <w:b/>
          <w:spacing w:val="-1"/>
        </w:rPr>
        <w:t xml:space="preserve"> </w:t>
      </w:r>
      <w:r>
        <w:rPr>
          <w:spacing w:val="-2"/>
        </w:rPr>
        <w:t>Estructuras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Listas</w:t>
      </w:r>
    </w:p>
    <w:p w14:paraId="480BD7B2" w14:textId="77777777" w:rsidR="00622962" w:rsidRDefault="00622962">
      <w:pPr>
        <w:pStyle w:val="Prrafodelista"/>
      </w:pPr>
    </w:p>
    <w:p w14:paraId="4970E39A" w14:textId="77777777" w:rsidR="00523085" w:rsidRPr="00523085" w:rsidRDefault="00523085" w:rsidP="00523085">
      <w:pPr>
        <w:pStyle w:val="Prrafodelista"/>
        <w:rPr>
          <w:b/>
          <w:bCs/>
          <w:lang w:val="es-AR"/>
        </w:rPr>
      </w:pPr>
      <w:r w:rsidRPr="00523085">
        <w:rPr>
          <w:b/>
          <w:bCs/>
          <w:lang w:val="es-AR"/>
        </w:rPr>
        <w:t>Caso 6 – Eventos – Entradas por show</w:t>
      </w:r>
    </w:p>
    <w:p w14:paraId="0AD871FA" w14:textId="77777777" w:rsidR="00523085" w:rsidRPr="00523085" w:rsidRDefault="00523085" w:rsidP="00523085">
      <w:pPr>
        <w:pStyle w:val="Prrafodelista"/>
        <w:rPr>
          <w:b/>
          <w:bCs/>
          <w:lang w:val="es-AR"/>
        </w:rPr>
      </w:pPr>
      <w:r w:rsidRPr="00523085">
        <w:rPr>
          <w:b/>
          <w:bCs/>
          <w:lang w:val="es-AR"/>
        </w:rPr>
        <w:t>Enunciado / Descripción</w:t>
      </w:r>
    </w:p>
    <w:p w14:paraId="2C992DEE" w14:textId="77777777" w:rsidR="00523085" w:rsidRPr="00523085" w:rsidRDefault="00523085" w:rsidP="00523085">
      <w:pPr>
        <w:pStyle w:val="Prrafodelista"/>
        <w:rPr>
          <w:b/>
          <w:bCs/>
          <w:lang w:val="es-AR"/>
        </w:rPr>
      </w:pPr>
      <w:r w:rsidRPr="00523085">
        <w:rPr>
          <w:b/>
          <w:bCs/>
          <w:lang w:val="es-AR"/>
        </w:rPr>
        <w:t>Una productora de eventos necesita un sistema para administrar los shows que organiza y la cantidad de entradas disponibles para cada show. Se pide crear un menú que emplee listas paralelas: una lista shows[] para almacenar los nombres de los shows (</w:t>
      </w:r>
      <w:proofErr w:type="spellStart"/>
      <w:r w:rsidRPr="00523085">
        <w:rPr>
          <w:b/>
          <w:bCs/>
          <w:lang w:val="es-AR"/>
        </w:rPr>
        <w:t>e.g</w:t>
      </w:r>
      <w:proofErr w:type="spellEnd"/>
      <w:r w:rsidRPr="00523085">
        <w:rPr>
          <w:b/>
          <w:bCs/>
          <w:lang w:val="es-AR"/>
        </w:rPr>
        <w:t xml:space="preserve">., "Concierto de Rock", "Obra de Teatro", "Festival de Jazz") y otra lista entradas[] para almacenar la cantidad de entradas disponibles para cada show. Ambas listas deben estar relacionadas por el índice, de manera que la cantidad de entradas en entradas[i] corresponda al show en shows[i]. El programa debe usar un bucle </w:t>
      </w:r>
      <w:proofErr w:type="spellStart"/>
      <w:r w:rsidRPr="00523085">
        <w:rPr>
          <w:b/>
          <w:bCs/>
          <w:lang w:val="es-AR"/>
        </w:rPr>
        <w:t>while</w:t>
      </w:r>
      <w:proofErr w:type="spellEnd"/>
      <w:r w:rsidRPr="00523085">
        <w:rPr>
          <w:b/>
          <w:bCs/>
          <w:lang w:val="es-AR"/>
        </w:rPr>
        <w:t xml:space="preserve"> para permitirle al usuario realizar diferentes operaciones hasta que elija la opción "Salir".</w:t>
      </w:r>
    </w:p>
    <w:p w14:paraId="0B83E073" w14:textId="77777777" w:rsidR="00523085" w:rsidRPr="00523085" w:rsidRDefault="00523085" w:rsidP="00523085">
      <w:pPr>
        <w:pStyle w:val="Prrafodelista"/>
        <w:rPr>
          <w:lang w:val="es-AR"/>
        </w:rPr>
      </w:pPr>
      <w:r w:rsidRPr="00523085">
        <w:rPr>
          <w:lang w:val="es-AR"/>
        </w:rPr>
        <w:t>Ejemplo:</w:t>
      </w:r>
    </w:p>
    <w:p w14:paraId="5D465F36" w14:textId="77777777" w:rsidR="00523085" w:rsidRPr="00523085" w:rsidRDefault="00523085" w:rsidP="00523085">
      <w:pPr>
        <w:pStyle w:val="Prrafodelista"/>
        <w:numPr>
          <w:ilvl w:val="0"/>
          <w:numId w:val="14"/>
        </w:numPr>
        <w:rPr>
          <w:lang w:val="es-AR"/>
        </w:rPr>
      </w:pPr>
      <w:r w:rsidRPr="00523085">
        <w:rPr>
          <w:lang w:val="es-AR"/>
        </w:rPr>
        <w:t>shows[] = ["Concierto de Rock", "Obra de Teatro", "Festival de Jazz"]</w:t>
      </w:r>
    </w:p>
    <w:p w14:paraId="6FBF86BC" w14:textId="77777777" w:rsidR="00523085" w:rsidRPr="00523085" w:rsidRDefault="00523085" w:rsidP="00523085">
      <w:pPr>
        <w:pStyle w:val="Prrafodelista"/>
        <w:numPr>
          <w:ilvl w:val="0"/>
          <w:numId w:val="14"/>
        </w:numPr>
        <w:rPr>
          <w:lang w:val="es-AR"/>
        </w:rPr>
      </w:pPr>
      <w:r w:rsidRPr="00523085">
        <w:rPr>
          <w:lang w:val="es-AR"/>
        </w:rPr>
        <w:t>entradas[] = [500, 200, 300]</w:t>
      </w:r>
    </w:p>
    <w:p w14:paraId="21A0DE9F" w14:textId="77777777" w:rsidR="00523085" w:rsidRPr="00523085" w:rsidRDefault="00523085" w:rsidP="00523085">
      <w:pPr>
        <w:pStyle w:val="Prrafodelista"/>
        <w:rPr>
          <w:lang w:val="es-AR"/>
        </w:rPr>
      </w:pPr>
      <w:r w:rsidRPr="00523085">
        <w:rPr>
          <w:lang w:val="es-AR"/>
        </w:rPr>
        <w:t>En este ejemplo:</w:t>
      </w:r>
    </w:p>
    <w:p w14:paraId="33894B36" w14:textId="77777777" w:rsidR="00523085" w:rsidRPr="00523085" w:rsidRDefault="00523085" w:rsidP="00523085">
      <w:pPr>
        <w:pStyle w:val="Prrafodelista"/>
        <w:numPr>
          <w:ilvl w:val="0"/>
          <w:numId w:val="15"/>
        </w:numPr>
        <w:rPr>
          <w:lang w:val="es-AR"/>
        </w:rPr>
      </w:pPr>
      <w:r w:rsidRPr="00523085">
        <w:rPr>
          <w:lang w:val="es-AR"/>
        </w:rPr>
        <w:t>El "Concierto de Rock" tiene 500 entradas disponibles.</w:t>
      </w:r>
    </w:p>
    <w:p w14:paraId="35171B1A" w14:textId="77777777" w:rsidR="00523085" w:rsidRPr="00523085" w:rsidRDefault="00523085" w:rsidP="00523085">
      <w:pPr>
        <w:pStyle w:val="Prrafodelista"/>
        <w:numPr>
          <w:ilvl w:val="0"/>
          <w:numId w:val="15"/>
        </w:numPr>
        <w:rPr>
          <w:lang w:val="es-AR"/>
        </w:rPr>
      </w:pPr>
      <w:r w:rsidRPr="00523085">
        <w:rPr>
          <w:lang w:val="es-AR"/>
        </w:rPr>
        <w:t>La "Obra de Teatro" tiene 200 entradas disponibles.</w:t>
      </w:r>
    </w:p>
    <w:p w14:paraId="52778F08" w14:textId="77777777" w:rsidR="00523085" w:rsidRPr="00523085" w:rsidRDefault="00523085" w:rsidP="00523085">
      <w:pPr>
        <w:pStyle w:val="Prrafodelista"/>
        <w:numPr>
          <w:ilvl w:val="0"/>
          <w:numId w:val="15"/>
        </w:numPr>
        <w:rPr>
          <w:lang w:val="es-AR"/>
        </w:rPr>
      </w:pPr>
      <w:r w:rsidRPr="00523085">
        <w:rPr>
          <w:lang w:val="es-AR"/>
        </w:rPr>
        <w:t>El "Festival de Jazz" tiene 300 entradas disponibles.</w:t>
      </w:r>
    </w:p>
    <w:p w14:paraId="4FB716E6" w14:textId="77777777" w:rsidR="00523085" w:rsidRPr="00523085" w:rsidRDefault="00523085" w:rsidP="00523085">
      <w:pPr>
        <w:pStyle w:val="Prrafodelista"/>
        <w:rPr>
          <w:lang w:val="es-AR"/>
        </w:rPr>
      </w:pPr>
      <w:r w:rsidRPr="00523085">
        <w:rPr>
          <w:lang w:val="es-AR"/>
        </w:rPr>
        <w:t>Desafío: Implementar el sistema de gestión de shows y entradas utilizando listas paralelas y un menú interactivo.</w:t>
      </w:r>
    </w:p>
    <w:p w14:paraId="3DF64C19" w14:textId="77777777" w:rsidR="00523085" w:rsidRPr="00523085" w:rsidRDefault="00523085" w:rsidP="00523085">
      <w:pPr>
        <w:pStyle w:val="Prrafodelista"/>
        <w:rPr>
          <w:b/>
          <w:bCs/>
          <w:lang w:val="es-AR"/>
        </w:rPr>
      </w:pPr>
      <w:r w:rsidRPr="00523085">
        <w:rPr>
          <w:b/>
          <w:bCs/>
          <w:lang w:val="es-AR"/>
        </w:rPr>
        <w:t>Menú:</w:t>
      </w:r>
    </w:p>
    <w:p w14:paraId="2CD22D0E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Ingresar shows: (Registrar los shows programados)</w:t>
      </w:r>
    </w:p>
    <w:p w14:paraId="161740FD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Permite al usuario ingresar los nombres de los shows que la productora está organizando.</w:t>
      </w:r>
    </w:p>
    <w:p w14:paraId="1524E7A7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 xml:space="preserve">Ejemplo: El usuario ingresa "Show de Magia", "Stand-up </w:t>
      </w:r>
      <w:proofErr w:type="spellStart"/>
      <w:r w:rsidRPr="00523085">
        <w:rPr>
          <w:lang w:val="es-AR"/>
        </w:rPr>
        <w:t>Comedy</w:t>
      </w:r>
      <w:proofErr w:type="spellEnd"/>
      <w:r w:rsidRPr="00523085">
        <w:rPr>
          <w:lang w:val="es-AR"/>
        </w:rPr>
        <w:t>".</w:t>
      </w:r>
    </w:p>
    <w:p w14:paraId="43D7BEEB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Ingresar entradas por show: (Definir la cantidad de entradas para cada show)</w:t>
      </w:r>
    </w:p>
    <w:p w14:paraId="46C421A0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Permite al usuario ingresar la cantidad de entradas disponibles para cada show. Debe corresponder al orden de los shows ingresados previamente.</w:t>
      </w:r>
    </w:p>
    <w:p w14:paraId="6D4AD24F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 xml:space="preserve">Ejemplo: Si los shows son "Show de Magia" y "Stand-up </w:t>
      </w:r>
      <w:proofErr w:type="spellStart"/>
      <w:r w:rsidRPr="00523085">
        <w:rPr>
          <w:lang w:val="es-AR"/>
        </w:rPr>
        <w:t>Comedy</w:t>
      </w:r>
      <w:proofErr w:type="spellEnd"/>
      <w:r w:rsidRPr="00523085">
        <w:rPr>
          <w:lang w:val="es-AR"/>
        </w:rPr>
        <w:t xml:space="preserve">", el usuario </w:t>
      </w:r>
      <w:r w:rsidRPr="00523085">
        <w:rPr>
          <w:lang w:val="es-AR"/>
        </w:rPr>
        <w:lastRenderedPageBreak/>
        <w:t xml:space="preserve">podría ingresar "150" para el Show de Magia y "100" para el Stand-up </w:t>
      </w:r>
      <w:proofErr w:type="spellStart"/>
      <w:r w:rsidRPr="00523085">
        <w:rPr>
          <w:lang w:val="es-AR"/>
        </w:rPr>
        <w:t>Comedy</w:t>
      </w:r>
      <w:proofErr w:type="spellEnd"/>
      <w:r w:rsidRPr="00523085">
        <w:rPr>
          <w:lang w:val="es-AR"/>
        </w:rPr>
        <w:t>.</w:t>
      </w:r>
    </w:p>
    <w:p w14:paraId="6A732312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Mostrar shows/entradas: (Mostrar la disponibilidad de entradas para cada show)</w:t>
      </w:r>
    </w:p>
    <w:p w14:paraId="5E156BD6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Muestra una lista de todos los shows y la cantidad de entradas disponibles para cada uno.</w:t>
      </w:r>
    </w:p>
    <w:p w14:paraId="76D6EC12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Ejemplo de salida:</w:t>
      </w:r>
    </w:p>
    <w:p w14:paraId="2E2B6DFE" w14:textId="77777777" w:rsidR="00523085" w:rsidRPr="00523085" w:rsidRDefault="00523085" w:rsidP="00523085">
      <w:pPr>
        <w:pStyle w:val="Prrafodelista"/>
        <w:numPr>
          <w:ilvl w:val="2"/>
          <w:numId w:val="16"/>
        </w:numPr>
        <w:rPr>
          <w:lang w:val="es-AR"/>
        </w:rPr>
      </w:pPr>
      <w:r w:rsidRPr="00523085">
        <w:rPr>
          <w:lang w:val="es-AR"/>
        </w:rPr>
        <w:t>"Concierto de Rock: 500 entradas"</w:t>
      </w:r>
    </w:p>
    <w:p w14:paraId="53278210" w14:textId="77777777" w:rsidR="00523085" w:rsidRPr="00523085" w:rsidRDefault="00523085" w:rsidP="00523085">
      <w:pPr>
        <w:pStyle w:val="Prrafodelista"/>
        <w:numPr>
          <w:ilvl w:val="2"/>
          <w:numId w:val="16"/>
        </w:numPr>
        <w:rPr>
          <w:lang w:val="es-AR"/>
        </w:rPr>
      </w:pPr>
      <w:r w:rsidRPr="00523085">
        <w:rPr>
          <w:lang w:val="es-AR"/>
        </w:rPr>
        <w:t>"Obra de Teatro: 200 entradas"</w:t>
      </w:r>
    </w:p>
    <w:p w14:paraId="2DB58305" w14:textId="77777777" w:rsidR="00523085" w:rsidRPr="00523085" w:rsidRDefault="00523085" w:rsidP="00523085">
      <w:pPr>
        <w:pStyle w:val="Prrafodelista"/>
        <w:numPr>
          <w:ilvl w:val="2"/>
          <w:numId w:val="16"/>
        </w:numPr>
        <w:rPr>
          <w:lang w:val="es-AR"/>
        </w:rPr>
      </w:pPr>
      <w:r w:rsidRPr="00523085">
        <w:rPr>
          <w:lang w:val="es-AR"/>
        </w:rPr>
        <w:t>"Festival de Jazz: 300 entradas"</w:t>
      </w:r>
    </w:p>
    <w:p w14:paraId="27701D2D" w14:textId="77777777" w:rsidR="00523085" w:rsidRPr="00523085" w:rsidRDefault="00523085" w:rsidP="00523085">
      <w:pPr>
        <w:pStyle w:val="Prrafodelista"/>
        <w:numPr>
          <w:ilvl w:val="2"/>
          <w:numId w:val="16"/>
        </w:numPr>
        <w:rPr>
          <w:lang w:val="es-AR"/>
        </w:rPr>
      </w:pPr>
      <w:r w:rsidRPr="00523085">
        <w:rPr>
          <w:lang w:val="es-AR"/>
        </w:rPr>
        <w:t>"Show de Magia: 150 entradas"</w:t>
      </w:r>
    </w:p>
    <w:p w14:paraId="131C1055" w14:textId="77777777" w:rsidR="00523085" w:rsidRPr="00523085" w:rsidRDefault="00523085" w:rsidP="00523085">
      <w:pPr>
        <w:pStyle w:val="Prrafodelista"/>
        <w:numPr>
          <w:ilvl w:val="2"/>
          <w:numId w:val="16"/>
        </w:numPr>
        <w:rPr>
          <w:lang w:val="es-AR"/>
        </w:rPr>
      </w:pPr>
      <w:r w:rsidRPr="00523085">
        <w:rPr>
          <w:lang w:val="es-AR"/>
        </w:rPr>
        <w:t xml:space="preserve">"Stand-up </w:t>
      </w:r>
      <w:proofErr w:type="spellStart"/>
      <w:r w:rsidRPr="00523085">
        <w:rPr>
          <w:lang w:val="es-AR"/>
        </w:rPr>
        <w:t>Comedy</w:t>
      </w:r>
      <w:proofErr w:type="spellEnd"/>
      <w:r w:rsidRPr="00523085">
        <w:rPr>
          <w:lang w:val="es-AR"/>
        </w:rPr>
        <w:t>: 100 entradas"</w:t>
      </w:r>
    </w:p>
    <w:p w14:paraId="36AB3D35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Consultar entradas de un show: (Verificar la disponibilidad de un show específico)</w:t>
      </w:r>
    </w:p>
    <w:p w14:paraId="6257FA29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Permite al usuario ingresar el nombre de un show y ver cuántas entradas están disponibles.</w:t>
      </w:r>
    </w:p>
    <w:p w14:paraId="6424E3EA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Ejemplo: El usuario ingresa "Obra de Teatro" y el programa muestra "200 entradas disponibles".</w:t>
      </w:r>
    </w:p>
    <w:p w14:paraId="76486CDC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Listar shows agotados: (Identificar los shows que ya no tienen entradas)</w:t>
      </w:r>
    </w:p>
    <w:p w14:paraId="5385207E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Muestra una lista de todos los shows que tienen 0 entradas disponibles.</w:t>
      </w:r>
    </w:p>
    <w:p w14:paraId="353C6342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Agregar show: (Añadir un nuevo show al sistema)</w:t>
      </w:r>
    </w:p>
    <w:p w14:paraId="68B89A83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Permite al usuario agregar un nuevo show al sistema, incluyendo la cantidad inicial de entradas disponibles.</w:t>
      </w:r>
    </w:p>
    <w:p w14:paraId="0D0C94FF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Ver agotados: (Mostrar solo los shows sin entradas)</w:t>
      </w:r>
    </w:p>
    <w:p w14:paraId="36BCA25A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Muestra una lista reducida que solo incluye los shows que no tienen entradas disponibles (entradas = 0).</w:t>
      </w:r>
    </w:p>
    <w:p w14:paraId="7DAD1482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Actualizar entradas (vender/devolución): (Gestionar la venta y devolución de entradas)</w:t>
      </w:r>
    </w:p>
    <w:p w14:paraId="73F8B9CE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Permite al usuario registrar la venta de entradas para un show (disminuir la cantidad de entradas) o la devolución de entradas (aumentar la cantidad de entradas). Debe validarse que no se puedan vender más entradas de las disponibles, ni devolver una cantidad irreal.</w:t>
      </w:r>
    </w:p>
    <w:p w14:paraId="27FD1A56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Ejemplo: Si se venden 100 entradas para el "Concierto de Rock", el usuario actualiza la cantidad de entradas de 500 a 400. Si se devuelven 20 entradas, el número se actualiza de 400 a 420.</w:t>
      </w:r>
    </w:p>
    <w:p w14:paraId="33E80A84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Ver todos los shows: (Mostrar todos los shows y sus entradas)</w:t>
      </w:r>
    </w:p>
    <w:p w14:paraId="67E84969" w14:textId="77777777" w:rsidR="00523085" w:rsidRP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lastRenderedPageBreak/>
        <w:t>Muestra una lista completa de todos los shows y la cantidad de entradas disponibles para cada uno, similar a la opción 3.</w:t>
      </w:r>
    </w:p>
    <w:p w14:paraId="55552AB8" w14:textId="77777777" w:rsidR="00523085" w:rsidRPr="00523085" w:rsidRDefault="00523085" w:rsidP="00523085">
      <w:pPr>
        <w:pStyle w:val="Prrafodelista"/>
        <w:numPr>
          <w:ilvl w:val="0"/>
          <w:numId w:val="16"/>
        </w:numPr>
        <w:rPr>
          <w:lang w:val="es-AR"/>
        </w:rPr>
      </w:pPr>
      <w:r w:rsidRPr="00523085">
        <w:rPr>
          <w:lang w:val="es-AR"/>
        </w:rPr>
        <w:t>Salir: (Terminar el programa)</w:t>
      </w:r>
    </w:p>
    <w:p w14:paraId="3F54AC10" w14:textId="77777777" w:rsidR="00523085" w:rsidRDefault="00523085" w:rsidP="00523085">
      <w:pPr>
        <w:pStyle w:val="Prrafodelista"/>
        <w:numPr>
          <w:ilvl w:val="1"/>
          <w:numId w:val="16"/>
        </w:numPr>
        <w:rPr>
          <w:lang w:val="es-AR"/>
        </w:rPr>
      </w:pPr>
      <w:r w:rsidRPr="00523085">
        <w:rPr>
          <w:lang w:val="es-AR"/>
        </w:rPr>
        <w:t>Termina la ejecución del programa.</w:t>
      </w:r>
    </w:p>
    <w:p w14:paraId="63787164" w14:textId="77777777" w:rsidR="00523085" w:rsidRDefault="00523085" w:rsidP="00523085">
      <w:pPr>
        <w:spacing w:line="282" w:lineRule="exact"/>
        <w:ind w:left="142"/>
        <w:rPr>
          <w:b/>
        </w:rPr>
      </w:pPr>
      <w:r>
        <w:rPr>
          <w:rFonts w:ascii="Segoe UI Emoji" w:eastAsia="Cambria" w:hAnsi="Segoe UI Emoji" w:cs="Segoe UI Emoji"/>
          <w:spacing w:val="30"/>
          <w:w w:val="130"/>
          <w:sz w:val="26"/>
        </w:rPr>
        <w:t>📤</w:t>
      </w:r>
      <w:r>
        <w:rPr>
          <w:rFonts w:ascii="Cambria" w:eastAsia="Cambria"/>
          <w:spacing w:val="22"/>
          <w:w w:val="130"/>
          <w:sz w:val="26"/>
        </w:rPr>
        <w:t xml:space="preserve"> </w:t>
      </w:r>
      <w:r>
        <w:rPr>
          <w:b/>
          <w:spacing w:val="-2"/>
          <w:w w:val="115"/>
        </w:rPr>
        <w:t>Entregables</w:t>
      </w:r>
    </w:p>
    <w:p w14:paraId="1EA2EE69" w14:textId="77777777" w:rsidR="00523085" w:rsidRDefault="00523085" w:rsidP="00523085">
      <w:pPr>
        <w:spacing w:before="243" w:line="276" w:lineRule="auto"/>
        <w:ind w:left="142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rPr>
          <w:b/>
        </w:rPr>
        <w:t>subir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archivo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lenguaje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plataforma </w:t>
      </w:r>
      <w:r>
        <w:rPr>
          <w:spacing w:val="-2"/>
        </w:rPr>
        <w:t xml:space="preserve">institucional. NO SUBIR UN REPOSITORIO DE GITHUB. </w:t>
      </w:r>
      <w:r w:rsidRPr="0090667C">
        <w:rPr>
          <w:b/>
          <w:bCs/>
          <w:color w:val="EE0000"/>
          <w:spacing w:val="-2"/>
        </w:rPr>
        <w:t>SOLO SUBIR EL ARCHIVO.PY</w:t>
      </w:r>
    </w:p>
    <w:p w14:paraId="6BA0E6E4" w14:textId="77777777" w:rsidR="00523085" w:rsidRDefault="00523085" w:rsidP="00523085">
      <w:pPr>
        <w:pStyle w:val="Textoindependiente"/>
        <w:ind w:left="142"/>
      </w:pP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16C6B43D" w14:textId="77777777" w:rsidR="00523085" w:rsidRDefault="00523085" w:rsidP="00523085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solicitadas</w:t>
      </w:r>
      <w:r>
        <w:rPr>
          <w:spacing w:val="-10"/>
        </w:rPr>
        <w:t xml:space="preserve"> </w:t>
      </w:r>
      <w:r>
        <w:t>reflejadas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menú.</w:t>
      </w:r>
    </w:p>
    <w:p w14:paraId="5FFD41EE" w14:textId="77777777" w:rsidR="00523085" w:rsidRDefault="00523085" w:rsidP="00523085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Buena</w:t>
      </w:r>
      <w:r>
        <w:rPr>
          <w:spacing w:val="-6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errores.</w:t>
      </w:r>
    </w:p>
    <w:p w14:paraId="11D72307" w14:textId="77777777" w:rsidR="00523085" w:rsidRDefault="00523085" w:rsidP="00523085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Nomenclatura</w:t>
      </w:r>
      <w:r>
        <w:rPr>
          <w:spacing w:val="-7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056775AD" w14:textId="77777777" w:rsidR="00523085" w:rsidRDefault="00523085" w:rsidP="00523085">
      <w:pPr>
        <w:pStyle w:val="Prrafodelista"/>
        <w:numPr>
          <w:ilvl w:val="1"/>
          <w:numId w:val="2"/>
        </w:numPr>
        <w:tabs>
          <w:tab w:val="left" w:pos="861"/>
        </w:tabs>
        <w:spacing w:before="241"/>
        <w:ind w:left="861" w:hanging="359"/>
      </w:pPr>
      <w:r>
        <w:t>Legibilidad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codificación.</w:t>
      </w:r>
    </w:p>
    <w:p w14:paraId="6D1A0ED0" w14:textId="77777777" w:rsidR="00523085" w:rsidRDefault="00523085" w:rsidP="00523085">
      <w:pPr>
        <w:pStyle w:val="Ttulo1"/>
        <w:spacing w:before="202"/>
      </w:pPr>
      <w:r>
        <w:rPr>
          <w:rFonts w:ascii="Segoe UI Emoji" w:eastAsia="Cambria" w:hAnsi="Segoe UI Emoji" w:cs="Segoe UI Emoji"/>
          <w:b w:val="0"/>
          <w:sz w:val="26"/>
        </w:rPr>
        <w:t>📊</w:t>
      </w:r>
      <w:r>
        <w:rPr>
          <w:rFonts w:ascii="Cambria" w:eastAsia="Cambria" w:hAnsi="Cambria"/>
          <w:b w:val="0"/>
          <w:spacing w:val="-3"/>
          <w:sz w:val="26"/>
        </w:rPr>
        <w:t xml:space="preserve"> </w:t>
      </w:r>
      <w:r>
        <w:t>Rúbrica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Evaluación</w:t>
      </w:r>
    </w:p>
    <w:p w14:paraId="1BB73EC5" w14:textId="77777777" w:rsidR="00523085" w:rsidRPr="005A1F25" w:rsidRDefault="00523085" w:rsidP="00523085">
      <w:pPr>
        <w:ind w:left="283"/>
      </w:pPr>
    </w:p>
    <w:p w14:paraId="65C8A2EB" w14:textId="77777777" w:rsidR="00917B65" w:rsidRPr="00917B65" w:rsidRDefault="00917B65" w:rsidP="00917B65">
      <w:pPr>
        <w:rPr>
          <w:b/>
          <w:bCs/>
          <w:lang w:val="es-AR"/>
        </w:rPr>
      </w:pPr>
      <w:r w:rsidRPr="00917B65">
        <w:rPr>
          <w:b/>
          <w:bCs/>
          <w:lang w:val="es-AR"/>
        </w:rPr>
        <w:t>Rúbrica de Evaluación Detallada para Gestión de Entradas de Shows</w:t>
      </w:r>
    </w:p>
    <w:tbl>
      <w:tblPr>
        <w:tblW w:w="10404" w:type="dxa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067"/>
        <w:gridCol w:w="959"/>
        <w:gridCol w:w="6203"/>
      </w:tblGrid>
      <w:tr w:rsidR="00917B65" w:rsidRPr="00917B65" w14:paraId="445A0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EF433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38C6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DBB28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Peso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9BFD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Descripción Detallada</w:t>
            </w:r>
          </w:p>
        </w:tc>
      </w:tr>
      <w:tr w:rsidR="00917B65" w:rsidRPr="00917B65" w14:paraId="649A60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D1C6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E6B5A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Correctitud Funcional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2E0B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2760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Este criterio evalúa si el programa cumple con las funciones principales del sistema de gestión de entradas de shows. Esto incluye:</w:t>
            </w:r>
          </w:p>
          <w:p w14:paraId="4D9B5D60" w14:textId="77777777" w:rsidR="00917B65" w:rsidRPr="00917B65" w:rsidRDefault="00917B65" w:rsidP="00917B65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Agregar show: Permite agregar nuevos shows al sistema, validando que el nombre del show sea único.</w:t>
            </w:r>
          </w:p>
          <w:p w14:paraId="5C59FAFF" w14:textId="77777777" w:rsidR="00917B65" w:rsidRPr="00917B65" w:rsidRDefault="00917B65" w:rsidP="00917B65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Ver agotados: Permite listar los shows que tienen 0 entradas disponibles (entradas = 0).</w:t>
            </w:r>
          </w:p>
          <w:p w14:paraId="02FF01A6" w14:textId="77777777" w:rsidR="00917B65" w:rsidRPr="00917B65" w:rsidRDefault="00917B65" w:rsidP="00917B65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Venta/Devolución: Permite registrar la venta (disminuir entradas) y la devolución (aumentar entradas) de entradas para un show.</w:t>
            </w:r>
          </w:p>
          <w:p w14:paraId="0BEEFE32" w14:textId="77777777" w:rsidR="00917B65" w:rsidRPr="00917B65" w:rsidRDefault="00917B65" w:rsidP="00917B65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Consulta: Permite buscar y mostrar la información de un show específico (nombre y cantidad de entradas disponibles).</w:t>
            </w:r>
          </w:p>
          <w:p w14:paraId="6A9A832E" w14:textId="77777777" w:rsidR="00917B65" w:rsidRPr="00917B65" w:rsidRDefault="00917B65" w:rsidP="00917B65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Ver todos: Permite mostrar una lista completa de todos los shows y su cantidad de entradas disponibles.</w:t>
            </w:r>
          </w:p>
          <w:p w14:paraId="44A76354" w14:textId="77777777" w:rsidR="00917B65" w:rsidRPr="00917B65" w:rsidRDefault="00917B65" w:rsidP="00917B65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No errores en borde: El programa no debe fallar ni comportarse inesperadamente ante entradas no válidas, shows inexistentes, ventas mayores que el stock, etc. Debe mostrar mensajes de error informativos.</w:t>
            </w:r>
          </w:p>
        </w:tc>
      </w:tr>
      <w:tr w:rsidR="00917B65" w:rsidRPr="00917B65" w14:paraId="6BC5FD0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50C47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C2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4C2ED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Cumplimiento de Restricciones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F4B6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6B245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Este criterio evalúa el cumplimiento de las restricciones impuestas en el diseño del programa. Esto incluye:</w:t>
            </w:r>
          </w:p>
          <w:p w14:paraId="5051FE32" w14:textId="77777777" w:rsidR="00917B65" w:rsidRPr="00917B65" w:rsidRDefault="00917B65" w:rsidP="00917B65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 xml:space="preserve">Listas paralelas: Se deben utilizar listas paralelas para </w:t>
            </w:r>
            <w:r w:rsidRPr="00917B65">
              <w:rPr>
                <w:b/>
                <w:bCs/>
                <w:lang w:val="es-AR"/>
              </w:rPr>
              <w:lastRenderedPageBreak/>
              <w:t>almacenar los nombres de los shows y su cantidad de entradas disponibles. No se permite el uso de otras estructuras de datos como diccionarios o clases.</w:t>
            </w:r>
          </w:p>
          <w:p w14:paraId="7491AB30" w14:textId="77777777" w:rsidR="00917B65" w:rsidRPr="00917B65" w:rsidRDefault="00917B65" w:rsidP="00917B65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Conservar shows con entradas = 0: El sistema debe mantener el registro de un show incluso si no tiene entradas disponibles (entradas = 0). No se deben eliminar shows del sistema. Esto permite, por ejemplo, reflejar que un show está "</w:t>
            </w:r>
            <w:proofErr w:type="spellStart"/>
            <w:r w:rsidRPr="00917B65">
              <w:rPr>
                <w:b/>
                <w:bCs/>
                <w:lang w:val="es-AR"/>
              </w:rPr>
              <w:t>sold</w:t>
            </w:r>
            <w:proofErr w:type="spellEnd"/>
            <w:r w:rsidRPr="00917B65">
              <w:rPr>
                <w:b/>
                <w:bCs/>
                <w:lang w:val="es-AR"/>
              </w:rPr>
              <w:t xml:space="preserve"> </w:t>
            </w:r>
            <w:proofErr w:type="spellStart"/>
            <w:r w:rsidRPr="00917B65">
              <w:rPr>
                <w:b/>
                <w:bCs/>
                <w:lang w:val="es-AR"/>
              </w:rPr>
              <w:t>out</w:t>
            </w:r>
            <w:proofErr w:type="spellEnd"/>
            <w:r w:rsidRPr="00917B65">
              <w:rPr>
                <w:b/>
                <w:bCs/>
                <w:lang w:val="es-AR"/>
              </w:rPr>
              <w:t>".</w:t>
            </w:r>
          </w:p>
          <w:p w14:paraId="13614747" w14:textId="77777777" w:rsidR="00917B65" w:rsidRPr="00917B65" w:rsidRDefault="00917B65" w:rsidP="00917B65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Sin estructuras prohibidas: El uso de estructuras de datos no permitidas (ej., diccionarios, clases) está prohibido y resultará en una penalización. Se busca evaluar la capacidad de resolver el problema utilizando listas.</w:t>
            </w:r>
          </w:p>
          <w:p w14:paraId="15F82592" w14:textId="77777777" w:rsidR="00917B65" w:rsidRPr="00917B65" w:rsidRDefault="00917B65" w:rsidP="00917B65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Sincronía entre listas: El programa debe asegurar que la sincronización entre las listas se mantenga en todo momento. La cantidad de entradas en la posición i debe corresponder al show en la posición i de la otra lista.</w:t>
            </w:r>
          </w:p>
        </w:tc>
      </w:tr>
      <w:tr w:rsidR="00917B65" w:rsidRPr="00917B65" w14:paraId="4AF9BF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993E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lastRenderedPageBreak/>
              <w:t>C3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897F2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Interacción y Validación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9F022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E44A9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Este criterio evalúa la calidad de la interacción con el usuario y la robustez de las validaciones implementadas. Esto incluye:</w:t>
            </w:r>
          </w:p>
          <w:p w14:paraId="619CC80E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Nombre del show no vacío: El programa debe verificar que el nombre del show ingresado por el usuario no esté vacío.</w:t>
            </w:r>
          </w:p>
          <w:p w14:paraId="56B3B7EC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Duplicado al agregar: El programa debe verificar que el nombre del show que se intenta agregar no exista ya en el sistema.</w:t>
            </w:r>
          </w:p>
          <w:p w14:paraId="47A3B5B8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Entradas iniciales ≥ 0: El programa debe validar que la cantidad inicial de entradas ingresada por el usuario sea un número no negativo.</w:t>
            </w:r>
          </w:p>
          <w:p w14:paraId="6E7F3DA4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Vender ≤ entradas: Al registrar una venta, el programa debe verificar que la cantidad a vender no sea mayor que la cantidad de entradas disponibles.</w:t>
            </w:r>
          </w:p>
          <w:p w14:paraId="226CA8B4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Devolver ≥ 1: Al registrar una devolución, el programa debe verificar que la cantidad a devolver sea al menos 1 (o un valor positivo).</w:t>
            </w:r>
          </w:p>
          <w:p w14:paraId="3D90B910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Show inexistente: Al intentar vender o devolver entradas, o consultar información, el programa debe verificar que el show exista en el sistema.</w:t>
            </w:r>
          </w:p>
          <w:p w14:paraId="74187313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Menú persistente: El menú principal del programa debe permanecer visible y funcional hasta que el usuario seleccione la opción de salir.</w:t>
            </w:r>
          </w:p>
          <w:p w14:paraId="69039F0E" w14:textId="77777777" w:rsidR="00917B65" w:rsidRPr="00917B65" w:rsidRDefault="00917B65" w:rsidP="00917B65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Opciones inválidas: El programa debe manejar las opciones inválidas del menú (ej., ingresar letras en lugar de números) con gracia, mostrando un mensaje claro y comprensible al usuario.</w:t>
            </w:r>
          </w:p>
        </w:tc>
      </w:tr>
      <w:tr w:rsidR="00917B65" w:rsidRPr="00917B65" w14:paraId="3C2E856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F4679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lastRenderedPageBreak/>
              <w:t>C4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7B2E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Estructura y Legibilidad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6AC8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30AD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Este criterio evalúa la calidad del código en términos de estructura, legibilidad y estilo. Esto incluye:</w:t>
            </w:r>
          </w:p>
          <w:p w14:paraId="1E8E5BA1" w14:textId="77777777" w:rsidR="00917B65" w:rsidRPr="00917B65" w:rsidRDefault="00917B65" w:rsidP="00917B65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Variables claras: Los nombres de las variables deben ser descriptivos y reflejar el propósito de la variable.</w:t>
            </w:r>
          </w:p>
          <w:p w14:paraId="565DEFDA" w14:textId="77777777" w:rsidR="00917B65" w:rsidRPr="00917B65" w:rsidRDefault="00917B65" w:rsidP="00917B65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Mensajes coherentes: Los mensajes mostrados al usuario deben ser claros, concisos y fáciles de entender.</w:t>
            </w:r>
          </w:p>
          <w:p w14:paraId="6CC75928" w14:textId="77777777" w:rsidR="00917B65" w:rsidRPr="00917B65" w:rsidRDefault="00917B65" w:rsidP="00917B65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Evitar duplicación: El código debe evitar la duplicación innecesaria de código. Se deben utilizar funciones para reutilizar la lógica común.</w:t>
            </w:r>
          </w:p>
          <w:p w14:paraId="36B44101" w14:textId="77777777" w:rsidR="00917B65" w:rsidRPr="00917B65" w:rsidRDefault="00917B65" w:rsidP="00917B65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Buen estilo: El código debe seguir las convenciones de estilo de Python (PEP 8) para facilitar la lectura y el mantenimiento.</w:t>
            </w:r>
          </w:p>
        </w:tc>
      </w:tr>
      <w:tr w:rsidR="00917B65" w:rsidRPr="00917B65" w14:paraId="5DB261C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F8EB0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C5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1D578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Casos de Prueba / Datos de Ejemplo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4D23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70ACF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Este criterio evalúa la variedad y cobertura de los casos de prueba utilizados para verificar la funcionalidad del programa. Esto incluye:</w:t>
            </w:r>
          </w:p>
          <w:p w14:paraId="6E4691E5" w14:textId="77777777" w:rsidR="00917B65" w:rsidRPr="00917B65" w:rsidRDefault="00917B65" w:rsidP="00917B65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Entradas = 0: Probar el sistema con un show que no tiene entradas disponibles.</w:t>
            </w:r>
          </w:p>
          <w:p w14:paraId="2457F135" w14:textId="77777777" w:rsidR="00917B65" w:rsidRPr="00917B65" w:rsidRDefault="00917B65" w:rsidP="00917B65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Venta mayor que disponible: Intentar vender una cantidad de entradas mayor a la disponible para un show.</w:t>
            </w:r>
          </w:p>
          <w:p w14:paraId="5CCD5133" w14:textId="77777777" w:rsidR="00917B65" w:rsidRPr="00917B65" w:rsidRDefault="00917B65" w:rsidP="00917B65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Show inexistente: Intentar vender o devolver entradas, o consultar información, de un show que no existe en el sistema.</w:t>
            </w:r>
          </w:p>
          <w:p w14:paraId="4BB0EE4A" w14:textId="77777777" w:rsidR="00917B65" w:rsidRPr="00917B65" w:rsidRDefault="00917B65" w:rsidP="00917B65">
            <w:pPr>
              <w:numPr>
                <w:ilvl w:val="0"/>
                <w:numId w:val="21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Etc.: Se deben incluir otros casos de prueba que cubran diferentes escenarios y situaciones límite.</w:t>
            </w:r>
          </w:p>
        </w:tc>
      </w:tr>
      <w:tr w:rsidR="00917B65" w:rsidRPr="00917B65" w14:paraId="3A1595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E16B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C6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7C57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Gestión de Casos Borde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17D6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71488" w14:textId="77777777" w:rsidR="00917B65" w:rsidRPr="00917B65" w:rsidRDefault="00917B65" w:rsidP="00917B65">
            <w:p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Este criterio evalúa la capacidad del programa para manejar situaciones límite o casos especiales que pueden surgir. Esto incluye:</w:t>
            </w:r>
          </w:p>
          <w:p w14:paraId="3F5B6A31" w14:textId="77777777" w:rsidR="00917B65" w:rsidRPr="00917B65" w:rsidRDefault="00917B65" w:rsidP="00917B65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Venta con 0 entradas: Intentar vender entradas para un show que ya está agotado.</w:t>
            </w:r>
          </w:p>
          <w:p w14:paraId="3105A9E6" w14:textId="77777777" w:rsidR="00917B65" w:rsidRPr="00917B65" w:rsidRDefault="00917B65" w:rsidP="00917B65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Venta excesiva: Intentar vender una cantidad negativa de entradas.</w:t>
            </w:r>
          </w:p>
          <w:p w14:paraId="4153BD10" w14:textId="77777777" w:rsidR="00917B65" w:rsidRPr="00917B65" w:rsidRDefault="00917B65" w:rsidP="00917B65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Devolución inválida: Intentar devolver una cantidad negativa de entradas.</w:t>
            </w:r>
          </w:p>
          <w:p w14:paraId="4488E6DA" w14:textId="77777777" w:rsidR="00917B65" w:rsidRPr="00917B65" w:rsidRDefault="00917B65" w:rsidP="00917B65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Nombre vacío: Intentar agregar un show con un nombre vacío.</w:t>
            </w:r>
          </w:p>
          <w:p w14:paraId="530D2371" w14:textId="77777777" w:rsidR="00917B65" w:rsidRPr="00917B65" w:rsidRDefault="00917B65" w:rsidP="00917B65">
            <w:pPr>
              <w:numPr>
                <w:ilvl w:val="0"/>
                <w:numId w:val="22"/>
              </w:numPr>
              <w:rPr>
                <w:b/>
                <w:bCs/>
                <w:lang w:val="es-AR"/>
              </w:rPr>
            </w:pPr>
            <w:r w:rsidRPr="00917B65">
              <w:rPr>
                <w:b/>
                <w:bCs/>
                <w:lang w:val="es-AR"/>
              </w:rPr>
              <w:t>Show inexistente: Intentar realizar una operación (venta, devolución, consulta) sobre un show que no existe en el sistema.</w:t>
            </w:r>
          </w:p>
        </w:tc>
      </w:tr>
    </w:tbl>
    <w:p w14:paraId="36471812" w14:textId="77777777" w:rsidR="00523085" w:rsidRDefault="00523085" w:rsidP="00523085">
      <w:pPr>
        <w:rPr>
          <w:b/>
          <w:bCs/>
        </w:rPr>
      </w:pPr>
    </w:p>
    <w:p w14:paraId="607329B4" w14:textId="77777777" w:rsidR="00523085" w:rsidRPr="005A1F25" w:rsidRDefault="00523085" w:rsidP="00523085">
      <w:r w:rsidRPr="005A1F25">
        <w:rPr>
          <w:b/>
          <w:bCs/>
        </w:rPr>
        <w:t>Descriptores globales por nivel</w:t>
      </w:r>
      <w:r w:rsidRPr="005A1F25">
        <w:br/>
        <w:t>Excelente (90–100): Cumple todos los criterios sin fallas; maneja casos borde exhaustivamente; interacción robusta; código claro y consistente.</w:t>
      </w:r>
      <w:r w:rsidRPr="005A1F25">
        <w:br/>
        <w:t xml:space="preserve">Muy Bueno (80–89): Cumple la mayoría; pequeños desajustes no críticos; validación adecuada; </w:t>
      </w:r>
      <w:r w:rsidRPr="005A1F25">
        <w:lastRenderedPageBreak/>
        <w:t>estilo mayormente claro.</w:t>
      </w:r>
      <w:r w:rsidRPr="005A1F25">
        <w:br/>
        <w:t>Aprobado (60–79): Cumple los básicos; algunos fallos funcionales menores o validación incompleta; legibilidad aceptable.</w:t>
      </w:r>
      <w:r w:rsidRPr="005A1F25">
        <w:br/>
        <w:t>Insuficiente (&lt;60): Incumple criterios clave; errores que impiden el uso; omite restricciones solicitadas.</w:t>
      </w:r>
    </w:p>
    <w:p w14:paraId="3D13BCF3" w14:textId="77777777" w:rsidR="00523085" w:rsidRDefault="00523085" w:rsidP="00523085">
      <w:pPr>
        <w:rPr>
          <w:b/>
          <w:bCs/>
        </w:rPr>
      </w:pPr>
    </w:p>
    <w:p w14:paraId="394498F5" w14:textId="77777777" w:rsidR="00523085" w:rsidRPr="005A1F25" w:rsidRDefault="00523085" w:rsidP="00523085">
      <w:r w:rsidRPr="005A1F25">
        <w:rPr>
          <w:b/>
          <w:bCs/>
        </w:rPr>
        <w:t>Penalizaciones y observaciones</w:t>
      </w:r>
      <w:r w:rsidRPr="005A1F25">
        <w:br/>
        <w:t>• −30% si utiliza estructuras prohibidas (diccionarios, clases, etc.).</w:t>
      </w:r>
      <w:r w:rsidRPr="005A1F25">
        <w:br/>
        <w:t>• −10% si no conserva ítems con cantidad 0 (elimina de una lista y no de la otra).</w:t>
      </w:r>
      <w:r w:rsidRPr="005A1F25">
        <w:br/>
        <w:t>• −10% por ausencia total de validación de entradas.</w:t>
      </w:r>
      <w:r w:rsidRPr="005A1F25">
        <w:br/>
        <w:t>• −5% por mensajes ininteligibles o menú que no persiste.</w:t>
      </w:r>
    </w:p>
    <w:p w14:paraId="17ACD150" w14:textId="77777777" w:rsidR="00523085" w:rsidRPr="005A1F25" w:rsidRDefault="00523085" w:rsidP="00523085">
      <w:r w:rsidRPr="005A1F25">
        <w:rPr>
          <w:b/>
          <w:bCs/>
        </w:rPr>
        <w:t>Notas</w:t>
      </w:r>
      <w:r w:rsidRPr="005A1F25">
        <w:br/>
        <w:t>• Asignar puntajes parciales por criterio y calcular la nota final ponderada.</w:t>
      </w:r>
      <w:r w:rsidRPr="005A1F25">
        <w:br/>
        <w:t>• Compartir la rúbrica con estudiantes antes de la evaluación.</w:t>
      </w:r>
      <w:r w:rsidRPr="005A1F25">
        <w:br/>
        <w:t>• Mantener consistencia entre enunciados, resultados de aprendizaje y criterios de evaluación.</w:t>
      </w:r>
    </w:p>
    <w:p w14:paraId="5BE6A986" w14:textId="77777777" w:rsidR="00523085" w:rsidRPr="005A1F25" w:rsidRDefault="00000000" w:rsidP="00523085">
      <w:r>
        <w:pict w14:anchorId="2E2884B9">
          <v:rect id="_x0000_i1025" style="width:0;height:1.5pt" o:hralign="center" o:hrstd="t" o:hr="t" fillcolor="#a0a0a0" stroked="f"/>
        </w:pict>
      </w:r>
    </w:p>
    <w:p w14:paraId="3B02741D" w14:textId="77777777" w:rsidR="00523085" w:rsidRDefault="00523085" w:rsidP="00523085">
      <w:pPr>
        <w:pStyle w:val="Textoindependiente"/>
        <w:ind w:left="1582"/>
      </w:pPr>
    </w:p>
    <w:p w14:paraId="625F67F1" w14:textId="77777777" w:rsidR="00722AA1" w:rsidRPr="00722AA1" w:rsidRDefault="00722AA1" w:rsidP="00722AA1">
      <w:pPr>
        <w:pStyle w:val="Prrafodelista"/>
        <w:ind w:left="720"/>
        <w:rPr>
          <w:lang w:val="es-AR"/>
        </w:rPr>
      </w:pPr>
      <w:r w:rsidRPr="00722AA1">
        <w:rPr>
          <w:b/>
          <w:bCs/>
          <w:lang w:val="es-AR"/>
        </w:rPr>
        <w:t>Rúbrica Adaptada (Sin Funciones, Excepciones, Diccionarios):</w:t>
      </w:r>
    </w:p>
    <w:p w14:paraId="01238456" w14:textId="77777777" w:rsidR="00722AA1" w:rsidRPr="00722AA1" w:rsidRDefault="00722AA1" w:rsidP="00722AA1">
      <w:pPr>
        <w:pStyle w:val="Prrafodelista"/>
        <w:numPr>
          <w:ilvl w:val="0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C1: Correctitud Funcional (50%)</w:t>
      </w:r>
    </w:p>
    <w:p w14:paraId="4A988D6A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Agregar show:</w:t>
      </w:r>
    </w:p>
    <w:p w14:paraId="597601DC" w14:textId="77777777" w:rsidR="00722AA1" w:rsidRPr="00722AA1" w:rsidRDefault="00722AA1" w:rsidP="00722AA1">
      <w:pPr>
        <w:pStyle w:val="Prrafodelista"/>
        <w:numPr>
          <w:ilvl w:val="2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Longitud de shows[] y entradas[]:</w:t>
      </w:r>
      <w:r w:rsidRPr="00722AA1">
        <w:rPr>
          <w:lang w:val="es-AR"/>
        </w:rPr>
        <w:t> Verificar que las listas aumenten en longitud.</w:t>
      </w:r>
    </w:p>
    <w:p w14:paraId="1F323EDF" w14:textId="77777777" w:rsidR="00722AA1" w:rsidRPr="00722AA1" w:rsidRDefault="00722AA1" w:rsidP="00722AA1">
      <w:pPr>
        <w:pStyle w:val="Prrafodelista"/>
        <w:numPr>
          <w:ilvl w:val="2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Nombre y entradas:</w:t>
      </w:r>
      <w:r w:rsidRPr="00722AA1">
        <w:rPr>
          <w:lang w:val="es-AR"/>
        </w:rPr>
        <w:t> Verificar que el nombre del show y la cantidad de entradas simulados estén presentes en las listas (analizando la salida).</w:t>
      </w:r>
    </w:p>
    <w:p w14:paraId="65A2C4B4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Consultar entradas:</w:t>
      </w:r>
    </w:p>
    <w:p w14:paraId="30612979" w14:textId="77777777" w:rsidR="00722AA1" w:rsidRPr="00722AA1" w:rsidRDefault="00722AA1" w:rsidP="00722AA1">
      <w:pPr>
        <w:pStyle w:val="Prrafodelista"/>
        <w:numPr>
          <w:ilvl w:val="2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Salida:</w:t>
      </w:r>
      <w:r w:rsidRPr="00722AA1">
        <w:rPr>
          <w:lang w:val="es-AR"/>
        </w:rPr>
        <w:t> Capturar la salida estándar y verificar que contenga la cantidad correcta de entradas.</w:t>
      </w:r>
    </w:p>
    <w:p w14:paraId="1A80D902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Listar shows agotados:</w:t>
      </w:r>
    </w:p>
    <w:p w14:paraId="5C11D13B" w14:textId="77777777" w:rsidR="00722AA1" w:rsidRPr="00722AA1" w:rsidRDefault="00722AA1" w:rsidP="00722AA1">
      <w:pPr>
        <w:pStyle w:val="Prrafodelista"/>
        <w:numPr>
          <w:ilvl w:val="2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Salida:</w:t>
      </w:r>
      <w:r w:rsidRPr="00722AA1">
        <w:rPr>
          <w:lang w:val="es-AR"/>
        </w:rPr>
        <w:t> Capturar la salida estándar y verificar que contenga la lista correcta de shows agotados.</w:t>
      </w:r>
    </w:p>
    <w:p w14:paraId="3294A46B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Actualizar entradas (vender/devolver):</w:t>
      </w:r>
    </w:p>
    <w:p w14:paraId="0B746A80" w14:textId="77777777" w:rsidR="00722AA1" w:rsidRPr="00722AA1" w:rsidRDefault="00722AA1" w:rsidP="00722AA1">
      <w:pPr>
        <w:pStyle w:val="Prrafodelista"/>
        <w:numPr>
          <w:ilvl w:val="2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Simular la operación:</w:t>
      </w:r>
      <w:r w:rsidRPr="00722AA1">
        <w:rPr>
          <w:lang w:val="es-AR"/>
        </w:rPr>
        <w:t> Venta o devolución.</w:t>
      </w:r>
    </w:p>
    <w:p w14:paraId="0C266ADF" w14:textId="77777777" w:rsidR="00722AA1" w:rsidRPr="00722AA1" w:rsidRDefault="00722AA1" w:rsidP="00722AA1">
      <w:pPr>
        <w:pStyle w:val="Prrafodelista"/>
        <w:numPr>
          <w:ilvl w:val="2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Verificar actualización:</w:t>
      </w:r>
      <w:r w:rsidRPr="00722AA1">
        <w:rPr>
          <w:lang w:val="es-AR"/>
        </w:rPr>
        <w:t> Capturar la salida y verificar que la cantidad de entradas se haya actualizado correctamente.</w:t>
      </w:r>
    </w:p>
    <w:p w14:paraId="38DEB398" w14:textId="77777777" w:rsidR="00722AA1" w:rsidRPr="00722AA1" w:rsidRDefault="00722AA1" w:rsidP="00722AA1">
      <w:pPr>
        <w:pStyle w:val="Prrafodelista"/>
        <w:numPr>
          <w:ilvl w:val="0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C2: Cumplimiento de Restricciones (20%)</w:t>
      </w:r>
    </w:p>
    <w:p w14:paraId="529CAC1A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Listas paralelas:</w:t>
      </w:r>
      <w:r w:rsidRPr="00722AA1">
        <w:rPr>
          <w:lang w:val="es-AR"/>
        </w:rPr>
        <w:t> Análisis manual o con expresiones regulares muy básicas para verificar la ausencia de estructuras prohibidas en el código fuente.</w:t>
      </w:r>
    </w:p>
    <w:p w14:paraId="5F835223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Sincronía entre listas:</w:t>
      </w:r>
      <w:r w:rsidRPr="00722AA1">
        <w:rPr>
          <w:lang w:val="es-AR"/>
        </w:rPr>
        <w:t xml:space="preserve"> Verificar que shows[] y entradas[] tengan la misma longitud </w:t>
      </w:r>
      <w:r w:rsidRPr="00722AA1">
        <w:rPr>
          <w:lang w:val="es-AR"/>
        </w:rPr>
        <w:lastRenderedPageBreak/>
        <w:t>después de cada operación.</w:t>
      </w:r>
    </w:p>
    <w:p w14:paraId="4BF2E9BF" w14:textId="77777777" w:rsidR="00722AA1" w:rsidRPr="00722AA1" w:rsidRDefault="00722AA1" w:rsidP="00722AA1">
      <w:pPr>
        <w:pStyle w:val="Prrafodelista"/>
        <w:numPr>
          <w:ilvl w:val="0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C3: Interacción y Validación (10%)</w:t>
      </w:r>
    </w:p>
    <w:p w14:paraId="40FE26D8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Nombre no vacío:</w:t>
      </w:r>
      <w:r w:rsidRPr="00722AA1">
        <w:rPr>
          <w:lang w:val="es-AR"/>
        </w:rPr>
        <w:t> Simular la entrada de un nombre vacío. Capturar la salida. Verificar el mensaje de error.</w:t>
      </w:r>
    </w:p>
    <w:p w14:paraId="7124F9DE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Entradas iniciales ≥ 0:</w:t>
      </w:r>
      <w:r w:rsidRPr="00722AA1">
        <w:rPr>
          <w:lang w:val="es-AR"/>
        </w:rPr>
        <w:t> Simular la entrada de un valor no válido. Capturar la salida. Verificar el mensaje de error.</w:t>
      </w:r>
    </w:p>
    <w:p w14:paraId="3292ABD7" w14:textId="77777777" w:rsidR="00722AA1" w:rsidRPr="00722AA1" w:rsidRDefault="00722AA1" w:rsidP="00722AA1">
      <w:pPr>
        <w:pStyle w:val="Prrafodelista"/>
        <w:numPr>
          <w:ilvl w:val="1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Vender ≤ entradas:</w:t>
      </w:r>
      <w:r w:rsidRPr="00722AA1">
        <w:rPr>
          <w:lang w:val="es-AR"/>
        </w:rPr>
        <w:t> Simular la venta de más entradas de las disponibles. Capturar la salida. Verificar el mensaje de error.</w:t>
      </w:r>
    </w:p>
    <w:p w14:paraId="3FD72A0D" w14:textId="77777777" w:rsidR="00722AA1" w:rsidRPr="00722AA1" w:rsidRDefault="00722AA1" w:rsidP="00722AA1">
      <w:pPr>
        <w:pStyle w:val="Prrafodelista"/>
        <w:numPr>
          <w:ilvl w:val="0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C4: Estructura y Legibilidad (10%):</w:t>
      </w:r>
      <w:r w:rsidRPr="00722AA1">
        <w:rPr>
          <w:lang w:val="es-AR"/>
        </w:rPr>
        <w:t xml:space="preserve"> Imposible de evaluar automáticamente. Requiere revisión manual.</w:t>
      </w:r>
    </w:p>
    <w:p w14:paraId="3C75117C" w14:textId="77777777" w:rsidR="00722AA1" w:rsidRPr="00722AA1" w:rsidRDefault="00722AA1" w:rsidP="00722AA1">
      <w:pPr>
        <w:pStyle w:val="Prrafodelista"/>
        <w:numPr>
          <w:ilvl w:val="0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C5: Casos de Prueba / Datos de Ejemplo (5%):</w:t>
      </w:r>
      <w:r w:rsidRPr="00722AA1">
        <w:rPr>
          <w:lang w:val="es-AR"/>
        </w:rPr>
        <w:t xml:space="preserve"> Evaluación manual de la salida para casos de prueba específicos.</w:t>
      </w:r>
    </w:p>
    <w:p w14:paraId="722C96F0" w14:textId="77777777" w:rsidR="00722AA1" w:rsidRPr="00722AA1" w:rsidRDefault="00722AA1" w:rsidP="00722AA1">
      <w:pPr>
        <w:pStyle w:val="Prrafodelista"/>
        <w:numPr>
          <w:ilvl w:val="0"/>
          <w:numId w:val="23"/>
        </w:numPr>
        <w:rPr>
          <w:lang w:val="es-AR"/>
        </w:rPr>
      </w:pPr>
      <w:r w:rsidRPr="00722AA1">
        <w:rPr>
          <w:b/>
          <w:bCs/>
          <w:lang w:val="es-AR"/>
        </w:rPr>
        <w:t>C6: Gestión de Casos Borde (5%):</w:t>
      </w:r>
      <w:r w:rsidRPr="00722AA1">
        <w:rPr>
          <w:lang w:val="es-AR"/>
        </w:rPr>
        <w:t xml:space="preserve"> Pruebas de situaciones límite evaluadas manualmente.</w:t>
      </w:r>
    </w:p>
    <w:p w14:paraId="69243C41" w14:textId="77777777" w:rsidR="00523085" w:rsidRPr="00523085" w:rsidRDefault="00523085" w:rsidP="00523085">
      <w:pPr>
        <w:pStyle w:val="Prrafodelista"/>
        <w:ind w:left="720" w:firstLine="0"/>
        <w:rPr>
          <w:lang w:val="es-AR"/>
        </w:rPr>
      </w:pPr>
    </w:p>
    <w:p w14:paraId="74A4BE30" w14:textId="77777777" w:rsidR="0090667C" w:rsidRDefault="0090667C">
      <w:pPr>
        <w:pStyle w:val="Prrafodelista"/>
      </w:pPr>
    </w:p>
    <w:p w14:paraId="644DFFBC" w14:textId="77777777" w:rsidR="00722AA1" w:rsidRDefault="00722AA1">
      <w:pPr>
        <w:pStyle w:val="Prrafodelista"/>
      </w:pPr>
    </w:p>
    <w:p w14:paraId="08F66C08" w14:textId="77777777" w:rsidR="00722AA1" w:rsidRDefault="00722AA1">
      <w:pPr>
        <w:pStyle w:val="Prrafodelista"/>
        <w:sectPr w:rsidR="00722AA1">
          <w:headerReference w:type="default" r:id="rId7"/>
          <w:footerReference w:type="default" r:id="rId8"/>
          <w:type w:val="continuous"/>
          <w:pgSz w:w="11920" w:h="16840"/>
          <w:pgMar w:top="1760" w:right="1559" w:bottom="1180" w:left="1559" w:header="108" w:footer="992" w:gutter="0"/>
          <w:pgNumType w:start="1"/>
          <w:cols w:space="720"/>
        </w:sectPr>
      </w:pPr>
    </w:p>
    <w:p w14:paraId="7DEFCD52" w14:textId="7B984893" w:rsidR="00622962" w:rsidRDefault="00622962" w:rsidP="00523085">
      <w:pPr>
        <w:spacing w:line="282" w:lineRule="exact"/>
        <w:ind w:left="142"/>
      </w:pPr>
    </w:p>
    <w:sectPr w:rsidR="00622962">
      <w:pgSz w:w="11920" w:h="16840"/>
      <w:pgMar w:top="1760" w:right="1559" w:bottom="1180" w:left="1559" w:header="108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2926" w14:textId="77777777" w:rsidR="00411CD2" w:rsidRDefault="00411CD2">
      <w:r>
        <w:separator/>
      </w:r>
    </w:p>
  </w:endnote>
  <w:endnote w:type="continuationSeparator" w:id="0">
    <w:p w14:paraId="5BC7652C" w14:textId="77777777" w:rsidR="00411CD2" w:rsidRDefault="0041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4999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75057AB" wp14:editId="003FF75E">
          <wp:simplePos x="0" y="0"/>
          <wp:positionH relativeFrom="page">
            <wp:posOffset>0</wp:posOffset>
          </wp:positionH>
          <wp:positionV relativeFrom="page">
            <wp:posOffset>10200287</wp:posOffset>
          </wp:positionV>
          <wp:extent cx="7566659" cy="4191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659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1018620" wp14:editId="22833D37">
              <wp:simplePos x="0" y="0"/>
              <wp:positionH relativeFrom="page">
                <wp:posOffset>6371010</wp:posOffset>
              </wp:positionH>
              <wp:positionV relativeFrom="page">
                <wp:posOffset>9924062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9E31" w14:textId="77777777" w:rsidR="00622962" w:rsidRDefault="00000000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86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1.65pt;margin-top:781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fXiOtuEA&#10;AAAPAQAADwAAAAAAAAAAAAAAAADwAwAAZHJzL2Rvd25yZXYueG1sUEsFBgAAAAAEAAQA8wAAAP4E&#10;AAAAAA==&#10;" filled="f" stroked="f">
              <v:textbox inset="0,0,0,0">
                <w:txbxContent>
                  <w:p w14:paraId="3F229E31" w14:textId="77777777" w:rsidR="00622962" w:rsidRDefault="00000000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742EB" w14:textId="77777777" w:rsidR="00411CD2" w:rsidRDefault="00411CD2">
      <w:r>
        <w:separator/>
      </w:r>
    </w:p>
  </w:footnote>
  <w:footnote w:type="continuationSeparator" w:id="0">
    <w:p w14:paraId="73FE64AA" w14:textId="77777777" w:rsidR="00411CD2" w:rsidRDefault="00411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FA4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18A3B249" wp14:editId="5AFB5915">
              <wp:simplePos x="0" y="0"/>
              <wp:positionH relativeFrom="page">
                <wp:posOffset>3809</wp:posOffset>
              </wp:positionH>
              <wp:positionV relativeFrom="page">
                <wp:posOffset>68580</wp:posOffset>
              </wp:positionV>
              <wp:extent cx="7553325" cy="1057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057275"/>
                        <a:chOff x="0" y="0"/>
                        <a:chExt cx="7553325" cy="10572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04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19675" y="0"/>
                          <a:ext cx="2295525" cy="1057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0E9877" id="Group 1" o:spid="_x0000_s1026" style="position:absolute;margin-left:.3pt;margin-top:5.4pt;width:594.75pt;height:83.25pt;z-index:-15848448;mso-wrap-distance-left:0;mso-wrap-distance-right:0;mso-position-horizontal-relative:page;mso-position-vertical-relative:page" coordsize="75533,10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3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50196;width:22956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77956E2A" wp14:editId="3AB044E8">
              <wp:simplePos x="0" y="0"/>
              <wp:positionH relativeFrom="page">
                <wp:posOffset>1067435</wp:posOffset>
              </wp:positionH>
              <wp:positionV relativeFrom="page">
                <wp:posOffset>467712</wp:posOffset>
              </wp:positionV>
              <wp:extent cx="1760855" cy="506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22B3" w14:textId="77777777" w:rsidR="00622962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TECNICATURA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UNIVERSITARIA</w:t>
                          </w:r>
                        </w:p>
                        <w:p w14:paraId="0ECFFDF4" w14:textId="77777777" w:rsidR="00622962" w:rsidRDefault="00000000">
                          <w:pPr>
                            <w:ind w:left="20" w:right="79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EN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PROGRAMACIÓN </w:t>
                          </w:r>
                          <w:r>
                            <w:rPr>
                              <w:b/>
                            </w:rPr>
                            <w:t>A DISTANCIA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56E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05pt;margin-top:36.85pt;width:138.65pt;height:3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" filled="f" stroked="f">
              <v:textbox inset="0,0,0,0">
                <w:txbxContent>
                  <w:p w14:paraId="1FD022B3" w14:textId="77777777" w:rsidR="00622962" w:rsidRDefault="00000000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TECNICATURA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UNIVERSITARIA</w:t>
                    </w:r>
                  </w:p>
                  <w:p w14:paraId="0ECFFDF4" w14:textId="77777777" w:rsidR="00622962" w:rsidRDefault="00000000">
                    <w:pPr>
                      <w:ind w:left="20" w:right="79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EN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PROGRAMACIÓN </w:t>
                    </w:r>
                    <w:r>
                      <w:rPr>
                        <w:b/>
                      </w:rPr>
                      <w:t>A DISTANCIA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A8F"/>
    <w:multiLevelType w:val="multilevel"/>
    <w:tmpl w:val="437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B2B21"/>
    <w:multiLevelType w:val="hybridMultilevel"/>
    <w:tmpl w:val="BC660CCE"/>
    <w:lvl w:ilvl="0" w:tplc="B47469F8">
      <w:start w:val="1"/>
      <w:numFmt w:val="decimal"/>
      <w:lvlText w:val="%1."/>
      <w:lvlJc w:val="left"/>
      <w:pPr>
        <w:ind w:left="358" w:hanging="217"/>
      </w:pPr>
      <w:rPr>
        <w:rFonts w:ascii="Calibri" w:eastAsia="Calibri" w:hAnsi="Calibri" w:cs="Calibri" w:hint="default"/>
        <w:b w:val="0"/>
        <w:bCs w:val="0"/>
        <w:i w:val="0"/>
        <w:iCs w:val="0"/>
        <w:color w:val="205867"/>
        <w:spacing w:val="-1"/>
        <w:w w:val="100"/>
        <w:sz w:val="22"/>
        <w:szCs w:val="22"/>
        <w:lang w:val="es-ES" w:eastAsia="en-US" w:bidi="ar-SA"/>
      </w:rPr>
    </w:lvl>
    <w:lvl w:ilvl="1" w:tplc="D908C41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E62979E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 w:tplc="FBEE9E3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4" w:tplc="BF6E76F0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630E9274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6" w:tplc="E0D27AD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7" w:tplc="55DA0C90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8" w:tplc="68C47E94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F293F4E"/>
    <w:multiLevelType w:val="multilevel"/>
    <w:tmpl w:val="CE3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5E83"/>
    <w:multiLevelType w:val="multilevel"/>
    <w:tmpl w:val="45DE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B78A2"/>
    <w:multiLevelType w:val="multilevel"/>
    <w:tmpl w:val="7ED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E38D4"/>
    <w:multiLevelType w:val="multilevel"/>
    <w:tmpl w:val="ADA4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167F7"/>
    <w:multiLevelType w:val="multilevel"/>
    <w:tmpl w:val="6054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E4130"/>
    <w:multiLevelType w:val="multilevel"/>
    <w:tmpl w:val="07E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96310"/>
    <w:multiLevelType w:val="hybridMultilevel"/>
    <w:tmpl w:val="4CACC69A"/>
    <w:lvl w:ilvl="0" w:tplc="7460EE52">
      <w:start w:val="1"/>
      <w:numFmt w:val="decimal"/>
      <w:lvlText w:val="%1."/>
      <w:lvlJc w:val="left"/>
      <w:pPr>
        <w:ind w:left="1078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8733E">
      <w:numFmt w:val="bullet"/>
      <w:lvlText w:val="•"/>
      <w:lvlJc w:val="left"/>
      <w:pPr>
        <w:ind w:left="1852" w:hanging="217"/>
      </w:pPr>
      <w:rPr>
        <w:rFonts w:hint="default"/>
        <w:lang w:val="es-ES" w:eastAsia="en-US" w:bidi="ar-SA"/>
      </w:rPr>
    </w:lvl>
    <w:lvl w:ilvl="2" w:tplc="9C0A9B5E">
      <w:numFmt w:val="bullet"/>
      <w:lvlText w:val="•"/>
      <w:lvlJc w:val="left"/>
      <w:pPr>
        <w:ind w:left="2624" w:hanging="217"/>
      </w:pPr>
      <w:rPr>
        <w:rFonts w:hint="default"/>
        <w:lang w:val="es-ES" w:eastAsia="en-US" w:bidi="ar-SA"/>
      </w:rPr>
    </w:lvl>
    <w:lvl w:ilvl="3" w:tplc="13121C5A">
      <w:numFmt w:val="bullet"/>
      <w:lvlText w:val="•"/>
      <w:lvlJc w:val="left"/>
      <w:pPr>
        <w:ind w:left="3396" w:hanging="217"/>
      </w:pPr>
      <w:rPr>
        <w:rFonts w:hint="default"/>
        <w:lang w:val="es-ES" w:eastAsia="en-US" w:bidi="ar-SA"/>
      </w:rPr>
    </w:lvl>
    <w:lvl w:ilvl="4" w:tplc="125A5BDE">
      <w:numFmt w:val="bullet"/>
      <w:lvlText w:val="•"/>
      <w:lvlJc w:val="left"/>
      <w:pPr>
        <w:ind w:left="4168" w:hanging="217"/>
      </w:pPr>
      <w:rPr>
        <w:rFonts w:hint="default"/>
        <w:lang w:val="es-ES" w:eastAsia="en-US" w:bidi="ar-SA"/>
      </w:rPr>
    </w:lvl>
    <w:lvl w:ilvl="5" w:tplc="E57A23B8">
      <w:numFmt w:val="bullet"/>
      <w:lvlText w:val="•"/>
      <w:lvlJc w:val="left"/>
      <w:pPr>
        <w:ind w:left="4941" w:hanging="217"/>
      </w:pPr>
      <w:rPr>
        <w:rFonts w:hint="default"/>
        <w:lang w:val="es-ES" w:eastAsia="en-US" w:bidi="ar-SA"/>
      </w:rPr>
    </w:lvl>
    <w:lvl w:ilvl="6" w:tplc="C9A40B36">
      <w:numFmt w:val="bullet"/>
      <w:lvlText w:val="•"/>
      <w:lvlJc w:val="left"/>
      <w:pPr>
        <w:ind w:left="5713" w:hanging="217"/>
      </w:pPr>
      <w:rPr>
        <w:rFonts w:hint="default"/>
        <w:lang w:val="es-ES" w:eastAsia="en-US" w:bidi="ar-SA"/>
      </w:rPr>
    </w:lvl>
    <w:lvl w:ilvl="7" w:tplc="6E44A754">
      <w:numFmt w:val="bullet"/>
      <w:lvlText w:val="•"/>
      <w:lvlJc w:val="left"/>
      <w:pPr>
        <w:ind w:left="6485" w:hanging="217"/>
      </w:pPr>
      <w:rPr>
        <w:rFonts w:hint="default"/>
        <w:lang w:val="es-ES" w:eastAsia="en-US" w:bidi="ar-SA"/>
      </w:rPr>
    </w:lvl>
    <w:lvl w:ilvl="8" w:tplc="B21C5786">
      <w:numFmt w:val="bullet"/>
      <w:lvlText w:val="•"/>
      <w:lvlJc w:val="left"/>
      <w:pPr>
        <w:ind w:left="7257" w:hanging="217"/>
      </w:pPr>
      <w:rPr>
        <w:rFonts w:hint="default"/>
        <w:lang w:val="es-ES" w:eastAsia="en-US" w:bidi="ar-SA"/>
      </w:rPr>
    </w:lvl>
  </w:abstractNum>
  <w:abstractNum w:abstractNumId="9" w15:restartNumberingAfterBreak="0">
    <w:nsid w:val="47AF5295"/>
    <w:multiLevelType w:val="multilevel"/>
    <w:tmpl w:val="B5A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D73621"/>
    <w:multiLevelType w:val="multilevel"/>
    <w:tmpl w:val="ABB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A062C"/>
    <w:multiLevelType w:val="multilevel"/>
    <w:tmpl w:val="D39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94BDE"/>
    <w:multiLevelType w:val="multilevel"/>
    <w:tmpl w:val="792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A4B94"/>
    <w:multiLevelType w:val="multilevel"/>
    <w:tmpl w:val="4F1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E3199"/>
    <w:multiLevelType w:val="multilevel"/>
    <w:tmpl w:val="C98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672F07"/>
    <w:multiLevelType w:val="multilevel"/>
    <w:tmpl w:val="AC7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6698B"/>
    <w:multiLevelType w:val="multilevel"/>
    <w:tmpl w:val="6A0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B4025"/>
    <w:multiLevelType w:val="multilevel"/>
    <w:tmpl w:val="217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AA7180"/>
    <w:multiLevelType w:val="multilevel"/>
    <w:tmpl w:val="FB6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944290"/>
    <w:multiLevelType w:val="multilevel"/>
    <w:tmpl w:val="7BA4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63E81"/>
    <w:multiLevelType w:val="multilevel"/>
    <w:tmpl w:val="ED1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97F21"/>
    <w:multiLevelType w:val="hybridMultilevel"/>
    <w:tmpl w:val="F8F8C752"/>
    <w:lvl w:ilvl="0" w:tplc="32D2303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ED20BE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1E4EC9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8C4464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AC2C57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C9DA57B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37AE98AE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B45005CC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BBDC579C">
      <w:numFmt w:val="bullet"/>
      <w:lvlText w:val="•"/>
      <w:lvlJc w:val="left"/>
      <w:pPr>
        <w:ind w:left="7213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D8E7B6D"/>
    <w:multiLevelType w:val="multilevel"/>
    <w:tmpl w:val="C33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47120">
    <w:abstractNumId w:val="8"/>
  </w:num>
  <w:num w:numId="2" w16cid:durableId="854418378">
    <w:abstractNumId w:val="1"/>
  </w:num>
  <w:num w:numId="3" w16cid:durableId="1615625134">
    <w:abstractNumId w:val="21"/>
  </w:num>
  <w:num w:numId="4" w16cid:durableId="1564102281">
    <w:abstractNumId w:val="18"/>
  </w:num>
  <w:num w:numId="5" w16cid:durableId="208612951">
    <w:abstractNumId w:val="3"/>
  </w:num>
  <w:num w:numId="6" w16cid:durableId="252587485">
    <w:abstractNumId w:val="17"/>
  </w:num>
  <w:num w:numId="7" w16cid:durableId="1296985645">
    <w:abstractNumId w:val="7"/>
  </w:num>
  <w:num w:numId="8" w16cid:durableId="625429305">
    <w:abstractNumId w:val="4"/>
  </w:num>
  <w:num w:numId="9" w16cid:durableId="582375073">
    <w:abstractNumId w:val="22"/>
  </w:num>
  <w:num w:numId="10" w16cid:durableId="1767774974">
    <w:abstractNumId w:val="20"/>
  </w:num>
  <w:num w:numId="11" w16cid:durableId="6174356">
    <w:abstractNumId w:val="9"/>
  </w:num>
  <w:num w:numId="12" w16cid:durableId="1164470300">
    <w:abstractNumId w:val="0"/>
  </w:num>
  <w:num w:numId="13" w16cid:durableId="345988077">
    <w:abstractNumId w:val="14"/>
  </w:num>
  <w:num w:numId="14" w16cid:durableId="565721123">
    <w:abstractNumId w:val="13"/>
  </w:num>
  <w:num w:numId="15" w16cid:durableId="215745383">
    <w:abstractNumId w:val="16"/>
  </w:num>
  <w:num w:numId="16" w16cid:durableId="1362437438">
    <w:abstractNumId w:val="6"/>
  </w:num>
  <w:num w:numId="17" w16cid:durableId="376396528">
    <w:abstractNumId w:val="15"/>
  </w:num>
  <w:num w:numId="18" w16cid:durableId="549577">
    <w:abstractNumId w:val="19"/>
  </w:num>
  <w:num w:numId="19" w16cid:durableId="83576111">
    <w:abstractNumId w:val="2"/>
  </w:num>
  <w:num w:numId="20" w16cid:durableId="1298758311">
    <w:abstractNumId w:val="12"/>
  </w:num>
  <w:num w:numId="21" w16cid:durableId="147015482">
    <w:abstractNumId w:val="5"/>
  </w:num>
  <w:num w:numId="22" w16cid:durableId="1790004611">
    <w:abstractNumId w:val="10"/>
  </w:num>
  <w:num w:numId="23" w16cid:durableId="2920289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2"/>
    <w:rsid w:val="001047B4"/>
    <w:rsid w:val="00161A55"/>
    <w:rsid w:val="0018696F"/>
    <w:rsid w:val="001E3F1D"/>
    <w:rsid w:val="001F203A"/>
    <w:rsid w:val="002422B7"/>
    <w:rsid w:val="0040396F"/>
    <w:rsid w:val="004044F7"/>
    <w:rsid w:val="00411CD2"/>
    <w:rsid w:val="005068F9"/>
    <w:rsid w:val="00523085"/>
    <w:rsid w:val="005874C7"/>
    <w:rsid w:val="00622962"/>
    <w:rsid w:val="00722AA1"/>
    <w:rsid w:val="008B592B"/>
    <w:rsid w:val="008B65F3"/>
    <w:rsid w:val="008E5062"/>
    <w:rsid w:val="0090667C"/>
    <w:rsid w:val="00917B65"/>
    <w:rsid w:val="009237C4"/>
    <w:rsid w:val="009C34D2"/>
    <w:rsid w:val="009D23EE"/>
    <w:rsid w:val="00A26677"/>
    <w:rsid w:val="00AE7FBC"/>
    <w:rsid w:val="00AF6298"/>
    <w:rsid w:val="00DB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C19E"/>
  <w15:docId w15:val="{D0BC8321-E58E-4487-BC6F-CA228190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40"/>
      <w:ind w:left="86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95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B65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1853</Words>
  <Characters>10192</Characters>
  <Application>Microsoft Office Word</Application>
  <DocSecurity>0</DocSecurity>
  <Lines>84</Lines>
  <Paragraphs>24</Paragraphs>
  <ScaleCrop>false</ScaleCrop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Recuperatorio Parcial I - Programación I.docx</dc:title>
  <dc:creator>Admin</dc:creator>
  <cp:lastModifiedBy>Admin</cp:lastModifiedBy>
  <cp:revision>6</cp:revision>
  <dcterms:created xsi:type="dcterms:W3CDTF">2025-09-13T13:50:00Z</dcterms:created>
  <dcterms:modified xsi:type="dcterms:W3CDTF">2025-09-14T12:14:00Z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2025-09-13T00:00:00Z</vt:filetime>
  </property>
</Properties>
</file>