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7810" w14:textId="77777777" w:rsidR="004D7ACE" w:rsidRDefault="004D7ACE" w:rsidP="004D7ACE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As "chaves" de criptografia que utilizaremos são: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A letra "e" é convertida para "</w:t>
      </w:r>
      <w:proofErr w:type="spellStart"/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enter</w:t>
      </w:r>
      <w:proofErr w:type="spellEnd"/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"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A letra "i" é convertida para "</w:t>
      </w:r>
      <w:proofErr w:type="spellStart"/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imes</w:t>
      </w:r>
      <w:proofErr w:type="spellEnd"/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"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A letra "a" é convertida para "</w:t>
      </w:r>
      <w:proofErr w:type="gramStart"/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ai</w:t>
      </w:r>
      <w:proofErr w:type="gramEnd"/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"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A letra "o" é convertida para "</w:t>
      </w:r>
      <w:proofErr w:type="spellStart"/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ober</w:t>
      </w:r>
      <w:proofErr w:type="spellEnd"/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"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A letra "u" é convertida para "</w:t>
      </w:r>
      <w:proofErr w:type="spellStart"/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ufat</w:t>
      </w:r>
      <w:proofErr w:type="spellEnd"/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"</w:t>
      </w:r>
    </w:p>
    <w:p w14:paraId="5817F852" w14:textId="77777777" w:rsidR="004D7ACE" w:rsidRDefault="004D7ACE" w:rsidP="004D7ACE">
      <w:pPr>
        <w:pStyle w:val="NormalWeb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Forte"/>
          <w:rFonts w:ascii="Segoe UI" w:hAnsi="Segoe UI" w:cs="Segoe UI"/>
          <w:color w:val="172B4D"/>
          <w:sz w:val="21"/>
          <w:szCs w:val="21"/>
        </w:rPr>
        <w:t>Requisitos:</w:t>
      </w:r>
      <w:r>
        <w:rPr>
          <w:rFonts w:ascii="Segoe UI" w:hAnsi="Segoe UI" w:cs="Segoe UI"/>
          <w:color w:val="172B4D"/>
          <w:sz w:val="21"/>
          <w:szCs w:val="21"/>
        </w:rPr>
        <w:br/>
        <w:t>- Deve funcionar apenas com letras minúsculas</w:t>
      </w:r>
      <w:r>
        <w:rPr>
          <w:rFonts w:ascii="Segoe UI" w:hAnsi="Segoe UI" w:cs="Segoe UI"/>
          <w:color w:val="172B4D"/>
          <w:sz w:val="21"/>
          <w:szCs w:val="21"/>
        </w:rPr>
        <w:br/>
        <w:t>- Não devem ser utilizados letras com acentos nem caracteres especiais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- Deve ser possível converter uma palavra para a versão criptografada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e também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retornar uma palavra criptografada para a versão original.</w:t>
      </w:r>
    </w:p>
    <w:p w14:paraId="2A9E3B08" w14:textId="77777777" w:rsidR="004D7ACE" w:rsidRDefault="004D7ACE" w:rsidP="004D7ACE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Por exemplo: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"gato" =&gt; "</w:t>
      </w:r>
      <w:proofErr w:type="spellStart"/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gaitober</w:t>
      </w:r>
      <w:proofErr w:type="spellEnd"/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"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gaitober</w:t>
      </w:r>
      <w:proofErr w:type="spellEnd"/>
      <w:r>
        <w:rPr>
          <w:rStyle w:val="CdigoHTML"/>
          <w:rFonts w:ascii="Courier" w:hAnsi="Courier"/>
          <w:color w:val="172B4D"/>
          <w:sz w:val="18"/>
          <w:szCs w:val="18"/>
          <w:bdr w:val="none" w:sz="0" w:space="0" w:color="auto" w:frame="1"/>
        </w:rPr>
        <w:t>" =&gt; "gato"</w:t>
      </w:r>
    </w:p>
    <w:p w14:paraId="627F7CDD" w14:textId="77777777" w:rsidR="007F49B3" w:rsidRDefault="007F49B3"/>
    <w:sectPr w:rsidR="007F4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CE"/>
    <w:rsid w:val="004D7ACE"/>
    <w:rsid w:val="004E29DB"/>
    <w:rsid w:val="007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4947"/>
  <w15:chartTrackingRefBased/>
  <w15:docId w15:val="{A297AFE4-94D8-4C21-BE5C-D8615064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D7AC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D7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</dc:creator>
  <cp:keywords/>
  <dc:description/>
  <cp:lastModifiedBy>Daniel Santiago</cp:lastModifiedBy>
  <cp:revision>1</cp:revision>
  <dcterms:created xsi:type="dcterms:W3CDTF">2023-10-03T18:29:00Z</dcterms:created>
  <dcterms:modified xsi:type="dcterms:W3CDTF">2023-10-03T18:29:00Z</dcterms:modified>
</cp:coreProperties>
</file>