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5D3" w:rsidRDefault="000D15D3" w:rsidP="000D15D3">
      <w:pPr>
        <w:rPr>
          <w:lang w:val="es-ES"/>
        </w:rPr>
      </w:pPr>
      <w:bookmarkStart w:id="0" w:name="_GoBack"/>
      <w:bookmarkEnd w:id="0"/>
    </w:p>
    <w:p w:rsidR="000D15D3" w:rsidRDefault="000D15D3" w:rsidP="000D15D3">
      <w:pPr>
        <w:rPr>
          <w:lang w:val="es-ES"/>
        </w:rPr>
      </w:pPr>
    </w:p>
    <w:p w:rsidR="000D15D3" w:rsidRP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Elementos de Aprendizaje</w:t>
      </w:r>
    </w:p>
    <w:p w:rsidR="000D15D3" w:rsidRP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Máquinas y Big Data</w:t>
      </w:r>
    </w:p>
    <w:p w:rsid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Laboratorio 1</w:t>
      </w:r>
    </w:p>
    <w:p w:rsidR="000D15D3" w:rsidRP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Análisis de Datos de Ventas Mensuales</w:t>
      </w:r>
    </w:p>
    <w:p w:rsidR="00483401" w:rsidRPr="000D15D3" w:rsidRDefault="00483401" w:rsidP="000D15D3">
      <w:pPr>
        <w:rPr>
          <w:sz w:val="36"/>
          <w:lang w:val="es-ES"/>
        </w:rPr>
      </w:pPr>
    </w:p>
    <w:p w:rsidR="000D15D3" w:rsidRDefault="000D15D3" w:rsidP="000D15D3">
      <w:pPr>
        <w:rPr>
          <w:sz w:val="36"/>
          <w:lang w:val="es-ES"/>
        </w:rPr>
      </w:pPr>
    </w:p>
    <w:p w:rsidR="000D15D3" w:rsidRDefault="000D15D3" w:rsidP="000D15D3">
      <w:pPr>
        <w:rPr>
          <w:sz w:val="36"/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1975E4" w:rsidRDefault="001975E4" w:rsidP="000D15D3">
      <w:pPr>
        <w:rPr>
          <w:sz w:val="32"/>
          <w:lang w:val="es-ES"/>
        </w:rPr>
      </w:pPr>
    </w:p>
    <w:p w:rsidR="000D15D3" w:rsidRPr="000D15D3" w:rsidRDefault="000D15D3" w:rsidP="000D15D3">
      <w:pPr>
        <w:rPr>
          <w:sz w:val="32"/>
          <w:lang w:val="es-ES"/>
        </w:rPr>
      </w:pPr>
      <w:r w:rsidRPr="000D15D3">
        <w:rPr>
          <w:sz w:val="32"/>
          <w:lang w:val="es-ES"/>
        </w:rPr>
        <w:t>Grupo</w:t>
      </w:r>
      <w:r>
        <w:rPr>
          <w:sz w:val="32"/>
          <w:lang w:val="es-ES"/>
        </w:rPr>
        <w:t>:</w:t>
      </w:r>
      <w:r w:rsidR="001975E4">
        <w:rPr>
          <w:sz w:val="32"/>
          <w:lang w:val="es-ES"/>
        </w:rPr>
        <w:t xml:space="preserve"> 29</w:t>
      </w:r>
    </w:p>
    <w:p w:rsidR="000D15D3" w:rsidRPr="000D15D3" w:rsidRDefault="000D15D3" w:rsidP="000D15D3">
      <w:pPr>
        <w:rPr>
          <w:sz w:val="32"/>
          <w:lang w:val="es-ES"/>
        </w:rPr>
      </w:pPr>
      <w:r w:rsidRPr="000D15D3">
        <w:rPr>
          <w:sz w:val="32"/>
          <w:lang w:val="es-ES"/>
        </w:rPr>
        <w:t>Integrantes:</w:t>
      </w:r>
    </w:p>
    <w:p w:rsidR="000D15D3" w:rsidRPr="000D15D3" w:rsidRDefault="000D15D3" w:rsidP="000D15D3">
      <w:pPr>
        <w:rPr>
          <w:sz w:val="24"/>
          <w:lang w:val="es-ES"/>
        </w:rPr>
      </w:pPr>
      <w:r w:rsidRPr="000D15D3">
        <w:rPr>
          <w:sz w:val="24"/>
          <w:lang w:val="es-ES"/>
        </w:rPr>
        <w:t>Gonzalez Claudio Gabriel</w:t>
      </w:r>
    </w:p>
    <w:p w:rsidR="000D15D3" w:rsidRPr="000D15D3" w:rsidRDefault="000D15D3" w:rsidP="000D15D3">
      <w:pPr>
        <w:rPr>
          <w:sz w:val="16"/>
          <w:lang w:val="es-ES"/>
        </w:rPr>
      </w:pPr>
      <w:r w:rsidRPr="000D15D3">
        <w:rPr>
          <w:sz w:val="24"/>
          <w:lang w:val="es-ES"/>
        </w:rPr>
        <w:t>Gonzalez Santiago Martin</w:t>
      </w:r>
    </w:p>
    <w:p w:rsidR="00625BBB" w:rsidRDefault="00625BBB" w:rsidP="00E631A1">
      <w:pPr>
        <w:rPr>
          <w:lang w:val="es-ES"/>
        </w:rPr>
      </w:pPr>
    </w:p>
    <w:p w:rsidR="00625BBB" w:rsidRDefault="00625BBB" w:rsidP="00E631A1"/>
    <w:p w:rsidR="000D15D3" w:rsidRDefault="000D15D3" w:rsidP="00081530">
      <w:pPr>
        <w:jc w:val="center"/>
      </w:pPr>
    </w:p>
    <w:p w:rsidR="000D15D3" w:rsidRDefault="000D15D3" w:rsidP="00081530">
      <w:pPr>
        <w:jc w:val="center"/>
      </w:pPr>
    </w:p>
    <w:p w:rsidR="000D15D3" w:rsidRDefault="000D15D3" w:rsidP="00081530">
      <w:pPr>
        <w:jc w:val="center"/>
      </w:pPr>
    </w:p>
    <w:p w:rsidR="00625BBB" w:rsidRDefault="00444EB5" w:rsidP="00081530">
      <w:pPr>
        <w:jc w:val="center"/>
      </w:pPr>
      <w:r>
        <w:t>Análisis</w:t>
      </w:r>
      <w:r w:rsidR="00625BBB">
        <w:t xml:space="preserve"> a llevar a cabo</w:t>
      </w:r>
    </w:p>
    <w:p w:rsidR="00625BBB" w:rsidRDefault="00625BBB" w:rsidP="00E631A1"/>
    <w:p w:rsidR="00625BBB" w:rsidRDefault="00625BBB" w:rsidP="00081530">
      <w:pPr>
        <w:pStyle w:val="Prrafodelista"/>
        <w:numPr>
          <w:ilvl w:val="0"/>
          <w:numId w:val="11"/>
        </w:numPr>
      </w:pPr>
      <w:r>
        <w:t>Comportamiento de las ventas en los distintos meses: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variaron las ventas a lo largo de los diferentes meses?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¿Hubo algún mes que se destacó en términos de ventas?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¿Cuál es el ingreso total generado por mes?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Optimización de la publicidad y patrón de ventas por hora: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¿Cuál es el momento ideal del día para presentar la publicidad y aumentar la probabilidad de compra?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cambian los patrones de ventas por hora a lo largo del año?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¿Hay modificaciones en los patrones de ventas durante las horas de mayor actividad en los distintos meses?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Distribución de ventas por ubicación: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¿En qué ciudades se han registrado las mayores ventas?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se comparan las ventas en diferentes estados o regiones?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¿Existe variación en las ventas por estado a lo largo de los meses?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Análisis del producto más vendido: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¿Cuál es el producto más vendido en general y en cada mes?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¿Qué factores crees que han contribuido al éxito de ese producto en particular?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Tendencia ventas: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¿Existe alguna tendencia o patrón en las ventas que se repita a lo largo de los días en los diferentes meses?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varían las ventas a lo largo de los diferentes días de la semana?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¿Se observa alguna diferencia significativa en las ventas entre los días laborables y los fines de semana?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Impacto de eventos especiales en las ventas: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¿Se ha observado algún aumento o disminución significativa en las ventas en días cercanos a eventos especiales, como días festivos?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¿Qué eventos específicos han tenido un impacto notable en el comportamiento de las ventas y cómo se manifestó ese impacto?</w:t>
      </w:r>
    </w:p>
    <w:p w:rsidR="00ED4366" w:rsidRDefault="00ED4366" w:rsidP="00ED4366">
      <w:pPr>
        <w:jc w:val="center"/>
      </w:pPr>
    </w:p>
    <w:p w:rsidR="00081530" w:rsidRDefault="00081530" w:rsidP="00ED4366">
      <w:pPr>
        <w:jc w:val="center"/>
      </w:pPr>
    </w:p>
    <w:p w:rsidR="00081530" w:rsidRDefault="00081530" w:rsidP="00ED4366">
      <w:pPr>
        <w:jc w:val="center"/>
      </w:pPr>
    </w:p>
    <w:p w:rsidR="00081530" w:rsidRDefault="00081530" w:rsidP="00ED4366">
      <w:pPr>
        <w:jc w:val="center"/>
      </w:pPr>
    </w:p>
    <w:p w:rsidR="00625BBB" w:rsidRPr="00266356" w:rsidRDefault="00444EB5" w:rsidP="00562B26">
      <w:pPr>
        <w:jc w:val="center"/>
        <w:rPr>
          <w:sz w:val="32"/>
          <w:u w:val="single"/>
        </w:rPr>
      </w:pPr>
      <w:r w:rsidRPr="00266356">
        <w:rPr>
          <w:sz w:val="32"/>
          <w:u w:val="single"/>
        </w:rPr>
        <w:t>Análisis</w:t>
      </w:r>
    </w:p>
    <w:p w:rsidR="00562B26" w:rsidRDefault="00562B26" w:rsidP="00562B26">
      <w:pPr>
        <w:jc w:val="center"/>
      </w:pPr>
    </w:p>
    <w:p w:rsidR="00562B26" w:rsidRDefault="00625BBB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562B26">
        <w:rPr>
          <w:u w:val="single"/>
        </w:rPr>
        <w:t>Comportamiento de las ventas en los distintos meses:</w:t>
      </w:r>
    </w:p>
    <w:p w:rsidR="001975E4" w:rsidRDefault="001975E4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</w:p>
    <w:p w:rsidR="001A324D" w:rsidRDefault="00625BBB" w:rsidP="00266356">
      <w:pPr>
        <w:pStyle w:val="Prrafodelista"/>
        <w:numPr>
          <w:ilvl w:val="1"/>
          <w:numId w:val="5"/>
        </w:numPr>
        <w:ind w:left="0"/>
      </w:pPr>
      <w:r>
        <w:t>¿Cómo variaron las ventas a lo largo de los diferentes meses?</w:t>
      </w:r>
    </w:p>
    <w:p w:rsidR="00652115" w:rsidRDefault="001A324D" w:rsidP="00E631A1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3B090462" wp14:editId="63FA0681">
            <wp:simplePos x="0" y="0"/>
            <wp:positionH relativeFrom="column">
              <wp:posOffset>-339090</wp:posOffset>
            </wp:positionH>
            <wp:positionV relativeFrom="paragraph">
              <wp:posOffset>195580</wp:posOffset>
            </wp:positionV>
            <wp:extent cx="6077585" cy="2447925"/>
            <wp:effectExtent l="19050" t="19050" r="18415" b="2857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220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631A1" w:rsidRDefault="00E631A1" w:rsidP="00ED4366">
      <w:pPr>
        <w:jc w:val="center"/>
      </w:pPr>
      <w:r>
        <w:t>Fig. 1</w:t>
      </w:r>
    </w:p>
    <w:p w:rsidR="00ED4366" w:rsidRDefault="00ED4366" w:rsidP="00ED4366">
      <w:pPr>
        <w:jc w:val="center"/>
      </w:pPr>
    </w:p>
    <w:p w:rsidR="001A324D" w:rsidRDefault="001A324D" w:rsidP="00266356">
      <w:r>
        <w:t>Tal como podemos ver en el grafico (</w:t>
      </w:r>
      <w:r w:rsidR="00E631A1">
        <w:t>Fig.1</w:t>
      </w:r>
      <w:r>
        <w:t>) se puede observar una fluctuación entre los distintos tipos de meses.</w:t>
      </w:r>
    </w:p>
    <w:p w:rsidR="001A324D" w:rsidRDefault="001A324D" w:rsidP="00266356">
      <w:r>
        <w:t xml:space="preserve">Si analizamos los </w:t>
      </w:r>
      <w:r w:rsidR="00444EB5">
        <w:t>gráficos</w:t>
      </w:r>
      <w:r>
        <w:t xml:space="preserve"> con atención, podemos ver que los meses que consideramos </w:t>
      </w:r>
      <w:r w:rsidR="00444EB5">
        <w:t>óptimos</w:t>
      </w:r>
      <w:r>
        <w:t xml:space="preserve"> para la venta, son aquellos que superan el promedio de 17000 mil ventas, como son los meses de abril, mayo, octubre, noviembre y diciembre.</w:t>
      </w:r>
    </w:p>
    <w:p w:rsidR="001A324D" w:rsidRDefault="001A324D" w:rsidP="00E631A1"/>
    <w:p w:rsidR="00ED4366" w:rsidRDefault="00ED4366" w:rsidP="00ED4366">
      <w:pPr>
        <w:jc w:val="center"/>
      </w:pPr>
    </w:p>
    <w:p w:rsidR="001A324D" w:rsidRDefault="00625BBB" w:rsidP="00266356">
      <w:pPr>
        <w:pStyle w:val="Prrafodelista"/>
        <w:numPr>
          <w:ilvl w:val="1"/>
          <w:numId w:val="5"/>
        </w:numPr>
        <w:ind w:left="0"/>
      </w:pPr>
      <w:r>
        <w:t>¿Hubo algún mes que se destacó en términos de ventas?</w:t>
      </w:r>
    </w:p>
    <w:p w:rsidR="00625BBB" w:rsidRDefault="00E631A1" w:rsidP="00266356">
      <w:r>
        <w:t xml:space="preserve">Los datos en el grafico (Fig.1) muestran un </w:t>
      </w:r>
      <w:r w:rsidR="00444EB5">
        <w:t>crecimiento</w:t>
      </w:r>
      <w:r>
        <w:t xml:space="preserve"> significativo en las ventas del mes de </w:t>
      </w:r>
      <w:r w:rsidR="00444EB5">
        <w:t>diciembre</w:t>
      </w:r>
      <w:r>
        <w:t>.</w:t>
      </w:r>
    </w:p>
    <w:p w:rsidR="00E631A1" w:rsidRDefault="00E631A1" w:rsidP="00266356">
      <w:r>
        <w:t xml:space="preserve">Esto se puede deber a las fechas especiales de </w:t>
      </w:r>
      <w:r w:rsidR="000D15D3">
        <w:t>diciembre</w:t>
      </w:r>
      <w:r>
        <w:t xml:space="preserve"> como lo son Navidad y Año Nuevo.</w:t>
      </w:r>
    </w:p>
    <w:p w:rsidR="00266356" w:rsidRDefault="00266356" w:rsidP="00266356"/>
    <w:p w:rsidR="00E631A1" w:rsidRDefault="00E631A1" w:rsidP="00E631A1"/>
    <w:p w:rsidR="00562B26" w:rsidRDefault="00562B26" w:rsidP="00562B26"/>
    <w:p w:rsidR="00562B26" w:rsidRDefault="00562B26" w:rsidP="00562B26">
      <w:pPr>
        <w:pStyle w:val="Prrafodelista"/>
        <w:ind w:left="993"/>
      </w:pPr>
    </w:p>
    <w:p w:rsidR="00562B26" w:rsidRDefault="00562B26" w:rsidP="00562B26">
      <w:pPr>
        <w:pStyle w:val="Prrafodelista"/>
        <w:ind w:left="993"/>
      </w:pPr>
    </w:p>
    <w:p w:rsidR="00625BBB" w:rsidRDefault="00625BBB" w:rsidP="00266356">
      <w:pPr>
        <w:pStyle w:val="Prrafodelista"/>
        <w:numPr>
          <w:ilvl w:val="1"/>
          <w:numId w:val="5"/>
        </w:numPr>
        <w:ind w:left="0"/>
      </w:pPr>
      <w:r>
        <w:t>¿Cuál es el ingreso total generado por mes?</w:t>
      </w:r>
    </w:p>
    <w:p w:rsidR="00562B26" w:rsidRDefault="00562B26" w:rsidP="00562B26"/>
    <w:p w:rsidR="00625BBB" w:rsidRDefault="001A324D" w:rsidP="00562B2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74F71014" wp14:editId="4530C128">
            <wp:simplePos x="0" y="0"/>
            <wp:positionH relativeFrom="column">
              <wp:posOffset>-537210</wp:posOffset>
            </wp:positionH>
            <wp:positionV relativeFrom="paragraph">
              <wp:posOffset>4445</wp:posOffset>
            </wp:positionV>
            <wp:extent cx="6474970" cy="2428875"/>
            <wp:effectExtent l="19050" t="19050" r="2159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220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970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631A1">
        <w:t>Fig.2</w:t>
      </w:r>
    </w:p>
    <w:p w:rsidR="00E631A1" w:rsidRDefault="00E631A1" w:rsidP="00266356">
      <w:r>
        <w:t xml:space="preserve">Podemos apreciar en el grafico (Fig.2) el </w:t>
      </w:r>
      <w:r w:rsidR="000D15D3">
        <w:t>número</w:t>
      </w:r>
      <w:r>
        <w:t xml:space="preserve"> total de ingresos mensuales del año 2019.</w:t>
      </w:r>
    </w:p>
    <w:p w:rsidR="000E7ED2" w:rsidRDefault="00E631A1" w:rsidP="00E631A1">
      <w:r>
        <w:t xml:space="preserve">Demostrando como en diciembre el nivel de ventas y por consiguiente </w:t>
      </w:r>
      <w:r w:rsidR="000D15D3">
        <w:t>el ingreso</w:t>
      </w:r>
      <w:r>
        <w:t xml:space="preserve"> de disparo de forma desmedida.</w:t>
      </w:r>
    </w:p>
    <w:p w:rsidR="001975E4" w:rsidRDefault="001975E4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C276A5" w:rsidRDefault="00C276A5" w:rsidP="00C276A5">
      <w:pPr>
        <w:pStyle w:val="Prrafodelista"/>
        <w:ind w:left="567"/>
        <w:rPr>
          <w:u w:val="single"/>
        </w:rPr>
      </w:pPr>
    </w:p>
    <w:p w:rsidR="000D15D3" w:rsidRDefault="000D15D3" w:rsidP="00C276A5">
      <w:pPr>
        <w:pStyle w:val="Prrafodelista"/>
        <w:ind w:left="567"/>
        <w:rPr>
          <w:u w:val="single"/>
        </w:rPr>
      </w:pPr>
    </w:p>
    <w:p w:rsidR="00266356" w:rsidRDefault="00266356" w:rsidP="00C276A5">
      <w:pPr>
        <w:pStyle w:val="Prrafodelista"/>
        <w:ind w:left="567"/>
        <w:rPr>
          <w:u w:val="single"/>
        </w:rPr>
      </w:pPr>
    </w:p>
    <w:p w:rsidR="00266356" w:rsidRDefault="00266356" w:rsidP="00C276A5">
      <w:pPr>
        <w:pStyle w:val="Prrafodelista"/>
        <w:ind w:left="567"/>
        <w:rPr>
          <w:u w:val="single"/>
        </w:rPr>
      </w:pPr>
    </w:p>
    <w:p w:rsidR="00266356" w:rsidRDefault="00266356" w:rsidP="00C276A5">
      <w:pPr>
        <w:pStyle w:val="Prrafodelista"/>
        <w:ind w:left="567"/>
        <w:rPr>
          <w:u w:val="single"/>
        </w:rPr>
      </w:pPr>
    </w:p>
    <w:p w:rsidR="00562B26" w:rsidRPr="00266356" w:rsidRDefault="00E631A1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266356">
        <w:rPr>
          <w:u w:val="single"/>
        </w:rPr>
        <w:t>Optimización de la publicidad y patrón de ventas por hora:</w:t>
      </w:r>
    </w:p>
    <w:p w:rsidR="00C276A5" w:rsidRDefault="00E631A1" w:rsidP="00266356">
      <w:pPr>
        <w:pStyle w:val="Prrafodelista"/>
        <w:numPr>
          <w:ilvl w:val="0"/>
          <w:numId w:val="6"/>
        </w:numPr>
        <w:ind w:left="0"/>
      </w:pPr>
      <w:r>
        <w:t>¿Cuál es el momento ideal del día para presentar la publicidad y aumentar la probabilidad de compra?</w:t>
      </w:r>
    </w:p>
    <w:p w:rsidR="00C276A5" w:rsidRDefault="00C276A5" w:rsidP="00266356">
      <w:pPr>
        <w:pStyle w:val="Prrafodelista"/>
        <w:numPr>
          <w:ilvl w:val="0"/>
          <w:numId w:val="6"/>
        </w:numPr>
        <w:ind w:left="0"/>
      </w:pPr>
      <w:r>
        <w:t>¿Cómo cambian los patrones de ventas por hora a lo largo del año?</w:t>
      </w:r>
    </w:p>
    <w:p w:rsidR="00C276A5" w:rsidRDefault="00C276A5" w:rsidP="00266356">
      <w:pPr>
        <w:pStyle w:val="Prrafodelista"/>
        <w:numPr>
          <w:ilvl w:val="0"/>
          <w:numId w:val="6"/>
        </w:numPr>
        <w:ind w:left="0"/>
      </w:pPr>
      <w:r>
        <w:t>¿Hay modificaciones en los patrones de ventas durante las horas de mayor actividad en los distintos meses?</w:t>
      </w:r>
    </w:p>
    <w:p w:rsidR="00562B26" w:rsidRDefault="00562B26" w:rsidP="00562B26">
      <w:pPr>
        <w:ind w:left="709"/>
      </w:pPr>
    </w:p>
    <w:p w:rsidR="00266356" w:rsidRDefault="000E7ED2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17780</wp:posOffset>
            </wp:positionV>
            <wp:extent cx="6334125" cy="2600239"/>
            <wp:effectExtent l="19050" t="19050" r="9525" b="1016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22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00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Fig.3</w:t>
      </w:r>
    </w:p>
    <w:p w:rsidR="00266356" w:rsidRDefault="00266356" w:rsidP="00266356">
      <w:pPr>
        <w:jc w:val="center"/>
      </w:pPr>
    </w:p>
    <w:p w:rsidR="000E7ED2" w:rsidRDefault="000E7ED2" w:rsidP="00562B2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19050</wp:posOffset>
            </wp:positionV>
            <wp:extent cx="6480048" cy="2762250"/>
            <wp:effectExtent l="19050" t="19050" r="16510" b="1905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22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48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Fig.4</w:t>
      </w:r>
    </w:p>
    <w:p w:rsidR="00266356" w:rsidRDefault="00266356" w:rsidP="00266356"/>
    <w:p w:rsidR="00266356" w:rsidRDefault="00266356" w:rsidP="00266356"/>
    <w:p w:rsidR="00562B26" w:rsidRDefault="00562B26" w:rsidP="00266356">
      <w:r>
        <w:t xml:space="preserve">En el grafico podemos contemplar los distintos horarios en los que </w:t>
      </w:r>
      <w:r w:rsidR="000D15D3">
        <w:t>la publicidad</w:t>
      </w:r>
      <w:r>
        <w:t xml:space="preserve"> se han proyectado y demostrado un mayor interés de ventas. </w:t>
      </w:r>
    </w:p>
    <w:p w:rsidR="00562B26" w:rsidRDefault="00562B26" w:rsidP="00266356">
      <w:r>
        <w:t xml:space="preserve">Sin </w:t>
      </w:r>
      <w:r w:rsidR="000D15D3">
        <w:t>embargo,</w:t>
      </w:r>
      <w:r>
        <w:t xml:space="preserve"> podemos ver gracias al grafico siguiente que </w:t>
      </w:r>
      <w:r w:rsidR="000D15D3">
        <w:t>los horarios más óptimos para mostrar publicidad son</w:t>
      </w:r>
      <w:r>
        <w:t xml:space="preserve"> a </w:t>
      </w:r>
      <w:r w:rsidR="000D15D3">
        <w:t>12,</w:t>
      </w:r>
      <w:r>
        <w:t xml:space="preserve"> 19 y 20hs.</w:t>
      </w:r>
    </w:p>
    <w:p w:rsidR="00C276A5" w:rsidRDefault="00562B26" w:rsidP="00C276A5">
      <w:pPr>
        <w:rPr>
          <w:u w:val="single"/>
        </w:rPr>
      </w:pPr>
      <w:r>
        <w:t>Mientras que el menos optimo seria aproximadamente a las 13 hs.</w:t>
      </w:r>
    </w:p>
    <w:p w:rsidR="00C276A5" w:rsidRDefault="00C276A5" w:rsidP="00C276A5">
      <w:pPr>
        <w:rPr>
          <w:u w:val="single"/>
        </w:rPr>
      </w:pPr>
    </w:p>
    <w:p w:rsidR="00C276A5" w:rsidRDefault="00C276A5" w:rsidP="00C276A5">
      <w:pPr>
        <w:rPr>
          <w:u w:val="single"/>
        </w:rPr>
      </w:pPr>
    </w:p>
    <w:p w:rsidR="00C276A5" w:rsidRPr="00444EB5" w:rsidRDefault="00E631A1" w:rsidP="00266356">
      <w:pPr>
        <w:pStyle w:val="Prrafodelista"/>
        <w:numPr>
          <w:ilvl w:val="0"/>
          <w:numId w:val="5"/>
        </w:numPr>
        <w:ind w:left="-142"/>
      </w:pPr>
      <w:r w:rsidRPr="00C276A5">
        <w:rPr>
          <w:u w:val="single"/>
        </w:rPr>
        <w:t>Distribución de ventas por ubicación:</w:t>
      </w:r>
    </w:p>
    <w:p w:rsidR="00444EB5" w:rsidRPr="00C276A5" w:rsidRDefault="00444EB5" w:rsidP="00444EB5">
      <w:pPr>
        <w:pStyle w:val="Prrafodelista"/>
      </w:pPr>
    </w:p>
    <w:p w:rsidR="000E7ED2" w:rsidRDefault="00E631A1" w:rsidP="00266356">
      <w:pPr>
        <w:pStyle w:val="Prrafodelista"/>
        <w:numPr>
          <w:ilvl w:val="1"/>
          <w:numId w:val="5"/>
        </w:numPr>
        <w:ind w:left="0"/>
      </w:pPr>
      <w:r>
        <w:t>¿En qué ciudades se han registrado las mayores ventas?</w:t>
      </w:r>
    </w:p>
    <w:p w:rsidR="00C276A5" w:rsidRDefault="00C276A5" w:rsidP="00C276A5">
      <w:pPr>
        <w:pStyle w:val="Prrafodelista"/>
        <w:ind w:left="993"/>
      </w:pPr>
    </w:p>
    <w:p w:rsidR="000E7ED2" w:rsidRDefault="000E7ED2" w:rsidP="00C276A5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4F54F95A" wp14:editId="09EED9D9">
            <wp:simplePos x="0" y="0"/>
            <wp:positionH relativeFrom="column">
              <wp:posOffset>-584835</wp:posOffset>
            </wp:positionH>
            <wp:positionV relativeFrom="paragraph">
              <wp:posOffset>15240</wp:posOffset>
            </wp:positionV>
            <wp:extent cx="6570345" cy="2876550"/>
            <wp:effectExtent l="19050" t="19050" r="20955" b="1905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22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6A5">
        <w:t>Fig.5</w:t>
      </w:r>
    </w:p>
    <w:p w:rsidR="00266356" w:rsidRDefault="00C276A5" w:rsidP="00266356">
      <w:r>
        <w:t>En el grafico presente</w:t>
      </w:r>
      <w:r w:rsidR="00081530">
        <w:t xml:space="preserve"> (Fig.5) </w:t>
      </w:r>
      <w:r>
        <w:t xml:space="preserve">podemos observar como la ciudad con mayor </w:t>
      </w:r>
      <w:r w:rsidR="000D15D3">
        <w:t>número</w:t>
      </w:r>
      <w:r>
        <w:t xml:space="preserve"> de ventas en el año 2019 es la ciudad de San Francisco, con la suma de 50226 ventas totales.</w:t>
      </w:r>
    </w:p>
    <w:p w:rsidR="00266356" w:rsidRDefault="00266356" w:rsidP="00266356"/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081530" w:rsidRDefault="00081530" w:rsidP="000D15D3">
      <w:pPr>
        <w:pStyle w:val="Prrafodelista"/>
        <w:numPr>
          <w:ilvl w:val="1"/>
          <w:numId w:val="5"/>
        </w:numPr>
        <w:ind w:left="709"/>
      </w:pPr>
      <w:r>
        <w:t>¿Cómo se comparan las ventas en diferentes estados o regiones?</w:t>
      </w:r>
    </w:p>
    <w:p w:rsidR="00081530" w:rsidRDefault="00081530" w:rsidP="00266356">
      <w:pPr>
        <w:pStyle w:val="Prrafodelista"/>
        <w:ind w:left="0"/>
      </w:pPr>
    </w:p>
    <w:p w:rsidR="00081530" w:rsidRDefault="00C276A5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3360" behindDoc="0" locked="0" layoutInCell="1" allowOverlap="1" wp14:anchorId="73A0A06E" wp14:editId="743790C5">
            <wp:simplePos x="0" y="0"/>
            <wp:positionH relativeFrom="column">
              <wp:posOffset>-441960</wp:posOffset>
            </wp:positionH>
            <wp:positionV relativeFrom="paragraph">
              <wp:posOffset>59690</wp:posOffset>
            </wp:positionV>
            <wp:extent cx="6290310" cy="2703830"/>
            <wp:effectExtent l="19050" t="19050" r="15240" b="2032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22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30">
        <w:t>Fig.6</w:t>
      </w:r>
    </w:p>
    <w:p w:rsidR="00C276A5" w:rsidRDefault="00081530" w:rsidP="00266356">
      <w:r>
        <w:t xml:space="preserve">Se puede apreciar en el grafico (Fig.6) que el estado con mayor </w:t>
      </w:r>
      <w:r w:rsidR="000D15D3">
        <w:t>número</w:t>
      </w:r>
      <w:r>
        <w:t xml:space="preserve"> de ventas es de California (CA) con un numero envidiable de 74324 ventas en comparación del resto.</w:t>
      </w:r>
    </w:p>
    <w:p w:rsidR="00081530" w:rsidRDefault="00081530" w:rsidP="00081530"/>
    <w:p w:rsidR="00081530" w:rsidRDefault="00081530" w:rsidP="00266356">
      <w:pPr>
        <w:pStyle w:val="Prrafodelista"/>
        <w:numPr>
          <w:ilvl w:val="1"/>
          <w:numId w:val="5"/>
        </w:numPr>
        <w:ind w:left="0"/>
      </w:pPr>
      <w:r>
        <w:t>¿Existe variación en las ventas por estado a lo largo de los meses?</w:t>
      </w:r>
    </w:p>
    <w:p w:rsidR="00444EB5" w:rsidRDefault="00444EB5" w:rsidP="00444EB5">
      <w:pPr>
        <w:pStyle w:val="Prrafodelista"/>
        <w:ind w:left="993"/>
      </w:pPr>
    </w:p>
    <w:p w:rsidR="000E7ED2" w:rsidRDefault="000E7ED2" w:rsidP="00C276A5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400040" cy="2365375"/>
            <wp:effectExtent l="19050" t="19050" r="10160" b="1587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22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6A5">
        <w:t>Fig.7</w:t>
      </w:r>
    </w:p>
    <w:p w:rsidR="00081530" w:rsidRDefault="00081530" w:rsidP="00081530"/>
    <w:p w:rsidR="00266356" w:rsidRDefault="00266356" w:rsidP="00081530"/>
    <w:p w:rsidR="00266356" w:rsidRDefault="00266356" w:rsidP="00081530"/>
    <w:p w:rsidR="00444EB5" w:rsidRDefault="00081530" w:rsidP="00C276A5">
      <w:r>
        <w:t xml:space="preserve">Podemos comparar las ventas de los </w:t>
      </w:r>
      <w:r w:rsidR="000D15D3">
        <w:t>distintos estados</w:t>
      </w:r>
      <w:r>
        <w:t xml:space="preserve"> gracias al grafico de barras (Fig.6) o de una manera </w:t>
      </w:r>
      <w:r w:rsidR="000D15D3">
        <w:t>más</w:t>
      </w:r>
      <w:r>
        <w:t xml:space="preserve"> marcada y grafica a través del grafico anterior (Fig.7)</w:t>
      </w:r>
    </w:p>
    <w:p w:rsidR="00081530" w:rsidRDefault="00081530" w:rsidP="00C276A5"/>
    <w:p w:rsidR="00E631A1" w:rsidRPr="00266356" w:rsidRDefault="00E631A1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266356">
        <w:rPr>
          <w:u w:val="single"/>
        </w:rPr>
        <w:t>Análisis del producto más vendido:</w:t>
      </w:r>
    </w:p>
    <w:p w:rsidR="00444EB5" w:rsidRDefault="00444EB5" w:rsidP="00444EB5">
      <w:pPr>
        <w:pStyle w:val="Prrafodelista"/>
      </w:pPr>
    </w:p>
    <w:p w:rsidR="00E631A1" w:rsidRDefault="00E631A1" w:rsidP="00266356">
      <w:pPr>
        <w:pStyle w:val="Prrafodelista"/>
        <w:numPr>
          <w:ilvl w:val="1"/>
          <w:numId w:val="5"/>
        </w:numPr>
        <w:ind w:left="0"/>
      </w:pPr>
      <w:r>
        <w:t>¿Cuál es el producto más vendido en general y en cada mes?</w:t>
      </w:r>
    </w:p>
    <w:p w:rsidR="00081530" w:rsidRDefault="00081530" w:rsidP="00081530">
      <w:pPr>
        <w:pStyle w:val="Prrafodelista"/>
        <w:ind w:left="1440"/>
      </w:pPr>
    </w:p>
    <w:p w:rsidR="00081530" w:rsidRDefault="00ED4366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20955</wp:posOffset>
            </wp:positionV>
            <wp:extent cx="6648450" cy="2912997"/>
            <wp:effectExtent l="19050" t="19050" r="19050" b="2095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22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1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30">
        <w:t>Fig.8</w:t>
      </w:r>
    </w:p>
    <w:p w:rsidR="007242F4" w:rsidRDefault="00ED4366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-658495</wp:posOffset>
            </wp:positionH>
            <wp:positionV relativeFrom="paragraph">
              <wp:posOffset>19050</wp:posOffset>
            </wp:positionV>
            <wp:extent cx="6717441" cy="2943225"/>
            <wp:effectExtent l="19050" t="19050" r="2667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221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441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30">
        <w:t>Fig.9</w:t>
      </w:r>
    </w:p>
    <w:p w:rsidR="00266356" w:rsidRDefault="00266356" w:rsidP="00266356">
      <w:pPr>
        <w:jc w:val="center"/>
      </w:pPr>
    </w:p>
    <w:p w:rsidR="007242F4" w:rsidRDefault="007242F4" w:rsidP="00266356">
      <w:r>
        <w:t xml:space="preserve">Podemos decir gracias a los </w:t>
      </w:r>
      <w:r w:rsidR="000D15D3">
        <w:t>gráficos</w:t>
      </w:r>
      <w:r>
        <w:t xml:space="preserve"> (Fig.8 y .9) que el producto </w:t>
      </w:r>
      <w:r w:rsidR="000D15D3">
        <w:t>más</w:t>
      </w:r>
      <w:r>
        <w:t xml:space="preserve"> vendido, tanto en un análisis mensual como anual, con las “Baterías AAA (4-Pack)”</w:t>
      </w:r>
    </w:p>
    <w:p w:rsidR="007242F4" w:rsidRDefault="00E631A1" w:rsidP="00266356">
      <w:pPr>
        <w:pStyle w:val="Prrafodelista"/>
        <w:numPr>
          <w:ilvl w:val="1"/>
          <w:numId w:val="5"/>
        </w:numPr>
        <w:ind w:left="0"/>
      </w:pPr>
      <w:r>
        <w:t>¿Qué factores crees que han contribuido al éxito de ese producto en particular?</w:t>
      </w:r>
    </w:p>
    <w:p w:rsidR="007242F4" w:rsidRDefault="007242F4" w:rsidP="007242F4">
      <w:pPr>
        <w:pStyle w:val="Prrafodelista"/>
      </w:pPr>
    </w:p>
    <w:p w:rsidR="007242F4" w:rsidRDefault="007242F4" w:rsidP="007242F4">
      <w:pPr>
        <w:jc w:val="center"/>
      </w:pPr>
      <w:r w:rsidRPr="007242F4"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14605</wp:posOffset>
            </wp:positionV>
            <wp:extent cx="6512929" cy="2943225"/>
            <wp:effectExtent l="19050" t="19050" r="21590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29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Fig.10</w:t>
      </w:r>
    </w:p>
    <w:p w:rsidR="007242F4" w:rsidRDefault="007242F4" w:rsidP="007242F4">
      <w:pPr>
        <w:jc w:val="center"/>
      </w:pPr>
    </w:p>
    <w:p w:rsidR="007242F4" w:rsidRDefault="007242F4" w:rsidP="00E631A1">
      <w:r>
        <w:t xml:space="preserve">Estos niveles de venta se pueden deber al factor precio del producto, una característica a tener en cuenta si la comparamos con el precio de los demás productos, </w:t>
      </w:r>
      <w:r w:rsidR="000D15D3">
        <w:t>así</w:t>
      </w:r>
      <w:r>
        <w:t xml:space="preserve"> como se puede ver en el grafico (Fig.10)</w:t>
      </w:r>
    </w:p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E631A1" w:rsidRPr="00266356" w:rsidRDefault="00E631A1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266356">
        <w:rPr>
          <w:u w:val="single"/>
        </w:rPr>
        <w:t>Tendencia ventas:</w:t>
      </w:r>
    </w:p>
    <w:p w:rsidR="00444EB5" w:rsidRDefault="00444EB5" w:rsidP="00444EB5">
      <w:pPr>
        <w:pStyle w:val="Prrafodelista"/>
      </w:pPr>
    </w:p>
    <w:p w:rsidR="00E631A1" w:rsidRDefault="00E631A1" w:rsidP="00266356">
      <w:pPr>
        <w:pStyle w:val="Prrafodelista"/>
        <w:numPr>
          <w:ilvl w:val="1"/>
          <w:numId w:val="5"/>
        </w:numPr>
        <w:ind w:left="0"/>
      </w:pPr>
      <w:r>
        <w:t>¿Existe alguna tendencia o patrón en las ventas que se repita a lo largo de los días en los diferentes meses?</w:t>
      </w:r>
    </w:p>
    <w:p w:rsidR="007242F4" w:rsidRDefault="007242F4" w:rsidP="007242F4">
      <w:pPr>
        <w:pStyle w:val="Prrafodelista"/>
        <w:ind w:left="1440"/>
      </w:pPr>
    </w:p>
    <w:p w:rsidR="00ED4366" w:rsidRDefault="00ED4366" w:rsidP="007242F4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20955</wp:posOffset>
            </wp:positionV>
            <wp:extent cx="6891655" cy="2895600"/>
            <wp:effectExtent l="19050" t="19050" r="23495" b="1905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(22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655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F4">
        <w:t>Fig.11</w:t>
      </w:r>
    </w:p>
    <w:p w:rsidR="00266356" w:rsidRDefault="00266356" w:rsidP="007242F4">
      <w:pPr>
        <w:jc w:val="center"/>
      </w:pPr>
    </w:p>
    <w:p w:rsidR="00444EB5" w:rsidRDefault="007242F4" w:rsidP="00266356">
      <w:r>
        <w:t>Se puede observar una tendencia al incremento de las ventas a medida que se acercan las fechas festivas, tanto como pueden ser fechas especiales del mes de mayo, de octubre y de diciembre.</w:t>
      </w: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266356">
      <w:pPr>
        <w:pStyle w:val="Prrafodelista"/>
        <w:numPr>
          <w:ilvl w:val="1"/>
          <w:numId w:val="5"/>
        </w:numPr>
        <w:ind w:left="709"/>
      </w:pPr>
      <w:r>
        <w:t>¿Cómo varían las ventas a lo largo de los diferentes días de la semana?</w:t>
      </w:r>
    </w:p>
    <w:p w:rsidR="00444EB5" w:rsidRDefault="00444EB5" w:rsidP="00444EB5">
      <w:pPr>
        <w:pStyle w:val="Prrafodelista"/>
      </w:pPr>
    </w:p>
    <w:p w:rsidR="00ED4366" w:rsidRDefault="00ED4366" w:rsidP="007242F4">
      <w:pPr>
        <w:jc w:val="center"/>
      </w:pPr>
      <w:r w:rsidRPr="00ED4366"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-654050</wp:posOffset>
            </wp:positionH>
            <wp:positionV relativeFrom="paragraph">
              <wp:posOffset>15875</wp:posOffset>
            </wp:positionV>
            <wp:extent cx="6709050" cy="2857500"/>
            <wp:effectExtent l="19050" t="19050" r="12700" b="2857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05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F4">
        <w:t>Fig.12</w:t>
      </w:r>
    </w:p>
    <w:p w:rsidR="007242F4" w:rsidRDefault="007242F4" w:rsidP="007242F4">
      <w:pPr>
        <w:jc w:val="center"/>
      </w:pPr>
    </w:p>
    <w:p w:rsidR="007242F4" w:rsidRDefault="007242F4" w:rsidP="007242F4">
      <w:pPr>
        <w:jc w:val="center"/>
      </w:pPr>
    </w:p>
    <w:p w:rsidR="00ED4366" w:rsidRDefault="00ED4366" w:rsidP="00444EB5">
      <w:pPr>
        <w:jc w:val="center"/>
      </w:pPr>
      <w:r w:rsidRPr="00ED4366">
        <w:rPr>
          <w:noProof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19050</wp:posOffset>
            </wp:positionV>
            <wp:extent cx="6296025" cy="2639060"/>
            <wp:effectExtent l="19050" t="19050" r="28575" b="2794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F4">
        <w:t>Fig.13</w:t>
      </w:r>
    </w:p>
    <w:p w:rsidR="00266356" w:rsidRDefault="00266356" w:rsidP="00444EB5">
      <w:pPr>
        <w:jc w:val="center"/>
      </w:pPr>
    </w:p>
    <w:p w:rsidR="007242F4" w:rsidRDefault="007242F4" w:rsidP="00E631A1"/>
    <w:p w:rsidR="00444EB5" w:rsidRDefault="00444EB5" w:rsidP="00E631A1"/>
    <w:p w:rsidR="00444EB5" w:rsidRDefault="00444EB5" w:rsidP="00E631A1"/>
    <w:p w:rsidR="00444EB5" w:rsidRDefault="00444EB5" w:rsidP="00266356">
      <w:r>
        <w:t xml:space="preserve">Podemos apreciar en los </w:t>
      </w:r>
      <w:r w:rsidR="000D15D3">
        <w:t>gráficos</w:t>
      </w:r>
      <w:r>
        <w:t xml:space="preserve"> que hay una tendencia a que se vendan menos productos los días jueves.</w:t>
      </w:r>
    </w:p>
    <w:p w:rsidR="00444EB5" w:rsidRDefault="00444EB5" w:rsidP="00266356">
      <w:r>
        <w:t xml:space="preserve">Esto se puede observar en el grafico lineal (Fig.12) de una forma </w:t>
      </w:r>
      <w:r w:rsidR="000D15D3">
        <w:t>más</w:t>
      </w:r>
      <w:r>
        <w:t xml:space="preserve"> brusca o de una forma </w:t>
      </w:r>
      <w:r w:rsidR="000D15D3">
        <w:t>más</w:t>
      </w:r>
      <w:r>
        <w:t xml:space="preserve"> simple donde la diferencia no es tan apreciable como en el </w:t>
      </w:r>
      <w:r w:rsidR="000D15D3">
        <w:t>gráfico</w:t>
      </w:r>
      <w:r>
        <w:t xml:space="preserve"> de barras (Fig.13)</w:t>
      </w:r>
    </w:p>
    <w:p w:rsidR="00444EB5" w:rsidRDefault="00444EB5" w:rsidP="00E631A1"/>
    <w:p w:rsidR="00444EB5" w:rsidRDefault="00444EB5" w:rsidP="00E631A1"/>
    <w:p w:rsidR="00444EB5" w:rsidRDefault="00E631A1" w:rsidP="00266356">
      <w:pPr>
        <w:pStyle w:val="Prrafodelista"/>
        <w:numPr>
          <w:ilvl w:val="1"/>
          <w:numId w:val="5"/>
        </w:numPr>
        <w:ind w:left="0"/>
      </w:pPr>
      <w:r>
        <w:t>¿Se observa alguna diferencia significativa en las ventas entre los días laborables y los fines de semana?</w:t>
      </w:r>
    </w:p>
    <w:p w:rsidR="00444EB5" w:rsidRDefault="00444EB5" w:rsidP="00444EB5">
      <w:pPr>
        <w:pStyle w:val="Prrafodelista"/>
        <w:ind w:left="1440"/>
      </w:pPr>
      <w:r w:rsidRPr="00ED4366"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32EDC2B7" wp14:editId="6653BCB9">
            <wp:simplePos x="0" y="0"/>
            <wp:positionH relativeFrom="column">
              <wp:posOffset>-467360</wp:posOffset>
            </wp:positionH>
            <wp:positionV relativeFrom="paragraph">
              <wp:posOffset>300990</wp:posOffset>
            </wp:positionV>
            <wp:extent cx="6334125" cy="2650490"/>
            <wp:effectExtent l="19050" t="19050" r="28575" b="1651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66" w:rsidRDefault="00444EB5" w:rsidP="00444EB5">
      <w:pPr>
        <w:jc w:val="center"/>
      </w:pPr>
      <w:r>
        <w:t>Fig.14</w:t>
      </w:r>
    </w:p>
    <w:p w:rsidR="00444EB5" w:rsidRDefault="00444EB5" w:rsidP="00E631A1"/>
    <w:p w:rsidR="00444EB5" w:rsidRDefault="00444EB5" w:rsidP="00266356">
      <w:r>
        <w:t>Completamente, la diferencia de ventas entre los días laborales y el fin de semana, a nivel porcentual es exageradamente alta.</w:t>
      </w:r>
    </w:p>
    <w:p w:rsidR="00444EB5" w:rsidRDefault="00444EB5" w:rsidP="00E631A1">
      <w:r>
        <w:t xml:space="preserve">Podemos </w:t>
      </w:r>
      <w:r w:rsidR="000D15D3">
        <w:t>apreciar</w:t>
      </w:r>
      <w:r>
        <w:t xml:space="preserve"> como el 71.5% de las ventas se dan en los días de </w:t>
      </w:r>
      <w:r w:rsidR="000D15D3">
        <w:t>semana</w:t>
      </w:r>
      <w:r>
        <w:t xml:space="preserve"> mientras que el restante de ventas, 28.5%, se da los fines de semana.</w:t>
      </w:r>
    </w:p>
    <w:p w:rsidR="00266356" w:rsidRDefault="00266356" w:rsidP="00E631A1"/>
    <w:p w:rsidR="00444EB5" w:rsidRDefault="00444EB5" w:rsidP="00E631A1"/>
    <w:p w:rsidR="00444EB5" w:rsidRDefault="00444EB5" w:rsidP="00E631A1"/>
    <w:p w:rsidR="00444EB5" w:rsidRDefault="00444EB5" w:rsidP="00E631A1"/>
    <w:p w:rsidR="00444EB5" w:rsidRDefault="00444EB5" w:rsidP="00E631A1"/>
    <w:p w:rsidR="00444EB5" w:rsidRDefault="00444EB5" w:rsidP="00E631A1"/>
    <w:p w:rsidR="00444EB5" w:rsidRDefault="00444EB5" w:rsidP="00E631A1"/>
    <w:p w:rsidR="00E631A1" w:rsidRDefault="00E631A1" w:rsidP="00266356">
      <w:pPr>
        <w:pStyle w:val="Prrafodelista"/>
        <w:numPr>
          <w:ilvl w:val="0"/>
          <w:numId w:val="5"/>
        </w:numPr>
        <w:ind w:left="-142"/>
      </w:pPr>
      <w:r>
        <w:t>Impacto de eventos especiales en las ventas:</w:t>
      </w:r>
    </w:p>
    <w:p w:rsidR="00444EB5" w:rsidRDefault="00444EB5" w:rsidP="00444EB5">
      <w:pPr>
        <w:pStyle w:val="Prrafodelista"/>
      </w:pPr>
    </w:p>
    <w:p w:rsidR="00E631A1" w:rsidRDefault="00E631A1" w:rsidP="00266356">
      <w:pPr>
        <w:pStyle w:val="Prrafodelista"/>
        <w:numPr>
          <w:ilvl w:val="1"/>
          <w:numId w:val="5"/>
        </w:numPr>
        <w:ind w:left="0"/>
      </w:pPr>
      <w:r>
        <w:t>¿Se ha observado algún aumento o disminución significativa en las ventas en días cercanos a eventos especiales, como días festivos?</w:t>
      </w:r>
    </w:p>
    <w:p w:rsidR="00444EB5" w:rsidRDefault="00444EB5" w:rsidP="00444EB5">
      <w:pPr>
        <w:pStyle w:val="Prrafodelista"/>
        <w:ind w:left="1440"/>
      </w:pPr>
    </w:p>
    <w:p w:rsidR="00ED4366" w:rsidRDefault="00ED4366" w:rsidP="00E631A1">
      <w:r w:rsidRPr="00ED4366"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-568960</wp:posOffset>
            </wp:positionH>
            <wp:positionV relativeFrom="paragraph">
              <wp:posOffset>19050</wp:posOffset>
            </wp:positionV>
            <wp:extent cx="6538655" cy="2847975"/>
            <wp:effectExtent l="19050" t="19050" r="14605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5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1A1" w:rsidRDefault="00E631A1" w:rsidP="00266356">
      <w:r>
        <w:t>¿Qué eventos específicos han tenido un impacto notable en el comportamiento de las ventas y cómo se manifestó ese impacto?</w:t>
      </w:r>
    </w:p>
    <w:p w:rsidR="00444EB5" w:rsidRDefault="000D15D3" w:rsidP="00266356">
      <w:r>
        <w:t>Los impactos más notables</w:t>
      </w:r>
      <w:r w:rsidR="00444EB5">
        <w:t xml:space="preserve"> se dan en las fechas de:</w:t>
      </w:r>
    </w:p>
    <w:p w:rsidR="00444EB5" w:rsidRDefault="00444EB5" w:rsidP="00266356">
      <w:pPr>
        <w:pStyle w:val="Prrafodelista"/>
        <w:numPr>
          <w:ilvl w:val="0"/>
          <w:numId w:val="13"/>
        </w:numPr>
      </w:pPr>
      <w:r>
        <w:t>Navidad 24/12</w:t>
      </w:r>
    </w:p>
    <w:p w:rsidR="00444EB5" w:rsidRDefault="000D15D3" w:rsidP="00266356">
      <w:pPr>
        <w:pStyle w:val="Prrafodelista"/>
        <w:numPr>
          <w:ilvl w:val="0"/>
          <w:numId w:val="13"/>
        </w:numPr>
      </w:pPr>
      <w:r>
        <w:t>Día</w:t>
      </w:r>
      <w:r w:rsidR="00444EB5">
        <w:t xml:space="preserve"> de acción de </w:t>
      </w:r>
      <w:r>
        <w:t>gracias 22</w:t>
      </w:r>
      <w:r w:rsidR="00444EB5">
        <w:t>/11</w:t>
      </w:r>
    </w:p>
    <w:p w:rsidR="00444EB5" w:rsidRDefault="00444EB5" w:rsidP="00266356">
      <w:pPr>
        <w:pStyle w:val="Prrafodelista"/>
        <w:numPr>
          <w:ilvl w:val="0"/>
          <w:numId w:val="13"/>
        </w:numPr>
      </w:pPr>
      <w:r>
        <w:t>Año Nuevo 30/12</w:t>
      </w:r>
      <w:r w:rsidR="00266356">
        <w:t>.</w:t>
      </w:r>
    </w:p>
    <w:p w:rsidR="00E631A1" w:rsidRDefault="00E631A1" w:rsidP="00E631A1"/>
    <w:sectPr w:rsidR="00E631A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049" w:rsidRDefault="005D6049" w:rsidP="00483401">
      <w:pPr>
        <w:spacing w:after="0" w:line="240" w:lineRule="auto"/>
      </w:pPr>
      <w:r>
        <w:separator/>
      </w:r>
    </w:p>
  </w:endnote>
  <w:endnote w:type="continuationSeparator" w:id="0">
    <w:p w:rsidR="005D6049" w:rsidRDefault="005D6049" w:rsidP="00483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48340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087394"/>
      <w:docPartObj>
        <w:docPartGallery w:val="Page Numbers (Bottom of Page)"/>
        <w:docPartUnique/>
      </w:docPartObj>
    </w:sdtPr>
    <w:sdtEndPr/>
    <w:sdtContent>
      <w:p w:rsidR="00483401" w:rsidRDefault="0048340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2" name="Group 9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3" name="Rectangl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3401" w:rsidRDefault="00483401">
                                <w:pPr>
                                  <w:pStyle w:val="Sinespaciado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63F66" w:rsidRPr="00363F66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" o:spid="_x0000_s1026" style="position:absolute;margin-left:0;margin-top:0;width:71.25pt;height:149.8pt;flip:x;z-index:251661312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" o:allowincell="f">
                  <v:group id="Group 9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">
                    <v:rect id="Rectangle 10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" strokecolor="#5f497a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" stroked="f">
                    <v:textbox style="layout-flow:vertical" inset="0,0,0,0">
                      <w:txbxContent>
                        <w:p w:rsidR="00483401" w:rsidRDefault="00483401">
                          <w:pPr>
                            <w:pStyle w:val="Sinespaciad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63F66" w:rsidRPr="00363F66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  <w:lang w:val="es-ES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4834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049" w:rsidRDefault="005D6049" w:rsidP="00483401">
      <w:pPr>
        <w:spacing w:after="0" w:line="240" w:lineRule="auto"/>
      </w:pPr>
      <w:r>
        <w:separator/>
      </w:r>
    </w:p>
  </w:footnote>
  <w:footnote w:type="continuationSeparator" w:id="0">
    <w:p w:rsidR="005D6049" w:rsidRDefault="005D6049" w:rsidP="00483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5D6049">
    <w:pPr>
      <w:pStyle w:val="Encabezado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22641" o:spid="_x0000_s2062" type="#_x0000_t75" style="position:absolute;margin-left:0;margin-top:0;width:443.25pt;height:443.25pt;z-index:-251653120;mso-position-horizontal:center;mso-position-horizontal-relative:margin;mso-position-vertical:center;mso-position-vertical-relative:margin" o:allowincell="f">
          <v:imagedata r:id="rId1" o:title="UPSO-isologotipo-circula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5D6049" w:rsidP="00483401">
    <w:pPr>
      <w:pStyle w:val="Encabezado"/>
      <w:jc w:val="center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22642" o:spid="_x0000_s2063" type="#_x0000_t75" style="position:absolute;left:0;text-align:left;margin-left:0;margin-top:0;width:443.25pt;height:443.25pt;z-index:-251652096;mso-position-horizontal:center;mso-position-horizontal-relative:margin;mso-position-vertical:center;mso-position-vertical-relative:margin" o:allowincell="f">
          <v:imagedata r:id="rId1" o:title="UPSO-isologotipo-circular" gain="19661f" blacklevel="22938f"/>
          <w10:wrap anchorx="margin" anchory="margin"/>
        </v:shape>
      </w:pict>
    </w:r>
    <w:r w:rsidR="00483401">
      <w:rPr>
        <w:noProof/>
        <w:lang w:eastAsia="es-AR"/>
      </w:rPr>
      <w:drawing>
        <wp:inline distT="0" distB="0" distL="0" distR="0">
          <wp:extent cx="3872828" cy="1009650"/>
          <wp:effectExtent l="0" t="0" r="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UPSO-isologotip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81771" cy="10380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83401">
      <w:rPr>
        <w:noProof/>
        <w:lang w:eastAsia="es-AR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-1308735</wp:posOffset>
              </wp:positionH>
              <wp:positionV relativeFrom="paragraph">
                <wp:posOffset>-440055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AFA411" id="Grupo 159" o:spid="_x0000_s1026" style="position:absolute;margin-left:-103.05pt;margin-top:-34.65pt;width:133.9pt;height:80.65pt;z-index:251659264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<v:fill r:id="rId4" o:title="" recolor="t" rotate="t" type="frame"/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5D6049">
    <w:pPr>
      <w:pStyle w:val="Encabezado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22640" o:spid="_x0000_s2061" type="#_x0000_t75" style="position:absolute;margin-left:0;margin-top:0;width:443.25pt;height:443.25pt;z-index:-251654144;mso-position-horizontal:center;mso-position-horizontal-relative:margin;mso-position-vertical:center;mso-position-vertical-relative:margin" o:allowincell="f">
          <v:imagedata r:id="rId1" o:title="UPSO-isologotipo-circula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C68C7"/>
    <w:multiLevelType w:val="hybridMultilevel"/>
    <w:tmpl w:val="ACEA28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7D6E"/>
    <w:multiLevelType w:val="hybridMultilevel"/>
    <w:tmpl w:val="9080EF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93C09"/>
    <w:multiLevelType w:val="hybridMultilevel"/>
    <w:tmpl w:val="BC5C8A4C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A42EE3"/>
    <w:multiLevelType w:val="hybridMultilevel"/>
    <w:tmpl w:val="9080EF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0330A"/>
    <w:multiLevelType w:val="hybridMultilevel"/>
    <w:tmpl w:val="985EEC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1795F"/>
    <w:multiLevelType w:val="hybridMultilevel"/>
    <w:tmpl w:val="1CAE8E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094955"/>
    <w:multiLevelType w:val="hybridMultilevel"/>
    <w:tmpl w:val="292028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06AC8"/>
    <w:multiLevelType w:val="hybridMultilevel"/>
    <w:tmpl w:val="7F705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D53E4"/>
    <w:multiLevelType w:val="hybridMultilevel"/>
    <w:tmpl w:val="DA84AE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10986"/>
    <w:multiLevelType w:val="hybridMultilevel"/>
    <w:tmpl w:val="9080EF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64DF3"/>
    <w:multiLevelType w:val="hybridMultilevel"/>
    <w:tmpl w:val="F0C678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D6613"/>
    <w:multiLevelType w:val="hybridMultilevel"/>
    <w:tmpl w:val="507ACA6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142C8D"/>
    <w:multiLevelType w:val="hybridMultilevel"/>
    <w:tmpl w:val="F1480922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2C0A0019" w:tentative="1">
      <w:start w:val="1"/>
      <w:numFmt w:val="lowerLetter"/>
      <w:lvlText w:val="%2."/>
      <w:lvlJc w:val="left"/>
      <w:pPr>
        <w:ind w:left="2149" w:hanging="360"/>
      </w:pPr>
    </w:lvl>
    <w:lvl w:ilvl="2" w:tplc="2C0A001B" w:tentative="1">
      <w:start w:val="1"/>
      <w:numFmt w:val="lowerRoman"/>
      <w:lvlText w:val="%3."/>
      <w:lvlJc w:val="right"/>
      <w:pPr>
        <w:ind w:left="2869" w:hanging="180"/>
      </w:pPr>
    </w:lvl>
    <w:lvl w:ilvl="3" w:tplc="2C0A000F" w:tentative="1">
      <w:start w:val="1"/>
      <w:numFmt w:val="decimal"/>
      <w:lvlText w:val="%4."/>
      <w:lvlJc w:val="left"/>
      <w:pPr>
        <w:ind w:left="3589" w:hanging="360"/>
      </w:pPr>
    </w:lvl>
    <w:lvl w:ilvl="4" w:tplc="2C0A0019" w:tentative="1">
      <w:start w:val="1"/>
      <w:numFmt w:val="lowerLetter"/>
      <w:lvlText w:val="%5."/>
      <w:lvlJc w:val="left"/>
      <w:pPr>
        <w:ind w:left="4309" w:hanging="360"/>
      </w:pPr>
    </w:lvl>
    <w:lvl w:ilvl="5" w:tplc="2C0A001B" w:tentative="1">
      <w:start w:val="1"/>
      <w:numFmt w:val="lowerRoman"/>
      <w:lvlText w:val="%6."/>
      <w:lvlJc w:val="right"/>
      <w:pPr>
        <w:ind w:left="5029" w:hanging="180"/>
      </w:pPr>
    </w:lvl>
    <w:lvl w:ilvl="6" w:tplc="2C0A000F" w:tentative="1">
      <w:start w:val="1"/>
      <w:numFmt w:val="decimal"/>
      <w:lvlText w:val="%7."/>
      <w:lvlJc w:val="left"/>
      <w:pPr>
        <w:ind w:left="5749" w:hanging="360"/>
      </w:pPr>
    </w:lvl>
    <w:lvl w:ilvl="7" w:tplc="2C0A0019" w:tentative="1">
      <w:start w:val="1"/>
      <w:numFmt w:val="lowerLetter"/>
      <w:lvlText w:val="%8."/>
      <w:lvlJc w:val="left"/>
      <w:pPr>
        <w:ind w:left="6469" w:hanging="360"/>
      </w:pPr>
    </w:lvl>
    <w:lvl w:ilvl="8" w:tplc="2C0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1"/>
  </w:num>
  <w:num w:numId="5">
    <w:abstractNumId w:val="10"/>
  </w:num>
  <w:num w:numId="6">
    <w:abstractNumId w:val="12"/>
  </w:num>
  <w:num w:numId="7">
    <w:abstractNumId w:val="0"/>
  </w:num>
  <w:num w:numId="8">
    <w:abstractNumId w:val="5"/>
  </w:num>
  <w:num w:numId="9">
    <w:abstractNumId w:val="8"/>
  </w:num>
  <w:num w:numId="10">
    <w:abstractNumId w:val="11"/>
  </w:num>
  <w:num w:numId="11">
    <w:abstractNumId w:val="4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401"/>
    <w:rsid w:val="00081530"/>
    <w:rsid w:val="000D15D3"/>
    <w:rsid w:val="000E7ED2"/>
    <w:rsid w:val="001975E4"/>
    <w:rsid w:val="001A324D"/>
    <w:rsid w:val="00266356"/>
    <w:rsid w:val="00363F66"/>
    <w:rsid w:val="00392B60"/>
    <w:rsid w:val="00444EB5"/>
    <w:rsid w:val="00483401"/>
    <w:rsid w:val="00562B26"/>
    <w:rsid w:val="005D6049"/>
    <w:rsid w:val="00625BBB"/>
    <w:rsid w:val="00652115"/>
    <w:rsid w:val="006D08AB"/>
    <w:rsid w:val="007242F4"/>
    <w:rsid w:val="00C276A5"/>
    <w:rsid w:val="00E631A1"/>
    <w:rsid w:val="00ED4366"/>
    <w:rsid w:val="00FB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5:chartTrackingRefBased/>
  <w15:docId w15:val="{5A9A83F1-F5C4-4D87-B25B-00E83D921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8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3401"/>
  </w:style>
  <w:style w:type="paragraph" w:styleId="Piedepgina">
    <w:name w:val="footer"/>
    <w:basedOn w:val="Normal"/>
    <w:link w:val="PiedepginaCar"/>
    <w:uiPriority w:val="99"/>
    <w:unhideWhenUsed/>
    <w:rsid w:val="0048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3401"/>
  </w:style>
  <w:style w:type="paragraph" w:styleId="Ttulo">
    <w:name w:val="Title"/>
    <w:basedOn w:val="Normal"/>
    <w:next w:val="Normal"/>
    <w:link w:val="TtuloCar"/>
    <w:uiPriority w:val="10"/>
    <w:qFormat/>
    <w:rsid w:val="0048340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48340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48340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483401"/>
    <w:rPr>
      <w:rFonts w:eastAsiaTheme="minorEastAsia" w:cs="Times New Roman"/>
      <w:color w:val="5A5A5A" w:themeColor="text1" w:themeTint="A5"/>
      <w:spacing w:val="15"/>
      <w:lang w:eastAsia="es-AR"/>
    </w:rPr>
  </w:style>
  <w:style w:type="paragraph" w:styleId="Sinespaciado">
    <w:name w:val="No Spacing"/>
    <w:link w:val="SinespaciadoCar"/>
    <w:uiPriority w:val="1"/>
    <w:qFormat/>
    <w:rsid w:val="00483401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3401"/>
    <w:rPr>
      <w:rFonts w:eastAsiaTheme="minorEastAsia"/>
      <w:lang w:eastAsia="es-AR"/>
    </w:rPr>
  </w:style>
  <w:style w:type="paragraph" w:styleId="Prrafodelista">
    <w:name w:val="List Paragraph"/>
    <w:basedOn w:val="Normal"/>
    <w:uiPriority w:val="34"/>
    <w:qFormat/>
    <w:rsid w:val="00483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jpeg"/><Relationship Id="rId4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C59A2-1DE4-4C8B-A1F4-14D6937BF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976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2</cp:revision>
  <dcterms:created xsi:type="dcterms:W3CDTF">2023-09-27T20:39:00Z</dcterms:created>
  <dcterms:modified xsi:type="dcterms:W3CDTF">2023-09-27T20:39:00Z</dcterms:modified>
</cp:coreProperties>
</file>