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240" w:line="259" w:lineRule="auto"/>
        <w:rPr>
          <w:rFonts w:ascii="Calibri" w:cs="Calibri" w:eastAsia="Calibri" w:hAnsi="Calibri"/>
          <w:b w:val="0"/>
          <w:i w:val="0"/>
          <w:color w:val="2d3b45"/>
          <w:sz w:val="24"/>
          <w:szCs w:val="24"/>
        </w:rPr>
      </w:pPr>
      <w:bookmarkStart w:colFirst="0" w:colLast="0" w:name="_gjdgxs" w:id="0"/>
      <w:bookmarkEnd w:id="0"/>
      <w:r w:rsidDel="00000000" w:rsidR="00000000" w:rsidRPr="00000000">
        <w:rPr>
          <w:rFonts w:ascii="Calibri" w:cs="Calibri" w:eastAsia="Calibri" w:hAnsi="Calibri"/>
          <w:b w:val="0"/>
          <w:i w:val="0"/>
          <w:color w:val="2d3b45"/>
          <w:sz w:val="24"/>
          <w:szCs w:val="24"/>
          <w:rtl w:val="0"/>
        </w:rPr>
        <w:t xml:space="preserve">Peer evaluation form for the use of Monroe's Motivated Sequence</w:t>
      </w:r>
    </w:p>
    <w:p w:rsidR="00000000" w:rsidDel="00000000" w:rsidP="00000000" w:rsidRDefault="00000000" w:rsidRPr="00000000" w14:paraId="00000002">
      <w:pPr>
        <w:spacing w:after="160" w:line="259" w:lineRule="auto"/>
        <w:rPr>
          <w:rFonts w:ascii="Calibri" w:cs="Calibri" w:eastAsia="Calibri" w:hAnsi="Calibri"/>
          <w:b w:val="0"/>
          <w:i w:val="0"/>
          <w:color w:val="2d3b45"/>
          <w:sz w:val="24"/>
          <w:szCs w:val="24"/>
        </w:rPr>
      </w:pPr>
      <w:r w:rsidDel="00000000" w:rsidR="00000000" w:rsidRPr="00000000">
        <w:rPr>
          <w:rFonts w:ascii="Calibri" w:cs="Calibri" w:eastAsia="Calibri" w:hAnsi="Calibri"/>
          <w:b w:val="1"/>
          <w:i w:val="0"/>
          <w:color w:val="2d3b45"/>
          <w:sz w:val="24"/>
          <w:szCs w:val="24"/>
          <w:rtl w:val="0"/>
        </w:rPr>
        <w:t xml:space="preserve">Speaker _</w:t>
      </w:r>
      <w:r w:rsidDel="00000000" w:rsidR="00000000" w:rsidRPr="00000000">
        <w:rPr>
          <w:rFonts w:ascii="Calibri" w:cs="Calibri" w:eastAsia="Calibri" w:hAnsi="Calibri"/>
          <w:b w:val="1"/>
          <w:i w:val="0"/>
          <w:color w:val="2d3b45"/>
          <w:sz w:val="24"/>
          <w:szCs w:val="24"/>
          <w:u w:val="single"/>
          <w:rtl w:val="0"/>
        </w:rPr>
        <w:t xml:space="preserve">Victoria Torres Mendoza</w:t>
      </w:r>
      <w:r w:rsidDel="00000000" w:rsidR="00000000" w:rsidRPr="00000000">
        <w:rPr>
          <w:rFonts w:ascii="Calibri" w:cs="Calibri" w:eastAsia="Calibri" w:hAnsi="Calibri"/>
          <w:b w:val="1"/>
          <w:i w:val="0"/>
          <w:color w:val="2d3b45"/>
          <w:sz w:val="24"/>
          <w:szCs w:val="24"/>
          <w:rtl w:val="0"/>
        </w:rPr>
        <w:t xml:space="preserve">________________    </w:t>
      </w: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b w:val="1"/>
          <w:i w:val="0"/>
          <w:color w:val="2d3b45"/>
          <w:sz w:val="24"/>
          <w:szCs w:val="24"/>
        </w:rPr>
      </w:pPr>
      <w:r w:rsidDel="00000000" w:rsidR="00000000" w:rsidRPr="00000000">
        <w:rPr>
          <w:rFonts w:ascii="Calibri" w:cs="Calibri" w:eastAsia="Calibri" w:hAnsi="Calibri"/>
          <w:b w:val="1"/>
          <w:i w:val="0"/>
          <w:color w:val="2d3b45"/>
          <w:sz w:val="24"/>
          <w:szCs w:val="24"/>
          <w:rtl w:val="0"/>
        </w:rPr>
        <w:t xml:space="preserve">Topic _</w:t>
      </w:r>
      <w:r w:rsidDel="00000000" w:rsidR="00000000" w:rsidRPr="00000000">
        <w:rPr>
          <w:rFonts w:ascii="Calibri" w:cs="Calibri" w:eastAsia="Calibri" w:hAnsi="Calibri"/>
          <w:b w:val="1"/>
          <w:i w:val="0"/>
          <w:color w:val="2d3b45"/>
          <w:sz w:val="24"/>
          <w:szCs w:val="24"/>
          <w:u w:val="single"/>
          <w:rtl w:val="0"/>
        </w:rPr>
        <w:t xml:space="preserve">Gentrification</w:t>
      </w:r>
      <w:r w:rsidDel="00000000" w:rsidR="00000000" w:rsidRPr="00000000">
        <w:rPr>
          <w:rFonts w:ascii="Calibri" w:cs="Calibri" w:eastAsia="Calibri" w:hAnsi="Calibri"/>
          <w:b w:val="1"/>
          <w:i w:val="0"/>
          <w:color w:val="2d3b45"/>
          <w:sz w:val="24"/>
          <w:szCs w:val="24"/>
          <w:rtl w:val="0"/>
        </w:rPr>
        <w:t xml:space="preserve">________________</w:t>
      </w:r>
    </w:p>
    <w:p w:rsidR="00000000" w:rsidDel="00000000" w:rsidP="00000000" w:rsidRDefault="00000000" w:rsidRPr="00000000" w14:paraId="00000004">
      <w:pPr>
        <w:spacing w:after="160" w:line="259" w:lineRule="auto"/>
        <w:rPr>
          <w:rFonts w:ascii="Calibri" w:cs="Calibri" w:eastAsia="Calibri" w:hAnsi="Calibri"/>
          <w:b w:val="0"/>
          <w:i w:val="0"/>
          <w:color w:val="2d3b45"/>
          <w:sz w:val="24"/>
          <w:szCs w:val="24"/>
        </w:rPr>
      </w:pPr>
      <w:r w:rsidDel="00000000" w:rsidR="00000000" w:rsidRPr="00000000">
        <w:rPr>
          <w:rFonts w:ascii="Calibri" w:cs="Calibri" w:eastAsia="Calibri" w:hAnsi="Calibri"/>
          <w:b w:val="1"/>
          <w:i w:val="0"/>
          <w:color w:val="2d3b45"/>
          <w:sz w:val="24"/>
          <w:szCs w:val="24"/>
          <w:rtl w:val="0"/>
        </w:rPr>
        <w:t xml:space="preserve">Evaluator _</w:t>
      </w:r>
      <w:r w:rsidDel="00000000" w:rsidR="00000000" w:rsidRPr="00000000">
        <w:rPr>
          <w:rFonts w:ascii="Calibri" w:cs="Calibri" w:eastAsia="Calibri" w:hAnsi="Calibri"/>
          <w:b w:val="1"/>
          <w:i w:val="0"/>
          <w:strike w:val="0"/>
          <w:color w:val="2d3b45"/>
          <w:sz w:val="24"/>
          <w:szCs w:val="24"/>
          <w:u w:val="single"/>
          <w:rtl w:val="0"/>
        </w:rPr>
        <w:t xml:space="preserve">Santiago Bermudez</w:t>
      </w:r>
      <w:r w:rsidDel="00000000" w:rsidR="00000000" w:rsidRPr="00000000">
        <w:rPr>
          <w:rFonts w:ascii="Calibri" w:cs="Calibri" w:eastAsia="Calibri" w:hAnsi="Calibri"/>
          <w:b w:val="1"/>
          <w:i w:val="0"/>
          <w:color w:val="2d3b45"/>
          <w:sz w:val="24"/>
          <w:szCs w:val="24"/>
          <w:rtl w:val="0"/>
        </w:rPr>
        <w:t xml:space="preserve">____________ </w:t>
      </w: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b w:val="0"/>
          <w:i w:val="0"/>
          <w:color w:val="2d3b45"/>
          <w:sz w:val="24"/>
          <w:szCs w:val="24"/>
        </w:rPr>
      </w:pPr>
      <w:r w:rsidDel="00000000" w:rsidR="00000000" w:rsidRPr="00000000">
        <w:rPr>
          <w:rFonts w:ascii="Calibri" w:cs="Calibri" w:eastAsia="Calibri" w:hAnsi="Calibri"/>
          <w:b w:val="1"/>
          <w:i w:val="0"/>
          <w:color w:val="2d3b45"/>
          <w:sz w:val="24"/>
          <w:szCs w:val="24"/>
          <w:rtl w:val="0"/>
        </w:rPr>
        <w:t xml:space="preserve">Persuasive Speech Evaluation Monroe’s Motivated Sequence Dimension</w:t>
      </w: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b w:val="0"/>
          <w:i w:val="0"/>
          <w:color w:val="2d3b45"/>
          <w:sz w:val="24"/>
          <w:szCs w:val="24"/>
        </w:rPr>
      </w:pPr>
      <w:r w:rsidDel="00000000" w:rsidR="00000000" w:rsidRPr="00000000">
        <w:rPr>
          <w:rFonts w:ascii="Calibri" w:cs="Calibri" w:eastAsia="Calibri" w:hAnsi="Calibri"/>
          <w:b w:val="0"/>
          <w:i w:val="0"/>
          <w:color w:val="2d3b45"/>
          <w:sz w:val="24"/>
          <w:szCs w:val="24"/>
          <w:rtl w:val="0"/>
        </w:rPr>
        <w:t xml:space="preserve">How and where did the speaker get the reader’s attention?</w:t>
      </w:r>
    </w:p>
    <w:p w:rsidR="00000000" w:rsidDel="00000000" w:rsidP="00000000" w:rsidRDefault="00000000" w:rsidRPr="00000000" w14:paraId="00000007">
      <w:pPr>
        <w:spacing w:after="160" w:line="259" w:lineRule="auto"/>
        <w:rPr>
          <w:rFonts w:ascii="Calibri" w:cs="Calibri" w:eastAsia="Calibri" w:hAnsi="Calibri"/>
          <w:b w:val="0"/>
          <w:i w:val="0"/>
          <w:color w:val="2d3b45"/>
          <w:sz w:val="24"/>
          <w:szCs w:val="24"/>
        </w:rPr>
      </w:pPr>
      <w:r w:rsidDel="00000000" w:rsidR="00000000" w:rsidRPr="00000000">
        <w:rPr>
          <w:rFonts w:ascii="Calibri" w:cs="Calibri" w:eastAsia="Calibri" w:hAnsi="Calibri"/>
          <w:b w:val="0"/>
          <w:i w:val="0"/>
          <w:color w:val="2d3b45"/>
          <w:sz w:val="24"/>
          <w:szCs w:val="24"/>
          <w:rtl w:val="0"/>
        </w:rPr>
        <w:t xml:space="preserve">In her speech, Victoria does not ever really try to get her audience’s attention. She just goes straight into her speech.</w:t>
      </w:r>
    </w:p>
    <w:p w:rsidR="00000000" w:rsidDel="00000000" w:rsidP="00000000" w:rsidRDefault="00000000" w:rsidRPr="00000000" w14:paraId="00000008">
      <w:pPr>
        <w:spacing w:after="160" w:line="259" w:lineRule="auto"/>
        <w:rPr>
          <w:rFonts w:ascii="Calibri" w:cs="Calibri" w:eastAsia="Calibri" w:hAnsi="Calibri"/>
          <w:b w:val="0"/>
          <w:i w:val="0"/>
          <w:color w:val="2d3b45"/>
          <w:sz w:val="24"/>
          <w:szCs w:val="24"/>
        </w:rPr>
      </w:pPr>
      <w:r w:rsidDel="00000000" w:rsidR="00000000" w:rsidRPr="00000000">
        <w:rPr>
          <w:rtl w:val="0"/>
        </w:rPr>
      </w:r>
    </w:p>
    <w:p w:rsidR="00000000" w:rsidDel="00000000" w:rsidP="00000000" w:rsidRDefault="00000000" w:rsidRPr="00000000" w14:paraId="00000009">
      <w:pPr>
        <w:spacing w:after="160" w:line="259" w:lineRule="auto"/>
        <w:rPr>
          <w:rFonts w:ascii="Calibri" w:cs="Calibri" w:eastAsia="Calibri" w:hAnsi="Calibri"/>
          <w:b w:val="0"/>
          <w:i w:val="0"/>
          <w:color w:val="2d3b45"/>
          <w:sz w:val="24"/>
          <w:szCs w:val="24"/>
        </w:rPr>
      </w:pPr>
      <w:r w:rsidDel="00000000" w:rsidR="00000000" w:rsidRPr="00000000">
        <w:rPr>
          <w:rFonts w:ascii="Calibri" w:cs="Calibri" w:eastAsia="Calibri" w:hAnsi="Calibri"/>
          <w:b w:val="0"/>
          <w:i w:val="0"/>
          <w:color w:val="2d3b45"/>
          <w:sz w:val="24"/>
          <w:szCs w:val="24"/>
          <w:rtl w:val="0"/>
        </w:rPr>
        <w:t xml:space="preserve">How and where did the speaker try to relate to the reader’s particular needs or convince readers that a problem requires their attention?</w:t>
      </w:r>
    </w:p>
    <w:p w:rsidR="00000000" w:rsidDel="00000000" w:rsidP="00000000" w:rsidRDefault="00000000" w:rsidRPr="00000000" w14:paraId="0000000A">
      <w:pPr>
        <w:spacing w:after="160" w:line="259" w:lineRule="auto"/>
        <w:rPr>
          <w:rFonts w:ascii="Calibri" w:cs="Calibri" w:eastAsia="Calibri" w:hAnsi="Calibri"/>
          <w:b w:val="0"/>
          <w:i w:val="0"/>
          <w:color w:val="2d3b45"/>
          <w:sz w:val="24"/>
          <w:szCs w:val="24"/>
        </w:rPr>
      </w:pPr>
      <w:r w:rsidDel="00000000" w:rsidR="00000000" w:rsidRPr="00000000">
        <w:rPr>
          <w:rFonts w:ascii="Calibri" w:cs="Calibri" w:eastAsia="Calibri" w:hAnsi="Calibri"/>
          <w:b w:val="0"/>
          <w:i w:val="0"/>
          <w:color w:val="2d3b45"/>
          <w:sz w:val="24"/>
          <w:szCs w:val="24"/>
          <w:rtl w:val="0"/>
        </w:rPr>
        <w:t xml:space="preserve">It is quite unclear what needs Victoria is appealing to or what problem Victoria is trying to convince her audience needs their attention.</w:t>
      </w:r>
    </w:p>
    <w:p w:rsidR="00000000" w:rsidDel="00000000" w:rsidP="00000000" w:rsidRDefault="00000000" w:rsidRPr="00000000" w14:paraId="0000000B">
      <w:pPr>
        <w:spacing w:after="160" w:line="259" w:lineRule="auto"/>
        <w:rPr>
          <w:rFonts w:ascii="Calibri" w:cs="Calibri" w:eastAsia="Calibri" w:hAnsi="Calibri"/>
          <w:b w:val="0"/>
          <w:i w:val="0"/>
          <w:color w:val="2d3b45"/>
          <w:sz w:val="24"/>
          <w:szCs w:val="24"/>
        </w:rPr>
      </w:pPr>
      <w:r w:rsidDel="00000000" w:rsidR="00000000" w:rsidRPr="00000000">
        <w:rPr>
          <w:rtl w:val="0"/>
        </w:rPr>
      </w:r>
    </w:p>
    <w:p w:rsidR="00000000" w:rsidDel="00000000" w:rsidP="00000000" w:rsidRDefault="00000000" w:rsidRPr="00000000" w14:paraId="0000000C">
      <w:pPr>
        <w:spacing w:after="160" w:line="259" w:lineRule="auto"/>
        <w:rPr>
          <w:rFonts w:ascii="Calibri" w:cs="Calibri" w:eastAsia="Calibri" w:hAnsi="Calibri"/>
          <w:b w:val="0"/>
          <w:i w:val="0"/>
          <w:color w:val="2d3b45"/>
          <w:sz w:val="24"/>
          <w:szCs w:val="24"/>
        </w:rPr>
      </w:pPr>
      <w:r w:rsidDel="00000000" w:rsidR="00000000" w:rsidRPr="00000000">
        <w:rPr>
          <w:rFonts w:ascii="Calibri" w:cs="Calibri" w:eastAsia="Calibri" w:hAnsi="Calibri"/>
          <w:b w:val="0"/>
          <w:i w:val="0"/>
          <w:color w:val="2d3b45"/>
          <w:sz w:val="24"/>
          <w:szCs w:val="24"/>
          <w:rtl w:val="0"/>
        </w:rPr>
        <w:t xml:space="preserve">How and where did the speaker suggest is the solution to the problem that is posed?</w:t>
      </w:r>
    </w:p>
    <w:p w:rsidR="00000000" w:rsidDel="00000000" w:rsidP="00000000" w:rsidRDefault="00000000" w:rsidRPr="00000000" w14:paraId="0000000D">
      <w:pPr>
        <w:spacing w:after="160" w:line="259" w:lineRule="auto"/>
        <w:rPr>
          <w:rFonts w:ascii="Calibri" w:cs="Calibri" w:eastAsia="Calibri" w:hAnsi="Calibri"/>
          <w:b w:val="0"/>
          <w:i w:val="0"/>
          <w:color w:val="2d3b45"/>
          <w:sz w:val="24"/>
          <w:szCs w:val="24"/>
        </w:rPr>
      </w:pPr>
      <w:r w:rsidDel="00000000" w:rsidR="00000000" w:rsidRPr="00000000">
        <w:rPr>
          <w:rFonts w:ascii="Calibri" w:cs="Calibri" w:eastAsia="Calibri" w:hAnsi="Calibri"/>
          <w:b w:val="0"/>
          <w:i w:val="0"/>
          <w:color w:val="2d3b45"/>
          <w:sz w:val="24"/>
          <w:szCs w:val="24"/>
          <w:rtl w:val="0"/>
        </w:rPr>
        <w:t xml:space="preserve">Again, it is unclear what issue Victoria is presenting and as such she does not really seem to present a solution to anything. She talks about pros and cons but doesn’t make it clear if we are supposed to be supporting or opposing gentrification.</w:t>
      </w:r>
    </w:p>
    <w:p w:rsidR="00000000" w:rsidDel="00000000" w:rsidP="00000000" w:rsidRDefault="00000000" w:rsidRPr="00000000" w14:paraId="0000000E">
      <w:pPr>
        <w:spacing w:after="160" w:line="259" w:lineRule="auto"/>
        <w:rPr>
          <w:rFonts w:ascii="Calibri" w:cs="Calibri" w:eastAsia="Calibri" w:hAnsi="Calibri"/>
          <w:b w:val="0"/>
          <w:i w:val="0"/>
          <w:color w:val="2d3b45"/>
          <w:sz w:val="24"/>
          <w:szCs w:val="24"/>
        </w:rPr>
      </w:pPr>
      <w:r w:rsidDel="00000000" w:rsidR="00000000" w:rsidRPr="00000000">
        <w:rPr>
          <w:rtl w:val="0"/>
        </w:rPr>
      </w:r>
    </w:p>
    <w:p w:rsidR="00000000" w:rsidDel="00000000" w:rsidP="00000000" w:rsidRDefault="00000000" w:rsidRPr="00000000" w14:paraId="0000000F">
      <w:pPr>
        <w:spacing w:after="160" w:line="259" w:lineRule="auto"/>
        <w:rPr>
          <w:rFonts w:ascii="Calibri" w:cs="Calibri" w:eastAsia="Calibri" w:hAnsi="Calibri"/>
          <w:b w:val="0"/>
          <w:i w:val="0"/>
          <w:color w:val="2d3b45"/>
          <w:sz w:val="24"/>
          <w:szCs w:val="24"/>
        </w:rPr>
      </w:pPr>
      <w:r w:rsidDel="00000000" w:rsidR="00000000" w:rsidRPr="00000000">
        <w:rPr>
          <w:rFonts w:ascii="Calibri" w:cs="Calibri" w:eastAsia="Calibri" w:hAnsi="Calibri"/>
          <w:b w:val="0"/>
          <w:i w:val="0"/>
          <w:color w:val="2d3b45"/>
          <w:sz w:val="24"/>
          <w:szCs w:val="24"/>
          <w:rtl w:val="0"/>
        </w:rPr>
        <w:t xml:space="preserve">How and where did the speaker try to convince readers of the validity, workability, desirability, advantages etc., of the specific solution that is proposed?</w:t>
      </w:r>
    </w:p>
    <w:p w:rsidR="00000000" w:rsidDel="00000000" w:rsidP="00000000" w:rsidRDefault="00000000" w:rsidRPr="00000000" w14:paraId="00000010">
      <w:pPr>
        <w:spacing w:after="160" w:line="259" w:lineRule="auto"/>
        <w:rPr>
          <w:rFonts w:ascii="Calibri" w:cs="Calibri" w:eastAsia="Calibri" w:hAnsi="Calibri"/>
          <w:b w:val="0"/>
          <w:i w:val="0"/>
          <w:color w:val="2d3b45"/>
          <w:sz w:val="24"/>
          <w:szCs w:val="24"/>
        </w:rPr>
      </w:pPr>
      <w:r w:rsidDel="00000000" w:rsidR="00000000" w:rsidRPr="00000000">
        <w:rPr>
          <w:rFonts w:ascii="Calibri" w:cs="Calibri" w:eastAsia="Calibri" w:hAnsi="Calibri"/>
          <w:b w:val="0"/>
          <w:i w:val="0"/>
          <w:color w:val="2d3b45"/>
          <w:sz w:val="24"/>
          <w:szCs w:val="24"/>
          <w:rtl w:val="0"/>
        </w:rPr>
        <w:t xml:space="preserve">Victoria does talk about how gentrification made her neighborhood look nicer and how it brought business to her area in the body of her speech. However, she also talks about an equal number of negative points against gentrification.</w:t>
      </w:r>
    </w:p>
    <w:p w:rsidR="00000000" w:rsidDel="00000000" w:rsidP="00000000" w:rsidRDefault="00000000" w:rsidRPr="00000000" w14:paraId="00000011">
      <w:pPr>
        <w:spacing w:after="160" w:line="259" w:lineRule="auto"/>
        <w:rPr>
          <w:rFonts w:ascii="Calibri" w:cs="Calibri" w:eastAsia="Calibri" w:hAnsi="Calibri"/>
          <w:b w:val="0"/>
          <w:i w:val="0"/>
          <w:color w:val="2d3b45"/>
          <w:sz w:val="24"/>
          <w:szCs w:val="24"/>
        </w:rPr>
      </w:pPr>
      <w:r w:rsidDel="00000000" w:rsidR="00000000" w:rsidRPr="00000000">
        <w:rPr>
          <w:rtl w:val="0"/>
        </w:rPr>
      </w:r>
    </w:p>
    <w:p w:rsidR="00000000" w:rsidDel="00000000" w:rsidP="00000000" w:rsidRDefault="00000000" w:rsidRPr="00000000" w14:paraId="00000012">
      <w:pPr>
        <w:spacing w:after="160" w:line="259" w:lineRule="auto"/>
        <w:rPr>
          <w:rFonts w:ascii="Calibri" w:cs="Calibri" w:eastAsia="Calibri" w:hAnsi="Calibri"/>
          <w:b w:val="0"/>
          <w:i w:val="0"/>
          <w:color w:val="2d3b45"/>
          <w:sz w:val="24"/>
          <w:szCs w:val="24"/>
        </w:rPr>
      </w:pPr>
      <w:r w:rsidDel="00000000" w:rsidR="00000000" w:rsidRPr="00000000">
        <w:rPr>
          <w:rFonts w:ascii="Calibri" w:cs="Calibri" w:eastAsia="Calibri" w:hAnsi="Calibri"/>
          <w:b w:val="0"/>
          <w:i w:val="0"/>
          <w:color w:val="2d3b45"/>
          <w:sz w:val="24"/>
          <w:szCs w:val="24"/>
          <w:rtl w:val="0"/>
        </w:rPr>
        <w:t xml:space="preserve">How and where did the speaker tell the audience what they should do?</w:t>
      </w:r>
    </w:p>
    <w:p w:rsidR="00000000" w:rsidDel="00000000" w:rsidP="00000000" w:rsidRDefault="00000000" w:rsidRPr="00000000" w14:paraId="00000013">
      <w:pPr>
        <w:spacing w:after="160" w:line="259" w:lineRule="auto"/>
        <w:rPr>
          <w:rFonts w:ascii="Calibri" w:cs="Calibri" w:eastAsia="Calibri" w:hAnsi="Calibri"/>
          <w:b w:val="0"/>
          <w:i w:val="0"/>
          <w:color w:val="2d3b45"/>
          <w:sz w:val="24"/>
          <w:szCs w:val="24"/>
        </w:rPr>
      </w:pPr>
      <w:r w:rsidDel="00000000" w:rsidR="00000000" w:rsidRPr="00000000">
        <w:rPr>
          <w:rFonts w:ascii="Calibri" w:cs="Calibri" w:eastAsia="Calibri" w:hAnsi="Calibri"/>
          <w:b w:val="0"/>
          <w:i w:val="0"/>
          <w:color w:val="2d3b45"/>
          <w:sz w:val="24"/>
          <w:szCs w:val="24"/>
          <w:rtl w:val="0"/>
        </w:rPr>
        <w:t xml:space="preserve">Victoria does not ever really seem to try to get her audience to do anything. Her speech also gets cut off at the end so she may not have ever made her call to action.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