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Rule="auto"/>
        <w:rPr>
          <w:rFonts w:ascii="Arial" w:cs="Arial" w:eastAsia="Arial" w:hAnsi="Arial"/>
          <w:b w:val="1"/>
          <w:color w:val="404040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45"/>
          <w:szCs w:val="45"/>
          <w:rtl w:val="0"/>
        </w:rPr>
        <w:t xml:space="preserve">CSC 20 Big-O worksheet</w:t>
      </w:r>
    </w:p>
    <w:p w:rsidR="00000000" w:rsidDel="00000000" w:rsidP="00000000" w:rsidRDefault="00000000" w:rsidRPr="00000000" w14:paraId="00000002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Recall the steps we learned in class for determining the Big-O representation for algorithm runtime efficiency.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375" w:hanging="360"/>
        <w:rPr>
          <w:rFonts w:ascii="inherit" w:cs="inherit" w:eastAsia="inherit" w:hAnsi="inherit"/>
          <w:color w:val="80808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Pick an operation that contributes to the dominant term of the formula representing the number of operations executed in the worst case.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375" w:hanging="360"/>
        <w:rPr>
          <w:rFonts w:ascii="inherit" w:cs="inherit" w:eastAsia="inherit" w:hAnsi="inherit"/>
          <w:color w:val="80808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Determine exactly how many times that operation takes place for a size n input.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375" w:hanging="360"/>
        <w:rPr>
          <w:rFonts w:ascii="inherit" w:cs="inherit" w:eastAsia="inherit" w:hAnsi="inherit"/>
          <w:color w:val="808080"/>
          <w:sz w:val="20"/>
          <w:szCs w:val="20"/>
        </w:rPr>
      </w:pPr>
      <w:r w:rsidDel="00000000" w:rsidR="00000000" w:rsidRPr="00000000">
        <w:rPr>
          <w:rFonts w:ascii="inherit" w:cs="inherit" w:eastAsia="inherit" w:hAnsi="inherit"/>
          <w:color w:val="808080"/>
          <w:sz w:val="20"/>
          <w:szCs w:val="20"/>
          <w:rtl w:val="0"/>
        </w:rPr>
        <w:t xml:space="preserve">Throw away low terms and coefficients, and put what's left inside O( ).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The resulting expression "scales" the same way that the runtime of the algorithm does (on large problem sizes). For example, O( n</w:t>
      </w:r>
      <w:r w:rsidDel="00000000" w:rsidR="00000000" w:rsidRPr="00000000">
        <w:rPr>
          <w:rFonts w:ascii="inherit" w:cs="inherit" w:eastAsia="inherit" w:hAnsi="inherit"/>
          <w:color w:val="404040"/>
          <w:sz w:val="15"/>
          <w:szCs w:val="15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) means that if you double the problem size, you can expect runtime to roughly quadruple.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A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loop</w:t>
      </w:r>
    </w:p>
    <w:p w:rsidR="00000000" w:rsidDel="00000000" w:rsidP="00000000" w:rsidRDefault="00000000" w:rsidRPr="00000000" w14:paraId="0000000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for (int i=0; i&lt;n; i++) {</w:t>
      </w:r>
    </w:p>
    <w:p w:rsidR="00000000" w:rsidDel="00000000" w:rsidP="00000000" w:rsidRDefault="00000000" w:rsidRPr="00000000" w14:paraId="0000000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...</w:t>
      </w:r>
    </w:p>
    <w:p w:rsidR="00000000" w:rsidDel="00000000" w:rsidP="00000000" w:rsidRDefault="00000000" w:rsidRPr="00000000" w14:paraId="0000000A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is basically shorthand for</w:t>
      </w:r>
    </w:p>
    <w:p w:rsidR="00000000" w:rsidDel="00000000" w:rsidP="00000000" w:rsidRDefault="00000000" w:rsidRPr="00000000" w14:paraId="0000000C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int i=0;</w:t>
      </w:r>
    </w:p>
    <w:p w:rsidR="00000000" w:rsidDel="00000000" w:rsidP="00000000" w:rsidRDefault="00000000" w:rsidRPr="00000000" w14:paraId="0000000D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while (i&lt;n) {</w:t>
      </w:r>
    </w:p>
    <w:p w:rsidR="00000000" w:rsidDel="00000000" w:rsidP="00000000" w:rsidRDefault="00000000" w:rsidRPr="00000000" w14:paraId="0000000E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...</w:t>
      </w:r>
    </w:p>
    <w:p w:rsidR="00000000" w:rsidDel="00000000" w:rsidP="00000000" w:rsidRDefault="00000000" w:rsidRPr="00000000" w14:paraId="0000000F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i++;</w:t>
      </w:r>
    </w:p>
    <w:p w:rsidR="00000000" w:rsidDel="00000000" w:rsidP="00000000" w:rsidRDefault="00000000" w:rsidRPr="00000000" w14:paraId="00000010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So, when considering the operations of a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loop, consider the initialization, test, and increment statements separately.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Sample problems</w:t>
      </w:r>
    </w:p>
    <w:p w:rsidR="00000000" w:rsidDel="00000000" w:rsidP="00000000" w:rsidRDefault="00000000" w:rsidRPr="00000000" w14:paraId="00000013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The following methods each take an array with n elements as input. For each, put a box around any statement that contributes to the lead term of the work formula. Exactly how many times does each boxed statement get executed? What is the big-oh running time of each method?</w:t>
      </w:r>
    </w:p>
    <w:p w:rsidR="00000000" w:rsidDel="00000000" w:rsidP="00000000" w:rsidRDefault="00000000" w:rsidRPr="00000000" w14:paraId="00000014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1)</w:t>
      </w:r>
    </w:p>
    <w:p w:rsidR="00000000" w:rsidDel="00000000" w:rsidP="00000000" w:rsidRDefault="00000000" w:rsidRPr="00000000" w14:paraId="00000015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public static int foo1(int[] arr) {</w:t>
      </w:r>
    </w:p>
    <w:p w:rsidR="00000000" w:rsidDel="00000000" w:rsidP="00000000" w:rsidRDefault="00000000" w:rsidRPr="00000000" w14:paraId="00000016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int sum = 0;</w:t>
      </w:r>
    </w:p>
    <w:p w:rsidR="00000000" w:rsidDel="00000000" w:rsidP="00000000" w:rsidRDefault="00000000" w:rsidRPr="00000000" w14:paraId="0000001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(int i=0; i&lt;arr.length; i++) {</w:t>
      </w:r>
    </w:p>
    <w:p w:rsidR="00000000" w:rsidDel="00000000" w:rsidP="00000000" w:rsidRDefault="00000000" w:rsidRPr="00000000" w14:paraId="0000001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sum += arr[i];</w:t>
      </w:r>
    </w:p>
    <w:p w:rsidR="00000000" w:rsidDel="00000000" w:rsidP="00000000" w:rsidRDefault="00000000" w:rsidRPr="00000000" w14:paraId="0000001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return sum;</w:t>
      </w:r>
    </w:p>
    <w:p w:rsidR="00000000" w:rsidDel="00000000" w:rsidP="00000000" w:rsidRDefault="00000000" w:rsidRPr="00000000" w14:paraId="0000001B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     </w:t>
      </w:r>
    </w:p>
    <w:p w:rsidR="00000000" w:rsidDel="00000000" w:rsidP="00000000" w:rsidRDefault="00000000" w:rsidRPr="00000000" w14:paraId="0000001C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2)</w:t>
      </w:r>
    </w:p>
    <w:p w:rsidR="00000000" w:rsidDel="00000000" w:rsidP="00000000" w:rsidRDefault="00000000" w:rsidRPr="00000000" w14:paraId="0000001D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public static int foo2(int[] arr) {</w:t>
      </w:r>
    </w:p>
    <w:p w:rsidR="00000000" w:rsidDel="00000000" w:rsidP="00000000" w:rsidRDefault="00000000" w:rsidRPr="00000000" w14:paraId="0000001E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int sum = 0;</w:t>
      </w:r>
    </w:p>
    <w:p w:rsidR="00000000" w:rsidDel="00000000" w:rsidP="00000000" w:rsidRDefault="00000000" w:rsidRPr="00000000" w14:paraId="0000001F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(int i=0; i&lt;arr.length; i++) {</w:t>
      </w:r>
    </w:p>
    <w:p w:rsidR="00000000" w:rsidDel="00000000" w:rsidP="00000000" w:rsidRDefault="00000000" w:rsidRPr="00000000" w14:paraId="00000020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for (int j=0; j&lt;arr.length; j++) {</w:t>
      </w:r>
    </w:p>
    <w:p w:rsidR="00000000" w:rsidDel="00000000" w:rsidP="00000000" w:rsidRDefault="00000000" w:rsidRPr="00000000" w14:paraId="00000021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    sum += arr[i];</w:t>
      </w:r>
    </w:p>
    <w:p w:rsidR="00000000" w:rsidDel="00000000" w:rsidP="00000000" w:rsidRDefault="00000000" w:rsidRPr="00000000" w14:paraId="00000022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return sum;</w:t>
      </w:r>
    </w:p>
    <w:p w:rsidR="00000000" w:rsidDel="00000000" w:rsidP="00000000" w:rsidRDefault="00000000" w:rsidRPr="00000000" w14:paraId="00000025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     </w:t>
      </w:r>
    </w:p>
    <w:p w:rsidR="00000000" w:rsidDel="00000000" w:rsidP="00000000" w:rsidRDefault="00000000" w:rsidRPr="00000000" w14:paraId="00000026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2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public static int foo4(int[] arr) {</w:t>
      </w:r>
    </w:p>
    <w:p w:rsidR="00000000" w:rsidDel="00000000" w:rsidP="00000000" w:rsidRDefault="00000000" w:rsidRPr="00000000" w14:paraId="0000002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int sum = 0;</w:t>
      </w:r>
    </w:p>
    <w:p w:rsidR="00000000" w:rsidDel="00000000" w:rsidP="00000000" w:rsidRDefault="00000000" w:rsidRPr="00000000" w14:paraId="0000002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(int i=0; i&lt;arr.length; i++) {</w:t>
      </w:r>
    </w:p>
    <w:p w:rsidR="00000000" w:rsidDel="00000000" w:rsidP="00000000" w:rsidRDefault="00000000" w:rsidRPr="00000000" w14:paraId="0000002A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for (int j=0; j&lt;10; j++) {</w:t>
      </w:r>
    </w:p>
    <w:p w:rsidR="00000000" w:rsidDel="00000000" w:rsidP="00000000" w:rsidRDefault="00000000" w:rsidRPr="00000000" w14:paraId="0000002B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    sum += arr[i];</w:t>
      </w:r>
    </w:p>
    <w:p w:rsidR="00000000" w:rsidDel="00000000" w:rsidP="00000000" w:rsidRDefault="00000000" w:rsidRPr="00000000" w14:paraId="0000002C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return sum;</w:t>
      </w:r>
    </w:p>
    <w:p w:rsidR="00000000" w:rsidDel="00000000" w:rsidP="00000000" w:rsidRDefault="00000000" w:rsidRPr="00000000" w14:paraId="0000002F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     </w:t>
      </w:r>
    </w:p>
    <w:p w:rsidR="00000000" w:rsidDel="00000000" w:rsidP="00000000" w:rsidRDefault="00000000" w:rsidRPr="00000000" w14:paraId="00000030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4)</w:t>
      </w:r>
    </w:p>
    <w:p w:rsidR="00000000" w:rsidDel="00000000" w:rsidP="00000000" w:rsidRDefault="00000000" w:rsidRPr="00000000" w14:paraId="00000031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public static int foo3(int[] arr) {</w:t>
      </w:r>
    </w:p>
    <w:p w:rsidR="00000000" w:rsidDel="00000000" w:rsidP="00000000" w:rsidRDefault="00000000" w:rsidRPr="00000000" w14:paraId="00000032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int sum = 0;</w:t>
      </w:r>
    </w:p>
    <w:p w:rsidR="00000000" w:rsidDel="00000000" w:rsidP="00000000" w:rsidRDefault="00000000" w:rsidRPr="00000000" w14:paraId="00000033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(int i=0; i&lt;arr.length; i++) {</w:t>
      </w:r>
    </w:p>
    <w:p w:rsidR="00000000" w:rsidDel="00000000" w:rsidP="00000000" w:rsidRDefault="00000000" w:rsidRPr="00000000" w14:paraId="00000034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for (int j=i; j&lt;arr.length; j++) {</w:t>
      </w:r>
    </w:p>
    <w:p w:rsidR="00000000" w:rsidDel="00000000" w:rsidP="00000000" w:rsidRDefault="00000000" w:rsidRPr="00000000" w14:paraId="00000035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    sum += arr[i];</w:t>
      </w:r>
    </w:p>
    <w:p w:rsidR="00000000" w:rsidDel="00000000" w:rsidP="00000000" w:rsidRDefault="00000000" w:rsidRPr="00000000" w14:paraId="00000036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return sum;</w:t>
      </w:r>
    </w:p>
    <w:p w:rsidR="00000000" w:rsidDel="00000000" w:rsidP="00000000" w:rsidRDefault="00000000" w:rsidRPr="00000000" w14:paraId="00000039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     </w:t>
      </w:r>
    </w:p>
    <w:p w:rsidR="00000000" w:rsidDel="00000000" w:rsidP="00000000" w:rsidRDefault="00000000" w:rsidRPr="00000000" w14:paraId="0000003A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5)</w:t>
      </w:r>
    </w:p>
    <w:p w:rsidR="00000000" w:rsidDel="00000000" w:rsidP="00000000" w:rsidRDefault="00000000" w:rsidRPr="00000000" w14:paraId="0000003B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// pre: arr.length is a power of 2</w:t>
      </w:r>
    </w:p>
    <w:p w:rsidR="00000000" w:rsidDel="00000000" w:rsidP="00000000" w:rsidRDefault="00000000" w:rsidRPr="00000000" w14:paraId="0000003C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public static int foo5(int[] arr) {</w:t>
      </w:r>
    </w:p>
    <w:p w:rsidR="00000000" w:rsidDel="00000000" w:rsidP="00000000" w:rsidRDefault="00000000" w:rsidRPr="00000000" w14:paraId="0000003D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int sum = 0;</w:t>
      </w:r>
    </w:p>
    <w:p w:rsidR="00000000" w:rsidDel="00000000" w:rsidP="00000000" w:rsidRDefault="00000000" w:rsidRPr="00000000" w14:paraId="0000003E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for (int i=1; i&lt;=arr.length; i*=2) {</w:t>
      </w:r>
    </w:p>
    <w:p w:rsidR="00000000" w:rsidDel="00000000" w:rsidP="00000000" w:rsidRDefault="00000000" w:rsidRPr="00000000" w14:paraId="0000003F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    sum += arr[i];</w:t>
      </w:r>
    </w:p>
    <w:p w:rsidR="00000000" w:rsidDel="00000000" w:rsidP="00000000" w:rsidRDefault="00000000" w:rsidRPr="00000000" w14:paraId="00000040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    return sum;</w:t>
      </w:r>
    </w:p>
    <w:p w:rsidR="00000000" w:rsidDel="00000000" w:rsidP="00000000" w:rsidRDefault="00000000" w:rsidRPr="00000000" w14:paraId="00000042">
      <w:pPr>
        <w:shd w:fill="f1f1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}    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4"/>
          <w:szCs w:val="24"/>
          <w:rtl w:val="0"/>
        </w:rPr>
        <w:t xml:space="preserve">Answers</w:t>
      </w:r>
    </w:p>
    <w:p w:rsidR="00000000" w:rsidDel="00000000" w:rsidP="00000000" w:rsidRDefault="00000000" w:rsidRPr="00000000" w14:paraId="00000044">
      <w:pPr>
        <w:spacing w:after="135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In each of these, I'm going to focus on the most executed statement, but the way this worksheet is written, other statements contributing to the dominant term would be acceptable too.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1)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i&lt;arr.length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gets executed the most, n+1 times (true n times, false 1 time). O(n).</w:t>
      </w:r>
    </w:p>
    <w:p w:rsidR="00000000" w:rsidDel="00000000" w:rsidP="00000000" w:rsidRDefault="00000000" w:rsidRPr="00000000" w14:paraId="00000046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2) The inner for-loop gets started n times, and each time the inner for-loop runs, its test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gets executed n+1 times. So, in total,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executes n</w:t>
      </w:r>
      <w:r w:rsidDel="00000000" w:rsidR="00000000" w:rsidRPr="00000000">
        <w:rPr>
          <w:rFonts w:ascii="inherit" w:cs="inherit" w:eastAsia="inherit" w:hAnsi="inherit"/>
          <w:color w:val="404040"/>
          <w:sz w:val="15"/>
          <w:szCs w:val="15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+ n times. So, O( n</w:t>
      </w:r>
      <w:r w:rsidDel="00000000" w:rsidR="00000000" w:rsidRPr="00000000">
        <w:rPr>
          <w:rFonts w:ascii="inherit" w:cs="inherit" w:eastAsia="inherit" w:hAnsi="inherit"/>
          <w:color w:val="404040"/>
          <w:sz w:val="15"/>
          <w:szCs w:val="15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).</w:t>
      </w:r>
    </w:p>
    <w:p w:rsidR="00000000" w:rsidDel="00000000" w:rsidP="00000000" w:rsidRDefault="00000000" w:rsidRPr="00000000" w14:paraId="00000047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3) The inner for-loop gets started n times, and each time the inner for-loop runs, its test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j&lt;10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gets executed 11 times. So, in total,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j&lt;10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executes 11n times. So, O( n ).</w:t>
      </w:r>
    </w:p>
    <w:p w:rsidR="00000000" w:rsidDel="00000000" w:rsidP="00000000" w:rsidRDefault="00000000" w:rsidRPr="00000000" w14:paraId="00000048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4) The inner for-loop gets started n times, but each time it gets started it loops one fewer time than the time before. The first time, the inner for-loop loops n times (and so the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test occurs n+1 times). The second time the inner for-loop starts, it loops n-1 times (and so the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test occurs n times). The last time the inner for-loop gets started, i=arr.length-1, and so the inner-loop loops just once (and so the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test occurs 2 times). Summing the number of times the test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j&lt;arr.length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occurs we get: (n+1) + (n) + (n-1) + ... + 2 = n(n+3)/2 = 0.5n</w:t>
      </w:r>
      <w:r w:rsidDel="00000000" w:rsidR="00000000" w:rsidRPr="00000000">
        <w:rPr>
          <w:rFonts w:ascii="inherit" w:cs="inherit" w:eastAsia="inherit" w:hAnsi="inherit"/>
          <w:color w:val="404040"/>
          <w:sz w:val="15"/>
          <w:szCs w:val="15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+ 1.5n which is O( n</w:t>
      </w:r>
      <w:r w:rsidDel="00000000" w:rsidR="00000000" w:rsidRPr="00000000">
        <w:rPr>
          <w:rFonts w:ascii="inherit" w:cs="inherit" w:eastAsia="inherit" w:hAnsi="inherit"/>
          <w:color w:val="404040"/>
          <w:sz w:val="15"/>
          <w:szCs w:val="15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).</w:t>
      </w:r>
    </w:p>
    <w:p w:rsidR="00000000" w:rsidDel="00000000" w:rsidP="00000000" w:rsidRDefault="00000000" w:rsidRPr="00000000" w14:paraId="00000049">
      <w:pPr>
        <w:spacing w:after="0" w:lineRule="auto"/>
        <w:rPr>
          <w:rFonts w:ascii="Arial" w:cs="Arial" w:eastAsia="Arial" w:hAnsi="Arial"/>
          <w:color w:val="40404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5) Starting with 1, how many doublings does it take to get to n? Since we are told n is a power of 2, the answer is the base-2 logarithm of n. So, the test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18"/>
          <w:szCs w:val="18"/>
          <w:shd w:fill="f1f1f1" w:val="clear"/>
          <w:rtl w:val="0"/>
        </w:rPr>
        <w:t xml:space="preserve">i&lt;=arr.length</w:t>
      </w:r>
      <w:r w:rsidDel="00000000" w:rsidR="00000000" w:rsidRPr="00000000">
        <w:rPr>
          <w:rFonts w:ascii="Arial" w:cs="Arial" w:eastAsia="Arial" w:hAnsi="Arial"/>
          <w:color w:val="404040"/>
          <w:sz w:val="20"/>
          <w:szCs w:val="20"/>
          <w:rtl w:val="0"/>
        </w:rPr>
        <w:t xml:space="preserve"> occurs exactly log(n) + 1 times, which is O(log n).</w:t>
      </w:r>
    </w:p>
    <w:p w:rsidR="00000000" w:rsidDel="00000000" w:rsidP="00000000" w:rsidRDefault="00000000" w:rsidRPr="00000000" w14:paraId="0000004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