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0C76" w:rsidRDefault="00783F09">
      <w:pPr>
        <w:pStyle w:val="Title"/>
        <w:rPr>
          <w:rFonts w:hint="eastAsia"/>
        </w:rPr>
      </w:pPr>
      <w:bookmarkStart w:id="0" w:name="_GoBack"/>
      <w:bookmarkEnd w:id="0"/>
      <w:r>
        <w:t>Instructions to set up a MASM project on Visual Studio 2019</w:t>
      </w:r>
    </w:p>
    <w:p w:rsidR="006F0C76" w:rsidRDefault="006F0C76">
      <w:pPr>
        <w:pStyle w:val="Standard"/>
        <w:rPr>
          <w:rFonts w:hint="eastAsia"/>
        </w:rPr>
      </w:pPr>
    </w:p>
    <w:p w:rsidR="006F0C76" w:rsidRDefault="00783F09">
      <w:pPr>
        <w:pStyle w:val="Heading1"/>
        <w:rPr>
          <w:rFonts w:hint="eastAsia"/>
        </w:rPr>
      </w:pPr>
      <w:r>
        <w:t>Retrieving sample Project Files</w:t>
      </w:r>
    </w:p>
    <w:p w:rsidR="006F0C76" w:rsidRDefault="00783F09">
      <w:pPr>
        <w:pStyle w:val="Standard"/>
        <w:rPr>
          <w:rFonts w:hint="eastAsia"/>
        </w:rPr>
      </w:pPr>
      <w:r>
        <w:t xml:space="preserve">On the File Explorer, navigate to </w:t>
      </w:r>
      <w:hyperlink r:id="rId7" w:history="1">
        <w:r>
          <w:t>C:\irvine</w:t>
        </w:r>
      </w:hyperlink>
      <w:r>
        <w:t xml:space="preserve">. You will see </w:t>
      </w:r>
      <w:r>
        <w:t>that there are two folders inside here, “Project32_VS2019” and “Project64_VS2019”.</w:t>
      </w:r>
    </w:p>
    <w:p w:rsidR="006F0C76" w:rsidRDefault="006F0C76">
      <w:pPr>
        <w:pStyle w:val="Standard"/>
        <w:rPr>
          <w:rFonts w:hint="eastAsia"/>
        </w:rPr>
      </w:pPr>
    </w:p>
    <w:p w:rsidR="006F0C76" w:rsidRDefault="00783F09">
      <w:pPr>
        <w:pStyle w:val="Standard"/>
        <w:rPr>
          <w:rFonts w:hint="eastAsia"/>
        </w:rPr>
      </w:pPr>
      <w:r>
        <w:rPr>
          <w:noProof/>
        </w:rPr>
        <w:drawing>
          <wp:anchor distT="0" distB="0" distL="114300" distR="114300" simplePos="0" relativeHeight="7" behindDoc="0" locked="0" layoutInCell="1" allowOverlap="1">
            <wp:simplePos x="0" y="0"/>
            <wp:positionH relativeFrom="column">
              <wp:align>center</wp:align>
            </wp:positionH>
            <wp:positionV relativeFrom="paragraph">
              <wp:align>top</wp:align>
            </wp:positionV>
            <wp:extent cx="6332402" cy="3951030"/>
            <wp:effectExtent l="19050" t="19050" r="11248" b="11370"/>
            <wp:wrapSquare wrapText="bothSides"/>
            <wp:docPr id="1"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332402" cy="3951030"/>
                    </a:xfrm>
                    <a:prstGeom prst="rect">
                      <a:avLst/>
                    </a:prstGeom>
                    <a:ln w="12573">
                      <a:solidFill>
                        <a:srgbClr val="000000"/>
                      </a:solidFill>
                      <a:prstDash val="solid"/>
                    </a:ln>
                  </pic:spPr>
                </pic:pic>
              </a:graphicData>
            </a:graphic>
          </wp:anchor>
        </w:drawing>
      </w:r>
    </w:p>
    <w:p w:rsidR="006F0C76" w:rsidRDefault="006F0C76">
      <w:pPr>
        <w:pStyle w:val="Standard"/>
        <w:rPr>
          <w:rFonts w:hint="eastAsia"/>
        </w:rPr>
      </w:pPr>
    </w:p>
    <w:p w:rsidR="006F0C76" w:rsidRDefault="006F0C76">
      <w:pPr>
        <w:pStyle w:val="Standard"/>
        <w:rPr>
          <w:rFonts w:hint="eastAsia"/>
        </w:rPr>
      </w:pPr>
    </w:p>
    <w:p w:rsidR="006F0C76" w:rsidRDefault="006F0C76">
      <w:pPr>
        <w:pStyle w:val="Standard"/>
        <w:rPr>
          <w:rFonts w:hint="eastAsia"/>
        </w:rPr>
      </w:pPr>
    </w:p>
    <w:p w:rsidR="006F0C76" w:rsidRDefault="006F0C76">
      <w:pPr>
        <w:pStyle w:val="Standard"/>
        <w:rPr>
          <w:rFonts w:hint="eastAsia"/>
        </w:rPr>
      </w:pPr>
    </w:p>
    <w:p w:rsidR="006F0C76" w:rsidRDefault="006F0C76">
      <w:pPr>
        <w:pStyle w:val="Standard"/>
        <w:rPr>
          <w:rFonts w:hint="eastAsia"/>
        </w:rPr>
      </w:pPr>
    </w:p>
    <w:p w:rsidR="006F0C76" w:rsidRDefault="006F0C76">
      <w:pPr>
        <w:pStyle w:val="Standard"/>
        <w:rPr>
          <w:rFonts w:hint="eastAsia"/>
        </w:rPr>
      </w:pPr>
    </w:p>
    <w:p w:rsidR="006F0C76" w:rsidRDefault="006F0C76">
      <w:pPr>
        <w:pStyle w:val="Standard"/>
        <w:rPr>
          <w:rFonts w:hint="eastAsia"/>
        </w:rPr>
      </w:pPr>
    </w:p>
    <w:p w:rsidR="006F0C76" w:rsidRDefault="006F0C76">
      <w:pPr>
        <w:pStyle w:val="Standard"/>
        <w:rPr>
          <w:rFonts w:hint="eastAsia"/>
        </w:rPr>
      </w:pPr>
    </w:p>
    <w:p w:rsidR="006F0C76" w:rsidRDefault="006F0C76">
      <w:pPr>
        <w:pStyle w:val="Standard"/>
        <w:rPr>
          <w:rFonts w:hint="eastAsia"/>
        </w:rPr>
      </w:pPr>
    </w:p>
    <w:p w:rsidR="006F0C76" w:rsidRDefault="006F0C76">
      <w:pPr>
        <w:pStyle w:val="Standard"/>
        <w:rPr>
          <w:rFonts w:hint="eastAsia"/>
        </w:rPr>
      </w:pPr>
    </w:p>
    <w:p w:rsidR="006F0C76" w:rsidRDefault="006F0C76">
      <w:pPr>
        <w:pStyle w:val="Standard"/>
        <w:rPr>
          <w:rFonts w:hint="eastAsia"/>
        </w:rPr>
      </w:pPr>
    </w:p>
    <w:p w:rsidR="006F0C76" w:rsidRDefault="00783F09">
      <w:pPr>
        <w:pStyle w:val="Standard"/>
        <w:numPr>
          <w:ilvl w:val="0"/>
          <w:numId w:val="2"/>
        </w:numPr>
        <w:rPr>
          <w:rFonts w:hint="eastAsia"/>
        </w:rPr>
      </w:pPr>
      <w:r>
        <w:t>Copy both “</w:t>
      </w:r>
      <w:r>
        <w:rPr>
          <w:b/>
          <w:bCs/>
        </w:rPr>
        <w:t>Project32_VS2019</w:t>
      </w:r>
      <w:r>
        <w:t>” and “</w:t>
      </w:r>
      <w:r>
        <w:rPr>
          <w:b/>
          <w:bCs/>
        </w:rPr>
        <w:t>Project64_VS2019</w:t>
      </w:r>
      <w:r>
        <w:t xml:space="preserve">” folders and store them anywhere under your </w:t>
      </w:r>
      <w:r>
        <w:rPr>
          <w:b/>
          <w:bCs/>
        </w:rPr>
        <w:t>U: Drive</w:t>
      </w:r>
      <w:r>
        <w:t xml:space="preserve"> connected storage space under “</w:t>
      </w:r>
      <w:r>
        <w:rPr>
          <w:b/>
          <w:bCs/>
        </w:rPr>
        <w:t>This PC &gt; (your usernam</w:t>
      </w:r>
      <w:r>
        <w:rPr>
          <w:b/>
          <w:bCs/>
        </w:rPr>
        <w:t>e)</w:t>
      </w:r>
      <w:r>
        <w:t>”</w:t>
      </w:r>
    </w:p>
    <w:p w:rsidR="006F0C76" w:rsidRDefault="00783F09">
      <w:pPr>
        <w:pStyle w:val="Standard"/>
        <w:rPr>
          <w:rFonts w:hint="eastAsia"/>
        </w:rPr>
      </w:pPr>
      <w:r>
        <w:rPr>
          <w:noProof/>
        </w:rPr>
        <w:lastRenderedPageBreak/>
        <w:drawing>
          <wp:anchor distT="0" distB="0" distL="114300" distR="114300" simplePos="0" relativeHeight="251658240" behindDoc="0" locked="0" layoutInCell="1" allowOverlap="1">
            <wp:simplePos x="0" y="0"/>
            <wp:positionH relativeFrom="column">
              <wp:posOffset>1670060</wp:posOffset>
            </wp:positionH>
            <wp:positionV relativeFrom="paragraph">
              <wp:posOffset>63367</wp:posOffset>
            </wp:positionV>
            <wp:extent cx="2723357" cy="3285347"/>
            <wp:effectExtent l="0" t="0" r="793" b="0"/>
            <wp:wrapTopAndBottom/>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2723357" cy="3285347"/>
                    </a:xfrm>
                    <a:prstGeom prst="rect">
                      <a:avLst/>
                    </a:prstGeom>
                  </pic:spPr>
                </pic:pic>
              </a:graphicData>
            </a:graphic>
          </wp:anchor>
        </w:drawing>
      </w:r>
    </w:p>
    <w:p w:rsidR="006F0C76" w:rsidRDefault="00783F09">
      <w:pPr>
        <w:pStyle w:val="Standard"/>
        <w:rPr>
          <w:rFonts w:hint="eastAsia"/>
        </w:rPr>
      </w:pPr>
      <w:r>
        <w:t xml:space="preserve">For more information on how U: Drive works, see </w:t>
      </w:r>
      <w:hyperlink r:id="rId10" w:history="1">
        <w:r>
          <w:t>Section 6.1</w:t>
        </w:r>
      </w:hyperlink>
      <w:r>
        <w:t>.</w:t>
      </w:r>
    </w:p>
    <w:p w:rsidR="006F0C76" w:rsidRDefault="006F0C76">
      <w:pPr>
        <w:pStyle w:val="Standard"/>
        <w:rPr>
          <w:rFonts w:hint="eastAsia"/>
        </w:rPr>
      </w:pPr>
    </w:p>
    <w:p w:rsidR="006F0C76" w:rsidRDefault="00783F09">
      <w:pPr>
        <w:pStyle w:val="Standard"/>
        <w:numPr>
          <w:ilvl w:val="0"/>
          <w:numId w:val="2"/>
        </w:numPr>
        <w:rPr>
          <w:rFonts w:hint="eastAsia"/>
        </w:rPr>
      </w:pPr>
      <w:r>
        <w:t xml:space="preserve">In your U: Drive, navigate to Documents &gt; Visual Studio 2019. </w:t>
      </w:r>
      <w:r>
        <w:br/>
      </w:r>
      <w:r>
        <w:tab/>
        <w:t>(</w:t>
      </w:r>
      <w:r>
        <w:rPr>
          <w:b/>
          <w:bCs/>
        </w:rPr>
        <w:t>U:\Documents\Visual Studio 2019)</w:t>
      </w:r>
      <w:r>
        <w:rPr>
          <w:b/>
          <w:bCs/>
        </w:rPr>
        <w:br/>
      </w:r>
      <w:r>
        <w:rPr>
          <w:b/>
          <w:bCs/>
        </w:rPr>
        <w:t xml:space="preserve">Create a new </w:t>
      </w:r>
      <w:r>
        <w:rPr>
          <w:b/>
          <w:bCs/>
        </w:rPr>
        <w:t>folder called MASM</w:t>
      </w:r>
      <w:r>
        <w:t>, and copy both project templates in this directory.</w:t>
      </w:r>
      <w:r>
        <w:br/>
      </w:r>
      <w:r>
        <w:t xml:space="preserve">(It doesn’t matter where you place them, as long as </w:t>
      </w:r>
      <w:proofErr w:type="spellStart"/>
      <w:r>
        <w:t>its</w:t>
      </w:r>
      <w:proofErr w:type="spellEnd"/>
      <w:r>
        <w:t xml:space="preserve"> under </w:t>
      </w:r>
      <w:hyperlink r:id="rId11" w:history="1">
        <w:r>
          <w:t>U:\</w:t>
        </w:r>
      </w:hyperlink>
      <w:r>
        <w:t xml:space="preserve"> or its subfolders.)</w:t>
      </w:r>
    </w:p>
    <w:p w:rsidR="006F0C76" w:rsidRDefault="00783F09">
      <w:pPr>
        <w:pStyle w:val="Standard"/>
        <w:rPr>
          <w:rFonts w:hint="eastAsia"/>
        </w:rPr>
      </w:pPr>
      <w:r>
        <w:rPr>
          <w:noProof/>
        </w:rPr>
        <w:drawing>
          <wp:anchor distT="0" distB="0" distL="114300" distR="114300" simplePos="0" relativeHeight="23" behindDoc="0" locked="0" layoutInCell="1" allowOverlap="1">
            <wp:simplePos x="0" y="0"/>
            <wp:positionH relativeFrom="column">
              <wp:align>center</wp:align>
            </wp:positionH>
            <wp:positionV relativeFrom="paragraph">
              <wp:align>top</wp:align>
            </wp:positionV>
            <wp:extent cx="6047658" cy="3312688"/>
            <wp:effectExtent l="19050" t="19050" r="10242" b="21062"/>
            <wp:wrapTopAndBottom/>
            <wp:docPr id="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047658" cy="3312688"/>
                    </a:xfrm>
                    <a:prstGeom prst="rect">
                      <a:avLst/>
                    </a:prstGeom>
                    <a:ln w="762">
                      <a:solidFill>
                        <a:srgbClr val="000000"/>
                      </a:solidFill>
                      <a:prstDash val="solid"/>
                    </a:ln>
                  </pic:spPr>
                </pic:pic>
              </a:graphicData>
            </a:graphic>
          </wp:anchor>
        </w:drawing>
      </w:r>
    </w:p>
    <w:p w:rsidR="006F0C76" w:rsidRDefault="00783F09">
      <w:pPr>
        <w:pStyle w:val="Heading1"/>
        <w:rPr>
          <w:rFonts w:hint="eastAsia"/>
        </w:rPr>
      </w:pPr>
      <w:r>
        <w:lastRenderedPageBreak/>
        <w:t>Importing sample project files</w:t>
      </w:r>
    </w:p>
    <w:p w:rsidR="006F0C76" w:rsidRDefault="00783F09">
      <w:pPr>
        <w:pStyle w:val="Standard"/>
        <w:rPr>
          <w:rFonts w:hint="eastAsia"/>
        </w:rPr>
      </w:pPr>
      <w:r>
        <w:tab/>
      </w:r>
      <w:r>
        <w:tab/>
      </w:r>
    </w:p>
    <w:p w:rsidR="006F0C76" w:rsidRDefault="00783F09">
      <w:pPr>
        <w:pStyle w:val="Standard"/>
        <w:numPr>
          <w:ilvl w:val="0"/>
          <w:numId w:val="3"/>
        </w:numPr>
        <w:rPr>
          <w:rFonts w:hint="eastAsia"/>
        </w:rPr>
      </w:pPr>
      <w:r>
        <w:t>Open Visual Studio 2019 on the re</w:t>
      </w:r>
      <w:r>
        <w:t>mote machine by navigating the Start Menu. You can simply go to Start, and type in Visual Studio 2019.</w:t>
      </w:r>
    </w:p>
    <w:p w:rsidR="006F0C76" w:rsidRDefault="006F0C76">
      <w:pPr>
        <w:pStyle w:val="Standard"/>
        <w:rPr>
          <w:rFonts w:hint="eastAsia"/>
        </w:rPr>
      </w:pPr>
    </w:p>
    <w:p w:rsidR="006F0C76" w:rsidRDefault="00783F09">
      <w:pPr>
        <w:pStyle w:val="Standard"/>
        <w:rPr>
          <w:rFonts w:hint="eastAsia"/>
        </w:rPr>
      </w:pPr>
      <w:r>
        <w:rPr>
          <w:noProof/>
        </w:rPr>
        <w:drawing>
          <wp:anchor distT="0" distB="0" distL="114300" distR="114300" simplePos="0" relativeHeight="5" behindDoc="0" locked="0" layoutInCell="1" allowOverlap="1">
            <wp:simplePos x="0" y="0"/>
            <wp:positionH relativeFrom="column">
              <wp:posOffset>88879</wp:posOffset>
            </wp:positionH>
            <wp:positionV relativeFrom="paragraph">
              <wp:posOffset>37398</wp:posOffset>
            </wp:positionV>
            <wp:extent cx="6332402" cy="5499018"/>
            <wp:effectExtent l="0" t="0" r="0" b="6432"/>
            <wp:wrapTopAndBottom/>
            <wp:docPr id="4"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332402" cy="5499018"/>
                    </a:xfrm>
                    <a:prstGeom prst="rect">
                      <a:avLst/>
                    </a:prstGeom>
                  </pic:spPr>
                </pic:pic>
              </a:graphicData>
            </a:graphic>
          </wp:anchor>
        </w:drawing>
      </w:r>
    </w:p>
    <w:p w:rsidR="006F0C76" w:rsidRDefault="00783F09">
      <w:pPr>
        <w:pStyle w:val="Standard"/>
        <w:pageBreakBefore/>
        <w:numPr>
          <w:ilvl w:val="0"/>
          <w:numId w:val="3"/>
        </w:numPr>
        <w:rPr>
          <w:rFonts w:hint="eastAsia"/>
        </w:rPr>
      </w:pPr>
      <w:r>
        <w:lastRenderedPageBreak/>
        <w:t>If it’s your first time starting up Visual Studio in a specific lab machine, you may see the following pop-up:</w:t>
      </w:r>
    </w:p>
    <w:p w:rsidR="006F0C76" w:rsidRDefault="00783F09">
      <w:pPr>
        <w:pStyle w:val="Standard"/>
        <w:rPr>
          <w:rFonts w:hint="eastAsia"/>
        </w:rPr>
      </w:pPr>
      <w:r>
        <w:t>Click “Not now, maybe later”.</w:t>
      </w:r>
    </w:p>
    <w:p w:rsidR="006F0C76" w:rsidRDefault="006F0C76">
      <w:pPr>
        <w:pStyle w:val="Standard"/>
        <w:rPr>
          <w:rFonts w:hint="eastAsia"/>
        </w:rPr>
      </w:pPr>
    </w:p>
    <w:p w:rsidR="006F0C76" w:rsidRDefault="00783F09">
      <w:pPr>
        <w:pStyle w:val="Standard"/>
        <w:rPr>
          <w:rFonts w:hint="eastAsia"/>
        </w:rPr>
      </w:pPr>
      <w:r>
        <w:rPr>
          <w:noProof/>
        </w:rPr>
        <w:drawing>
          <wp:anchor distT="0" distB="0" distL="114300" distR="114300" simplePos="0" relativeHeight="6" behindDoc="0" locked="0" layoutInCell="1" allowOverlap="1">
            <wp:simplePos x="0" y="0"/>
            <wp:positionH relativeFrom="column">
              <wp:posOffset>1045799</wp:posOffset>
            </wp:positionH>
            <wp:positionV relativeFrom="paragraph">
              <wp:posOffset>30998</wp:posOffset>
            </wp:positionV>
            <wp:extent cx="4419752" cy="5438851"/>
            <wp:effectExtent l="0" t="0" r="0" b="9449"/>
            <wp:wrapTopAndBottom/>
            <wp:docPr id="5"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4419752" cy="5438851"/>
                    </a:xfrm>
                    <a:prstGeom prst="rect">
                      <a:avLst/>
                    </a:prstGeom>
                  </pic:spPr>
                </pic:pic>
              </a:graphicData>
            </a:graphic>
          </wp:anchor>
        </w:drawing>
      </w:r>
    </w:p>
    <w:p w:rsidR="006F0C76" w:rsidRDefault="006F0C76">
      <w:pPr>
        <w:pStyle w:val="Standard"/>
        <w:rPr>
          <w:rFonts w:hint="eastAsia"/>
        </w:rPr>
      </w:pPr>
    </w:p>
    <w:p w:rsidR="006F0C76" w:rsidRDefault="006F0C76">
      <w:pPr>
        <w:pStyle w:val="Standard"/>
        <w:rPr>
          <w:rFonts w:hint="eastAsia"/>
        </w:rPr>
      </w:pPr>
    </w:p>
    <w:p w:rsidR="006F0C76" w:rsidRDefault="006F0C76">
      <w:pPr>
        <w:pStyle w:val="Standard"/>
        <w:rPr>
          <w:rFonts w:hint="eastAsia"/>
        </w:rPr>
      </w:pPr>
    </w:p>
    <w:p w:rsidR="006F0C76" w:rsidRDefault="006F0C76">
      <w:pPr>
        <w:pStyle w:val="Standard"/>
        <w:rPr>
          <w:rFonts w:hint="eastAsia"/>
        </w:rPr>
      </w:pPr>
    </w:p>
    <w:p w:rsidR="006F0C76" w:rsidRDefault="006F0C76">
      <w:pPr>
        <w:pStyle w:val="Standard"/>
        <w:rPr>
          <w:rFonts w:hint="eastAsia"/>
        </w:rPr>
      </w:pPr>
    </w:p>
    <w:p w:rsidR="006F0C76" w:rsidRDefault="006F0C76">
      <w:pPr>
        <w:pStyle w:val="Standard"/>
        <w:rPr>
          <w:rFonts w:hint="eastAsia"/>
        </w:rPr>
      </w:pPr>
    </w:p>
    <w:p w:rsidR="006F0C76" w:rsidRDefault="006F0C76">
      <w:pPr>
        <w:pStyle w:val="Standard"/>
        <w:rPr>
          <w:rFonts w:hint="eastAsia"/>
        </w:rPr>
      </w:pPr>
    </w:p>
    <w:p w:rsidR="006F0C76" w:rsidRDefault="006F0C76">
      <w:pPr>
        <w:pStyle w:val="Standard"/>
        <w:rPr>
          <w:rFonts w:hint="eastAsia"/>
        </w:rPr>
      </w:pPr>
    </w:p>
    <w:p w:rsidR="006F0C76" w:rsidRDefault="006F0C76">
      <w:pPr>
        <w:pStyle w:val="Standard"/>
        <w:rPr>
          <w:rFonts w:hint="eastAsia"/>
        </w:rPr>
      </w:pPr>
    </w:p>
    <w:p w:rsidR="006F0C76" w:rsidRDefault="006F0C76">
      <w:pPr>
        <w:pStyle w:val="Standard"/>
        <w:rPr>
          <w:rFonts w:hint="eastAsia"/>
        </w:rPr>
      </w:pPr>
    </w:p>
    <w:p w:rsidR="006F0C76" w:rsidRDefault="006F0C76">
      <w:pPr>
        <w:pStyle w:val="Standard"/>
        <w:rPr>
          <w:rFonts w:hint="eastAsia"/>
        </w:rPr>
      </w:pPr>
    </w:p>
    <w:p w:rsidR="006F0C76" w:rsidRDefault="006F0C76">
      <w:pPr>
        <w:pStyle w:val="Standard"/>
        <w:rPr>
          <w:rFonts w:hint="eastAsia"/>
        </w:rPr>
      </w:pPr>
    </w:p>
    <w:p w:rsidR="006F0C76" w:rsidRDefault="00783F09">
      <w:pPr>
        <w:pStyle w:val="Standard"/>
        <w:numPr>
          <w:ilvl w:val="0"/>
          <w:numId w:val="3"/>
        </w:numPr>
        <w:rPr>
          <w:rFonts w:hint="eastAsia"/>
        </w:rPr>
      </w:pPr>
      <w:r>
        <w:lastRenderedPageBreak/>
        <w:t>A screen will pop up to choose your color theme. Choose any to your preference and click “Start Visual Studio”.</w:t>
      </w:r>
    </w:p>
    <w:p w:rsidR="006F0C76" w:rsidRDefault="00783F09">
      <w:pPr>
        <w:pStyle w:val="Standard"/>
        <w:rPr>
          <w:rFonts w:hint="eastAsia"/>
        </w:rPr>
      </w:pPr>
      <w:r>
        <w:rPr>
          <w:noProof/>
        </w:rPr>
        <w:drawing>
          <wp:anchor distT="0" distB="0" distL="114300" distR="114300" simplePos="0" relativeHeight="17" behindDoc="0" locked="0" layoutInCell="1" allowOverlap="1">
            <wp:simplePos x="0" y="0"/>
            <wp:positionH relativeFrom="column">
              <wp:posOffset>956188</wp:posOffset>
            </wp:positionH>
            <wp:positionV relativeFrom="paragraph">
              <wp:posOffset>156270</wp:posOffset>
            </wp:positionV>
            <wp:extent cx="4419752" cy="5429158"/>
            <wp:effectExtent l="0" t="0" r="0" b="92"/>
            <wp:wrapTopAndBottom/>
            <wp:docPr id="6"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419752" cy="5429158"/>
                    </a:xfrm>
                    <a:prstGeom prst="rect">
                      <a:avLst/>
                    </a:prstGeom>
                  </pic:spPr>
                </pic:pic>
              </a:graphicData>
            </a:graphic>
          </wp:anchor>
        </w:drawing>
      </w:r>
    </w:p>
    <w:p w:rsidR="006F0C76" w:rsidRDefault="006F0C76">
      <w:pPr>
        <w:pStyle w:val="Standard"/>
        <w:rPr>
          <w:rFonts w:hint="eastAsia"/>
        </w:rPr>
      </w:pPr>
    </w:p>
    <w:p w:rsidR="006F0C76" w:rsidRDefault="00783F09">
      <w:pPr>
        <w:pStyle w:val="Standard"/>
        <w:pageBreakBefore/>
        <w:numPr>
          <w:ilvl w:val="0"/>
          <w:numId w:val="3"/>
        </w:numPr>
        <w:rPr>
          <w:rFonts w:hint="eastAsia"/>
        </w:rPr>
      </w:pPr>
      <w:r>
        <w:lastRenderedPageBreak/>
        <w:t xml:space="preserve">You will then see a screen where you can import a project supported by Visual Studio. </w:t>
      </w:r>
      <w:r>
        <w:br/>
      </w:r>
      <w:r>
        <w:t>Click on “</w:t>
      </w:r>
      <w:r>
        <w:rPr>
          <w:b/>
          <w:bCs/>
        </w:rPr>
        <w:t>Open a project or solution</w:t>
      </w:r>
      <w:r>
        <w:t>”</w:t>
      </w:r>
    </w:p>
    <w:p w:rsidR="006F0C76" w:rsidRDefault="006F0C76">
      <w:pPr>
        <w:pStyle w:val="Standard"/>
        <w:rPr>
          <w:rFonts w:hint="eastAsia"/>
        </w:rPr>
      </w:pPr>
    </w:p>
    <w:p w:rsidR="006F0C76" w:rsidRDefault="00783F09">
      <w:pPr>
        <w:pStyle w:val="Standard"/>
        <w:rPr>
          <w:rFonts w:hint="eastAsia"/>
        </w:rPr>
      </w:pPr>
      <w:r>
        <w:rPr>
          <w:noProof/>
        </w:rPr>
        <w:drawing>
          <wp:inline distT="0" distB="0" distL="0" distR="0">
            <wp:extent cx="6332402" cy="2846161"/>
            <wp:effectExtent l="0" t="0" r="0" b="0"/>
            <wp:docPr id="7"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t="4679" b="27578"/>
                    <a:stretch>
                      <a:fillRect/>
                    </a:stretch>
                  </pic:blipFill>
                  <pic:spPr>
                    <a:xfrm>
                      <a:off x="0" y="0"/>
                      <a:ext cx="6332402" cy="2846161"/>
                    </a:xfrm>
                    <a:prstGeom prst="rect">
                      <a:avLst/>
                    </a:prstGeom>
                  </pic:spPr>
                </pic:pic>
              </a:graphicData>
            </a:graphic>
          </wp:inline>
        </w:drawing>
      </w:r>
    </w:p>
    <w:p w:rsidR="006F0C76" w:rsidRDefault="006F0C76">
      <w:pPr>
        <w:pStyle w:val="Standard"/>
        <w:rPr>
          <w:rFonts w:hint="eastAsia"/>
        </w:rPr>
      </w:pPr>
    </w:p>
    <w:p w:rsidR="006F0C76" w:rsidRDefault="00783F09">
      <w:pPr>
        <w:pStyle w:val="Standard"/>
        <w:numPr>
          <w:ilvl w:val="0"/>
          <w:numId w:val="3"/>
        </w:numPr>
        <w:rPr>
          <w:rFonts w:hint="eastAsia"/>
        </w:rPr>
      </w:pPr>
      <w:r>
        <w:t>Browse</w:t>
      </w:r>
      <w:r>
        <w:t xml:space="preserve"> for your project folder (from the your U: drive), and import your project solution. Visual Studio Project solutions are usually have their file extensions as a </w:t>
      </w:r>
      <w:r>
        <w:rPr>
          <w:b/>
          <w:bCs/>
        </w:rPr>
        <w:t>.</w:t>
      </w:r>
      <w:proofErr w:type="spellStart"/>
      <w:r>
        <w:rPr>
          <w:b/>
          <w:bCs/>
        </w:rPr>
        <w:t>sln</w:t>
      </w:r>
      <w:proofErr w:type="spellEnd"/>
    </w:p>
    <w:p w:rsidR="006F0C76" w:rsidRDefault="00783F09">
      <w:pPr>
        <w:pStyle w:val="Standard"/>
        <w:rPr>
          <w:rFonts w:hint="eastAsia"/>
        </w:rPr>
      </w:pPr>
      <w:r>
        <w:t>To import your sample projects, select Project.sln</w:t>
      </w:r>
      <w:r>
        <w:rPr>
          <w:b/>
          <w:bCs/>
        </w:rPr>
        <w:t xml:space="preserve"> </w:t>
      </w:r>
      <w:r>
        <w:t>and</w:t>
      </w:r>
      <w:r>
        <w:rPr>
          <w:b/>
          <w:bCs/>
        </w:rPr>
        <w:t xml:space="preserve"> </w:t>
      </w:r>
      <w:r>
        <w:t>click Open.</w:t>
      </w:r>
    </w:p>
    <w:p w:rsidR="006F0C76" w:rsidRDefault="00783F09">
      <w:pPr>
        <w:pStyle w:val="Standard"/>
        <w:rPr>
          <w:rFonts w:hint="eastAsia"/>
        </w:rPr>
      </w:pPr>
      <w:r>
        <w:rPr>
          <w:noProof/>
        </w:rPr>
        <w:drawing>
          <wp:anchor distT="0" distB="0" distL="114300" distR="114300" simplePos="0" relativeHeight="24" behindDoc="0" locked="0" layoutInCell="1" allowOverlap="1">
            <wp:simplePos x="0" y="0"/>
            <wp:positionH relativeFrom="column">
              <wp:align>center</wp:align>
            </wp:positionH>
            <wp:positionV relativeFrom="paragraph">
              <wp:align>top</wp:align>
            </wp:positionV>
            <wp:extent cx="6332402" cy="3528761"/>
            <wp:effectExtent l="19050" t="19050" r="11248" b="14539"/>
            <wp:wrapSquare wrapText="bothSides"/>
            <wp:docPr id="8"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332402" cy="3528761"/>
                    </a:xfrm>
                    <a:prstGeom prst="rect">
                      <a:avLst/>
                    </a:prstGeom>
                    <a:ln w="762">
                      <a:solidFill>
                        <a:srgbClr val="000000"/>
                      </a:solidFill>
                      <a:prstDash val="solid"/>
                    </a:ln>
                  </pic:spPr>
                </pic:pic>
              </a:graphicData>
            </a:graphic>
          </wp:anchor>
        </w:drawing>
      </w:r>
    </w:p>
    <w:p w:rsidR="006F0C76" w:rsidRDefault="00783F09">
      <w:pPr>
        <w:pStyle w:val="Standard"/>
        <w:pageBreakBefore/>
        <w:numPr>
          <w:ilvl w:val="0"/>
          <w:numId w:val="3"/>
        </w:numPr>
        <w:rPr>
          <w:rFonts w:hint="eastAsia"/>
        </w:rPr>
      </w:pPr>
      <w:r>
        <w:lastRenderedPageBreak/>
        <w:t>Under the Solution Ex</w:t>
      </w:r>
      <w:r>
        <w:t xml:space="preserve">plorer pane, located on the top-right corner of Visual Studio, locate and click on a </w:t>
      </w:r>
      <w:r>
        <w:rPr>
          <w:b/>
          <w:bCs/>
        </w:rPr>
        <w:t>.</w:t>
      </w:r>
      <w:proofErr w:type="spellStart"/>
      <w:r>
        <w:rPr>
          <w:b/>
          <w:bCs/>
        </w:rPr>
        <w:t>asm</w:t>
      </w:r>
      <w:proofErr w:type="spellEnd"/>
      <w:r>
        <w:t xml:space="preserve"> file containing the assembly source code. For this example, if you have imported the 32-bit project, click on AddSub2.asm.</w:t>
      </w:r>
    </w:p>
    <w:p w:rsidR="006F0C76" w:rsidRDefault="00783F09">
      <w:pPr>
        <w:pStyle w:val="Standard"/>
        <w:rPr>
          <w:rFonts w:hint="eastAsia"/>
        </w:rPr>
      </w:pPr>
      <w:r>
        <w:rPr>
          <w:noProof/>
        </w:rPr>
        <w:drawing>
          <wp:anchor distT="0" distB="0" distL="114300" distR="114300" simplePos="0" relativeHeight="8" behindDoc="0" locked="0" layoutInCell="1" allowOverlap="1">
            <wp:simplePos x="0" y="0"/>
            <wp:positionH relativeFrom="column">
              <wp:posOffset>695858</wp:posOffset>
            </wp:positionH>
            <wp:positionV relativeFrom="paragraph">
              <wp:posOffset>258500</wp:posOffset>
            </wp:positionV>
            <wp:extent cx="5029200" cy="2695651"/>
            <wp:effectExtent l="0" t="0" r="0" b="9449"/>
            <wp:wrapTopAndBottom/>
            <wp:docPr id="9"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029200" cy="2695651"/>
                    </a:xfrm>
                    <a:prstGeom prst="rect">
                      <a:avLst/>
                    </a:prstGeom>
                  </pic:spPr>
                </pic:pic>
              </a:graphicData>
            </a:graphic>
          </wp:anchor>
        </w:drawing>
      </w:r>
    </w:p>
    <w:p w:rsidR="006F0C76" w:rsidRDefault="006F0C76">
      <w:pPr>
        <w:pStyle w:val="Standard"/>
        <w:rPr>
          <w:rFonts w:hint="eastAsia"/>
        </w:rPr>
      </w:pPr>
    </w:p>
    <w:p w:rsidR="006F0C76" w:rsidRDefault="006F0C76">
      <w:pPr>
        <w:pStyle w:val="Standard"/>
        <w:rPr>
          <w:rFonts w:hint="eastAsia"/>
        </w:rPr>
      </w:pPr>
    </w:p>
    <w:p w:rsidR="006F0C76" w:rsidRDefault="00783F09">
      <w:pPr>
        <w:pStyle w:val="Standard"/>
        <w:numPr>
          <w:ilvl w:val="0"/>
          <w:numId w:val="3"/>
        </w:numPr>
        <w:rPr>
          <w:rFonts w:hint="eastAsia"/>
        </w:rPr>
      </w:pPr>
      <w:r>
        <w:t xml:space="preserve">After clicking on the </w:t>
      </w:r>
      <w:r>
        <w:rPr>
          <w:b/>
          <w:bCs/>
        </w:rPr>
        <w:t>.</w:t>
      </w:r>
      <w:proofErr w:type="spellStart"/>
      <w:r>
        <w:rPr>
          <w:b/>
          <w:bCs/>
        </w:rPr>
        <w:t>asm</w:t>
      </w:r>
      <w:proofErr w:type="spellEnd"/>
      <w:r>
        <w:t xml:space="preserve"> source file, Visual Studio will attempt to open and display its contents on the main screen:</w:t>
      </w:r>
    </w:p>
    <w:p w:rsidR="006F0C76" w:rsidRDefault="00783F09">
      <w:pPr>
        <w:pStyle w:val="Standard"/>
        <w:rPr>
          <w:rFonts w:hint="eastAsia"/>
        </w:rPr>
      </w:pPr>
      <w:r>
        <w:rPr>
          <w:noProof/>
        </w:rPr>
        <w:drawing>
          <wp:anchor distT="0" distB="0" distL="114300" distR="114300" simplePos="0" relativeHeight="9" behindDoc="0" locked="0" layoutInCell="1" allowOverlap="1">
            <wp:simplePos x="0" y="0"/>
            <wp:positionH relativeFrom="column">
              <wp:posOffset>993221</wp:posOffset>
            </wp:positionH>
            <wp:positionV relativeFrom="paragraph">
              <wp:posOffset>122438</wp:posOffset>
            </wp:positionV>
            <wp:extent cx="4458248" cy="3237798"/>
            <wp:effectExtent l="0" t="0" r="0" b="702"/>
            <wp:wrapTopAndBottom/>
            <wp:docPr id="10"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458248" cy="3237798"/>
                    </a:xfrm>
                    <a:prstGeom prst="rect">
                      <a:avLst/>
                    </a:prstGeom>
                  </pic:spPr>
                </pic:pic>
              </a:graphicData>
            </a:graphic>
          </wp:anchor>
        </w:drawing>
      </w:r>
    </w:p>
    <w:p w:rsidR="006F0C76" w:rsidRDefault="006F0C76">
      <w:pPr>
        <w:pStyle w:val="Standard"/>
        <w:rPr>
          <w:rFonts w:hint="eastAsia"/>
        </w:rPr>
      </w:pPr>
    </w:p>
    <w:p w:rsidR="006F0C76" w:rsidRDefault="006F0C76">
      <w:pPr>
        <w:pStyle w:val="Standard"/>
        <w:rPr>
          <w:rFonts w:hint="eastAsia"/>
        </w:rPr>
      </w:pPr>
    </w:p>
    <w:p w:rsidR="006F0C76" w:rsidRDefault="006F0C76">
      <w:pPr>
        <w:pStyle w:val="Standard"/>
        <w:rPr>
          <w:rFonts w:hint="eastAsia"/>
        </w:rPr>
      </w:pPr>
    </w:p>
    <w:p w:rsidR="006F0C76" w:rsidRDefault="006F0C76">
      <w:pPr>
        <w:pStyle w:val="Standard"/>
        <w:rPr>
          <w:rFonts w:hint="eastAsia"/>
        </w:rPr>
      </w:pPr>
    </w:p>
    <w:p w:rsidR="006F0C76" w:rsidRDefault="006F0C76">
      <w:pPr>
        <w:pStyle w:val="Standard"/>
        <w:rPr>
          <w:rFonts w:hint="eastAsia"/>
        </w:rPr>
      </w:pPr>
    </w:p>
    <w:p w:rsidR="006F0C76" w:rsidRDefault="00783F09">
      <w:pPr>
        <w:pStyle w:val="Heading1"/>
        <w:rPr>
          <w:rFonts w:hint="eastAsia"/>
        </w:rPr>
      </w:pPr>
      <w:r>
        <w:lastRenderedPageBreak/>
        <w:t>Importing your own existing source code</w:t>
      </w:r>
      <w:r>
        <w:t>:</w:t>
      </w:r>
    </w:p>
    <w:p w:rsidR="006F0C76" w:rsidRDefault="00783F09">
      <w:pPr>
        <w:pStyle w:val="Standard"/>
        <w:numPr>
          <w:ilvl w:val="0"/>
          <w:numId w:val="4"/>
        </w:numPr>
        <w:rPr>
          <w:rFonts w:hint="eastAsia"/>
        </w:rPr>
      </w:pPr>
      <w:r>
        <w:t>Copy and paste your own source code (.</w:t>
      </w:r>
      <w:proofErr w:type="spellStart"/>
      <w:r>
        <w:t>asm</w:t>
      </w:r>
      <w:proofErr w:type="spellEnd"/>
      <w:r>
        <w:t>) to the respective Project folder in your U: drive.</w:t>
      </w:r>
    </w:p>
    <w:p w:rsidR="006F0C76" w:rsidRDefault="00783F09">
      <w:pPr>
        <w:pStyle w:val="Standard"/>
        <w:numPr>
          <w:ilvl w:val="0"/>
          <w:numId w:val="5"/>
        </w:numPr>
        <w:rPr>
          <w:rFonts w:hint="eastAsia"/>
        </w:rPr>
      </w:pPr>
      <w:r>
        <w:t>Please note: Make su</w:t>
      </w:r>
      <w:r>
        <w:t>re the source code supports the correct architecture. You must import a 32-bit .</w:t>
      </w:r>
      <w:proofErr w:type="spellStart"/>
      <w:r>
        <w:t>asm</w:t>
      </w:r>
      <w:proofErr w:type="spellEnd"/>
      <w:r>
        <w:t xml:space="preserve"> source code inside a 32-bit project. And you must import a 64-bit .</w:t>
      </w:r>
      <w:proofErr w:type="spellStart"/>
      <w:r>
        <w:t>asm</w:t>
      </w:r>
      <w:proofErr w:type="spellEnd"/>
      <w:r>
        <w:t xml:space="preserve"> source code inside a 64-bit project.</w:t>
      </w:r>
    </w:p>
    <w:p w:rsidR="006F0C76" w:rsidRDefault="00783F09">
      <w:pPr>
        <w:pStyle w:val="Standard"/>
        <w:numPr>
          <w:ilvl w:val="0"/>
          <w:numId w:val="4"/>
        </w:numPr>
        <w:rPr>
          <w:rFonts w:hint="eastAsia"/>
        </w:rPr>
      </w:pPr>
      <w:r>
        <w:t>On the Solution Explorer Pane, under Solution, Right click on ‘</w:t>
      </w:r>
      <w:r>
        <w:t>Project’. Then click on Add&gt;Existing Item...</w:t>
      </w:r>
    </w:p>
    <w:p w:rsidR="006F0C76" w:rsidRDefault="00783F09">
      <w:pPr>
        <w:pStyle w:val="Standard"/>
        <w:rPr>
          <w:rFonts w:hint="eastAsia"/>
        </w:rPr>
      </w:pPr>
      <w:r>
        <w:rPr>
          <w:noProof/>
        </w:rPr>
        <w:drawing>
          <wp:anchor distT="0" distB="0" distL="114300" distR="114300" simplePos="0" relativeHeight="13" behindDoc="0" locked="0" layoutInCell="1" allowOverlap="1">
            <wp:simplePos x="0" y="0"/>
            <wp:positionH relativeFrom="column">
              <wp:align>center</wp:align>
            </wp:positionH>
            <wp:positionV relativeFrom="paragraph">
              <wp:align>top</wp:align>
            </wp:positionV>
            <wp:extent cx="4876220" cy="5122468"/>
            <wp:effectExtent l="0" t="0" r="580" b="1982"/>
            <wp:wrapTopAndBottom/>
            <wp:docPr id="11"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4876220" cy="5122468"/>
                    </a:xfrm>
                    <a:prstGeom prst="rect">
                      <a:avLst/>
                    </a:prstGeom>
                  </pic:spPr>
                </pic:pic>
              </a:graphicData>
            </a:graphic>
          </wp:anchor>
        </w:drawing>
      </w:r>
    </w:p>
    <w:p w:rsidR="006F0C76" w:rsidRDefault="006F0C76">
      <w:pPr>
        <w:pStyle w:val="Standard"/>
        <w:ind w:left="709"/>
        <w:rPr>
          <w:rFonts w:hint="eastAsia"/>
        </w:rPr>
      </w:pPr>
    </w:p>
    <w:p w:rsidR="006F0C76" w:rsidRDefault="00783F09">
      <w:pPr>
        <w:pStyle w:val="Standard"/>
        <w:pageBreakBefore/>
        <w:numPr>
          <w:ilvl w:val="0"/>
          <w:numId w:val="4"/>
        </w:numPr>
        <w:rPr>
          <w:rFonts w:hint="eastAsia"/>
        </w:rPr>
      </w:pPr>
      <w:r>
        <w:lastRenderedPageBreak/>
        <w:t xml:space="preserve">Then, browse to the </w:t>
      </w:r>
      <w:r>
        <w:rPr>
          <w:b/>
          <w:bCs/>
        </w:rPr>
        <w:t>.</w:t>
      </w:r>
      <w:proofErr w:type="spellStart"/>
      <w:r>
        <w:rPr>
          <w:b/>
          <w:bCs/>
        </w:rPr>
        <w:t>asm</w:t>
      </w:r>
      <w:proofErr w:type="spellEnd"/>
      <w:r>
        <w:t xml:space="preserve"> source code you would like to include inside the project inside the</w:t>
      </w:r>
      <w:r>
        <w:br/>
      </w:r>
      <w:r>
        <w:rPr>
          <w:b/>
          <w:bCs/>
        </w:rPr>
        <w:t>U:</w:t>
      </w:r>
      <w:r>
        <w:t xml:space="preserve"> drive </w:t>
      </w:r>
      <w:r>
        <w:t>directory that you copied earlier.</w:t>
      </w:r>
    </w:p>
    <w:p w:rsidR="006F0C76" w:rsidRDefault="006F0C76">
      <w:pPr>
        <w:pStyle w:val="Standard"/>
        <w:rPr>
          <w:rFonts w:hint="eastAsia"/>
        </w:rPr>
      </w:pPr>
    </w:p>
    <w:p w:rsidR="006F0C76" w:rsidRDefault="00783F09">
      <w:pPr>
        <w:pStyle w:val="Standard"/>
        <w:rPr>
          <w:rFonts w:hint="eastAsia"/>
        </w:rPr>
      </w:pPr>
      <w:r>
        <w:rPr>
          <w:noProof/>
        </w:rPr>
        <w:drawing>
          <wp:anchor distT="0" distB="0" distL="114300" distR="114300" simplePos="0" relativeHeight="26" behindDoc="0" locked="0" layoutInCell="1" allowOverlap="1">
            <wp:simplePos x="0" y="0"/>
            <wp:positionH relativeFrom="column">
              <wp:align>center</wp:align>
            </wp:positionH>
            <wp:positionV relativeFrom="paragraph">
              <wp:align>top</wp:align>
            </wp:positionV>
            <wp:extent cx="6332402" cy="2449769"/>
            <wp:effectExtent l="19050" t="19050" r="11248" b="26731"/>
            <wp:wrapTopAndBottom/>
            <wp:docPr id="12"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332402" cy="2449769"/>
                    </a:xfrm>
                    <a:prstGeom prst="rect">
                      <a:avLst/>
                    </a:prstGeom>
                    <a:ln w="762">
                      <a:solidFill>
                        <a:srgbClr val="000000"/>
                      </a:solidFill>
                      <a:prstDash val="solid"/>
                    </a:ln>
                  </pic:spPr>
                </pic:pic>
              </a:graphicData>
            </a:graphic>
          </wp:anchor>
        </w:drawing>
      </w:r>
    </w:p>
    <w:p w:rsidR="006F0C76" w:rsidRDefault="00783F09">
      <w:pPr>
        <w:pStyle w:val="Standard"/>
        <w:rPr>
          <w:rFonts w:hint="eastAsia"/>
        </w:rPr>
      </w:pPr>
      <w:r>
        <w:tab/>
      </w:r>
      <w:r>
        <w:rPr>
          <w:b/>
          <w:bCs/>
        </w:rPr>
        <w:t>Click Add</w:t>
      </w:r>
      <w:r>
        <w:t xml:space="preserve"> to add this source file to the project. It will appear inside the Solution Explorer.</w:t>
      </w:r>
    </w:p>
    <w:p w:rsidR="006F0C76" w:rsidRDefault="006F0C76">
      <w:pPr>
        <w:pStyle w:val="Standard"/>
        <w:rPr>
          <w:rFonts w:hint="eastAsia"/>
        </w:rPr>
      </w:pPr>
    </w:p>
    <w:p w:rsidR="006F0C76" w:rsidRDefault="00783F09">
      <w:pPr>
        <w:pStyle w:val="Standard"/>
        <w:numPr>
          <w:ilvl w:val="0"/>
          <w:numId w:val="4"/>
        </w:numPr>
        <w:rPr>
          <w:rFonts w:hint="eastAsia"/>
        </w:rPr>
      </w:pPr>
      <w:bookmarkStart w:id="1" w:name="Excluding_files_from_Project"/>
      <w:r>
        <w:t xml:space="preserve">Exclude any </w:t>
      </w:r>
      <w:r>
        <w:rPr>
          <w:b/>
          <w:bCs/>
        </w:rPr>
        <w:t>.</w:t>
      </w:r>
      <w:proofErr w:type="spellStart"/>
      <w:r>
        <w:rPr>
          <w:b/>
          <w:bCs/>
        </w:rPr>
        <w:t>asm</w:t>
      </w:r>
      <w:proofErr w:type="spellEnd"/>
      <w:r>
        <w:t xml:space="preserve"> source code that is not relevant in your project.</w:t>
      </w:r>
      <w:bookmarkEnd w:id="1"/>
    </w:p>
    <w:p w:rsidR="006F0C76" w:rsidRDefault="00783F09">
      <w:pPr>
        <w:pStyle w:val="Standard"/>
        <w:rPr>
          <w:rFonts w:hint="eastAsia"/>
        </w:rPr>
      </w:pPr>
      <w:r>
        <w:t>Navigate to the Solution Explorer pane. Right click on the .</w:t>
      </w:r>
      <w:proofErr w:type="spellStart"/>
      <w:r>
        <w:t>asm</w:t>
      </w:r>
      <w:proofErr w:type="spellEnd"/>
      <w:r>
        <w:t xml:space="preserve"> source code. Then click “</w:t>
      </w:r>
      <w:r>
        <w:rPr>
          <w:b/>
          <w:bCs/>
        </w:rPr>
        <w:t>Exclude from</w:t>
      </w:r>
      <w:r>
        <w:rPr>
          <w:b/>
          <w:bCs/>
        </w:rPr>
        <w:t xml:space="preserve"> Project</w:t>
      </w:r>
      <w:r>
        <w:t>”.</w:t>
      </w:r>
    </w:p>
    <w:p w:rsidR="006F0C76" w:rsidRDefault="00783F09">
      <w:pPr>
        <w:pStyle w:val="Standard"/>
        <w:rPr>
          <w:rFonts w:hint="eastAsia"/>
        </w:rPr>
      </w:pPr>
      <w:r>
        <w:rPr>
          <w:noProof/>
        </w:rPr>
        <w:drawing>
          <wp:anchor distT="0" distB="0" distL="114300" distR="114300" simplePos="0" relativeHeight="14" behindDoc="0" locked="0" layoutInCell="1" allowOverlap="1">
            <wp:simplePos x="0" y="0"/>
            <wp:positionH relativeFrom="column">
              <wp:align>center</wp:align>
            </wp:positionH>
            <wp:positionV relativeFrom="paragraph">
              <wp:align>top</wp:align>
            </wp:positionV>
            <wp:extent cx="4172041" cy="3990990"/>
            <wp:effectExtent l="0" t="0" r="0" b="9510"/>
            <wp:wrapTopAndBottom/>
            <wp:docPr id="13"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172041" cy="3990990"/>
                    </a:xfrm>
                    <a:prstGeom prst="rect">
                      <a:avLst/>
                    </a:prstGeom>
                  </pic:spPr>
                </pic:pic>
              </a:graphicData>
            </a:graphic>
          </wp:anchor>
        </w:drawing>
      </w:r>
    </w:p>
    <w:p w:rsidR="006F0C76" w:rsidRDefault="00783F09">
      <w:pPr>
        <w:pStyle w:val="Standard"/>
        <w:numPr>
          <w:ilvl w:val="0"/>
          <w:numId w:val="4"/>
        </w:numPr>
        <w:rPr>
          <w:rFonts w:hint="eastAsia"/>
        </w:rPr>
      </w:pPr>
      <w:bookmarkStart w:id="2" w:name="Rebuilding_your_solution"/>
      <w:r>
        <w:t xml:space="preserve">Then right click on </w:t>
      </w:r>
      <w:r>
        <w:rPr>
          <w:b/>
          <w:bCs/>
        </w:rPr>
        <w:t>Solution &gt; Build Solution</w:t>
      </w:r>
      <w:r>
        <w:t xml:space="preserve"> to ensure that you have the latest compilation of your project before you run your code.</w:t>
      </w:r>
      <w:bookmarkEnd w:id="2"/>
    </w:p>
    <w:p w:rsidR="006F0C76" w:rsidRDefault="006F0C76">
      <w:pPr>
        <w:pStyle w:val="Standard"/>
        <w:rPr>
          <w:rFonts w:hint="eastAsia"/>
        </w:rPr>
      </w:pPr>
    </w:p>
    <w:p w:rsidR="006F0C76" w:rsidRDefault="00783F09">
      <w:pPr>
        <w:pStyle w:val="Standard"/>
        <w:rPr>
          <w:rFonts w:hint="eastAsia"/>
        </w:rPr>
      </w:pPr>
      <w:r>
        <w:rPr>
          <w:noProof/>
        </w:rPr>
        <w:drawing>
          <wp:anchor distT="0" distB="0" distL="114300" distR="114300" simplePos="0" relativeHeight="15" behindDoc="0" locked="0" layoutInCell="1" allowOverlap="1">
            <wp:simplePos x="0" y="0"/>
            <wp:positionH relativeFrom="column">
              <wp:align>center</wp:align>
            </wp:positionH>
            <wp:positionV relativeFrom="paragraph">
              <wp:align>top</wp:align>
            </wp:positionV>
            <wp:extent cx="4048231" cy="1638330"/>
            <wp:effectExtent l="0" t="0" r="9419" b="0"/>
            <wp:wrapTopAndBottom/>
            <wp:docPr id="14"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048231" cy="1638330"/>
                    </a:xfrm>
                    <a:prstGeom prst="rect">
                      <a:avLst/>
                    </a:prstGeom>
                  </pic:spPr>
                </pic:pic>
              </a:graphicData>
            </a:graphic>
          </wp:anchor>
        </w:drawing>
      </w:r>
    </w:p>
    <w:p w:rsidR="006F0C76" w:rsidRDefault="00783F09">
      <w:pPr>
        <w:pStyle w:val="Heading1"/>
        <w:rPr>
          <w:rFonts w:hint="eastAsia"/>
        </w:rPr>
      </w:pPr>
      <w:r>
        <w:t>Creating your own source code</w:t>
      </w:r>
    </w:p>
    <w:p w:rsidR="006F0C76" w:rsidRDefault="00783F09">
      <w:pPr>
        <w:pStyle w:val="Standard"/>
        <w:numPr>
          <w:ilvl w:val="0"/>
          <w:numId w:val="6"/>
        </w:numPr>
        <w:rPr>
          <w:rFonts w:hint="eastAsia"/>
        </w:rPr>
      </w:pPr>
      <w:r>
        <w:t>If you want to start from scratch, open up an existing 64-bit or 32-bit MAS</w:t>
      </w:r>
      <w:r>
        <w:t>M project. On the Solution Explorer, right click on Project &gt; Add &gt; New item...</w:t>
      </w:r>
    </w:p>
    <w:p w:rsidR="006F0C76" w:rsidRDefault="006F0C76">
      <w:pPr>
        <w:pStyle w:val="Standard"/>
        <w:ind w:left="709"/>
        <w:rPr>
          <w:rFonts w:hint="eastAsia"/>
        </w:rPr>
      </w:pPr>
    </w:p>
    <w:p w:rsidR="006F0C76" w:rsidRDefault="00783F09">
      <w:pPr>
        <w:pStyle w:val="Standard"/>
        <w:numPr>
          <w:ilvl w:val="0"/>
          <w:numId w:val="6"/>
        </w:numPr>
        <w:rPr>
          <w:rFonts w:hint="eastAsia"/>
        </w:rPr>
      </w:pPr>
      <w:r>
        <w:t>Replace your source file name ending with .</w:t>
      </w:r>
      <w:proofErr w:type="spellStart"/>
      <w:r>
        <w:t>cpp</w:t>
      </w:r>
      <w:proofErr w:type="spellEnd"/>
      <w:r>
        <w:t xml:space="preserve"> to ending with </w:t>
      </w:r>
      <w:r>
        <w:rPr>
          <w:b/>
          <w:bCs/>
        </w:rPr>
        <w:t>.</w:t>
      </w:r>
      <w:proofErr w:type="spellStart"/>
      <w:r>
        <w:rPr>
          <w:b/>
          <w:bCs/>
        </w:rPr>
        <w:t>asm</w:t>
      </w:r>
      <w:proofErr w:type="spellEnd"/>
    </w:p>
    <w:p w:rsidR="006F0C76" w:rsidRDefault="00783F09">
      <w:pPr>
        <w:pStyle w:val="Standard"/>
        <w:ind w:left="709"/>
        <w:rPr>
          <w:rFonts w:ascii="Liberation Sans" w:eastAsia="Microsoft YaHei" w:hAnsi="Liberation Sans" w:hint="eastAsia"/>
          <w:b/>
          <w:bCs/>
          <w:sz w:val="36"/>
          <w:szCs w:val="36"/>
        </w:rPr>
      </w:pPr>
      <w:r>
        <w:rPr>
          <w:rFonts w:ascii="Liberation Sans" w:eastAsia="Microsoft YaHei" w:hAnsi="Liberation Sans"/>
          <w:b/>
          <w:bCs/>
          <w:noProof/>
          <w:sz w:val="36"/>
          <w:szCs w:val="36"/>
        </w:rPr>
        <w:drawing>
          <wp:anchor distT="0" distB="0" distL="114300" distR="114300" simplePos="0" relativeHeight="27" behindDoc="0" locked="0" layoutInCell="1" allowOverlap="1">
            <wp:simplePos x="0" y="0"/>
            <wp:positionH relativeFrom="column">
              <wp:align>center</wp:align>
            </wp:positionH>
            <wp:positionV relativeFrom="paragraph">
              <wp:align>top</wp:align>
            </wp:positionV>
            <wp:extent cx="5882060" cy="2780598"/>
            <wp:effectExtent l="19050" t="19050" r="23440" b="19752"/>
            <wp:wrapTopAndBottom/>
            <wp:docPr id="15"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5882060" cy="2780598"/>
                    </a:xfrm>
                    <a:prstGeom prst="rect">
                      <a:avLst/>
                    </a:prstGeom>
                    <a:ln w="762">
                      <a:solidFill>
                        <a:srgbClr val="000000"/>
                      </a:solidFill>
                      <a:prstDash val="solid"/>
                    </a:ln>
                  </pic:spPr>
                </pic:pic>
              </a:graphicData>
            </a:graphic>
          </wp:anchor>
        </w:drawing>
      </w:r>
    </w:p>
    <w:p w:rsidR="006F0C76" w:rsidRDefault="00783F09">
      <w:pPr>
        <w:pStyle w:val="Standard"/>
        <w:ind w:left="709"/>
        <w:rPr>
          <w:rFonts w:hint="eastAsia"/>
        </w:rPr>
      </w:pPr>
      <w:r>
        <w:rPr>
          <w:rFonts w:eastAsia="Microsoft YaHei"/>
        </w:rPr>
        <w:t xml:space="preserve">Then, exclude any files that are not part of your project. See </w:t>
      </w:r>
      <w:hyperlink r:id="rId25" w:history="1">
        <w:r>
          <w:rPr>
            <w:rFonts w:eastAsia="Microsoft YaHei"/>
          </w:rPr>
          <w:t>Step 4</w:t>
        </w:r>
      </w:hyperlink>
      <w:r>
        <w:rPr>
          <w:rFonts w:eastAsia="Microsoft YaHei"/>
        </w:rPr>
        <w:t xml:space="preserve"> from the previous section on how to do this.</w:t>
      </w:r>
    </w:p>
    <w:p w:rsidR="006F0C76" w:rsidRDefault="006F0C76">
      <w:pPr>
        <w:pStyle w:val="Standard"/>
        <w:ind w:left="709"/>
        <w:rPr>
          <w:rFonts w:ascii="Liberation Sans" w:eastAsia="Microsoft YaHei" w:hAnsi="Liberation Sans" w:hint="eastAsia"/>
          <w:b/>
          <w:bCs/>
          <w:sz w:val="36"/>
          <w:szCs w:val="36"/>
        </w:rPr>
      </w:pPr>
    </w:p>
    <w:p w:rsidR="006F0C76" w:rsidRDefault="006F0C76">
      <w:pPr>
        <w:pStyle w:val="Heading1"/>
        <w:rPr>
          <w:rFonts w:hint="eastAsia"/>
        </w:rPr>
      </w:pPr>
    </w:p>
    <w:p w:rsidR="006F0C76" w:rsidRDefault="006F0C76">
      <w:pPr>
        <w:pStyle w:val="Heading1"/>
        <w:rPr>
          <w:rFonts w:hint="eastAsia"/>
        </w:rPr>
      </w:pPr>
    </w:p>
    <w:p w:rsidR="006F0C76" w:rsidRDefault="00783F09">
      <w:pPr>
        <w:pStyle w:val="Heading1"/>
        <w:rPr>
          <w:rFonts w:hint="eastAsia"/>
        </w:rPr>
      </w:pPr>
      <w:r>
        <w:t>Debugging</w:t>
      </w:r>
    </w:p>
    <w:p w:rsidR="006F0C76" w:rsidRDefault="00783F09">
      <w:pPr>
        <w:pStyle w:val="Textbody"/>
        <w:rPr>
          <w:rFonts w:hint="eastAsia"/>
        </w:rPr>
      </w:pPr>
      <w:r>
        <w:t>This section explores some useful features Visual Studio provides for debugging MASM projects.</w:t>
      </w:r>
    </w:p>
    <w:p w:rsidR="006F0C76" w:rsidRDefault="00783F09">
      <w:pPr>
        <w:pStyle w:val="Textbody"/>
        <w:rPr>
          <w:rFonts w:hint="eastAsia"/>
        </w:rPr>
      </w:pPr>
      <w:r>
        <w:lastRenderedPageBreak/>
        <w:t>If you have previously worked with IDEs similar to</w:t>
      </w:r>
      <w:r>
        <w:t xml:space="preserve"> </w:t>
      </w:r>
      <w:proofErr w:type="spellStart"/>
      <w:r>
        <w:t>jGRASP</w:t>
      </w:r>
      <w:proofErr w:type="spellEnd"/>
      <w:r>
        <w:t xml:space="preserve"> or Eclipse, Visual Studio also has a feature to add breakpoints:</w:t>
      </w:r>
    </w:p>
    <w:p w:rsidR="006F0C76" w:rsidRDefault="00783F09">
      <w:pPr>
        <w:pStyle w:val="Textbody"/>
        <w:rPr>
          <w:rFonts w:hint="eastAsia"/>
        </w:rPr>
      </w:pPr>
      <w:r>
        <w:tab/>
        <w:t>Click on the left side of each corresponding line number to add a breakpoint:</w:t>
      </w:r>
    </w:p>
    <w:p w:rsidR="006F0C76" w:rsidRDefault="00783F09">
      <w:pPr>
        <w:pStyle w:val="Textbody"/>
        <w:rPr>
          <w:rFonts w:hint="eastAsia"/>
        </w:rPr>
      </w:pPr>
      <w:r>
        <w:rPr>
          <w:noProof/>
        </w:rPr>
        <w:drawing>
          <wp:anchor distT="0" distB="0" distL="114300" distR="114300" simplePos="0" relativeHeight="10" behindDoc="0" locked="0" layoutInCell="1" allowOverlap="1">
            <wp:simplePos x="0" y="0"/>
            <wp:positionH relativeFrom="column">
              <wp:align>center</wp:align>
            </wp:positionH>
            <wp:positionV relativeFrom="paragraph">
              <wp:align>top</wp:align>
            </wp:positionV>
            <wp:extent cx="4781489" cy="4114800"/>
            <wp:effectExtent l="0" t="0" r="61" b="0"/>
            <wp:wrapTopAndBottom/>
            <wp:docPr id="16"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4781489" cy="4114800"/>
                    </a:xfrm>
                    <a:prstGeom prst="rect">
                      <a:avLst/>
                    </a:prstGeom>
                  </pic:spPr>
                </pic:pic>
              </a:graphicData>
            </a:graphic>
          </wp:anchor>
        </w:drawing>
      </w:r>
    </w:p>
    <w:p w:rsidR="006F0C76" w:rsidRDefault="006F0C76">
      <w:pPr>
        <w:pStyle w:val="Textbody"/>
        <w:rPr>
          <w:rFonts w:hint="eastAsia"/>
        </w:rPr>
      </w:pPr>
    </w:p>
    <w:p w:rsidR="006F0C76" w:rsidRDefault="00783F09">
      <w:pPr>
        <w:pStyle w:val="Textbody"/>
        <w:pageBreakBefore/>
        <w:rPr>
          <w:rFonts w:hint="eastAsia"/>
        </w:rPr>
      </w:pPr>
      <w:r>
        <w:lastRenderedPageBreak/>
        <w:t>To start debugging, Navigate to Debug&gt;Start Debugging:</w:t>
      </w:r>
    </w:p>
    <w:p w:rsidR="006F0C76" w:rsidRDefault="00783F09">
      <w:pPr>
        <w:pStyle w:val="Textbody"/>
        <w:rPr>
          <w:rFonts w:hint="eastAsia"/>
        </w:rPr>
      </w:pPr>
      <w:r>
        <w:rPr>
          <w:noProof/>
        </w:rPr>
        <w:drawing>
          <wp:anchor distT="0" distB="0" distL="114300" distR="114300" simplePos="0" relativeHeight="16" behindDoc="0" locked="0" layoutInCell="1" allowOverlap="1">
            <wp:simplePos x="0" y="0"/>
            <wp:positionH relativeFrom="column">
              <wp:align>center</wp:align>
            </wp:positionH>
            <wp:positionV relativeFrom="paragraph">
              <wp:align>top</wp:align>
            </wp:positionV>
            <wp:extent cx="5638647" cy="2247869"/>
            <wp:effectExtent l="0" t="0" r="153" b="31"/>
            <wp:wrapTopAndBottom/>
            <wp:docPr id="17"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5638647" cy="2247869"/>
                    </a:xfrm>
                    <a:prstGeom prst="rect">
                      <a:avLst/>
                    </a:prstGeom>
                  </pic:spPr>
                </pic:pic>
              </a:graphicData>
            </a:graphic>
          </wp:anchor>
        </w:drawing>
      </w:r>
    </w:p>
    <w:p w:rsidR="006F0C76" w:rsidRDefault="00783F09">
      <w:pPr>
        <w:pStyle w:val="Textbody"/>
        <w:rPr>
          <w:rFonts w:hint="eastAsia"/>
        </w:rPr>
      </w:pPr>
      <w:r>
        <w:t>You will then notice that Visual Studio will</w:t>
      </w:r>
      <w:r>
        <w:t xml:space="preserve"> start building your project. After it is done setting up your debug environment, you will see a similar screen to this:</w:t>
      </w:r>
    </w:p>
    <w:p w:rsidR="006F0C76" w:rsidRDefault="00783F09">
      <w:pPr>
        <w:pStyle w:val="Textbody"/>
        <w:rPr>
          <w:rFonts w:hint="eastAsia"/>
        </w:rPr>
      </w:pPr>
      <w:r>
        <w:rPr>
          <w:noProof/>
        </w:rPr>
        <w:drawing>
          <wp:anchor distT="0" distB="0" distL="114300" distR="114300" simplePos="0" relativeHeight="3" behindDoc="0" locked="0" layoutInCell="1" allowOverlap="1">
            <wp:simplePos x="0" y="0"/>
            <wp:positionH relativeFrom="column">
              <wp:align>center</wp:align>
            </wp:positionH>
            <wp:positionV relativeFrom="paragraph">
              <wp:align>top</wp:align>
            </wp:positionV>
            <wp:extent cx="5390662" cy="4551151"/>
            <wp:effectExtent l="0" t="0" r="488" b="1799"/>
            <wp:wrapTopAndBottom/>
            <wp:docPr id="18"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5390662" cy="4551151"/>
                    </a:xfrm>
                    <a:prstGeom prst="rect">
                      <a:avLst/>
                    </a:prstGeom>
                  </pic:spPr>
                </pic:pic>
              </a:graphicData>
            </a:graphic>
          </wp:anchor>
        </w:drawing>
      </w:r>
    </w:p>
    <w:p w:rsidR="006F0C76" w:rsidRDefault="006F0C76">
      <w:pPr>
        <w:pStyle w:val="Textbody"/>
        <w:rPr>
          <w:rFonts w:hint="eastAsia"/>
        </w:rPr>
      </w:pPr>
    </w:p>
    <w:p w:rsidR="006F0C76" w:rsidRDefault="00783F09">
      <w:pPr>
        <w:pStyle w:val="Textbody"/>
        <w:rPr>
          <w:rFonts w:hint="eastAsia"/>
        </w:rPr>
      </w:pPr>
      <w:r>
        <w:lastRenderedPageBreak/>
        <w:t>You can then step-in, step-over, step-out of program execution. These controls are located at the top panel:</w:t>
      </w:r>
    </w:p>
    <w:p w:rsidR="006F0C76" w:rsidRDefault="00783F09">
      <w:pPr>
        <w:pStyle w:val="Textbody"/>
        <w:rPr>
          <w:rFonts w:hint="eastAsia"/>
        </w:rPr>
      </w:pPr>
      <w:r>
        <w:rPr>
          <w:noProof/>
        </w:rPr>
        <w:drawing>
          <wp:anchor distT="0" distB="0" distL="114300" distR="114300" simplePos="0" relativeHeight="4" behindDoc="0" locked="0" layoutInCell="1" allowOverlap="1">
            <wp:simplePos x="0" y="0"/>
            <wp:positionH relativeFrom="column">
              <wp:posOffset>155539</wp:posOffset>
            </wp:positionH>
            <wp:positionV relativeFrom="paragraph">
              <wp:posOffset>87142</wp:posOffset>
            </wp:positionV>
            <wp:extent cx="6332402" cy="1289121"/>
            <wp:effectExtent l="0" t="0" r="0" b="6279"/>
            <wp:wrapTopAndBottom/>
            <wp:docPr id="19"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6332402" cy="1289121"/>
                    </a:xfrm>
                    <a:prstGeom prst="rect">
                      <a:avLst/>
                    </a:prstGeom>
                  </pic:spPr>
                </pic:pic>
              </a:graphicData>
            </a:graphic>
          </wp:anchor>
        </w:drawing>
      </w:r>
    </w:p>
    <w:p w:rsidR="006F0C76" w:rsidRDefault="00783F09">
      <w:pPr>
        <w:pStyle w:val="Textbody"/>
        <w:rPr>
          <w:rFonts w:hint="eastAsia"/>
        </w:rPr>
      </w:pPr>
      <w:r>
        <w:rPr>
          <w:noProof/>
        </w:rPr>
        <w:lastRenderedPageBreak/>
        <w:drawing>
          <wp:anchor distT="0" distB="0" distL="114300" distR="114300" simplePos="0" relativeHeight="2" behindDoc="0" locked="0" layoutInCell="1" allowOverlap="1">
            <wp:simplePos x="0" y="0"/>
            <wp:positionH relativeFrom="column">
              <wp:posOffset>285841</wp:posOffset>
            </wp:positionH>
            <wp:positionV relativeFrom="paragraph">
              <wp:posOffset>399958</wp:posOffset>
            </wp:positionV>
            <wp:extent cx="6202100" cy="6616781"/>
            <wp:effectExtent l="0" t="0" r="8200" b="0"/>
            <wp:wrapTopAndBottom/>
            <wp:docPr id="20"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6202100" cy="6616781"/>
                    </a:xfrm>
                    <a:prstGeom prst="rect">
                      <a:avLst/>
                    </a:prstGeom>
                  </pic:spPr>
                </pic:pic>
              </a:graphicData>
            </a:graphic>
          </wp:anchor>
        </w:drawing>
      </w:r>
      <w:r>
        <w:t>Under the Debug&gt;Wind</w:t>
      </w:r>
      <w:r>
        <w:t>ows, you can add in ‘windows’ that can allow more visual about more analysis of the source code as instructions are executed.</w:t>
      </w:r>
    </w:p>
    <w:p w:rsidR="006F0C76" w:rsidRDefault="00783F09">
      <w:pPr>
        <w:pStyle w:val="Textbody"/>
        <w:rPr>
          <w:rFonts w:hint="eastAsia"/>
        </w:rPr>
      </w:pPr>
      <w:r>
        <w:t>I will not go in-depth through all of the debugging tools displayed here, as the purpose of this documentation is to get you start</w:t>
      </w:r>
      <w:r>
        <w:t>ed on your first Assembly projects through Visual Studio 2019.</w:t>
      </w:r>
    </w:p>
    <w:p w:rsidR="006F0C76" w:rsidRDefault="006F0C76">
      <w:pPr>
        <w:pStyle w:val="Textbody"/>
        <w:rPr>
          <w:rFonts w:hint="eastAsia"/>
        </w:rPr>
      </w:pPr>
    </w:p>
    <w:p w:rsidR="006F0C76" w:rsidRDefault="00783F09">
      <w:pPr>
        <w:pStyle w:val="Textbody"/>
        <w:rPr>
          <w:rFonts w:hint="eastAsia"/>
        </w:rPr>
      </w:pPr>
      <w:r>
        <w:t xml:space="preserve">A useful debugging tool window to keep open is the Registers window. </w:t>
      </w:r>
      <w:r>
        <w:br/>
      </w:r>
      <w:r>
        <w:t>(Debug &gt; Windows &gt; Registers)</w:t>
      </w:r>
    </w:p>
    <w:p w:rsidR="006F0C76" w:rsidRDefault="00783F09">
      <w:pPr>
        <w:pStyle w:val="Textbody"/>
        <w:rPr>
          <w:rFonts w:hint="eastAsia"/>
        </w:rPr>
      </w:pPr>
      <w:r>
        <w:lastRenderedPageBreak/>
        <w:t>This window gives a snapshot of which values are stored in each corresponding CPU register a</w:t>
      </w:r>
      <w:r>
        <w:t>t the current breakpoint:</w:t>
      </w:r>
    </w:p>
    <w:p w:rsidR="006F0C76" w:rsidRDefault="00783F09">
      <w:pPr>
        <w:pStyle w:val="Textbody"/>
        <w:rPr>
          <w:rFonts w:hint="eastAsia"/>
        </w:rPr>
      </w:pPr>
      <w:r>
        <w:rPr>
          <w:noProof/>
        </w:rPr>
        <w:drawing>
          <wp:anchor distT="0" distB="0" distL="114300" distR="114300" simplePos="0" relativeHeight="11" behindDoc="0" locked="0" layoutInCell="1" allowOverlap="1">
            <wp:simplePos x="0" y="0"/>
            <wp:positionH relativeFrom="column">
              <wp:align>center</wp:align>
            </wp:positionH>
            <wp:positionV relativeFrom="paragraph">
              <wp:align>top</wp:align>
            </wp:positionV>
            <wp:extent cx="4578492" cy="3156508"/>
            <wp:effectExtent l="0" t="0" r="0" b="5792"/>
            <wp:wrapTopAndBottom/>
            <wp:docPr id="21"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4578492" cy="3156508"/>
                    </a:xfrm>
                    <a:prstGeom prst="rect">
                      <a:avLst/>
                    </a:prstGeom>
                  </pic:spPr>
                </pic:pic>
              </a:graphicData>
            </a:graphic>
          </wp:anchor>
        </w:drawing>
      </w:r>
      <w:r>
        <w:rPr>
          <w:noProof/>
        </w:rPr>
        <w:drawing>
          <wp:anchor distT="0" distB="0" distL="114300" distR="114300" simplePos="0" relativeHeight="12" behindDoc="0" locked="0" layoutInCell="1" allowOverlap="1">
            <wp:simplePos x="0" y="0"/>
            <wp:positionH relativeFrom="column">
              <wp:posOffset>690829</wp:posOffset>
            </wp:positionH>
            <wp:positionV relativeFrom="paragraph">
              <wp:posOffset>4048231</wp:posOffset>
            </wp:positionV>
            <wp:extent cx="4762469" cy="3246120"/>
            <wp:effectExtent l="0" t="0" r="31" b="0"/>
            <wp:wrapTopAndBottom/>
            <wp:docPr id="22"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4762469" cy="3246120"/>
                    </a:xfrm>
                    <a:prstGeom prst="rect">
                      <a:avLst/>
                    </a:prstGeom>
                  </pic:spPr>
                </pic:pic>
              </a:graphicData>
            </a:graphic>
          </wp:anchor>
        </w:drawing>
      </w:r>
    </w:p>
    <w:p w:rsidR="006F0C76" w:rsidRDefault="00783F09">
      <w:pPr>
        <w:pStyle w:val="Textbody"/>
        <w:rPr>
          <w:rFonts w:hint="eastAsia"/>
        </w:rPr>
      </w:pPr>
      <w:r>
        <w:t>So, if I step-over to the next instruction, I expect to have the value ‘00010000’ stored in the EAX register:</w:t>
      </w:r>
    </w:p>
    <w:p w:rsidR="006F0C76" w:rsidRDefault="00783F09">
      <w:pPr>
        <w:pStyle w:val="Heading1"/>
        <w:rPr>
          <w:rFonts w:hint="eastAsia"/>
        </w:rPr>
      </w:pPr>
      <w:r>
        <w:lastRenderedPageBreak/>
        <w:t>Additional Notes</w:t>
      </w:r>
    </w:p>
    <w:p w:rsidR="006F0C76" w:rsidRDefault="00783F09">
      <w:pPr>
        <w:pStyle w:val="Heading2"/>
        <w:rPr>
          <w:rFonts w:hint="eastAsia"/>
        </w:rPr>
      </w:pPr>
      <w:r>
        <w:t>U: Drive Storage Space on ECS Lab Machines</w:t>
      </w:r>
    </w:p>
    <w:p w:rsidR="006F0C76" w:rsidRDefault="00783F09">
      <w:pPr>
        <w:pStyle w:val="Textbody"/>
        <w:spacing w:before="200" w:after="120"/>
        <w:ind w:left="709"/>
        <w:outlineLvl w:val="1"/>
        <w:rPr>
          <w:rFonts w:hint="eastAsia"/>
        </w:rPr>
      </w:pPr>
      <w:r>
        <w:t xml:space="preserve">Our remote lab machines on Sassafras are integrated with </w:t>
      </w:r>
      <w:r>
        <w:t>U: drive. This is a shared network space linked to your CSUS account. Any files you save under this U: directory (and any of its subfolders) will be synchronized and be carried over any Sassafras machines that you log into with your CSUS account.</w:t>
      </w:r>
    </w:p>
    <w:p w:rsidR="006F0C76" w:rsidRDefault="00783F09">
      <w:pPr>
        <w:pStyle w:val="Textbody"/>
        <w:spacing w:before="200" w:after="120"/>
        <w:ind w:left="709"/>
        <w:outlineLvl w:val="1"/>
        <w:rPr>
          <w:rFonts w:hint="eastAsia"/>
        </w:rPr>
      </w:pPr>
      <w:r>
        <w:t>You can f</w:t>
      </w:r>
      <w:r>
        <w:t>ind your U: drive by opening File Explorer. On the left-hand pane, you will see that there will be a network drive that you can access. It is typically named under your CSUS username. Alternatively, you can type in the address on File Explorer: ‘</w:t>
      </w:r>
      <w:hyperlink r:id="rId33" w:history="1">
        <w:r>
          <w:t>U:\</w:t>
        </w:r>
      </w:hyperlink>
      <w:r>
        <w:t>’ (No single quotes)</w:t>
      </w:r>
    </w:p>
    <w:p w:rsidR="006F0C76" w:rsidRDefault="00783F09">
      <w:pPr>
        <w:pStyle w:val="Standard"/>
        <w:spacing w:before="200" w:after="120"/>
        <w:ind w:left="709"/>
        <w:outlineLvl w:val="1"/>
        <w:rPr>
          <w:rFonts w:hint="eastAsia"/>
        </w:rPr>
      </w:pPr>
      <w:r>
        <w:rPr>
          <w:noProof/>
        </w:rPr>
        <w:drawing>
          <wp:anchor distT="0" distB="0" distL="114300" distR="114300" simplePos="0" relativeHeight="25" behindDoc="0" locked="0" layoutInCell="1" allowOverlap="1">
            <wp:simplePos x="0" y="0"/>
            <wp:positionH relativeFrom="column">
              <wp:posOffset>575249</wp:posOffset>
            </wp:positionH>
            <wp:positionV relativeFrom="paragraph">
              <wp:posOffset>-48280</wp:posOffset>
            </wp:positionV>
            <wp:extent cx="4691877" cy="3803721"/>
            <wp:effectExtent l="19050" t="19050" r="13473" b="25329"/>
            <wp:wrapTopAndBottom/>
            <wp:docPr id="23"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4691877" cy="3803721"/>
                    </a:xfrm>
                    <a:prstGeom prst="rect">
                      <a:avLst/>
                    </a:prstGeom>
                    <a:ln w="762">
                      <a:solidFill>
                        <a:srgbClr val="000000"/>
                      </a:solidFill>
                      <a:prstDash val="solid"/>
                    </a:ln>
                  </pic:spPr>
                </pic:pic>
              </a:graphicData>
            </a:graphic>
          </wp:anchor>
        </w:drawing>
      </w:r>
      <w:r>
        <w:br/>
      </w:r>
      <w:r>
        <w:t>It is imperative that you store your projects on your U: Drive. If you save it anywhere else outside this directory on the computer, there’s no guarantee that it will still be there the next time you log in. Al</w:t>
      </w:r>
      <w:r>
        <w:t>l new files added in the C: drive will be wiped on a daily basis.</w:t>
      </w:r>
    </w:p>
    <w:p w:rsidR="006F0C76" w:rsidRDefault="00783F09">
      <w:pPr>
        <w:pStyle w:val="Standard"/>
        <w:spacing w:before="200" w:after="120"/>
        <w:ind w:left="709"/>
        <w:outlineLvl w:val="1"/>
        <w:rPr>
          <w:rFonts w:hint="eastAsia"/>
        </w:rPr>
      </w:pPr>
      <w:r>
        <w:t xml:space="preserve">This storage solution is not absolutely necessary. You can save these files elsewhere, such as emailing these files to </w:t>
      </w:r>
      <w:proofErr w:type="spellStart"/>
      <w:r>
        <w:t>your self</w:t>
      </w:r>
      <w:proofErr w:type="spellEnd"/>
      <w:r>
        <w:t>, saving it to a USB drive, uploading to Google Drive, etc. Ho</w:t>
      </w:r>
      <w:r>
        <w:t xml:space="preserve">wever, we recommend using U: Drive because we believe </w:t>
      </w:r>
      <w:proofErr w:type="spellStart"/>
      <w:r>
        <w:t>its</w:t>
      </w:r>
      <w:proofErr w:type="spellEnd"/>
      <w:r>
        <w:t xml:space="preserve"> a more convenient way of accessing your files between our lab machines.</w:t>
      </w:r>
    </w:p>
    <w:p w:rsidR="006F0C76" w:rsidRDefault="00783F09">
      <w:pPr>
        <w:pStyle w:val="Heading2"/>
        <w:rPr>
          <w:rFonts w:hint="eastAsia"/>
        </w:rPr>
      </w:pPr>
      <w:r>
        <w:t>Security Warnings</w:t>
      </w:r>
    </w:p>
    <w:p w:rsidR="006F0C76" w:rsidRDefault="00783F09">
      <w:pPr>
        <w:pStyle w:val="Standard"/>
        <w:spacing w:before="200" w:after="120"/>
        <w:ind w:left="709"/>
        <w:outlineLvl w:val="1"/>
        <w:rPr>
          <w:rFonts w:hint="eastAsia"/>
        </w:rPr>
      </w:pPr>
      <w:r>
        <w:t xml:space="preserve">If you are importing several Microsoft Assembly (MASM) source code from the internet, Visual Studio and our </w:t>
      </w:r>
      <w:r>
        <w:t>antivirus programs may flag this as suspicious:</w:t>
      </w:r>
    </w:p>
    <w:p w:rsidR="006F0C76" w:rsidRDefault="006F0C76">
      <w:pPr>
        <w:pStyle w:val="Standard"/>
        <w:rPr>
          <w:rFonts w:hint="eastAsia"/>
        </w:rPr>
      </w:pPr>
    </w:p>
    <w:p w:rsidR="006F0C76" w:rsidRDefault="00783F09">
      <w:pPr>
        <w:pStyle w:val="Standard"/>
        <w:numPr>
          <w:ilvl w:val="0"/>
          <w:numId w:val="7"/>
        </w:numPr>
        <w:rPr>
          <w:rFonts w:hint="eastAsia"/>
        </w:rPr>
      </w:pPr>
      <w:r>
        <w:t xml:space="preserve">A Security Warning may pop up after trying to open the project. </w:t>
      </w:r>
      <w:r>
        <w:rPr>
          <w:b/>
          <w:bCs/>
        </w:rPr>
        <w:t>Click OK to continue.</w:t>
      </w:r>
    </w:p>
    <w:p w:rsidR="006F0C76" w:rsidRDefault="00783F09">
      <w:pPr>
        <w:pStyle w:val="Standard"/>
        <w:rPr>
          <w:rFonts w:hint="eastAsia"/>
        </w:rPr>
      </w:pPr>
      <w:r>
        <w:rPr>
          <w:noProof/>
        </w:rPr>
        <w:drawing>
          <wp:anchor distT="0" distB="0" distL="114300" distR="114300" simplePos="0" relativeHeight="19" behindDoc="0" locked="0" layoutInCell="1" allowOverlap="1">
            <wp:simplePos x="0" y="0"/>
            <wp:positionH relativeFrom="column">
              <wp:posOffset>84947</wp:posOffset>
            </wp:positionH>
            <wp:positionV relativeFrom="paragraph">
              <wp:posOffset>165597</wp:posOffset>
            </wp:positionV>
            <wp:extent cx="6162873" cy="2219431"/>
            <wp:effectExtent l="0" t="0" r="9327" b="9419"/>
            <wp:wrapSquare wrapText="bothSides"/>
            <wp:docPr id="2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162873" cy="2219431"/>
                    </a:xfrm>
                    <a:prstGeom prst="rect">
                      <a:avLst/>
                    </a:prstGeom>
                  </pic:spPr>
                </pic:pic>
              </a:graphicData>
            </a:graphic>
          </wp:anchor>
        </w:drawing>
      </w:r>
    </w:p>
    <w:p w:rsidR="006F0C76" w:rsidRDefault="00783F09">
      <w:pPr>
        <w:pStyle w:val="Standard"/>
        <w:numPr>
          <w:ilvl w:val="0"/>
          <w:numId w:val="7"/>
        </w:numPr>
        <w:rPr>
          <w:rFonts w:hint="eastAsia"/>
        </w:rPr>
      </w:pPr>
      <w:r>
        <w:t>Upon running or debugging your source code, you may see a similar warning:</w:t>
      </w:r>
    </w:p>
    <w:p w:rsidR="006F0C76" w:rsidRDefault="00783F09">
      <w:pPr>
        <w:pStyle w:val="Standard"/>
        <w:spacing w:before="200" w:after="120"/>
        <w:ind w:left="709"/>
        <w:outlineLvl w:val="1"/>
        <w:rPr>
          <w:rFonts w:hint="eastAsia"/>
        </w:rPr>
      </w:pPr>
      <w:r>
        <w:rPr>
          <w:noProof/>
        </w:rPr>
        <w:drawing>
          <wp:anchor distT="0" distB="0" distL="114300" distR="114300" simplePos="0" relativeHeight="22" behindDoc="0" locked="0" layoutInCell="1" allowOverlap="1">
            <wp:simplePos x="0" y="0"/>
            <wp:positionH relativeFrom="column">
              <wp:align>center</wp:align>
            </wp:positionH>
            <wp:positionV relativeFrom="paragraph">
              <wp:align>top</wp:align>
            </wp:positionV>
            <wp:extent cx="3858127" cy="1866930"/>
            <wp:effectExtent l="19050" t="19050" r="28073" b="19020"/>
            <wp:wrapTopAndBottom/>
            <wp:docPr id="25"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3858127" cy="1866930"/>
                    </a:xfrm>
                    <a:prstGeom prst="rect">
                      <a:avLst/>
                    </a:prstGeom>
                    <a:ln w="762">
                      <a:solidFill>
                        <a:srgbClr val="000000"/>
                      </a:solidFill>
                      <a:prstDash val="solid"/>
                    </a:ln>
                  </pic:spPr>
                </pic:pic>
              </a:graphicData>
            </a:graphic>
          </wp:anchor>
        </w:drawing>
      </w:r>
    </w:p>
    <w:p w:rsidR="006F0C76" w:rsidRDefault="00783F09">
      <w:pPr>
        <w:pStyle w:val="Standard"/>
        <w:spacing w:before="200" w:after="120"/>
        <w:ind w:left="709"/>
        <w:outlineLvl w:val="1"/>
        <w:rPr>
          <w:rFonts w:hint="eastAsia"/>
        </w:rPr>
      </w:pPr>
      <w:r>
        <w:t xml:space="preserve">This is a known issue that we are working </w:t>
      </w:r>
      <w:r>
        <w:t>to solve. We witnessed this happening on one machine, but was unable to reproduce the same issue one the same machine and user session. If this happens, we recommend recopying the project folders and try rebuilding the Solution.</w:t>
      </w:r>
    </w:p>
    <w:p w:rsidR="006F0C76" w:rsidRDefault="006F0C76">
      <w:pPr>
        <w:pStyle w:val="Standard"/>
        <w:rPr>
          <w:rFonts w:hint="eastAsia"/>
        </w:rPr>
      </w:pPr>
    </w:p>
    <w:p w:rsidR="006F0C76" w:rsidRDefault="006F0C76">
      <w:pPr>
        <w:pStyle w:val="Heading2"/>
        <w:rPr>
          <w:rFonts w:hint="eastAsia"/>
        </w:rPr>
      </w:pPr>
    </w:p>
    <w:p w:rsidR="006F0C76" w:rsidRDefault="00783F09">
      <w:pPr>
        <w:pStyle w:val="Heading2"/>
        <w:rPr>
          <w:rFonts w:hint="eastAsia"/>
        </w:rPr>
      </w:pPr>
      <w:r>
        <w:t>Known Errors</w:t>
      </w:r>
    </w:p>
    <w:p w:rsidR="006F0C76" w:rsidRDefault="00783F09">
      <w:pPr>
        <w:pStyle w:val="Textbody"/>
        <w:numPr>
          <w:ilvl w:val="0"/>
          <w:numId w:val="8"/>
        </w:numPr>
        <w:rPr>
          <w:rFonts w:eastAsia="Microsoft YaHei" w:hint="eastAsia"/>
        </w:rPr>
      </w:pPr>
      <w:r>
        <w:rPr>
          <w:rFonts w:eastAsia="Microsoft YaHei"/>
        </w:rPr>
        <w:t>Upon importi</w:t>
      </w:r>
      <w:r>
        <w:rPr>
          <w:rFonts w:eastAsia="Microsoft YaHei"/>
        </w:rPr>
        <w:t>ng a sample project, you may see a similar error:</w:t>
      </w:r>
    </w:p>
    <w:p w:rsidR="006F0C76" w:rsidRDefault="00783F09">
      <w:pPr>
        <w:pStyle w:val="Standard"/>
        <w:rPr>
          <w:rFonts w:hint="eastAsia"/>
        </w:rPr>
      </w:pPr>
      <w:r>
        <w:rPr>
          <w:noProof/>
        </w:rPr>
        <w:lastRenderedPageBreak/>
        <w:drawing>
          <wp:anchor distT="0" distB="0" distL="114300" distR="114300" simplePos="0" relativeHeight="18" behindDoc="0" locked="0" layoutInCell="1" allowOverlap="1">
            <wp:simplePos x="0" y="0"/>
            <wp:positionH relativeFrom="column">
              <wp:align>center</wp:align>
            </wp:positionH>
            <wp:positionV relativeFrom="paragraph">
              <wp:align>top</wp:align>
            </wp:positionV>
            <wp:extent cx="4219590" cy="1990831"/>
            <wp:effectExtent l="0" t="0" r="9510" b="9419"/>
            <wp:wrapTopAndBottom/>
            <wp:docPr id="2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4219590" cy="1990831"/>
                    </a:xfrm>
                    <a:prstGeom prst="rect">
                      <a:avLst/>
                    </a:prstGeom>
                  </pic:spPr>
                </pic:pic>
              </a:graphicData>
            </a:graphic>
          </wp:anchor>
        </w:drawing>
      </w:r>
    </w:p>
    <w:p w:rsidR="006F0C76" w:rsidRDefault="00783F09">
      <w:pPr>
        <w:pStyle w:val="Standard"/>
        <w:spacing w:before="200" w:after="120"/>
        <w:ind w:left="709"/>
        <w:outlineLvl w:val="1"/>
        <w:rPr>
          <w:rFonts w:hint="eastAsia"/>
        </w:rPr>
      </w:pPr>
      <w:r>
        <w:t>Please do not mind this at all. Upon opening up a project, Visual studio tends to open up the previous file that was last worked on. The error exists because it was trying to navigate to a non-existing fi</w:t>
      </w:r>
      <w:r>
        <w:t>le path, which appears to be a file structure from the source code developer’s machine.</w:t>
      </w:r>
    </w:p>
    <w:p w:rsidR="006F0C76" w:rsidRDefault="00783F09">
      <w:pPr>
        <w:pStyle w:val="Standard"/>
        <w:spacing w:before="200" w:after="120"/>
        <w:ind w:left="709"/>
        <w:outlineLvl w:val="1"/>
        <w:rPr>
          <w:rFonts w:hint="eastAsia"/>
        </w:rPr>
      </w:pPr>
      <w:r>
        <w:t>Clicking on the .</w:t>
      </w:r>
      <w:proofErr w:type="spellStart"/>
      <w:r>
        <w:t>asm</w:t>
      </w:r>
      <w:proofErr w:type="spellEnd"/>
      <w:r>
        <w:t xml:space="preserve"> file on the Solution explorer will appear the source code on the main screen:</w:t>
      </w:r>
    </w:p>
    <w:p w:rsidR="006F0C76" w:rsidRDefault="00783F09">
      <w:pPr>
        <w:pStyle w:val="Standard"/>
        <w:spacing w:before="200" w:after="120"/>
        <w:outlineLvl w:val="1"/>
        <w:rPr>
          <w:rFonts w:hint="eastAsia"/>
        </w:rPr>
      </w:pPr>
      <w:r>
        <w:rPr>
          <w:noProof/>
        </w:rPr>
        <w:drawing>
          <wp:anchor distT="0" distB="0" distL="114300" distR="114300" simplePos="0" relativeHeight="20" behindDoc="0" locked="0" layoutInCell="1" allowOverlap="1">
            <wp:simplePos x="0" y="0"/>
            <wp:positionH relativeFrom="column">
              <wp:align>center</wp:align>
            </wp:positionH>
            <wp:positionV relativeFrom="paragraph">
              <wp:align>top</wp:align>
            </wp:positionV>
            <wp:extent cx="3314882" cy="2162190"/>
            <wp:effectExtent l="0" t="0" r="0" b="9510"/>
            <wp:wrapTopAndBottom/>
            <wp:docPr id="27"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3314882" cy="2162190"/>
                    </a:xfrm>
                    <a:prstGeom prst="rect">
                      <a:avLst/>
                    </a:prstGeom>
                  </pic:spPr>
                </pic:pic>
              </a:graphicData>
            </a:graphic>
          </wp:anchor>
        </w:drawing>
      </w:r>
    </w:p>
    <w:p w:rsidR="006F0C76" w:rsidRDefault="00783F09">
      <w:pPr>
        <w:pStyle w:val="Standard"/>
        <w:spacing w:before="200" w:after="120"/>
        <w:outlineLvl w:val="1"/>
        <w:rPr>
          <w:rFonts w:hint="eastAsia"/>
        </w:rPr>
      </w:pPr>
      <w:r>
        <w:rPr>
          <w:noProof/>
        </w:rPr>
        <w:lastRenderedPageBreak/>
        <w:drawing>
          <wp:anchor distT="0" distB="0" distL="114300" distR="114300" simplePos="0" relativeHeight="21" behindDoc="0" locked="0" layoutInCell="1" allowOverlap="1">
            <wp:simplePos x="0" y="0"/>
            <wp:positionH relativeFrom="column">
              <wp:posOffset>243687</wp:posOffset>
            </wp:positionH>
            <wp:positionV relativeFrom="paragraph">
              <wp:posOffset>73792</wp:posOffset>
            </wp:positionV>
            <wp:extent cx="6047292" cy="2881091"/>
            <wp:effectExtent l="0" t="0" r="0" b="0"/>
            <wp:wrapSquare wrapText="bothSides"/>
            <wp:docPr id="28"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6047292" cy="2881091"/>
                    </a:xfrm>
                    <a:prstGeom prst="rect">
                      <a:avLst/>
                    </a:prstGeom>
                  </pic:spPr>
                </pic:pic>
              </a:graphicData>
            </a:graphic>
          </wp:anchor>
        </w:drawing>
      </w:r>
    </w:p>
    <w:sectPr w:rsidR="006F0C76">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3F09" w:rsidRDefault="00783F09">
      <w:pPr>
        <w:rPr>
          <w:rFonts w:hint="eastAsia"/>
        </w:rPr>
      </w:pPr>
      <w:r>
        <w:separator/>
      </w:r>
    </w:p>
  </w:endnote>
  <w:endnote w:type="continuationSeparator" w:id="0">
    <w:p w:rsidR="00783F09" w:rsidRDefault="00783F0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charset w:val="02"/>
    <w:family w:val="auto"/>
    <w:pitch w:val="default"/>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3F09" w:rsidRDefault="00783F09">
      <w:pPr>
        <w:rPr>
          <w:rFonts w:hint="eastAsia"/>
        </w:rPr>
      </w:pPr>
      <w:r>
        <w:rPr>
          <w:color w:val="000000"/>
        </w:rPr>
        <w:separator/>
      </w:r>
    </w:p>
  </w:footnote>
  <w:footnote w:type="continuationSeparator" w:id="0">
    <w:p w:rsidR="00783F09" w:rsidRDefault="00783F09">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56980"/>
    <w:multiLevelType w:val="multilevel"/>
    <w:tmpl w:val="3F12F488"/>
    <w:lvl w:ilvl="0">
      <w:start w:val="1"/>
      <w:numFmt w:val="decimal"/>
      <w:lvlText w:val="%1."/>
      <w:lvlJc w:val="left"/>
      <w:pPr>
        <w:ind w:left="1429" w:hanging="360"/>
      </w:pPr>
    </w:lvl>
    <w:lvl w:ilvl="1">
      <w:start w:val="1"/>
      <w:numFmt w:val="decimal"/>
      <w:lvlText w:val="%2."/>
      <w:lvlJc w:val="left"/>
      <w:pPr>
        <w:ind w:left="1789" w:hanging="360"/>
      </w:pPr>
    </w:lvl>
    <w:lvl w:ilvl="2">
      <w:start w:val="1"/>
      <w:numFmt w:val="decimal"/>
      <w:lvlText w:val="%3."/>
      <w:lvlJc w:val="left"/>
      <w:pPr>
        <w:ind w:left="2149" w:hanging="360"/>
      </w:pPr>
    </w:lvl>
    <w:lvl w:ilvl="3">
      <w:start w:val="1"/>
      <w:numFmt w:val="decimal"/>
      <w:lvlText w:val="%4."/>
      <w:lvlJc w:val="left"/>
      <w:pPr>
        <w:ind w:left="2509" w:hanging="360"/>
      </w:pPr>
    </w:lvl>
    <w:lvl w:ilvl="4">
      <w:start w:val="1"/>
      <w:numFmt w:val="decimal"/>
      <w:lvlText w:val="%5."/>
      <w:lvlJc w:val="left"/>
      <w:pPr>
        <w:ind w:left="2869" w:hanging="360"/>
      </w:pPr>
    </w:lvl>
    <w:lvl w:ilvl="5">
      <w:start w:val="1"/>
      <w:numFmt w:val="decimal"/>
      <w:lvlText w:val="%6."/>
      <w:lvlJc w:val="left"/>
      <w:pPr>
        <w:ind w:left="3229" w:hanging="360"/>
      </w:pPr>
    </w:lvl>
    <w:lvl w:ilvl="6">
      <w:start w:val="1"/>
      <w:numFmt w:val="decimal"/>
      <w:lvlText w:val="%7."/>
      <w:lvlJc w:val="left"/>
      <w:pPr>
        <w:ind w:left="3589" w:hanging="360"/>
      </w:pPr>
    </w:lvl>
    <w:lvl w:ilvl="7">
      <w:start w:val="1"/>
      <w:numFmt w:val="decimal"/>
      <w:lvlText w:val="%8."/>
      <w:lvlJc w:val="left"/>
      <w:pPr>
        <w:ind w:left="3949" w:hanging="360"/>
      </w:pPr>
    </w:lvl>
    <w:lvl w:ilvl="8">
      <w:start w:val="1"/>
      <w:numFmt w:val="decimal"/>
      <w:lvlText w:val="%9."/>
      <w:lvlJc w:val="left"/>
      <w:pPr>
        <w:ind w:left="4309" w:hanging="360"/>
      </w:pPr>
    </w:lvl>
  </w:abstractNum>
  <w:abstractNum w:abstractNumId="1" w15:restartNumberingAfterBreak="0">
    <w:nsid w:val="190B782A"/>
    <w:multiLevelType w:val="multilevel"/>
    <w:tmpl w:val="74E4F35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270E7A30"/>
    <w:multiLevelType w:val="multilevel"/>
    <w:tmpl w:val="CEE0023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3EE05D04"/>
    <w:multiLevelType w:val="multilevel"/>
    <w:tmpl w:val="721E47C6"/>
    <w:lvl w:ilvl="0">
      <w:start w:val="1"/>
      <w:numFmt w:val="upperLetter"/>
      <w:lvlText w:val="%1)"/>
      <w:lvlJc w:val="left"/>
      <w:pPr>
        <w:ind w:left="1080" w:hanging="360"/>
      </w:pPr>
    </w:lvl>
    <w:lvl w:ilvl="1">
      <w:start w:val="1"/>
      <w:numFmt w:val="decimal"/>
      <w:lvlText w:val="%2."/>
      <w:lvlJc w:val="left"/>
      <w:pPr>
        <w:ind w:left="1440" w:hanging="360"/>
      </w:pPr>
    </w:lvl>
    <w:lvl w:ilvl="2">
      <w:start w:val="1"/>
      <w:numFmt w:val="decimal"/>
      <w:lvlText w:val="%3."/>
      <w:lvlJc w:val="left"/>
      <w:pPr>
        <w:ind w:left="1800" w:hanging="360"/>
      </w:pPr>
    </w:lvl>
    <w:lvl w:ilvl="3">
      <w:start w:val="1"/>
      <w:numFmt w:val="decimal"/>
      <w:lvlText w:val="%4."/>
      <w:lvlJc w:val="left"/>
      <w:pPr>
        <w:ind w:left="2160" w:hanging="360"/>
      </w:pPr>
    </w:lvl>
    <w:lvl w:ilvl="4">
      <w:start w:val="1"/>
      <w:numFmt w:val="decimal"/>
      <w:lvlText w:val="%5."/>
      <w:lvlJc w:val="left"/>
      <w:pPr>
        <w:ind w:left="2520" w:hanging="360"/>
      </w:pPr>
    </w:lvl>
    <w:lvl w:ilvl="5">
      <w:start w:val="1"/>
      <w:numFmt w:val="decimal"/>
      <w:lvlText w:val="%6."/>
      <w:lvlJc w:val="left"/>
      <w:pPr>
        <w:ind w:left="2880" w:hanging="360"/>
      </w:pPr>
    </w:lvl>
    <w:lvl w:ilvl="6">
      <w:start w:val="1"/>
      <w:numFmt w:val="decimal"/>
      <w:lvlText w:val="%7."/>
      <w:lvlJc w:val="left"/>
      <w:pPr>
        <w:ind w:left="3240" w:hanging="360"/>
      </w:pPr>
    </w:lvl>
    <w:lvl w:ilvl="7">
      <w:start w:val="1"/>
      <w:numFmt w:val="decimal"/>
      <w:lvlText w:val="%8."/>
      <w:lvlJc w:val="left"/>
      <w:pPr>
        <w:ind w:left="3600" w:hanging="360"/>
      </w:pPr>
    </w:lvl>
    <w:lvl w:ilvl="8">
      <w:start w:val="1"/>
      <w:numFmt w:val="decimal"/>
      <w:lvlText w:val="%9."/>
      <w:lvlJc w:val="left"/>
      <w:pPr>
        <w:ind w:left="3960" w:hanging="360"/>
      </w:pPr>
    </w:lvl>
  </w:abstractNum>
  <w:abstractNum w:abstractNumId="4" w15:restartNumberingAfterBreak="0">
    <w:nsid w:val="4961520D"/>
    <w:multiLevelType w:val="multilevel"/>
    <w:tmpl w:val="0E90E742"/>
    <w:styleLink w:val="Outline"/>
    <w:lvl w:ilvl="0">
      <w:start w:val="1"/>
      <w:numFmt w:val="decimal"/>
      <w:pStyle w:val="Heading1"/>
      <w:lvlText w:val="%1"/>
      <w:lvlJc w:val="left"/>
    </w:lvl>
    <w:lvl w:ilvl="1">
      <w:start w:val="1"/>
      <w:numFmt w:val="decimal"/>
      <w:pStyle w:val="Heading2"/>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501D3200"/>
    <w:multiLevelType w:val="multilevel"/>
    <w:tmpl w:val="A83CB18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58EC0DC9"/>
    <w:multiLevelType w:val="multilevel"/>
    <w:tmpl w:val="2A768016"/>
    <w:lvl w:ilvl="0">
      <w:start w:val="1"/>
      <w:numFmt w:val="upperLetter"/>
      <w:lvlText w:val="%1)"/>
      <w:lvlJc w:val="left"/>
      <w:pPr>
        <w:ind w:left="720" w:hanging="360"/>
      </w:pPr>
    </w:lvl>
    <w:lvl w:ilvl="1">
      <w:start w:val="1"/>
      <w:numFmt w:val="upperLetter"/>
      <w:lvlText w:val="%2)"/>
      <w:lvlJc w:val="left"/>
      <w:pPr>
        <w:ind w:left="1080" w:hanging="360"/>
      </w:pPr>
    </w:lvl>
    <w:lvl w:ilvl="2">
      <w:start w:val="1"/>
      <w:numFmt w:val="upperLetter"/>
      <w:lvlText w:val="%3)"/>
      <w:lvlJc w:val="left"/>
      <w:pPr>
        <w:ind w:left="1440" w:hanging="360"/>
      </w:pPr>
    </w:lvl>
    <w:lvl w:ilvl="3">
      <w:start w:val="1"/>
      <w:numFmt w:val="upperLetter"/>
      <w:lvlText w:val="%4)"/>
      <w:lvlJc w:val="left"/>
      <w:pPr>
        <w:ind w:left="1800" w:hanging="360"/>
      </w:pPr>
    </w:lvl>
    <w:lvl w:ilvl="4">
      <w:start w:val="1"/>
      <w:numFmt w:val="upperLetter"/>
      <w:lvlText w:val="%5)"/>
      <w:lvlJc w:val="left"/>
      <w:pPr>
        <w:ind w:left="2160" w:hanging="360"/>
      </w:pPr>
    </w:lvl>
    <w:lvl w:ilvl="5">
      <w:start w:val="1"/>
      <w:numFmt w:val="upperLetter"/>
      <w:lvlText w:val="%6)"/>
      <w:lvlJc w:val="left"/>
      <w:pPr>
        <w:ind w:left="2520" w:hanging="360"/>
      </w:pPr>
    </w:lvl>
    <w:lvl w:ilvl="6">
      <w:start w:val="1"/>
      <w:numFmt w:val="upperLetter"/>
      <w:lvlText w:val="%7)"/>
      <w:lvlJc w:val="left"/>
      <w:pPr>
        <w:ind w:left="2880" w:hanging="360"/>
      </w:pPr>
    </w:lvl>
    <w:lvl w:ilvl="7">
      <w:start w:val="1"/>
      <w:numFmt w:val="upperLetter"/>
      <w:lvlText w:val="%8)"/>
      <w:lvlJc w:val="left"/>
      <w:pPr>
        <w:ind w:left="3240" w:hanging="360"/>
      </w:pPr>
    </w:lvl>
    <w:lvl w:ilvl="8">
      <w:start w:val="1"/>
      <w:numFmt w:val="upperLetter"/>
      <w:lvlText w:val="%9)"/>
      <w:lvlJc w:val="left"/>
      <w:pPr>
        <w:ind w:left="3600" w:hanging="360"/>
      </w:pPr>
    </w:lvl>
  </w:abstractNum>
  <w:abstractNum w:abstractNumId="7" w15:restartNumberingAfterBreak="0">
    <w:nsid w:val="5DC179F7"/>
    <w:multiLevelType w:val="multilevel"/>
    <w:tmpl w:val="7B422760"/>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num w:numId="1">
    <w:abstractNumId w:val="4"/>
  </w:num>
  <w:num w:numId="2">
    <w:abstractNumId w:val="2"/>
  </w:num>
  <w:num w:numId="3">
    <w:abstractNumId w:val="1"/>
  </w:num>
  <w:num w:numId="4">
    <w:abstractNumId w:val="5"/>
  </w:num>
  <w:num w:numId="5">
    <w:abstractNumId w:val="7"/>
  </w:num>
  <w:num w:numId="6">
    <w:abstractNumId w:val="0"/>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6F0C76"/>
    <w:rsid w:val="006247CC"/>
    <w:rsid w:val="006F0C76"/>
    <w:rsid w:val="00783F09"/>
    <w:rsid w:val="00EE3D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EDFC6FF-E5D5-4EC0-96F9-E84E8AA96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Heading"/>
    <w:next w:val="Textbody"/>
    <w:uiPriority w:val="9"/>
    <w:qFormat/>
    <w:pPr>
      <w:numPr>
        <w:numId w:val="1"/>
      </w:numPr>
      <w:outlineLvl w:val="0"/>
    </w:pPr>
    <w:rPr>
      <w:b/>
      <w:bCs/>
    </w:rPr>
  </w:style>
  <w:style w:type="paragraph" w:styleId="Heading2">
    <w:name w:val="heading 2"/>
    <w:basedOn w:val="Heading"/>
    <w:next w:val="Textbody"/>
    <w:uiPriority w:val="9"/>
    <w:unhideWhenUsed/>
    <w:qFormat/>
    <w:pPr>
      <w:numPr>
        <w:ilvl w:val="1"/>
        <w:numId w:val="1"/>
      </w:numPr>
      <w:spacing w:before="200"/>
      <w:outlineLvl w:val="1"/>
    </w:pPr>
    <w:rPr>
      <w:b/>
      <w:bCs/>
    </w:rPr>
  </w:style>
  <w:style w:type="paragraph" w:styleId="Heading3">
    <w:name w:val="heading 3"/>
    <w:basedOn w:val="Heading"/>
    <w:next w:val="Textbody"/>
    <w:uiPriority w:val="9"/>
    <w:semiHidden/>
    <w:unhideWhenUsed/>
    <w:qFormat/>
    <w:pPr>
      <w:spacing w:before="140"/>
      <w:outlineLvl w:val="2"/>
    </w:pPr>
    <w:rPr>
      <w:b/>
      <w:bCs/>
    </w:rPr>
  </w:style>
  <w:style w:type="paragraph" w:styleId="Heading4">
    <w:name w:val="heading 4"/>
    <w:basedOn w:val="Heading"/>
    <w:next w:val="Textbody"/>
    <w:uiPriority w:val="9"/>
    <w:semiHidden/>
    <w:unhideWhenUsed/>
    <w:qFormat/>
    <w:pPr>
      <w:spacing w:before="120"/>
      <w:outlineLvl w:val="3"/>
    </w:pPr>
    <w:rPr>
      <w:b/>
      <w:bCs/>
      <w:i/>
      <w:iCs/>
    </w:rPr>
  </w:style>
  <w:style w:type="paragraph" w:styleId="Heading5">
    <w:name w:val="heading 5"/>
    <w:basedOn w:val="Heading"/>
    <w:next w:val="Textbody"/>
    <w:uiPriority w:val="9"/>
    <w:semiHidden/>
    <w:unhideWhenUsed/>
    <w:qFormat/>
    <w:pPr>
      <w:spacing w:before="120" w:after="60"/>
      <w:outlineLvl w:val="4"/>
    </w:pPr>
    <w:rPr>
      <w:b/>
      <w:bCs/>
    </w:rPr>
  </w:style>
  <w:style w:type="paragraph" w:styleId="Heading6">
    <w:name w:val="heading 6"/>
    <w:basedOn w:val="Heading"/>
    <w:next w:val="Textbody"/>
    <w:uiPriority w:val="9"/>
    <w:semiHidden/>
    <w:unhideWhenUsed/>
    <w:qFormat/>
    <w:pPr>
      <w:spacing w:before="60" w:after="60"/>
      <w:outlineLvl w:val="5"/>
    </w:pPr>
    <w:rPr>
      <w:b/>
      <w:bCs/>
      <w:i/>
      <w:iCs/>
    </w:rPr>
  </w:style>
  <w:style w:type="paragraph" w:styleId="Heading7">
    <w:name w:val="heading 7"/>
    <w:basedOn w:val="Heading"/>
    <w:next w:val="Textbody"/>
    <w:pPr>
      <w:spacing w:before="60" w:after="60"/>
      <w:outlineLvl w:val="6"/>
    </w:pPr>
    <w:rPr>
      <w:b/>
      <w:bCs/>
    </w:rPr>
  </w:style>
  <w:style w:type="paragraph" w:styleId="Heading8">
    <w:name w:val="heading 8"/>
    <w:basedOn w:val="Heading"/>
    <w:next w:val="Textbody"/>
    <w:pPr>
      <w:spacing w:before="60" w:after="60"/>
      <w:outlineLvl w:val="7"/>
    </w:pPr>
    <w:rPr>
      <w:b/>
      <w:bCs/>
      <w:i/>
      <w:iCs/>
    </w:rPr>
  </w:style>
  <w:style w:type="paragraph" w:styleId="Heading9">
    <w:name w:val="heading 9"/>
    <w:basedOn w:val="Heading"/>
    <w:next w:val="Textbody"/>
    <w:pPr>
      <w:spacing w:before="60" w:after="60"/>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itle">
    <w:name w:val="Title"/>
    <w:basedOn w:val="Heading"/>
    <w:next w:val="Textbody"/>
    <w:uiPriority w:val="10"/>
    <w:qFormat/>
    <w:pPr>
      <w:jc w:val="center"/>
    </w:pPr>
    <w:rPr>
      <w:b/>
      <w:bCs/>
      <w:sz w:val="56"/>
      <w:szCs w:val="56"/>
    </w:rPr>
  </w:style>
  <w:style w:type="paragraph" w:customStyle="1" w:styleId="Heading10">
    <w:name w:val="Heading 10"/>
    <w:basedOn w:val="Heading"/>
    <w:next w:val="Textbody"/>
    <w:pPr>
      <w:spacing w:before="60" w:after="60"/>
    </w:pPr>
    <w:rPr>
      <w:b/>
      <w:bCs/>
    </w:rPr>
  </w:style>
  <w:style w:type="character" w:customStyle="1" w:styleId="Internetlink">
    <w:name w:val="Internet link"/>
    <w:rPr>
      <w:color w:val="000080"/>
      <w:u w:val="single"/>
      <w:lang/>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VisitedInternetLink">
    <w:name w:val="Visited Internet Link"/>
    <w:rPr>
      <w:color w:val="800000"/>
      <w:u w:val="single"/>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hyperlink" Target="file:///C:\irvine"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U:\"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6.1.U: Drive Storage Space on ECS Lab Machines|outline"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Excluding files from Project" TargetMode="External"/><Relationship Id="rId33" Type="http://schemas.openxmlformats.org/officeDocument/2006/relationships/hyperlink" Target="file:///U:\" TargetMode="External"/><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1068</Words>
  <Characters>6092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Ghansah, Isaac</dc:creator>
  <cp:lastModifiedBy>Ghansah, Isaac</cp:lastModifiedBy>
  <cp:revision>2</cp:revision>
  <dcterms:created xsi:type="dcterms:W3CDTF">2021-01-25T01:28:00Z</dcterms:created>
  <dcterms:modified xsi:type="dcterms:W3CDTF">2021-01-25T01:28:00Z</dcterms:modified>
</cp:coreProperties>
</file>