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2A" w:rsidRPr="002D542A" w:rsidRDefault="002D542A" w:rsidP="002D542A">
      <w:pPr>
        <w:shd w:val="clear" w:color="auto" w:fill="FFFFFF"/>
        <w:spacing w:after="225" w:line="240" w:lineRule="auto"/>
        <w:outlineLvl w:val="1"/>
        <w:rPr>
          <w:rFonts w:ascii="Open Sans" w:eastAsia="Times New Roman" w:hAnsi="Open Sans" w:cs="Open Sans"/>
          <w:b/>
          <w:bCs/>
          <w:color w:val="212631"/>
          <w:sz w:val="42"/>
          <w:szCs w:val="42"/>
        </w:rPr>
      </w:pPr>
      <w:r w:rsidRPr="002D542A">
        <w:rPr>
          <w:rFonts w:ascii="Open Sans" w:eastAsia="Times New Roman" w:hAnsi="Open Sans" w:cs="Open Sans"/>
          <w:b/>
          <w:bCs/>
          <w:color w:val="212631"/>
          <w:sz w:val="42"/>
          <w:szCs w:val="42"/>
        </w:rPr>
        <w:t>Sassafras Systems</w:t>
      </w:r>
      <w:r w:rsidR="004929D3">
        <w:rPr>
          <w:rFonts w:ascii="Open Sans" w:eastAsia="Times New Roman" w:hAnsi="Open Sans" w:cs="Open Sans"/>
          <w:b/>
          <w:bCs/>
          <w:color w:val="212631"/>
          <w:sz w:val="42"/>
          <w:szCs w:val="42"/>
        </w:rPr>
        <w:t xml:space="preserve"> – Remote Labs</w:t>
      </w:r>
      <w:bookmarkStart w:id="0" w:name="_GoBack"/>
      <w:bookmarkEnd w:id="0"/>
    </w:p>
    <w:p w:rsidR="002D542A" w:rsidRPr="002D542A" w:rsidRDefault="002D542A" w:rsidP="002D542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Visit </w:t>
      </w:r>
      <w:hyperlink r:id="rId5" w:history="1">
        <w:r w:rsidRPr="002D542A">
          <w:rPr>
            <w:rFonts w:ascii="Open Sans" w:eastAsia="Times New Roman" w:hAnsi="Open Sans" w:cs="Open Sans"/>
            <w:b/>
            <w:bCs/>
            <w:color w:val="000099"/>
            <w:sz w:val="24"/>
            <w:szCs w:val="24"/>
            <w:u w:val="single"/>
          </w:rPr>
          <w:t>https://stats.labs.csus.edu/ECS/maps</w:t>
        </w:r>
      </w:hyperlink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 to access available ECS lab systems remotely. You must be on the </w:t>
      </w:r>
      <w:hyperlink r:id="rId6" w:anchor="connecting-to-the-csus-vpn-via-the-global-protect-vpn-client" w:history="1">
        <w:r w:rsidRPr="002D542A">
          <w:rPr>
            <w:rFonts w:ascii="Open Sans" w:eastAsia="Times New Roman" w:hAnsi="Open Sans" w:cs="Open Sans"/>
            <w:b/>
            <w:bCs/>
            <w:color w:val="000099"/>
            <w:sz w:val="24"/>
            <w:szCs w:val="24"/>
            <w:u w:val="single"/>
          </w:rPr>
          <w:t xml:space="preserve">CSUS VPN using the </w:t>
        </w:r>
        <w:proofErr w:type="spellStart"/>
        <w:r w:rsidRPr="002D542A">
          <w:rPr>
            <w:rFonts w:ascii="Open Sans" w:eastAsia="Times New Roman" w:hAnsi="Open Sans" w:cs="Open Sans"/>
            <w:b/>
            <w:bCs/>
            <w:color w:val="000099"/>
            <w:sz w:val="24"/>
            <w:szCs w:val="24"/>
            <w:u w:val="single"/>
          </w:rPr>
          <w:t>GlobalProtect</w:t>
        </w:r>
        <w:proofErr w:type="spellEnd"/>
        <w:r w:rsidRPr="002D542A">
          <w:rPr>
            <w:rFonts w:ascii="Open Sans" w:eastAsia="Times New Roman" w:hAnsi="Open Sans" w:cs="Open Sans"/>
            <w:b/>
            <w:bCs/>
            <w:color w:val="000099"/>
            <w:sz w:val="24"/>
            <w:szCs w:val="24"/>
            <w:u w:val="single"/>
          </w:rPr>
          <w:t xml:space="preserve"> VPN Client</w:t>
        </w:r>
      </w:hyperlink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 to access this site.</w:t>
      </w:r>
    </w:p>
    <w:p w:rsidR="002D542A" w:rsidRPr="002D542A" w:rsidRDefault="002D542A" w:rsidP="002D542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Only ECS students or those students enrolled in ECS classes will have access. In addition to </w:t>
      </w:r>
      <w:hyperlink r:id="rId7" w:anchor="what-is-hydra-how-do-i-work-with-engineering-software-from-home" w:history="1">
        <w:r w:rsidRPr="002D542A">
          <w:rPr>
            <w:rFonts w:ascii="Open Sans" w:eastAsia="Times New Roman" w:hAnsi="Open Sans" w:cs="Open Sans"/>
            <w:b/>
            <w:bCs/>
            <w:color w:val="000099"/>
            <w:sz w:val="24"/>
            <w:szCs w:val="24"/>
            <w:u w:val="single"/>
          </w:rPr>
          <w:t>Hydra</w:t>
        </w:r>
      </w:hyperlink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, which is still accessible to students with existing ECS accounts, we hope this new system drastically increases software performance and convenience for every ECS student.</w:t>
      </w:r>
    </w:p>
    <w:p w:rsidR="002D542A" w:rsidRPr="002D542A" w:rsidRDefault="002D542A" w:rsidP="002D542A">
      <w:pPr>
        <w:shd w:val="clear" w:color="auto" w:fill="FFFFFF"/>
        <w:spacing w:after="225" w:line="240" w:lineRule="auto"/>
        <w:outlineLvl w:val="1"/>
        <w:rPr>
          <w:rFonts w:ascii="Open Sans" w:eastAsia="Times New Roman" w:hAnsi="Open Sans" w:cs="Open Sans"/>
          <w:b/>
          <w:bCs/>
          <w:color w:val="212631"/>
          <w:sz w:val="42"/>
          <w:szCs w:val="42"/>
        </w:rPr>
      </w:pPr>
      <w:r w:rsidRPr="002D542A">
        <w:rPr>
          <w:rFonts w:ascii="Open Sans" w:eastAsia="Times New Roman" w:hAnsi="Open Sans" w:cs="Open Sans"/>
          <w:b/>
          <w:bCs/>
          <w:color w:val="212631"/>
          <w:sz w:val="42"/>
          <w:szCs w:val="42"/>
        </w:rPr>
        <w:t>How to Connect</w:t>
      </w:r>
    </w:p>
    <w:p w:rsidR="002D542A" w:rsidRPr="002D542A" w:rsidRDefault="002D542A" w:rsidP="002D542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Log onto the </w:t>
      </w:r>
      <w:hyperlink r:id="rId8" w:anchor="connecting-to-the-csus-vpn-via-the-global-protect-vpn-client" w:history="1">
        <w:r w:rsidRPr="002D542A">
          <w:rPr>
            <w:rFonts w:ascii="Open Sans" w:eastAsia="Times New Roman" w:hAnsi="Open Sans" w:cs="Open Sans"/>
            <w:b/>
            <w:bCs/>
            <w:color w:val="000099"/>
            <w:sz w:val="24"/>
            <w:szCs w:val="24"/>
            <w:u w:val="single"/>
          </w:rPr>
          <w:t>CSUS VPN.</w:t>
        </w:r>
      </w:hyperlink>
    </w:p>
    <w:p w:rsidR="002D542A" w:rsidRPr="002D542A" w:rsidRDefault="002D542A" w:rsidP="002D542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Visit </w:t>
      </w:r>
      <w:hyperlink r:id="rId9" w:history="1">
        <w:r w:rsidRPr="002D542A">
          <w:rPr>
            <w:rFonts w:ascii="Open Sans" w:eastAsia="Times New Roman" w:hAnsi="Open Sans" w:cs="Open Sans"/>
            <w:b/>
            <w:bCs/>
            <w:color w:val="000099"/>
            <w:sz w:val="24"/>
            <w:szCs w:val="24"/>
            <w:u w:val="single"/>
          </w:rPr>
          <w:t>https://stats.labs.csus.edu</w:t>
        </w:r>
      </w:hyperlink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 and navigate to the lab and system you wish. ECS systems are under the ECS tab in "Maps".</w:t>
      </w:r>
    </w:p>
    <w:p w:rsidR="002D542A" w:rsidRPr="002D542A" w:rsidRDefault="002D542A" w:rsidP="002D542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Click the "Connect" button, which will download a Microsoft Remote Desktop session.</w:t>
      </w:r>
    </w:p>
    <w:p w:rsidR="002D542A" w:rsidRPr="002D542A" w:rsidRDefault="002D542A" w:rsidP="002D542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There may be additional security prompts, please read and then allow the session to continue.</w:t>
      </w:r>
    </w:p>
    <w:p w:rsidR="002D542A" w:rsidRPr="002D542A" w:rsidRDefault="002D542A" w:rsidP="002D542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When the login window opens, select "More Choices" and then "Use a Different Account". This is necessary because by default the credential window may be trying to use your personal system's login rather than your CSUS credentials, depending on your local system.</w:t>
      </w:r>
    </w:p>
    <w:p w:rsidR="002D542A" w:rsidRPr="002D542A" w:rsidRDefault="002D542A" w:rsidP="002D542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Enter your CSUS username in the following format: </w:t>
      </w:r>
      <w:r w:rsidRPr="002D542A">
        <w:rPr>
          <w:rFonts w:ascii="Consolas" w:eastAsia="Times New Roman" w:hAnsi="Consolas" w:cs="Courier New"/>
          <w:b/>
          <w:bCs/>
          <w:color w:val="006000"/>
          <w:sz w:val="20"/>
          <w:szCs w:val="20"/>
        </w:rPr>
        <w:t>CSUS\your username</w:t>
      </w: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. Enter your CSUS password.</w:t>
      </w:r>
    </w:p>
    <w:p w:rsidR="002D542A" w:rsidRPr="002D542A" w:rsidRDefault="002D542A" w:rsidP="002D542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2D542A">
        <w:rPr>
          <w:rFonts w:ascii="Open Sans" w:eastAsia="Times New Roman" w:hAnsi="Open Sans" w:cs="Open Sans"/>
          <w:noProof/>
          <w:color w:val="000000"/>
          <w:sz w:val="24"/>
          <w:szCs w:val="24"/>
        </w:rPr>
        <w:lastRenderedPageBreak/>
        <w:drawing>
          <wp:inline distT="0" distB="0" distL="0" distR="0" wp14:anchorId="609B679E" wp14:editId="38011B04">
            <wp:extent cx="4314825" cy="4991100"/>
            <wp:effectExtent l="0" t="0" r="9525" b="0"/>
            <wp:docPr id="7" name="Picture 7" descr="image of the login credential window.  Enter your CSUS username and pass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of the login credential window.  Enter your CSUS username and passwor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2A">
        <w:rPr>
          <w:rFonts w:ascii="Open Sans" w:eastAsia="Times New Roman" w:hAnsi="Open Sans" w:cs="Open Sans"/>
          <w:color w:val="000000"/>
          <w:sz w:val="24"/>
          <w:szCs w:val="24"/>
        </w:rPr>
        <w:t>Login Credential Window. Enter your CSUS username and password.</w:t>
      </w:r>
    </w:p>
    <w:p w:rsidR="002D542A" w:rsidRDefault="002D542A"/>
    <w:sectPr w:rsidR="002D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7B3F"/>
    <w:multiLevelType w:val="multilevel"/>
    <w:tmpl w:val="F418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2A"/>
    <w:rsid w:val="002D542A"/>
    <w:rsid w:val="004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0230"/>
  <w15:chartTrackingRefBased/>
  <w15:docId w15:val="{4D9618E0-05C3-4EC3-8AEE-1F87E2F3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0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s.edu/college/engineering-computer-science/computing-services/remote-to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us.edu/college/engineering-computer-science/computing-services/remote-too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us.edu/college/engineering-computer-science/computing-services/remote-tool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s.labs.csus.edu/ECS/map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stats.labs.csu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Ghansah, Isaac</dc:creator>
  <cp:keywords/>
  <dc:description/>
  <cp:lastModifiedBy>Ghansah, Isaac</cp:lastModifiedBy>
  <cp:revision>2</cp:revision>
  <dcterms:created xsi:type="dcterms:W3CDTF">2021-01-26T18:51:00Z</dcterms:created>
  <dcterms:modified xsi:type="dcterms:W3CDTF">2021-01-26T18:51:00Z</dcterms:modified>
</cp:coreProperties>
</file>