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44" w:rsidRDefault="004F04C9">
      <w:r>
        <w:rPr>
          <w:noProof/>
        </w:rPr>
        <w:drawing>
          <wp:inline distT="0" distB="0" distL="0" distR="0" wp14:anchorId="5CE70DBC" wp14:editId="4AFEBAF2">
            <wp:extent cx="2152650" cy="729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5845" cy="758132"/>
                    </a:xfrm>
                    <a:prstGeom prst="rect">
                      <a:avLst/>
                    </a:prstGeom>
                  </pic:spPr>
                </pic:pic>
              </a:graphicData>
            </a:graphic>
          </wp:inline>
        </w:drawing>
      </w:r>
    </w:p>
    <w:p w:rsidR="004F04C9" w:rsidRDefault="00CC6D7C" w:rsidP="004F04C9">
      <w:pPr>
        <w:pStyle w:val="Title"/>
      </w:pPr>
      <w:r>
        <w:t>Initial Product Backlog</w:t>
      </w:r>
    </w:p>
    <w:p w:rsidR="00BC7383" w:rsidRDefault="00BC7383" w:rsidP="00BC7383"/>
    <w:p w:rsidR="005B338B" w:rsidRDefault="005B338B" w:rsidP="005B338B">
      <w:pPr>
        <w:pStyle w:val="Heading1"/>
      </w:pPr>
      <w:r>
        <w:t>Features</w:t>
      </w:r>
    </w:p>
    <w:p w:rsidR="0019299C" w:rsidRDefault="005B338B" w:rsidP="005B338B">
      <w:r>
        <w:t>Note</w:t>
      </w:r>
      <w:r w:rsidR="0019299C">
        <w:t>s:</w:t>
      </w:r>
    </w:p>
    <w:p w:rsidR="005B338B" w:rsidRDefault="005B338B" w:rsidP="0019299C">
      <w:pPr>
        <w:pStyle w:val="ListParagraph"/>
        <w:numPr>
          <w:ilvl w:val="0"/>
          <w:numId w:val="1"/>
        </w:numPr>
      </w:pPr>
      <w:r>
        <w:t xml:space="preserve">The conditions of satisfaction for these </w:t>
      </w:r>
      <w:r w:rsidR="0019299C">
        <w:t>features</w:t>
      </w:r>
      <w:r>
        <w:t xml:space="preserve"> must be identified by the team and approved by the product owner.</w:t>
      </w:r>
    </w:p>
    <w:p w:rsidR="0019299C" w:rsidRDefault="0019299C" w:rsidP="0019299C">
      <w:pPr>
        <w:pStyle w:val="ListParagraph"/>
        <w:numPr>
          <w:ilvl w:val="0"/>
          <w:numId w:val="1"/>
        </w:numPr>
      </w:pPr>
      <w:r>
        <w:t>These features are listed in order of the product owner’s perceived business value (from highest to lowest), but are subject to negotiation.</w:t>
      </w:r>
    </w:p>
    <w:p w:rsidR="0019299C" w:rsidRDefault="0019299C" w:rsidP="0019299C">
      <w:pPr>
        <w:pStyle w:val="ListParagraph"/>
      </w:pPr>
    </w:p>
    <w:p w:rsidR="00F643C8" w:rsidRDefault="00F643C8" w:rsidP="00F643C8">
      <w:pPr>
        <w:tabs>
          <w:tab w:val="left" w:pos="0"/>
        </w:tabs>
      </w:pPr>
      <w:r>
        <w:t xml:space="preserve">As a sales representative I want </w:t>
      </w:r>
      <w:proofErr w:type="spellStart"/>
      <w:r>
        <w:t>Pirex</w:t>
      </w:r>
      <w:proofErr w:type="spellEnd"/>
      <w:r>
        <w:t xml:space="preserve"> to have a product-specific icon in the title bar so that we can create a brand identity.</w:t>
      </w:r>
    </w:p>
    <w:p w:rsidR="00F643C8" w:rsidRDefault="00F643C8" w:rsidP="00F643C8">
      <w:pPr>
        <w:tabs>
          <w:tab w:val="left" w:pos="0"/>
        </w:tabs>
      </w:pPr>
    </w:p>
    <w:p w:rsidR="00F643C8" w:rsidRDefault="00F643C8" w:rsidP="00F643C8">
      <w:pPr>
        <w:tabs>
          <w:tab w:val="left" w:pos="0"/>
        </w:tabs>
      </w:pPr>
      <w:r>
        <w:t xml:space="preserve">As a sales representative I want </w:t>
      </w:r>
      <w:proofErr w:type="spellStart"/>
      <w:r>
        <w:t>Pirex</w:t>
      </w:r>
      <w:proofErr w:type="spellEnd"/>
      <w:r>
        <w:t xml:space="preserve"> to have a “Help” menu with an “About” item so that potential users can get basic information about the product (in a dialog box).</w:t>
      </w:r>
    </w:p>
    <w:p w:rsidR="00F643C8" w:rsidRDefault="00F643C8" w:rsidP="008B2D09">
      <w:pPr>
        <w:rPr>
          <w:rFonts w:eastAsia="Times New Roman"/>
        </w:rPr>
      </w:pPr>
    </w:p>
    <w:p w:rsidR="0019299C" w:rsidRPr="008B2D09" w:rsidRDefault="0019299C" w:rsidP="008B2D09">
      <w:pPr>
        <w:rPr>
          <w:rFonts w:eastAsia="Times New Roman" w:cs="Times New Roman"/>
        </w:rPr>
      </w:pPr>
      <w:r w:rsidRPr="008B2D09">
        <w:rPr>
          <w:rFonts w:eastAsia="Times New Roman"/>
        </w:rPr>
        <w:t xml:space="preserve">As an administrator I want to load text files from the file system on which </w:t>
      </w:r>
      <w:proofErr w:type="spellStart"/>
      <w:r w:rsidRPr="008B2D09">
        <w:rPr>
          <w:rFonts w:eastAsia="Times New Roman"/>
        </w:rPr>
        <w:t>Pirex</w:t>
      </w:r>
      <w:proofErr w:type="spellEnd"/>
      <w:r w:rsidRPr="008B2D09">
        <w:rPr>
          <w:rFonts w:eastAsia="Times New Roman"/>
        </w:rPr>
        <w:t xml:space="preserve"> is running so that I do not have to be connected to the internet.</w:t>
      </w:r>
    </w:p>
    <w:p w:rsidR="0019299C" w:rsidRPr="008B2D09" w:rsidRDefault="0019299C" w:rsidP="008B2D09">
      <w:pPr>
        <w:rPr>
          <w:rFonts w:eastAsia="Times New Roman" w:cs="Times New Roman"/>
        </w:rPr>
      </w:pPr>
    </w:p>
    <w:p w:rsidR="00D0029C" w:rsidRPr="008B2D09" w:rsidRDefault="00D0029C" w:rsidP="008B2D09">
      <w:pPr>
        <w:rPr>
          <w:rFonts w:eastAsia="Times New Roman" w:cs="Times New Roman"/>
        </w:rPr>
      </w:pPr>
      <w:r w:rsidRPr="008B2D09">
        <w:rPr>
          <w:rFonts w:eastAsia="Times New Roman" w:cs="Times New Roman"/>
        </w:rPr>
        <w:t xml:space="preserve">As an administrator, I want to be able to load a sequence of text files so that I don’t have to restart </w:t>
      </w:r>
      <w:proofErr w:type="spellStart"/>
      <w:r w:rsidRPr="008B2D09">
        <w:rPr>
          <w:rFonts w:eastAsia="Times New Roman" w:cs="Times New Roman"/>
        </w:rPr>
        <w:t>Pirex</w:t>
      </w:r>
      <w:proofErr w:type="spellEnd"/>
      <w:r w:rsidRPr="008B2D09">
        <w:rPr>
          <w:rFonts w:eastAsia="Times New Roman" w:cs="Times New Roman"/>
        </w:rPr>
        <w:t xml:space="preserve"> for each text file.</w:t>
      </w:r>
    </w:p>
    <w:p w:rsidR="00D0029C" w:rsidRPr="008B2D09" w:rsidRDefault="00D0029C" w:rsidP="008B2D09">
      <w:pPr>
        <w:rPr>
          <w:rFonts w:eastAsia="Times New Roman" w:cs="Times New Roman"/>
        </w:rPr>
      </w:pPr>
    </w:p>
    <w:p w:rsidR="0019299C" w:rsidRPr="008B2D09" w:rsidRDefault="0019299C" w:rsidP="008B2D09">
      <w:pPr>
        <w:rPr>
          <w:rFonts w:eastAsia="Times New Roman" w:cs="Times New Roman"/>
        </w:rPr>
      </w:pPr>
      <w:r w:rsidRPr="008B2D09">
        <w:rPr>
          <w:rFonts w:eastAsia="Times New Roman"/>
        </w:rPr>
        <w:t>As an administrator I want each opus to have a title, an author, and an ordinal number identifier.</w:t>
      </w:r>
    </w:p>
    <w:p w:rsidR="00BC46AA" w:rsidRDefault="00BC46AA" w:rsidP="00BC46AA">
      <w:pPr>
        <w:rPr>
          <w:rFonts w:eastAsia="Times New Roman"/>
        </w:rPr>
      </w:pPr>
    </w:p>
    <w:p w:rsidR="00BC46AA" w:rsidRPr="008B2D09" w:rsidRDefault="00BC46AA" w:rsidP="00BC46AA">
      <w:pPr>
        <w:rPr>
          <w:rFonts w:eastAsia="Times New Roman" w:cs="Times New Roman"/>
        </w:rPr>
      </w:pPr>
      <w:r w:rsidRPr="008B2D09">
        <w:rPr>
          <w:rFonts w:eastAsia="Times New Roman"/>
        </w:rPr>
        <w:t>As an administrator I want the title of an opus to be extracted automatically, if possible, so that I don’t have to do unnecessary data entry.</w:t>
      </w:r>
    </w:p>
    <w:p w:rsidR="00BC46AA" w:rsidRPr="008B2D09" w:rsidRDefault="00BC46AA" w:rsidP="00BC46AA">
      <w:pPr>
        <w:rPr>
          <w:rFonts w:eastAsia="Times New Roman" w:cs="Times New Roman"/>
        </w:rPr>
      </w:pPr>
    </w:p>
    <w:p w:rsidR="00BC46AA" w:rsidRPr="008B2D09" w:rsidRDefault="00BC46AA" w:rsidP="00BC46AA">
      <w:pPr>
        <w:rPr>
          <w:rFonts w:eastAsia="Times New Roman" w:cs="Times New Roman"/>
        </w:rPr>
      </w:pPr>
      <w:r w:rsidRPr="008B2D09">
        <w:rPr>
          <w:rFonts w:eastAsia="Times New Roman"/>
        </w:rPr>
        <w:t>As an administrator I want the author of an opus to be extracted automatically, if possible, so that I don’t have to do unnecessary data entry.</w:t>
      </w:r>
    </w:p>
    <w:p w:rsidR="00537F42" w:rsidRDefault="00537F42" w:rsidP="00537F42">
      <w:pPr>
        <w:rPr>
          <w:rFonts w:eastAsia="Times New Roman"/>
        </w:rPr>
      </w:pPr>
    </w:p>
    <w:p w:rsidR="00537F42" w:rsidRPr="008B2D09" w:rsidRDefault="00537F42" w:rsidP="00537F42">
      <w:pPr>
        <w:rPr>
          <w:rFonts w:eastAsia="Times New Roman" w:cs="Times New Roman"/>
        </w:rPr>
      </w:pPr>
      <w:r w:rsidRPr="008B2D09">
        <w:rPr>
          <w:rFonts w:eastAsia="Times New Roman"/>
        </w:rPr>
        <w:lastRenderedPageBreak/>
        <w:t>As an administrator I want to be able to edit the title of an opus so that I can correct any defects that arose during the automatic extraction process.</w:t>
      </w:r>
    </w:p>
    <w:p w:rsidR="0019299C" w:rsidRPr="008B2D09" w:rsidRDefault="0019299C" w:rsidP="008B2D09">
      <w:pPr>
        <w:rPr>
          <w:rFonts w:eastAsia="Times New Roman" w:cs="Times New Roman"/>
        </w:rPr>
      </w:pPr>
    </w:p>
    <w:p w:rsidR="00D0029C" w:rsidRPr="008B2D09" w:rsidRDefault="00D0029C" w:rsidP="008B2D09">
      <w:r w:rsidRPr="008B2D09">
        <w:t xml:space="preserve">As a user I want search results to be displayed initially in a </w:t>
      </w:r>
      <w:r w:rsidRPr="008B2D09">
        <w:rPr>
          <w:i/>
        </w:rPr>
        <w:t>short form</w:t>
      </w:r>
      <w:r w:rsidRPr="008B2D09">
        <w:t xml:space="preserve"> so that I can see </w:t>
      </w:r>
      <w:r w:rsidR="008B2D09">
        <w:t xml:space="preserve">only </w:t>
      </w:r>
      <w:r w:rsidRPr="008B2D09">
        <w:t>the opus title, opus author, the document ordinal number, and the first line of the document.</w:t>
      </w:r>
    </w:p>
    <w:p w:rsidR="00D0029C" w:rsidRPr="008B2D09" w:rsidRDefault="00D0029C" w:rsidP="008B2D09"/>
    <w:p w:rsidR="0019299C" w:rsidRPr="008B2D09" w:rsidRDefault="0019299C" w:rsidP="008B2D09">
      <w:pPr>
        <w:rPr>
          <w:rFonts w:eastAsia="Times New Roman" w:cs="Times New Roman"/>
        </w:rPr>
      </w:pPr>
      <w:r w:rsidRPr="008B2D09">
        <w:rPr>
          <w:rFonts w:eastAsia="Times New Roman"/>
        </w:rPr>
        <w:t>As an administrator I want to be able to edit the author of an opus so that I can correct any defects that arose during the automatic extraction process.</w:t>
      </w:r>
    </w:p>
    <w:p w:rsidR="0019299C" w:rsidRPr="008B2D09" w:rsidRDefault="0019299C" w:rsidP="008B2D09">
      <w:pPr>
        <w:rPr>
          <w:rFonts w:eastAsia="Times New Roman" w:cs="Times New Roman"/>
        </w:rPr>
      </w:pPr>
    </w:p>
    <w:p w:rsidR="0019299C" w:rsidRPr="008B2D09" w:rsidRDefault="0019299C" w:rsidP="008B2D09">
      <w:pPr>
        <w:rPr>
          <w:rFonts w:eastAsia="Times New Roman" w:cs="Times New Roman"/>
        </w:rPr>
      </w:pPr>
      <w:r w:rsidRPr="008B2D09">
        <w:rPr>
          <w:rFonts w:eastAsia="Times New Roman"/>
        </w:rPr>
        <w:t>As an administrator I want the loading process to be summarized when it is completed so that I can know the source file, opus title, opus author, opus ordinal number, number of documents extracted from the opus, the number of new index terms generated during the indexing operation, the number of new postings generated during the indexing operation, the total number of terms in the index, and the total number of postings in the index.</w:t>
      </w:r>
    </w:p>
    <w:p w:rsidR="0019299C" w:rsidRPr="008B2D09" w:rsidRDefault="0019299C" w:rsidP="008B2D09">
      <w:pPr>
        <w:rPr>
          <w:rFonts w:eastAsia="Times New Roman" w:cs="Times New Roman"/>
        </w:rPr>
      </w:pPr>
    </w:p>
    <w:p w:rsidR="0019299C" w:rsidRPr="008B2D09" w:rsidRDefault="0019299C" w:rsidP="008B2D09">
      <w:pPr>
        <w:rPr>
          <w:rFonts w:eastAsia="Times New Roman" w:cs="Times New Roman"/>
        </w:rPr>
      </w:pPr>
      <w:r w:rsidRPr="008B2D09">
        <w:rPr>
          <w:rFonts w:eastAsia="Times New Roman"/>
        </w:rPr>
        <w:t xml:space="preserve">As an administrator I want to be able to view an opus summary that lists all the opuses currently saved in </w:t>
      </w:r>
      <w:proofErr w:type="spellStart"/>
      <w:r w:rsidRPr="008B2D09">
        <w:rPr>
          <w:rFonts w:eastAsia="Times New Roman"/>
        </w:rPr>
        <w:t>Pirex</w:t>
      </w:r>
      <w:proofErr w:type="spellEnd"/>
      <w:r w:rsidRPr="008B2D09">
        <w:rPr>
          <w:rFonts w:eastAsia="Times New Roman"/>
        </w:rPr>
        <w:t xml:space="preserve"> so that I can have information about the source text file names, opus titles, opus authors, opus ordinal numbers, the number of documents in the opus, the total number of index terms, and the total number of postings.</w:t>
      </w:r>
    </w:p>
    <w:p w:rsidR="00D254A5" w:rsidRPr="008B2D09" w:rsidRDefault="00D254A5" w:rsidP="00D254A5">
      <w:pPr>
        <w:rPr>
          <w:rFonts w:eastAsia="Times New Roman" w:cs="Times New Roman"/>
        </w:rPr>
      </w:pPr>
    </w:p>
    <w:p w:rsidR="006D07D6" w:rsidRPr="008B2D09" w:rsidRDefault="006D07D6" w:rsidP="008B2D09">
      <w:pPr>
        <w:rPr>
          <w:rFonts w:eastAsia="Times New Roman" w:cs="Times New Roman"/>
        </w:rPr>
      </w:pPr>
      <w:r w:rsidRPr="008B2D09">
        <w:rPr>
          <w:rFonts w:eastAsia="Times New Roman"/>
        </w:rPr>
        <w:t>As an administrator, I want to be able to remove an opus so that I can reduce the size of the inverted index.</w:t>
      </w:r>
    </w:p>
    <w:p w:rsidR="0019299C" w:rsidRPr="008B2D09" w:rsidRDefault="0019299C" w:rsidP="008B2D09">
      <w:pPr>
        <w:rPr>
          <w:rFonts w:eastAsia="Times New Roman" w:cs="Times New Roman"/>
        </w:rPr>
      </w:pPr>
    </w:p>
    <w:p w:rsidR="00B06FC0" w:rsidRPr="008B2D09" w:rsidRDefault="00B06FC0" w:rsidP="008B2D09">
      <w:pPr>
        <w:rPr>
          <w:rFonts w:eastAsia="Times New Roman" w:cs="Times New Roman"/>
        </w:rPr>
      </w:pPr>
      <w:r w:rsidRPr="008B2D09">
        <w:rPr>
          <w:rFonts w:eastAsia="Times New Roman" w:cs="Times New Roman"/>
        </w:rPr>
        <w:t xml:space="preserve">As a user and an administrator I want the default </w:t>
      </w:r>
      <w:proofErr w:type="spellStart"/>
      <w:r w:rsidRPr="008B2D09">
        <w:rPr>
          <w:rFonts w:eastAsia="Times New Roman" w:cs="Times New Roman"/>
        </w:rPr>
        <w:t>Pirex</w:t>
      </w:r>
      <w:proofErr w:type="spellEnd"/>
      <w:r w:rsidRPr="008B2D09">
        <w:rPr>
          <w:rFonts w:eastAsia="Times New Roman" w:cs="Times New Roman"/>
        </w:rPr>
        <w:t xml:space="preserve"> data store to be in the directory </w:t>
      </w:r>
      <w:proofErr w:type="spellStart"/>
      <w:r w:rsidRPr="008B2D09">
        <w:rPr>
          <w:rFonts w:ascii="Courier New" w:eastAsia="Times New Roman" w:hAnsi="Courier New" w:cs="Courier New"/>
        </w:rPr>
        <w:t>pirexData</w:t>
      </w:r>
      <w:proofErr w:type="spellEnd"/>
      <w:r w:rsidRPr="008B2D09">
        <w:rPr>
          <w:rFonts w:eastAsia="Times New Roman" w:cs="Times New Roman"/>
        </w:rPr>
        <w:t xml:space="preserve"> in the current working data so that it can be easily found.</w:t>
      </w:r>
    </w:p>
    <w:p w:rsidR="00B06FC0" w:rsidRPr="008B2D09" w:rsidRDefault="00B06FC0" w:rsidP="008B2D09">
      <w:pPr>
        <w:rPr>
          <w:rFonts w:eastAsia="Times New Roman" w:cs="Times New Roman"/>
        </w:rPr>
      </w:pPr>
    </w:p>
    <w:p w:rsidR="00B06FC0" w:rsidRPr="008B2D09" w:rsidRDefault="00B06FC0" w:rsidP="008B2D09">
      <w:pPr>
        <w:rPr>
          <w:rFonts w:eastAsia="Times New Roman" w:cs="Times New Roman"/>
        </w:rPr>
      </w:pPr>
      <w:r w:rsidRPr="008B2D09">
        <w:rPr>
          <w:rFonts w:eastAsia="Times New Roman" w:cs="Times New Roman"/>
        </w:rPr>
        <w:t xml:space="preserve">As a user and an administrator I want to be able to change the location of the </w:t>
      </w:r>
      <w:proofErr w:type="spellStart"/>
      <w:r w:rsidRPr="008B2D09">
        <w:rPr>
          <w:rFonts w:eastAsia="Times New Roman" w:cs="Times New Roman"/>
        </w:rPr>
        <w:t>Pirex</w:t>
      </w:r>
      <w:proofErr w:type="spellEnd"/>
      <w:r w:rsidRPr="008B2D09">
        <w:rPr>
          <w:rFonts w:eastAsia="Times New Roman" w:cs="Times New Roman"/>
        </w:rPr>
        <w:t xml:space="preserve"> data store using the </w:t>
      </w:r>
      <w:r w:rsidRPr="008B2D09">
        <w:rPr>
          <w:rFonts w:ascii="Courier New" w:eastAsia="Times New Roman" w:hAnsi="Courier New" w:cs="Courier New"/>
        </w:rPr>
        <w:t>PIREX_STORE</w:t>
      </w:r>
      <w:r w:rsidRPr="008B2D09">
        <w:rPr>
          <w:rFonts w:eastAsia="Times New Roman" w:cs="Times New Roman"/>
        </w:rPr>
        <w:t xml:space="preserve"> environment variable to increase the flexibility of the product.</w:t>
      </w:r>
    </w:p>
    <w:p w:rsidR="00B06FC0" w:rsidRPr="008B2D09" w:rsidRDefault="00B06FC0" w:rsidP="008B2D09">
      <w:pPr>
        <w:rPr>
          <w:rFonts w:eastAsia="Times New Roman" w:cs="Times New Roman"/>
        </w:rPr>
      </w:pPr>
    </w:p>
    <w:p w:rsidR="00F643C8" w:rsidRPr="006E63A1" w:rsidRDefault="00F643C8" w:rsidP="00F643C8">
      <w:pPr>
        <w:pStyle w:val="ListParagraph"/>
        <w:tabs>
          <w:tab w:val="left" w:pos="0"/>
        </w:tabs>
        <w:ind w:left="0"/>
      </w:pPr>
      <w:r>
        <w:t xml:space="preserve">As a user I want </w:t>
      </w:r>
      <w:proofErr w:type="spellStart"/>
      <w:r>
        <w:t>Pirex</w:t>
      </w:r>
      <w:proofErr w:type="spellEnd"/>
      <w:r>
        <w:t xml:space="preserve"> to have an “Options” menu with a “Documents” item so that I can set the path to the document store for the current session (temporarily overriding the value in the </w:t>
      </w:r>
      <w:proofErr w:type="spellStart"/>
      <w:r w:rsidRPr="00840632">
        <w:rPr>
          <w:rFonts w:ascii="Courier New" w:hAnsi="Courier New" w:cs="Courier New"/>
        </w:rPr>
        <w:t>PIREX_STORE</w:t>
      </w:r>
      <w:proofErr w:type="spellEnd"/>
      <w:r>
        <w:t xml:space="preserve"> environment variable).</w:t>
      </w:r>
    </w:p>
    <w:p w:rsidR="00F643C8" w:rsidRDefault="00F643C8" w:rsidP="00F643C8">
      <w:pPr>
        <w:pStyle w:val="ListParagraph"/>
        <w:tabs>
          <w:tab w:val="left" w:pos="0"/>
        </w:tabs>
        <w:ind w:left="0"/>
      </w:pPr>
    </w:p>
    <w:p w:rsidR="00F643C8" w:rsidRDefault="00F643C8" w:rsidP="00F643C8">
      <w:pPr>
        <w:pStyle w:val="ListParagraph"/>
        <w:tabs>
          <w:tab w:val="left" w:pos="0"/>
        </w:tabs>
        <w:ind w:left="0"/>
      </w:pPr>
      <w:r>
        <w:t xml:space="preserve">As a user I want </w:t>
      </w:r>
      <w:proofErr w:type="spellStart"/>
      <w:r>
        <w:t>Pirex</w:t>
      </w:r>
      <w:proofErr w:type="spellEnd"/>
      <w:r>
        <w:t xml:space="preserve"> to have an “Options” menu with a “Sources” item so that I can set the path to the source store (for the current session).</w:t>
      </w:r>
    </w:p>
    <w:p w:rsidR="00F643C8" w:rsidRDefault="00F643C8" w:rsidP="00F643C8">
      <w:pPr>
        <w:tabs>
          <w:tab w:val="left" w:pos="0"/>
        </w:tabs>
      </w:pPr>
      <w:r>
        <w:lastRenderedPageBreak/>
        <w:t xml:space="preserve">As a user I want </w:t>
      </w:r>
      <w:proofErr w:type="spellStart"/>
      <w:r>
        <w:t>Pirex</w:t>
      </w:r>
      <w:proofErr w:type="spellEnd"/>
      <w:r>
        <w:t xml:space="preserve"> to have a “Help” menu with an “Index” item so that I can get help on the various features of the system.</w:t>
      </w:r>
    </w:p>
    <w:p w:rsidR="00F643C8" w:rsidRDefault="00F643C8" w:rsidP="00F643C8">
      <w:pPr>
        <w:pStyle w:val="ListParagraph"/>
        <w:tabs>
          <w:tab w:val="left" w:pos="0"/>
        </w:tabs>
        <w:ind w:left="0"/>
      </w:pPr>
    </w:p>
    <w:p w:rsidR="00F643C8" w:rsidRDefault="00F643C8" w:rsidP="00F643C8">
      <w:pPr>
        <w:tabs>
          <w:tab w:val="left" w:pos="0"/>
        </w:tabs>
      </w:pPr>
      <w:r>
        <w:t xml:space="preserve">As a user I want </w:t>
      </w:r>
      <w:proofErr w:type="spellStart"/>
      <w:r>
        <w:t>Pirex</w:t>
      </w:r>
      <w:proofErr w:type="spellEnd"/>
      <w:r>
        <w:t xml:space="preserve"> to have a “File” menu with a “Save Query” item that allows me to save the current query so that I can perform it again in a future session.</w:t>
      </w:r>
    </w:p>
    <w:p w:rsidR="00F643C8" w:rsidRDefault="00F643C8" w:rsidP="00F643C8">
      <w:pPr>
        <w:tabs>
          <w:tab w:val="left" w:pos="0"/>
        </w:tabs>
      </w:pPr>
    </w:p>
    <w:p w:rsidR="00F643C8" w:rsidRDefault="00F643C8" w:rsidP="00F643C8">
      <w:pPr>
        <w:tabs>
          <w:tab w:val="left" w:pos="0"/>
        </w:tabs>
      </w:pPr>
      <w:r>
        <w:t xml:space="preserve">As a user I want </w:t>
      </w:r>
      <w:proofErr w:type="spellStart"/>
      <w:r>
        <w:t>Pirex</w:t>
      </w:r>
      <w:proofErr w:type="spellEnd"/>
      <w:r>
        <w:t xml:space="preserve"> to have a “File” menu with a “Load Query” item that allows me to load a query that was saved during a previous session.</w:t>
      </w:r>
    </w:p>
    <w:p w:rsidR="00F643C8" w:rsidRDefault="00F643C8" w:rsidP="00F643C8">
      <w:pPr>
        <w:tabs>
          <w:tab w:val="left" w:pos="0"/>
        </w:tabs>
      </w:pPr>
    </w:p>
    <w:p w:rsidR="00F643C8" w:rsidRDefault="00F643C8" w:rsidP="00F643C8">
      <w:pPr>
        <w:tabs>
          <w:tab w:val="left" w:pos="0"/>
        </w:tabs>
      </w:pPr>
      <w:r>
        <w:t xml:space="preserve">As a user I want </w:t>
      </w:r>
      <w:proofErr w:type="spellStart"/>
      <w:r>
        <w:t>Pirex</w:t>
      </w:r>
      <w:proofErr w:type="spellEnd"/>
      <w:r>
        <w:t xml:space="preserve"> to have a “File” menu with an “Exit” item that allows me to exit the program so that I don’t have to rely on the title bar controls.</w:t>
      </w:r>
    </w:p>
    <w:p w:rsidR="00F643C8" w:rsidRDefault="00F643C8" w:rsidP="00F643C8">
      <w:pPr>
        <w:tabs>
          <w:tab w:val="left" w:pos="0"/>
        </w:tabs>
      </w:pPr>
    </w:p>
    <w:p w:rsidR="00F643C8" w:rsidRDefault="00F643C8" w:rsidP="00F643C8">
      <w:pPr>
        <w:tabs>
          <w:tab w:val="left" w:pos="0"/>
        </w:tabs>
      </w:pPr>
      <w:r>
        <w:t xml:space="preserve">As a user I want </w:t>
      </w:r>
      <w:proofErr w:type="spellStart"/>
      <w:r>
        <w:t>Pirex</w:t>
      </w:r>
      <w:proofErr w:type="spellEnd"/>
      <w:r>
        <w:t xml:space="preserve"> to have a “File” menu with an “Export” item that allows me to save search results in a human-readable file so that I can use them in other applications. </w:t>
      </w:r>
    </w:p>
    <w:p w:rsidR="005B338B" w:rsidRPr="008B2D09" w:rsidRDefault="005B338B" w:rsidP="008B2D09">
      <w:bookmarkStart w:id="0" w:name="_GoBack"/>
      <w:bookmarkEnd w:id="0"/>
    </w:p>
    <w:sectPr w:rsidR="005B338B" w:rsidRPr="008B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55330"/>
    <w:multiLevelType w:val="hybridMultilevel"/>
    <w:tmpl w:val="EDF0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C9"/>
    <w:rsid w:val="000C3C44"/>
    <w:rsid w:val="000F4D19"/>
    <w:rsid w:val="0019299C"/>
    <w:rsid w:val="002B6A10"/>
    <w:rsid w:val="003640FB"/>
    <w:rsid w:val="003C66F9"/>
    <w:rsid w:val="004533BC"/>
    <w:rsid w:val="004F04C9"/>
    <w:rsid w:val="00537F42"/>
    <w:rsid w:val="00554FE4"/>
    <w:rsid w:val="005B338B"/>
    <w:rsid w:val="00671367"/>
    <w:rsid w:val="006D07D6"/>
    <w:rsid w:val="006D2274"/>
    <w:rsid w:val="007723F5"/>
    <w:rsid w:val="00893F23"/>
    <w:rsid w:val="008A1E07"/>
    <w:rsid w:val="008B2D09"/>
    <w:rsid w:val="008C075F"/>
    <w:rsid w:val="00A10BEC"/>
    <w:rsid w:val="00B06FC0"/>
    <w:rsid w:val="00BC46AA"/>
    <w:rsid w:val="00BC7383"/>
    <w:rsid w:val="00BF1307"/>
    <w:rsid w:val="00CC6D7C"/>
    <w:rsid w:val="00D0029C"/>
    <w:rsid w:val="00D254A5"/>
    <w:rsid w:val="00F6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524F5-9DAE-41CD-BE46-10693CFD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4C9"/>
  </w:style>
  <w:style w:type="paragraph" w:styleId="Heading1">
    <w:name w:val="heading 1"/>
    <w:basedOn w:val="Normal"/>
    <w:next w:val="Normal"/>
    <w:link w:val="Heading1Char"/>
    <w:uiPriority w:val="9"/>
    <w:qFormat/>
    <w:rsid w:val="004F04C9"/>
    <w:pPr>
      <w:keepNext/>
      <w:keepLines/>
      <w:spacing w:before="320" w:after="0" w:line="240" w:lineRule="auto"/>
      <w:outlineLvl w:val="0"/>
    </w:pPr>
    <w:rPr>
      <w:rFonts w:asciiTheme="majorHAnsi" w:eastAsiaTheme="majorEastAsia" w:hAnsiTheme="majorHAnsi" w:cstheme="majorBidi"/>
      <w:color w:val="8F0000" w:themeColor="accent1" w:themeShade="BF"/>
      <w:sz w:val="30"/>
      <w:szCs w:val="30"/>
    </w:rPr>
  </w:style>
  <w:style w:type="paragraph" w:styleId="Heading2">
    <w:name w:val="heading 2"/>
    <w:basedOn w:val="Normal"/>
    <w:next w:val="Normal"/>
    <w:link w:val="Heading2Char"/>
    <w:uiPriority w:val="9"/>
    <w:semiHidden/>
    <w:unhideWhenUsed/>
    <w:qFormat/>
    <w:rsid w:val="004F04C9"/>
    <w:pPr>
      <w:keepNext/>
      <w:keepLines/>
      <w:spacing w:before="40" w:after="0" w:line="240" w:lineRule="auto"/>
      <w:outlineLvl w:val="1"/>
    </w:pPr>
    <w:rPr>
      <w:rFonts w:asciiTheme="majorHAnsi" w:eastAsiaTheme="majorEastAsia" w:hAnsiTheme="majorHAnsi" w:cstheme="majorBidi"/>
      <w:color w:val="FF0C0C" w:themeColor="accent2" w:themeShade="BF"/>
      <w:sz w:val="28"/>
      <w:szCs w:val="28"/>
    </w:rPr>
  </w:style>
  <w:style w:type="paragraph" w:styleId="Heading3">
    <w:name w:val="heading 3"/>
    <w:basedOn w:val="Normal"/>
    <w:next w:val="Normal"/>
    <w:link w:val="Heading3Char"/>
    <w:uiPriority w:val="9"/>
    <w:semiHidden/>
    <w:unhideWhenUsed/>
    <w:qFormat/>
    <w:rsid w:val="004F04C9"/>
    <w:pPr>
      <w:keepNext/>
      <w:keepLines/>
      <w:spacing w:before="40" w:after="0" w:line="240" w:lineRule="auto"/>
      <w:outlineLvl w:val="2"/>
    </w:pPr>
    <w:rPr>
      <w:rFonts w:asciiTheme="majorHAnsi" w:eastAsiaTheme="majorEastAsia" w:hAnsiTheme="majorHAnsi" w:cstheme="majorBidi"/>
      <w:color w:val="8F6B00" w:themeColor="accent6" w:themeShade="BF"/>
      <w:sz w:val="26"/>
      <w:szCs w:val="26"/>
    </w:rPr>
  </w:style>
  <w:style w:type="paragraph" w:styleId="Heading4">
    <w:name w:val="heading 4"/>
    <w:basedOn w:val="Normal"/>
    <w:next w:val="Normal"/>
    <w:link w:val="Heading4Char"/>
    <w:uiPriority w:val="9"/>
    <w:semiHidden/>
    <w:unhideWhenUsed/>
    <w:qFormat/>
    <w:rsid w:val="004F04C9"/>
    <w:pPr>
      <w:keepNext/>
      <w:keepLines/>
      <w:spacing w:before="40" w:after="0"/>
      <w:outlineLvl w:val="3"/>
    </w:pPr>
    <w:rPr>
      <w:rFonts w:asciiTheme="majorHAnsi" w:eastAsiaTheme="majorEastAsia" w:hAnsiTheme="majorHAnsi" w:cstheme="majorBidi"/>
      <w:i/>
      <w:iCs/>
      <w:color w:val="FFC20B" w:themeColor="accent5" w:themeShade="BF"/>
      <w:sz w:val="25"/>
      <w:szCs w:val="25"/>
    </w:rPr>
  </w:style>
  <w:style w:type="paragraph" w:styleId="Heading5">
    <w:name w:val="heading 5"/>
    <w:basedOn w:val="Normal"/>
    <w:next w:val="Normal"/>
    <w:link w:val="Heading5Char"/>
    <w:uiPriority w:val="9"/>
    <w:semiHidden/>
    <w:unhideWhenUsed/>
    <w:qFormat/>
    <w:rsid w:val="004F04C9"/>
    <w:pPr>
      <w:keepNext/>
      <w:keepLines/>
      <w:spacing w:before="40" w:after="0"/>
      <w:outlineLvl w:val="4"/>
    </w:pPr>
    <w:rPr>
      <w:rFonts w:asciiTheme="majorHAnsi" w:eastAsiaTheme="majorEastAsia" w:hAnsiTheme="majorHAnsi" w:cstheme="majorBidi"/>
      <w:i/>
      <w:iCs/>
      <w:color w:val="B30000" w:themeColor="accent2" w:themeShade="80"/>
      <w:sz w:val="24"/>
      <w:szCs w:val="24"/>
    </w:rPr>
  </w:style>
  <w:style w:type="paragraph" w:styleId="Heading6">
    <w:name w:val="heading 6"/>
    <w:basedOn w:val="Normal"/>
    <w:next w:val="Normal"/>
    <w:link w:val="Heading6Char"/>
    <w:uiPriority w:val="9"/>
    <w:semiHidden/>
    <w:unhideWhenUsed/>
    <w:qFormat/>
    <w:rsid w:val="004F04C9"/>
    <w:pPr>
      <w:keepNext/>
      <w:keepLines/>
      <w:spacing w:before="40" w:after="0"/>
      <w:outlineLvl w:val="5"/>
    </w:pPr>
    <w:rPr>
      <w:rFonts w:asciiTheme="majorHAnsi" w:eastAsiaTheme="majorEastAsia" w:hAnsiTheme="majorHAnsi" w:cstheme="majorBidi"/>
      <w:i/>
      <w:iCs/>
      <w:color w:val="5F4800" w:themeColor="accent6" w:themeShade="80"/>
      <w:sz w:val="23"/>
      <w:szCs w:val="23"/>
    </w:rPr>
  </w:style>
  <w:style w:type="paragraph" w:styleId="Heading7">
    <w:name w:val="heading 7"/>
    <w:basedOn w:val="Normal"/>
    <w:next w:val="Normal"/>
    <w:link w:val="Heading7Char"/>
    <w:uiPriority w:val="9"/>
    <w:semiHidden/>
    <w:unhideWhenUsed/>
    <w:qFormat/>
    <w:rsid w:val="004F04C9"/>
    <w:pPr>
      <w:keepNext/>
      <w:keepLines/>
      <w:spacing w:before="40" w:after="0"/>
      <w:outlineLvl w:val="6"/>
    </w:pPr>
    <w:rPr>
      <w:rFonts w:asciiTheme="majorHAnsi" w:eastAsiaTheme="majorEastAsia" w:hAnsiTheme="majorHAnsi" w:cstheme="majorBidi"/>
      <w:color w:val="600000" w:themeColor="accent1" w:themeShade="80"/>
    </w:rPr>
  </w:style>
  <w:style w:type="paragraph" w:styleId="Heading8">
    <w:name w:val="heading 8"/>
    <w:basedOn w:val="Normal"/>
    <w:next w:val="Normal"/>
    <w:link w:val="Heading8Char"/>
    <w:uiPriority w:val="9"/>
    <w:semiHidden/>
    <w:unhideWhenUsed/>
    <w:qFormat/>
    <w:rsid w:val="004F04C9"/>
    <w:pPr>
      <w:keepNext/>
      <w:keepLines/>
      <w:spacing w:before="40" w:after="0"/>
      <w:outlineLvl w:val="7"/>
    </w:pPr>
    <w:rPr>
      <w:rFonts w:asciiTheme="majorHAnsi" w:eastAsiaTheme="majorEastAsia" w:hAnsiTheme="majorHAnsi" w:cstheme="majorBidi"/>
      <w:color w:val="B30000" w:themeColor="accent2" w:themeShade="80"/>
      <w:sz w:val="21"/>
      <w:szCs w:val="21"/>
    </w:rPr>
  </w:style>
  <w:style w:type="paragraph" w:styleId="Heading9">
    <w:name w:val="heading 9"/>
    <w:basedOn w:val="Normal"/>
    <w:next w:val="Normal"/>
    <w:link w:val="Heading9Char"/>
    <w:uiPriority w:val="9"/>
    <w:semiHidden/>
    <w:unhideWhenUsed/>
    <w:qFormat/>
    <w:rsid w:val="004F04C9"/>
    <w:pPr>
      <w:keepNext/>
      <w:keepLines/>
      <w:spacing w:before="40" w:after="0"/>
      <w:outlineLvl w:val="8"/>
    </w:pPr>
    <w:rPr>
      <w:rFonts w:asciiTheme="majorHAnsi" w:eastAsiaTheme="majorEastAsia" w:hAnsiTheme="majorHAnsi" w:cstheme="majorBidi"/>
      <w:color w:val="5F48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C9"/>
    <w:rPr>
      <w:rFonts w:asciiTheme="majorHAnsi" w:eastAsiaTheme="majorEastAsia" w:hAnsiTheme="majorHAnsi" w:cstheme="majorBidi"/>
      <w:color w:val="8F0000" w:themeColor="accent1" w:themeShade="BF"/>
      <w:sz w:val="30"/>
      <w:szCs w:val="30"/>
    </w:rPr>
  </w:style>
  <w:style w:type="character" w:customStyle="1" w:styleId="Heading2Char">
    <w:name w:val="Heading 2 Char"/>
    <w:basedOn w:val="DefaultParagraphFont"/>
    <w:link w:val="Heading2"/>
    <w:uiPriority w:val="9"/>
    <w:semiHidden/>
    <w:rsid w:val="004F04C9"/>
    <w:rPr>
      <w:rFonts w:asciiTheme="majorHAnsi" w:eastAsiaTheme="majorEastAsia" w:hAnsiTheme="majorHAnsi" w:cstheme="majorBidi"/>
      <w:color w:val="FF0C0C" w:themeColor="accent2" w:themeShade="BF"/>
      <w:sz w:val="28"/>
      <w:szCs w:val="28"/>
    </w:rPr>
  </w:style>
  <w:style w:type="character" w:customStyle="1" w:styleId="Heading3Char">
    <w:name w:val="Heading 3 Char"/>
    <w:basedOn w:val="DefaultParagraphFont"/>
    <w:link w:val="Heading3"/>
    <w:uiPriority w:val="9"/>
    <w:semiHidden/>
    <w:rsid w:val="004F04C9"/>
    <w:rPr>
      <w:rFonts w:asciiTheme="majorHAnsi" w:eastAsiaTheme="majorEastAsia" w:hAnsiTheme="majorHAnsi" w:cstheme="majorBidi"/>
      <w:color w:val="8F6B00" w:themeColor="accent6" w:themeShade="BF"/>
      <w:sz w:val="26"/>
      <w:szCs w:val="26"/>
    </w:rPr>
  </w:style>
  <w:style w:type="character" w:customStyle="1" w:styleId="Heading4Char">
    <w:name w:val="Heading 4 Char"/>
    <w:basedOn w:val="DefaultParagraphFont"/>
    <w:link w:val="Heading4"/>
    <w:uiPriority w:val="9"/>
    <w:semiHidden/>
    <w:rsid w:val="004F04C9"/>
    <w:rPr>
      <w:rFonts w:asciiTheme="majorHAnsi" w:eastAsiaTheme="majorEastAsia" w:hAnsiTheme="majorHAnsi" w:cstheme="majorBidi"/>
      <w:i/>
      <w:iCs/>
      <w:color w:val="FFC20B" w:themeColor="accent5" w:themeShade="BF"/>
      <w:sz w:val="25"/>
      <w:szCs w:val="25"/>
    </w:rPr>
  </w:style>
  <w:style w:type="character" w:customStyle="1" w:styleId="Heading5Char">
    <w:name w:val="Heading 5 Char"/>
    <w:basedOn w:val="DefaultParagraphFont"/>
    <w:link w:val="Heading5"/>
    <w:uiPriority w:val="9"/>
    <w:semiHidden/>
    <w:rsid w:val="004F04C9"/>
    <w:rPr>
      <w:rFonts w:asciiTheme="majorHAnsi" w:eastAsiaTheme="majorEastAsia" w:hAnsiTheme="majorHAnsi" w:cstheme="majorBidi"/>
      <w:i/>
      <w:iCs/>
      <w:color w:val="B30000" w:themeColor="accent2" w:themeShade="80"/>
      <w:sz w:val="24"/>
      <w:szCs w:val="24"/>
    </w:rPr>
  </w:style>
  <w:style w:type="character" w:customStyle="1" w:styleId="Heading6Char">
    <w:name w:val="Heading 6 Char"/>
    <w:basedOn w:val="DefaultParagraphFont"/>
    <w:link w:val="Heading6"/>
    <w:uiPriority w:val="9"/>
    <w:semiHidden/>
    <w:rsid w:val="004F04C9"/>
    <w:rPr>
      <w:rFonts w:asciiTheme="majorHAnsi" w:eastAsiaTheme="majorEastAsia" w:hAnsiTheme="majorHAnsi" w:cstheme="majorBidi"/>
      <w:i/>
      <w:iCs/>
      <w:color w:val="5F4800" w:themeColor="accent6" w:themeShade="80"/>
      <w:sz w:val="23"/>
      <w:szCs w:val="23"/>
    </w:rPr>
  </w:style>
  <w:style w:type="character" w:customStyle="1" w:styleId="Heading7Char">
    <w:name w:val="Heading 7 Char"/>
    <w:basedOn w:val="DefaultParagraphFont"/>
    <w:link w:val="Heading7"/>
    <w:uiPriority w:val="9"/>
    <w:semiHidden/>
    <w:rsid w:val="004F04C9"/>
    <w:rPr>
      <w:rFonts w:asciiTheme="majorHAnsi" w:eastAsiaTheme="majorEastAsia" w:hAnsiTheme="majorHAnsi" w:cstheme="majorBidi"/>
      <w:color w:val="600000" w:themeColor="accent1" w:themeShade="80"/>
    </w:rPr>
  </w:style>
  <w:style w:type="character" w:customStyle="1" w:styleId="Heading8Char">
    <w:name w:val="Heading 8 Char"/>
    <w:basedOn w:val="DefaultParagraphFont"/>
    <w:link w:val="Heading8"/>
    <w:uiPriority w:val="9"/>
    <w:semiHidden/>
    <w:rsid w:val="004F04C9"/>
    <w:rPr>
      <w:rFonts w:asciiTheme="majorHAnsi" w:eastAsiaTheme="majorEastAsia" w:hAnsiTheme="majorHAnsi" w:cstheme="majorBidi"/>
      <w:color w:val="B30000" w:themeColor="accent2" w:themeShade="80"/>
      <w:sz w:val="21"/>
      <w:szCs w:val="21"/>
    </w:rPr>
  </w:style>
  <w:style w:type="character" w:customStyle="1" w:styleId="Heading9Char">
    <w:name w:val="Heading 9 Char"/>
    <w:basedOn w:val="DefaultParagraphFont"/>
    <w:link w:val="Heading9"/>
    <w:uiPriority w:val="9"/>
    <w:semiHidden/>
    <w:rsid w:val="004F04C9"/>
    <w:rPr>
      <w:rFonts w:asciiTheme="majorHAnsi" w:eastAsiaTheme="majorEastAsia" w:hAnsiTheme="majorHAnsi" w:cstheme="majorBidi"/>
      <w:color w:val="5F4800" w:themeColor="accent6" w:themeShade="80"/>
    </w:rPr>
  </w:style>
  <w:style w:type="paragraph" w:styleId="Caption">
    <w:name w:val="caption"/>
    <w:basedOn w:val="Normal"/>
    <w:next w:val="Normal"/>
    <w:uiPriority w:val="35"/>
    <w:semiHidden/>
    <w:unhideWhenUsed/>
    <w:qFormat/>
    <w:rsid w:val="004F04C9"/>
    <w:pPr>
      <w:spacing w:line="240" w:lineRule="auto"/>
    </w:pPr>
    <w:rPr>
      <w:b/>
      <w:bCs/>
      <w:smallCaps/>
      <w:color w:val="C00000" w:themeColor="accent1"/>
      <w:spacing w:val="6"/>
    </w:rPr>
  </w:style>
  <w:style w:type="paragraph" w:styleId="Title">
    <w:name w:val="Title"/>
    <w:basedOn w:val="Normal"/>
    <w:next w:val="Normal"/>
    <w:link w:val="TitleChar"/>
    <w:uiPriority w:val="10"/>
    <w:qFormat/>
    <w:rsid w:val="004F04C9"/>
    <w:pPr>
      <w:spacing w:after="0" w:line="240" w:lineRule="auto"/>
      <w:contextualSpacing/>
    </w:pPr>
    <w:rPr>
      <w:rFonts w:asciiTheme="majorHAnsi" w:eastAsiaTheme="majorEastAsia" w:hAnsiTheme="majorHAnsi" w:cstheme="majorBidi"/>
      <w:color w:val="8F0000" w:themeColor="accent1" w:themeShade="BF"/>
      <w:spacing w:val="-10"/>
      <w:sz w:val="52"/>
      <w:szCs w:val="52"/>
    </w:rPr>
  </w:style>
  <w:style w:type="character" w:customStyle="1" w:styleId="TitleChar">
    <w:name w:val="Title Char"/>
    <w:basedOn w:val="DefaultParagraphFont"/>
    <w:link w:val="Title"/>
    <w:uiPriority w:val="10"/>
    <w:rsid w:val="004F04C9"/>
    <w:rPr>
      <w:rFonts w:asciiTheme="majorHAnsi" w:eastAsiaTheme="majorEastAsia" w:hAnsiTheme="majorHAnsi" w:cstheme="majorBidi"/>
      <w:color w:val="8F0000" w:themeColor="accent1" w:themeShade="BF"/>
      <w:spacing w:val="-10"/>
      <w:sz w:val="52"/>
      <w:szCs w:val="52"/>
    </w:rPr>
  </w:style>
  <w:style w:type="paragraph" w:styleId="Subtitle">
    <w:name w:val="Subtitle"/>
    <w:basedOn w:val="Normal"/>
    <w:next w:val="Normal"/>
    <w:link w:val="SubtitleChar"/>
    <w:uiPriority w:val="11"/>
    <w:qFormat/>
    <w:rsid w:val="004F04C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F04C9"/>
    <w:rPr>
      <w:rFonts w:asciiTheme="majorHAnsi" w:eastAsiaTheme="majorEastAsia" w:hAnsiTheme="majorHAnsi" w:cstheme="majorBidi"/>
    </w:rPr>
  </w:style>
  <w:style w:type="character" w:styleId="Strong">
    <w:name w:val="Strong"/>
    <w:basedOn w:val="DefaultParagraphFont"/>
    <w:uiPriority w:val="22"/>
    <w:qFormat/>
    <w:rsid w:val="004F04C9"/>
    <w:rPr>
      <w:b/>
      <w:bCs/>
    </w:rPr>
  </w:style>
  <w:style w:type="character" w:styleId="Emphasis">
    <w:name w:val="Emphasis"/>
    <w:basedOn w:val="DefaultParagraphFont"/>
    <w:uiPriority w:val="20"/>
    <w:qFormat/>
    <w:rsid w:val="004F04C9"/>
    <w:rPr>
      <w:i/>
      <w:iCs/>
    </w:rPr>
  </w:style>
  <w:style w:type="paragraph" w:styleId="NoSpacing">
    <w:name w:val="No Spacing"/>
    <w:uiPriority w:val="1"/>
    <w:qFormat/>
    <w:rsid w:val="004F04C9"/>
    <w:pPr>
      <w:spacing w:after="0" w:line="240" w:lineRule="auto"/>
    </w:pPr>
  </w:style>
  <w:style w:type="paragraph" w:styleId="Quote">
    <w:name w:val="Quote"/>
    <w:basedOn w:val="Normal"/>
    <w:next w:val="Normal"/>
    <w:link w:val="QuoteChar"/>
    <w:uiPriority w:val="29"/>
    <w:qFormat/>
    <w:rsid w:val="004F04C9"/>
    <w:pPr>
      <w:spacing w:before="120"/>
      <w:ind w:left="720" w:right="720"/>
      <w:jc w:val="center"/>
    </w:pPr>
    <w:rPr>
      <w:i/>
      <w:iCs/>
    </w:rPr>
  </w:style>
  <w:style w:type="character" w:customStyle="1" w:styleId="QuoteChar">
    <w:name w:val="Quote Char"/>
    <w:basedOn w:val="DefaultParagraphFont"/>
    <w:link w:val="Quote"/>
    <w:uiPriority w:val="29"/>
    <w:rsid w:val="004F04C9"/>
    <w:rPr>
      <w:i/>
      <w:iCs/>
    </w:rPr>
  </w:style>
  <w:style w:type="paragraph" w:styleId="IntenseQuote">
    <w:name w:val="Intense Quote"/>
    <w:basedOn w:val="Normal"/>
    <w:next w:val="Normal"/>
    <w:link w:val="IntenseQuoteChar"/>
    <w:uiPriority w:val="30"/>
    <w:qFormat/>
    <w:rsid w:val="004F04C9"/>
    <w:pPr>
      <w:spacing w:before="120" w:line="300" w:lineRule="auto"/>
      <w:ind w:left="576" w:right="576"/>
      <w:jc w:val="center"/>
    </w:pPr>
    <w:rPr>
      <w:rFonts w:asciiTheme="majorHAnsi" w:eastAsiaTheme="majorEastAsia" w:hAnsiTheme="majorHAnsi" w:cstheme="majorBidi"/>
      <w:color w:val="C00000" w:themeColor="accent1"/>
      <w:sz w:val="24"/>
      <w:szCs w:val="24"/>
    </w:rPr>
  </w:style>
  <w:style w:type="character" w:customStyle="1" w:styleId="IntenseQuoteChar">
    <w:name w:val="Intense Quote Char"/>
    <w:basedOn w:val="DefaultParagraphFont"/>
    <w:link w:val="IntenseQuote"/>
    <w:uiPriority w:val="30"/>
    <w:rsid w:val="004F04C9"/>
    <w:rPr>
      <w:rFonts w:asciiTheme="majorHAnsi" w:eastAsiaTheme="majorEastAsia" w:hAnsiTheme="majorHAnsi" w:cstheme="majorBidi"/>
      <w:color w:val="C00000" w:themeColor="accent1"/>
      <w:sz w:val="24"/>
      <w:szCs w:val="24"/>
    </w:rPr>
  </w:style>
  <w:style w:type="character" w:styleId="SubtleEmphasis">
    <w:name w:val="Subtle Emphasis"/>
    <w:basedOn w:val="DefaultParagraphFont"/>
    <w:uiPriority w:val="19"/>
    <w:qFormat/>
    <w:rsid w:val="004F04C9"/>
    <w:rPr>
      <w:i/>
      <w:iCs/>
      <w:color w:val="404040" w:themeColor="text1" w:themeTint="BF"/>
    </w:rPr>
  </w:style>
  <w:style w:type="character" w:styleId="IntenseEmphasis">
    <w:name w:val="Intense Emphasis"/>
    <w:basedOn w:val="DefaultParagraphFont"/>
    <w:uiPriority w:val="21"/>
    <w:qFormat/>
    <w:rsid w:val="004F04C9"/>
    <w:rPr>
      <w:b w:val="0"/>
      <w:bCs w:val="0"/>
      <w:i/>
      <w:iCs/>
      <w:color w:val="C00000" w:themeColor="accent1"/>
    </w:rPr>
  </w:style>
  <w:style w:type="character" w:styleId="SubtleReference">
    <w:name w:val="Subtle Reference"/>
    <w:basedOn w:val="DefaultParagraphFont"/>
    <w:uiPriority w:val="31"/>
    <w:qFormat/>
    <w:rsid w:val="004F04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04C9"/>
    <w:rPr>
      <w:b/>
      <w:bCs/>
      <w:smallCaps/>
      <w:color w:val="C00000" w:themeColor="accent1"/>
      <w:spacing w:val="5"/>
      <w:u w:val="single"/>
    </w:rPr>
  </w:style>
  <w:style w:type="character" w:styleId="BookTitle">
    <w:name w:val="Book Title"/>
    <w:basedOn w:val="DefaultParagraphFont"/>
    <w:uiPriority w:val="33"/>
    <w:qFormat/>
    <w:rsid w:val="004F04C9"/>
    <w:rPr>
      <w:b/>
      <w:bCs/>
      <w:smallCaps/>
    </w:rPr>
  </w:style>
  <w:style w:type="paragraph" w:styleId="TOCHeading">
    <w:name w:val="TOC Heading"/>
    <w:basedOn w:val="Heading1"/>
    <w:next w:val="Normal"/>
    <w:uiPriority w:val="39"/>
    <w:semiHidden/>
    <w:unhideWhenUsed/>
    <w:qFormat/>
    <w:rsid w:val="004F04C9"/>
    <w:pPr>
      <w:outlineLvl w:val="9"/>
    </w:pPr>
  </w:style>
  <w:style w:type="paragraph" w:customStyle="1" w:styleId="requirement">
    <w:name w:val="requirement"/>
    <w:basedOn w:val="Normal"/>
    <w:uiPriority w:val="99"/>
    <w:rsid w:val="00BC7383"/>
    <w:pPr>
      <w:autoSpaceDE w:val="0"/>
      <w:autoSpaceDN w:val="0"/>
      <w:adjustRightInd w:val="0"/>
      <w:spacing w:before="120" w:after="0" w:line="240" w:lineRule="auto"/>
      <w:ind w:left="720" w:hanging="720"/>
    </w:pPr>
    <w:rPr>
      <w:rFonts w:ascii="Garamond" w:hAnsi="Garamond" w:cs="Garamond"/>
      <w:sz w:val="24"/>
      <w:szCs w:val="24"/>
    </w:rPr>
  </w:style>
  <w:style w:type="paragraph" w:styleId="NormalWeb">
    <w:name w:val="Normal (Web)"/>
    <w:basedOn w:val="Normal"/>
    <w:uiPriority w:val="99"/>
    <w:semiHidden/>
    <w:unhideWhenUsed/>
    <w:rsid w:val="001929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9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irex">
      <a:dk1>
        <a:sysClr val="windowText" lastClr="000000"/>
      </a:dk1>
      <a:lt1>
        <a:sysClr val="window" lastClr="FFFFFF"/>
      </a:lt1>
      <a:dk2>
        <a:srgbClr val="44546A"/>
      </a:dk2>
      <a:lt2>
        <a:srgbClr val="E7E6E6"/>
      </a:lt2>
      <a:accent1>
        <a:srgbClr val="C00000"/>
      </a:accent1>
      <a:accent2>
        <a:srgbClr val="FF6666"/>
      </a:accent2>
      <a:accent3>
        <a:srgbClr val="A5A5A5"/>
      </a:accent3>
      <a:accent4>
        <a:srgbClr val="FEE599"/>
      </a:accent4>
      <a:accent5>
        <a:srgbClr val="FFD965"/>
      </a:accent5>
      <a:accent6>
        <a:srgbClr val="BF9000"/>
      </a:accent6>
      <a:hlink>
        <a:srgbClr val="5B9BD5"/>
      </a:hlink>
      <a:folHlink>
        <a:srgbClr val="5B9BD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Bernstein, David Howard - bernstdh</dc:creator>
  <cp:keywords/>
  <dc:description/>
  <cp:lastModifiedBy>Jingwei Yang</cp:lastModifiedBy>
  <cp:revision>13</cp:revision>
  <dcterms:created xsi:type="dcterms:W3CDTF">2016-10-09T14:51:00Z</dcterms:created>
  <dcterms:modified xsi:type="dcterms:W3CDTF">2018-11-26T19:35:00Z</dcterms:modified>
</cp:coreProperties>
</file>