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929005</wp:posOffset>
            </wp:positionH>
            <wp:positionV relativeFrom="paragraph">
              <wp:posOffset>-133984</wp:posOffset>
            </wp:positionV>
            <wp:extent cx="5041265" cy="873760"/>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041265" cy="873760"/>
                    </a:xfrm>
                    <a:prstGeom prst="rect"/>
                    <a:ln/>
                  </pic:spPr>
                </pic:pic>
              </a:graphicData>
            </a:graphic>
          </wp:anchor>
        </w:drawing>
      </w:r>
    </w:p>
    <w:p w:rsidR="00000000" w:rsidDel="00000000" w:rsidP="00000000" w:rsidRDefault="00000000" w:rsidRPr="00000000" w14:paraId="00000002">
      <w:pPr>
        <w:jc w:val="center"/>
        <w:rPr>
          <w:rFonts w:ascii="Arial" w:cs="Arial" w:eastAsia="Arial" w:hAnsi="Arial"/>
          <w:b w:val="0"/>
          <w:sz w:val="36"/>
          <w:szCs w:val="36"/>
          <w:vertAlign w:val="baseline"/>
        </w:rPr>
      </w:pPr>
      <w:r w:rsidDel="00000000" w:rsidR="00000000" w:rsidRPr="00000000">
        <w:rPr>
          <w:rtl w:val="0"/>
        </w:rPr>
      </w:r>
    </w:p>
    <w:p w:rsidR="00000000" w:rsidDel="00000000" w:rsidP="00000000" w:rsidRDefault="00000000" w:rsidRPr="00000000" w14:paraId="00000003">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04">
      <w:pP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05">
      <w:pPr>
        <w:jc w:val="center"/>
        <w:rPr>
          <w:b w:val="0"/>
          <w:sz w:val="30"/>
          <w:szCs w:val="30"/>
          <w:vertAlign w:val="baseline"/>
        </w:rPr>
      </w:pPr>
      <w:r w:rsidDel="00000000" w:rsidR="00000000" w:rsidRPr="00000000">
        <w:rPr>
          <w:rFonts w:ascii="Arial" w:cs="Arial" w:eastAsia="Arial" w:hAnsi="Arial"/>
          <w:b w:val="1"/>
          <w:sz w:val="30"/>
          <w:szCs w:val="30"/>
          <w:vertAlign w:val="baseline"/>
          <w:rtl w:val="0"/>
        </w:rPr>
        <w:t xml:space="preserve">RPTA 21 - Freshman Seminar: “Becoming an Educated Person”</w:t>
      </w:r>
      <w:r w:rsidDel="00000000" w:rsidR="00000000" w:rsidRPr="00000000">
        <w:rPr>
          <w:rtl w:val="0"/>
        </w:rPr>
      </w:r>
    </w:p>
    <w:p w:rsidR="00000000" w:rsidDel="00000000" w:rsidP="00000000" w:rsidRDefault="00000000" w:rsidRPr="00000000" w14:paraId="00000006">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7">
      <w:pPr>
        <w:ind w:hanging="9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Instructor Information:</w:t>
      </w: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tbl>
      <w:tblPr>
        <w:tblStyle w:val="Table1"/>
        <w:tblW w:w="1015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86"/>
        <w:gridCol w:w="6366"/>
        <w:tblGridChange w:id="0">
          <w:tblGrid>
            <w:gridCol w:w="3786"/>
            <w:gridCol w:w="6366"/>
          </w:tblGrid>
        </w:tblGridChange>
      </w:tblGrid>
      <w:tr>
        <w:trPr>
          <w:trHeight w:val="455" w:hRule="atLeast"/>
        </w:trPr>
        <w:tc>
          <w:tcPr>
            <w:vAlign w:val="top"/>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576"/>
                <w:tab w:val="left" w:pos="1008"/>
              </w:tabs>
              <w:spacing w:after="0" w:before="120" w:line="240" w:lineRule="auto"/>
              <w:ind w:left="144" w:right="0" w:firstLine="0"/>
              <w:jc w:val="center"/>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000000"/>
                <w:sz w:val="25"/>
                <w:szCs w:val="25"/>
                <w:u w:val="none"/>
                <w:shd w:fill="auto" w:val="clear"/>
                <w:vertAlign w:val="baseline"/>
                <w:rtl w:val="0"/>
              </w:rPr>
              <w:t xml:space="preserve">Name</w:t>
            </w:r>
          </w:p>
        </w:tc>
        <w:tc>
          <w:tcPr>
            <w:vAlign w:val="center"/>
          </w:tcPr>
          <w:p w:rsidR="00000000" w:rsidDel="00000000" w:rsidP="00000000" w:rsidRDefault="00000000" w:rsidRPr="00000000" w14:paraId="0000000A">
            <w:pPr>
              <w:tabs>
                <w:tab w:val="left" w:pos="576"/>
                <w:tab w:val="left" w:pos="1008"/>
              </w:tabs>
              <w:spacing w:after="160" w:before="12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Cara Hoyt</w:t>
            </w:r>
            <w:r w:rsidDel="00000000" w:rsidR="00000000" w:rsidRPr="00000000">
              <w:rPr>
                <w:rtl w:val="0"/>
              </w:rPr>
            </w:r>
          </w:p>
        </w:tc>
      </w:tr>
      <w:tr>
        <w:trPr>
          <w:trHeight w:val="470" w:hRule="atLeast"/>
        </w:trPr>
        <w:tc>
          <w:tcPr>
            <w:vAlign w:val="top"/>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576"/>
                <w:tab w:val="left" w:pos="1008"/>
              </w:tabs>
              <w:spacing w:after="0" w:before="120" w:line="240" w:lineRule="auto"/>
              <w:ind w:left="144" w:right="0" w:firstLine="0"/>
              <w:jc w:val="center"/>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000000"/>
                <w:sz w:val="25"/>
                <w:szCs w:val="25"/>
                <w:u w:val="none"/>
                <w:shd w:fill="auto" w:val="clear"/>
                <w:vertAlign w:val="baseline"/>
                <w:rtl w:val="0"/>
              </w:rPr>
              <w:t xml:space="preserve">Office</w:t>
            </w:r>
          </w:p>
        </w:tc>
        <w:tc>
          <w:tcPr>
            <w:vAlign w:val="top"/>
          </w:tcPr>
          <w:p w:rsidR="00000000" w:rsidDel="00000000" w:rsidP="00000000" w:rsidRDefault="00000000" w:rsidRPr="00000000" w14:paraId="0000000C">
            <w:pPr>
              <w:tabs>
                <w:tab w:val="left" w:pos="576"/>
                <w:tab w:val="left" w:pos="1008"/>
              </w:tabs>
              <w:spacing w:after="160" w:before="12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Solano 4022 </w:t>
            </w:r>
            <w:r w:rsidDel="00000000" w:rsidR="00000000" w:rsidRPr="00000000">
              <w:rPr>
                <w:rtl w:val="0"/>
              </w:rPr>
            </w:r>
          </w:p>
        </w:tc>
      </w:tr>
      <w:tr>
        <w:trPr>
          <w:trHeight w:val="455" w:hRule="atLeast"/>
        </w:trPr>
        <w:tc>
          <w:tcP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576"/>
                <w:tab w:val="left" w:pos="1008"/>
              </w:tabs>
              <w:spacing w:after="0" w:before="120" w:line="240" w:lineRule="auto"/>
              <w:ind w:left="144" w:right="0" w:firstLine="0"/>
              <w:jc w:val="center"/>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000000"/>
                <w:sz w:val="25"/>
                <w:szCs w:val="25"/>
                <w:u w:val="none"/>
                <w:shd w:fill="auto" w:val="clear"/>
                <w:vertAlign w:val="baseline"/>
                <w:rtl w:val="0"/>
              </w:rPr>
              <w:t xml:space="preserve">Office Hours</w:t>
            </w:r>
          </w:p>
        </w:tc>
        <w:tc>
          <w:tcPr>
            <w:vAlign w:val="top"/>
          </w:tcPr>
          <w:p w:rsidR="00000000" w:rsidDel="00000000" w:rsidP="00000000" w:rsidRDefault="00000000" w:rsidRPr="00000000" w14:paraId="0000000E">
            <w:pPr>
              <w:tabs>
                <w:tab w:val="left" w:pos="576"/>
                <w:tab w:val="left" w:pos="1008"/>
              </w:tabs>
              <w:spacing w:after="160" w:before="12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Tues 4:30-5:45 pm &amp; Wed. 11:00-11:50 am</w:t>
            </w:r>
            <w:r w:rsidDel="00000000" w:rsidR="00000000" w:rsidRPr="00000000">
              <w:rPr>
                <w:rtl w:val="0"/>
              </w:rPr>
            </w:r>
          </w:p>
        </w:tc>
      </w:tr>
      <w:tr>
        <w:trPr>
          <w:trHeight w:val="455" w:hRule="atLeast"/>
        </w:trPr>
        <w:tc>
          <w:tcP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576"/>
                <w:tab w:val="left" w:pos="1008"/>
              </w:tabs>
              <w:spacing w:after="0" w:before="120" w:line="240" w:lineRule="auto"/>
              <w:ind w:left="144" w:right="0" w:firstLine="0"/>
              <w:jc w:val="center"/>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000000"/>
                <w:sz w:val="25"/>
                <w:szCs w:val="25"/>
                <w:u w:val="none"/>
                <w:shd w:fill="auto" w:val="clear"/>
                <w:vertAlign w:val="baseline"/>
                <w:rtl w:val="0"/>
              </w:rPr>
              <w:t xml:space="preserve">Email</w:t>
            </w:r>
          </w:p>
        </w:tc>
        <w:tc>
          <w:tcPr>
            <w:vAlign w:val="top"/>
          </w:tcPr>
          <w:p w:rsidR="00000000" w:rsidDel="00000000" w:rsidP="00000000" w:rsidRDefault="00000000" w:rsidRPr="00000000" w14:paraId="00000010">
            <w:pPr>
              <w:tabs>
                <w:tab w:val="left" w:pos="576"/>
                <w:tab w:val="left" w:pos="1008"/>
              </w:tabs>
              <w:spacing w:after="160" w:before="12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choyt@csus.edu</w:t>
            </w:r>
            <w:r w:rsidDel="00000000" w:rsidR="00000000" w:rsidRPr="00000000">
              <w:rPr>
                <w:rtl w:val="0"/>
              </w:rPr>
            </w:r>
          </w:p>
        </w:tc>
      </w:tr>
    </w:tbl>
    <w:p w:rsidR="00000000" w:rsidDel="00000000" w:rsidP="00000000" w:rsidRDefault="00000000" w:rsidRPr="00000000" w14:paraId="00000011">
      <w:pPr>
        <w:pStyle w:val="Heading2"/>
        <w:pBdr>
          <w:top w:color="808080" w:space="15" w:sz="18" w:val="single"/>
          <w:left w:color="000000" w:space="5" w:sz="12" w:val="single"/>
          <w:bottom w:color="000000" w:space="5" w:sz="12" w:val="single"/>
        </w:pBdr>
        <w:spacing w:after="280" w:before="0" w:lineRule="auto"/>
        <w:rPr>
          <w:rFonts w:ascii="Arial" w:cs="Arial" w:eastAsia="Arial" w:hAnsi="Arial"/>
          <w:sz w:val="24"/>
          <w:szCs w:val="24"/>
          <w:vertAlign w:val="baseline"/>
        </w:rPr>
      </w:pPr>
      <w:r w:rsidDel="00000000" w:rsidR="00000000" w:rsidRPr="00000000">
        <w:rPr>
          <w:rFonts w:ascii="Arial" w:cs="Arial" w:eastAsia="Arial" w:hAnsi="Arial"/>
          <w:b w:val="1"/>
          <w:smallCaps w:val="1"/>
          <w:sz w:val="24"/>
          <w:szCs w:val="24"/>
          <w:vertAlign w:val="baseline"/>
          <w:rtl w:val="0"/>
        </w:rPr>
        <w:t xml:space="preserve">PEER MENTOR: DIANE LEE</w:t>
        <w:tab/>
        <w:tab/>
        <w:tab/>
        <w:tab/>
        <w:t xml:space="preserve">EMAIL: DIANELEE@CSUS.EDU</w:t>
      </w:r>
      <w:r w:rsidDel="00000000" w:rsidR="00000000" w:rsidRPr="00000000">
        <w:rPr>
          <w:rtl w:val="0"/>
        </w:rPr>
      </w:r>
    </w:p>
    <w:p w:rsidR="00000000" w:rsidDel="00000000" w:rsidP="00000000" w:rsidRDefault="00000000" w:rsidRPr="00000000" w14:paraId="0000001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90" w:right="-144" w:firstLine="0"/>
        <w:rPr>
          <w:rFonts w:ascii="Arial" w:cs="Arial" w:eastAsia="Arial" w:hAnsi="Arial"/>
          <w:color w:val="000000"/>
          <w:vertAlign w:val="baseline"/>
        </w:rPr>
      </w:pPr>
      <w:r w:rsidDel="00000000" w:rsidR="00000000" w:rsidRPr="00000000">
        <w:rPr>
          <w:rFonts w:ascii="Arial" w:cs="Arial" w:eastAsia="Arial" w:hAnsi="Arial"/>
          <w:b w:val="1"/>
          <w:color w:val="000000"/>
          <w:u w:val="single"/>
          <w:vertAlign w:val="baseline"/>
          <w:rtl w:val="0"/>
        </w:rPr>
        <w:t xml:space="preserve">Course Description:</w:t>
      </w:r>
      <w:r w:rsidDel="00000000" w:rsidR="00000000" w:rsidRPr="00000000">
        <w:rPr>
          <w:rFonts w:ascii="Arial" w:cs="Arial" w:eastAsia="Arial" w:hAnsi="Arial"/>
          <w:color w:val="000000"/>
          <w:vertAlign w:val="baseline"/>
          <w:rtl w:val="0"/>
        </w:rPr>
        <w:t xml:space="preserve">  RPTA 21 is a freshman seminar intended to provide students with an introduction to the nature and possible meanings of higher education, and the functions and resources of the University. This course is designed to help students develop and exercise fundamental academic success strategies and to improve their basic learning skills. The seminar will also provide students with the opportunity to interact with fellow students and the seminar leader and to build a community of academic and personal support. </w:t>
      </w:r>
    </w:p>
    <w:p w:rsidR="00000000" w:rsidDel="00000000" w:rsidP="00000000" w:rsidRDefault="00000000" w:rsidRPr="00000000" w14:paraId="00000013">
      <w:pPr>
        <w:rPr>
          <w:rFonts w:ascii="Arial" w:cs="Arial" w:eastAsia="Arial" w:hAnsi="Arial"/>
          <w:b w:val="0"/>
          <w:u w:val="single"/>
          <w:vertAlign w:val="baseline"/>
        </w:rPr>
      </w:pPr>
      <w:r w:rsidDel="00000000" w:rsidR="00000000" w:rsidRPr="00000000">
        <w:rPr>
          <w:rtl w:val="0"/>
        </w:rPr>
      </w:r>
    </w:p>
    <w:p w:rsidR="00000000" w:rsidDel="00000000" w:rsidP="00000000" w:rsidRDefault="00000000" w:rsidRPr="00000000" w14:paraId="00000014">
      <w:pPr>
        <w:ind w:left="-90" w:firstLine="0"/>
        <w:rPr>
          <w:rFonts w:ascii="Arial" w:cs="Arial" w:eastAsia="Arial" w:hAnsi="Arial"/>
          <w:vertAlign w:val="baseline"/>
        </w:rPr>
      </w:pPr>
      <w:r w:rsidDel="00000000" w:rsidR="00000000" w:rsidRPr="00000000">
        <w:rPr>
          <w:rFonts w:ascii="Arial" w:cs="Arial" w:eastAsia="Arial" w:hAnsi="Arial"/>
          <w:b w:val="1"/>
          <w:u w:val="single"/>
          <w:vertAlign w:val="baseline"/>
          <w:rtl w:val="0"/>
        </w:rPr>
        <w:t xml:space="preserve">Course Question</w:t>
      </w:r>
      <w:r w:rsidDel="00000000" w:rsidR="00000000" w:rsidRPr="00000000">
        <w:rPr>
          <w:rFonts w:ascii="Arial" w:cs="Arial" w:eastAsia="Arial" w:hAnsi="Arial"/>
          <w:b w:val="1"/>
          <w:vertAlign w:val="baseline"/>
          <w:rtl w:val="0"/>
        </w:rPr>
        <w:t xml:space="preserve">:</w:t>
      </w:r>
      <w:r w:rsidDel="00000000" w:rsidR="00000000" w:rsidRPr="00000000">
        <w:rPr>
          <w:rFonts w:ascii="Arial" w:cs="Arial" w:eastAsia="Arial" w:hAnsi="Arial"/>
          <w:vertAlign w:val="baseline"/>
          <w:rtl w:val="0"/>
        </w:rPr>
        <w:t xml:space="preserve"> You can think of almost everything in this course as helping you to answer the following question:</w:t>
      </w:r>
    </w:p>
    <w:p w:rsidR="00000000" w:rsidDel="00000000" w:rsidP="00000000" w:rsidRDefault="00000000" w:rsidRPr="00000000" w14:paraId="00000015">
      <w:pPr>
        <w:numPr>
          <w:ilvl w:val="0"/>
          <w:numId w:val="10"/>
        </w:numPr>
        <w:ind w:left="-90" w:firstLine="0"/>
        <w:rPr>
          <w:b w:val="0"/>
          <w:i w:val="0"/>
        </w:rPr>
      </w:pPr>
      <w:r w:rsidDel="00000000" w:rsidR="00000000" w:rsidRPr="00000000">
        <w:rPr>
          <w:rFonts w:ascii="Arial" w:cs="Arial" w:eastAsia="Arial" w:hAnsi="Arial"/>
          <w:b w:val="1"/>
          <w:i w:val="1"/>
          <w:vertAlign w:val="baseline"/>
          <w:rtl w:val="0"/>
        </w:rPr>
        <w:t xml:space="preserve">How can I best prepare myself for academic success?</w:t>
      </w:r>
      <w:r w:rsidDel="00000000" w:rsidR="00000000" w:rsidRPr="00000000">
        <w:rPr>
          <w:rtl w:val="0"/>
        </w:rPr>
      </w:r>
    </w:p>
    <w:p w:rsidR="00000000" w:rsidDel="00000000" w:rsidP="00000000" w:rsidRDefault="00000000" w:rsidRPr="00000000" w14:paraId="00000016">
      <w:pPr>
        <w:ind w:left="-90" w:firstLine="0"/>
        <w:rPr>
          <w:rFonts w:ascii="Arial" w:cs="Arial" w:eastAsia="Arial" w:hAnsi="Arial"/>
          <w:b w:val="0"/>
          <w:i w:val="0"/>
          <w:vertAlign w:val="baseline"/>
        </w:rPr>
      </w:pPr>
      <w:r w:rsidDel="00000000" w:rsidR="00000000" w:rsidRPr="00000000">
        <w:rPr>
          <w:rtl w:val="0"/>
        </w:rPr>
      </w:r>
    </w:p>
    <w:p w:rsidR="00000000" w:rsidDel="00000000" w:rsidP="00000000" w:rsidRDefault="00000000" w:rsidRPr="00000000" w14:paraId="00000017">
      <w:pPr>
        <w:tabs>
          <w:tab w:val="left" w:pos="0"/>
          <w:tab w:val="left" w:pos="720"/>
        </w:tabs>
        <w:ind w:left="-90" w:firstLine="0"/>
        <w:rPr>
          <w:rFonts w:ascii="Arial" w:cs="Arial" w:eastAsia="Arial" w:hAnsi="Arial"/>
          <w:b w:val="0"/>
          <w:u w:val="single"/>
          <w:vertAlign w:val="baseline"/>
        </w:rPr>
      </w:pPr>
      <w:r w:rsidDel="00000000" w:rsidR="00000000" w:rsidRPr="00000000">
        <w:rPr>
          <w:rFonts w:ascii="Arial" w:cs="Arial" w:eastAsia="Arial" w:hAnsi="Arial"/>
          <w:b w:val="1"/>
          <w:u w:val="single"/>
          <w:vertAlign w:val="baseline"/>
          <w:rtl w:val="0"/>
        </w:rPr>
        <w:t xml:space="preserve">Required Materials</w:t>
      </w:r>
      <w:r w:rsidDel="00000000" w:rsidR="00000000" w:rsidRPr="00000000">
        <w:rPr>
          <w:rtl w:val="0"/>
        </w:rPr>
      </w:r>
    </w:p>
    <w:p w:rsidR="00000000" w:rsidDel="00000000" w:rsidP="00000000" w:rsidRDefault="00000000" w:rsidRPr="00000000" w14:paraId="00000018">
      <w:pPr>
        <w:tabs>
          <w:tab w:val="left" w:pos="0"/>
          <w:tab w:val="left" w:pos="720"/>
        </w:tabs>
        <w:ind w:left="-90" w:firstLine="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9">
      <w:pPr>
        <w:numPr>
          <w:ilvl w:val="0"/>
          <w:numId w:val="10"/>
        </w:numPr>
        <w:tabs>
          <w:tab w:val="left" w:pos="0"/>
          <w:tab w:val="left" w:pos="720"/>
        </w:tabs>
        <w:ind w:left="-90" w:firstLine="0"/>
        <w:rPr>
          <w:b w:val="0"/>
        </w:rPr>
      </w:pPr>
      <w:r w:rsidDel="00000000" w:rsidR="00000000" w:rsidRPr="00000000">
        <w:rPr>
          <w:rFonts w:ascii="Arial" w:cs="Arial" w:eastAsia="Arial" w:hAnsi="Arial"/>
          <w:b w:val="1"/>
          <w:vertAlign w:val="baseline"/>
          <w:rtl w:val="0"/>
        </w:rPr>
        <w:t xml:space="preserve">Textbook: </w:t>
      </w:r>
      <w:r w:rsidDel="00000000" w:rsidR="00000000" w:rsidRPr="00000000">
        <w:rPr>
          <w:rtl w:val="0"/>
        </w:rPr>
      </w:r>
    </w:p>
    <w:p w:rsidR="00000000" w:rsidDel="00000000" w:rsidP="00000000" w:rsidRDefault="00000000" w:rsidRPr="00000000" w14:paraId="0000001A">
      <w:pPr>
        <w:tabs>
          <w:tab w:val="left" w:pos="0"/>
          <w:tab w:val="left" w:pos="720"/>
        </w:tabs>
        <w:ind w:left="-90" w:firstLine="0"/>
        <w:rPr>
          <w:rFonts w:ascii="Arial" w:cs="Arial" w:eastAsia="Arial" w:hAnsi="Arial"/>
          <w:vertAlign w:val="baseline"/>
        </w:rPr>
      </w:pPr>
      <w:r w:rsidDel="00000000" w:rsidR="00000000" w:rsidRPr="00000000">
        <w:rPr>
          <w:rFonts w:ascii="Arial" w:cs="Arial" w:eastAsia="Arial" w:hAnsi="Arial"/>
          <w:b w:val="1"/>
          <w:vertAlign w:val="baseline"/>
          <w:rtl w:val="0"/>
        </w:rPr>
        <w:tab/>
        <w:tab/>
        <w:t xml:space="preserve">-</w:t>
      </w:r>
      <w:r w:rsidDel="00000000" w:rsidR="00000000" w:rsidRPr="00000000">
        <w:rPr>
          <w:rFonts w:ascii="Arial" w:cs="Arial" w:eastAsia="Arial" w:hAnsi="Arial"/>
          <w:i w:val="1"/>
          <w:u w:val="single"/>
          <w:vertAlign w:val="baseline"/>
          <w:rtl w:val="0"/>
        </w:rPr>
        <w:t xml:space="preserve">First year seminar: Spare Parts//four undocumented teenagers, one ugly robot</w:t>
      </w:r>
      <w:r w:rsidDel="00000000" w:rsidR="00000000" w:rsidRPr="00000000">
        <w:rPr>
          <w:rFonts w:ascii="Arial" w:cs="Arial" w:eastAsia="Arial" w:hAnsi="Arial"/>
          <w:i w:val="1"/>
          <w:vertAlign w:val="baseline"/>
          <w:rtl w:val="0"/>
        </w:rPr>
        <w:t xml:space="preserve">, and </w:t>
        <w:tab/>
        <w:tab/>
        <w:t xml:space="preserve">the battle for the american dream</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by Joshua Davis, Farrar, Straus and Giroux books</w:t>
      </w:r>
    </w:p>
    <w:p w:rsidR="00000000" w:rsidDel="00000000" w:rsidP="00000000" w:rsidRDefault="00000000" w:rsidRPr="00000000" w14:paraId="0000001B">
      <w:pPr>
        <w:tabs>
          <w:tab w:val="left" w:pos="0"/>
          <w:tab w:val="left" w:pos="720"/>
        </w:tabs>
        <w:ind w:left="-90" w:firstLine="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C">
      <w:pPr>
        <w:numPr>
          <w:ilvl w:val="0"/>
          <w:numId w:val="10"/>
        </w:numPr>
        <w:tabs>
          <w:tab w:val="left" w:pos="0"/>
          <w:tab w:val="left" w:pos="720"/>
        </w:tabs>
        <w:ind w:left="360" w:hanging="450"/>
        <w:rPr>
          <w:b w:val="0"/>
        </w:rPr>
      </w:pPr>
      <w:r w:rsidDel="00000000" w:rsidR="00000000" w:rsidRPr="00000000">
        <w:rPr>
          <w:rFonts w:ascii="Arial" w:cs="Arial" w:eastAsia="Arial" w:hAnsi="Arial"/>
          <w:vertAlign w:val="baseline"/>
          <w:rtl w:val="0"/>
        </w:rPr>
        <w:t xml:space="preserve">Students will need to set up “My Sac State” and Canvas accounts. This course will be delivered partially online through Canvas, a course management system.   To access this course on Canvas, you will need access to the Internet and a supported web browser. </w:t>
      </w:r>
      <w:r w:rsidDel="00000000" w:rsidR="00000000" w:rsidRPr="00000000">
        <w:rPr>
          <w:rtl w:val="0"/>
        </w:rPr>
      </w:r>
    </w:p>
    <w:p w:rsidR="00000000" w:rsidDel="00000000" w:rsidP="00000000" w:rsidRDefault="00000000" w:rsidRPr="00000000" w14:paraId="0000001D">
      <w:pPr>
        <w:numPr>
          <w:ilvl w:val="0"/>
          <w:numId w:val="10"/>
        </w:numPr>
        <w:ind w:left="-90" w:firstLine="0"/>
        <w:rPr/>
      </w:pPr>
      <w:r w:rsidDel="00000000" w:rsidR="00000000" w:rsidRPr="00000000">
        <w:rPr>
          <w:rFonts w:ascii="Arial" w:cs="Arial" w:eastAsia="Arial" w:hAnsi="Arial"/>
          <w:vertAlign w:val="baseline"/>
          <w:rtl w:val="0"/>
        </w:rPr>
        <w:t xml:space="preserve">Occasional supplemental reading via in-class handouts</w:t>
      </w:r>
    </w:p>
    <w:p w:rsidR="00000000" w:rsidDel="00000000" w:rsidP="00000000" w:rsidRDefault="00000000" w:rsidRPr="00000000" w14:paraId="0000001E">
      <w:pPr>
        <w:ind w:left="-9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F">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90" w:firstLine="0"/>
        <w:rPr>
          <w:rFonts w:ascii="Arial" w:cs="Arial" w:eastAsia="Arial" w:hAnsi="Arial"/>
          <w:color w:val="000000"/>
          <w:highlight w:val="white"/>
          <w:vertAlign w:val="baseline"/>
        </w:rPr>
      </w:pPr>
      <w:r w:rsidDel="00000000" w:rsidR="00000000" w:rsidRPr="00000000">
        <w:rPr>
          <w:rtl w:val="0"/>
        </w:rPr>
      </w:r>
    </w:p>
    <w:p w:rsidR="00000000" w:rsidDel="00000000" w:rsidP="00000000" w:rsidRDefault="00000000" w:rsidRPr="00000000" w14:paraId="00000020">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90" w:firstLine="0"/>
        <w:rPr>
          <w:rFonts w:ascii="Arial" w:cs="Arial" w:eastAsia="Arial" w:hAnsi="Arial"/>
          <w:color w:val="000000"/>
          <w:highlight w:val="white"/>
          <w:vertAlign w:val="baseline"/>
        </w:rPr>
      </w:pPr>
      <w:r w:rsidDel="00000000" w:rsidR="00000000" w:rsidRPr="00000000">
        <w:rPr>
          <w:rtl w:val="0"/>
        </w:rPr>
      </w:r>
    </w:p>
    <w:p w:rsidR="00000000" w:rsidDel="00000000" w:rsidP="00000000" w:rsidRDefault="00000000" w:rsidRPr="00000000" w14:paraId="0000002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cs="Arial" w:eastAsia="Arial" w:hAnsi="Arial"/>
          <w:color w:val="000000"/>
          <w:highlight w:val="white"/>
          <w:vertAlign w:val="baseline"/>
        </w:rPr>
      </w:pPr>
      <w:r w:rsidDel="00000000" w:rsidR="00000000" w:rsidRPr="00000000">
        <w:rPr>
          <w:rtl w:val="0"/>
        </w:rPr>
      </w:r>
    </w:p>
    <w:p w:rsidR="00000000" w:rsidDel="00000000" w:rsidP="00000000" w:rsidRDefault="00000000" w:rsidRPr="00000000" w14:paraId="00000022">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cs="Arial" w:eastAsia="Arial" w:hAnsi="Arial"/>
          <w:color w:val="000000"/>
          <w:highlight w:val="white"/>
          <w:vertAlign w:val="baseline"/>
        </w:rPr>
      </w:pPr>
      <w:r w:rsidDel="00000000" w:rsidR="00000000" w:rsidRPr="00000000">
        <w:rPr>
          <w:rtl w:val="0"/>
        </w:rPr>
      </w:r>
    </w:p>
    <w:p w:rsidR="00000000" w:rsidDel="00000000" w:rsidP="00000000" w:rsidRDefault="00000000" w:rsidRPr="00000000" w14:paraId="00000023">
      <w:pPr>
        <w:tabs>
          <w:tab w:val="left" w:pos="0"/>
          <w:tab w:val="left" w:pos="720"/>
        </w:tabs>
        <w:ind w:left="-90" w:firstLine="0"/>
        <w:rPr>
          <w:rFonts w:ascii="Arial" w:cs="Arial" w:eastAsia="Arial" w:hAnsi="Arial"/>
          <w:b w:val="0"/>
          <w:u w:val="single"/>
          <w:vertAlign w:val="baseline"/>
        </w:rPr>
      </w:pPr>
      <w:r w:rsidDel="00000000" w:rsidR="00000000" w:rsidRPr="00000000">
        <w:rPr>
          <w:rtl w:val="0"/>
        </w:rPr>
      </w:r>
    </w:p>
    <w:p w:rsidR="00000000" w:rsidDel="00000000" w:rsidP="00000000" w:rsidRDefault="00000000" w:rsidRPr="00000000" w14:paraId="00000024">
      <w:pPr>
        <w:tabs>
          <w:tab w:val="left" w:pos="0"/>
          <w:tab w:val="left" w:pos="720"/>
        </w:tabs>
        <w:ind w:left="-90" w:firstLine="0"/>
        <w:rPr>
          <w:rFonts w:ascii="Arial" w:cs="Arial" w:eastAsia="Arial" w:hAnsi="Arial"/>
          <w:b w:val="0"/>
          <w:u w:val="single"/>
          <w:vertAlign w:val="baseline"/>
        </w:rPr>
      </w:pPr>
      <w:r w:rsidDel="00000000" w:rsidR="00000000" w:rsidRPr="00000000">
        <w:rPr>
          <w:rtl w:val="0"/>
        </w:rPr>
      </w:r>
    </w:p>
    <w:p w:rsidR="00000000" w:rsidDel="00000000" w:rsidP="00000000" w:rsidRDefault="00000000" w:rsidRPr="00000000" w14:paraId="00000025">
      <w:pPr>
        <w:tabs>
          <w:tab w:val="left" w:pos="0"/>
          <w:tab w:val="left" w:pos="720"/>
        </w:tabs>
        <w:ind w:left="-90" w:firstLine="0"/>
        <w:rPr>
          <w:rFonts w:ascii="Arial" w:cs="Arial" w:eastAsia="Arial" w:hAnsi="Arial"/>
          <w:b w:val="0"/>
          <w:u w:val="single"/>
          <w:vertAlign w:val="baseline"/>
        </w:rPr>
      </w:pPr>
      <w:r w:rsidDel="00000000" w:rsidR="00000000" w:rsidRPr="00000000">
        <w:rPr>
          <w:rtl w:val="0"/>
        </w:rPr>
      </w:r>
    </w:p>
    <w:p w:rsidR="00000000" w:rsidDel="00000000" w:rsidP="00000000" w:rsidRDefault="00000000" w:rsidRPr="00000000" w14:paraId="00000026">
      <w:pPr>
        <w:tabs>
          <w:tab w:val="left" w:pos="0"/>
          <w:tab w:val="left" w:pos="720"/>
        </w:tabs>
        <w:rPr>
          <w:rFonts w:ascii="Arial" w:cs="Arial" w:eastAsia="Arial" w:hAnsi="Arial"/>
          <w:b w:val="0"/>
          <w:u w:val="single"/>
          <w:vertAlign w:val="baseline"/>
        </w:rPr>
      </w:pPr>
      <w:r w:rsidDel="00000000" w:rsidR="00000000" w:rsidRPr="00000000">
        <w:rPr>
          <w:rFonts w:ascii="Arial" w:cs="Arial" w:eastAsia="Arial" w:hAnsi="Arial"/>
          <w:b w:val="1"/>
          <w:u w:val="single"/>
          <w:vertAlign w:val="baseline"/>
          <w:rtl w:val="0"/>
        </w:rPr>
        <w:t xml:space="preserve">Course Goals and Learning Objectives</w:t>
      </w:r>
      <w:r w:rsidDel="00000000" w:rsidR="00000000" w:rsidRPr="00000000">
        <w:rPr>
          <w:rtl w:val="0"/>
        </w:rPr>
      </w:r>
    </w:p>
    <w:p w:rsidR="00000000" w:rsidDel="00000000" w:rsidP="00000000" w:rsidRDefault="00000000" w:rsidRPr="00000000" w14:paraId="00000027">
      <w:pPr>
        <w:tabs>
          <w:tab w:val="left" w:pos="360"/>
        </w:tabs>
        <w:ind w:left="-9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8">
      <w:pPr>
        <w:numPr>
          <w:ilvl w:val="0"/>
          <w:numId w:val="6"/>
        </w:numPr>
        <w:tabs>
          <w:tab w:val="left" w:pos="360"/>
        </w:tabs>
        <w:ind w:left="360" w:hanging="450"/>
        <w:rPr/>
      </w:pPr>
      <w:r w:rsidDel="00000000" w:rsidR="00000000" w:rsidRPr="00000000">
        <w:rPr>
          <w:rFonts w:ascii="Arial" w:cs="Arial" w:eastAsia="Arial" w:hAnsi="Arial"/>
          <w:vertAlign w:val="baseline"/>
          <w:rtl w:val="0"/>
        </w:rPr>
        <w:t xml:space="preserve">The student will have an enlarged understanding of the ideas and values related to education, including:</w:t>
      </w:r>
    </w:p>
    <w:p w:rsidR="00000000" w:rsidDel="00000000" w:rsidP="00000000" w:rsidRDefault="00000000" w:rsidRPr="00000000" w14:paraId="00000029">
      <w:pPr>
        <w:numPr>
          <w:ilvl w:val="2"/>
          <w:numId w:val="4"/>
        </w:numPr>
        <w:ind w:left="2160" w:hanging="1440"/>
        <w:rPr/>
      </w:pPr>
      <w:r w:rsidDel="00000000" w:rsidR="00000000" w:rsidRPr="00000000">
        <w:rPr>
          <w:rFonts w:ascii="Arial" w:cs="Arial" w:eastAsia="Arial" w:hAnsi="Arial"/>
          <w:vertAlign w:val="baseline"/>
          <w:rtl w:val="0"/>
        </w:rPr>
        <w:t xml:space="preserve">The philosophy and history of higher education and the CSUS mission</w:t>
      </w:r>
    </w:p>
    <w:p w:rsidR="00000000" w:rsidDel="00000000" w:rsidP="00000000" w:rsidRDefault="00000000" w:rsidRPr="00000000" w14:paraId="0000002A">
      <w:pPr>
        <w:numPr>
          <w:ilvl w:val="2"/>
          <w:numId w:val="4"/>
        </w:numPr>
        <w:ind w:left="2160" w:hanging="1440"/>
        <w:rPr/>
      </w:pPr>
      <w:r w:rsidDel="00000000" w:rsidR="00000000" w:rsidRPr="00000000">
        <w:rPr>
          <w:rFonts w:ascii="Arial" w:cs="Arial" w:eastAsia="Arial" w:hAnsi="Arial"/>
          <w:vertAlign w:val="baseline"/>
          <w:rtl w:val="0"/>
        </w:rPr>
        <w:t xml:space="preserve">The relationship of education to personal development</w:t>
      </w:r>
    </w:p>
    <w:p w:rsidR="00000000" w:rsidDel="00000000" w:rsidP="00000000" w:rsidRDefault="00000000" w:rsidRPr="00000000" w14:paraId="0000002B">
      <w:pPr>
        <w:numPr>
          <w:ilvl w:val="2"/>
          <w:numId w:val="4"/>
        </w:numPr>
        <w:ind w:left="2160" w:hanging="1440"/>
        <w:rPr/>
      </w:pPr>
      <w:r w:rsidDel="00000000" w:rsidR="00000000" w:rsidRPr="00000000">
        <w:rPr>
          <w:rFonts w:ascii="Arial" w:cs="Arial" w:eastAsia="Arial" w:hAnsi="Arial"/>
          <w:vertAlign w:val="baseline"/>
          <w:rtl w:val="0"/>
        </w:rPr>
        <w:t xml:space="preserve">The significance of the teaching and learning process</w:t>
      </w:r>
    </w:p>
    <w:p w:rsidR="00000000" w:rsidDel="00000000" w:rsidP="00000000" w:rsidRDefault="00000000" w:rsidRPr="00000000" w14:paraId="0000002C">
      <w:pPr>
        <w:ind w:left="-9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D">
      <w:pPr>
        <w:numPr>
          <w:ilvl w:val="0"/>
          <w:numId w:val="3"/>
        </w:numPr>
        <w:tabs>
          <w:tab w:val="left" w:pos="360"/>
        </w:tabs>
        <w:ind w:left="-90" w:firstLine="0"/>
        <w:rPr/>
      </w:pPr>
      <w:r w:rsidDel="00000000" w:rsidR="00000000" w:rsidRPr="00000000">
        <w:rPr>
          <w:rFonts w:ascii="Arial" w:cs="Arial" w:eastAsia="Arial" w:hAnsi="Arial"/>
          <w:vertAlign w:val="baseline"/>
          <w:rtl w:val="0"/>
        </w:rPr>
        <w:t xml:space="preserve">Demonstration of active learning and improvement of intellectual skills:</w:t>
      </w:r>
    </w:p>
    <w:p w:rsidR="00000000" w:rsidDel="00000000" w:rsidP="00000000" w:rsidRDefault="00000000" w:rsidRPr="00000000" w14:paraId="0000002E">
      <w:pPr>
        <w:numPr>
          <w:ilvl w:val="1"/>
          <w:numId w:val="3"/>
        </w:numPr>
        <w:ind w:left="-90" w:firstLine="810"/>
        <w:rPr/>
      </w:pPr>
      <w:r w:rsidDel="00000000" w:rsidR="00000000" w:rsidRPr="00000000">
        <w:rPr>
          <w:rFonts w:ascii="Arial" w:cs="Arial" w:eastAsia="Arial" w:hAnsi="Arial"/>
          <w:vertAlign w:val="baseline"/>
          <w:rtl w:val="0"/>
        </w:rPr>
        <w:t xml:space="preserve">Academic skills (speaking, writing, note-taking, study skills, time management)</w:t>
      </w:r>
    </w:p>
    <w:p w:rsidR="00000000" w:rsidDel="00000000" w:rsidP="00000000" w:rsidRDefault="00000000" w:rsidRPr="00000000" w14:paraId="0000002F">
      <w:pPr>
        <w:numPr>
          <w:ilvl w:val="1"/>
          <w:numId w:val="3"/>
        </w:numPr>
        <w:ind w:left="1440" w:hanging="720"/>
        <w:rPr/>
      </w:pPr>
      <w:r w:rsidDel="00000000" w:rsidR="00000000" w:rsidRPr="00000000">
        <w:rPr>
          <w:rFonts w:ascii="Arial" w:cs="Arial" w:eastAsia="Arial" w:hAnsi="Arial"/>
          <w:vertAlign w:val="baseline"/>
          <w:rtl w:val="0"/>
        </w:rPr>
        <w:t xml:space="preserve">Evidence that student is taking responsibility for his/her own education and development</w:t>
      </w:r>
    </w:p>
    <w:p w:rsidR="00000000" w:rsidDel="00000000" w:rsidP="00000000" w:rsidRDefault="00000000" w:rsidRPr="00000000" w14:paraId="00000030">
      <w:pPr>
        <w:ind w:left="-9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1">
      <w:pPr>
        <w:numPr>
          <w:ilvl w:val="0"/>
          <w:numId w:val="3"/>
        </w:numPr>
        <w:tabs>
          <w:tab w:val="left" w:pos="360"/>
        </w:tabs>
        <w:ind w:left="-90" w:firstLine="0"/>
        <w:rPr/>
      </w:pPr>
      <w:r w:rsidDel="00000000" w:rsidR="00000000" w:rsidRPr="00000000">
        <w:rPr>
          <w:rFonts w:ascii="Arial" w:cs="Arial" w:eastAsia="Arial" w:hAnsi="Arial"/>
          <w:vertAlign w:val="baseline"/>
          <w:rtl w:val="0"/>
        </w:rPr>
        <w:t xml:space="preserve">The student will begin to develop information competence and computer literacy</w:t>
      </w:r>
    </w:p>
    <w:p w:rsidR="00000000" w:rsidDel="00000000" w:rsidP="00000000" w:rsidRDefault="00000000" w:rsidRPr="00000000" w14:paraId="00000032">
      <w:pPr>
        <w:tabs>
          <w:tab w:val="left" w:pos="360"/>
        </w:tabs>
        <w:ind w:left="-9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3">
      <w:pPr>
        <w:numPr>
          <w:ilvl w:val="0"/>
          <w:numId w:val="3"/>
        </w:numPr>
        <w:tabs>
          <w:tab w:val="left" w:pos="360"/>
        </w:tabs>
        <w:ind w:left="360" w:hanging="450"/>
        <w:rPr/>
      </w:pPr>
      <w:r w:rsidDel="00000000" w:rsidR="00000000" w:rsidRPr="00000000">
        <w:rPr>
          <w:rFonts w:ascii="Arial" w:cs="Arial" w:eastAsia="Arial" w:hAnsi="Arial"/>
          <w:vertAlign w:val="baseline"/>
          <w:rtl w:val="0"/>
        </w:rPr>
        <w:t xml:space="preserve">Demonstrate an understanding of “self” as an integrated biological, psychological, and social being:  Students will gain an understanding and appreciation of the multicultural nature of society and this University.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numPr>
          <w:ilvl w:val="0"/>
          <w:numId w:val="3"/>
        </w:numPr>
        <w:tabs>
          <w:tab w:val="left" w:pos="360"/>
        </w:tabs>
        <w:ind w:left="360" w:hanging="450"/>
        <w:rPr/>
      </w:pPr>
      <w:r w:rsidDel="00000000" w:rsidR="00000000" w:rsidRPr="00000000">
        <w:rPr>
          <w:rFonts w:ascii="Arial" w:cs="Arial" w:eastAsia="Arial" w:hAnsi="Arial"/>
          <w:vertAlign w:val="baseline"/>
          <w:rtl w:val="0"/>
        </w:rPr>
        <w:t xml:space="preserve">Acquisition of organized knowledge: Reading about, writing on, and discussion of course topics</w:t>
      </w:r>
    </w:p>
    <w:p w:rsidR="00000000" w:rsidDel="00000000" w:rsidP="00000000" w:rsidRDefault="00000000" w:rsidRPr="00000000" w14:paraId="00000036">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7">
      <w:pPr>
        <w:ind w:left="-90" w:firstLine="0"/>
        <w:rPr>
          <w:rFonts w:ascii="Arial" w:cs="Arial" w:eastAsia="Arial" w:hAnsi="Arial"/>
          <w:b w:val="0"/>
          <w:u w:val="single"/>
          <w:vertAlign w:val="baseline"/>
        </w:rPr>
      </w:pPr>
      <w:r w:rsidDel="00000000" w:rsidR="00000000" w:rsidRPr="00000000">
        <w:rPr>
          <w:rFonts w:ascii="Arial" w:cs="Arial" w:eastAsia="Arial" w:hAnsi="Arial"/>
          <w:b w:val="1"/>
          <w:u w:val="single"/>
          <w:vertAlign w:val="baseline"/>
          <w:rtl w:val="0"/>
        </w:rPr>
        <w:t xml:space="preserve">Grading Scale</w:t>
      </w:r>
      <w:r w:rsidDel="00000000" w:rsidR="00000000" w:rsidRPr="00000000">
        <w:rPr>
          <w:rtl w:val="0"/>
        </w:rPr>
      </w:r>
    </w:p>
    <w:p w:rsidR="00000000" w:rsidDel="00000000" w:rsidP="00000000" w:rsidRDefault="00000000" w:rsidRPr="00000000" w14:paraId="00000038">
      <w:pPr>
        <w:ind w:left="-90" w:firstLine="0"/>
        <w:rPr>
          <w:rFonts w:ascii="Arial" w:cs="Arial" w:eastAsia="Arial" w:hAnsi="Arial"/>
          <w:b w:val="0"/>
          <w:vertAlign w:val="baseline"/>
        </w:rPr>
      </w:pPr>
      <w:r w:rsidDel="00000000" w:rsidR="00000000" w:rsidRPr="00000000">
        <w:rPr>
          <w:rtl w:val="0"/>
        </w:rPr>
      </w:r>
    </w:p>
    <w:tbl>
      <w:tblPr>
        <w:tblStyle w:val="Table2"/>
        <w:tblW w:w="7900.0" w:type="dxa"/>
        <w:jc w:val="left"/>
        <w:tblInd w:w="720.0" w:type="dxa"/>
        <w:tblLayout w:type="fixed"/>
        <w:tblLook w:val="0000"/>
      </w:tblPr>
      <w:tblGrid>
        <w:gridCol w:w="2060"/>
        <w:gridCol w:w="2340"/>
        <w:gridCol w:w="1160"/>
        <w:gridCol w:w="2340"/>
        <w:tblGridChange w:id="0">
          <w:tblGrid>
            <w:gridCol w:w="2060"/>
            <w:gridCol w:w="2340"/>
            <w:gridCol w:w="1160"/>
            <w:gridCol w:w="2340"/>
          </w:tblGrid>
        </w:tblGridChange>
      </w:tblGrid>
      <w:tr>
        <w:tc>
          <w:tcPr>
            <w:vAlign w:val="top"/>
          </w:tcPr>
          <w:p w:rsidR="00000000" w:rsidDel="00000000" w:rsidP="00000000" w:rsidRDefault="00000000" w:rsidRPr="00000000" w14:paraId="00000039">
            <w:pPr>
              <w:ind w:left="-9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w:t>
            </w:r>
          </w:p>
        </w:tc>
        <w:tc>
          <w:tcPr>
            <w:vAlign w:val="top"/>
          </w:tcPr>
          <w:p w:rsidR="00000000" w:rsidDel="00000000" w:rsidP="00000000" w:rsidRDefault="00000000" w:rsidRPr="00000000" w14:paraId="0000003A">
            <w:pPr>
              <w:ind w:left="-9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488 - 525</w:t>
            </w:r>
          </w:p>
        </w:tc>
        <w:tc>
          <w:tcPr>
            <w:vAlign w:val="top"/>
          </w:tcPr>
          <w:p w:rsidR="00000000" w:rsidDel="00000000" w:rsidP="00000000" w:rsidRDefault="00000000" w:rsidRPr="00000000" w14:paraId="0000003B">
            <w:pPr>
              <w:ind w:left="-9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C</w:t>
            </w:r>
          </w:p>
        </w:tc>
        <w:tc>
          <w:tcPr>
            <w:vAlign w:val="top"/>
          </w:tcPr>
          <w:p w:rsidR="00000000" w:rsidDel="00000000" w:rsidP="00000000" w:rsidRDefault="00000000" w:rsidRPr="00000000" w14:paraId="0000003C">
            <w:pPr>
              <w:ind w:left="-9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383 - 409</w:t>
            </w:r>
          </w:p>
        </w:tc>
      </w:tr>
      <w:tr>
        <w:tc>
          <w:tcPr>
            <w:vAlign w:val="top"/>
          </w:tcPr>
          <w:p w:rsidR="00000000" w:rsidDel="00000000" w:rsidP="00000000" w:rsidRDefault="00000000" w:rsidRPr="00000000" w14:paraId="0000003D">
            <w:pPr>
              <w:ind w:left="-9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w:t>
            </w:r>
          </w:p>
        </w:tc>
        <w:tc>
          <w:tcPr>
            <w:vAlign w:val="top"/>
          </w:tcPr>
          <w:p w:rsidR="00000000" w:rsidDel="00000000" w:rsidP="00000000" w:rsidRDefault="00000000" w:rsidRPr="00000000" w14:paraId="0000003E">
            <w:pPr>
              <w:ind w:left="-9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473 - 487</w:t>
            </w:r>
          </w:p>
        </w:tc>
        <w:tc>
          <w:tcPr>
            <w:vAlign w:val="top"/>
          </w:tcPr>
          <w:p w:rsidR="00000000" w:rsidDel="00000000" w:rsidP="00000000" w:rsidRDefault="00000000" w:rsidRPr="00000000" w14:paraId="0000003F">
            <w:pPr>
              <w:ind w:left="-9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C-</w:t>
            </w:r>
          </w:p>
        </w:tc>
        <w:tc>
          <w:tcPr>
            <w:vAlign w:val="top"/>
          </w:tcPr>
          <w:p w:rsidR="00000000" w:rsidDel="00000000" w:rsidP="00000000" w:rsidRDefault="00000000" w:rsidRPr="00000000" w14:paraId="00000040">
            <w:pPr>
              <w:ind w:left="-9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368 - 382</w:t>
            </w:r>
          </w:p>
        </w:tc>
      </w:tr>
      <w:tr>
        <w:tc>
          <w:tcPr>
            <w:vAlign w:val="top"/>
          </w:tcPr>
          <w:p w:rsidR="00000000" w:rsidDel="00000000" w:rsidP="00000000" w:rsidRDefault="00000000" w:rsidRPr="00000000" w14:paraId="00000041">
            <w:pPr>
              <w:ind w:left="-9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B+</w:t>
            </w:r>
          </w:p>
        </w:tc>
        <w:tc>
          <w:tcPr>
            <w:vAlign w:val="top"/>
          </w:tcPr>
          <w:p w:rsidR="00000000" w:rsidDel="00000000" w:rsidP="00000000" w:rsidRDefault="00000000" w:rsidRPr="00000000" w14:paraId="00000042">
            <w:pPr>
              <w:ind w:left="-9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462 - 472</w:t>
            </w:r>
          </w:p>
        </w:tc>
        <w:tc>
          <w:tcPr>
            <w:vAlign w:val="top"/>
          </w:tcPr>
          <w:p w:rsidR="00000000" w:rsidDel="00000000" w:rsidP="00000000" w:rsidRDefault="00000000" w:rsidRPr="00000000" w14:paraId="00000043">
            <w:pPr>
              <w:ind w:left="-9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D+</w:t>
            </w:r>
          </w:p>
        </w:tc>
        <w:tc>
          <w:tcPr>
            <w:vAlign w:val="top"/>
          </w:tcPr>
          <w:p w:rsidR="00000000" w:rsidDel="00000000" w:rsidP="00000000" w:rsidRDefault="00000000" w:rsidRPr="00000000" w14:paraId="00000044">
            <w:pPr>
              <w:ind w:left="-9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357-  367</w:t>
            </w:r>
          </w:p>
        </w:tc>
      </w:tr>
      <w:tr>
        <w:tc>
          <w:tcPr>
            <w:vAlign w:val="top"/>
          </w:tcPr>
          <w:p w:rsidR="00000000" w:rsidDel="00000000" w:rsidP="00000000" w:rsidRDefault="00000000" w:rsidRPr="00000000" w14:paraId="00000045">
            <w:pPr>
              <w:ind w:left="-9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B</w:t>
            </w:r>
          </w:p>
        </w:tc>
        <w:tc>
          <w:tcPr>
            <w:vAlign w:val="top"/>
          </w:tcPr>
          <w:p w:rsidR="00000000" w:rsidDel="00000000" w:rsidP="00000000" w:rsidRDefault="00000000" w:rsidRPr="00000000" w14:paraId="00000046">
            <w:pPr>
              <w:ind w:left="-9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436 - 461</w:t>
            </w:r>
          </w:p>
        </w:tc>
        <w:tc>
          <w:tcPr>
            <w:vAlign w:val="top"/>
          </w:tcPr>
          <w:p w:rsidR="00000000" w:rsidDel="00000000" w:rsidP="00000000" w:rsidRDefault="00000000" w:rsidRPr="00000000" w14:paraId="00000047">
            <w:pPr>
              <w:ind w:left="-9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D</w:t>
            </w:r>
          </w:p>
        </w:tc>
        <w:tc>
          <w:tcPr>
            <w:vAlign w:val="top"/>
          </w:tcPr>
          <w:p w:rsidR="00000000" w:rsidDel="00000000" w:rsidP="00000000" w:rsidRDefault="00000000" w:rsidRPr="00000000" w14:paraId="00000048">
            <w:pPr>
              <w:ind w:left="-9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331 - 356</w:t>
            </w:r>
          </w:p>
        </w:tc>
      </w:tr>
      <w:tr>
        <w:tc>
          <w:tcPr>
            <w:vAlign w:val="top"/>
          </w:tcPr>
          <w:p w:rsidR="00000000" w:rsidDel="00000000" w:rsidP="00000000" w:rsidRDefault="00000000" w:rsidRPr="00000000" w14:paraId="00000049">
            <w:pPr>
              <w:ind w:left="-9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B-</w:t>
            </w:r>
          </w:p>
        </w:tc>
        <w:tc>
          <w:tcPr>
            <w:vAlign w:val="top"/>
          </w:tcPr>
          <w:p w:rsidR="00000000" w:rsidDel="00000000" w:rsidP="00000000" w:rsidRDefault="00000000" w:rsidRPr="00000000" w14:paraId="0000004A">
            <w:pPr>
              <w:ind w:left="-9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420 - 435</w:t>
            </w:r>
          </w:p>
        </w:tc>
        <w:tc>
          <w:tcPr>
            <w:vAlign w:val="top"/>
          </w:tcPr>
          <w:p w:rsidR="00000000" w:rsidDel="00000000" w:rsidP="00000000" w:rsidRDefault="00000000" w:rsidRPr="00000000" w14:paraId="0000004B">
            <w:pPr>
              <w:ind w:left="-9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D -</w:t>
            </w:r>
          </w:p>
        </w:tc>
        <w:tc>
          <w:tcPr>
            <w:vAlign w:val="top"/>
          </w:tcPr>
          <w:p w:rsidR="00000000" w:rsidDel="00000000" w:rsidP="00000000" w:rsidRDefault="00000000" w:rsidRPr="00000000" w14:paraId="0000004C">
            <w:pPr>
              <w:ind w:left="-9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315 - 330</w:t>
            </w:r>
          </w:p>
        </w:tc>
      </w:tr>
      <w:tr>
        <w:tc>
          <w:tcPr>
            <w:vAlign w:val="top"/>
          </w:tcPr>
          <w:p w:rsidR="00000000" w:rsidDel="00000000" w:rsidP="00000000" w:rsidRDefault="00000000" w:rsidRPr="00000000" w14:paraId="0000004D">
            <w:pPr>
              <w:ind w:left="-9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C+</w:t>
            </w:r>
          </w:p>
        </w:tc>
        <w:tc>
          <w:tcPr>
            <w:vAlign w:val="top"/>
          </w:tcPr>
          <w:p w:rsidR="00000000" w:rsidDel="00000000" w:rsidP="00000000" w:rsidRDefault="00000000" w:rsidRPr="00000000" w14:paraId="0000004E">
            <w:pPr>
              <w:rPr>
                <w:rFonts w:ascii="Arial" w:cs="Arial" w:eastAsia="Arial" w:hAnsi="Arial"/>
                <w:vertAlign w:val="baseline"/>
              </w:rPr>
            </w:pPr>
            <w:r w:rsidDel="00000000" w:rsidR="00000000" w:rsidRPr="00000000">
              <w:rPr>
                <w:rFonts w:ascii="Arial" w:cs="Arial" w:eastAsia="Arial" w:hAnsi="Arial"/>
                <w:vertAlign w:val="baseline"/>
                <w:rtl w:val="0"/>
              </w:rPr>
              <w:t xml:space="preserve">410- 419</w:t>
            </w:r>
          </w:p>
        </w:tc>
        <w:tc>
          <w:tcPr>
            <w:vAlign w:val="top"/>
          </w:tcPr>
          <w:p w:rsidR="00000000" w:rsidDel="00000000" w:rsidP="00000000" w:rsidRDefault="00000000" w:rsidRPr="00000000" w14:paraId="0000004F">
            <w:pPr>
              <w:ind w:left="-9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F</w:t>
            </w:r>
          </w:p>
        </w:tc>
        <w:tc>
          <w:tcPr>
            <w:vAlign w:val="top"/>
          </w:tcPr>
          <w:p w:rsidR="00000000" w:rsidDel="00000000" w:rsidP="00000000" w:rsidRDefault="00000000" w:rsidRPr="00000000" w14:paraId="00000050">
            <w:pPr>
              <w:ind w:left="-9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0 – 314</w:t>
            </w:r>
          </w:p>
        </w:tc>
      </w:tr>
    </w:tbl>
    <w:p w:rsidR="00000000" w:rsidDel="00000000" w:rsidP="00000000" w:rsidRDefault="00000000" w:rsidRPr="00000000" w14:paraId="00000051">
      <w:pPr>
        <w:ind w:left="-9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2">
      <w:pPr>
        <w:ind w:left="630" w:hanging="720"/>
        <w:rPr>
          <w:rFonts w:ascii="Arial" w:cs="Arial" w:eastAsia="Arial" w:hAnsi="Arial"/>
          <w:vertAlign w:val="baseline"/>
        </w:rPr>
      </w:pPr>
      <w:r w:rsidDel="00000000" w:rsidR="00000000" w:rsidRPr="00000000">
        <w:rPr>
          <w:rFonts w:ascii="Arial" w:cs="Arial" w:eastAsia="Arial" w:hAnsi="Arial"/>
          <w:i w:val="1"/>
          <w:vertAlign w:val="baseline"/>
          <w:rtl w:val="0"/>
        </w:rPr>
        <w:t xml:space="preserve">A = </w:t>
        <w:tab/>
        <w:t xml:space="preserve">Exemplary</w:t>
      </w:r>
      <w:r w:rsidDel="00000000" w:rsidR="00000000" w:rsidRPr="00000000">
        <w:rPr>
          <w:rFonts w:ascii="Arial" w:cs="Arial" w:eastAsia="Arial" w:hAnsi="Arial"/>
          <w:vertAlign w:val="baseline"/>
          <w:rtl w:val="0"/>
        </w:rPr>
        <w:t xml:space="preserve"> achievement of the course objectives. In addition to being clearly and significantly above the requirements, work exhibited is of an independent, creative, contributory nature.</w:t>
      </w:r>
    </w:p>
    <w:p w:rsidR="00000000" w:rsidDel="00000000" w:rsidP="00000000" w:rsidRDefault="00000000" w:rsidRPr="00000000" w14:paraId="00000053">
      <w:pPr>
        <w:ind w:left="630" w:hanging="720"/>
        <w:rPr>
          <w:rFonts w:ascii="Arial" w:cs="Arial" w:eastAsia="Arial" w:hAnsi="Arial"/>
          <w:vertAlign w:val="baseline"/>
        </w:rPr>
      </w:pPr>
      <w:r w:rsidDel="00000000" w:rsidR="00000000" w:rsidRPr="00000000">
        <w:rPr>
          <w:rFonts w:ascii="Arial" w:cs="Arial" w:eastAsia="Arial" w:hAnsi="Arial"/>
          <w:i w:val="1"/>
          <w:vertAlign w:val="baseline"/>
          <w:rtl w:val="0"/>
        </w:rPr>
        <w:t xml:space="preserve">B = </w:t>
        <w:tab/>
        <w:t xml:space="preserve">Superior </w:t>
      </w:r>
      <w:r w:rsidDel="00000000" w:rsidR="00000000" w:rsidRPr="00000000">
        <w:rPr>
          <w:rFonts w:ascii="Arial" w:cs="Arial" w:eastAsia="Arial" w:hAnsi="Arial"/>
          <w:vertAlign w:val="baseline"/>
          <w:rtl w:val="0"/>
        </w:rPr>
        <w:t xml:space="preserve">achievement of the course objectives. The performance is clearly and significantly above the satisfactory fulfillment of course requirements.</w:t>
      </w:r>
    </w:p>
    <w:p w:rsidR="00000000" w:rsidDel="00000000" w:rsidP="00000000" w:rsidRDefault="00000000" w:rsidRPr="00000000" w14:paraId="00000054">
      <w:pPr>
        <w:ind w:left="630" w:hanging="720"/>
        <w:rPr>
          <w:rFonts w:ascii="Arial" w:cs="Arial" w:eastAsia="Arial" w:hAnsi="Arial"/>
          <w:i w:val="1"/>
          <w:vertAlign w:val="baseline"/>
        </w:rPr>
      </w:pPr>
      <w:r w:rsidDel="00000000" w:rsidR="00000000" w:rsidRPr="00000000">
        <w:rPr>
          <w:rFonts w:ascii="Arial" w:cs="Arial" w:eastAsia="Arial" w:hAnsi="Arial"/>
          <w:i w:val="1"/>
          <w:vertAlign w:val="baseline"/>
          <w:rtl w:val="0"/>
        </w:rPr>
        <w:t xml:space="preserve">C =</w:t>
        <w:tab/>
        <w:t xml:space="preserve">Satisfactory</w:t>
      </w:r>
      <w:r w:rsidDel="00000000" w:rsidR="00000000" w:rsidRPr="00000000">
        <w:rPr>
          <w:rFonts w:ascii="Arial" w:cs="Arial" w:eastAsia="Arial" w:hAnsi="Arial"/>
          <w:vertAlign w:val="baseline"/>
          <w:rtl w:val="0"/>
        </w:rPr>
        <w:t xml:space="preserve"> achievement of the course objectives. The student is prepared for advanced work or study.</w:t>
      </w:r>
      <w:r w:rsidDel="00000000" w:rsidR="00000000" w:rsidRPr="00000000">
        <w:rPr>
          <w:rFonts w:ascii="Arial" w:cs="Arial" w:eastAsia="Arial" w:hAnsi="Arial"/>
          <w:i w:val="1"/>
          <w:vertAlign w:val="baseline"/>
          <w:rtl w:val="0"/>
        </w:rPr>
        <w:t xml:space="preserve"> </w:t>
      </w:r>
    </w:p>
    <w:p w:rsidR="00000000" w:rsidDel="00000000" w:rsidP="00000000" w:rsidRDefault="00000000" w:rsidRPr="00000000" w14:paraId="00000055">
      <w:pPr>
        <w:ind w:left="630" w:hanging="720"/>
        <w:rPr>
          <w:rFonts w:ascii="Arial" w:cs="Arial" w:eastAsia="Arial" w:hAnsi="Arial"/>
          <w:vertAlign w:val="baseline"/>
        </w:rPr>
      </w:pPr>
      <w:r w:rsidDel="00000000" w:rsidR="00000000" w:rsidRPr="00000000">
        <w:rPr>
          <w:rFonts w:ascii="Arial" w:cs="Arial" w:eastAsia="Arial" w:hAnsi="Arial"/>
          <w:i w:val="1"/>
          <w:vertAlign w:val="baseline"/>
          <w:rtl w:val="0"/>
        </w:rPr>
        <w:t xml:space="preserve">D =</w:t>
        <w:tab/>
        <w:t xml:space="preserve">Unsatisfactory</w:t>
      </w:r>
      <w:r w:rsidDel="00000000" w:rsidR="00000000" w:rsidRPr="00000000">
        <w:rPr>
          <w:rFonts w:ascii="Arial" w:cs="Arial" w:eastAsia="Arial" w:hAnsi="Arial"/>
          <w:vertAlign w:val="baseline"/>
          <w:rtl w:val="0"/>
        </w:rPr>
        <w:t xml:space="preserve"> achievement of course objectives, yet achievement of a sufficient proportion of the objectives so that it is not necessary to repeat the course unless required to do so by the academic department.</w:t>
      </w:r>
    </w:p>
    <w:p w:rsidR="00000000" w:rsidDel="00000000" w:rsidP="00000000" w:rsidRDefault="00000000" w:rsidRPr="00000000" w14:paraId="00000056">
      <w:pPr>
        <w:ind w:left="630" w:hanging="720"/>
        <w:rPr>
          <w:rFonts w:ascii="Arial" w:cs="Arial" w:eastAsia="Arial" w:hAnsi="Arial"/>
          <w:vertAlign w:val="baseline"/>
        </w:rPr>
      </w:pPr>
      <w:r w:rsidDel="00000000" w:rsidR="00000000" w:rsidRPr="00000000">
        <w:rPr>
          <w:rFonts w:ascii="Arial" w:cs="Arial" w:eastAsia="Arial" w:hAnsi="Arial"/>
          <w:i w:val="1"/>
          <w:vertAlign w:val="baseline"/>
          <w:rtl w:val="0"/>
        </w:rPr>
        <w:t xml:space="preserve">F = </w:t>
        <w:tab/>
        <w:t xml:space="preserve">Unsatisfactory</w:t>
      </w:r>
      <w:r w:rsidDel="00000000" w:rsidR="00000000" w:rsidRPr="00000000">
        <w:rPr>
          <w:rFonts w:ascii="Arial" w:cs="Arial" w:eastAsia="Arial" w:hAnsi="Arial"/>
          <w:vertAlign w:val="baseline"/>
          <w:rtl w:val="0"/>
        </w:rPr>
        <w:t xml:space="preserve"> achievement of course objectives to an extent that the student must repeat the course to receive credit.</w:t>
      </w:r>
    </w:p>
    <w:p w:rsidR="00000000" w:rsidDel="00000000" w:rsidP="00000000" w:rsidRDefault="00000000" w:rsidRPr="00000000" w14:paraId="0000005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630" w:hanging="72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8">
      <w:pPr>
        <w:tabs>
          <w:tab w:val="left" w:pos="-720"/>
        </w:tabs>
        <w:ind w:left="630" w:hanging="720"/>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9">
      <w:pPr>
        <w:tabs>
          <w:tab w:val="left" w:pos="-720"/>
        </w:tabs>
        <w:ind w:left="630" w:hanging="720"/>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A">
      <w:pPr>
        <w:tabs>
          <w:tab w:val="left" w:pos="-720"/>
        </w:tabs>
        <w:ind w:left="630" w:hanging="720"/>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B">
      <w:pPr>
        <w:tabs>
          <w:tab w:val="left" w:pos="-720"/>
        </w:tabs>
        <w:ind w:left="630" w:hanging="720"/>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C">
      <w:pPr>
        <w:tabs>
          <w:tab w:val="left" w:pos="-720"/>
        </w:tabs>
        <w:ind w:left="630" w:hanging="720"/>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D">
      <w:pPr>
        <w:tabs>
          <w:tab w:val="left" w:pos="-720"/>
        </w:tabs>
        <w:ind w:left="-90" w:firstLine="0"/>
        <w:jc w:val="center"/>
        <w:rPr>
          <w:rFonts w:ascii="Arial" w:cs="Arial" w:eastAsia="Arial" w:hAnsi="Arial"/>
          <w:b w:val="0"/>
          <w:vertAlign w:val="baseline"/>
        </w:rPr>
      </w:pPr>
      <w:r w:rsidDel="00000000" w:rsidR="00000000" w:rsidRPr="00000000">
        <w:rPr>
          <w:rtl w:val="0"/>
        </w:rPr>
      </w:r>
    </w:p>
    <w:tbl>
      <w:tblPr>
        <w:tblStyle w:val="Table3"/>
        <w:tblW w:w="9990.0" w:type="dxa"/>
        <w:jc w:val="left"/>
        <w:tblInd w:w="18.0" w:type="dxa"/>
        <w:tblLayout w:type="fixed"/>
        <w:tblLook w:val="0000"/>
      </w:tblPr>
      <w:tblGrid>
        <w:gridCol w:w="8010"/>
        <w:gridCol w:w="1980"/>
        <w:tblGridChange w:id="0">
          <w:tblGrid>
            <w:gridCol w:w="8010"/>
            <w:gridCol w:w="1980"/>
          </w:tblGrid>
        </w:tblGridChange>
      </w:tblGrid>
      <w:tr>
        <w:tc>
          <w:tcPr>
            <w:tcBorders>
              <w:bottom w:color="000000" w:space="0" w:sz="4" w:val="single"/>
            </w:tcBorders>
            <w:vAlign w:val="top"/>
          </w:tcPr>
          <w:p w:rsidR="00000000" w:rsidDel="00000000" w:rsidP="00000000" w:rsidRDefault="00000000" w:rsidRPr="00000000" w14:paraId="0000005E">
            <w:pPr>
              <w:tabs>
                <w:tab w:val="left" w:pos="-720"/>
              </w:tabs>
              <w:ind w:left="-90" w:firstLine="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Assignment</w:t>
            </w:r>
            <w:r w:rsidDel="00000000" w:rsidR="00000000" w:rsidRPr="00000000">
              <w:rPr>
                <w:rtl w:val="0"/>
              </w:rPr>
            </w:r>
          </w:p>
          <w:p w:rsidR="00000000" w:rsidDel="00000000" w:rsidP="00000000" w:rsidRDefault="00000000" w:rsidRPr="00000000" w14:paraId="0000005F">
            <w:pPr>
              <w:tabs>
                <w:tab w:val="left" w:pos="-720"/>
              </w:tabs>
              <w:ind w:left="-90" w:firstLine="0"/>
              <w:jc w:val="center"/>
              <w:rPr>
                <w:rFonts w:ascii="Arial" w:cs="Arial" w:eastAsia="Arial" w:hAnsi="Arial"/>
                <w:b w:val="0"/>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60">
            <w:pPr>
              <w:tabs>
                <w:tab w:val="left" w:pos="-720"/>
              </w:tabs>
              <w:ind w:left="-90" w:firstLine="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Points Possible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1">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Attendance &amp; Participation:  </w:t>
            </w:r>
            <w:r w:rsidDel="00000000" w:rsidR="00000000" w:rsidRPr="00000000">
              <w:rPr>
                <w:rFonts w:ascii="Arial" w:cs="Arial" w:eastAsia="Arial" w:hAnsi="Arial"/>
                <w:vertAlign w:val="baseline"/>
                <w:rtl w:val="0"/>
              </w:rPr>
              <w:t xml:space="preserve">Participation is an integral part of the learning process and students are required to be prepared and participate.   In-class group activities, quizzes, homework, and reflection exercises will be given regularly during class to reinforce course material.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2">
            <w:pPr>
              <w:tabs>
                <w:tab w:val="left" w:pos="-720"/>
              </w:tabs>
              <w:spacing w:after="120" w:before="120" w:lineRule="auto"/>
              <w:ind w:left="144" w:firstLine="0"/>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3">
            <w:pPr>
              <w:tabs>
                <w:tab w:val="left" w:pos="-720"/>
              </w:tabs>
              <w:spacing w:after="120" w:before="120" w:lineRule="auto"/>
              <w:ind w:left="144" w:firstLine="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50</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4">
            <w:pPr>
              <w:tabs>
                <w:tab w:val="left" w:pos="-720"/>
              </w:tabs>
              <w:spacing w:after="120" w:before="120" w:lineRule="auto"/>
              <w:ind w:left="144" w:firstLine="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Mentoring Assignments  </w:t>
            </w:r>
            <w:r w:rsidDel="00000000" w:rsidR="00000000" w:rsidRPr="00000000">
              <w:rPr>
                <w:rFonts w:ascii="Arial" w:cs="Arial" w:eastAsia="Arial" w:hAnsi="Arial"/>
                <w:vertAlign w:val="baseline"/>
                <w:rtl w:val="0"/>
              </w:rPr>
              <w:t xml:space="preserve"> - Two meetings with your peer mentor @ 25 points each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5">
            <w:pPr>
              <w:tabs>
                <w:tab w:val="left" w:pos="-720"/>
              </w:tabs>
              <w:spacing w:after="120" w:before="120" w:lineRule="auto"/>
              <w:ind w:left="144" w:firstLine="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50</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6">
            <w:pPr>
              <w:tabs>
                <w:tab w:val="left" w:pos="-720"/>
              </w:tabs>
              <w:spacing w:after="120" w:before="120" w:lineRule="auto"/>
              <w:ind w:left="144" w:firstLine="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Leadership Initiative Green Certificate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7">
            <w:pPr>
              <w:tabs>
                <w:tab w:val="left" w:pos="-720"/>
              </w:tabs>
              <w:spacing w:after="120" w:before="120" w:lineRule="auto"/>
              <w:ind w:left="144" w:firstLine="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100</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8">
            <w:pPr>
              <w:tabs>
                <w:tab w:val="left" w:pos="-720"/>
              </w:tabs>
              <w:spacing w:after="120" w:before="120" w:lineRule="auto"/>
              <w:ind w:left="144" w:firstLine="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One Book Group Presentations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9">
            <w:pPr>
              <w:tabs>
                <w:tab w:val="left" w:pos="-720"/>
              </w:tabs>
              <w:spacing w:after="120" w:before="120" w:lineRule="auto"/>
              <w:ind w:left="144" w:firstLine="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25</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A">
            <w:pPr>
              <w:tabs>
                <w:tab w:val="left" w:pos="-720"/>
              </w:tabs>
              <w:spacing w:after="120" w:before="120" w:lineRule="auto"/>
              <w:ind w:left="144" w:firstLine="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Journal Reflections (5 @ 10 pts)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B">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          50</w:t>
            </w:r>
          </w:p>
        </w:tc>
      </w:tr>
      <w:tr>
        <w:trPr>
          <w:trHeight w:val="1637"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C">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Written Assignments/Signature Assignment </w:t>
            </w:r>
            <w:r w:rsidDel="00000000" w:rsidR="00000000" w:rsidRPr="00000000">
              <w:rPr>
                <w:rFonts w:ascii="Arial" w:cs="Arial" w:eastAsia="Arial" w:hAnsi="Arial"/>
                <w:vertAlign w:val="baseline"/>
                <w:rtl w:val="0"/>
              </w:rPr>
              <w:t xml:space="preserve">(2 @ 100 points) See Canvas for instructions.</w:t>
            </w:r>
          </w:p>
          <w:p w:rsidR="00000000" w:rsidDel="00000000" w:rsidP="00000000" w:rsidRDefault="00000000" w:rsidRPr="00000000" w14:paraId="0000006D">
            <w:pPr>
              <w:numPr>
                <w:ilvl w:val="0"/>
                <w:numId w:val="7"/>
              </w:numPr>
              <w:tabs>
                <w:tab w:val="left" w:pos="-720"/>
              </w:tabs>
              <w:spacing w:after="120" w:before="120" w:lineRule="auto"/>
              <w:ind w:left="144" w:firstLine="0"/>
              <w:rPr/>
            </w:pPr>
            <w:r w:rsidDel="00000000" w:rsidR="00000000" w:rsidRPr="00000000">
              <w:rPr>
                <w:rFonts w:ascii="Arial" w:cs="Arial" w:eastAsia="Arial" w:hAnsi="Arial"/>
                <w:vertAlign w:val="baseline"/>
                <w:rtl w:val="0"/>
              </w:rPr>
              <w:t xml:space="preserve">Practitioner Interview</w:t>
            </w:r>
          </w:p>
          <w:p w:rsidR="00000000" w:rsidDel="00000000" w:rsidP="00000000" w:rsidRDefault="00000000" w:rsidRPr="00000000" w14:paraId="0000006E">
            <w:pPr>
              <w:numPr>
                <w:ilvl w:val="0"/>
                <w:numId w:val="7"/>
              </w:numPr>
              <w:tabs>
                <w:tab w:val="left" w:pos="-720"/>
              </w:tabs>
              <w:spacing w:after="120" w:before="120" w:lineRule="auto"/>
              <w:ind w:left="144" w:firstLine="0"/>
              <w:rPr/>
            </w:pPr>
            <w:r w:rsidDel="00000000" w:rsidR="00000000" w:rsidRPr="00000000">
              <w:rPr>
                <w:rFonts w:ascii="Arial" w:cs="Arial" w:eastAsia="Arial" w:hAnsi="Arial"/>
                <w:vertAlign w:val="baseline"/>
                <w:rtl w:val="0"/>
              </w:rPr>
              <w:t xml:space="preserve">Career Planning Research Paper</w:t>
            </w:r>
          </w:p>
          <w:p w:rsidR="00000000" w:rsidDel="00000000" w:rsidP="00000000" w:rsidRDefault="00000000" w:rsidRPr="00000000" w14:paraId="0000006F">
            <w:pPr>
              <w:tabs>
                <w:tab w:val="left" w:pos="-720"/>
              </w:tabs>
              <w:spacing w:after="120" w:before="120" w:lineRule="auto"/>
              <w:ind w:left="144" w:firstLine="0"/>
              <w:rPr>
                <w:rFonts w:ascii="Arial" w:cs="Arial" w:eastAsia="Arial" w:hAnsi="Arial"/>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0">
            <w:pPr>
              <w:tabs>
                <w:tab w:val="left" w:pos="-720"/>
              </w:tabs>
              <w:spacing w:after="120" w:before="120" w:lineRule="auto"/>
              <w:ind w:left="144" w:firstLine="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200</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1">
            <w:pPr>
              <w:tabs>
                <w:tab w:val="left" w:pos="-720"/>
              </w:tabs>
              <w:spacing w:after="120" w:before="120" w:lineRule="auto"/>
              <w:ind w:left="144" w:firstLine="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Final Presentation &amp; Visual Display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2">
            <w:pPr>
              <w:tabs>
                <w:tab w:val="left" w:pos="-720"/>
              </w:tabs>
              <w:spacing w:after="120" w:before="120" w:lineRule="auto"/>
              <w:ind w:left="144" w:firstLine="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50</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3">
            <w:pPr>
              <w:tabs>
                <w:tab w:val="left" w:pos="-720"/>
              </w:tabs>
              <w:spacing w:after="120" w:before="120" w:lineRule="auto"/>
              <w:ind w:left="144" w:firstLine="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4">
            <w:pPr>
              <w:tabs>
                <w:tab w:val="left" w:pos="-720"/>
              </w:tabs>
              <w:spacing w:after="120" w:before="120" w:lineRule="auto"/>
              <w:ind w:left="144" w:firstLine="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525     </w:t>
            </w:r>
          </w:p>
        </w:tc>
      </w:tr>
      <w:tr>
        <w:tc>
          <w:tcPr>
            <w:vAlign w:val="top"/>
          </w:tcPr>
          <w:p w:rsidR="00000000" w:rsidDel="00000000" w:rsidP="00000000" w:rsidRDefault="00000000" w:rsidRPr="00000000" w14:paraId="00000075">
            <w:pPr>
              <w:tabs>
                <w:tab w:val="left" w:pos="-720"/>
              </w:tabs>
              <w:ind w:left="-90" w:firstLine="0"/>
              <w:jc w:val="center"/>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076">
            <w:pPr>
              <w:tabs>
                <w:tab w:val="left" w:pos="-720"/>
              </w:tabs>
              <w:ind w:left="-90" w:firstLine="0"/>
              <w:jc w:val="center"/>
              <w:rPr>
                <w:rFonts w:ascii="Arial" w:cs="Arial" w:eastAsia="Arial" w:hAnsi="Arial"/>
                <w:b w:val="0"/>
                <w:vertAlign w:val="baseline"/>
              </w:rPr>
            </w:pPr>
            <w:r w:rsidDel="00000000" w:rsidR="00000000" w:rsidRPr="00000000">
              <w:rPr>
                <w:rtl w:val="0"/>
              </w:rPr>
            </w:r>
          </w:p>
        </w:tc>
      </w:tr>
    </w:tbl>
    <w:p w:rsidR="00000000" w:rsidDel="00000000" w:rsidP="00000000" w:rsidRDefault="00000000" w:rsidRPr="00000000" w14:paraId="00000077">
      <w:pPr>
        <w:tabs>
          <w:tab w:val="left" w:pos="-720"/>
        </w:tabs>
        <w:ind w:left="-90" w:firstLine="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78">
      <w:pPr>
        <w:tabs>
          <w:tab w:val="left" w:pos="-720"/>
        </w:tabs>
        <w:ind w:left="-90" w:firstLine="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This syllabus, along with course assignments and due dates, are subject to change.  It is the student’s responsibility to check Canvas for updates.  Any changes will be announced in class and through Canvas.</w:t>
      </w:r>
      <w:r w:rsidDel="00000000" w:rsidR="00000000" w:rsidRPr="00000000">
        <w:rPr>
          <w:rtl w:val="0"/>
        </w:rPr>
      </w:r>
    </w:p>
    <w:p w:rsidR="00000000" w:rsidDel="00000000" w:rsidP="00000000" w:rsidRDefault="00000000" w:rsidRPr="00000000" w14:paraId="00000079">
      <w:pPr>
        <w:tabs>
          <w:tab w:val="left" w:pos="-720"/>
        </w:tabs>
        <w:ind w:left="-90" w:firstLine="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7A">
      <w:pPr>
        <w:tabs>
          <w:tab w:val="left" w:pos="-720"/>
        </w:tabs>
        <w:ind w:left="-90" w:firstLine="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7B">
      <w:pPr>
        <w:tabs>
          <w:tab w:val="left" w:pos="-720"/>
        </w:tabs>
        <w:ind w:left="-90" w:firstLine="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7C">
      <w:pPr>
        <w:tabs>
          <w:tab w:val="left" w:pos="-720"/>
        </w:tabs>
        <w:ind w:left="-90" w:firstLine="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7D">
      <w:pPr>
        <w:tabs>
          <w:tab w:val="left" w:pos="-720"/>
        </w:tabs>
        <w:ind w:left="-90" w:firstLine="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7E">
      <w:pPr>
        <w:tabs>
          <w:tab w:val="left" w:pos="-720"/>
        </w:tabs>
        <w:ind w:left="-90" w:firstLine="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7F">
      <w:pPr>
        <w:tabs>
          <w:tab w:val="left" w:pos="-720"/>
        </w:tabs>
        <w:ind w:left="-90" w:firstLine="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80">
      <w:pPr>
        <w:tabs>
          <w:tab w:val="left" w:pos="-720"/>
        </w:tabs>
        <w:ind w:left="-90" w:firstLine="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81">
      <w:pPr>
        <w:tabs>
          <w:tab w:val="left" w:pos="-720"/>
        </w:tabs>
        <w:ind w:left="-90" w:firstLine="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82">
      <w:pPr>
        <w:tabs>
          <w:tab w:val="left" w:pos="-720"/>
        </w:tabs>
        <w:ind w:left="-90" w:firstLine="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83">
      <w:pPr>
        <w:tabs>
          <w:tab w:val="left" w:pos="-720"/>
        </w:tabs>
        <w:ind w:left="-90" w:firstLine="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84">
      <w:pPr>
        <w:tabs>
          <w:tab w:val="left" w:pos="-720"/>
        </w:tabs>
        <w:ind w:left="-90" w:firstLine="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85">
      <w:pPr>
        <w:tabs>
          <w:tab w:val="left" w:pos="-720"/>
        </w:tabs>
        <w:ind w:left="-90" w:firstLine="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86">
      <w:pPr>
        <w:tabs>
          <w:tab w:val="left" w:pos="-720"/>
        </w:tabs>
        <w:ind w:left="-90" w:firstLine="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87">
      <w:pPr>
        <w:tabs>
          <w:tab w:val="left" w:pos="-720"/>
        </w:tabs>
        <w:ind w:left="-90" w:firstLine="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88">
      <w:pPr>
        <w:pBdr>
          <w:top w:color="000000" w:space="5" w:sz="12" w:val="single"/>
          <w:left w:color="000000" w:space="5" w:sz="12" w:val="single"/>
          <w:bottom w:color="000000" w:space="0" w:sz="12" w:val="single"/>
          <w:right w:color="000000" w:space="5" w:sz="12" w:val="single"/>
        </w:pBdr>
        <w:shd w:fill="bfbfbf" w:val="clea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RPTA 21 Course Policies</w:t>
      </w:r>
      <w:r w:rsidDel="00000000" w:rsidR="00000000" w:rsidRPr="00000000">
        <w:rPr>
          <w:rtl w:val="0"/>
        </w:rPr>
      </w:r>
    </w:p>
    <w:p w:rsidR="00000000" w:rsidDel="00000000" w:rsidP="00000000" w:rsidRDefault="00000000" w:rsidRPr="00000000" w14:paraId="00000089">
      <w:pPr>
        <w:pBdr>
          <w:top w:color="000000" w:space="5" w:sz="12" w:val="single"/>
          <w:left w:color="000000" w:space="5" w:sz="12" w:val="single"/>
          <w:bottom w:color="000000" w:space="0" w:sz="12" w:val="single"/>
          <w:right w:color="000000" w:space="5" w:sz="12" w:val="single"/>
        </w:pBdr>
        <w:shd w:fill="bfbfbf" w:val="clea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8A">
      <w:pPr>
        <w:tabs>
          <w:tab w:val="left" w:pos="360"/>
        </w:tabs>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8B">
      <w:pPr>
        <w:tabs>
          <w:tab w:val="left" w:pos="360"/>
        </w:tabs>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1.</w:t>
        <w:tab/>
      </w:r>
      <w:r w:rsidDel="00000000" w:rsidR="00000000" w:rsidRPr="00000000">
        <w:rPr>
          <w:rFonts w:ascii="Arial" w:cs="Arial" w:eastAsia="Arial" w:hAnsi="Arial"/>
          <w:b w:val="1"/>
          <w:sz w:val="22"/>
          <w:szCs w:val="22"/>
          <w:u w:val="single"/>
          <w:vertAlign w:val="baseline"/>
          <w:rtl w:val="0"/>
        </w:rPr>
        <w:t xml:space="preserve">Enrollment</w:t>
      </w:r>
      <w:r w:rsidDel="00000000" w:rsidR="00000000" w:rsidRPr="00000000">
        <w:rPr>
          <w:rtl w:val="0"/>
        </w:rPr>
      </w:r>
    </w:p>
    <w:p w:rsidR="00000000" w:rsidDel="00000000" w:rsidP="00000000" w:rsidRDefault="00000000" w:rsidRPr="00000000" w14:paraId="0000008C">
      <w:pPr>
        <w:widowControl w:val="0"/>
        <w:tabs>
          <w:tab w:val="left" w:pos="360"/>
        </w:tabs>
        <w:ind w:left="360" w:right="-180" w:firstLine="0"/>
        <w:jc w:val="both"/>
        <w:rPr>
          <w:rFonts w:ascii="Arial" w:cs="Arial" w:eastAsia="Arial" w:hAnsi="Arial"/>
          <w:b w:val="0"/>
          <w:sz w:val="22"/>
          <w:szCs w:val="22"/>
          <w:vertAlign w:val="baseline"/>
        </w:rPr>
      </w:pPr>
      <w:r w:rsidDel="00000000" w:rsidR="00000000" w:rsidRPr="00000000">
        <w:rPr>
          <w:rFonts w:ascii="Arial" w:cs="Arial" w:eastAsia="Arial" w:hAnsi="Arial"/>
          <w:sz w:val="22"/>
          <w:szCs w:val="22"/>
          <w:vertAlign w:val="baseline"/>
          <w:rtl w:val="0"/>
        </w:rPr>
        <w:t xml:space="preserve">Every student is encouraged to contact “CANVAS” within the first two weeks of the semester to verify enrollment in classes. Remember, it is the student's responsibility to assure enrollment and disenrollment.  If a student finds her/himself unable to fulfill the requirements of the course and wishes to apply for an Incomplete (I) grade, the student must petition the RPTA Department before the end of the semester.  Reasons for requesting an incomplete grade must be stated on the petition and proof of extenuating circumstances may be required at the discretion of the instructor. If a student fails to complete course requirements, or stops attending class, or does not complete the drop requirements, or does not qualify for an incomplete grade, a "U" or "F" grade will be given.</w:t>
      </w:r>
      <w:r w:rsidDel="00000000" w:rsidR="00000000" w:rsidRPr="00000000">
        <w:rPr>
          <w:rtl w:val="0"/>
        </w:rPr>
      </w:r>
    </w:p>
    <w:p w:rsidR="00000000" w:rsidDel="00000000" w:rsidP="00000000" w:rsidRDefault="00000000" w:rsidRPr="00000000" w14:paraId="0000008D">
      <w:pPr>
        <w:widowControl w:val="0"/>
        <w:tabs>
          <w:tab w:val="left" w:pos="360"/>
        </w:tabs>
        <w:ind w:left="360" w:right="-180" w:hanging="360"/>
        <w:jc w:val="both"/>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8E">
      <w:pPr>
        <w:widowControl w:val="0"/>
        <w:tabs>
          <w:tab w:val="left" w:pos="360"/>
        </w:tabs>
        <w:ind w:left="360" w:right="-180" w:hanging="360"/>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2.</w:t>
        <w:tab/>
      </w:r>
      <w:r w:rsidDel="00000000" w:rsidR="00000000" w:rsidRPr="00000000">
        <w:rPr>
          <w:rFonts w:ascii="Arial" w:cs="Arial" w:eastAsia="Arial" w:hAnsi="Arial"/>
          <w:b w:val="1"/>
          <w:sz w:val="22"/>
          <w:szCs w:val="22"/>
          <w:u w:val="single"/>
          <w:vertAlign w:val="baseline"/>
          <w:rtl w:val="0"/>
        </w:rPr>
        <w:t xml:space="preserve">Assignments</w:t>
      </w: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08F">
      <w:pPr>
        <w:widowControl w:val="0"/>
        <w:numPr>
          <w:ilvl w:val="0"/>
          <w:numId w:val="12"/>
        </w:numPr>
        <w:tabs>
          <w:tab w:val="left" w:pos="-720"/>
        </w:tabs>
        <w:ind w:left="720" w:right="-180" w:hanging="360"/>
        <w:jc w:val="both"/>
        <w:rPr>
          <w:sz w:val="22"/>
          <w:szCs w:val="22"/>
        </w:rPr>
      </w:pPr>
      <w:r w:rsidDel="00000000" w:rsidR="00000000" w:rsidRPr="00000000">
        <w:rPr>
          <w:rFonts w:ascii="Arial" w:cs="Arial" w:eastAsia="Arial" w:hAnsi="Arial"/>
          <w:sz w:val="22"/>
          <w:szCs w:val="22"/>
          <w:u w:val="single"/>
          <w:vertAlign w:val="baseline"/>
          <w:rtl w:val="0"/>
        </w:rPr>
        <w:t xml:space="preserve">Late Assignments:</w:t>
      </w:r>
      <w:r w:rsidDel="00000000" w:rsidR="00000000" w:rsidRPr="00000000">
        <w:rPr>
          <w:rFonts w:ascii="Arial" w:cs="Arial" w:eastAsia="Arial" w:hAnsi="Arial"/>
          <w:sz w:val="22"/>
          <w:szCs w:val="22"/>
          <w:vertAlign w:val="baseline"/>
          <w:rtl w:val="0"/>
        </w:rPr>
        <w:t xml:space="preserve"> All assignments turned in past the due date (see course schedule) will be penalized 20%.  Every class session past the due date will result in an additional 20% reduction. </w:t>
      </w:r>
    </w:p>
    <w:p w:rsidR="00000000" w:rsidDel="00000000" w:rsidP="00000000" w:rsidRDefault="00000000" w:rsidRPr="00000000" w14:paraId="00000090">
      <w:pPr>
        <w:widowControl w:val="0"/>
        <w:tabs>
          <w:tab w:val="left" w:pos="-720"/>
        </w:tabs>
        <w:ind w:left="720" w:right="-180" w:firstLine="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91">
      <w:pPr>
        <w:widowControl w:val="0"/>
        <w:numPr>
          <w:ilvl w:val="0"/>
          <w:numId w:val="12"/>
        </w:numPr>
        <w:tabs>
          <w:tab w:val="left" w:pos="-720"/>
        </w:tabs>
        <w:ind w:left="1440" w:right="-432" w:hanging="1080"/>
        <w:jc w:val="both"/>
        <w:rPr>
          <w:sz w:val="22"/>
          <w:szCs w:val="22"/>
        </w:rPr>
      </w:pPr>
      <w:r w:rsidDel="00000000" w:rsidR="00000000" w:rsidRPr="00000000">
        <w:rPr>
          <w:rFonts w:ascii="Arial" w:cs="Arial" w:eastAsia="Arial" w:hAnsi="Arial"/>
          <w:sz w:val="22"/>
          <w:szCs w:val="22"/>
          <w:u w:val="single"/>
          <w:vertAlign w:val="baseline"/>
          <w:rtl w:val="0"/>
        </w:rPr>
        <w:t xml:space="preserve">Turning in hard copy Assignments</w:t>
      </w:r>
      <w:r w:rsidDel="00000000" w:rsidR="00000000" w:rsidRPr="00000000">
        <w:rPr>
          <w:rFonts w:ascii="Arial" w:cs="Arial" w:eastAsia="Arial" w:hAnsi="Arial"/>
          <w:sz w:val="22"/>
          <w:szCs w:val="22"/>
          <w:vertAlign w:val="baseline"/>
          <w:rtl w:val="0"/>
        </w:rPr>
        <w:t xml:space="preserve">: Hard copy assignments are to be turned in by 3:05 pm on the day they are due. If you are unable to do so due to illness, they are to be delivered to the RPTA office, please have it time stamped by the office attendant. (**Writing assignments will not be accepted by email).</w:t>
      </w:r>
    </w:p>
    <w:p w:rsidR="00000000" w:rsidDel="00000000" w:rsidP="00000000" w:rsidRDefault="00000000" w:rsidRPr="00000000" w14:paraId="00000092">
      <w:pPr>
        <w:widowControl w:val="0"/>
        <w:ind w:left="720" w:firstLine="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93">
      <w:pPr>
        <w:widowControl w:val="0"/>
        <w:ind w:left="72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Canvas Journal submissions are due by 11:59 pm on the due date (see course schedule). Only submit writing in .doc or .docx </w:t>
      </w:r>
      <w:r w:rsidDel="00000000" w:rsidR="00000000" w:rsidRPr="00000000">
        <w:rPr>
          <w:rFonts w:ascii="Arial" w:cs="Arial" w:eastAsia="Arial" w:hAnsi="Arial"/>
          <w:b w:val="1"/>
          <w:sz w:val="22"/>
          <w:szCs w:val="22"/>
          <w:vertAlign w:val="baseline"/>
          <w:rtl w:val="0"/>
        </w:rPr>
        <w:t xml:space="preserve">(Do not submit Google docs).</w:t>
      </w:r>
      <w:r w:rsidDel="00000000" w:rsidR="00000000" w:rsidRPr="00000000">
        <w:rPr>
          <w:rtl w:val="0"/>
        </w:rPr>
      </w:r>
    </w:p>
    <w:p w:rsidR="00000000" w:rsidDel="00000000" w:rsidP="00000000" w:rsidRDefault="00000000" w:rsidRPr="00000000" w14:paraId="00000094">
      <w:pPr>
        <w:widowControl w:val="0"/>
        <w:ind w:left="720" w:firstLine="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95">
      <w:pPr>
        <w:widowControl w:val="0"/>
        <w:numPr>
          <w:ilvl w:val="0"/>
          <w:numId w:val="13"/>
        </w:numPr>
        <w:tabs>
          <w:tab w:val="left" w:pos="-720"/>
        </w:tabs>
        <w:ind w:left="720" w:right="-180" w:hanging="360"/>
        <w:jc w:val="both"/>
        <w:rPr>
          <w:sz w:val="22"/>
          <w:szCs w:val="22"/>
        </w:rPr>
      </w:pPr>
      <w:r w:rsidDel="00000000" w:rsidR="00000000" w:rsidRPr="00000000">
        <w:rPr>
          <w:rFonts w:ascii="Arial" w:cs="Arial" w:eastAsia="Arial" w:hAnsi="Arial"/>
          <w:sz w:val="22"/>
          <w:szCs w:val="22"/>
          <w:u w:val="single"/>
          <w:vertAlign w:val="baseline"/>
          <w:rtl w:val="0"/>
        </w:rPr>
        <w:t xml:space="preserve">Copy Assignments:</w:t>
      </w:r>
      <w:r w:rsidDel="00000000" w:rsidR="00000000" w:rsidRPr="00000000">
        <w:rPr>
          <w:rFonts w:ascii="Arial" w:cs="Arial" w:eastAsia="Arial" w:hAnsi="Arial"/>
          <w:sz w:val="22"/>
          <w:szCs w:val="22"/>
          <w:vertAlign w:val="baseline"/>
          <w:rtl w:val="0"/>
        </w:rPr>
        <w:t xml:space="preserve"> Make a copy of </w:t>
      </w:r>
      <w:r w:rsidDel="00000000" w:rsidR="00000000" w:rsidRPr="00000000">
        <w:rPr>
          <w:rFonts w:ascii="Arial" w:cs="Arial" w:eastAsia="Arial" w:hAnsi="Arial"/>
          <w:b w:val="1"/>
          <w:sz w:val="22"/>
          <w:szCs w:val="22"/>
          <w:u w:val="single"/>
          <w:vertAlign w:val="baseline"/>
          <w:rtl w:val="0"/>
        </w:rPr>
        <w:t xml:space="preserve">ALL</w:t>
      </w:r>
      <w:r w:rsidDel="00000000" w:rsidR="00000000" w:rsidRPr="00000000">
        <w:rPr>
          <w:rFonts w:ascii="Arial" w:cs="Arial" w:eastAsia="Arial" w:hAnsi="Arial"/>
          <w:sz w:val="22"/>
          <w:szCs w:val="22"/>
          <w:vertAlign w:val="baseline"/>
          <w:rtl w:val="0"/>
        </w:rPr>
        <w:t xml:space="preserve"> assignments for yourself before handing them in. Keep your graded papers until you receive your final grade. </w:t>
      </w:r>
    </w:p>
    <w:p w:rsidR="00000000" w:rsidDel="00000000" w:rsidP="00000000" w:rsidRDefault="00000000" w:rsidRPr="00000000" w14:paraId="00000096">
      <w:pPr>
        <w:widowControl w:val="0"/>
        <w:tabs>
          <w:tab w:val="left" w:pos="-720"/>
        </w:tabs>
        <w:ind w:left="720" w:right="-180" w:firstLine="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97">
      <w:pPr>
        <w:widowControl w:val="0"/>
        <w:numPr>
          <w:ilvl w:val="0"/>
          <w:numId w:val="13"/>
        </w:numPr>
        <w:tabs>
          <w:tab w:val="left" w:pos="-720"/>
        </w:tabs>
        <w:ind w:left="720" w:right="-180" w:hanging="360"/>
        <w:jc w:val="both"/>
        <w:rPr>
          <w:sz w:val="22"/>
          <w:szCs w:val="22"/>
        </w:rPr>
      </w:pPr>
      <w:r w:rsidDel="00000000" w:rsidR="00000000" w:rsidRPr="00000000">
        <w:rPr>
          <w:rFonts w:ascii="Arial" w:cs="Arial" w:eastAsia="Arial" w:hAnsi="Arial"/>
          <w:sz w:val="22"/>
          <w:szCs w:val="22"/>
          <w:u w:val="single"/>
          <w:vertAlign w:val="baseline"/>
          <w:rtl w:val="0"/>
        </w:rPr>
        <w:t xml:space="preserve">Writing Assistance:</w:t>
      </w:r>
      <w:r w:rsidDel="00000000" w:rsidR="00000000" w:rsidRPr="00000000">
        <w:rPr>
          <w:rFonts w:ascii="Arial" w:cs="Arial" w:eastAsia="Arial" w:hAnsi="Arial"/>
          <w:sz w:val="22"/>
          <w:szCs w:val="22"/>
          <w:vertAlign w:val="baseline"/>
          <w:rtl w:val="0"/>
        </w:rPr>
        <w:t xml:space="preserve"> If you need assistance with writing, I encourage you to utilize the Writing Center located in 128 Calaveras Hall. You can find out more information at </w:t>
      </w:r>
      <w:hyperlink r:id="rId7">
        <w:r w:rsidDel="00000000" w:rsidR="00000000" w:rsidRPr="00000000">
          <w:rPr>
            <w:rFonts w:ascii="Arial" w:cs="Arial" w:eastAsia="Arial" w:hAnsi="Arial"/>
            <w:color w:val="0000ff"/>
            <w:sz w:val="22"/>
            <w:szCs w:val="22"/>
            <w:u w:val="single"/>
            <w:vertAlign w:val="baseline"/>
            <w:rtl w:val="0"/>
          </w:rPr>
          <w:t xml:space="preserve">www.csus.edu/writingcenter/</w:t>
        </w:r>
      </w:hyperlink>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98">
      <w:pPr>
        <w:widowControl w:val="0"/>
        <w:tabs>
          <w:tab w:val="left" w:pos="-720"/>
        </w:tabs>
        <w:ind w:left="720" w:right="-180" w:firstLine="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99">
      <w:pPr>
        <w:widowControl w:val="0"/>
        <w:numPr>
          <w:ilvl w:val="0"/>
          <w:numId w:val="5"/>
        </w:numPr>
        <w:tabs>
          <w:tab w:val="left" w:pos="-720"/>
        </w:tabs>
        <w:ind w:left="720" w:right="-180" w:hanging="360"/>
        <w:jc w:val="both"/>
        <w:rPr>
          <w:sz w:val="22"/>
          <w:szCs w:val="22"/>
        </w:rPr>
      </w:pPr>
      <w:r w:rsidDel="00000000" w:rsidR="00000000" w:rsidRPr="00000000">
        <w:rPr>
          <w:rFonts w:ascii="Arial" w:cs="Arial" w:eastAsia="Arial" w:hAnsi="Arial"/>
          <w:sz w:val="22"/>
          <w:szCs w:val="22"/>
          <w:u w:val="single"/>
          <w:vertAlign w:val="baseline"/>
          <w:rtl w:val="0"/>
        </w:rPr>
        <w:t xml:space="preserve">Person First Language </w:t>
      </w:r>
      <w:r w:rsidDel="00000000" w:rsidR="00000000" w:rsidRPr="00000000">
        <w:rPr>
          <w:rFonts w:ascii="Arial" w:cs="Arial" w:eastAsia="Arial" w:hAnsi="Arial"/>
          <w:sz w:val="22"/>
          <w:szCs w:val="22"/>
          <w:vertAlign w:val="baseline"/>
          <w:rtl w:val="0"/>
        </w:rPr>
        <w:t xml:space="preserve">is to be used in all assignments and on exams and tests. Points will be deducted for improper language. Refer to www.apastyle.org/manual/related/nonhandicapping-language.aspx for information on removing bias in language.</w:t>
      </w:r>
    </w:p>
    <w:p w:rsidR="00000000" w:rsidDel="00000000" w:rsidP="00000000" w:rsidRDefault="00000000" w:rsidRPr="00000000" w14:paraId="0000009A">
      <w:pPr>
        <w:widowControl w:val="0"/>
        <w:tabs>
          <w:tab w:val="left" w:pos="-720"/>
        </w:tabs>
        <w:ind w:left="720" w:right="-180" w:firstLine="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9B">
      <w:pPr>
        <w:widowControl w:val="0"/>
        <w:numPr>
          <w:ilvl w:val="0"/>
          <w:numId w:val="5"/>
        </w:numPr>
        <w:tabs>
          <w:tab w:val="left" w:pos="-720"/>
        </w:tabs>
        <w:ind w:left="720" w:right="-180" w:hanging="360"/>
        <w:jc w:val="both"/>
        <w:rPr>
          <w:sz w:val="22"/>
          <w:szCs w:val="22"/>
        </w:rPr>
      </w:pPr>
      <w:r w:rsidDel="00000000" w:rsidR="00000000" w:rsidRPr="00000000">
        <w:rPr>
          <w:rFonts w:ascii="Arial" w:cs="Arial" w:eastAsia="Arial" w:hAnsi="Arial"/>
          <w:sz w:val="22"/>
          <w:szCs w:val="22"/>
          <w:u w:val="single"/>
          <w:vertAlign w:val="baseline"/>
          <w:rtl w:val="0"/>
        </w:rPr>
        <w:t xml:space="preserve">Writing Requirements</w:t>
      </w:r>
      <w:r w:rsidDel="00000000" w:rsidR="00000000" w:rsidRPr="00000000">
        <w:rPr>
          <w:rFonts w:ascii="Arial" w:cs="Arial" w:eastAsia="Arial" w:hAnsi="Arial"/>
          <w:sz w:val="22"/>
          <w:szCs w:val="22"/>
          <w:vertAlign w:val="baseline"/>
          <w:rtl w:val="0"/>
        </w:rPr>
        <w:t xml:space="preserve">: The RPTA Department follows the APA guidelines for writing.  </w:t>
      </w:r>
    </w:p>
    <w:p w:rsidR="00000000" w:rsidDel="00000000" w:rsidP="00000000" w:rsidRDefault="00000000" w:rsidRPr="00000000" w14:paraId="0000009C">
      <w:pPr>
        <w:numPr>
          <w:ilvl w:val="2"/>
          <w:numId w:val="5"/>
        </w:numPr>
        <w:ind w:left="1440" w:hanging="360"/>
        <w:rPr>
          <w:sz w:val="22"/>
          <w:szCs w:val="22"/>
        </w:rPr>
      </w:pPr>
      <w:r w:rsidDel="00000000" w:rsidR="00000000" w:rsidRPr="00000000">
        <w:rPr>
          <w:rFonts w:ascii="Arial" w:cs="Arial" w:eastAsia="Arial" w:hAnsi="Arial"/>
          <w:sz w:val="22"/>
          <w:szCs w:val="22"/>
          <w:vertAlign w:val="baseline"/>
          <w:rtl w:val="0"/>
        </w:rPr>
        <w:t xml:space="preserve">All margins should be one inch (top, bottom, left, and right).</w:t>
      </w:r>
    </w:p>
    <w:p w:rsidR="00000000" w:rsidDel="00000000" w:rsidP="00000000" w:rsidRDefault="00000000" w:rsidRPr="00000000" w14:paraId="0000009D">
      <w:pPr>
        <w:numPr>
          <w:ilvl w:val="2"/>
          <w:numId w:val="5"/>
        </w:numPr>
        <w:ind w:left="1440" w:hanging="360"/>
        <w:rPr>
          <w:sz w:val="22"/>
          <w:szCs w:val="22"/>
        </w:rPr>
      </w:pPr>
      <w:r w:rsidDel="00000000" w:rsidR="00000000" w:rsidRPr="00000000">
        <w:rPr>
          <w:rFonts w:ascii="Arial" w:cs="Arial" w:eastAsia="Arial" w:hAnsi="Arial"/>
          <w:sz w:val="22"/>
          <w:szCs w:val="22"/>
          <w:vertAlign w:val="baseline"/>
          <w:rtl w:val="0"/>
        </w:rPr>
        <w:t xml:space="preserve">Cover page, running head, title of paper, name, University…(centered on page), page number right side (no last name next to page number)</w:t>
      </w:r>
    </w:p>
    <w:p w:rsidR="00000000" w:rsidDel="00000000" w:rsidP="00000000" w:rsidRDefault="00000000" w:rsidRPr="00000000" w14:paraId="0000009E">
      <w:pPr>
        <w:numPr>
          <w:ilvl w:val="2"/>
          <w:numId w:val="5"/>
        </w:numPr>
        <w:ind w:left="1440" w:hanging="360"/>
        <w:rPr>
          <w:sz w:val="22"/>
          <w:szCs w:val="22"/>
        </w:rPr>
      </w:pPr>
      <w:r w:rsidDel="00000000" w:rsidR="00000000" w:rsidRPr="00000000">
        <w:rPr>
          <w:rFonts w:ascii="Arial" w:cs="Arial" w:eastAsia="Arial" w:hAnsi="Arial"/>
          <w:sz w:val="22"/>
          <w:szCs w:val="22"/>
          <w:vertAlign w:val="baseline"/>
          <w:rtl w:val="0"/>
        </w:rPr>
        <w:t xml:space="preserve">Double spaced document </w:t>
      </w:r>
    </w:p>
    <w:p w:rsidR="00000000" w:rsidDel="00000000" w:rsidP="00000000" w:rsidRDefault="00000000" w:rsidRPr="00000000" w14:paraId="0000009F">
      <w:pPr>
        <w:numPr>
          <w:ilvl w:val="1"/>
          <w:numId w:val="5"/>
        </w:numPr>
        <w:ind w:left="1440" w:hanging="360"/>
        <w:rPr>
          <w:sz w:val="22"/>
          <w:szCs w:val="22"/>
        </w:rPr>
      </w:pPr>
      <w:r w:rsidDel="00000000" w:rsidR="00000000" w:rsidRPr="00000000">
        <w:rPr>
          <w:rFonts w:ascii="Arial" w:cs="Arial" w:eastAsia="Arial" w:hAnsi="Arial"/>
          <w:sz w:val="22"/>
          <w:szCs w:val="22"/>
          <w:vertAlign w:val="baseline"/>
          <w:rtl w:val="0"/>
        </w:rPr>
        <w:t xml:space="preserve">Papers are expected to be free from spelling and grammatical errors before being submitted. Please proof your writing for grammar and content. Points will be deducted from assignments if the paper is messy, or contains spelling and grammatical errors.  </w:t>
      </w:r>
    </w:p>
    <w:p w:rsidR="00000000" w:rsidDel="00000000" w:rsidP="00000000" w:rsidRDefault="00000000" w:rsidRPr="00000000" w14:paraId="000000A0">
      <w:pPr>
        <w:numPr>
          <w:ilvl w:val="1"/>
          <w:numId w:val="5"/>
        </w:numPr>
        <w:tabs>
          <w:tab w:val="left" w:pos="1440"/>
        </w:tabs>
        <w:ind w:left="1800" w:hanging="720"/>
        <w:rPr>
          <w:sz w:val="22"/>
          <w:szCs w:val="22"/>
        </w:rPr>
      </w:pPr>
      <w:r w:rsidDel="00000000" w:rsidR="00000000" w:rsidRPr="00000000">
        <w:rPr>
          <w:rFonts w:ascii="Arial" w:cs="Arial" w:eastAsia="Arial" w:hAnsi="Arial"/>
          <w:sz w:val="22"/>
          <w:szCs w:val="22"/>
          <w:vertAlign w:val="baseline"/>
          <w:rtl w:val="0"/>
        </w:rPr>
        <w:t xml:space="preserve">Wikipedia, and similar sources, are not appropriate reference sources for this class.</w:t>
      </w:r>
    </w:p>
    <w:p w:rsidR="00000000" w:rsidDel="00000000" w:rsidP="00000000" w:rsidRDefault="00000000" w:rsidRPr="00000000" w14:paraId="000000A1">
      <w:pPr>
        <w:numPr>
          <w:ilvl w:val="1"/>
          <w:numId w:val="5"/>
        </w:numPr>
        <w:tabs>
          <w:tab w:val="left" w:pos="1440"/>
        </w:tabs>
        <w:ind w:left="1800" w:hanging="720"/>
        <w:rPr>
          <w:sz w:val="22"/>
          <w:szCs w:val="22"/>
        </w:rPr>
      </w:pPr>
      <w:r w:rsidDel="00000000" w:rsidR="00000000" w:rsidRPr="00000000">
        <w:rPr>
          <w:rFonts w:ascii="Arial" w:cs="Arial" w:eastAsia="Arial" w:hAnsi="Arial"/>
          <w:sz w:val="22"/>
          <w:szCs w:val="22"/>
          <w:vertAlign w:val="baseline"/>
          <w:rtl w:val="0"/>
        </w:rPr>
        <w:t xml:space="preserve">Do not use abstracts </w:t>
      </w:r>
    </w:p>
    <w:p w:rsidR="00000000" w:rsidDel="00000000" w:rsidP="00000000" w:rsidRDefault="00000000" w:rsidRPr="00000000" w14:paraId="000000A2">
      <w:pPr>
        <w:widowControl w:val="0"/>
        <w:tabs>
          <w:tab w:val="left" w:pos="-720"/>
          <w:tab w:val="left" w:pos="1440"/>
        </w:tabs>
        <w:ind w:right="-180" w:hanging="72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A3">
      <w:pPr>
        <w:widowControl w:val="0"/>
        <w:tabs>
          <w:tab w:val="left" w:pos="-720"/>
          <w:tab w:val="left" w:pos="1440"/>
        </w:tabs>
        <w:ind w:right="-180" w:hanging="72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A4">
      <w:pPr>
        <w:widowControl w:val="0"/>
        <w:tabs>
          <w:tab w:val="left" w:pos="-720"/>
          <w:tab w:val="left" w:pos="1440"/>
        </w:tabs>
        <w:ind w:right="-180" w:hanging="72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A5">
      <w:pPr>
        <w:widowControl w:val="0"/>
        <w:tabs>
          <w:tab w:val="left" w:pos="-720"/>
          <w:tab w:val="left" w:pos="1440"/>
        </w:tabs>
        <w:ind w:right="-180" w:hanging="72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A6">
      <w:pPr>
        <w:widowControl w:val="0"/>
        <w:tabs>
          <w:tab w:val="left" w:pos="-720"/>
          <w:tab w:val="left" w:pos="1440"/>
        </w:tabs>
        <w:ind w:right="-180" w:hanging="72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A7">
      <w:pPr>
        <w:keepNext w:val="1"/>
        <w:ind w:left="360" w:hanging="360"/>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3.</w:t>
        <w:tab/>
      </w:r>
      <w:r w:rsidDel="00000000" w:rsidR="00000000" w:rsidRPr="00000000">
        <w:rPr>
          <w:rFonts w:ascii="Arial" w:cs="Arial" w:eastAsia="Arial" w:hAnsi="Arial"/>
          <w:b w:val="1"/>
          <w:sz w:val="22"/>
          <w:szCs w:val="22"/>
          <w:u w:val="single"/>
          <w:vertAlign w:val="baseline"/>
          <w:rtl w:val="0"/>
        </w:rPr>
        <w:t xml:space="preserve">Commitment to Integrity</w:t>
      </w:r>
      <w:r w:rsidDel="00000000" w:rsidR="00000000" w:rsidRPr="00000000">
        <w:rPr>
          <w:rtl w:val="0"/>
        </w:rPr>
      </w:r>
    </w:p>
    <w:p w:rsidR="00000000" w:rsidDel="00000000" w:rsidP="00000000" w:rsidRDefault="00000000" w:rsidRPr="00000000" w14:paraId="000000A8">
      <w:pPr>
        <w:numPr>
          <w:ilvl w:val="2"/>
          <w:numId w:val="9"/>
        </w:numPr>
        <w:tabs>
          <w:tab w:val="left" w:pos="360"/>
        </w:tabs>
        <w:ind w:left="720" w:hanging="360"/>
        <w:rPr>
          <w:sz w:val="22"/>
          <w:szCs w:val="22"/>
        </w:rPr>
      </w:pPr>
      <w:r w:rsidDel="00000000" w:rsidR="00000000" w:rsidRPr="00000000">
        <w:rPr>
          <w:rFonts w:ascii="Arial" w:cs="Arial" w:eastAsia="Arial" w:hAnsi="Arial"/>
          <w:sz w:val="22"/>
          <w:szCs w:val="22"/>
          <w:vertAlign w:val="baseline"/>
          <w:rtl w:val="0"/>
        </w:rPr>
        <w:t xml:space="preserve">Plagiarism is the unauthorized or un-referenced use of the language, ideas, or creative expression of another person without acknowledging the source.  This can also include the statement of facts without supporting documentation.  Papers must be written by the student submitting the assignments.  Plagiarism includes having someone else write your assignments, using someone else's work as your own, and using an author's work without proper acknowledgment.  </w:t>
      </w:r>
    </w:p>
    <w:p w:rsidR="00000000" w:rsidDel="00000000" w:rsidP="00000000" w:rsidRDefault="00000000" w:rsidRPr="00000000" w14:paraId="000000A9">
      <w:pPr>
        <w:numPr>
          <w:ilvl w:val="2"/>
          <w:numId w:val="9"/>
        </w:numPr>
        <w:ind w:left="720" w:hanging="360"/>
        <w:rPr>
          <w:sz w:val="22"/>
          <w:szCs w:val="22"/>
        </w:rPr>
      </w:pPr>
      <w:r w:rsidDel="00000000" w:rsidR="00000000" w:rsidRPr="00000000">
        <w:rPr>
          <w:rFonts w:ascii="Arial" w:cs="Arial" w:eastAsia="Arial" w:hAnsi="Arial"/>
          <w:sz w:val="22"/>
          <w:szCs w:val="22"/>
          <w:vertAlign w:val="baseline"/>
          <w:rtl w:val="0"/>
        </w:rPr>
        <w:t xml:space="preserve">Any form of academic dishonesty, including cheating and plagiarism, may be reported to the office of student affairs. Plagiarism is considered a serious offense and can results in the offender facing University discipline.   Under some circumstances it can lead to expulsion from the University.  For additional details, refer to the University’s policies and procedures regarding academic honesty.</w:t>
      </w:r>
    </w:p>
    <w:p w:rsidR="00000000" w:rsidDel="00000000" w:rsidP="00000000" w:rsidRDefault="00000000" w:rsidRPr="00000000" w14:paraId="000000AA">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AB">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AC">
      <w:pPr>
        <w:ind w:left="360" w:hanging="360"/>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4.    </w:t>
      </w:r>
      <w:r w:rsidDel="00000000" w:rsidR="00000000" w:rsidRPr="00000000">
        <w:rPr>
          <w:rFonts w:ascii="Arial" w:cs="Arial" w:eastAsia="Arial" w:hAnsi="Arial"/>
          <w:b w:val="1"/>
          <w:sz w:val="22"/>
          <w:szCs w:val="22"/>
          <w:u w:val="single"/>
          <w:vertAlign w:val="baseline"/>
          <w:rtl w:val="0"/>
        </w:rPr>
        <w:t xml:space="preserve">Attendance</w:t>
      </w:r>
      <w:r w:rsidDel="00000000" w:rsidR="00000000" w:rsidRPr="00000000">
        <w:rPr>
          <w:rFonts w:ascii="Arial" w:cs="Arial" w:eastAsia="Arial" w:hAnsi="Arial"/>
          <w:b w:val="1"/>
          <w:sz w:val="22"/>
          <w:szCs w:val="22"/>
          <w:vertAlign w:val="baseline"/>
          <w:rtl w:val="0"/>
        </w:rPr>
        <w:t xml:space="preserve">:</w:t>
      </w:r>
      <w:r w:rsidDel="00000000" w:rsidR="00000000" w:rsidRPr="00000000">
        <w:rPr>
          <w:rFonts w:ascii="Arial" w:cs="Arial" w:eastAsia="Arial" w:hAnsi="Arial"/>
          <w:sz w:val="22"/>
          <w:szCs w:val="22"/>
          <w:vertAlign w:val="baseline"/>
          <w:rtl w:val="0"/>
        </w:rPr>
        <w:tab/>
      </w:r>
    </w:p>
    <w:p w:rsidR="00000000" w:rsidDel="00000000" w:rsidP="00000000" w:rsidRDefault="00000000" w:rsidRPr="00000000" w14:paraId="000000AD">
      <w:pPr>
        <w:widowControl w:val="0"/>
        <w:numPr>
          <w:ilvl w:val="0"/>
          <w:numId w:val="1"/>
        </w:numPr>
        <w:ind w:left="720" w:hanging="360"/>
        <w:jc w:val="both"/>
        <w:rPr>
          <w:sz w:val="22"/>
          <w:szCs w:val="22"/>
        </w:rPr>
      </w:pPr>
      <w:r w:rsidDel="00000000" w:rsidR="00000000" w:rsidRPr="00000000">
        <w:rPr>
          <w:rFonts w:ascii="Arial" w:cs="Arial" w:eastAsia="Arial" w:hAnsi="Arial"/>
          <w:sz w:val="22"/>
          <w:szCs w:val="22"/>
          <w:vertAlign w:val="baseline"/>
          <w:rtl w:val="0"/>
        </w:rPr>
        <w:t xml:space="preserve">Attendance is required and will be graded, as it is an integral part of the learning process.  Formal documentation (doctor’s note, etc.) is required for excused absences. You are allowed two unexcused absences, beyond the allotted absences 5 points will be subtracted from your total attendance points.</w:t>
      </w:r>
    </w:p>
    <w:p w:rsidR="00000000" w:rsidDel="00000000" w:rsidP="00000000" w:rsidRDefault="00000000" w:rsidRPr="00000000" w14:paraId="000000AE">
      <w:pPr>
        <w:widowControl w:val="0"/>
        <w:numPr>
          <w:ilvl w:val="0"/>
          <w:numId w:val="2"/>
        </w:numPr>
        <w:ind w:left="720" w:hanging="360"/>
        <w:jc w:val="both"/>
        <w:rPr>
          <w:sz w:val="22"/>
          <w:szCs w:val="22"/>
        </w:rPr>
      </w:pPr>
      <w:r w:rsidDel="00000000" w:rsidR="00000000" w:rsidRPr="00000000">
        <w:rPr>
          <w:rFonts w:ascii="Arial" w:cs="Arial" w:eastAsia="Arial" w:hAnsi="Arial"/>
          <w:sz w:val="22"/>
          <w:szCs w:val="22"/>
          <w:vertAlign w:val="baseline"/>
          <w:rtl w:val="0"/>
        </w:rPr>
        <w:t xml:space="preserve">Small assignments and in-class activities will be given regularly to reinforce course material.  Students missing class on these days will not be able to make up the missed activities.</w:t>
      </w:r>
    </w:p>
    <w:p w:rsidR="00000000" w:rsidDel="00000000" w:rsidP="00000000" w:rsidRDefault="00000000" w:rsidRPr="00000000" w14:paraId="000000AF">
      <w:pPr>
        <w:widowControl w:val="0"/>
        <w:numPr>
          <w:ilvl w:val="0"/>
          <w:numId w:val="2"/>
        </w:numPr>
        <w:ind w:left="720" w:hanging="360"/>
        <w:jc w:val="both"/>
        <w:rPr>
          <w:sz w:val="22"/>
          <w:szCs w:val="22"/>
        </w:rPr>
      </w:pPr>
      <w:r w:rsidDel="00000000" w:rsidR="00000000" w:rsidRPr="00000000">
        <w:rPr>
          <w:rFonts w:ascii="Arial" w:cs="Arial" w:eastAsia="Arial" w:hAnsi="Arial"/>
          <w:sz w:val="22"/>
          <w:szCs w:val="22"/>
          <w:vertAlign w:val="baseline"/>
          <w:rtl w:val="0"/>
        </w:rPr>
        <w:t xml:space="preserve">It is the student’s responsibility to get copies of class assignments and handouts.   </w:t>
      </w:r>
    </w:p>
    <w:p w:rsidR="00000000" w:rsidDel="00000000" w:rsidP="00000000" w:rsidRDefault="00000000" w:rsidRPr="00000000" w14:paraId="000000B0">
      <w:pPr>
        <w:numPr>
          <w:ilvl w:val="0"/>
          <w:numId w:val="2"/>
        </w:numPr>
        <w:ind w:left="720" w:hanging="360"/>
        <w:rPr>
          <w:sz w:val="22"/>
          <w:szCs w:val="22"/>
        </w:rPr>
      </w:pPr>
      <w:r w:rsidDel="00000000" w:rsidR="00000000" w:rsidRPr="00000000">
        <w:rPr>
          <w:rFonts w:ascii="Arial" w:cs="Arial" w:eastAsia="Arial" w:hAnsi="Arial"/>
          <w:sz w:val="22"/>
          <w:szCs w:val="22"/>
          <w:vertAlign w:val="baseline"/>
          <w:rtl w:val="0"/>
        </w:rPr>
        <w:t xml:space="preserve">Please arrive on time; leaving class early is strongly discouraged.</w:t>
      </w:r>
    </w:p>
    <w:p w:rsidR="00000000" w:rsidDel="00000000" w:rsidP="00000000" w:rsidRDefault="00000000" w:rsidRPr="00000000" w14:paraId="000000B1">
      <w:pPr>
        <w:numPr>
          <w:ilvl w:val="0"/>
          <w:numId w:val="2"/>
        </w:numPr>
        <w:ind w:left="720" w:hanging="360"/>
        <w:rPr>
          <w:sz w:val="22"/>
          <w:szCs w:val="22"/>
        </w:rPr>
      </w:pPr>
      <w:r w:rsidDel="00000000" w:rsidR="00000000" w:rsidRPr="00000000">
        <w:rPr>
          <w:rFonts w:ascii="Arial" w:cs="Arial" w:eastAsia="Arial" w:hAnsi="Arial"/>
          <w:sz w:val="22"/>
          <w:szCs w:val="22"/>
          <w:vertAlign w:val="baseline"/>
          <w:rtl w:val="0"/>
        </w:rPr>
        <w:t xml:space="preserve">Participation: Effective participation and contribution goes beyond just showing up for class. You will get the most out of this class if you arrive prepared and ready to engage in the topic. Unless you participate, you will not learn very much. True learning comes from taking those personal risks and challenging your thoughts and ideas. </w:t>
      </w:r>
    </w:p>
    <w:p w:rsidR="00000000" w:rsidDel="00000000" w:rsidP="00000000" w:rsidRDefault="00000000" w:rsidRPr="00000000" w14:paraId="000000B2">
      <w:pPr>
        <w:numPr>
          <w:ilvl w:val="0"/>
          <w:numId w:val="2"/>
        </w:numPr>
        <w:ind w:left="720" w:right="720" w:hanging="360"/>
        <w:rPr>
          <w:sz w:val="22"/>
          <w:szCs w:val="22"/>
        </w:rPr>
      </w:pPr>
      <w:r w:rsidDel="00000000" w:rsidR="00000000" w:rsidRPr="00000000">
        <w:rPr>
          <w:rFonts w:ascii="Arial" w:cs="Arial" w:eastAsia="Arial" w:hAnsi="Arial"/>
          <w:sz w:val="22"/>
          <w:szCs w:val="22"/>
          <w:vertAlign w:val="baseline"/>
          <w:rtl w:val="0"/>
        </w:rPr>
        <w:t xml:space="preserve">Regarding tardiness, the habit of arriving late to class is unacceptable, because of the interruption it causes.  Make every effort to arrive on time so as to not disrupt the class.  However, if you are more than 20 minutes late…it will be considered an unexcused absence.</w:t>
      </w:r>
    </w:p>
    <w:p w:rsidR="00000000" w:rsidDel="00000000" w:rsidP="00000000" w:rsidRDefault="00000000" w:rsidRPr="00000000" w14:paraId="000000B3">
      <w:pPr>
        <w:ind w:left="720" w:right="720" w:firstLine="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4">
      <w:pPr>
        <w:ind w:left="360" w:hanging="360"/>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6.</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b w:val="1"/>
          <w:sz w:val="22"/>
          <w:szCs w:val="22"/>
          <w:u w:val="single"/>
          <w:vertAlign w:val="baseline"/>
          <w:rtl w:val="0"/>
        </w:rPr>
        <w:t xml:space="preserve">Non Completion of Course</w:t>
      </w:r>
      <w:r w:rsidDel="00000000" w:rsidR="00000000" w:rsidRPr="00000000">
        <w:rPr>
          <w:rFonts w:ascii="Arial" w:cs="Arial" w:eastAsia="Arial" w:hAnsi="Arial"/>
          <w:sz w:val="22"/>
          <w:szCs w:val="22"/>
          <w:vertAlign w:val="baseline"/>
          <w:rtl w:val="0"/>
        </w:rPr>
        <w:t xml:space="preserve">:  If a student is unable to fulfill the course requirements and wishes to take an Incomplete grade (I), they must petition the RPTA Department.  An Incomplete grade will not be given without the required petition indicating the course requirements to be met and the date by which they will be completed.  The student must be passing (have accumulated 315 or more points) to be eligible to apply for an incomplete grade.  Reasons for the incomplete grade must be stated and proof of extenuating circumstance may be required.  A “U” grade will be given if a student fails to complete course requirements and does not qualify for or arrange for an incomplete grade.  An "I" will not be assigned when it is necessary for the student to attend additional class meetings to complete the course requirements.</w:t>
      </w:r>
    </w:p>
    <w:p w:rsidR="00000000" w:rsidDel="00000000" w:rsidP="00000000" w:rsidRDefault="00000000" w:rsidRPr="00000000" w14:paraId="000000B5">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6">
      <w:pPr>
        <w:tabs>
          <w:tab w:val="left" w:pos="360"/>
        </w:tabs>
        <w:ind w:left="360" w:hanging="360"/>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7.</w:t>
      </w:r>
      <w:r w:rsidDel="00000000" w:rsidR="00000000" w:rsidRPr="00000000">
        <w:rPr>
          <w:rFonts w:ascii="Arial" w:cs="Arial" w:eastAsia="Arial" w:hAnsi="Arial"/>
          <w:sz w:val="22"/>
          <w:szCs w:val="22"/>
          <w:vertAlign w:val="baseline"/>
          <w:rtl w:val="0"/>
        </w:rPr>
        <w:tab/>
      </w:r>
      <w:r w:rsidDel="00000000" w:rsidR="00000000" w:rsidRPr="00000000">
        <w:rPr>
          <w:rFonts w:ascii="Arial" w:cs="Arial" w:eastAsia="Arial" w:hAnsi="Arial"/>
          <w:b w:val="1"/>
          <w:sz w:val="22"/>
          <w:szCs w:val="22"/>
          <w:u w:val="single"/>
          <w:vertAlign w:val="baseline"/>
          <w:rtl w:val="0"/>
        </w:rPr>
        <w:t xml:space="preserve">Reasonable Accommodation:</w:t>
      </w:r>
      <w:r w:rsidDel="00000000" w:rsidR="00000000" w:rsidRPr="00000000">
        <w:rPr>
          <w:rFonts w:ascii="Arial" w:cs="Arial" w:eastAsia="Arial" w:hAnsi="Arial"/>
          <w:sz w:val="22"/>
          <w:szCs w:val="22"/>
          <w:vertAlign w:val="baseline"/>
          <w:rtl w:val="0"/>
        </w:rPr>
        <w:t xml:space="preserve"> If you are in need of a reasonable accommodation due to a disability, speak with me as soon as possible so appropriate arrangements can be made.  CSUS provides a wide variety of accommodations to students with disabilities to ensure equal access and opportunity. Students with special needs should contact Services for Students with Disabilities to arrange accommodations.  Students with other types of special needs, such as English as a second language, are invited to discuss them with me to facilitate understanding and the best learning experience for all.</w:t>
      </w:r>
    </w:p>
    <w:p w:rsidR="00000000" w:rsidDel="00000000" w:rsidP="00000000" w:rsidRDefault="00000000" w:rsidRPr="00000000" w14:paraId="000000B7">
      <w:pPr>
        <w:tabs>
          <w:tab w:val="left" w:pos="360"/>
        </w:tabs>
        <w:ind w:left="360" w:hanging="36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8">
      <w:pPr>
        <w:tabs>
          <w:tab w:val="left" w:pos="360"/>
        </w:tabs>
        <w:ind w:left="360" w:hanging="36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9">
      <w:pPr>
        <w:tabs>
          <w:tab w:val="left" w:pos="360"/>
        </w:tabs>
        <w:ind w:left="360" w:hanging="36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A">
      <w:pPr>
        <w:tabs>
          <w:tab w:val="left" w:pos="360"/>
        </w:tabs>
        <w:ind w:left="360" w:hanging="36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B">
      <w:pPr>
        <w:tabs>
          <w:tab w:val="left" w:pos="360"/>
        </w:tabs>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C">
      <w:pPr>
        <w:tabs>
          <w:tab w:val="left" w:pos="360"/>
        </w:tabs>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8.</w:t>
      </w:r>
      <w:r w:rsidDel="00000000" w:rsidR="00000000" w:rsidRPr="00000000">
        <w:rPr>
          <w:rFonts w:ascii="Arial" w:cs="Arial" w:eastAsia="Arial" w:hAnsi="Arial"/>
          <w:sz w:val="22"/>
          <w:szCs w:val="22"/>
          <w:vertAlign w:val="baseline"/>
          <w:rtl w:val="0"/>
        </w:rPr>
        <w:tab/>
      </w:r>
      <w:r w:rsidDel="00000000" w:rsidR="00000000" w:rsidRPr="00000000">
        <w:rPr>
          <w:rFonts w:ascii="Arial" w:cs="Arial" w:eastAsia="Arial" w:hAnsi="Arial"/>
          <w:b w:val="1"/>
          <w:sz w:val="22"/>
          <w:szCs w:val="22"/>
          <w:u w:val="single"/>
          <w:vertAlign w:val="baseline"/>
          <w:rtl w:val="0"/>
        </w:rPr>
        <w:t xml:space="preserve">Student Conduct</w:t>
      </w:r>
      <w:r w:rsidDel="00000000" w:rsidR="00000000" w:rsidRPr="00000000">
        <w:rPr>
          <w:rFonts w:ascii="Arial" w:cs="Arial" w:eastAsia="Arial" w:hAnsi="Arial"/>
          <w:b w:val="1"/>
          <w:sz w:val="22"/>
          <w:szCs w:val="22"/>
          <w:vertAlign w:val="baseline"/>
          <w:rtl w:val="0"/>
        </w:rPr>
        <w:t xml:space="preserve">:</w:t>
      </w: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BD">
      <w:pPr>
        <w:numPr>
          <w:ilvl w:val="0"/>
          <w:numId w:val="11"/>
        </w:numPr>
        <w:tabs>
          <w:tab w:val="left" w:pos="360"/>
        </w:tabs>
        <w:ind w:left="720" w:hanging="360"/>
        <w:jc w:val="both"/>
        <w:rPr>
          <w:sz w:val="22"/>
          <w:szCs w:val="22"/>
        </w:rPr>
      </w:pPr>
      <w:r w:rsidDel="00000000" w:rsidR="00000000" w:rsidRPr="00000000">
        <w:rPr>
          <w:rFonts w:ascii="Arial" w:cs="Arial" w:eastAsia="Arial" w:hAnsi="Arial"/>
          <w:sz w:val="22"/>
          <w:szCs w:val="22"/>
          <w:vertAlign w:val="baseline"/>
          <w:rtl w:val="0"/>
        </w:rPr>
        <w:t xml:space="preserve">Know the student conduct rules, rights and responsibilities that shape our campus culture.  This classroom environment is one of mutual respect and consideration for all in attendance. </w:t>
      </w:r>
    </w:p>
    <w:p w:rsidR="00000000" w:rsidDel="00000000" w:rsidP="00000000" w:rsidRDefault="00000000" w:rsidRPr="00000000" w14:paraId="000000BE">
      <w:pPr>
        <w:numPr>
          <w:ilvl w:val="0"/>
          <w:numId w:val="11"/>
        </w:numPr>
        <w:tabs>
          <w:tab w:val="left" w:pos="360"/>
        </w:tabs>
        <w:ind w:left="720" w:hanging="360"/>
        <w:jc w:val="both"/>
        <w:rPr>
          <w:sz w:val="22"/>
          <w:szCs w:val="22"/>
        </w:rPr>
      </w:pPr>
      <w:r w:rsidDel="00000000" w:rsidR="00000000" w:rsidRPr="00000000">
        <w:rPr>
          <w:rFonts w:ascii="Arial" w:cs="Arial" w:eastAsia="Arial" w:hAnsi="Arial"/>
          <w:sz w:val="22"/>
          <w:szCs w:val="22"/>
          <w:vertAlign w:val="baseline"/>
          <w:rtl w:val="0"/>
        </w:rPr>
        <w:t xml:space="preserve">At all times, show respect to your classmates, peers, guest speakers, and the instructor. I encourage you to express your thoughts, opinions, and ideas, but remember to do so in a respectful manner.  Anyone acting in a disrespectful manner to others will be asked to leave.</w:t>
      </w:r>
    </w:p>
    <w:p w:rsidR="00000000" w:rsidDel="00000000" w:rsidP="00000000" w:rsidRDefault="00000000" w:rsidRPr="00000000" w14:paraId="000000BF">
      <w:pPr>
        <w:numPr>
          <w:ilvl w:val="0"/>
          <w:numId w:val="11"/>
        </w:numPr>
        <w:tabs>
          <w:tab w:val="left" w:pos="360"/>
        </w:tabs>
        <w:ind w:left="720" w:hanging="360"/>
        <w:jc w:val="both"/>
        <w:rPr>
          <w:sz w:val="22"/>
          <w:szCs w:val="22"/>
        </w:rPr>
      </w:pPr>
      <w:r w:rsidDel="00000000" w:rsidR="00000000" w:rsidRPr="00000000">
        <w:rPr>
          <w:rFonts w:ascii="Arial" w:cs="Arial" w:eastAsia="Arial" w:hAnsi="Arial"/>
          <w:sz w:val="22"/>
          <w:szCs w:val="22"/>
          <w:vertAlign w:val="baseline"/>
          <w:rtl w:val="0"/>
        </w:rPr>
        <w:t xml:space="preserve">For more information visit the Office of Student Conduct at: www.csus.edu/student/osc/.  </w:t>
      </w:r>
    </w:p>
    <w:p w:rsidR="00000000" w:rsidDel="00000000" w:rsidP="00000000" w:rsidRDefault="00000000" w:rsidRPr="00000000" w14:paraId="000000C0">
      <w:pPr>
        <w:numPr>
          <w:ilvl w:val="0"/>
          <w:numId w:val="11"/>
        </w:numPr>
        <w:ind w:left="720" w:hanging="360"/>
        <w:rPr>
          <w:b w:val="0"/>
          <w:sz w:val="22"/>
          <w:szCs w:val="22"/>
        </w:rPr>
      </w:pPr>
      <w:r w:rsidDel="00000000" w:rsidR="00000000" w:rsidRPr="00000000">
        <w:rPr>
          <w:rFonts w:ascii="Arial" w:cs="Arial" w:eastAsia="Arial" w:hAnsi="Arial"/>
          <w:b w:val="1"/>
          <w:sz w:val="22"/>
          <w:szCs w:val="22"/>
          <w:vertAlign w:val="baseline"/>
          <w:rtl w:val="0"/>
        </w:rPr>
        <w:t xml:space="preserve">Laptops/Cell Phones</w:t>
      </w:r>
      <w:r w:rsidDel="00000000" w:rsidR="00000000" w:rsidRPr="00000000">
        <w:rPr>
          <w:rFonts w:ascii="Arial" w:cs="Arial" w:eastAsia="Arial" w:hAnsi="Arial"/>
          <w:sz w:val="22"/>
          <w:szCs w:val="22"/>
          <w:vertAlign w:val="baseline"/>
          <w:rtl w:val="0"/>
        </w:rPr>
        <w:br w:type="textWrapping"/>
        <w:t xml:space="preserve">Laptops, cell phones,  Apple watches and other electronic devices should be off and not used during class.</w:t>
      </w:r>
      <w:r w:rsidDel="00000000" w:rsidR="00000000" w:rsidRPr="00000000">
        <w:rPr>
          <w:rFonts w:ascii="Arial" w:cs="Arial" w:eastAsia="Arial" w:hAnsi="Arial"/>
          <w:b w:val="1"/>
          <w:sz w:val="22"/>
          <w:szCs w:val="22"/>
          <w:vertAlign w:val="baseline"/>
          <w:rtl w:val="0"/>
        </w:rPr>
        <w:t xml:space="preserve">  THOSE USING AN ELECTRONIC DEVICE IN CLASS (UNLESS OTHERWISE APPROVED BY THE LECTURER) WILL BE ASKED TO LEAVE AND WILL RESULT IN AN ABSENCE, THIS INCLUDES ALL FIELD TRIPS.</w:t>
      </w:r>
      <w:r w:rsidDel="00000000" w:rsidR="00000000" w:rsidRPr="00000000">
        <w:rPr>
          <w:rFonts w:ascii="Arial" w:cs="Arial" w:eastAsia="Arial" w:hAnsi="Arial"/>
          <w:sz w:val="22"/>
          <w:szCs w:val="22"/>
          <w:vertAlign w:val="baseline"/>
          <w:rtl w:val="0"/>
        </w:rPr>
        <w:t xml:space="preserve"> </w:t>
      </w:r>
      <w:r w:rsidDel="00000000" w:rsidR="00000000" w:rsidRPr="00000000">
        <w:rPr>
          <w:rtl w:val="0"/>
        </w:rPr>
      </w:r>
    </w:p>
    <w:p w:rsidR="00000000" w:rsidDel="00000000" w:rsidP="00000000" w:rsidRDefault="00000000" w:rsidRPr="00000000" w14:paraId="000000C1">
      <w:pPr>
        <w:tabs>
          <w:tab w:val="left" w:pos="360"/>
        </w:tabs>
        <w:ind w:left="720" w:firstLine="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2">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3">
      <w:pPr>
        <w:ind w:left="36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9</w:t>
      </w:r>
      <w:r w:rsidDel="00000000" w:rsidR="00000000" w:rsidRPr="00000000">
        <w:rPr>
          <w:rFonts w:ascii="Arial" w:cs="Arial" w:eastAsia="Arial" w:hAnsi="Arial"/>
          <w:sz w:val="22"/>
          <w:szCs w:val="22"/>
          <w:vertAlign w:val="baseline"/>
          <w:rtl w:val="0"/>
        </w:rPr>
        <w:t xml:space="preserve">.  </w:t>
        <w:tab/>
      </w:r>
      <w:r w:rsidDel="00000000" w:rsidR="00000000" w:rsidRPr="00000000">
        <w:rPr>
          <w:rFonts w:ascii="Arial" w:cs="Arial" w:eastAsia="Arial" w:hAnsi="Arial"/>
          <w:b w:val="1"/>
          <w:sz w:val="22"/>
          <w:szCs w:val="22"/>
          <w:u w:val="single"/>
          <w:vertAlign w:val="baseline"/>
          <w:rtl w:val="0"/>
        </w:rPr>
        <w:t xml:space="preserve">Extra Credit</w:t>
      </w:r>
      <w:r w:rsidDel="00000000" w:rsidR="00000000" w:rsidRPr="00000000">
        <w:rPr>
          <w:rFonts w:ascii="Arial" w:cs="Arial" w:eastAsia="Arial" w:hAnsi="Arial"/>
          <w:sz w:val="22"/>
          <w:szCs w:val="22"/>
          <w:vertAlign w:val="baseline"/>
          <w:rtl w:val="0"/>
        </w:rPr>
        <w:t xml:space="preserve"> activities are not part of the core curriculum of this class, are not required for a grade or credit, and are done at the student's discretion with prior consent from instructor.</w:t>
      </w:r>
    </w:p>
    <w:p w:rsidR="00000000" w:rsidDel="00000000" w:rsidP="00000000" w:rsidRDefault="00000000" w:rsidRPr="00000000" w14:paraId="000000C4">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5">
      <w:pPr>
        <w:ind w:left="36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10</w:t>
      </w:r>
      <w:r w:rsidDel="00000000" w:rsidR="00000000" w:rsidRPr="00000000">
        <w:rPr>
          <w:rFonts w:ascii="Arial" w:cs="Arial" w:eastAsia="Arial" w:hAnsi="Arial"/>
          <w:sz w:val="22"/>
          <w:szCs w:val="22"/>
          <w:vertAlign w:val="baseline"/>
          <w:rtl w:val="0"/>
        </w:rPr>
        <w:t xml:space="preserve">.</w:t>
        <w:tab/>
      </w:r>
      <w:r w:rsidDel="00000000" w:rsidR="00000000" w:rsidRPr="00000000">
        <w:rPr>
          <w:rFonts w:ascii="Arial" w:cs="Arial" w:eastAsia="Arial" w:hAnsi="Arial"/>
          <w:b w:val="1"/>
          <w:sz w:val="22"/>
          <w:szCs w:val="22"/>
          <w:u w:val="single"/>
          <w:vertAlign w:val="baseline"/>
          <w:rtl w:val="0"/>
        </w:rPr>
        <w:t xml:space="preserve">Contacting the Instructor</w:t>
      </w:r>
      <w:r w:rsidDel="00000000" w:rsidR="00000000" w:rsidRPr="00000000">
        <w:rPr>
          <w:rtl w:val="0"/>
        </w:rPr>
      </w:r>
    </w:p>
    <w:p w:rsidR="00000000" w:rsidDel="00000000" w:rsidP="00000000" w:rsidRDefault="00000000" w:rsidRPr="00000000" w14:paraId="000000C6">
      <w:pPr>
        <w:numPr>
          <w:ilvl w:val="0"/>
          <w:numId w:val="8"/>
        </w:numPr>
        <w:ind w:left="720" w:hanging="360"/>
        <w:rPr>
          <w:sz w:val="22"/>
          <w:szCs w:val="22"/>
        </w:rPr>
      </w:pPr>
      <w:r w:rsidDel="00000000" w:rsidR="00000000" w:rsidRPr="00000000">
        <w:rPr>
          <w:rFonts w:ascii="Arial" w:cs="Arial" w:eastAsia="Arial" w:hAnsi="Arial"/>
          <w:sz w:val="22"/>
          <w:szCs w:val="22"/>
          <w:u w:val="single"/>
          <w:vertAlign w:val="baseline"/>
          <w:rtl w:val="0"/>
        </w:rPr>
        <w:t xml:space="preserve">Office hours.</w:t>
      </w:r>
      <w:r w:rsidDel="00000000" w:rsidR="00000000" w:rsidRPr="00000000">
        <w:rPr>
          <w:rFonts w:ascii="Arial" w:cs="Arial" w:eastAsia="Arial" w:hAnsi="Arial"/>
          <w:sz w:val="22"/>
          <w:szCs w:val="22"/>
          <w:vertAlign w:val="baseline"/>
          <w:rtl w:val="0"/>
        </w:rPr>
        <w:t xml:space="preserve"> I enjoy meeting with students outside of the classroom and I encourage you to utilize my office hours.   I welcome you to come by and discuss any assignments, concerns, or questions you may be having.  If you are unable to make my office hours, I will do my best to set an appointment at a time that works for you.</w:t>
      </w:r>
    </w:p>
    <w:p w:rsidR="00000000" w:rsidDel="00000000" w:rsidP="00000000" w:rsidRDefault="00000000" w:rsidRPr="00000000" w14:paraId="000000C7">
      <w:pPr>
        <w:numPr>
          <w:ilvl w:val="0"/>
          <w:numId w:val="8"/>
        </w:numPr>
        <w:ind w:left="720" w:hanging="360"/>
        <w:rPr>
          <w:b w:val="0"/>
          <w:sz w:val="22"/>
          <w:szCs w:val="22"/>
        </w:rPr>
      </w:pPr>
      <w:r w:rsidDel="00000000" w:rsidR="00000000" w:rsidRPr="00000000">
        <w:rPr>
          <w:rFonts w:ascii="Arial" w:cs="Arial" w:eastAsia="Arial" w:hAnsi="Arial"/>
          <w:sz w:val="22"/>
          <w:szCs w:val="22"/>
          <w:u w:val="single"/>
          <w:vertAlign w:val="baseline"/>
          <w:rtl w:val="0"/>
        </w:rPr>
        <w:t xml:space="preserve">Email:</w:t>
      </w:r>
      <w:r w:rsidDel="00000000" w:rsidR="00000000" w:rsidRPr="00000000">
        <w:rPr>
          <w:rFonts w:ascii="Arial" w:cs="Arial" w:eastAsia="Arial" w:hAnsi="Arial"/>
          <w:sz w:val="22"/>
          <w:szCs w:val="22"/>
          <w:vertAlign w:val="baseline"/>
          <w:rtl w:val="0"/>
        </w:rPr>
        <w:t xml:space="preserve">  I will check my email several times per work day. (</w:t>
      </w:r>
      <w:hyperlink r:id="rId8">
        <w:r w:rsidDel="00000000" w:rsidR="00000000" w:rsidRPr="00000000">
          <w:rPr>
            <w:rFonts w:ascii="Arial" w:cs="Arial" w:eastAsia="Arial" w:hAnsi="Arial"/>
            <w:color w:val="0000ff"/>
            <w:sz w:val="22"/>
            <w:szCs w:val="22"/>
            <w:u w:val="single"/>
            <w:vertAlign w:val="baseline"/>
            <w:rtl w:val="0"/>
          </w:rPr>
          <w:t xml:space="preserve">choyt@csus.edu</w:t>
        </w:r>
      </w:hyperlink>
      <w:r w:rsidDel="00000000" w:rsidR="00000000" w:rsidRPr="00000000">
        <w:rPr>
          <w:rFonts w:ascii="Arial" w:cs="Arial" w:eastAsia="Arial" w:hAnsi="Arial"/>
          <w:sz w:val="22"/>
          <w:szCs w:val="22"/>
          <w:vertAlign w:val="baseline"/>
          <w:rtl w:val="0"/>
        </w:rPr>
        <w:t xml:space="preserve">). However, if you send me an email during the evenings or weekends, do not expect as timely of a response.  </w:t>
      </w:r>
      <w:r w:rsidDel="00000000" w:rsidR="00000000" w:rsidRPr="00000000">
        <w:rPr>
          <w:rtl w:val="0"/>
        </w:rPr>
      </w:r>
    </w:p>
    <w:p w:rsidR="00000000" w:rsidDel="00000000" w:rsidP="00000000" w:rsidRDefault="00000000" w:rsidRPr="00000000" w14:paraId="000000C8">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C9">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CA">
      <w:pPr>
        <w:tabs>
          <w:tab w:val="left" w:pos="360"/>
        </w:tabs>
        <w:ind w:left="360" w:hanging="360"/>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11.</w:t>
        <w:tab/>
      </w:r>
      <w:r w:rsidDel="00000000" w:rsidR="00000000" w:rsidRPr="00000000">
        <w:rPr>
          <w:rFonts w:ascii="Arial" w:cs="Arial" w:eastAsia="Arial" w:hAnsi="Arial"/>
          <w:b w:val="1"/>
          <w:sz w:val="22"/>
          <w:szCs w:val="22"/>
          <w:u w:val="single"/>
          <w:vertAlign w:val="baseline"/>
          <w:rtl w:val="0"/>
        </w:rPr>
        <w:t xml:space="preserve">Course Requirements</w:t>
      </w:r>
      <w:r w:rsidDel="00000000" w:rsidR="00000000" w:rsidRPr="00000000">
        <w:rPr>
          <w:rFonts w:ascii="Arial" w:cs="Arial" w:eastAsia="Arial" w:hAnsi="Arial"/>
          <w:b w:val="1"/>
          <w:sz w:val="22"/>
          <w:szCs w:val="22"/>
          <w:vertAlign w:val="baseline"/>
          <w:rtl w:val="0"/>
        </w:rPr>
        <w:t xml:space="preserve">: </w:t>
      </w:r>
      <w:r w:rsidDel="00000000" w:rsidR="00000000" w:rsidRPr="00000000">
        <w:rPr>
          <w:rFonts w:ascii="Arial" w:cs="Arial" w:eastAsia="Arial" w:hAnsi="Arial"/>
          <w:sz w:val="22"/>
          <w:szCs w:val="22"/>
          <w:vertAlign w:val="baseline"/>
          <w:rtl w:val="0"/>
        </w:rPr>
        <w:t xml:space="preserve">Typically, a student should expect to average three hours of work per week for each unit taken. This means that over a 15 week semester you will put in 135 hours of work for this 3 unit course. If you are taking 15 units this semester, 45 hours per week should be devoted to course work. This includes time spent in class, reading, researching, studying, and completing assignments. It is important to manage your time to be successful in your academic career. </w:t>
      </w:r>
      <w:r w:rsidDel="00000000" w:rsidR="00000000" w:rsidRPr="00000000">
        <w:rPr>
          <w:rtl w:val="0"/>
        </w:rPr>
      </w:r>
    </w:p>
    <w:p w:rsidR="00000000" w:rsidDel="00000000" w:rsidP="00000000" w:rsidRDefault="00000000" w:rsidRPr="00000000" w14:paraId="000000CB">
      <w:pPr>
        <w:tabs>
          <w:tab w:val="left" w:pos="360"/>
        </w:tabs>
        <w:ind w:left="360" w:hanging="36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C">
      <w:pPr>
        <w:tabs>
          <w:tab w:val="left" w:pos="360"/>
        </w:tabs>
        <w:ind w:left="360" w:hanging="360"/>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12</w:t>
      </w:r>
      <w:r w:rsidDel="00000000" w:rsidR="00000000" w:rsidRPr="00000000">
        <w:rPr>
          <w:rFonts w:ascii="Arial" w:cs="Arial" w:eastAsia="Arial" w:hAnsi="Arial"/>
          <w:sz w:val="22"/>
          <w:szCs w:val="22"/>
          <w:vertAlign w:val="baseline"/>
          <w:rtl w:val="0"/>
        </w:rPr>
        <w:t xml:space="preserve">.</w:t>
        <w:tab/>
      </w:r>
      <w:r w:rsidDel="00000000" w:rsidR="00000000" w:rsidRPr="00000000">
        <w:rPr>
          <w:rFonts w:ascii="Arial" w:cs="Arial" w:eastAsia="Arial" w:hAnsi="Arial"/>
          <w:b w:val="1"/>
          <w:sz w:val="22"/>
          <w:szCs w:val="22"/>
          <w:u w:val="single"/>
          <w:vertAlign w:val="baseline"/>
          <w:rtl w:val="0"/>
        </w:rPr>
        <w:t xml:space="preserve">Dropping a Course</w:t>
      </w:r>
      <w:r w:rsidDel="00000000" w:rsidR="00000000" w:rsidRPr="00000000">
        <w:rPr>
          <w:rFonts w:ascii="Arial" w:cs="Arial" w:eastAsia="Arial" w:hAnsi="Arial"/>
          <w:sz w:val="22"/>
          <w:szCs w:val="22"/>
          <w:u w:val="single"/>
          <w:vertAlign w:val="baseline"/>
          <w:rtl w:val="0"/>
        </w:rPr>
        <w:t xml:space="preserve">:</w:t>
      </w:r>
      <w:r w:rsidDel="00000000" w:rsidR="00000000" w:rsidRPr="00000000">
        <w:rPr>
          <w:rFonts w:ascii="Arial" w:cs="Arial" w:eastAsia="Arial" w:hAnsi="Arial"/>
          <w:sz w:val="22"/>
          <w:szCs w:val="22"/>
          <w:vertAlign w:val="baseline"/>
          <w:rtl w:val="0"/>
        </w:rPr>
        <w:t xml:space="preserve"> It is the student’s responsibility to understand when they need to consider dropping a course. Refer to the Sac State Course Schedule for dates and deadlines for registration. After this period, a serious and compelling reason is required to drop from the course. Serious and compelling reasons includes: (1) documented and significant change in work hours, leaving student unable to attend class, or (2) documented and severe physical/mental illness/injury to the student or student’s family.</w:t>
      </w:r>
      <w:r w:rsidDel="00000000" w:rsidR="00000000" w:rsidRPr="00000000">
        <w:rPr>
          <w:rtl w:val="0"/>
        </w:rPr>
      </w:r>
    </w:p>
    <w:p w:rsidR="00000000" w:rsidDel="00000000" w:rsidP="00000000" w:rsidRDefault="00000000" w:rsidRPr="00000000" w14:paraId="000000CD">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CE">
      <w:pPr>
        <w:tabs>
          <w:tab w:val="left" w:pos="360"/>
        </w:tabs>
        <w:ind w:left="360" w:hanging="360"/>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13</w:t>
      </w:r>
      <w:r w:rsidDel="00000000" w:rsidR="00000000" w:rsidRPr="00000000">
        <w:rPr>
          <w:rFonts w:ascii="Arial" w:cs="Arial" w:eastAsia="Arial" w:hAnsi="Arial"/>
          <w:sz w:val="22"/>
          <w:szCs w:val="22"/>
          <w:vertAlign w:val="baseline"/>
          <w:rtl w:val="0"/>
        </w:rPr>
        <w:t xml:space="preserve">.</w:t>
      </w:r>
      <w:r w:rsidDel="00000000" w:rsidR="00000000" w:rsidRPr="00000000">
        <w:rPr>
          <w:rFonts w:ascii="Arial" w:cs="Arial" w:eastAsia="Arial" w:hAnsi="Arial"/>
          <w:b w:val="1"/>
          <w:sz w:val="22"/>
          <w:szCs w:val="22"/>
          <w:vertAlign w:val="baseline"/>
          <w:rtl w:val="0"/>
        </w:rPr>
        <w:tab/>
      </w:r>
      <w:r w:rsidDel="00000000" w:rsidR="00000000" w:rsidRPr="00000000">
        <w:rPr>
          <w:rFonts w:ascii="Arial" w:cs="Arial" w:eastAsia="Arial" w:hAnsi="Arial"/>
          <w:b w:val="1"/>
          <w:sz w:val="22"/>
          <w:szCs w:val="22"/>
          <w:u w:val="single"/>
          <w:vertAlign w:val="baseline"/>
          <w:rtl w:val="0"/>
        </w:rPr>
        <w:t xml:space="preserve">Field Trips:</w:t>
      </w:r>
      <w:r w:rsidDel="00000000" w:rsidR="00000000" w:rsidRPr="00000000">
        <w:rPr>
          <w:rFonts w:ascii="Arial" w:cs="Arial" w:eastAsia="Arial" w:hAnsi="Arial"/>
          <w:b w:val="1"/>
          <w:sz w:val="22"/>
          <w:szCs w:val="22"/>
          <w:vertAlign w:val="baseline"/>
          <w:rtl w:val="0"/>
        </w:rPr>
        <w:t xml:space="preserve">  </w:t>
      </w:r>
      <w:r w:rsidDel="00000000" w:rsidR="00000000" w:rsidRPr="00000000">
        <w:rPr>
          <w:rFonts w:ascii="Arial" w:cs="Arial" w:eastAsia="Arial" w:hAnsi="Arial"/>
          <w:sz w:val="22"/>
          <w:szCs w:val="22"/>
          <w:vertAlign w:val="baseline"/>
          <w:rtl w:val="0"/>
        </w:rPr>
        <w:t xml:space="preserve">This class may require activities be completed beyond the classroom time.  Any activities completed off campus are completed at the student’s own risk.</w:t>
      </w:r>
      <w:r w:rsidDel="00000000" w:rsidR="00000000" w:rsidRPr="00000000">
        <w:rPr>
          <w:rFonts w:ascii="Arial" w:cs="Arial" w:eastAsia="Arial" w:hAnsi="Arial"/>
          <w:b w:val="1"/>
          <w:sz w:val="22"/>
          <w:szCs w:val="22"/>
          <w:vertAlign w:val="baseline"/>
          <w:rtl w:val="0"/>
        </w:rPr>
        <w:t xml:space="preserve"> </w:t>
      </w:r>
      <w:r w:rsidDel="00000000" w:rsidR="00000000" w:rsidRPr="00000000">
        <w:rPr>
          <w:rFonts w:ascii="Arial" w:cs="Arial" w:eastAsia="Arial" w:hAnsi="Arial"/>
          <w:sz w:val="22"/>
          <w:szCs w:val="22"/>
          <w:vertAlign w:val="baseline"/>
          <w:rtl w:val="0"/>
        </w:rPr>
        <w:t xml:space="preserve">On campus activities are available to fulfill class assignments.</w:t>
      </w: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0CF">
      <w:pPr>
        <w:tabs>
          <w:tab w:val="left" w:pos="360"/>
        </w:tabs>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D0">
      <w:pPr>
        <w:tabs>
          <w:tab w:val="left" w:pos="360"/>
        </w:tabs>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D1">
      <w:pPr>
        <w:tabs>
          <w:tab w:val="left" w:pos="360"/>
        </w:tabs>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D2">
      <w:pPr>
        <w:tabs>
          <w:tab w:val="left" w:pos="360"/>
        </w:tabs>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D3">
      <w:pPr>
        <w:tabs>
          <w:tab w:val="left" w:pos="360"/>
        </w:tabs>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D4">
      <w:pPr>
        <w:tabs>
          <w:tab w:val="left" w:pos="360"/>
        </w:tabs>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D5">
      <w:pPr>
        <w:tabs>
          <w:tab w:val="left" w:pos="360"/>
        </w:tabs>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D6">
      <w:pPr>
        <w:tabs>
          <w:tab w:val="left" w:pos="360"/>
        </w:tabs>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D7">
      <w:pPr>
        <w:tabs>
          <w:tab w:val="left" w:pos="360"/>
        </w:tabs>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D8">
      <w:pPr>
        <w:tabs>
          <w:tab w:val="left" w:pos="360"/>
        </w:tabs>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D9">
      <w:pPr>
        <w:tabs>
          <w:tab w:val="left" w:pos="360"/>
        </w:tabs>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DA">
      <w:pPr>
        <w:tabs>
          <w:tab w:val="left" w:pos="360"/>
        </w:tabs>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DB">
      <w:pPr>
        <w:tabs>
          <w:tab w:val="left" w:pos="360"/>
        </w:tabs>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CLASS SCHEDULE:</w:t>
      </w:r>
      <w:r w:rsidDel="00000000" w:rsidR="00000000" w:rsidRPr="00000000">
        <w:rPr>
          <w:rtl w:val="0"/>
        </w:rPr>
      </w:r>
    </w:p>
    <w:p w:rsidR="00000000" w:rsidDel="00000000" w:rsidP="00000000" w:rsidRDefault="00000000" w:rsidRPr="00000000" w14:paraId="000000DC">
      <w:pPr>
        <w:rPr>
          <w:rFonts w:ascii="Arial" w:cs="Arial" w:eastAsia="Arial" w:hAnsi="Arial"/>
          <w:vertAlign w:val="baseline"/>
        </w:rPr>
      </w:pPr>
      <w:r w:rsidDel="00000000" w:rsidR="00000000" w:rsidRPr="00000000">
        <w:rPr>
          <w:rtl w:val="0"/>
        </w:rPr>
      </w:r>
    </w:p>
    <w:tbl>
      <w:tblPr>
        <w:tblStyle w:val="Table4"/>
        <w:tblW w:w="9864.0" w:type="dxa"/>
        <w:jc w:val="left"/>
        <w:tblInd w:w="288.0" w:type="dxa"/>
        <w:tblLayout w:type="fixed"/>
        <w:tblLook w:val="0000"/>
      </w:tblPr>
      <w:tblGrid>
        <w:gridCol w:w="1488"/>
        <w:gridCol w:w="1641"/>
        <w:gridCol w:w="3805"/>
        <w:gridCol w:w="2930"/>
        <w:tblGridChange w:id="0">
          <w:tblGrid>
            <w:gridCol w:w="1488"/>
            <w:gridCol w:w="1641"/>
            <w:gridCol w:w="3805"/>
            <w:gridCol w:w="2930"/>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D">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Dates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E">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 Location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F">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                Topic/Event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0">
            <w:pPr>
              <w:tabs>
                <w:tab w:val="left" w:pos="-720"/>
              </w:tabs>
              <w:spacing w:after="120" w:before="120" w:lineRule="auto"/>
              <w:ind w:left="144" w:firstLine="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Due</w:t>
            </w:r>
          </w:p>
          <w:p w:rsidR="00000000" w:rsidDel="00000000" w:rsidP="00000000" w:rsidRDefault="00000000" w:rsidRPr="00000000" w14:paraId="000000E1">
            <w:pPr>
              <w:tabs>
                <w:tab w:val="left" w:pos="-720"/>
              </w:tabs>
              <w:spacing w:after="120" w:before="120" w:lineRule="auto"/>
              <w:ind w:left="144" w:firstLine="0"/>
              <w:jc w:val="center"/>
              <w:rPr>
                <w:rFonts w:ascii="Arial" w:cs="Arial" w:eastAsia="Arial" w:hAnsi="Arial"/>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2">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8/27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3">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Lib 128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4">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Course Intro/Syllabus/CSUS Mission. Review Journal #1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5">
            <w:pPr>
              <w:tabs>
                <w:tab w:val="left" w:pos="-720"/>
              </w:tabs>
              <w:spacing w:after="120" w:before="120" w:lineRule="auto"/>
              <w:ind w:left="144" w:firstLine="0"/>
              <w:jc w:val="center"/>
              <w:rPr>
                <w:rFonts w:ascii="Arial" w:cs="Arial" w:eastAsia="Arial" w:hAnsi="Arial"/>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6">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8/29</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7">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Lib 128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8">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Meet and Greet/photos</w:t>
            </w:r>
          </w:p>
          <w:p w:rsidR="00000000" w:rsidDel="00000000" w:rsidP="00000000" w:rsidRDefault="00000000" w:rsidRPr="00000000" w14:paraId="000000E9">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Review Assign #1-Interview</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A">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Familiarize yourself with Canvas/syllabus</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B">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9/3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C">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color w:val="ff0000"/>
                <w:vertAlign w:val="baseline"/>
                <w:rtl w:val="0"/>
              </w:rPr>
              <w:t xml:space="preserve">  </w:t>
            </w:r>
            <w:r w:rsidDel="00000000" w:rsidR="00000000" w:rsidRPr="00000000">
              <w:rPr>
                <w:rFonts w:ascii="Arial" w:cs="Arial" w:eastAsia="Arial" w:hAnsi="Arial"/>
                <w:vertAlign w:val="baseline"/>
                <w:rtl w:val="0"/>
              </w:rPr>
              <w:t xml:space="preserve">Fol 1049</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D">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ASI/SOAL/PEAK/AQUATICS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E">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Journal #1 – DUE</w:t>
            </w:r>
          </w:p>
          <w:p w:rsidR="00000000" w:rsidDel="00000000" w:rsidP="00000000" w:rsidRDefault="00000000" w:rsidRPr="00000000" w14:paraId="000000EF">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(Wed. 9/4 by 11:59 pm)</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0">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9/5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1">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Lib 128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2">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Intro to Campus Resources – PP</w:t>
            </w:r>
          </w:p>
          <w:p w:rsidR="00000000" w:rsidDel="00000000" w:rsidP="00000000" w:rsidRDefault="00000000" w:rsidRPr="00000000" w14:paraId="000000F3">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(Gameshow) K/C</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4">
            <w:pPr>
              <w:tabs>
                <w:tab w:val="left" w:pos="-720"/>
              </w:tabs>
              <w:spacing w:after="120" w:before="120" w:lineRule="auto"/>
              <w:ind w:left="144" w:firstLine="0"/>
              <w:jc w:val="center"/>
              <w:rPr>
                <w:rFonts w:ascii="Arial" w:cs="Arial" w:eastAsia="Arial" w:hAnsi="Arial"/>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5">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9/10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6">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Fol 1049</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7">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Green Certification Workshop</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8">
            <w:pPr>
              <w:tabs>
                <w:tab w:val="left" w:pos="-720"/>
              </w:tabs>
              <w:spacing w:after="120" w:before="120" w:lineRule="auto"/>
              <w:rPr>
                <w:rFonts w:ascii="Arial" w:cs="Arial" w:eastAsia="Arial" w:hAnsi="Arial"/>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9">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9/12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A">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Lib 128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B">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Peer Mentor-Time Management</w:t>
            </w:r>
          </w:p>
          <w:p w:rsidR="00000000" w:rsidDel="00000000" w:rsidP="00000000" w:rsidRDefault="00000000" w:rsidRPr="00000000" w14:paraId="000000FC">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Signature Assignment-Discuss</w:t>
            </w:r>
          </w:p>
          <w:p w:rsidR="00000000" w:rsidDel="00000000" w:rsidP="00000000" w:rsidRDefault="00000000" w:rsidRPr="00000000" w14:paraId="000000FD">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One Book Chapter Review-APA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E">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Interviewee reported by 11:59 pm on Canvas</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F">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9/17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0">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Lib 128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1">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What is RPTA/HHS</w:t>
            </w:r>
          </w:p>
          <w:p w:rsidR="00000000" w:rsidDel="00000000" w:rsidP="00000000" w:rsidRDefault="00000000" w:rsidRPr="00000000" w14:paraId="00000102">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Guest Speaker-Raquel C. (Success Center) K/C</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3">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Journal #2 – DUE</w:t>
            </w:r>
          </w:p>
          <w:p w:rsidR="00000000" w:rsidDel="00000000" w:rsidP="00000000" w:rsidRDefault="00000000" w:rsidRPr="00000000" w14:paraId="00000104">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(Wed. 9/18 by 11:59 pm)</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5">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9/19</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6">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TBD</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7">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Team Building (Outside Activity</w:t>
            </w:r>
          </w:p>
          <w:p w:rsidR="00000000" w:rsidDel="00000000" w:rsidP="00000000" w:rsidRDefault="00000000" w:rsidRPr="00000000" w14:paraId="00000108">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Dress appropriately) C/W</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9">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A">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9/24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B">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Peak</w:t>
            </w:r>
          </w:p>
          <w:p w:rsidR="00000000" w:rsidDel="00000000" w:rsidP="00000000" w:rsidRDefault="00000000" w:rsidRPr="00000000" w14:paraId="0000010C">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Adventures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D">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Ropes Course Experience – Upper C/W</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E">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Writing Assign #1  “Interview” - DUE         </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F">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9/26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0">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Fol 1029A</w:t>
            </w:r>
          </w:p>
          <w:p w:rsidR="00000000" w:rsidDel="00000000" w:rsidP="00000000" w:rsidRDefault="00000000" w:rsidRPr="00000000" w14:paraId="00000111">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(Lab)</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2">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Tech Services Presentation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3">
            <w:pPr>
              <w:tabs>
                <w:tab w:val="left" w:pos="-720"/>
              </w:tabs>
              <w:spacing w:after="120" w:before="120" w:lineRule="auto"/>
              <w:ind w:left="144" w:firstLine="0"/>
              <w:jc w:val="center"/>
              <w:rPr>
                <w:rFonts w:ascii="Arial" w:cs="Arial" w:eastAsia="Arial" w:hAnsi="Arial"/>
                <w:vertAlign w:val="baseline"/>
              </w:rPr>
            </w:pPr>
            <w:r w:rsidDel="00000000" w:rsidR="00000000" w:rsidRPr="00000000">
              <w:rPr>
                <w:rtl w:val="0"/>
              </w:rPr>
            </w:r>
          </w:p>
        </w:tc>
      </w:tr>
      <w:tr>
        <w:tc>
          <w:tcPr>
            <w:vAlign w:val="top"/>
          </w:tcPr>
          <w:p w:rsidR="00000000" w:rsidDel="00000000" w:rsidP="00000000" w:rsidRDefault="00000000" w:rsidRPr="00000000" w14:paraId="00000114">
            <w:pPr>
              <w:tabs>
                <w:tab w:val="left" w:pos="-720"/>
              </w:tabs>
              <w:ind w:left="-90" w:firstLine="0"/>
              <w:jc w:val="center"/>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115">
            <w:pPr>
              <w:tabs>
                <w:tab w:val="left" w:pos="-720"/>
              </w:tabs>
              <w:ind w:left="-90" w:firstLine="0"/>
              <w:jc w:val="center"/>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116">
            <w:pPr>
              <w:tabs>
                <w:tab w:val="left" w:pos="-720"/>
              </w:tabs>
              <w:ind w:left="-90" w:firstLine="0"/>
              <w:jc w:val="center"/>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117">
            <w:pPr>
              <w:tabs>
                <w:tab w:val="left" w:pos="-720"/>
              </w:tabs>
              <w:ind w:left="-90" w:firstLine="0"/>
              <w:jc w:val="center"/>
              <w:rPr>
                <w:rFonts w:ascii="Arial" w:cs="Arial" w:eastAsia="Arial" w:hAnsi="Arial"/>
                <w:b w:val="0"/>
                <w:vertAlign w:val="baseline"/>
              </w:rPr>
            </w:pPr>
            <w:r w:rsidDel="00000000" w:rsidR="00000000" w:rsidRPr="00000000">
              <w:rPr>
                <w:rtl w:val="0"/>
              </w:rPr>
            </w:r>
          </w:p>
        </w:tc>
      </w:tr>
      <w:tr>
        <w:tc>
          <w:tcPr>
            <w:vAlign w:val="top"/>
          </w:tcPr>
          <w:p w:rsidR="00000000" w:rsidDel="00000000" w:rsidP="00000000" w:rsidRDefault="00000000" w:rsidRPr="00000000" w14:paraId="00000118">
            <w:pPr>
              <w:tabs>
                <w:tab w:val="left" w:pos="-720"/>
              </w:tabs>
              <w:ind w:left="-90" w:firstLine="0"/>
              <w:jc w:val="center"/>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119">
            <w:pPr>
              <w:tabs>
                <w:tab w:val="left" w:pos="-720"/>
              </w:tabs>
              <w:ind w:left="-90" w:firstLine="0"/>
              <w:jc w:val="center"/>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11A">
            <w:pPr>
              <w:tabs>
                <w:tab w:val="left" w:pos="-720"/>
              </w:tabs>
              <w:ind w:left="-90" w:firstLine="0"/>
              <w:jc w:val="center"/>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11B">
            <w:pPr>
              <w:tabs>
                <w:tab w:val="left" w:pos="-720"/>
              </w:tabs>
              <w:ind w:left="-90" w:firstLine="0"/>
              <w:jc w:val="center"/>
              <w:rPr>
                <w:rFonts w:ascii="Arial" w:cs="Arial" w:eastAsia="Arial" w:hAnsi="Arial"/>
                <w:b w:val="0"/>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C">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Dates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D">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 Location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E">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                Topic/Event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F">
            <w:pPr>
              <w:tabs>
                <w:tab w:val="left" w:pos="-720"/>
              </w:tabs>
              <w:spacing w:after="120" w:before="120" w:lineRule="auto"/>
              <w:ind w:left="144" w:firstLine="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Due</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0">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10/1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1">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Orchards Suite - Union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2">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Community Library C/W</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3">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Journal #3 – DUE</w:t>
            </w:r>
          </w:p>
          <w:p w:rsidR="00000000" w:rsidDel="00000000" w:rsidP="00000000" w:rsidRDefault="00000000" w:rsidRPr="00000000" w14:paraId="00000124">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(Wed. 10/2 by 11:59 pm)</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5">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10/3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6">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Lib 2022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7">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Library Resources/Peer Academic Resource Center (PARC) (C/W)</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8">
            <w:pPr>
              <w:tabs>
                <w:tab w:val="left" w:pos="-720"/>
              </w:tabs>
              <w:spacing w:after="120" w:before="120" w:lineRule="auto"/>
              <w:ind w:left="144" w:firstLine="0"/>
              <w:jc w:val="center"/>
              <w:rPr>
                <w:rFonts w:ascii="Arial" w:cs="Arial" w:eastAsia="Arial" w:hAnsi="Arial"/>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9">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10/8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A">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Lib 3023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B">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History of CSUS/Higher Education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C">
            <w:pPr>
              <w:tabs>
                <w:tab w:val="left" w:pos="-720"/>
              </w:tabs>
              <w:spacing w:after="120" w:before="120" w:lineRule="auto"/>
              <w:ind w:left="144" w:firstLine="0"/>
              <w:jc w:val="center"/>
              <w:rPr>
                <w:rFonts w:ascii="Arial" w:cs="Arial" w:eastAsia="Arial" w:hAnsi="Arial"/>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D">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10/10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E">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Lib 128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F">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Review Writing Assign #2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0">
            <w:pPr>
              <w:tabs>
                <w:tab w:val="left" w:pos="-720"/>
              </w:tabs>
              <w:spacing w:after="120" w:before="120" w:lineRule="auto"/>
              <w:ind w:left="144" w:firstLine="0"/>
              <w:jc w:val="center"/>
              <w:rPr>
                <w:rFonts w:ascii="Arial" w:cs="Arial" w:eastAsia="Arial" w:hAnsi="Arial"/>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1">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10/15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2">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Lib 128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3">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OUT OF CLASS ASSIGNMENT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4">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Stinger Sunrise any Friday from 8:00-9:00 am from Sept 20-Dec. 6</w:t>
            </w:r>
          </w:p>
          <w:p w:rsidR="00000000" w:rsidDel="00000000" w:rsidP="00000000" w:rsidRDefault="00000000" w:rsidRPr="00000000" w14:paraId="00000135">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Journal #4 – DUE</w:t>
            </w:r>
          </w:p>
          <w:p w:rsidR="00000000" w:rsidDel="00000000" w:rsidP="00000000" w:rsidRDefault="00000000" w:rsidRPr="00000000" w14:paraId="00000136">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(Wed. 10/16 by 11:59 pm)</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7">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10/17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8">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Lib 128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9">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ONE Book presentations. Be prepared to present your assigned </w:t>
            </w:r>
            <w:r w:rsidDel="00000000" w:rsidR="00000000" w:rsidRPr="00000000">
              <w:rPr>
                <w:rFonts w:ascii="Arial" w:cs="Arial" w:eastAsia="Arial" w:hAnsi="Arial"/>
                <w:b w:val="1"/>
                <w:vertAlign w:val="baseline"/>
                <w:rtl w:val="0"/>
              </w:rPr>
              <w:t xml:space="preserve">One Book Chapter with your partners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A">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10 min. each group</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B">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10/22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C">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Lib 128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D">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Risk Taking</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E">
            <w:pPr>
              <w:tabs>
                <w:tab w:val="left" w:pos="-720"/>
              </w:tabs>
              <w:spacing w:after="120" w:before="120" w:lineRule="auto"/>
              <w:ind w:left="144" w:firstLine="0"/>
              <w:jc w:val="center"/>
              <w:rPr>
                <w:rFonts w:ascii="Arial" w:cs="Arial" w:eastAsia="Arial" w:hAnsi="Arial"/>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F">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10/24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0">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Lassen 1100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1">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Bursar’s office - Money Management and Financial Aid (K/C)</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2">
            <w:pPr>
              <w:tabs>
                <w:tab w:val="left" w:pos="-720"/>
              </w:tabs>
              <w:spacing w:after="120" w:before="120" w:lineRule="auto"/>
              <w:ind w:left="144" w:firstLine="0"/>
              <w:jc w:val="center"/>
              <w:rPr>
                <w:rFonts w:ascii="Arial" w:cs="Arial" w:eastAsia="Arial" w:hAnsi="Arial"/>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3">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10/29</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4">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Lib 128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5">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Academic planning, Understanding GE/Univ requirements</w:t>
            </w:r>
          </w:p>
          <w:p w:rsidR="00000000" w:rsidDel="00000000" w:rsidP="00000000" w:rsidRDefault="00000000" w:rsidRPr="00000000" w14:paraId="00000146">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(Peer Mentor)</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7">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Journal #5 – Due</w:t>
            </w:r>
          </w:p>
          <w:p w:rsidR="00000000" w:rsidDel="00000000" w:rsidP="00000000" w:rsidRDefault="00000000" w:rsidRPr="00000000" w14:paraId="00000148">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(Wed. 10/30 by 11:59 pm)</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9">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10/31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A">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Lib 128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B">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Min It 2 Win I/Potluck (K/T)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C">
            <w:pPr>
              <w:tabs>
                <w:tab w:val="left" w:pos="-720"/>
              </w:tabs>
              <w:spacing w:after="120" w:before="120" w:lineRule="auto"/>
              <w:ind w:left="144" w:firstLine="0"/>
              <w:jc w:val="center"/>
              <w:rPr>
                <w:rFonts w:ascii="Arial" w:cs="Arial" w:eastAsia="Arial" w:hAnsi="Arial"/>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D">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11/5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E">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Lib 128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F">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Life after College and Goal setting</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0">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Completed worksheets from Career Center-Assignment #2 = DUE</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1">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11/7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2">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Las 1100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3">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Career Center</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4">
            <w:pPr>
              <w:tabs>
                <w:tab w:val="left" w:pos="-720"/>
              </w:tabs>
              <w:spacing w:after="120" w:before="120" w:lineRule="auto"/>
              <w:ind w:left="144" w:firstLine="0"/>
              <w:jc w:val="center"/>
              <w:rPr>
                <w:rFonts w:ascii="Arial" w:cs="Arial" w:eastAsia="Arial" w:hAnsi="Arial"/>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5">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11/12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6">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Lib 128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7">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ONE Book Presentations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8">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10 min. each group</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9">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11/14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A">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Lib 128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B">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Wellness – Out of class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C">
            <w:pPr>
              <w:tabs>
                <w:tab w:val="left" w:pos="-720"/>
              </w:tabs>
              <w:spacing w:after="120" w:before="120" w:lineRule="auto"/>
              <w:rPr>
                <w:rFonts w:ascii="Arial" w:cs="Arial" w:eastAsia="Arial" w:hAnsi="Arial"/>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D">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11/19</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E">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Lib 128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F">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Stress Management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0">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Writing Assign #2 – Research paper DUE</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1">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11/21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2">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Cottonwood</w:t>
            </w:r>
          </w:p>
          <w:p w:rsidR="00000000" w:rsidDel="00000000" w:rsidP="00000000" w:rsidRDefault="00000000" w:rsidRPr="00000000" w14:paraId="00000163">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Suite-Union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4">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International Study Abroad</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5">
            <w:pPr>
              <w:tabs>
                <w:tab w:val="left" w:pos="-720"/>
              </w:tabs>
              <w:spacing w:after="120" w:before="120" w:lineRule="auto"/>
              <w:ind w:left="144" w:firstLine="0"/>
              <w:jc w:val="center"/>
              <w:rPr>
                <w:rFonts w:ascii="Arial" w:cs="Arial" w:eastAsia="Arial" w:hAnsi="Arial"/>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6">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11/26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7">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8">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OUT OF CLASS ASSIGNMENT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9">
            <w:pPr>
              <w:tabs>
                <w:tab w:val="left" w:pos="-720"/>
              </w:tabs>
              <w:spacing w:after="120" w:before="120" w:lineRule="auto"/>
              <w:ind w:left="144" w:firstLine="0"/>
              <w:jc w:val="center"/>
              <w:rPr>
                <w:rFonts w:ascii="Arial" w:cs="Arial" w:eastAsia="Arial" w:hAnsi="Arial"/>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A">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11/28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B">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C">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TURKEY DAY</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D">
            <w:pPr>
              <w:tabs>
                <w:tab w:val="left" w:pos="-720"/>
              </w:tabs>
              <w:spacing w:after="120" w:before="120" w:lineRule="auto"/>
              <w:ind w:left="144" w:firstLine="0"/>
              <w:jc w:val="center"/>
              <w:rPr>
                <w:rFonts w:ascii="Arial" w:cs="Arial" w:eastAsia="Arial" w:hAnsi="Arial"/>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E">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12/3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F">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Lib 128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0">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Presentations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1">
            <w:pPr>
              <w:tabs>
                <w:tab w:val="left" w:pos="-720"/>
              </w:tabs>
              <w:spacing w:after="120" w:before="120" w:lineRule="auto"/>
              <w:ind w:left="144" w:firstLine="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Group 1</w:t>
            </w:r>
          </w:p>
          <w:p w:rsidR="00000000" w:rsidDel="00000000" w:rsidP="00000000" w:rsidRDefault="00000000" w:rsidRPr="00000000" w14:paraId="00000172">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Writing Assign #3-First Year Seminar Essay</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3">
            <w:pPr>
              <w:tabs>
                <w:tab w:val="left" w:pos="-720"/>
              </w:tabs>
              <w:spacing w:after="120" w:before="120" w:lineRule="auto"/>
              <w:ind w:left="144"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12/5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4">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Lib 128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5">
            <w:pPr>
              <w:tabs>
                <w:tab w:val="left" w:pos="-720"/>
              </w:tabs>
              <w:spacing w:after="120" w:before="12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Presentations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6">
            <w:pPr>
              <w:tabs>
                <w:tab w:val="left" w:pos="-720"/>
              </w:tabs>
              <w:spacing w:after="120" w:before="120" w:lineRule="auto"/>
              <w:ind w:left="144" w:firstLine="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Group 2</w:t>
            </w:r>
          </w:p>
          <w:p w:rsidR="00000000" w:rsidDel="00000000" w:rsidP="00000000" w:rsidRDefault="00000000" w:rsidRPr="00000000" w14:paraId="00000177">
            <w:pPr>
              <w:tabs>
                <w:tab w:val="left" w:pos="-720"/>
              </w:tabs>
              <w:spacing w:after="120" w:before="120" w:lineRule="auto"/>
              <w:ind w:left="144" w:firstLine="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Green Cert. Completed</w:t>
            </w:r>
          </w:p>
        </w:tc>
      </w:tr>
      <w:tr>
        <w:tc>
          <w:tcPr>
            <w:vAlign w:val="top"/>
          </w:tcPr>
          <w:p w:rsidR="00000000" w:rsidDel="00000000" w:rsidP="00000000" w:rsidRDefault="00000000" w:rsidRPr="00000000" w14:paraId="00000178">
            <w:pPr>
              <w:tabs>
                <w:tab w:val="left" w:pos="-720"/>
              </w:tabs>
              <w:ind w:left="-90" w:firstLine="0"/>
              <w:jc w:val="center"/>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179">
            <w:pPr>
              <w:tabs>
                <w:tab w:val="left" w:pos="-720"/>
              </w:tabs>
              <w:ind w:left="-90" w:firstLine="0"/>
              <w:jc w:val="center"/>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17A">
            <w:pPr>
              <w:tabs>
                <w:tab w:val="left" w:pos="-720"/>
              </w:tabs>
              <w:ind w:left="-90" w:firstLine="0"/>
              <w:jc w:val="center"/>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17B">
            <w:pPr>
              <w:tabs>
                <w:tab w:val="left" w:pos="-720"/>
              </w:tabs>
              <w:ind w:left="-90" w:firstLine="0"/>
              <w:jc w:val="center"/>
              <w:rPr>
                <w:rFonts w:ascii="Arial" w:cs="Arial" w:eastAsia="Arial" w:hAnsi="Arial"/>
                <w:b w:val="0"/>
                <w:vertAlign w:val="baseline"/>
              </w:rPr>
            </w:pPr>
            <w:r w:rsidDel="00000000" w:rsidR="00000000" w:rsidRPr="00000000">
              <w:rPr>
                <w:rtl w:val="0"/>
              </w:rPr>
            </w:r>
          </w:p>
        </w:tc>
      </w:tr>
      <w:tr>
        <w:tc>
          <w:tcPr>
            <w:vAlign w:val="top"/>
          </w:tcPr>
          <w:p w:rsidR="00000000" w:rsidDel="00000000" w:rsidP="00000000" w:rsidRDefault="00000000" w:rsidRPr="00000000" w14:paraId="0000017C">
            <w:pPr>
              <w:tabs>
                <w:tab w:val="left" w:pos="-720"/>
              </w:tabs>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17D">
            <w:pPr>
              <w:tabs>
                <w:tab w:val="left" w:pos="-720"/>
              </w:tabs>
              <w:ind w:left="-90" w:firstLine="0"/>
              <w:jc w:val="center"/>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17E">
            <w:pPr>
              <w:tabs>
                <w:tab w:val="left" w:pos="-720"/>
              </w:tabs>
              <w:ind w:left="-90" w:firstLine="0"/>
              <w:jc w:val="center"/>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17F">
            <w:pPr>
              <w:tabs>
                <w:tab w:val="left" w:pos="-720"/>
              </w:tabs>
              <w:ind w:left="-90" w:firstLine="0"/>
              <w:jc w:val="center"/>
              <w:rPr>
                <w:rFonts w:ascii="Arial" w:cs="Arial" w:eastAsia="Arial" w:hAnsi="Arial"/>
                <w:b w:val="0"/>
                <w:vertAlign w:val="baseline"/>
              </w:rPr>
            </w:pPr>
            <w:r w:rsidDel="00000000" w:rsidR="00000000" w:rsidRPr="00000000">
              <w:rPr>
                <w:rtl w:val="0"/>
              </w:rPr>
            </w:r>
          </w:p>
        </w:tc>
      </w:tr>
      <w:tr>
        <w:tc>
          <w:tcPr>
            <w:vAlign w:val="top"/>
          </w:tcPr>
          <w:p w:rsidR="00000000" w:rsidDel="00000000" w:rsidP="00000000" w:rsidRDefault="00000000" w:rsidRPr="00000000" w14:paraId="00000180">
            <w:pPr>
              <w:tabs>
                <w:tab w:val="left" w:pos="-720"/>
              </w:tabs>
              <w:ind w:left="-90" w:firstLine="0"/>
              <w:jc w:val="center"/>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181">
            <w:pPr>
              <w:tabs>
                <w:tab w:val="left" w:pos="-720"/>
              </w:tabs>
              <w:ind w:left="-90" w:firstLine="0"/>
              <w:jc w:val="center"/>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182">
            <w:pPr>
              <w:tabs>
                <w:tab w:val="left" w:pos="-720"/>
              </w:tabs>
              <w:ind w:left="-90" w:firstLine="0"/>
              <w:jc w:val="center"/>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183">
            <w:pPr>
              <w:tabs>
                <w:tab w:val="left" w:pos="-720"/>
              </w:tabs>
              <w:ind w:left="-90" w:firstLine="0"/>
              <w:jc w:val="center"/>
              <w:rPr>
                <w:rFonts w:ascii="Arial" w:cs="Arial" w:eastAsia="Arial" w:hAnsi="Arial"/>
                <w:b w:val="0"/>
                <w:vertAlign w:val="baseline"/>
              </w:rPr>
            </w:pPr>
            <w:r w:rsidDel="00000000" w:rsidR="00000000" w:rsidRPr="00000000">
              <w:rPr>
                <w:rtl w:val="0"/>
              </w:rPr>
            </w:r>
          </w:p>
        </w:tc>
      </w:tr>
      <w:tr>
        <w:tc>
          <w:tcPr>
            <w:vAlign w:val="top"/>
          </w:tcPr>
          <w:p w:rsidR="00000000" w:rsidDel="00000000" w:rsidP="00000000" w:rsidRDefault="00000000" w:rsidRPr="00000000" w14:paraId="00000184">
            <w:pPr>
              <w:tabs>
                <w:tab w:val="left" w:pos="-720"/>
              </w:tabs>
              <w:ind w:left="-90" w:firstLine="0"/>
              <w:jc w:val="center"/>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185">
            <w:pPr>
              <w:tabs>
                <w:tab w:val="left" w:pos="-720"/>
              </w:tabs>
              <w:ind w:left="-90" w:firstLine="0"/>
              <w:jc w:val="center"/>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186">
            <w:pPr>
              <w:tabs>
                <w:tab w:val="left" w:pos="-720"/>
              </w:tabs>
              <w:ind w:left="-90" w:firstLine="0"/>
              <w:jc w:val="center"/>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187">
            <w:pPr>
              <w:tabs>
                <w:tab w:val="left" w:pos="-720"/>
              </w:tabs>
              <w:ind w:left="-90" w:firstLine="0"/>
              <w:jc w:val="center"/>
              <w:rPr>
                <w:rFonts w:ascii="Arial" w:cs="Arial" w:eastAsia="Arial" w:hAnsi="Arial"/>
                <w:b w:val="0"/>
                <w:vertAlign w:val="baseline"/>
              </w:rPr>
            </w:pPr>
            <w:r w:rsidDel="00000000" w:rsidR="00000000" w:rsidRPr="00000000">
              <w:rPr>
                <w:rtl w:val="0"/>
              </w:rPr>
            </w:r>
          </w:p>
        </w:tc>
      </w:tr>
      <w:tr>
        <w:tc>
          <w:tcPr>
            <w:vAlign w:val="top"/>
          </w:tcPr>
          <w:p w:rsidR="00000000" w:rsidDel="00000000" w:rsidP="00000000" w:rsidRDefault="00000000" w:rsidRPr="00000000" w14:paraId="00000188">
            <w:pPr>
              <w:tabs>
                <w:tab w:val="left" w:pos="-720"/>
              </w:tabs>
              <w:ind w:left="-90" w:firstLine="0"/>
              <w:jc w:val="center"/>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189">
            <w:pPr>
              <w:tabs>
                <w:tab w:val="left" w:pos="-720"/>
              </w:tabs>
              <w:ind w:left="-90" w:firstLine="0"/>
              <w:jc w:val="center"/>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18A">
            <w:pPr>
              <w:tabs>
                <w:tab w:val="left" w:pos="-720"/>
              </w:tabs>
              <w:ind w:left="-90" w:firstLine="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18B">
            <w:pPr>
              <w:tabs>
                <w:tab w:val="left" w:pos="-720"/>
              </w:tabs>
              <w:ind w:left="-90" w:firstLine="0"/>
              <w:jc w:val="center"/>
              <w:rPr>
                <w:rFonts w:ascii="Arial" w:cs="Arial" w:eastAsia="Arial" w:hAnsi="Arial"/>
                <w:b w:val="0"/>
                <w:vertAlign w:val="baseline"/>
              </w:rPr>
            </w:pPr>
            <w:r w:rsidDel="00000000" w:rsidR="00000000" w:rsidRPr="00000000">
              <w:rPr>
                <w:rtl w:val="0"/>
              </w:rPr>
            </w:r>
          </w:p>
        </w:tc>
      </w:tr>
      <w:tr>
        <w:tc>
          <w:tcPr>
            <w:vAlign w:val="top"/>
          </w:tcPr>
          <w:p w:rsidR="00000000" w:rsidDel="00000000" w:rsidP="00000000" w:rsidRDefault="00000000" w:rsidRPr="00000000" w14:paraId="0000018C">
            <w:pPr>
              <w:tabs>
                <w:tab w:val="left" w:pos="-720"/>
              </w:tabs>
              <w:ind w:left="-90" w:firstLine="0"/>
              <w:jc w:val="center"/>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18D">
            <w:pPr>
              <w:tabs>
                <w:tab w:val="left" w:pos="-720"/>
              </w:tabs>
              <w:ind w:left="-90" w:firstLine="0"/>
              <w:jc w:val="center"/>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18E">
            <w:pPr>
              <w:tabs>
                <w:tab w:val="left" w:pos="-720"/>
              </w:tabs>
              <w:ind w:left="-90" w:firstLine="0"/>
              <w:jc w:val="center"/>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18F">
            <w:pPr>
              <w:tabs>
                <w:tab w:val="left" w:pos="-720"/>
              </w:tabs>
              <w:ind w:left="-90" w:firstLine="0"/>
              <w:jc w:val="center"/>
              <w:rPr>
                <w:rFonts w:ascii="Arial" w:cs="Arial" w:eastAsia="Arial" w:hAnsi="Arial"/>
                <w:b w:val="0"/>
                <w:vertAlign w:val="baseline"/>
              </w:rPr>
            </w:pPr>
            <w:r w:rsidDel="00000000" w:rsidR="00000000" w:rsidRPr="00000000">
              <w:rPr>
                <w:rtl w:val="0"/>
              </w:rPr>
            </w:r>
          </w:p>
        </w:tc>
      </w:tr>
    </w:tbl>
    <w:p w:rsidR="00000000" w:rsidDel="00000000" w:rsidP="00000000" w:rsidRDefault="00000000" w:rsidRPr="00000000" w14:paraId="00000190">
      <w:pPr>
        <w:tabs>
          <w:tab w:val="left" w:pos="-720"/>
        </w:tabs>
        <w:ind w:left="-90" w:firstLine="0"/>
        <w:rPr>
          <w:rFonts w:ascii="Arial" w:cs="Arial" w:eastAsia="Arial" w:hAnsi="Arial"/>
          <w:color w:val="000000"/>
          <w:u w:val="single"/>
          <w:vertAlign w:val="baseline"/>
        </w:rPr>
      </w:pPr>
      <w:r w:rsidDel="00000000" w:rsidR="00000000" w:rsidRPr="00000000">
        <w:rPr>
          <w:rtl w:val="0"/>
        </w:rPr>
      </w:r>
    </w:p>
    <w:sectPr>
      <w:footerReference r:id="rId9" w:type="default"/>
      <w:pgSz w:h="15840" w:w="12240" w:orient="portrait"/>
      <w:pgMar w:bottom="1296"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o"/>
      <w:lvlJc w:val="left"/>
      <w:pPr>
        <w:ind w:left="2160" w:hanging="360"/>
      </w:pPr>
      <w:rPr>
        <w:rFonts w:ascii="Courier New" w:cs="Courier New" w:eastAsia="Courier New" w:hAnsi="Courier New"/>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800" w:hanging="360"/>
      </w:pPr>
      <w:rPr>
        <w:rFonts w:ascii="Noto Sans Symbols" w:cs="Noto Sans Symbols" w:eastAsia="Noto Sans Symbols" w:hAnsi="Noto Sans Symbols"/>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7">
    <w:lvl w:ilvl="0">
      <w:start w:val="0"/>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360" w:hanging="360"/>
      <w:jc w:val="center"/>
    </w:pPr>
    <w:rPr>
      <w:rFonts w:ascii="Helvetica Neue" w:cs="Helvetica Neue" w:eastAsia="Helvetica Neue" w:hAnsi="Helvetica Neue"/>
      <w:b w:val="1"/>
      <w:sz w:val="24"/>
      <w:szCs w:val="24"/>
      <w:vertAlign w:val="baseline"/>
    </w:rPr>
  </w:style>
  <w:style w:type="paragraph" w:styleId="Heading2">
    <w:name w:val="heading 2"/>
    <w:basedOn w:val="Normal"/>
    <w:next w:val="Normal"/>
    <w:pPr>
      <w:widowControl w:val="0"/>
      <w:pBdr>
        <w:top w:color="000000" w:space="4" w:sz="12" w:val="single"/>
        <w:left w:color="000000" w:space="4" w:sz="12" w:val="single"/>
        <w:bottom w:color="000000" w:space="4" w:sz="12" w:val="single"/>
        <w:right w:color="000000" w:space="4" w:sz="12" w:val="single"/>
      </w:pBdr>
      <w:shd w:fill="f2f2f2" w:val="clear"/>
      <w:spacing w:after="120" w:before="120" w:lineRule="auto"/>
    </w:pPr>
    <w:rPr>
      <w:rFonts w:ascii="Helvetica Neue" w:cs="Helvetica Neue" w:eastAsia="Helvetica Neue" w:hAnsi="Helvetica Neue"/>
      <w:b w:val="1"/>
      <w:smallCaps w:val="1"/>
      <w:sz w:val="20"/>
      <w:szCs w:val="20"/>
      <w:vertAlign w:val="baseline"/>
    </w:rPr>
  </w:style>
  <w:style w:type="paragraph" w:styleId="Heading3">
    <w:name w:val="heading 3"/>
    <w:basedOn w:val="Normal"/>
    <w:next w:val="Normal"/>
    <w:pPr>
      <w:keepNext w:val="1"/>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Pr>
      <w:rFonts w:ascii="Helvetica Neue" w:cs="Helvetica Neue" w:eastAsia="Helvetica Neue" w:hAnsi="Helvetica Neue"/>
      <w:b w:val="1"/>
      <w:sz w:val="24"/>
      <w:szCs w:val="24"/>
      <w:vertAlign w:val="baseline"/>
    </w:rPr>
  </w:style>
  <w:style w:type="paragraph" w:styleId="Heading4">
    <w:name w:val="heading 4"/>
    <w:basedOn w:val="Normal"/>
    <w:next w:val="Normal"/>
    <w:pPr>
      <w:keepNext w:val="1"/>
      <w:jc w:val="center"/>
    </w:pPr>
    <w:rPr>
      <w:rFonts w:ascii="Helvetica Neue" w:cs="Helvetica Neue" w:eastAsia="Helvetica Neue" w:hAnsi="Helvetica Neue"/>
      <w:i w:val="1"/>
      <w:sz w:val="22"/>
      <w:szCs w:val="22"/>
      <w:vertAlign w:val="baseline"/>
    </w:rPr>
  </w:style>
  <w:style w:type="paragraph" w:styleId="Heading5">
    <w:name w:val="heading 5"/>
    <w:basedOn w:val="Normal"/>
    <w:next w:val="Normal"/>
    <w:pPr>
      <w:keepNext w:val="1"/>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360"/>
    </w:pPr>
    <w:rPr>
      <w:rFonts w:ascii="Helvetica Neue" w:cs="Helvetica Neue" w:eastAsia="Helvetica Neue" w:hAnsi="Helvetica Neue"/>
      <w:b w:val="1"/>
      <w:sz w:val="20"/>
      <w:szCs w:val="20"/>
      <w:vertAlign w:val="baseline"/>
    </w:rPr>
  </w:style>
  <w:style w:type="paragraph" w:styleId="Heading6">
    <w:name w:val="heading 6"/>
    <w:basedOn w:val="Normal"/>
    <w:next w:val="Normal"/>
    <w:pPr>
      <w:keepNext w:val="1"/>
      <w:tabs>
        <w:tab w:val="left" w:pos="720"/>
        <w:tab w:val="left" w:pos="1440"/>
        <w:tab w:val="left" w:pos="2160"/>
        <w:tab w:val="left" w:pos="2880"/>
        <w:tab w:val="left" w:pos="3600"/>
        <w:tab w:val="left" w:pos="4320"/>
        <w:tab w:val="left" w:pos="5040"/>
        <w:tab w:val="left" w:pos="5760"/>
        <w:tab w:val="left" w:pos="6480"/>
        <w:tab w:val="left" w:pos="7200"/>
        <w:tab w:val="left" w:pos="7920"/>
      </w:tabs>
      <w:ind w:left="1080" w:hanging="360"/>
      <w:jc w:val="center"/>
    </w:pPr>
    <w:rPr>
      <w:rFonts w:ascii="Helvetica Neue" w:cs="Helvetica Neue" w:eastAsia="Helvetica Neue" w:hAnsi="Helvetica Neue"/>
      <w:b w:val="1"/>
      <w:sz w:val="24"/>
      <w:szCs w:val="24"/>
      <w:vertAlign w:val="baseline"/>
    </w:rPr>
  </w:style>
  <w:style w:type="paragraph" w:styleId="Title">
    <w:name w:val="Title"/>
    <w:basedOn w:val="Normal"/>
    <w:next w:val="Normal"/>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Pr>
      <w:rFonts w:ascii="Helvetica Neue" w:cs="Helvetica Neue" w:eastAsia="Helvetica Neue" w:hAnsi="Helvetica Neue"/>
      <w:b w:val="1"/>
      <w:sz w:val="28"/>
      <w:szCs w:val="28"/>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80.0" w:type="dxa"/>
        <w:bottom w:w="0.0" w:type="dxa"/>
        <w:right w:w="8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www.csus.edu/writingcenter/" TargetMode="External"/><Relationship Id="rId8" Type="http://schemas.openxmlformats.org/officeDocument/2006/relationships/hyperlink" Target="mailto:choyt@csus.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