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77B" w:rsidRPr="00B55C68" w:rsidRDefault="00533F6E" w:rsidP="00533F6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r w:rsidRPr="00B55C68">
        <w:rPr>
          <w:rFonts w:ascii="Times New Roman" w:hAnsi="Times New Roman" w:cs="Times New Roman"/>
          <w:b/>
          <w:sz w:val="40"/>
          <w:szCs w:val="40"/>
        </w:rPr>
        <w:t>SISTEMA TURNOS HOSPITAL</w:t>
      </w:r>
    </w:p>
    <w:bookmarkEnd w:id="0"/>
    <w:p w:rsidR="00533F6E" w:rsidRDefault="00533F6E" w:rsidP="00533F6E">
      <w:pPr>
        <w:jc w:val="center"/>
        <w:rPr>
          <w:rFonts w:ascii="Times New Roman" w:hAnsi="Times New Roman" w:cs="Times New Roman"/>
          <w:b/>
        </w:rPr>
      </w:pP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se solicita finalmente?</w:t>
      </w:r>
    </w:p>
    <w:p w:rsidR="00533F6E" w:rsidRPr="00533F6E" w:rsidRDefault="00533F6E" w:rsidP="0053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3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Diseñar un sistema digital de turnos para urgencias de un hospital que garantice la existencia de un único administrador encargado de gestionar y asignar la secuencia de números de los pacientes mediante el patrón </w:t>
      </w:r>
      <w:proofErr w:type="spellStart"/>
      <w:r w:rsidRPr="00533F6E">
        <w:rPr>
          <w:rFonts w:ascii="Times New Roman" w:eastAsia="Times New Roman" w:hAnsi="Times New Roman" w:cs="Times New Roman"/>
          <w:sz w:val="24"/>
          <w:szCs w:val="24"/>
          <w:lang w:eastAsia="es-CO"/>
        </w:rPr>
        <w:t>Singleton</w:t>
      </w:r>
      <w:proofErr w:type="spellEnd"/>
      <w:r w:rsidRPr="00533F6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información es relevante dado el problema anterior?</w:t>
      </w:r>
    </w:p>
    <w:p w:rsidR="00533F6E" w:rsidRPr="00533F6E" w:rsidRDefault="00533F6E" w:rsidP="0053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3F6E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del turno actual, instancia única del administrador y número del siguiente turno a asignar.</w:t>
      </w: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agrupa la información relevante?</w:t>
      </w:r>
    </w:p>
    <w:p w:rsidR="00533F6E" w:rsidRPr="00533F6E" w:rsidRDefault="00533F6E" w:rsidP="0053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33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AdministradorTurnos</w:t>
      </w:r>
      <w:proofErr w:type="spellEnd"/>
      <w:r w:rsidRPr="00533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533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instancia, turno actual.</w:t>
      </w: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funcionalidades se requieren?</w:t>
      </w:r>
    </w:p>
    <w:p w:rsidR="00533F6E" w:rsidRPr="00533F6E" w:rsidRDefault="00533F6E" w:rsidP="0053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33F6E">
        <w:rPr>
          <w:rFonts w:ascii="Times New Roman" w:eastAsia="Times New Roman" w:hAnsi="Times New Roman" w:cs="Times New Roman"/>
          <w:sz w:val="24"/>
          <w:szCs w:val="24"/>
          <w:lang w:eastAsia="es-CO"/>
        </w:rPr>
        <w:t>Obtener la instancia, asignar turno y consultar el turno actual.</w:t>
      </w: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533F6E" w:rsidRDefault="00533F6E" w:rsidP="00533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33F6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distribuyen las funcionalidades?</w:t>
      </w:r>
    </w:p>
    <w:p w:rsidR="00533F6E" w:rsidRDefault="00533F6E" w:rsidP="00533F6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575944" cy="2914650"/>
            <wp:effectExtent l="0" t="0" r="5715" b="0"/>
            <wp:docPr id="1" name="Imagen 1" descr="C:\Users\santi\Downloads\Diagrama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ti\Downloads\Diagrama1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509" cy="292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F6E" w:rsidRPr="00533F6E" w:rsidRDefault="00533F6E" w:rsidP="00533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sectPr w:rsidR="00533F6E" w:rsidRPr="00533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F6E"/>
    <w:rsid w:val="001F61CB"/>
    <w:rsid w:val="00533F6E"/>
    <w:rsid w:val="00792093"/>
    <w:rsid w:val="009C6DA1"/>
    <w:rsid w:val="00B55C68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A108C0-EB7C-4EFE-B374-C1E08B94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33F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33F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3F6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33F6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533F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2</cp:revision>
  <dcterms:created xsi:type="dcterms:W3CDTF">2026-09-18T03:09:00Z</dcterms:created>
  <dcterms:modified xsi:type="dcterms:W3CDTF">2026-09-18T03:17:00Z</dcterms:modified>
</cp:coreProperties>
</file>