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</w:rPr>
        <w:t xml:space="preserve">Mapa de actores </w:t>
      </w:r>
      <w:r>
        <w:rPr>
          <w:b/>
          <w:bCs/>
          <w:sz w:val="22"/>
          <w:szCs w:val="22"/>
          <w:highlight w:val="none"/>
        </w:rPr>
      </w:r>
      <w:r/>
    </w:p>
    <w:p>
      <w:pPr>
        <w:ind w:left="0" w:right="0" w:firstLine="0"/>
        <w:spacing w:before="0" w:after="0"/>
        <w:rPr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 w:val="0"/>
          <w:bCs w:val="0"/>
          <w:sz w:val="22"/>
          <w:szCs w:val="22"/>
          <w:highlight w:val="none"/>
        </w:rPr>
        <w:t xml:space="preserve">El software de este proyecto presenta una curiosa particularidad de que los principales actores implicados en la soluci</w:t>
      </w:r>
      <w:r>
        <w:rPr>
          <w:b w:val="0"/>
          <w:bCs w:val="0"/>
          <w:sz w:val="22"/>
          <w:szCs w:val="22"/>
          <w:highlight w:val="none"/>
        </w:rPr>
        <w:t xml:space="preserve">ó</w:t>
      </w:r>
      <w:r>
        <w:rPr>
          <w:b w:val="0"/>
          <w:bCs w:val="0"/>
          <w:sz w:val="22"/>
          <w:szCs w:val="22"/>
          <w:highlight w:val="none"/>
        </w:rPr>
        <w:t xml:space="preserve">n, no interact</w:t>
      </w:r>
      <w:r>
        <w:rPr>
          <w:b w:val="0"/>
          <w:bCs w:val="0"/>
          <w:sz w:val="22"/>
          <w:szCs w:val="22"/>
          <w:highlight w:val="none"/>
        </w:rPr>
        <w:t xml:space="preserve">ú</w:t>
      </w:r>
      <w:r>
        <w:rPr>
          <w:b w:val="0"/>
          <w:bCs w:val="0"/>
          <w:sz w:val="22"/>
          <w:szCs w:val="22"/>
          <w:highlight w:val="none"/>
        </w:rPr>
        <w:t xml:space="preserve">an con el software, sin embargo son quienes m</w:t>
      </w:r>
      <w:r>
        <w:rPr>
          <w:b w:val="0"/>
          <w:bCs w:val="0"/>
          <w:sz w:val="22"/>
          <w:szCs w:val="22"/>
          <w:highlight w:val="none"/>
        </w:rPr>
        <w:t xml:space="preserve">á</w:t>
      </w:r>
      <w:r>
        <w:rPr>
          <w:b w:val="0"/>
          <w:bCs w:val="0"/>
          <w:sz w:val="22"/>
          <w:szCs w:val="22"/>
          <w:highlight w:val="none"/>
        </w:rPr>
        <w:t xml:space="preserve">s influyen en su funcionamiento. Entre estos se encuentran las personas que transitan la v</w:t>
      </w:r>
      <w:r>
        <w:rPr>
          <w:b w:val="0"/>
          <w:bCs w:val="0"/>
          <w:sz w:val="22"/>
          <w:szCs w:val="22"/>
          <w:highlight w:val="none"/>
        </w:rPr>
        <w:t xml:space="preserve">ía, ya sean motos, carros, bicicletas y</w:t>
      </w:r>
      <w:r>
        <w:rPr>
          <w:b w:val="0"/>
          <w:bCs w:val="0"/>
          <w:sz w:val="22"/>
          <w:szCs w:val="22"/>
          <w:highlight w:val="none"/>
        </w:rPr>
        <w:t xml:space="preserve"> transeúntes a pie. En el anexo diagrama se identificaron trees tipos de actores, numerados seg</w:t>
      </w:r>
      <w:r>
        <w:rPr>
          <w:sz w:val="22"/>
          <w:szCs w:val="22"/>
        </w:rPr>
        <w:t xml:space="preserve">ú</w:t>
      </w:r>
      <w:r>
        <w:rPr>
          <w:sz w:val="22"/>
          <w:szCs w:val="22"/>
        </w:rPr>
        <w:t xml:space="preserve">n su influencia en el sistema. </w:t>
      </w:r>
      <w:r>
        <w:rPr>
          <w:sz w:val="22"/>
          <w:szCs w:val="22"/>
        </w:rPr>
      </w:r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ind w:left="0" w:right="0" w:firstLine="0"/>
        <w:spacing w:before="0" w:after="0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2"/>
          <w:szCs w:val="22"/>
        </w:rPr>
      </w:r>
      <w:r>
        <w:rPr>
          <w:sz w:val="22"/>
          <w:szCs w:val="22"/>
        </w:rPr>
      </w:r>
      <w:r/>
    </w:p>
    <w:p>
      <w:pPr>
        <w:ind w:left="0" w:right="0" w:firstLine="0"/>
        <w:jc w:val="left"/>
        <w:spacing w:before="0" w:after="0"/>
        <w:rPr>
          <w:sz w:val="22"/>
          <w:szCs w:val="2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-604985</wp:posOffset>
                </wp:positionH>
                <wp:positionV relativeFrom="paragraph">
                  <wp:posOffset>0</wp:posOffset>
                </wp:positionV>
                <wp:extent cx="6610010" cy="3718130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5448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6610009" cy="3718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3072;o:allowoverlap:true;o:allowincell:true;mso-position-horizontal-relative:text;margin-left:-47.6pt;mso-position-horizontal:absolute;mso-position-vertical-relative:text;margin-top:0.0pt;mso-position-vertical:absolute;width:520.5pt;height:292.8pt;mso-wrap-distance-left:9.1pt;mso-wrap-distance-top:0.0pt;mso-wrap-distance-right:9.1pt;mso-wrap-distance-bottom:0.0pt;" stroked="false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/>
    </w:p>
    <w:p>
      <w:pPr>
        <w:rPr>
          <w:sz w:val="22"/>
          <w:szCs w:val="22"/>
          <w:highlight w:val="none"/>
        </w:rPr>
      </w:pPr>
      <w:r>
        <w:rPr>
          <w:sz w:val="22"/>
          <w:szCs w:val="22"/>
          <w:u w:val="single"/>
        </w:rPr>
        <w:t xml:space="preserve">Figura:</w:t>
      </w:r>
      <w:r>
        <w:rPr>
          <w:sz w:val="22"/>
          <w:szCs w:val="22"/>
        </w:rPr>
        <w:t xml:space="preserve"> Mapa de actores, realizado con la herramienta canva.com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  <w:highlight w:val="none"/>
        </w:rPr>
        <w:t xml:space="preserve">Un mapa de actores debe ser dinámico y se adapta a cambios en el entorno y en el proyecto. Proporciona como herramienta la rápida gestión y visualización de las relaciones que existen entre los diferentes actores dentro del proyecto. En este caso, 3 fundamentales actores que reunen varias personas. Existiría un último actor, el agente que representaría al sistema que interáctua con la información que comparten o transmiten los demás actores presentes.</w:t>
      </w:r>
      <w:r>
        <w:rPr>
          <w:sz w:val="22"/>
          <w:szCs w:val="22"/>
          <w:highlight w:val="none"/>
        </w:rPr>
      </w:r>
    </w:p>
    <w:p>
      <w:pPr>
        <w:tabs>
          <w:tab w:val="left" w:pos="1301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tab/>
      </w:r>
      <w:r>
        <w:rPr>
          <w:sz w:val="22"/>
          <w:szCs w:val="22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36">
    <w:name w:val="Heading 1"/>
    <w:basedOn w:val="812"/>
    <w:next w:val="812"/>
    <w:link w:val="63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37">
    <w:name w:val="Heading 1 Char"/>
    <w:link w:val="636"/>
    <w:uiPriority w:val="9"/>
    <w:rPr>
      <w:rFonts w:ascii="Arial" w:hAnsi="Arial" w:eastAsia="Arial" w:cs="Arial"/>
      <w:sz w:val="40"/>
      <w:szCs w:val="40"/>
    </w:rPr>
  </w:style>
  <w:style w:type="paragraph" w:styleId="638">
    <w:name w:val="Heading 2"/>
    <w:basedOn w:val="812"/>
    <w:next w:val="812"/>
    <w:link w:val="63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39">
    <w:name w:val="Heading 2 Char"/>
    <w:link w:val="638"/>
    <w:uiPriority w:val="9"/>
    <w:rPr>
      <w:rFonts w:ascii="Arial" w:hAnsi="Arial" w:eastAsia="Arial" w:cs="Arial"/>
      <w:sz w:val="34"/>
    </w:rPr>
  </w:style>
  <w:style w:type="paragraph" w:styleId="640">
    <w:name w:val="Heading 3"/>
    <w:basedOn w:val="812"/>
    <w:next w:val="812"/>
    <w:link w:val="64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41">
    <w:name w:val="Heading 3 Char"/>
    <w:link w:val="640"/>
    <w:uiPriority w:val="9"/>
    <w:rPr>
      <w:rFonts w:ascii="Arial" w:hAnsi="Arial" w:eastAsia="Arial" w:cs="Arial"/>
      <w:sz w:val="30"/>
      <w:szCs w:val="30"/>
    </w:rPr>
  </w:style>
  <w:style w:type="paragraph" w:styleId="642">
    <w:name w:val="Heading 4"/>
    <w:basedOn w:val="812"/>
    <w:next w:val="812"/>
    <w:link w:val="64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43">
    <w:name w:val="Heading 4 Char"/>
    <w:link w:val="642"/>
    <w:uiPriority w:val="9"/>
    <w:rPr>
      <w:rFonts w:ascii="Arial" w:hAnsi="Arial" w:eastAsia="Arial" w:cs="Arial"/>
      <w:b/>
      <w:bCs/>
      <w:sz w:val="26"/>
      <w:szCs w:val="26"/>
    </w:rPr>
  </w:style>
  <w:style w:type="paragraph" w:styleId="644">
    <w:name w:val="Heading 5"/>
    <w:basedOn w:val="812"/>
    <w:next w:val="812"/>
    <w:link w:val="64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45">
    <w:name w:val="Heading 5 Char"/>
    <w:link w:val="644"/>
    <w:uiPriority w:val="9"/>
    <w:rPr>
      <w:rFonts w:ascii="Arial" w:hAnsi="Arial" w:eastAsia="Arial" w:cs="Arial"/>
      <w:b/>
      <w:bCs/>
      <w:sz w:val="24"/>
      <w:szCs w:val="24"/>
    </w:rPr>
  </w:style>
  <w:style w:type="paragraph" w:styleId="646">
    <w:name w:val="Heading 6"/>
    <w:basedOn w:val="812"/>
    <w:next w:val="812"/>
    <w:link w:val="64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47">
    <w:name w:val="Heading 6 Char"/>
    <w:link w:val="646"/>
    <w:uiPriority w:val="9"/>
    <w:rPr>
      <w:rFonts w:ascii="Arial" w:hAnsi="Arial" w:eastAsia="Arial" w:cs="Arial"/>
      <w:b/>
      <w:bCs/>
      <w:sz w:val="22"/>
      <w:szCs w:val="22"/>
    </w:rPr>
  </w:style>
  <w:style w:type="paragraph" w:styleId="648">
    <w:name w:val="Heading 7"/>
    <w:basedOn w:val="812"/>
    <w:next w:val="812"/>
    <w:link w:val="64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49">
    <w:name w:val="Heading 7 Char"/>
    <w:link w:val="64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50">
    <w:name w:val="Heading 8"/>
    <w:basedOn w:val="812"/>
    <w:next w:val="812"/>
    <w:link w:val="65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51">
    <w:name w:val="Heading 8 Char"/>
    <w:link w:val="650"/>
    <w:uiPriority w:val="9"/>
    <w:rPr>
      <w:rFonts w:ascii="Arial" w:hAnsi="Arial" w:eastAsia="Arial" w:cs="Arial"/>
      <w:i/>
      <w:iCs/>
      <w:sz w:val="22"/>
      <w:szCs w:val="22"/>
    </w:rPr>
  </w:style>
  <w:style w:type="paragraph" w:styleId="652">
    <w:name w:val="Heading 9"/>
    <w:basedOn w:val="812"/>
    <w:next w:val="812"/>
    <w:link w:val="65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53">
    <w:name w:val="Heading 9 Char"/>
    <w:link w:val="652"/>
    <w:uiPriority w:val="9"/>
    <w:rPr>
      <w:rFonts w:ascii="Arial" w:hAnsi="Arial" w:eastAsia="Arial" w:cs="Arial"/>
      <w:i/>
      <w:iCs/>
      <w:sz w:val="21"/>
      <w:szCs w:val="21"/>
    </w:rPr>
  </w:style>
  <w:style w:type="paragraph" w:styleId="654">
    <w:name w:val="Title"/>
    <w:basedOn w:val="812"/>
    <w:next w:val="812"/>
    <w:link w:val="65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55">
    <w:name w:val="Title Char"/>
    <w:link w:val="654"/>
    <w:uiPriority w:val="10"/>
    <w:rPr>
      <w:sz w:val="48"/>
      <w:szCs w:val="48"/>
    </w:rPr>
  </w:style>
  <w:style w:type="paragraph" w:styleId="656">
    <w:name w:val="Subtitle"/>
    <w:basedOn w:val="812"/>
    <w:next w:val="812"/>
    <w:link w:val="657"/>
    <w:uiPriority w:val="11"/>
    <w:qFormat/>
    <w:pPr>
      <w:spacing w:before="200" w:after="200"/>
    </w:pPr>
    <w:rPr>
      <w:sz w:val="24"/>
      <w:szCs w:val="24"/>
    </w:rPr>
  </w:style>
  <w:style w:type="character" w:styleId="657">
    <w:name w:val="Subtitle Char"/>
    <w:link w:val="656"/>
    <w:uiPriority w:val="11"/>
    <w:rPr>
      <w:sz w:val="24"/>
      <w:szCs w:val="24"/>
    </w:rPr>
  </w:style>
  <w:style w:type="paragraph" w:styleId="658">
    <w:name w:val="Quote"/>
    <w:basedOn w:val="812"/>
    <w:next w:val="812"/>
    <w:link w:val="659"/>
    <w:uiPriority w:val="29"/>
    <w:qFormat/>
    <w:pPr>
      <w:ind w:left="720" w:right="720"/>
    </w:pPr>
    <w:rPr>
      <w:i/>
    </w:rPr>
  </w:style>
  <w:style w:type="character" w:styleId="659">
    <w:name w:val="Quote Char"/>
    <w:link w:val="658"/>
    <w:uiPriority w:val="29"/>
    <w:rPr>
      <w:i/>
    </w:rPr>
  </w:style>
  <w:style w:type="paragraph" w:styleId="660">
    <w:name w:val="Intense Quote"/>
    <w:basedOn w:val="812"/>
    <w:next w:val="812"/>
    <w:link w:val="66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1">
    <w:name w:val="Intense Quote Char"/>
    <w:link w:val="660"/>
    <w:uiPriority w:val="30"/>
    <w:rPr>
      <w:i/>
    </w:rPr>
  </w:style>
  <w:style w:type="paragraph" w:styleId="662">
    <w:name w:val="Header"/>
    <w:basedOn w:val="812"/>
    <w:link w:val="66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3">
    <w:name w:val="Header Char"/>
    <w:link w:val="662"/>
    <w:uiPriority w:val="99"/>
  </w:style>
  <w:style w:type="paragraph" w:styleId="664">
    <w:name w:val="Footer"/>
    <w:basedOn w:val="812"/>
    <w:link w:val="66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5">
    <w:name w:val="Footer Char"/>
    <w:link w:val="664"/>
    <w:uiPriority w:val="99"/>
  </w:style>
  <w:style w:type="paragraph" w:styleId="666">
    <w:name w:val="Caption"/>
    <w:basedOn w:val="812"/>
    <w:next w:val="81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67">
    <w:name w:val="Caption Char"/>
    <w:basedOn w:val="666"/>
    <w:link w:val="664"/>
    <w:uiPriority w:val="99"/>
  </w:style>
  <w:style w:type="table" w:styleId="668">
    <w:name w:val="Table Grid"/>
    <w:basedOn w:val="81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9">
    <w:name w:val="Table Grid Light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0">
    <w:name w:val="Plain Table 1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1">
    <w:name w:val="Plain Table 2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2">
    <w:name w:val="Plain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3">
    <w:name w:val="Plain Table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Plain Table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75">
    <w:name w:val="Grid Table 1 Light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Grid Table 1 Light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Grid Table 1 Light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1 Light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1 Light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Grid Table 1 Light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Grid Table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3">
    <w:name w:val="Grid Table 2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4">
    <w:name w:val="Grid Table 2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2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2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2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2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3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3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3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3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3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3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4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97">
    <w:name w:val="Grid Table 4 - Accent 1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98">
    <w:name w:val="Grid Table 4 - Accent 2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99">
    <w:name w:val="Grid Table 4 - Accent 3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0">
    <w:name w:val="Grid Table 4 - Accent 4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1">
    <w:name w:val="Grid Table 4 - Accent 5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2">
    <w:name w:val="Grid Table 4 - Accent 6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3">
    <w:name w:val="Grid Table 5 Dark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04">
    <w:name w:val="Grid Table 5 Dark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05">
    <w:name w:val="Grid Table 5 Dark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06">
    <w:name w:val="Grid Table 5 Dark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07">
    <w:name w:val="Grid Table 5 Dark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08">
    <w:name w:val="Grid Table 5 Dark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09">
    <w:name w:val="Grid Table 5 Dark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10">
    <w:name w:val="Grid Table 6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1">
    <w:name w:val="Grid Table 6 Colorful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2">
    <w:name w:val="Grid Table 6 Colorful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3">
    <w:name w:val="Grid Table 6 Colorful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4">
    <w:name w:val="Grid Table 6 Colorful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5">
    <w:name w:val="Grid Table 6 Colorful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6">
    <w:name w:val="Grid Table 6 Colorful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7">
    <w:name w:val="Grid Table 7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7 Colorful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7 Colorful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7 Colorful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7 Colorful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7 Colorful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7 Colorful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List Table 1 Light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List Table 1 Light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List Table 1 Light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List Table 1 Light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List Table 1 Light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List Table 1 Light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List Table 1 Light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2">
    <w:name w:val="List Table 2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3">
    <w:name w:val="List Table 2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34">
    <w:name w:val="List Table 2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35">
    <w:name w:val="List Table 2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36">
    <w:name w:val="List Table 2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37">
    <w:name w:val="List Table 2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38">
    <w:name w:val="List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3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3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3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3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3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4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4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4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5 Dark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3">
    <w:name w:val="List Table 5 Dark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4">
    <w:name w:val="List Table 5 Dark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5 Dark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5 Dark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8">
    <w:name w:val="List Table 5 Dark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9">
    <w:name w:val="List Table 6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0">
    <w:name w:val="List Table 6 Colorful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1">
    <w:name w:val="List Table 6 Colorful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2">
    <w:name w:val="List Table 6 Colorful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3">
    <w:name w:val="List Table 6 Colorful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64">
    <w:name w:val="List Table 6 Colorful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65">
    <w:name w:val="List Table 6 Colorful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66">
    <w:name w:val="List Table 7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7">
    <w:name w:val="List Table 7 Colorful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68">
    <w:name w:val="List Table 7 Colorful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69">
    <w:name w:val="List Table 7 Colorful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70">
    <w:name w:val="List Table 7 Colorful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71">
    <w:name w:val="List Table 7 Colorful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72">
    <w:name w:val="List Table 7 Colorful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73">
    <w:name w:val="Lined - Accent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4">
    <w:name w:val="Lined - Accent 1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75">
    <w:name w:val="Lined - Accent 2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76">
    <w:name w:val="Lined - Accent 3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77">
    <w:name w:val="Lined - Accent 4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78">
    <w:name w:val="Lined - Accent 5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79">
    <w:name w:val="Lined - Accent 6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0">
    <w:name w:val="Bordered &amp; Lined - Accent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1">
    <w:name w:val="Bordered &amp; Lined - Accent 1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82">
    <w:name w:val="Bordered &amp; Lined - Accent 2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83">
    <w:name w:val="Bordered &amp; Lined - Accent 3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84">
    <w:name w:val="Bordered &amp; Lined - Accent 4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85">
    <w:name w:val="Bordered &amp; Lined - Accent 5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86">
    <w:name w:val="Bordered &amp; Lined - Accent 6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7">
    <w:name w:val="Bordered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88">
    <w:name w:val="Bordered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89">
    <w:name w:val="Bordered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0">
    <w:name w:val="Bordered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1">
    <w:name w:val="Bordered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2">
    <w:name w:val="Bordered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3">
    <w:name w:val="Bordered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794">
    <w:name w:val="Hyperlink"/>
    <w:uiPriority w:val="99"/>
    <w:unhideWhenUsed/>
    <w:rPr>
      <w:color w:val="0000ff" w:themeColor="hyperlink"/>
      <w:u w:val="single"/>
    </w:rPr>
  </w:style>
  <w:style w:type="paragraph" w:styleId="795">
    <w:name w:val="footnote text"/>
    <w:basedOn w:val="812"/>
    <w:link w:val="796"/>
    <w:uiPriority w:val="99"/>
    <w:semiHidden/>
    <w:unhideWhenUsed/>
    <w:pPr>
      <w:spacing w:after="40" w:line="240" w:lineRule="auto"/>
    </w:pPr>
    <w:rPr>
      <w:sz w:val="18"/>
    </w:rPr>
  </w:style>
  <w:style w:type="character" w:styleId="796">
    <w:name w:val="Footnote Text Char"/>
    <w:link w:val="795"/>
    <w:uiPriority w:val="99"/>
    <w:rPr>
      <w:sz w:val="18"/>
    </w:rPr>
  </w:style>
  <w:style w:type="character" w:styleId="797">
    <w:name w:val="footnote reference"/>
    <w:uiPriority w:val="99"/>
    <w:unhideWhenUsed/>
    <w:rPr>
      <w:vertAlign w:val="superscript"/>
    </w:rPr>
  </w:style>
  <w:style w:type="paragraph" w:styleId="798">
    <w:name w:val="endnote text"/>
    <w:basedOn w:val="812"/>
    <w:link w:val="799"/>
    <w:uiPriority w:val="99"/>
    <w:semiHidden/>
    <w:unhideWhenUsed/>
    <w:pPr>
      <w:spacing w:after="0" w:line="240" w:lineRule="auto"/>
    </w:pPr>
    <w:rPr>
      <w:sz w:val="20"/>
    </w:rPr>
  </w:style>
  <w:style w:type="character" w:styleId="799">
    <w:name w:val="Endnote Text Char"/>
    <w:link w:val="798"/>
    <w:uiPriority w:val="99"/>
    <w:rPr>
      <w:sz w:val="20"/>
    </w:rPr>
  </w:style>
  <w:style w:type="character" w:styleId="800">
    <w:name w:val="endnote reference"/>
    <w:uiPriority w:val="99"/>
    <w:semiHidden/>
    <w:unhideWhenUsed/>
    <w:rPr>
      <w:vertAlign w:val="superscript"/>
    </w:rPr>
  </w:style>
  <w:style w:type="paragraph" w:styleId="801">
    <w:name w:val="toc 1"/>
    <w:basedOn w:val="812"/>
    <w:next w:val="812"/>
    <w:uiPriority w:val="39"/>
    <w:unhideWhenUsed/>
    <w:pPr>
      <w:ind w:left="0" w:right="0" w:firstLine="0"/>
      <w:spacing w:after="57"/>
    </w:pPr>
  </w:style>
  <w:style w:type="paragraph" w:styleId="802">
    <w:name w:val="toc 2"/>
    <w:basedOn w:val="812"/>
    <w:next w:val="812"/>
    <w:uiPriority w:val="39"/>
    <w:unhideWhenUsed/>
    <w:pPr>
      <w:ind w:left="283" w:right="0" w:firstLine="0"/>
      <w:spacing w:after="57"/>
    </w:pPr>
  </w:style>
  <w:style w:type="paragraph" w:styleId="803">
    <w:name w:val="toc 3"/>
    <w:basedOn w:val="812"/>
    <w:next w:val="812"/>
    <w:uiPriority w:val="39"/>
    <w:unhideWhenUsed/>
    <w:pPr>
      <w:ind w:left="567" w:right="0" w:firstLine="0"/>
      <w:spacing w:after="57"/>
    </w:pPr>
  </w:style>
  <w:style w:type="paragraph" w:styleId="804">
    <w:name w:val="toc 4"/>
    <w:basedOn w:val="812"/>
    <w:next w:val="812"/>
    <w:uiPriority w:val="39"/>
    <w:unhideWhenUsed/>
    <w:pPr>
      <w:ind w:left="850" w:right="0" w:firstLine="0"/>
      <w:spacing w:after="57"/>
    </w:pPr>
  </w:style>
  <w:style w:type="paragraph" w:styleId="805">
    <w:name w:val="toc 5"/>
    <w:basedOn w:val="812"/>
    <w:next w:val="812"/>
    <w:uiPriority w:val="39"/>
    <w:unhideWhenUsed/>
    <w:pPr>
      <w:ind w:left="1134" w:right="0" w:firstLine="0"/>
      <w:spacing w:after="57"/>
    </w:pPr>
  </w:style>
  <w:style w:type="paragraph" w:styleId="806">
    <w:name w:val="toc 6"/>
    <w:basedOn w:val="812"/>
    <w:next w:val="812"/>
    <w:uiPriority w:val="39"/>
    <w:unhideWhenUsed/>
    <w:pPr>
      <w:ind w:left="1417" w:right="0" w:firstLine="0"/>
      <w:spacing w:after="57"/>
    </w:pPr>
  </w:style>
  <w:style w:type="paragraph" w:styleId="807">
    <w:name w:val="toc 7"/>
    <w:basedOn w:val="812"/>
    <w:next w:val="812"/>
    <w:uiPriority w:val="39"/>
    <w:unhideWhenUsed/>
    <w:pPr>
      <w:ind w:left="1701" w:right="0" w:firstLine="0"/>
      <w:spacing w:after="57"/>
    </w:pPr>
  </w:style>
  <w:style w:type="paragraph" w:styleId="808">
    <w:name w:val="toc 8"/>
    <w:basedOn w:val="812"/>
    <w:next w:val="812"/>
    <w:uiPriority w:val="39"/>
    <w:unhideWhenUsed/>
    <w:pPr>
      <w:ind w:left="1984" w:right="0" w:firstLine="0"/>
      <w:spacing w:after="57"/>
    </w:pPr>
  </w:style>
  <w:style w:type="paragraph" w:styleId="809">
    <w:name w:val="toc 9"/>
    <w:basedOn w:val="812"/>
    <w:next w:val="812"/>
    <w:uiPriority w:val="39"/>
    <w:unhideWhenUsed/>
    <w:pPr>
      <w:ind w:left="2268" w:right="0" w:firstLine="0"/>
      <w:spacing w:after="57"/>
    </w:pPr>
  </w:style>
  <w:style w:type="paragraph" w:styleId="810">
    <w:name w:val="TOC Heading"/>
    <w:uiPriority w:val="39"/>
    <w:unhideWhenUsed/>
  </w:style>
  <w:style w:type="paragraph" w:styleId="811">
    <w:name w:val="table of figures"/>
    <w:basedOn w:val="812"/>
    <w:next w:val="812"/>
    <w:uiPriority w:val="99"/>
    <w:unhideWhenUsed/>
    <w:pPr>
      <w:spacing w:after="0" w:afterAutospacing="0"/>
    </w:pPr>
  </w:style>
  <w:style w:type="paragraph" w:styleId="812" w:default="1">
    <w:name w:val="Normal"/>
    <w:qFormat/>
  </w:style>
  <w:style w:type="table" w:styleId="81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4" w:default="1">
    <w:name w:val="No List"/>
    <w:uiPriority w:val="99"/>
    <w:semiHidden/>
    <w:unhideWhenUsed/>
  </w:style>
  <w:style w:type="paragraph" w:styleId="815">
    <w:name w:val="No Spacing"/>
    <w:basedOn w:val="812"/>
    <w:uiPriority w:val="1"/>
    <w:qFormat/>
    <w:pPr>
      <w:spacing w:after="0" w:line="240" w:lineRule="auto"/>
    </w:pPr>
  </w:style>
  <w:style w:type="paragraph" w:styleId="816">
    <w:name w:val="List Paragraph"/>
    <w:basedOn w:val="812"/>
    <w:uiPriority w:val="34"/>
    <w:qFormat/>
    <w:pPr>
      <w:contextualSpacing/>
      <w:ind w:left="720"/>
    </w:pPr>
  </w:style>
  <w:style w:type="character" w:styleId="81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2023-06-06T17:20:32Z</dcterms:modified>
</cp:coreProperties>
</file>