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03" w:rsidRPr="00190569" w:rsidRDefault="00204503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t>Herramienta de diseño: Visual Paradigm</w:t>
      </w:r>
    </w:p>
    <w:p w:rsidR="00204503" w:rsidRDefault="0020450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04503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F0363A">
        <w:rPr>
          <w:b/>
          <w:sz w:val="28"/>
          <w:szCs w:val="28"/>
          <w:lang w:val="es-ES"/>
        </w:rPr>
        <w:t>Visual Paradigm</w:t>
      </w:r>
      <w:r w:rsidRPr="000C2256">
        <w:rPr>
          <w:sz w:val="28"/>
          <w:szCs w:val="28"/>
          <w:lang w:val="es-ES"/>
        </w:rPr>
        <w:t xml:space="preserve"> es una plataforma de diseño usada para crear </w:t>
      </w:r>
      <w:r w:rsidRPr="00F0363A">
        <w:rPr>
          <w:b/>
          <w:sz w:val="28"/>
          <w:szCs w:val="28"/>
          <w:lang w:val="es-ES"/>
        </w:rPr>
        <w:t>diagramas UML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BPMN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ER</w:t>
      </w:r>
      <w:r w:rsidRPr="000C2256">
        <w:rPr>
          <w:sz w:val="28"/>
          <w:szCs w:val="28"/>
          <w:lang w:val="es-ES"/>
        </w:rPr>
        <w:t xml:space="preserve"> e </w:t>
      </w:r>
      <w:r w:rsidRPr="00F0363A">
        <w:rPr>
          <w:b/>
          <w:sz w:val="28"/>
          <w:szCs w:val="28"/>
          <w:lang w:val="es-ES"/>
        </w:rPr>
        <w:t>historias de usuario</w:t>
      </w:r>
      <w:r w:rsidRPr="000C2256">
        <w:rPr>
          <w:sz w:val="28"/>
          <w:szCs w:val="28"/>
          <w:lang w:val="es-ES"/>
        </w:rPr>
        <w:t xml:space="preserve">. </w:t>
      </w:r>
    </w:p>
    <w:p w:rsidR="00204503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 xml:space="preserve">Provee ayudas visuales que facilitan </w:t>
      </w:r>
      <w:r w:rsidR="000C2256" w:rsidRPr="000C2256">
        <w:rPr>
          <w:sz w:val="28"/>
          <w:szCs w:val="28"/>
          <w:lang w:val="es-ES"/>
        </w:rPr>
        <w:t xml:space="preserve">la comprensión del diseño y comunican la arquitectura del software y los procesos de negocio </w:t>
      </w:r>
      <w:r w:rsidR="000C2256">
        <w:rPr>
          <w:sz w:val="28"/>
          <w:szCs w:val="28"/>
          <w:lang w:val="es-ES"/>
        </w:rPr>
        <w:t>de manera efectiva.</w:t>
      </w:r>
    </w:p>
    <w:p w:rsidR="000C2256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>Ofrece soporte a distintas metodologías de desarrollo de software.</w:t>
      </w:r>
    </w:p>
    <w:p w:rsidR="000C2256" w:rsidRDefault="00D9761F" w:rsidP="000C2256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</w:t>
      </w:r>
      <w:r w:rsidR="000C2256">
        <w:rPr>
          <w:b/>
          <w:sz w:val="36"/>
          <w:szCs w:val="36"/>
          <w:lang w:val="es-ES"/>
        </w:rPr>
        <w:t xml:space="preserve"> procesos ágiles</w:t>
      </w:r>
    </w:p>
    <w:p w:rsidR="000C2256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</w:t>
      </w:r>
      <w:r w:rsidRPr="00D9761F">
        <w:rPr>
          <w:sz w:val="28"/>
          <w:szCs w:val="28"/>
          <w:lang w:val="es-ES"/>
        </w:rPr>
        <w:t xml:space="preserve">ncorpora </w:t>
      </w:r>
      <w:r>
        <w:rPr>
          <w:sz w:val="28"/>
          <w:szCs w:val="28"/>
          <w:lang w:val="es-ES"/>
        </w:rPr>
        <w:t>soporte para el modelado ágil a</w:t>
      </w:r>
      <w:r w:rsidRPr="00D9761F">
        <w:rPr>
          <w:sz w:val="28"/>
          <w:szCs w:val="28"/>
          <w:lang w:val="es-ES"/>
        </w:rPr>
        <w:t xml:space="preserve"> través de herramientas como </w:t>
      </w:r>
      <w:r w:rsidRPr="00F0363A">
        <w:rPr>
          <w:b/>
          <w:sz w:val="28"/>
          <w:szCs w:val="28"/>
          <w:lang w:val="es-ES"/>
        </w:rPr>
        <w:t>mapas de historias de usuario</w:t>
      </w:r>
      <w:r w:rsidRPr="00D9761F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tableros para planificación de sprints</w:t>
      </w:r>
      <w:r w:rsidRPr="00D9761F">
        <w:rPr>
          <w:sz w:val="28"/>
          <w:szCs w:val="28"/>
          <w:lang w:val="es-ES"/>
        </w:rPr>
        <w:t xml:space="preserve">, y gestión del </w:t>
      </w:r>
      <w:r w:rsidRPr="00F0363A">
        <w:rPr>
          <w:b/>
          <w:sz w:val="28"/>
          <w:szCs w:val="28"/>
          <w:lang w:val="es-ES"/>
        </w:rPr>
        <w:t>backlog</w:t>
      </w:r>
      <w:r w:rsidRPr="00D9761F">
        <w:rPr>
          <w:sz w:val="28"/>
          <w:szCs w:val="28"/>
          <w:lang w:val="es-ES"/>
        </w:rPr>
        <w:t>.</w:t>
      </w:r>
    </w:p>
    <w:p w:rsidR="00D9761F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Su flexibilidad lo vuelve ideal para el desarrollo iterativo, permitiendo que los diagramas y modelos evolucionen a la par que el proyecto.</w:t>
      </w:r>
    </w:p>
    <w:p w:rsid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Los equipos ágiles lo pueden usar para visualizar el progreso, ajustar prioridades y refinar los requerimientos continuamente.</w:t>
      </w:r>
    </w:p>
    <w:p w:rsidR="00D9761F" w:rsidRPr="00A97F13" w:rsidRDefault="00D9761F" w:rsidP="00D9761F">
      <w:pPr>
        <w:rPr>
          <w:b/>
          <w:color w:val="7F7F7F" w:themeColor="text1" w:themeTint="80"/>
          <w:sz w:val="36"/>
          <w:szCs w:val="36"/>
          <w:lang w:val="es-ES"/>
        </w:rPr>
      </w:pPr>
      <w:r w:rsidRPr="00A97F13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D9761F" w:rsidRPr="00A97F13" w:rsidRDefault="00D9761F" w:rsidP="00A57BA3">
      <w:pPr>
        <w:pStyle w:val="Prrafodelista"/>
        <w:numPr>
          <w:ilvl w:val="0"/>
          <w:numId w:val="4"/>
        </w:numPr>
        <w:rPr>
          <w:color w:val="7F7F7F" w:themeColor="text1" w:themeTint="80"/>
          <w:sz w:val="28"/>
          <w:szCs w:val="28"/>
          <w:lang w:val="es-ES"/>
        </w:rPr>
      </w:pPr>
      <w:r w:rsidRPr="00A97F13">
        <w:rPr>
          <w:color w:val="7F7F7F" w:themeColor="text1" w:themeTint="80"/>
          <w:sz w:val="28"/>
          <w:szCs w:val="28"/>
          <w:lang w:val="es-ES"/>
        </w:rPr>
        <w:t>Hace un fuerte énfasis en al modelado por adelantado y la documentación formal lo cual lo hace altamente compatible con la metodología cascada.</w:t>
      </w:r>
    </w:p>
    <w:p w:rsidR="00D9761F" w:rsidRPr="00A97F13" w:rsidRDefault="00A57BA3" w:rsidP="00A57BA3">
      <w:pPr>
        <w:pStyle w:val="Prrafodelista"/>
        <w:numPr>
          <w:ilvl w:val="0"/>
          <w:numId w:val="4"/>
        </w:numPr>
        <w:rPr>
          <w:color w:val="7F7F7F" w:themeColor="text1" w:themeTint="80"/>
          <w:sz w:val="28"/>
          <w:szCs w:val="28"/>
          <w:lang w:val="es-ES"/>
        </w:rPr>
      </w:pPr>
      <w:r w:rsidRPr="00F0363A">
        <w:rPr>
          <w:b/>
          <w:color w:val="7F7F7F" w:themeColor="text1" w:themeTint="80"/>
          <w:sz w:val="28"/>
          <w:szCs w:val="28"/>
          <w:lang w:val="es-ES"/>
        </w:rPr>
        <w:t>Modelos UML</w:t>
      </w:r>
      <w:r w:rsidRPr="00A97F13">
        <w:rPr>
          <w:color w:val="7F7F7F" w:themeColor="text1" w:themeTint="80"/>
          <w:sz w:val="28"/>
          <w:szCs w:val="28"/>
          <w:lang w:val="es-ES"/>
        </w:rPr>
        <w:t xml:space="preserve"> y </w:t>
      </w:r>
      <w:r w:rsidRPr="00F0363A">
        <w:rPr>
          <w:b/>
          <w:color w:val="7F7F7F" w:themeColor="text1" w:themeTint="80"/>
          <w:sz w:val="28"/>
          <w:szCs w:val="28"/>
          <w:lang w:val="es-ES"/>
        </w:rPr>
        <w:t>flujos de proceso</w:t>
      </w:r>
      <w:r w:rsidRPr="00A97F13">
        <w:rPr>
          <w:color w:val="7F7F7F" w:themeColor="text1" w:themeTint="80"/>
          <w:sz w:val="28"/>
          <w:szCs w:val="28"/>
          <w:lang w:val="es-ES"/>
        </w:rPr>
        <w:t xml:space="preserve"> detallados permiten apoyar un ciclo de vida secuencial desde los requerimientos hasta el despliegue. </w:t>
      </w:r>
    </w:p>
    <w:p w:rsidR="00A57BA3" w:rsidRDefault="00A57BA3" w:rsidP="00A57BA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 (fitness tracker app)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Modelado de </w:t>
      </w:r>
      <w:r w:rsidRPr="00F0363A">
        <w:rPr>
          <w:b/>
          <w:sz w:val="28"/>
          <w:szCs w:val="28"/>
          <w:lang w:val="es-ES"/>
        </w:rPr>
        <w:t>casos de uso</w:t>
      </w:r>
      <w:r w:rsidRPr="00406EC2">
        <w:rPr>
          <w:sz w:val="28"/>
          <w:szCs w:val="28"/>
          <w:lang w:val="es-ES"/>
        </w:rPr>
        <w:t xml:space="preserve"> como “Definir </w:t>
      </w:r>
      <w:r w:rsidR="006400A5">
        <w:rPr>
          <w:sz w:val="28"/>
          <w:szCs w:val="28"/>
          <w:lang w:val="es-ES"/>
        </w:rPr>
        <w:t>metas</w:t>
      </w:r>
      <w:r w:rsidRPr="00406EC2">
        <w:rPr>
          <w:sz w:val="28"/>
          <w:szCs w:val="28"/>
          <w:lang w:val="es-ES"/>
        </w:rPr>
        <w:t xml:space="preserve"> de ejercicio”, “Registro de nutrición”, etc.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Creación de </w:t>
      </w:r>
      <w:r w:rsidRPr="00F0363A">
        <w:rPr>
          <w:b/>
          <w:sz w:val="28"/>
          <w:szCs w:val="28"/>
          <w:lang w:val="es-ES"/>
        </w:rPr>
        <w:t>diagramas de clase</w:t>
      </w:r>
      <w:r w:rsidRPr="00406EC2">
        <w:rPr>
          <w:sz w:val="28"/>
          <w:szCs w:val="28"/>
          <w:lang w:val="es-ES"/>
        </w:rPr>
        <w:t xml:space="preserve"> (p.ej Us</w:t>
      </w:r>
      <w:r w:rsidR="00F34E42">
        <w:rPr>
          <w:sz w:val="28"/>
          <w:szCs w:val="28"/>
          <w:lang w:val="es-ES"/>
        </w:rPr>
        <w:t>uario</w:t>
      </w:r>
      <w:r w:rsidRPr="00406EC2">
        <w:rPr>
          <w:sz w:val="28"/>
          <w:szCs w:val="28"/>
          <w:lang w:val="es-ES"/>
        </w:rPr>
        <w:t xml:space="preserve">, </w:t>
      </w:r>
      <w:r w:rsidR="004569C7">
        <w:rPr>
          <w:sz w:val="28"/>
          <w:szCs w:val="28"/>
          <w:lang w:val="es-ES"/>
        </w:rPr>
        <w:t>Rutina</w:t>
      </w:r>
      <w:r w:rsidRPr="00406EC2">
        <w:rPr>
          <w:sz w:val="28"/>
          <w:szCs w:val="28"/>
          <w:lang w:val="es-ES"/>
        </w:rPr>
        <w:t>DeEjercicio, LogDeNutricion)</w:t>
      </w:r>
      <w:r w:rsidR="004569C7">
        <w:rPr>
          <w:sz w:val="28"/>
          <w:szCs w:val="28"/>
          <w:lang w:val="es-ES"/>
        </w:rPr>
        <w:t>.</w:t>
      </w:r>
    </w:p>
    <w:p w:rsidR="00406EC2" w:rsidRDefault="00406EC2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Uso de </w:t>
      </w:r>
      <w:r w:rsidRPr="00F0363A">
        <w:rPr>
          <w:b/>
          <w:sz w:val="28"/>
          <w:szCs w:val="28"/>
          <w:lang w:val="es-ES"/>
        </w:rPr>
        <w:t>diagramas de secuencia</w:t>
      </w:r>
      <w:r w:rsidRPr="00406EC2">
        <w:rPr>
          <w:sz w:val="28"/>
          <w:szCs w:val="28"/>
          <w:lang w:val="es-ES"/>
        </w:rPr>
        <w:t xml:space="preserve"> para mapear interacciones de usuario</w:t>
      </w:r>
      <w:r w:rsidR="00A57BA3" w:rsidRPr="00406EC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como la sincronización</w:t>
      </w:r>
      <w:r w:rsidR="00B86F6D">
        <w:rPr>
          <w:sz w:val="28"/>
          <w:szCs w:val="28"/>
          <w:lang w:val="es-ES"/>
        </w:rPr>
        <w:t xml:space="preserve"> de datos</w:t>
      </w:r>
      <w:r>
        <w:rPr>
          <w:sz w:val="28"/>
          <w:szCs w:val="28"/>
          <w:lang w:val="es-ES"/>
        </w:rPr>
        <w:t xml:space="preserve"> de ejercicio con dispositivos (</w:t>
      </w:r>
      <w:r w:rsidR="00173EAB">
        <w:rPr>
          <w:sz w:val="28"/>
          <w:szCs w:val="28"/>
          <w:lang w:val="es-ES"/>
        </w:rPr>
        <w:t>p.ej.</w:t>
      </w:r>
      <w:r>
        <w:rPr>
          <w:sz w:val="28"/>
          <w:szCs w:val="28"/>
          <w:lang w:val="es-ES"/>
        </w:rPr>
        <w:t xml:space="preserve"> smartwatch)</w:t>
      </w:r>
      <w:r w:rsidR="004569C7">
        <w:rPr>
          <w:sz w:val="28"/>
          <w:szCs w:val="28"/>
          <w:lang w:val="es-ES"/>
        </w:rPr>
        <w:t>.</w:t>
      </w:r>
      <w:bookmarkStart w:id="0" w:name="_GoBack"/>
      <w:bookmarkEnd w:id="0"/>
    </w:p>
    <w:p w:rsidR="00C7007A" w:rsidRPr="00190569" w:rsidRDefault="00BA70B5" w:rsidP="00C7007A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gestión de proyectos: Jira</w:t>
      </w:r>
    </w:p>
    <w:p w:rsidR="00BA70B5" w:rsidRDefault="00BA70B5" w:rsidP="00C7007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BA70B5" w:rsidRPr="00244E6F" w:rsidRDefault="004C1ECD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b/>
          <w:sz w:val="28"/>
          <w:szCs w:val="28"/>
          <w:lang w:val="es-ES"/>
        </w:rPr>
        <w:t>Jira</w:t>
      </w:r>
      <w:r w:rsidRPr="00244E6F">
        <w:rPr>
          <w:sz w:val="28"/>
          <w:szCs w:val="28"/>
          <w:lang w:val="es-ES"/>
        </w:rPr>
        <w:t xml:space="preserve"> es</w:t>
      </w:r>
      <w:r w:rsidR="00F73F33" w:rsidRPr="00244E6F">
        <w:rPr>
          <w:sz w:val="28"/>
          <w:szCs w:val="28"/>
          <w:lang w:val="es-ES"/>
        </w:rPr>
        <w:t xml:space="preserve"> una herramienta desarrollada por </w:t>
      </w:r>
      <w:r w:rsidR="00F73F33" w:rsidRPr="00244E6F">
        <w:rPr>
          <w:b/>
          <w:sz w:val="28"/>
          <w:szCs w:val="28"/>
          <w:lang w:val="es-ES"/>
        </w:rPr>
        <w:t>Atlassian</w:t>
      </w:r>
      <w:r w:rsidR="00F73F33" w:rsidRPr="00244E6F">
        <w:rPr>
          <w:sz w:val="28"/>
          <w:szCs w:val="28"/>
          <w:lang w:val="es-ES"/>
        </w:rPr>
        <w:t>, ampliamente utiliz</w:t>
      </w:r>
      <w:r w:rsidRPr="00244E6F">
        <w:rPr>
          <w:sz w:val="28"/>
          <w:szCs w:val="28"/>
          <w:lang w:val="es-ES"/>
        </w:rPr>
        <w:t xml:space="preserve">ada para </w:t>
      </w:r>
      <w:r w:rsidR="00A41913" w:rsidRPr="00244E6F">
        <w:rPr>
          <w:sz w:val="28"/>
          <w:szCs w:val="28"/>
          <w:lang w:val="es-ES"/>
        </w:rPr>
        <w:t>el seguimiento de proyectos e incidencias.</w:t>
      </w:r>
    </w:p>
    <w:p w:rsidR="00A41913" w:rsidRPr="00244E6F" w:rsidRDefault="00F73F33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sz w:val="28"/>
          <w:szCs w:val="28"/>
          <w:lang w:val="es-ES"/>
        </w:rPr>
        <w:t>O</w:t>
      </w:r>
      <w:r w:rsidR="00A41913" w:rsidRPr="00244E6F">
        <w:rPr>
          <w:sz w:val="28"/>
          <w:szCs w:val="28"/>
          <w:lang w:val="es-ES"/>
        </w:rPr>
        <w:t xml:space="preserve">riginalmente diseñada para rastrear bugs, </w:t>
      </w:r>
      <w:r w:rsidRPr="00244E6F">
        <w:rPr>
          <w:sz w:val="28"/>
          <w:szCs w:val="28"/>
          <w:lang w:val="es-ES"/>
        </w:rPr>
        <w:t>hoy en día es una</w:t>
      </w:r>
      <w:r w:rsidR="00A41913" w:rsidRPr="00244E6F">
        <w:rPr>
          <w:sz w:val="28"/>
          <w:szCs w:val="28"/>
          <w:lang w:val="es-ES"/>
        </w:rPr>
        <w:t xml:space="preserve"> plataforma</w:t>
      </w:r>
      <w:r w:rsidRPr="00244E6F">
        <w:rPr>
          <w:sz w:val="28"/>
          <w:szCs w:val="28"/>
          <w:lang w:val="es-ES"/>
        </w:rPr>
        <w:t xml:space="preserve"> poderosa</w:t>
      </w:r>
      <w:r w:rsidR="00A41913" w:rsidRPr="00244E6F">
        <w:rPr>
          <w:sz w:val="28"/>
          <w:szCs w:val="28"/>
          <w:lang w:val="es-ES"/>
        </w:rPr>
        <w:t xml:space="preserve"> para la gestión de proyectos ágiles, con características como </w:t>
      </w:r>
      <w:r w:rsidR="00A41913" w:rsidRPr="00244E6F">
        <w:rPr>
          <w:b/>
          <w:sz w:val="28"/>
          <w:szCs w:val="28"/>
          <w:lang w:val="es-ES"/>
        </w:rPr>
        <w:t>tableros de Scrum y Kanban</w:t>
      </w:r>
      <w:r w:rsidR="00A41913" w:rsidRPr="00244E6F">
        <w:rPr>
          <w:sz w:val="28"/>
          <w:szCs w:val="28"/>
          <w:lang w:val="es-ES"/>
        </w:rPr>
        <w:t xml:space="preserve">, </w:t>
      </w:r>
      <w:r w:rsidR="00A41913" w:rsidRPr="00244E6F">
        <w:rPr>
          <w:b/>
          <w:sz w:val="28"/>
          <w:szCs w:val="28"/>
          <w:lang w:val="es-ES"/>
        </w:rPr>
        <w:t>planificación de sprints</w:t>
      </w:r>
      <w:r w:rsidR="00A41913" w:rsidRPr="00244E6F">
        <w:rPr>
          <w:sz w:val="28"/>
          <w:szCs w:val="28"/>
          <w:lang w:val="es-ES"/>
        </w:rPr>
        <w:t xml:space="preserve"> y </w:t>
      </w:r>
      <w:r w:rsidR="00D50984" w:rsidRPr="00244E6F">
        <w:rPr>
          <w:b/>
          <w:sz w:val="28"/>
          <w:szCs w:val="28"/>
          <w:lang w:val="es-ES"/>
        </w:rPr>
        <w:t>paneles de informes</w:t>
      </w:r>
      <w:r w:rsidR="00A41913" w:rsidRPr="00244E6F">
        <w:rPr>
          <w:sz w:val="28"/>
          <w:szCs w:val="28"/>
          <w:lang w:val="es-ES"/>
        </w:rPr>
        <w:t>.</w:t>
      </w:r>
    </w:p>
    <w:p w:rsidR="00D50984" w:rsidRDefault="00D50984" w:rsidP="00C7007A">
      <w:pPr>
        <w:rPr>
          <w:b/>
          <w:sz w:val="36"/>
          <w:szCs w:val="36"/>
          <w:lang w:val="es-ES"/>
        </w:rPr>
      </w:pPr>
      <w:r w:rsidRPr="00D50984">
        <w:rPr>
          <w:b/>
          <w:sz w:val="36"/>
          <w:szCs w:val="36"/>
          <w:lang w:val="es-ES"/>
        </w:rPr>
        <w:t>Aplicabilidad en pro</w:t>
      </w:r>
      <w:r>
        <w:rPr>
          <w:b/>
          <w:sz w:val="36"/>
          <w:szCs w:val="36"/>
          <w:lang w:val="es-ES"/>
        </w:rPr>
        <w:t>cesos</w:t>
      </w:r>
      <w:r w:rsidRPr="00D50984">
        <w:rPr>
          <w:b/>
          <w:sz w:val="36"/>
          <w:szCs w:val="36"/>
          <w:lang w:val="es-ES"/>
        </w:rPr>
        <w:t xml:space="preserve"> ágiles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Provee plantillas </w:t>
      </w:r>
      <w:r w:rsidRPr="00F0363A">
        <w:rPr>
          <w:b/>
          <w:sz w:val="28"/>
          <w:szCs w:val="28"/>
          <w:lang w:val="es-ES"/>
        </w:rPr>
        <w:t>Scrum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>Kanban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Permite planificación y seguimiento flexibles de sprints con </w:t>
      </w:r>
      <w:r w:rsidRPr="00F0363A">
        <w:rPr>
          <w:b/>
          <w:sz w:val="28"/>
          <w:szCs w:val="28"/>
          <w:lang w:val="es-ES"/>
        </w:rPr>
        <w:t>gráficos de trabajo pendiente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reportes de velocidad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>paneles de tiempo real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</w:t>
      </w:r>
      <w:r w:rsidRPr="00F0363A">
        <w:rPr>
          <w:b/>
          <w:sz w:val="28"/>
          <w:szCs w:val="28"/>
          <w:lang w:val="es-ES"/>
        </w:rPr>
        <w:t>backlogs</w:t>
      </w:r>
      <w:r w:rsidRPr="00F0363A">
        <w:rPr>
          <w:sz w:val="28"/>
          <w:szCs w:val="28"/>
          <w:lang w:val="es-ES"/>
        </w:rPr>
        <w:t xml:space="preserve"> pueden ser priorizados y refinados por product owners y stakeholders</w:t>
      </w:r>
      <w:r w:rsidR="00F0363A" w:rsidRPr="00F0363A">
        <w:rPr>
          <w:sz w:val="28"/>
          <w:szCs w:val="28"/>
          <w:lang w:val="es-ES"/>
        </w:rPr>
        <w:t>.</w:t>
      </w:r>
    </w:p>
    <w:p w:rsidR="00F0363A" w:rsidRP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equipos pueden fácilmente adaptar </w:t>
      </w:r>
      <w:r w:rsidRPr="00F0363A">
        <w:rPr>
          <w:b/>
          <w:sz w:val="28"/>
          <w:szCs w:val="28"/>
          <w:lang w:val="es-ES"/>
        </w:rPr>
        <w:t>flujos de trabajo</w:t>
      </w:r>
      <w:r w:rsidRPr="00F0363A">
        <w:rPr>
          <w:sz w:val="28"/>
          <w:szCs w:val="28"/>
          <w:lang w:val="es-ES"/>
        </w:rPr>
        <w:t xml:space="preserve">, definir </w:t>
      </w:r>
      <w:r w:rsidRPr="00F0363A">
        <w:rPr>
          <w:b/>
          <w:sz w:val="28"/>
          <w:szCs w:val="28"/>
          <w:lang w:val="es-ES"/>
        </w:rPr>
        <w:t>historias de usuario</w:t>
      </w:r>
      <w:r w:rsidRPr="00F0363A">
        <w:rPr>
          <w:sz w:val="28"/>
          <w:szCs w:val="28"/>
          <w:lang w:val="es-ES"/>
        </w:rPr>
        <w:t xml:space="preserve">, seguir </w:t>
      </w:r>
      <w:r w:rsidRPr="00F0363A">
        <w:rPr>
          <w:b/>
          <w:sz w:val="28"/>
          <w:szCs w:val="28"/>
          <w:lang w:val="es-ES"/>
        </w:rPr>
        <w:t>épicas</w:t>
      </w:r>
      <w:r w:rsidRPr="00F0363A">
        <w:rPr>
          <w:sz w:val="28"/>
          <w:szCs w:val="28"/>
          <w:lang w:val="es-ES"/>
        </w:rPr>
        <w:t xml:space="preserve"> y mapear </w:t>
      </w:r>
      <w:r w:rsidRPr="00F0363A">
        <w:rPr>
          <w:b/>
          <w:sz w:val="28"/>
          <w:szCs w:val="28"/>
          <w:lang w:val="es-ES"/>
        </w:rPr>
        <w:t>dependencias</w:t>
      </w:r>
      <w:r w:rsidRPr="00F0363A">
        <w:rPr>
          <w:sz w:val="28"/>
          <w:szCs w:val="28"/>
          <w:lang w:val="es-ES"/>
        </w:rPr>
        <w:t>.</w:t>
      </w:r>
    </w:p>
    <w:p w:rsid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Se integra con </w:t>
      </w:r>
      <w:r w:rsidRPr="00F0363A">
        <w:rPr>
          <w:b/>
          <w:sz w:val="28"/>
          <w:szCs w:val="28"/>
          <w:lang w:val="es-ES"/>
        </w:rPr>
        <w:t>Confluence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Bitbucket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GitHub</w:t>
      </w:r>
      <w:r w:rsidRPr="00F0363A">
        <w:rPr>
          <w:sz w:val="28"/>
          <w:szCs w:val="28"/>
          <w:lang w:val="es-ES"/>
        </w:rPr>
        <w:t xml:space="preserve">, y herramientas </w:t>
      </w:r>
      <w:r w:rsidRPr="00F0363A">
        <w:rPr>
          <w:b/>
          <w:sz w:val="28"/>
          <w:szCs w:val="28"/>
          <w:lang w:val="es-ES"/>
        </w:rPr>
        <w:t>CI/CD</w:t>
      </w:r>
      <w:r w:rsidRPr="00F0363A">
        <w:rPr>
          <w:sz w:val="28"/>
          <w:szCs w:val="28"/>
          <w:lang w:val="es-ES"/>
        </w:rPr>
        <w:t>, creando un ambiente ágil interconectado.</w:t>
      </w:r>
    </w:p>
    <w:p w:rsidR="007947A4" w:rsidRPr="008464F4" w:rsidRDefault="007947A4" w:rsidP="007947A4">
      <w:pPr>
        <w:rPr>
          <w:b/>
          <w:color w:val="7F7F7F" w:themeColor="text1" w:themeTint="80"/>
          <w:sz w:val="36"/>
          <w:szCs w:val="36"/>
          <w:lang w:val="es-ES"/>
        </w:rPr>
      </w:pPr>
      <w:r w:rsidRPr="008464F4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7947A4" w:rsidRPr="008464F4" w:rsidRDefault="007947A4" w:rsidP="008464F4">
      <w:pPr>
        <w:pStyle w:val="Prrafodelista"/>
        <w:numPr>
          <w:ilvl w:val="0"/>
          <w:numId w:val="8"/>
        </w:numPr>
        <w:rPr>
          <w:color w:val="7F7F7F" w:themeColor="text1" w:themeTint="80"/>
          <w:sz w:val="28"/>
          <w:szCs w:val="28"/>
          <w:lang w:val="es-ES"/>
        </w:rPr>
      </w:pPr>
      <w:r w:rsidRPr="008464F4">
        <w:rPr>
          <w:color w:val="7F7F7F" w:themeColor="text1" w:themeTint="80"/>
          <w:sz w:val="28"/>
          <w:szCs w:val="28"/>
          <w:lang w:val="es-ES"/>
        </w:rPr>
        <w:t xml:space="preserve">A través de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flujos personalizados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,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plugins estilo Gantt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 (como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BigPicture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 o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Advanced Roadmaps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) y vistas de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líneas de tiempo</w:t>
      </w:r>
      <w:r w:rsidRPr="008464F4">
        <w:rPr>
          <w:color w:val="7F7F7F" w:themeColor="text1" w:themeTint="80"/>
          <w:sz w:val="28"/>
          <w:szCs w:val="28"/>
          <w:lang w:val="es-ES"/>
        </w:rPr>
        <w:t>, se pueden simular fases de proceso lineales.</w:t>
      </w:r>
    </w:p>
    <w:p w:rsidR="007947A4" w:rsidRPr="008464F4" w:rsidRDefault="007947A4" w:rsidP="008464F4">
      <w:pPr>
        <w:pStyle w:val="Prrafodelista"/>
        <w:numPr>
          <w:ilvl w:val="0"/>
          <w:numId w:val="8"/>
        </w:numPr>
        <w:rPr>
          <w:color w:val="7F7F7F" w:themeColor="text1" w:themeTint="80"/>
          <w:sz w:val="28"/>
          <w:szCs w:val="28"/>
          <w:lang w:val="es-ES"/>
        </w:rPr>
      </w:pPr>
      <w:r w:rsidRPr="008464F4">
        <w:rPr>
          <w:color w:val="7F7F7F" w:themeColor="text1" w:themeTint="80"/>
          <w:sz w:val="28"/>
          <w:szCs w:val="28"/>
          <w:lang w:val="es-ES"/>
        </w:rPr>
        <w:t>Es menos intuitivo para la planificación a largo plazo o el d</w:t>
      </w:r>
      <w:r w:rsidR="008464F4" w:rsidRPr="008464F4">
        <w:rPr>
          <w:color w:val="7F7F7F" w:themeColor="text1" w:themeTint="80"/>
          <w:sz w:val="28"/>
          <w:szCs w:val="28"/>
          <w:lang w:val="es-ES"/>
        </w:rPr>
        <w:t>espliegue basado en hitos pero se puede hacer con el setup adecuado.</w:t>
      </w:r>
    </w:p>
    <w:p w:rsidR="008464F4" w:rsidRDefault="008464F4" w:rsidP="008464F4">
      <w:pPr>
        <w:rPr>
          <w:b/>
          <w:sz w:val="36"/>
          <w:szCs w:val="36"/>
          <w:lang w:val="es-ES"/>
        </w:rPr>
      </w:pPr>
      <w:r w:rsidRPr="008464F4">
        <w:rPr>
          <w:b/>
          <w:sz w:val="36"/>
          <w:szCs w:val="36"/>
          <w:lang w:val="es-ES"/>
        </w:rPr>
        <w:t>Ejemplo de uso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Permitiría al equipo mantener un </w:t>
      </w:r>
      <w:r w:rsidRPr="00EE766C">
        <w:rPr>
          <w:b/>
          <w:sz w:val="28"/>
          <w:szCs w:val="28"/>
          <w:lang w:val="es-ES"/>
        </w:rPr>
        <w:t>backlog</w:t>
      </w:r>
      <w:r w:rsidRPr="00EE766C">
        <w:rPr>
          <w:sz w:val="28"/>
          <w:szCs w:val="28"/>
          <w:lang w:val="es-ES"/>
        </w:rPr>
        <w:t xml:space="preserve"> de características (como contador de pasos, definición de metas, etc).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>Permite seguir el progreso a medida que nuevas características (p.ej. monitor de frecuencia cardíaca) van siendo implementadas.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b/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Ayuda a coordinar el trabajo a lo largo del desarrollo, diseño y QA, usando tableros y </w:t>
      </w:r>
      <w:r w:rsidR="00244E6F" w:rsidRPr="00EE766C">
        <w:rPr>
          <w:b/>
          <w:sz w:val="28"/>
          <w:szCs w:val="28"/>
          <w:lang w:val="es-ES"/>
        </w:rPr>
        <w:t>links</w:t>
      </w:r>
      <w:r w:rsidRPr="00EE766C">
        <w:rPr>
          <w:b/>
          <w:sz w:val="28"/>
          <w:szCs w:val="28"/>
          <w:lang w:val="es-ES"/>
        </w:rPr>
        <w:t xml:space="preserve"> entre incidencias.</w:t>
      </w:r>
    </w:p>
    <w:p w:rsidR="00244E6F" w:rsidRPr="00190569" w:rsidRDefault="00190569" w:rsidP="008464F4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análisis y modelado: Lucidchart</w:t>
      </w:r>
    </w:p>
    <w:p w:rsidR="008464F4" w:rsidRDefault="00190569" w:rsidP="008464F4">
      <w:pPr>
        <w:rPr>
          <w:b/>
          <w:sz w:val="36"/>
          <w:szCs w:val="36"/>
          <w:lang w:val="es-ES"/>
        </w:rPr>
      </w:pPr>
      <w:r w:rsidRPr="00190569">
        <w:rPr>
          <w:b/>
          <w:sz w:val="36"/>
          <w:szCs w:val="36"/>
          <w:lang w:val="es-ES"/>
        </w:rPr>
        <w:t>Descripción y propósito</w:t>
      </w:r>
    </w:p>
    <w:p w:rsidR="00190569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260169">
        <w:rPr>
          <w:b/>
          <w:sz w:val="28"/>
          <w:szCs w:val="28"/>
          <w:lang w:val="es-ES"/>
        </w:rPr>
        <w:t>Lucidchart</w:t>
      </w:r>
      <w:r w:rsidRPr="001F4082">
        <w:rPr>
          <w:sz w:val="28"/>
          <w:szCs w:val="28"/>
          <w:lang w:val="es-ES"/>
        </w:rPr>
        <w:t xml:space="preserve"> es una herramienta de colaboración visual basada en la nube.</w:t>
      </w:r>
    </w:p>
    <w:p w:rsidR="001F4082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 xml:space="preserve">Se usa para crear </w:t>
      </w:r>
      <w:r w:rsidRPr="001F4082">
        <w:rPr>
          <w:b/>
          <w:sz w:val="28"/>
          <w:szCs w:val="28"/>
          <w:lang w:val="es-ES"/>
        </w:rPr>
        <w:t>diagramas UML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ER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de flujo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arquitecturas de sistemas</w:t>
      </w:r>
      <w:r w:rsidRPr="001F4082">
        <w:rPr>
          <w:sz w:val="28"/>
          <w:szCs w:val="28"/>
          <w:lang w:val="es-ES"/>
        </w:rPr>
        <w:t>.</w:t>
      </w:r>
    </w:p>
    <w:p w:rsid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>Usada ampliamente en el desarrollo de software para planear y visualizar procesos, sistemas y estructuras organizacionales.</w:t>
      </w:r>
    </w:p>
    <w:p w:rsidR="001F4082" w:rsidRDefault="001F4082" w:rsidP="001F4082">
      <w:pPr>
        <w:rPr>
          <w:b/>
          <w:sz w:val="36"/>
          <w:szCs w:val="36"/>
          <w:lang w:val="es-ES"/>
        </w:rPr>
      </w:pPr>
      <w:r w:rsidRPr="001F4082">
        <w:rPr>
          <w:b/>
          <w:sz w:val="36"/>
          <w:szCs w:val="36"/>
          <w:lang w:val="es-ES"/>
        </w:rPr>
        <w:t>Aplicabilidad en procesos ágiles</w:t>
      </w:r>
    </w:p>
    <w:p w:rsidR="001F4082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>Permite la comunicación en tiempo real, lo cual está en línea con el énfasis en la comunicación y el trabajo en equipo.</w:t>
      </w:r>
    </w:p>
    <w:p w:rsidR="008464F4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Permite crear e iterar rápidamente sobre diagramas como </w:t>
      </w:r>
      <w:r w:rsidRPr="005B6DE0">
        <w:rPr>
          <w:b/>
          <w:sz w:val="28"/>
          <w:szCs w:val="28"/>
          <w:lang w:val="es-ES"/>
        </w:rPr>
        <w:t>resúmenes de arquitectura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flujos de proceso</w:t>
      </w:r>
      <w:r w:rsidRPr="005B6DE0">
        <w:rPr>
          <w:sz w:val="28"/>
          <w:szCs w:val="28"/>
          <w:lang w:val="es-ES"/>
        </w:rPr>
        <w:t xml:space="preserve"> o </w:t>
      </w:r>
      <w:r w:rsidRPr="005B6DE0">
        <w:rPr>
          <w:b/>
          <w:sz w:val="28"/>
          <w:szCs w:val="28"/>
          <w:lang w:val="es-ES"/>
        </w:rPr>
        <w:t>mapas de experiencia de usuario</w:t>
      </w:r>
      <w:r w:rsidRPr="005B6DE0">
        <w:rPr>
          <w:sz w:val="28"/>
          <w:szCs w:val="28"/>
          <w:lang w:val="es-ES"/>
        </w:rPr>
        <w:t>, actualizandolos a medida que los requerimientos evolucionan.</w:t>
      </w:r>
    </w:p>
    <w:p w:rsid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Se integra con </w:t>
      </w:r>
      <w:r w:rsidRPr="005B6DE0">
        <w:rPr>
          <w:b/>
          <w:sz w:val="28"/>
          <w:szCs w:val="28"/>
          <w:lang w:val="es-ES"/>
        </w:rPr>
        <w:t>Confluence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Jira</w:t>
      </w:r>
      <w:r w:rsidRPr="005B6DE0">
        <w:rPr>
          <w:sz w:val="28"/>
          <w:szCs w:val="28"/>
          <w:lang w:val="es-ES"/>
        </w:rPr>
        <w:t xml:space="preserve"> y </w:t>
      </w:r>
      <w:r w:rsidRPr="005B6DE0">
        <w:rPr>
          <w:b/>
          <w:sz w:val="28"/>
          <w:szCs w:val="28"/>
          <w:lang w:val="es-ES"/>
        </w:rPr>
        <w:t>Slack</w:t>
      </w:r>
      <w:r w:rsidRPr="005B6DE0">
        <w:rPr>
          <w:sz w:val="28"/>
          <w:szCs w:val="28"/>
          <w:lang w:val="es-ES"/>
        </w:rPr>
        <w:t xml:space="preserve"> permitiendo que los diagramas estén embebidos directamente en la documentación o los tableros de tareas.</w:t>
      </w:r>
    </w:p>
    <w:p w:rsidR="005B6DE0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Útil para planear </w:t>
      </w:r>
      <w:r w:rsidRPr="005B6DE0">
        <w:rPr>
          <w:b/>
          <w:sz w:val="28"/>
          <w:szCs w:val="28"/>
          <w:lang w:val="es-ES"/>
        </w:rPr>
        <w:t>ceremonias</w:t>
      </w:r>
      <w:r>
        <w:rPr>
          <w:sz w:val="28"/>
          <w:szCs w:val="28"/>
          <w:lang w:val="es-ES"/>
        </w:rPr>
        <w:t xml:space="preserve"> como </w:t>
      </w:r>
      <w:r w:rsidRPr="005B6DE0">
        <w:rPr>
          <w:b/>
          <w:sz w:val="28"/>
          <w:szCs w:val="28"/>
          <w:lang w:val="es-ES"/>
        </w:rPr>
        <w:t>sprint planning/retrospec</w:t>
      </w:r>
      <w:r w:rsidR="00311603">
        <w:rPr>
          <w:b/>
          <w:sz w:val="28"/>
          <w:szCs w:val="28"/>
          <w:lang w:val="es-ES"/>
        </w:rPr>
        <w:t>ti</w:t>
      </w:r>
      <w:r w:rsidRPr="005B6DE0">
        <w:rPr>
          <w:b/>
          <w:sz w:val="28"/>
          <w:szCs w:val="28"/>
          <w:lang w:val="es-ES"/>
        </w:rPr>
        <w:t>ves</w:t>
      </w:r>
      <w:r w:rsidR="009B5A5E">
        <w:rPr>
          <w:sz w:val="28"/>
          <w:szCs w:val="28"/>
          <w:lang w:val="es-ES"/>
        </w:rPr>
        <w:t>.</w:t>
      </w:r>
    </w:p>
    <w:p w:rsidR="005B6DE0" w:rsidRPr="00C15B14" w:rsidRDefault="005B6DE0" w:rsidP="005B6DE0">
      <w:pPr>
        <w:rPr>
          <w:b/>
          <w:color w:val="7F7F7F" w:themeColor="text1" w:themeTint="80"/>
          <w:sz w:val="36"/>
          <w:szCs w:val="36"/>
          <w:lang w:val="es-ES"/>
        </w:rPr>
      </w:pPr>
      <w:r w:rsidRPr="00C15B14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5B6DE0" w:rsidRPr="00C15B14" w:rsidRDefault="000C0E40" w:rsidP="00507D6A">
      <w:pPr>
        <w:pStyle w:val="Prrafodelista"/>
        <w:numPr>
          <w:ilvl w:val="0"/>
          <w:numId w:val="12"/>
        </w:numPr>
        <w:rPr>
          <w:color w:val="7F7F7F" w:themeColor="text1" w:themeTint="80"/>
          <w:sz w:val="28"/>
          <w:szCs w:val="28"/>
          <w:lang w:val="es-ES"/>
        </w:rPr>
      </w:pPr>
      <w:r w:rsidRPr="00C15B14">
        <w:rPr>
          <w:color w:val="7F7F7F" w:themeColor="text1" w:themeTint="80"/>
          <w:sz w:val="28"/>
          <w:szCs w:val="28"/>
          <w:lang w:val="es-ES"/>
        </w:rPr>
        <w:t>Permite crear documentación extensiva de antemano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, asi como </w:t>
      </w:r>
      <w:r w:rsidR="00507D6A" w:rsidRPr="00C15B14">
        <w:rPr>
          <w:b/>
          <w:color w:val="7F7F7F" w:themeColor="text1" w:themeTint="80"/>
          <w:sz w:val="28"/>
          <w:szCs w:val="28"/>
          <w:lang w:val="es-ES"/>
        </w:rPr>
        <w:t>planos del sistema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, </w:t>
      </w:r>
      <w:r w:rsidR="00507D6A" w:rsidRPr="00C15B14">
        <w:rPr>
          <w:b/>
          <w:color w:val="7F7F7F" w:themeColor="text1" w:themeTint="80"/>
          <w:sz w:val="28"/>
          <w:szCs w:val="28"/>
          <w:lang w:val="es-ES"/>
        </w:rPr>
        <w:t>diagramas de flujo de datos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 o </w:t>
      </w:r>
      <w:r w:rsidR="00507D6A" w:rsidRPr="00C15B14">
        <w:rPr>
          <w:b/>
          <w:color w:val="7F7F7F" w:themeColor="text1" w:themeTint="80"/>
          <w:sz w:val="28"/>
          <w:szCs w:val="28"/>
          <w:lang w:val="es-ES"/>
        </w:rPr>
        <w:t>diagramas ER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 antes de la implementación.</w:t>
      </w:r>
    </w:p>
    <w:p w:rsidR="00507D6A" w:rsidRPr="00C15B14" w:rsidRDefault="00507D6A" w:rsidP="00507D6A">
      <w:pPr>
        <w:pStyle w:val="Prrafodelista"/>
        <w:numPr>
          <w:ilvl w:val="0"/>
          <w:numId w:val="12"/>
        </w:numPr>
        <w:rPr>
          <w:color w:val="7F7F7F" w:themeColor="text1" w:themeTint="80"/>
          <w:sz w:val="28"/>
          <w:szCs w:val="28"/>
          <w:lang w:val="es-ES"/>
        </w:rPr>
      </w:pPr>
      <w:r w:rsidRPr="00C15B14">
        <w:rPr>
          <w:color w:val="7F7F7F" w:themeColor="text1" w:themeTint="80"/>
          <w:sz w:val="28"/>
          <w:szCs w:val="28"/>
          <w:lang w:val="es-ES"/>
        </w:rPr>
        <w:t>En un proceso cascada no se sacaría pleno provecho de las características colaborativas e iterativas de la herramienta.</w:t>
      </w:r>
    </w:p>
    <w:p w:rsidR="00507D6A" w:rsidRDefault="00507D6A" w:rsidP="00507D6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507D6A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>Mapeo de la arquitectura del sistema (</w:t>
      </w:r>
      <w:r w:rsidRPr="00C1508C">
        <w:rPr>
          <w:b/>
          <w:sz w:val="28"/>
          <w:szCs w:val="28"/>
          <w:lang w:val="es-ES"/>
        </w:rPr>
        <w:t>UI</w:t>
      </w:r>
      <w:r w:rsidRPr="000F405C">
        <w:rPr>
          <w:sz w:val="28"/>
          <w:szCs w:val="28"/>
          <w:lang w:val="es-ES"/>
        </w:rPr>
        <w:t xml:space="preserve">, </w:t>
      </w:r>
      <w:r w:rsidRPr="00C1508C">
        <w:rPr>
          <w:b/>
          <w:sz w:val="28"/>
          <w:szCs w:val="28"/>
          <w:lang w:val="es-ES"/>
        </w:rPr>
        <w:t>flujos de datos</w:t>
      </w:r>
      <w:r w:rsidRPr="000F405C">
        <w:rPr>
          <w:sz w:val="28"/>
          <w:szCs w:val="28"/>
          <w:lang w:val="es-ES"/>
        </w:rPr>
        <w:t xml:space="preserve">, integración con </w:t>
      </w:r>
      <w:r w:rsidRPr="00C1508C">
        <w:rPr>
          <w:b/>
          <w:sz w:val="28"/>
          <w:szCs w:val="28"/>
          <w:lang w:val="es-ES"/>
        </w:rPr>
        <w:t>API</w:t>
      </w:r>
      <w:r w:rsidRPr="000F405C">
        <w:rPr>
          <w:sz w:val="28"/>
          <w:szCs w:val="28"/>
          <w:lang w:val="es-ES"/>
        </w:rPr>
        <w:t>s).</w:t>
      </w:r>
    </w:p>
    <w:p w:rsidR="000F405C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 xml:space="preserve">Crear </w:t>
      </w:r>
      <w:r w:rsidRPr="000F405C">
        <w:rPr>
          <w:b/>
          <w:sz w:val="28"/>
          <w:szCs w:val="28"/>
          <w:lang w:val="es-ES"/>
        </w:rPr>
        <w:t>mapas de recorrido de usuario</w:t>
      </w:r>
      <w:r w:rsidRPr="000F405C">
        <w:rPr>
          <w:sz w:val="28"/>
          <w:szCs w:val="28"/>
          <w:lang w:val="es-ES"/>
        </w:rPr>
        <w:t xml:space="preserve"> (p.ej. registro, loguear una rutina</w:t>
      </w:r>
      <w:r w:rsidR="00C1508C">
        <w:rPr>
          <w:sz w:val="28"/>
          <w:szCs w:val="28"/>
          <w:lang w:val="es-ES"/>
        </w:rPr>
        <w:t xml:space="preserve"> de ejercicio</w:t>
      </w:r>
      <w:r w:rsidRPr="000F405C">
        <w:rPr>
          <w:sz w:val="28"/>
          <w:szCs w:val="28"/>
          <w:lang w:val="es-ES"/>
        </w:rPr>
        <w:t>, visualizar progreso)</w:t>
      </w:r>
      <w:r w:rsidR="00C1508C">
        <w:rPr>
          <w:sz w:val="28"/>
          <w:szCs w:val="28"/>
          <w:lang w:val="es-ES"/>
        </w:rPr>
        <w:t>.</w:t>
      </w:r>
    </w:p>
    <w:p w:rsidR="000F405C" w:rsidRPr="00507D6A" w:rsidRDefault="000F405C" w:rsidP="00507D6A">
      <w:pPr>
        <w:rPr>
          <w:sz w:val="28"/>
          <w:szCs w:val="28"/>
          <w:lang w:val="es-ES"/>
        </w:rPr>
      </w:pPr>
    </w:p>
    <w:p w:rsidR="000C0E40" w:rsidRPr="000C0E40" w:rsidRDefault="000C0E40" w:rsidP="005B6DE0">
      <w:pPr>
        <w:rPr>
          <w:sz w:val="28"/>
          <w:szCs w:val="28"/>
          <w:lang w:val="es-ES"/>
        </w:rPr>
      </w:pPr>
    </w:p>
    <w:p w:rsidR="005B6DE0" w:rsidRDefault="00224B56" w:rsidP="005B6DE0">
      <w:pPr>
        <w:rPr>
          <w:b/>
          <w:sz w:val="40"/>
          <w:szCs w:val="40"/>
          <w:lang w:val="es-ES"/>
        </w:rPr>
      </w:pPr>
      <w:r w:rsidRPr="00224B56">
        <w:rPr>
          <w:b/>
          <w:sz w:val="40"/>
          <w:szCs w:val="40"/>
          <w:lang w:val="es-ES"/>
        </w:rPr>
        <w:lastRenderedPageBreak/>
        <w:t>Herramienta de generación de código: Mendix</w:t>
      </w:r>
    </w:p>
    <w:p w:rsidR="00224B56" w:rsidRDefault="00224B56" w:rsidP="005B6DE0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24B56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>Mendix permite a desarrolladores y usuarios de negocio construir aplicaciones web y móviles rápidamente y con mínim</w:t>
      </w:r>
      <w:r w:rsidR="00174E4E" w:rsidRPr="00174E4E">
        <w:rPr>
          <w:sz w:val="28"/>
          <w:szCs w:val="28"/>
          <w:lang w:val="es-ES"/>
        </w:rPr>
        <w:t>a</w:t>
      </w:r>
      <w:r w:rsidRPr="00174E4E">
        <w:rPr>
          <w:sz w:val="28"/>
          <w:szCs w:val="28"/>
          <w:lang w:val="es-ES"/>
        </w:rPr>
        <w:t xml:space="preserve"> cod</w:t>
      </w:r>
      <w:r w:rsidR="00174E4E" w:rsidRPr="00174E4E">
        <w:rPr>
          <w:sz w:val="28"/>
          <w:szCs w:val="28"/>
          <w:lang w:val="es-ES"/>
        </w:rPr>
        <w:t>ificación</w:t>
      </w:r>
      <w:r w:rsidRPr="00174E4E">
        <w:rPr>
          <w:sz w:val="28"/>
          <w:szCs w:val="28"/>
          <w:lang w:val="es-ES"/>
        </w:rPr>
        <w:t xml:space="preserve"> manual.</w:t>
      </w:r>
    </w:p>
    <w:p w:rsidR="00260169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 xml:space="preserve">Ofrece componentes </w:t>
      </w:r>
      <w:r w:rsidRPr="00174E4E">
        <w:rPr>
          <w:b/>
          <w:sz w:val="28"/>
          <w:szCs w:val="28"/>
          <w:lang w:val="es-ES"/>
        </w:rPr>
        <w:t>drag-and-drop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flujos</w:t>
      </w:r>
      <w:r w:rsidRPr="00174E4E">
        <w:rPr>
          <w:sz w:val="28"/>
          <w:szCs w:val="28"/>
          <w:lang w:val="es-ES"/>
        </w:rPr>
        <w:t xml:space="preserve"> </w:t>
      </w:r>
      <w:r w:rsidRPr="00174E4E">
        <w:rPr>
          <w:b/>
          <w:sz w:val="28"/>
          <w:szCs w:val="28"/>
          <w:lang w:val="es-ES"/>
        </w:rPr>
        <w:t>lógicos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módulos reutilizables</w:t>
      </w:r>
      <w:r w:rsidRPr="00174E4E">
        <w:rPr>
          <w:sz w:val="28"/>
          <w:szCs w:val="28"/>
          <w:lang w:val="es-ES"/>
        </w:rPr>
        <w:t xml:space="preserve"> y </w:t>
      </w:r>
      <w:r w:rsidRPr="00174E4E">
        <w:rPr>
          <w:b/>
          <w:sz w:val="28"/>
          <w:szCs w:val="28"/>
          <w:lang w:val="es-ES"/>
        </w:rPr>
        <w:t>modelado visual de datos</w:t>
      </w:r>
      <w:r w:rsidR="00174E4E" w:rsidRPr="00174E4E">
        <w:rPr>
          <w:sz w:val="28"/>
          <w:szCs w:val="28"/>
          <w:lang w:val="es-ES"/>
        </w:rPr>
        <w:t>, lo que lo hace útil para el prototipado rápido y el desarrollo iterativo.</w:t>
      </w:r>
    </w:p>
    <w:p w:rsidR="00174E4E" w:rsidRDefault="00174E4E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>Soporta el despliegue, versionado y la colaboración.</w:t>
      </w:r>
    </w:p>
    <w:p w:rsidR="00174E4E" w:rsidRDefault="00174E4E" w:rsidP="00174E4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174E4E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Habilita el </w:t>
      </w:r>
      <w:r w:rsidRPr="000D4695">
        <w:rPr>
          <w:b/>
          <w:sz w:val="28"/>
          <w:szCs w:val="28"/>
          <w:lang w:val="es-ES"/>
        </w:rPr>
        <w:t>prototipado rápido</w:t>
      </w:r>
      <w:r w:rsidRPr="000D4695">
        <w:rPr>
          <w:sz w:val="28"/>
          <w:szCs w:val="28"/>
          <w:lang w:val="es-ES"/>
        </w:rPr>
        <w:t xml:space="preserve"> y los ajustes basados en </w:t>
      </w:r>
      <w:r w:rsidRPr="000D4695">
        <w:rPr>
          <w:b/>
          <w:sz w:val="28"/>
          <w:szCs w:val="28"/>
          <w:lang w:val="es-ES"/>
        </w:rPr>
        <w:t>feedback</w:t>
      </w:r>
      <w:r w:rsidRPr="000D4695">
        <w:rPr>
          <w:sz w:val="28"/>
          <w:szCs w:val="28"/>
          <w:lang w:val="es-ES"/>
        </w:rPr>
        <w:t>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b/>
          <w:sz w:val="28"/>
          <w:szCs w:val="28"/>
          <w:lang w:val="es-ES"/>
        </w:rPr>
        <w:t>Usuarios de negocio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desarrolladores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stakeholders</w:t>
      </w:r>
      <w:r w:rsidRPr="000D4695">
        <w:rPr>
          <w:sz w:val="28"/>
          <w:szCs w:val="28"/>
          <w:lang w:val="es-ES"/>
        </w:rPr>
        <w:t xml:space="preserve"> pueden trabajar juntos en un ambiente compartido.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Gracias al desarrollo visual y el testeo automático los cambios se pueden entregar en ciclos cortos (ideal para </w:t>
      </w:r>
      <w:r w:rsidRPr="000D4695">
        <w:rPr>
          <w:b/>
          <w:sz w:val="28"/>
          <w:szCs w:val="28"/>
          <w:lang w:val="es-ES"/>
        </w:rPr>
        <w:t>sprints</w:t>
      </w:r>
      <w:r w:rsidRPr="000D4695">
        <w:rPr>
          <w:sz w:val="28"/>
          <w:szCs w:val="28"/>
          <w:lang w:val="es-ES"/>
        </w:rPr>
        <w:t>).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Incluye </w:t>
      </w:r>
      <w:r w:rsidRPr="000D4695">
        <w:rPr>
          <w:b/>
          <w:sz w:val="28"/>
          <w:szCs w:val="28"/>
          <w:lang w:val="es-ES"/>
        </w:rPr>
        <w:t>product backlogs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historias de usuario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tableros de tareas</w:t>
      </w:r>
      <w:r w:rsidRPr="000D4695">
        <w:rPr>
          <w:sz w:val="28"/>
          <w:szCs w:val="28"/>
          <w:lang w:val="es-ES"/>
        </w:rPr>
        <w:t>.</w:t>
      </w:r>
    </w:p>
    <w:p w:rsid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El </w:t>
      </w:r>
      <w:r w:rsidRPr="000D4695">
        <w:rPr>
          <w:b/>
          <w:sz w:val="28"/>
          <w:szCs w:val="28"/>
          <w:lang w:val="es-ES"/>
        </w:rPr>
        <w:t xml:space="preserve">seguimiento de versiones </w:t>
      </w:r>
      <w:r w:rsidRPr="000D4695">
        <w:rPr>
          <w:sz w:val="28"/>
          <w:szCs w:val="28"/>
          <w:lang w:val="es-ES"/>
        </w:rPr>
        <w:t xml:space="preserve">y el </w:t>
      </w:r>
      <w:r w:rsidRPr="000D4695">
        <w:rPr>
          <w:b/>
          <w:sz w:val="28"/>
          <w:szCs w:val="28"/>
          <w:lang w:val="es-ES"/>
        </w:rPr>
        <w:t>rollback</w:t>
      </w:r>
      <w:r w:rsidRPr="000D4695">
        <w:rPr>
          <w:sz w:val="28"/>
          <w:szCs w:val="28"/>
          <w:lang w:val="es-ES"/>
        </w:rPr>
        <w:t xml:space="preserve"> permite desplegar apps frecuente e incrementalmente.</w:t>
      </w:r>
    </w:p>
    <w:p w:rsidR="000D4695" w:rsidRPr="009736E1" w:rsidRDefault="00C1508C" w:rsidP="000D4695">
      <w:pPr>
        <w:rPr>
          <w:b/>
          <w:color w:val="7F7F7F" w:themeColor="text1" w:themeTint="80"/>
          <w:sz w:val="36"/>
          <w:szCs w:val="36"/>
          <w:lang w:val="es-ES"/>
        </w:rPr>
      </w:pPr>
      <w:r w:rsidRPr="009736E1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C1508C" w:rsidRPr="009736E1" w:rsidRDefault="00C1508C" w:rsidP="00C1508C">
      <w:pPr>
        <w:pStyle w:val="Prrafodelista"/>
        <w:numPr>
          <w:ilvl w:val="0"/>
          <w:numId w:val="16"/>
        </w:numPr>
        <w:rPr>
          <w:color w:val="7F7F7F" w:themeColor="text1" w:themeTint="80"/>
          <w:sz w:val="28"/>
          <w:szCs w:val="28"/>
          <w:lang w:val="es-ES"/>
        </w:rPr>
      </w:pPr>
      <w:r w:rsidRPr="009736E1">
        <w:rPr>
          <w:b/>
          <w:color w:val="7F7F7F" w:themeColor="text1" w:themeTint="80"/>
          <w:sz w:val="28"/>
          <w:szCs w:val="28"/>
          <w:lang w:val="es-ES"/>
        </w:rPr>
        <w:t>Mendix</w:t>
      </w:r>
      <w:r w:rsidRPr="009736E1">
        <w:rPr>
          <w:color w:val="7F7F7F" w:themeColor="text1" w:themeTint="80"/>
          <w:sz w:val="28"/>
          <w:szCs w:val="28"/>
          <w:lang w:val="es-ES"/>
        </w:rPr>
        <w:t xml:space="preserve"> se podría usar para </w:t>
      </w:r>
      <w:r w:rsidRPr="009736E1">
        <w:rPr>
          <w:b/>
          <w:color w:val="7F7F7F" w:themeColor="text1" w:themeTint="80"/>
          <w:sz w:val="28"/>
          <w:szCs w:val="28"/>
          <w:lang w:val="es-ES"/>
        </w:rPr>
        <w:t>pruebas de concepto</w:t>
      </w:r>
      <w:r w:rsidRPr="009736E1">
        <w:rPr>
          <w:color w:val="7F7F7F" w:themeColor="text1" w:themeTint="80"/>
          <w:sz w:val="28"/>
          <w:szCs w:val="28"/>
          <w:lang w:val="es-ES"/>
        </w:rPr>
        <w:t>, o para subcomponentes que requieren un despliegue rápido</w:t>
      </w:r>
      <w:r w:rsidR="006C12BF">
        <w:rPr>
          <w:color w:val="7F7F7F" w:themeColor="text1" w:themeTint="80"/>
          <w:sz w:val="28"/>
          <w:szCs w:val="28"/>
          <w:lang w:val="es-ES"/>
        </w:rPr>
        <w:t>.</w:t>
      </w:r>
    </w:p>
    <w:p w:rsidR="00C1508C" w:rsidRPr="009736E1" w:rsidRDefault="00C1508C" w:rsidP="00C1508C">
      <w:pPr>
        <w:pStyle w:val="Prrafodelista"/>
        <w:numPr>
          <w:ilvl w:val="0"/>
          <w:numId w:val="16"/>
        </w:numPr>
        <w:rPr>
          <w:color w:val="7F7F7F" w:themeColor="text1" w:themeTint="80"/>
          <w:sz w:val="28"/>
          <w:szCs w:val="28"/>
          <w:lang w:val="es-ES"/>
        </w:rPr>
      </w:pPr>
      <w:r w:rsidRPr="009736E1">
        <w:rPr>
          <w:color w:val="7F7F7F" w:themeColor="text1" w:themeTint="80"/>
          <w:sz w:val="28"/>
          <w:szCs w:val="28"/>
          <w:lang w:val="es-ES"/>
        </w:rPr>
        <w:t>Soporta requerimientos y documentación, pero no está pensado para proyectos estáticos y de largo alcance.</w:t>
      </w:r>
    </w:p>
    <w:p w:rsidR="00C1508C" w:rsidRPr="009736E1" w:rsidRDefault="00C1508C" w:rsidP="00C1508C">
      <w:pPr>
        <w:pStyle w:val="Prrafodelista"/>
        <w:numPr>
          <w:ilvl w:val="0"/>
          <w:numId w:val="16"/>
        </w:numPr>
        <w:rPr>
          <w:color w:val="7F7F7F" w:themeColor="text1" w:themeTint="80"/>
          <w:sz w:val="28"/>
          <w:szCs w:val="28"/>
          <w:lang w:val="es-ES"/>
        </w:rPr>
      </w:pPr>
      <w:r w:rsidRPr="009736E1">
        <w:rPr>
          <w:color w:val="7F7F7F" w:themeColor="text1" w:themeTint="80"/>
          <w:sz w:val="28"/>
          <w:szCs w:val="28"/>
          <w:lang w:val="es-ES"/>
        </w:rPr>
        <w:t>Las características iterativas de</w:t>
      </w:r>
      <w:r w:rsidRPr="009736E1">
        <w:rPr>
          <w:b/>
          <w:color w:val="7F7F7F" w:themeColor="text1" w:themeTint="80"/>
          <w:sz w:val="28"/>
          <w:szCs w:val="28"/>
          <w:lang w:val="es-ES"/>
        </w:rPr>
        <w:t xml:space="preserve"> Mendix</w:t>
      </w:r>
      <w:r w:rsidRPr="009736E1">
        <w:rPr>
          <w:color w:val="7F7F7F" w:themeColor="text1" w:themeTint="80"/>
          <w:sz w:val="28"/>
          <w:szCs w:val="28"/>
          <w:lang w:val="es-ES"/>
        </w:rPr>
        <w:t xml:space="preserve"> serían desaprovechadas.</w:t>
      </w:r>
    </w:p>
    <w:p w:rsidR="00C1508C" w:rsidRDefault="00C1508C" w:rsidP="00C1508C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C1508C" w:rsidRPr="009C4606" w:rsidRDefault="00C1508C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Construir la </w:t>
      </w:r>
      <w:r w:rsidRPr="009C4606">
        <w:rPr>
          <w:b/>
          <w:sz w:val="28"/>
          <w:szCs w:val="28"/>
          <w:lang w:val="es-ES"/>
        </w:rPr>
        <w:t>UI</w:t>
      </w:r>
      <w:r w:rsidRPr="009C4606">
        <w:rPr>
          <w:sz w:val="28"/>
          <w:szCs w:val="28"/>
          <w:lang w:val="es-ES"/>
        </w:rPr>
        <w:t xml:space="preserve"> rápidamente con elementos </w:t>
      </w:r>
      <w:r w:rsidRPr="009C4606">
        <w:rPr>
          <w:b/>
          <w:sz w:val="28"/>
          <w:szCs w:val="28"/>
          <w:lang w:val="es-ES"/>
        </w:rPr>
        <w:t>drag-and-drop</w:t>
      </w:r>
      <w:r w:rsidRPr="009C4606">
        <w:rPr>
          <w:sz w:val="28"/>
          <w:szCs w:val="28"/>
          <w:lang w:val="es-ES"/>
        </w:rPr>
        <w:t>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Conectarse con </w:t>
      </w:r>
      <w:r w:rsidRPr="009C4606">
        <w:rPr>
          <w:b/>
          <w:sz w:val="28"/>
          <w:szCs w:val="28"/>
          <w:lang w:val="es-ES"/>
        </w:rPr>
        <w:t>API</w:t>
      </w:r>
      <w:r w:rsidRPr="009C4606">
        <w:rPr>
          <w:sz w:val="28"/>
          <w:szCs w:val="28"/>
          <w:lang w:val="es-ES"/>
        </w:rPr>
        <w:t>s de dispositivos o plataformas web de fitness.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Modelar perfiles de usuario, logs de ejercicio, etc.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Implementar mecanismos de feedback de usuario.</w:t>
      </w:r>
    </w:p>
    <w:p w:rsid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Lanzar versiones tempranas de la app para testeo en pocas semanas.</w:t>
      </w:r>
    </w:p>
    <w:p w:rsidR="00845B77" w:rsidRDefault="00845B77" w:rsidP="00845B77">
      <w:pPr>
        <w:rPr>
          <w:sz w:val="28"/>
          <w:szCs w:val="28"/>
          <w:lang w:val="es-ES"/>
        </w:rPr>
      </w:pPr>
    </w:p>
    <w:p w:rsidR="00845B77" w:rsidRDefault="00845B77" w:rsidP="00845B77">
      <w:pPr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lastRenderedPageBreak/>
        <w:t>Herramienta de prueba: Selenium</w:t>
      </w:r>
    </w:p>
    <w:p w:rsidR="00845B77" w:rsidRDefault="00845B77" w:rsidP="00845B77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b/>
          <w:sz w:val="28"/>
          <w:szCs w:val="28"/>
          <w:lang w:val="es-ES"/>
        </w:rPr>
        <w:t>Selenium</w:t>
      </w:r>
      <w:r w:rsidRPr="00791FBE">
        <w:rPr>
          <w:sz w:val="28"/>
          <w:szCs w:val="28"/>
          <w:lang w:val="es-ES"/>
        </w:rPr>
        <w:t xml:space="preserve"> </w:t>
      </w:r>
      <w:r w:rsidR="00791FBE">
        <w:rPr>
          <w:sz w:val="28"/>
          <w:szCs w:val="28"/>
          <w:lang w:val="es-ES"/>
        </w:rPr>
        <w:t>e</w:t>
      </w:r>
      <w:r w:rsidRPr="00791FBE">
        <w:rPr>
          <w:sz w:val="28"/>
          <w:szCs w:val="28"/>
          <w:lang w:val="es-ES"/>
        </w:rPr>
        <w:t xml:space="preserve">s un paquete de herramientas </w:t>
      </w:r>
      <w:r w:rsidRPr="00791FBE">
        <w:rPr>
          <w:b/>
          <w:sz w:val="28"/>
          <w:szCs w:val="28"/>
          <w:lang w:val="es-ES"/>
        </w:rPr>
        <w:t>open source</w:t>
      </w:r>
      <w:r w:rsidRPr="00791FBE">
        <w:rPr>
          <w:sz w:val="28"/>
          <w:szCs w:val="28"/>
          <w:lang w:val="es-ES"/>
        </w:rPr>
        <w:t xml:space="preserve"> diseñado específicamente para automatizar </w:t>
      </w:r>
      <w:r w:rsidR="00791FBE" w:rsidRPr="00791FBE">
        <w:rPr>
          <w:sz w:val="28"/>
          <w:szCs w:val="28"/>
          <w:lang w:val="es-ES"/>
        </w:rPr>
        <w:t>interacciones en navegadores web</w:t>
      </w:r>
      <w:r w:rsidRPr="00791FBE">
        <w:rPr>
          <w:sz w:val="28"/>
          <w:szCs w:val="28"/>
          <w:lang w:val="es-ES"/>
        </w:rPr>
        <w:t>.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>Permite a desarrolladores e ingenieros de QA</w:t>
      </w:r>
      <w:r w:rsidR="00791FBE" w:rsidRPr="00791FBE">
        <w:rPr>
          <w:sz w:val="28"/>
          <w:szCs w:val="28"/>
          <w:lang w:val="es-ES"/>
        </w:rPr>
        <w:t xml:space="preserve"> c</w:t>
      </w:r>
      <w:r w:rsidR="00791FBE">
        <w:rPr>
          <w:sz w:val="28"/>
          <w:szCs w:val="28"/>
          <w:lang w:val="es-ES"/>
        </w:rPr>
        <w:t>re</w:t>
      </w:r>
      <w:r w:rsidR="00791FBE" w:rsidRPr="00791FBE">
        <w:rPr>
          <w:sz w:val="28"/>
          <w:szCs w:val="28"/>
          <w:lang w:val="es-ES"/>
        </w:rPr>
        <w:t xml:space="preserve">ar scripts </w:t>
      </w:r>
      <w:r w:rsidR="00791FBE">
        <w:rPr>
          <w:sz w:val="28"/>
          <w:szCs w:val="28"/>
          <w:lang w:val="es-ES"/>
        </w:rPr>
        <w:t>qu</w:t>
      </w:r>
      <w:r w:rsidR="00791FBE" w:rsidRPr="00791FBE">
        <w:rPr>
          <w:sz w:val="28"/>
          <w:szCs w:val="28"/>
          <w:lang w:val="es-ES"/>
        </w:rPr>
        <w:t xml:space="preserve">e simulan el comportamiento del usuario. Especialmente popular para </w:t>
      </w:r>
      <w:r w:rsidR="00791FBE" w:rsidRPr="00791FBE">
        <w:rPr>
          <w:b/>
          <w:sz w:val="28"/>
          <w:szCs w:val="28"/>
          <w:lang w:val="es-ES"/>
        </w:rPr>
        <w:t>pruebas funcionales</w:t>
      </w:r>
      <w:r w:rsidR="00791FBE" w:rsidRPr="00791FBE">
        <w:rPr>
          <w:sz w:val="28"/>
          <w:szCs w:val="28"/>
          <w:lang w:val="es-ES"/>
        </w:rPr>
        <w:t xml:space="preserve"> y </w:t>
      </w:r>
      <w:r w:rsidR="00791FBE" w:rsidRPr="00791FBE">
        <w:rPr>
          <w:b/>
          <w:sz w:val="28"/>
          <w:szCs w:val="28"/>
          <w:lang w:val="es-ES"/>
        </w:rPr>
        <w:t>de regresión</w:t>
      </w:r>
      <w:r w:rsidR="00791FBE" w:rsidRPr="00791FBE">
        <w:rPr>
          <w:sz w:val="28"/>
          <w:szCs w:val="28"/>
          <w:lang w:val="es-ES"/>
        </w:rPr>
        <w:t xml:space="preserve"> en interfaces web.</w:t>
      </w:r>
    </w:p>
    <w:p w:rsidR="00791FBE" w:rsidRDefault="00791FBE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 xml:space="preserve">Soporta múltiples lenguages de programación como </w:t>
      </w:r>
      <w:r w:rsidRPr="00791FBE">
        <w:rPr>
          <w:b/>
          <w:sz w:val="28"/>
          <w:szCs w:val="28"/>
          <w:lang w:val="es-ES"/>
        </w:rPr>
        <w:t>Java</w:t>
      </w:r>
      <w:r w:rsidRPr="00791FBE">
        <w:rPr>
          <w:sz w:val="28"/>
          <w:szCs w:val="28"/>
          <w:lang w:val="es-ES"/>
        </w:rPr>
        <w:t xml:space="preserve">, </w:t>
      </w:r>
      <w:r w:rsidRPr="00791FBE">
        <w:rPr>
          <w:b/>
          <w:sz w:val="28"/>
          <w:szCs w:val="28"/>
          <w:lang w:val="es-ES"/>
        </w:rPr>
        <w:t>Python</w:t>
      </w:r>
      <w:r w:rsidRPr="00791FBE">
        <w:rPr>
          <w:sz w:val="28"/>
          <w:szCs w:val="28"/>
          <w:lang w:val="es-ES"/>
        </w:rPr>
        <w:t xml:space="preserve"> y </w:t>
      </w:r>
      <w:r w:rsidRPr="00791FBE">
        <w:rPr>
          <w:b/>
          <w:sz w:val="28"/>
          <w:szCs w:val="28"/>
          <w:lang w:val="es-ES"/>
        </w:rPr>
        <w:t>C#</w:t>
      </w:r>
      <w:r w:rsidRPr="00791FBE">
        <w:rPr>
          <w:sz w:val="28"/>
          <w:szCs w:val="28"/>
          <w:lang w:val="es-ES"/>
        </w:rPr>
        <w:t>.</w:t>
      </w:r>
    </w:p>
    <w:p w:rsidR="00791FBE" w:rsidRDefault="00791FBE" w:rsidP="00791FB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791FBE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>Las pruebas automatizadas son ideales para ciclos de iteración rápidos.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Se integra fluidamente con </w:t>
      </w:r>
      <w:r w:rsidRPr="0012693F">
        <w:rPr>
          <w:b/>
          <w:sz w:val="28"/>
          <w:szCs w:val="28"/>
          <w:lang w:val="es-ES"/>
        </w:rPr>
        <w:t>herramientas CI/CD</w:t>
      </w:r>
      <w:r w:rsidRPr="0012693F">
        <w:rPr>
          <w:sz w:val="28"/>
          <w:szCs w:val="28"/>
          <w:lang w:val="es-ES"/>
        </w:rPr>
        <w:t xml:space="preserve"> (</w:t>
      </w:r>
      <w:r w:rsidRPr="0012693F">
        <w:rPr>
          <w:b/>
          <w:sz w:val="28"/>
          <w:szCs w:val="28"/>
          <w:lang w:val="es-ES"/>
        </w:rPr>
        <w:t>Jenkins</w:t>
      </w:r>
      <w:r w:rsidRPr="0012693F">
        <w:rPr>
          <w:sz w:val="28"/>
          <w:szCs w:val="28"/>
          <w:lang w:val="es-ES"/>
        </w:rPr>
        <w:t xml:space="preserve">, </w:t>
      </w:r>
      <w:r w:rsidRPr="0012693F">
        <w:rPr>
          <w:b/>
          <w:sz w:val="28"/>
          <w:szCs w:val="28"/>
          <w:lang w:val="es-ES"/>
        </w:rPr>
        <w:t>Git Actions</w:t>
      </w:r>
      <w:r w:rsidRPr="0012693F">
        <w:rPr>
          <w:sz w:val="28"/>
          <w:szCs w:val="28"/>
          <w:lang w:val="es-ES"/>
        </w:rPr>
        <w:t>).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Permite </w:t>
      </w:r>
      <w:r w:rsidRPr="0012693F">
        <w:rPr>
          <w:b/>
          <w:sz w:val="28"/>
          <w:szCs w:val="28"/>
          <w:lang w:val="es-ES"/>
        </w:rPr>
        <w:t>pruebas de regresión automatizadas</w:t>
      </w:r>
      <w:r w:rsidRPr="0012693F">
        <w:rPr>
          <w:sz w:val="28"/>
          <w:szCs w:val="28"/>
          <w:lang w:val="es-ES"/>
        </w:rPr>
        <w:t xml:space="preserve"> lo cual es crucial en entornos ágiles donde se agregan nuevas características frecuentemente.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n-US"/>
        </w:rPr>
      </w:pPr>
      <w:r w:rsidRPr="0012693F">
        <w:rPr>
          <w:sz w:val="28"/>
          <w:szCs w:val="28"/>
          <w:lang w:val="en-US"/>
        </w:rPr>
        <w:t xml:space="preserve">Combinado con frameworks como </w:t>
      </w:r>
      <w:r w:rsidRPr="0012693F">
        <w:rPr>
          <w:b/>
          <w:sz w:val="28"/>
          <w:szCs w:val="28"/>
          <w:lang w:val="en-US"/>
        </w:rPr>
        <w:t>Cucumber</w:t>
      </w:r>
      <w:r w:rsidRPr="0012693F">
        <w:rPr>
          <w:sz w:val="28"/>
          <w:szCs w:val="28"/>
          <w:lang w:val="en-US"/>
        </w:rPr>
        <w:t xml:space="preserve"> o </w:t>
      </w:r>
      <w:r w:rsidRPr="0012693F">
        <w:rPr>
          <w:b/>
          <w:sz w:val="28"/>
          <w:szCs w:val="28"/>
          <w:lang w:val="en-US"/>
        </w:rPr>
        <w:t>TestNG</w:t>
      </w:r>
      <w:r w:rsidRPr="0012693F">
        <w:rPr>
          <w:sz w:val="28"/>
          <w:szCs w:val="28"/>
          <w:lang w:val="en-US"/>
        </w:rPr>
        <w:t xml:space="preserve">, permite </w:t>
      </w:r>
      <w:r w:rsidRPr="0012693F">
        <w:rPr>
          <w:b/>
          <w:sz w:val="28"/>
          <w:szCs w:val="28"/>
          <w:lang w:val="en-US"/>
        </w:rPr>
        <w:t xml:space="preserve">BDD </w:t>
      </w:r>
      <w:r w:rsidRPr="0012693F">
        <w:rPr>
          <w:sz w:val="28"/>
          <w:szCs w:val="28"/>
          <w:lang w:val="en-US"/>
        </w:rPr>
        <w:t xml:space="preserve">(Behavior Driven Development) o </w:t>
      </w:r>
      <w:r w:rsidRPr="0012693F">
        <w:rPr>
          <w:b/>
          <w:sz w:val="28"/>
          <w:szCs w:val="28"/>
          <w:lang w:val="en-US"/>
        </w:rPr>
        <w:t>TDD</w:t>
      </w:r>
      <w:r w:rsidRPr="0012693F">
        <w:rPr>
          <w:sz w:val="28"/>
          <w:szCs w:val="28"/>
          <w:lang w:val="en-US"/>
        </w:rPr>
        <w:t xml:space="preserve"> (Test Driven Development).</w:t>
      </w:r>
    </w:p>
    <w:p w:rsidR="0012693F" w:rsidRPr="001D4F18" w:rsidRDefault="0012693F" w:rsidP="00791FBE">
      <w:pPr>
        <w:rPr>
          <w:b/>
          <w:color w:val="7F7F7F" w:themeColor="text1" w:themeTint="80"/>
          <w:sz w:val="36"/>
          <w:szCs w:val="36"/>
          <w:lang w:val="en-US"/>
        </w:rPr>
      </w:pPr>
      <w:r w:rsidRPr="001D4F18">
        <w:rPr>
          <w:b/>
          <w:color w:val="7F7F7F" w:themeColor="text1" w:themeTint="80"/>
          <w:sz w:val="36"/>
          <w:szCs w:val="36"/>
          <w:lang w:val="en-US"/>
        </w:rPr>
        <w:t>Aplicabilidad en procesos cascada</w:t>
      </w:r>
    </w:p>
    <w:p w:rsidR="00427C6A" w:rsidRPr="001D4F18" w:rsidRDefault="0012693F" w:rsidP="001D4F18">
      <w:pPr>
        <w:pStyle w:val="Prrafodelista"/>
        <w:numPr>
          <w:ilvl w:val="0"/>
          <w:numId w:val="22"/>
        </w:numPr>
        <w:rPr>
          <w:color w:val="7F7F7F" w:themeColor="text1" w:themeTint="80"/>
          <w:sz w:val="28"/>
          <w:szCs w:val="28"/>
        </w:rPr>
      </w:pPr>
      <w:r w:rsidRPr="001D4F18">
        <w:rPr>
          <w:color w:val="7F7F7F" w:themeColor="text1" w:themeTint="80"/>
          <w:sz w:val="28"/>
          <w:szCs w:val="28"/>
        </w:rPr>
        <w:t>Funciona bien en la</w:t>
      </w:r>
      <w:r w:rsidR="00427C6A" w:rsidRPr="001D4F18">
        <w:rPr>
          <w:color w:val="7F7F7F" w:themeColor="text1" w:themeTint="80"/>
          <w:sz w:val="28"/>
          <w:szCs w:val="28"/>
        </w:rPr>
        <w:t>s</w:t>
      </w:r>
      <w:r w:rsidRPr="001D4F18">
        <w:rPr>
          <w:color w:val="7F7F7F" w:themeColor="text1" w:themeTint="80"/>
          <w:sz w:val="28"/>
          <w:szCs w:val="28"/>
        </w:rPr>
        <w:t xml:space="preserve"> fase</w:t>
      </w:r>
      <w:r w:rsidR="00427C6A" w:rsidRPr="001D4F18">
        <w:rPr>
          <w:color w:val="7F7F7F" w:themeColor="text1" w:themeTint="80"/>
          <w:sz w:val="28"/>
          <w:szCs w:val="28"/>
        </w:rPr>
        <w:t>s</w:t>
      </w:r>
      <w:r w:rsidRPr="001D4F18">
        <w:rPr>
          <w:color w:val="7F7F7F" w:themeColor="text1" w:themeTint="80"/>
          <w:sz w:val="28"/>
          <w:szCs w:val="28"/>
        </w:rPr>
        <w:t xml:space="preserve"> de </w:t>
      </w:r>
      <w:r w:rsidR="001D4F18">
        <w:rPr>
          <w:color w:val="7F7F7F" w:themeColor="text1" w:themeTint="80"/>
          <w:sz w:val="28"/>
          <w:szCs w:val="28"/>
        </w:rPr>
        <w:t>prueba</w:t>
      </w:r>
      <w:r w:rsidR="00427C6A" w:rsidRPr="001D4F18">
        <w:rPr>
          <w:color w:val="7F7F7F" w:themeColor="text1" w:themeTint="80"/>
          <w:sz w:val="28"/>
          <w:szCs w:val="28"/>
        </w:rPr>
        <w:t xml:space="preserve"> de un proceso tradicional.</w:t>
      </w:r>
    </w:p>
    <w:p w:rsidR="0012693F" w:rsidRPr="001D4F18" w:rsidRDefault="00427C6A" w:rsidP="001D4F18">
      <w:pPr>
        <w:pStyle w:val="Prrafodelista"/>
        <w:numPr>
          <w:ilvl w:val="0"/>
          <w:numId w:val="22"/>
        </w:numPr>
        <w:rPr>
          <w:color w:val="7F7F7F" w:themeColor="text1" w:themeTint="80"/>
          <w:sz w:val="28"/>
          <w:szCs w:val="28"/>
        </w:rPr>
      </w:pPr>
      <w:r w:rsidRPr="001D4F18">
        <w:rPr>
          <w:color w:val="7F7F7F" w:themeColor="text1" w:themeTint="80"/>
          <w:sz w:val="28"/>
          <w:szCs w:val="28"/>
        </w:rPr>
        <w:t>No posee</w:t>
      </w:r>
      <w:r w:rsidR="0012693F" w:rsidRPr="001D4F18">
        <w:rPr>
          <w:color w:val="7F7F7F" w:themeColor="text1" w:themeTint="80"/>
          <w:sz w:val="28"/>
          <w:szCs w:val="28"/>
        </w:rPr>
        <w:t xml:space="preserve"> </w:t>
      </w:r>
      <w:r w:rsidRPr="001D4F18">
        <w:rPr>
          <w:color w:val="7F7F7F" w:themeColor="text1" w:themeTint="80"/>
          <w:sz w:val="28"/>
          <w:szCs w:val="28"/>
        </w:rPr>
        <w:t>características para gestión estructurada de las pruebas que si tienen paquetes de QA tradicionales (</w:t>
      </w:r>
      <w:r w:rsidR="00A5530A" w:rsidRPr="001D4F18">
        <w:rPr>
          <w:color w:val="7F7F7F" w:themeColor="text1" w:themeTint="80"/>
          <w:sz w:val="28"/>
          <w:szCs w:val="28"/>
        </w:rPr>
        <w:t>p</w:t>
      </w:r>
      <w:r w:rsidRPr="001D4F18">
        <w:rPr>
          <w:color w:val="7F7F7F" w:themeColor="text1" w:themeTint="80"/>
          <w:sz w:val="28"/>
          <w:szCs w:val="28"/>
        </w:rPr>
        <w:t xml:space="preserve">.ej. </w:t>
      </w:r>
      <w:r w:rsidRPr="001D4F18">
        <w:rPr>
          <w:b/>
          <w:color w:val="7F7F7F" w:themeColor="text1" w:themeTint="80"/>
          <w:sz w:val="28"/>
          <w:szCs w:val="28"/>
        </w:rPr>
        <w:t>repositorios de casos de prueba</w:t>
      </w:r>
      <w:r w:rsidRPr="001D4F18">
        <w:rPr>
          <w:color w:val="7F7F7F" w:themeColor="text1" w:themeTint="80"/>
          <w:sz w:val="28"/>
          <w:szCs w:val="28"/>
        </w:rPr>
        <w:t xml:space="preserve">, </w:t>
      </w:r>
      <w:r w:rsidRPr="001D4F18">
        <w:rPr>
          <w:b/>
          <w:color w:val="7F7F7F" w:themeColor="text1" w:themeTint="80"/>
          <w:sz w:val="28"/>
          <w:szCs w:val="28"/>
        </w:rPr>
        <w:t>matrices de trazabilidad</w:t>
      </w:r>
      <w:r w:rsidRPr="001D4F18">
        <w:rPr>
          <w:color w:val="7F7F7F" w:themeColor="text1" w:themeTint="80"/>
          <w:sz w:val="28"/>
          <w:szCs w:val="28"/>
        </w:rPr>
        <w:t>)</w:t>
      </w:r>
      <w:r w:rsidR="00A5530A" w:rsidRPr="001D4F18">
        <w:rPr>
          <w:color w:val="7F7F7F" w:themeColor="text1" w:themeTint="80"/>
          <w:sz w:val="28"/>
          <w:szCs w:val="28"/>
        </w:rPr>
        <w:t>.</w:t>
      </w:r>
    </w:p>
    <w:p w:rsidR="00A5530A" w:rsidRDefault="00A5530A" w:rsidP="00791FBE">
      <w:pPr>
        <w:rPr>
          <w:b/>
          <w:sz w:val="36"/>
          <w:szCs w:val="36"/>
        </w:rPr>
      </w:pPr>
      <w:r w:rsidRPr="00A5530A">
        <w:rPr>
          <w:b/>
          <w:sz w:val="36"/>
          <w:szCs w:val="36"/>
        </w:rPr>
        <w:t>Ejemplo de uso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Probar automáticamente el login al portal web de la app.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Verificar que el sistema de definición de metas funciona correctamente.</w:t>
      </w:r>
    </w:p>
    <w:p w:rsid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Simular varios flujos de usuario (</w:t>
      </w:r>
      <w:r>
        <w:rPr>
          <w:sz w:val="28"/>
          <w:szCs w:val="28"/>
        </w:rPr>
        <w:t xml:space="preserve">p.ej. </w:t>
      </w:r>
      <w:r w:rsidRPr="00A5530A">
        <w:rPr>
          <w:sz w:val="28"/>
          <w:szCs w:val="28"/>
        </w:rPr>
        <w:t>actualización de perf</w:t>
      </w:r>
      <w:r>
        <w:rPr>
          <w:sz w:val="28"/>
          <w:szCs w:val="28"/>
        </w:rPr>
        <w:t>i</w:t>
      </w:r>
      <w:r w:rsidRPr="00A5530A">
        <w:rPr>
          <w:sz w:val="28"/>
          <w:szCs w:val="28"/>
        </w:rPr>
        <w:t>l, sincronizacion de datos).</w:t>
      </w:r>
    </w:p>
    <w:p w:rsidR="006E664F" w:rsidRDefault="006E664F" w:rsidP="006E664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Herramienta de control de versiones: Git</w:t>
      </w:r>
    </w:p>
    <w:p w:rsidR="006E664F" w:rsidRDefault="006E664F" w:rsidP="006E664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y propósito</w:t>
      </w:r>
    </w:p>
    <w:p w:rsidR="006E664F" w:rsidRP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b/>
          <w:sz w:val="28"/>
          <w:szCs w:val="28"/>
        </w:rPr>
        <w:t>Git</w:t>
      </w:r>
      <w:r w:rsidRPr="000F141C">
        <w:rPr>
          <w:sz w:val="28"/>
          <w:szCs w:val="28"/>
        </w:rPr>
        <w:t xml:space="preserve"> es un sistema de </w:t>
      </w:r>
      <w:r w:rsidRPr="000F141C">
        <w:rPr>
          <w:b/>
          <w:sz w:val="28"/>
          <w:szCs w:val="28"/>
        </w:rPr>
        <w:t>control de versiones</w:t>
      </w:r>
      <w:r w:rsidRPr="000F141C">
        <w:rPr>
          <w:sz w:val="28"/>
          <w:szCs w:val="28"/>
        </w:rPr>
        <w:t xml:space="preserve"> distribuido que permite a equipos gestionar cambios en el código fuente desarrollar colaborativamente.</w:t>
      </w:r>
    </w:p>
    <w:p w:rsid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sz w:val="28"/>
          <w:szCs w:val="28"/>
        </w:rPr>
        <w:t xml:space="preserve">Cada desarrollador tiene una copia completa del </w:t>
      </w:r>
      <w:r w:rsidRPr="000F141C">
        <w:rPr>
          <w:b/>
          <w:sz w:val="28"/>
          <w:szCs w:val="28"/>
        </w:rPr>
        <w:t>repositorio</w:t>
      </w:r>
      <w:r w:rsidRPr="000F141C">
        <w:rPr>
          <w:sz w:val="28"/>
          <w:szCs w:val="28"/>
        </w:rPr>
        <w:t xml:space="preserve"> y los cambios son rastreados por </w:t>
      </w:r>
      <w:r w:rsidRPr="000F141C">
        <w:rPr>
          <w:b/>
          <w:sz w:val="28"/>
          <w:szCs w:val="28"/>
        </w:rPr>
        <w:t>commits</w:t>
      </w:r>
      <w:r w:rsidRPr="000F141C">
        <w:rPr>
          <w:sz w:val="28"/>
          <w:szCs w:val="28"/>
        </w:rPr>
        <w:t>, lo que permite colaborar sin sobreescribir el trabajo de los demás.</w:t>
      </w:r>
    </w:p>
    <w:p w:rsidR="000F141C" w:rsidRPr="000F141C" w:rsidRDefault="000F141C" w:rsidP="000F141C">
      <w:pPr>
        <w:rPr>
          <w:b/>
          <w:sz w:val="36"/>
          <w:szCs w:val="36"/>
        </w:rPr>
      </w:pPr>
      <w:r w:rsidRPr="000F141C">
        <w:rPr>
          <w:b/>
          <w:sz w:val="36"/>
          <w:szCs w:val="36"/>
        </w:rPr>
        <w:t>Aplicabilidad en procesos ágiles</w:t>
      </w:r>
    </w:p>
    <w:p w:rsidR="000F141C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Se integra con </w:t>
      </w:r>
      <w:r w:rsidRPr="00081352">
        <w:rPr>
          <w:b/>
          <w:sz w:val="28"/>
          <w:szCs w:val="28"/>
        </w:rPr>
        <w:t>herramientas CI</w:t>
      </w:r>
      <w:r w:rsidRPr="00081352">
        <w:rPr>
          <w:sz w:val="28"/>
          <w:szCs w:val="28"/>
        </w:rPr>
        <w:t xml:space="preserve"> (integración contínua) que testean y lanzan el código automáticamente.</w:t>
      </w:r>
    </w:p>
    <w:p w:rsidR="00081352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La capacidad de hacer </w:t>
      </w:r>
      <w:r w:rsidRPr="00081352">
        <w:rPr>
          <w:b/>
          <w:sz w:val="28"/>
          <w:szCs w:val="28"/>
        </w:rPr>
        <w:t>pulls</w:t>
      </w:r>
      <w:r w:rsidRPr="00081352">
        <w:rPr>
          <w:sz w:val="28"/>
          <w:szCs w:val="28"/>
        </w:rPr>
        <w:t xml:space="preserve"> y </w:t>
      </w:r>
      <w:r w:rsidRPr="00081352">
        <w:rPr>
          <w:b/>
          <w:sz w:val="28"/>
          <w:szCs w:val="28"/>
        </w:rPr>
        <w:t>peer reviews</w:t>
      </w:r>
      <w:r w:rsidRPr="00081352">
        <w:rPr>
          <w:sz w:val="28"/>
          <w:szCs w:val="28"/>
        </w:rPr>
        <w:t xml:space="preserve"> se alinean con los principios ágiles de transparencia y trabajo en equipo.</w:t>
      </w:r>
    </w:p>
    <w:p w:rsid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Cada </w:t>
      </w:r>
      <w:r w:rsidRPr="00081352">
        <w:rPr>
          <w:b/>
          <w:sz w:val="28"/>
          <w:szCs w:val="28"/>
        </w:rPr>
        <w:t xml:space="preserve">commit </w:t>
      </w:r>
      <w:r w:rsidRPr="00081352">
        <w:rPr>
          <w:sz w:val="28"/>
          <w:szCs w:val="28"/>
        </w:rPr>
        <w:t xml:space="preserve">documenta el progreso y facilita revertir </w:t>
      </w:r>
      <w:r>
        <w:rPr>
          <w:sz w:val="28"/>
          <w:szCs w:val="28"/>
        </w:rPr>
        <w:t>las modificaciones</w:t>
      </w:r>
      <w:r w:rsidRPr="00081352">
        <w:rPr>
          <w:sz w:val="28"/>
          <w:szCs w:val="28"/>
        </w:rPr>
        <w:t xml:space="preserve"> lo cual respeta la filosofía ágil de capacidad de adaptación</w:t>
      </w:r>
      <w:r>
        <w:rPr>
          <w:sz w:val="28"/>
          <w:szCs w:val="28"/>
        </w:rPr>
        <w:t xml:space="preserve"> al cambio</w:t>
      </w:r>
      <w:r w:rsidRPr="00081352">
        <w:rPr>
          <w:sz w:val="28"/>
          <w:szCs w:val="28"/>
        </w:rPr>
        <w:t>.</w:t>
      </w:r>
    </w:p>
    <w:p w:rsidR="00081352" w:rsidRPr="000E1D6D" w:rsidRDefault="00081352" w:rsidP="00081352">
      <w:pPr>
        <w:rPr>
          <w:b/>
          <w:color w:val="7F7F7F" w:themeColor="text1" w:themeTint="80"/>
          <w:sz w:val="36"/>
          <w:szCs w:val="36"/>
        </w:rPr>
      </w:pPr>
      <w:r w:rsidRPr="000E1D6D">
        <w:rPr>
          <w:b/>
          <w:color w:val="7F7F7F" w:themeColor="text1" w:themeTint="80"/>
          <w:sz w:val="36"/>
          <w:szCs w:val="36"/>
        </w:rPr>
        <w:t>Aplicabilidad en procesos cascada</w:t>
      </w:r>
    </w:p>
    <w:p w:rsidR="00081352" w:rsidRPr="000E1D6D" w:rsidRDefault="00081352" w:rsidP="000E1D6D">
      <w:pPr>
        <w:pStyle w:val="Prrafodelista"/>
        <w:numPr>
          <w:ilvl w:val="0"/>
          <w:numId w:val="25"/>
        </w:numPr>
        <w:rPr>
          <w:color w:val="7F7F7F" w:themeColor="text1" w:themeTint="80"/>
          <w:sz w:val="28"/>
          <w:szCs w:val="28"/>
        </w:rPr>
      </w:pPr>
      <w:r w:rsidRPr="000E1D6D">
        <w:rPr>
          <w:color w:val="7F7F7F" w:themeColor="text1" w:themeTint="80"/>
          <w:sz w:val="28"/>
          <w:szCs w:val="28"/>
        </w:rPr>
        <w:t>Git tambié</w:t>
      </w:r>
      <w:r w:rsidR="000E1D6D" w:rsidRPr="000E1D6D">
        <w:rPr>
          <w:color w:val="7F7F7F" w:themeColor="text1" w:themeTint="80"/>
          <w:sz w:val="28"/>
          <w:szCs w:val="28"/>
        </w:rPr>
        <w:t>n</w:t>
      </w:r>
      <w:r w:rsidRPr="000E1D6D">
        <w:rPr>
          <w:color w:val="7F7F7F" w:themeColor="text1" w:themeTint="80"/>
          <w:sz w:val="28"/>
          <w:szCs w:val="28"/>
        </w:rPr>
        <w:t xml:space="preserve"> provee beneficios en los procesos tradicionales, como el rastreo centralizado de cambios (todos los cambios están disponibles y documentados).</w:t>
      </w:r>
    </w:p>
    <w:p w:rsidR="00081352" w:rsidRDefault="00081352" w:rsidP="000E1D6D">
      <w:pPr>
        <w:pStyle w:val="Prrafodelista"/>
        <w:numPr>
          <w:ilvl w:val="0"/>
          <w:numId w:val="25"/>
        </w:numPr>
        <w:rPr>
          <w:color w:val="7F7F7F" w:themeColor="text1" w:themeTint="80"/>
          <w:sz w:val="28"/>
          <w:szCs w:val="28"/>
        </w:rPr>
      </w:pPr>
      <w:r w:rsidRPr="000E1D6D">
        <w:rPr>
          <w:color w:val="7F7F7F" w:themeColor="text1" w:themeTint="80"/>
          <w:sz w:val="28"/>
          <w:szCs w:val="28"/>
        </w:rPr>
        <w:t xml:space="preserve">Se puede usar para gestionar </w:t>
      </w:r>
      <w:r w:rsidR="000E1D6D" w:rsidRPr="000E1D6D">
        <w:rPr>
          <w:color w:val="7F7F7F" w:themeColor="text1" w:themeTint="80"/>
          <w:sz w:val="28"/>
          <w:szCs w:val="28"/>
        </w:rPr>
        <w:t>versiones de lanzamiento (1.0, 2.0, etc) o lanzamientos oficiales del producto.</w:t>
      </w:r>
    </w:p>
    <w:p w:rsidR="000E1D6D" w:rsidRDefault="000E1D6D" w:rsidP="000E1D6D">
      <w:pPr>
        <w:rPr>
          <w:b/>
          <w:color w:val="000000" w:themeColor="text1"/>
          <w:sz w:val="36"/>
          <w:szCs w:val="36"/>
        </w:rPr>
      </w:pPr>
      <w:r w:rsidRPr="000E1D6D">
        <w:rPr>
          <w:b/>
          <w:color w:val="000000" w:themeColor="text1"/>
          <w:sz w:val="36"/>
          <w:szCs w:val="36"/>
        </w:rPr>
        <w:t>Ejemplo de uso</w:t>
      </w:r>
    </w:p>
    <w:p w:rsidR="000E1D6D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Organizar características (rastreo por GPS, contador de pasos) en diferentes ramas.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 xml:space="preserve">Permitir que múltiples desarrolladores trabajen en paralelo en módulos de </w:t>
      </w:r>
      <w:r w:rsidRPr="00AE4F95">
        <w:rPr>
          <w:b/>
          <w:color w:val="000000" w:themeColor="text1"/>
          <w:sz w:val="28"/>
          <w:szCs w:val="28"/>
        </w:rPr>
        <w:t>UI</w:t>
      </w:r>
      <w:r w:rsidRPr="00AE4F95">
        <w:rPr>
          <w:color w:val="000000" w:themeColor="text1"/>
          <w:sz w:val="28"/>
          <w:szCs w:val="28"/>
        </w:rPr>
        <w:t xml:space="preserve">, </w:t>
      </w:r>
      <w:r w:rsidRPr="00AE4F95">
        <w:rPr>
          <w:b/>
          <w:color w:val="000000" w:themeColor="text1"/>
          <w:sz w:val="28"/>
          <w:szCs w:val="28"/>
        </w:rPr>
        <w:t>backend</w:t>
      </w:r>
      <w:r w:rsidRPr="00AE4F95">
        <w:rPr>
          <w:color w:val="000000" w:themeColor="text1"/>
          <w:sz w:val="28"/>
          <w:szCs w:val="28"/>
        </w:rPr>
        <w:t xml:space="preserve"> y </w:t>
      </w:r>
      <w:r w:rsidRPr="00AE4F95">
        <w:rPr>
          <w:b/>
          <w:color w:val="000000" w:themeColor="text1"/>
          <w:sz w:val="28"/>
          <w:szCs w:val="28"/>
        </w:rPr>
        <w:t>almacenamiento de datos</w:t>
      </w:r>
      <w:r w:rsidRPr="00AE4F95">
        <w:rPr>
          <w:color w:val="000000" w:themeColor="text1"/>
          <w:sz w:val="28"/>
          <w:szCs w:val="28"/>
        </w:rPr>
        <w:t>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Usar pull requests para revision y mergeo de de los entregables del sprint.</w:t>
      </w:r>
    </w:p>
    <w:p w:rsid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Volver a versiones previas del código si una característica nueva causa bugs.</w:t>
      </w:r>
    </w:p>
    <w:p w:rsidR="00B951FE" w:rsidRDefault="00B951FE" w:rsidP="00B951FE">
      <w:pPr>
        <w:rPr>
          <w:color w:val="000000" w:themeColor="text1"/>
          <w:sz w:val="28"/>
          <w:szCs w:val="28"/>
        </w:rPr>
      </w:pPr>
    </w:p>
    <w:p w:rsidR="00B951FE" w:rsidRDefault="00B951FE" w:rsidP="00B951F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Herramienta de documentación: Doxygen</w:t>
      </w:r>
    </w:p>
    <w:p w:rsidR="00B951FE" w:rsidRDefault="00B951FE" w:rsidP="00B951F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Descripción y características</w:t>
      </w:r>
    </w:p>
    <w:p w:rsidR="00B951FE" w:rsidRPr="00A31397" w:rsidRDefault="00B951FE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es un generador de documentación </w:t>
      </w:r>
      <w:r w:rsidR="00A31397" w:rsidRPr="00A31397">
        <w:rPr>
          <w:color w:val="000000" w:themeColor="text1"/>
          <w:sz w:val="28"/>
          <w:szCs w:val="28"/>
        </w:rPr>
        <w:t xml:space="preserve">usado principalemnte para </w:t>
      </w:r>
      <w:r w:rsidR="00A31397" w:rsidRPr="00A31397">
        <w:rPr>
          <w:b/>
          <w:color w:val="000000" w:themeColor="text1"/>
          <w:sz w:val="28"/>
          <w:szCs w:val="28"/>
        </w:rPr>
        <w:t>C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C++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Java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Python</w:t>
      </w:r>
      <w:r w:rsidR="00A31397" w:rsidRPr="00A31397">
        <w:rPr>
          <w:color w:val="000000" w:themeColor="text1"/>
          <w:sz w:val="28"/>
          <w:szCs w:val="28"/>
        </w:rPr>
        <w:t xml:space="preserve"> y otros lenguajes. </w:t>
      </w:r>
    </w:p>
    <w:p w:rsidR="00A31397" w:rsidRP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>Analiza el código fuente y produce documentación estructurada y legible en varios formatos (</w:t>
      </w:r>
      <w:r w:rsidRPr="00A31397">
        <w:rPr>
          <w:b/>
          <w:color w:val="000000" w:themeColor="text1"/>
          <w:sz w:val="28"/>
          <w:szCs w:val="28"/>
        </w:rPr>
        <w:t>HTML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PDF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LaTeX</w:t>
      </w:r>
      <w:r w:rsidRPr="00A31397">
        <w:rPr>
          <w:color w:val="000000" w:themeColor="text1"/>
          <w:sz w:val="28"/>
          <w:szCs w:val="28"/>
        </w:rPr>
        <w:t>, etc).</w:t>
      </w:r>
    </w:p>
    <w:p w:rsid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 xml:space="preserve">Al insertar comentarios formateados especialmente directamente el los archivos fuente, </w:t>
      </w: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automáticamente genera documentación detallada (p.ej. jerarquías de clases, definiciones de funciones y relaciones entre componentes).</w:t>
      </w:r>
    </w:p>
    <w:p w:rsidR="00A31397" w:rsidRDefault="00A31397" w:rsidP="00A3139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Aplicabilidad en pro</w:t>
      </w:r>
      <w:r w:rsidR="00F34E42">
        <w:rPr>
          <w:b/>
          <w:color w:val="000000" w:themeColor="text1"/>
          <w:sz w:val="36"/>
          <w:szCs w:val="36"/>
        </w:rPr>
        <w:t>cesos</w:t>
      </w:r>
      <w:r>
        <w:rPr>
          <w:b/>
          <w:color w:val="000000" w:themeColor="text1"/>
          <w:sz w:val="36"/>
          <w:szCs w:val="36"/>
        </w:rPr>
        <w:t xml:space="preserve"> ágiles</w:t>
      </w:r>
    </w:p>
    <w:p w:rsidR="00A31397" w:rsidRPr="00F34E42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Soporta documentación incremental y continua que además se genera automáticamente lo cual se adapta a las iteraciones y actualizaciones frecuentes.</w:t>
      </w:r>
    </w:p>
    <w:p w:rsidR="00A31397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Evita a los desarrolladores hacer documentación manual</w:t>
      </w:r>
      <w:r w:rsidR="00F34E42">
        <w:rPr>
          <w:color w:val="000000" w:themeColor="text1"/>
          <w:sz w:val="28"/>
          <w:szCs w:val="28"/>
        </w:rPr>
        <w:t xml:space="preserve"> lo cual les permite enfocarse en el software.</w:t>
      </w:r>
    </w:p>
    <w:p w:rsidR="00F34E42" w:rsidRPr="00F34E42" w:rsidRDefault="00F34E42" w:rsidP="00F34E42">
      <w:pPr>
        <w:rPr>
          <w:b/>
          <w:color w:val="7F7F7F" w:themeColor="text1" w:themeTint="80"/>
          <w:sz w:val="36"/>
          <w:szCs w:val="36"/>
        </w:rPr>
      </w:pPr>
      <w:r w:rsidRPr="00F34E42">
        <w:rPr>
          <w:b/>
          <w:color w:val="7F7F7F" w:themeColor="text1" w:themeTint="80"/>
          <w:sz w:val="36"/>
          <w:szCs w:val="36"/>
        </w:rPr>
        <w:t>Aplicabilidad en procesos cascada</w:t>
      </w:r>
    </w:p>
    <w:p w:rsidR="00081352" w:rsidRPr="00F34E42" w:rsidRDefault="00F34E42" w:rsidP="00F34E42">
      <w:pPr>
        <w:pStyle w:val="Prrafodelista"/>
        <w:numPr>
          <w:ilvl w:val="0"/>
          <w:numId w:val="29"/>
        </w:numPr>
        <w:rPr>
          <w:color w:val="7F7F7F" w:themeColor="text1" w:themeTint="80"/>
          <w:sz w:val="28"/>
          <w:szCs w:val="28"/>
        </w:rPr>
      </w:pPr>
      <w:r w:rsidRPr="00F34E42">
        <w:rPr>
          <w:b/>
          <w:color w:val="7F7F7F" w:themeColor="text1" w:themeTint="80"/>
          <w:sz w:val="28"/>
          <w:szCs w:val="28"/>
        </w:rPr>
        <w:t>Doxygen</w:t>
      </w:r>
      <w:r w:rsidRPr="00F34E42">
        <w:rPr>
          <w:color w:val="7F7F7F" w:themeColor="text1" w:themeTint="80"/>
          <w:sz w:val="28"/>
          <w:szCs w:val="28"/>
        </w:rPr>
        <w:t xml:space="preserve"> se puede usar al final del ciclo de desarrollo  para generar documentación exhaustiva en un formato limpio y estructurado.</w:t>
      </w:r>
    </w:p>
    <w:p w:rsidR="00F34E42" w:rsidRPr="00F34E42" w:rsidRDefault="00F34E42" w:rsidP="00F34E42">
      <w:pPr>
        <w:pStyle w:val="Prrafodelista"/>
        <w:numPr>
          <w:ilvl w:val="0"/>
          <w:numId w:val="29"/>
        </w:numPr>
        <w:rPr>
          <w:color w:val="7F7F7F" w:themeColor="text1" w:themeTint="80"/>
          <w:sz w:val="28"/>
          <w:szCs w:val="28"/>
        </w:rPr>
      </w:pPr>
      <w:r w:rsidRPr="00F34E42">
        <w:rPr>
          <w:color w:val="7F7F7F" w:themeColor="text1" w:themeTint="80"/>
          <w:sz w:val="28"/>
          <w:szCs w:val="28"/>
        </w:rPr>
        <w:t xml:space="preserve">No soporta la creación de </w:t>
      </w:r>
      <w:r w:rsidRPr="00F34E42">
        <w:rPr>
          <w:b/>
          <w:color w:val="7F7F7F" w:themeColor="text1" w:themeTint="80"/>
          <w:sz w:val="28"/>
          <w:szCs w:val="28"/>
        </w:rPr>
        <w:t>especificaciones de requerimientos</w:t>
      </w:r>
      <w:r w:rsidRPr="00F34E42">
        <w:rPr>
          <w:color w:val="7F7F7F" w:themeColor="text1" w:themeTint="80"/>
          <w:sz w:val="28"/>
          <w:szCs w:val="28"/>
        </w:rPr>
        <w:t xml:space="preserve"> ni </w:t>
      </w:r>
      <w:r w:rsidRPr="00F34E42">
        <w:rPr>
          <w:b/>
          <w:color w:val="7F7F7F" w:themeColor="text1" w:themeTint="80"/>
          <w:sz w:val="28"/>
          <w:szCs w:val="28"/>
        </w:rPr>
        <w:t>documentos de diseño formales</w:t>
      </w:r>
      <w:r w:rsidRPr="00F34E42">
        <w:rPr>
          <w:color w:val="7F7F7F" w:themeColor="text1" w:themeTint="80"/>
          <w:sz w:val="28"/>
          <w:szCs w:val="28"/>
        </w:rPr>
        <w:t>, por lo cual no cubre todas las necesidades en un proceso que requiera documentación rígida por adelantado.</w:t>
      </w:r>
    </w:p>
    <w:p w:rsidR="00F34E42" w:rsidRDefault="00F34E42" w:rsidP="00F34E42">
      <w:pPr>
        <w:rPr>
          <w:b/>
          <w:sz w:val="36"/>
          <w:szCs w:val="36"/>
        </w:rPr>
      </w:pPr>
      <w:r>
        <w:rPr>
          <w:b/>
          <w:sz w:val="36"/>
          <w:szCs w:val="36"/>
        </w:rPr>
        <w:t>Ejemplo de uso</w:t>
      </w:r>
    </w:p>
    <w:p w:rsidR="00F34E42" w:rsidRPr="00E05C10" w:rsidRDefault="00F34E42" w:rsidP="00E05C10">
      <w:pPr>
        <w:pStyle w:val="Prrafodelista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E05C10">
        <w:rPr>
          <w:color w:val="000000" w:themeColor="text1"/>
          <w:sz w:val="28"/>
          <w:szCs w:val="28"/>
        </w:rPr>
        <w:t xml:space="preserve">Doxygen podría documentar por ejemplo, las clases Usuario, Actividad, RastreadorDeMetas, </w:t>
      </w:r>
      <w:r w:rsidR="00E05C10" w:rsidRPr="00E05C10">
        <w:rPr>
          <w:color w:val="000000" w:themeColor="text1"/>
          <w:sz w:val="28"/>
          <w:szCs w:val="28"/>
        </w:rPr>
        <w:t xml:space="preserve">o </w:t>
      </w:r>
      <w:r w:rsidR="00E05C10" w:rsidRPr="00E05C10">
        <w:rPr>
          <w:b/>
          <w:color w:val="000000" w:themeColor="text1"/>
          <w:sz w:val="28"/>
          <w:szCs w:val="28"/>
        </w:rPr>
        <w:t>API</w:t>
      </w:r>
      <w:r w:rsidR="00E05C10" w:rsidRPr="00E05C10">
        <w:rPr>
          <w:color w:val="000000" w:themeColor="text1"/>
          <w:sz w:val="28"/>
          <w:szCs w:val="28"/>
        </w:rPr>
        <w:t xml:space="preserve">s públicas y </w:t>
      </w:r>
      <w:r w:rsidR="00E05C10" w:rsidRPr="00E05C10">
        <w:rPr>
          <w:b/>
          <w:color w:val="000000" w:themeColor="text1"/>
          <w:sz w:val="28"/>
          <w:szCs w:val="28"/>
        </w:rPr>
        <w:t>endpoints</w:t>
      </w:r>
      <w:r w:rsidR="00E05C10" w:rsidRPr="00E05C10">
        <w:rPr>
          <w:color w:val="000000" w:themeColor="text1"/>
          <w:sz w:val="28"/>
          <w:szCs w:val="28"/>
        </w:rPr>
        <w:t xml:space="preserve"> si la app se conecta con servicios externos (p.ej. </w:t>
      </w:r>
      <w:r w:rsidR="00E05C10" w:rsidRPr="00E05C10">
        <w:rPr>
          <w:b/>
          <w:color w:val="000000" w:themeColor="text1"/>
          <w:sz w:val="28"/>
          <w:szCs w:val="28"/>
        </w:rPr>
        <w:t>Google Fit</w:t>
      </w:r>
      <w:r w:rsidR="00E05C10" w:rsidRPr="00E05C10">
        <w:rPr>
          <w:color w:val="000000" w:themeColor="text1"/>
          <w:sz w:val="28"/>
          <w:szCs w:val="28"/>
        </w:rPr>
        <w:t xml:space="preserve"> o </w:t>
      </w:r>
      <w:r w:rsidR="00E05C10" w:rsidRPr="00E05C10">
        <w:rPr>
          <w:b/>
          <w:color w:val="000000" w:themeColor="text1"/>
          <w:sz w:val="28"/>
          <w:szCs w:val="28"/>
        </w:rPr>
        <w:t>Apple Health</w:t>
      </w:r>
      <w:r w:rsidR="00E05C10" w:rsidRPr="00E05C10">
        <w:rPr>
          <w:color w:val="000000" w:themeColor="text1"/>
          <w:sz w:val="28"/>
          <w:szCs w:val="28"/>
        </w:rPr>
        <w:t>).</w:t>
      </w:r>
    </w:p>
    <w:p w:rsidR="00081352" w:rsidRPr="006E664F" w:rsidRDefault="00081352" w:rsidP="006E664F">
      <w:pPr>
        <w:rPr>
          <w:sz w:val="28"/>
          <w:szCs w:val="28"/>
        </w:rPr>
      </w:pPr>
    </w:p>
    <w:sectPr w:rsidR="00081352" w:rsidRPr="006E6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2B2B"/>
    <w:multiLevelType w:val="hybridMultilevel"/>
    <w:tmpl w:val="8DE29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50E"/>
    <w:multiLevelType w:val="hybridMultilevel"/>
    <w:tmpl w:val="306E7CA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46EE"/>
    <w:multiLevelType w:val="hybridMultilevel"/>
    <w:tmpl w:val="D8049B5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60D"/>
    <w:multiLevelType w:val="hybridMultilevel"/>
    <w:tmpl w:val="B914D06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0F80"/>
    <w:multiLevelType w:val="hybridMultilevel"/>
    <w:tmpl w:val="B8BA3F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5352"/>
    <w:multiLevelType w:val="hybridMultilevel"/>
    <w:tmpl w:val="9400654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109E5"/>
    <w:multiLevelType w:val="hybridMultilevel"/>
    <w:tmpl w:val="8D2C3B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3557F"/>
    <w:multiLevelType w:val="hybridMultilevel"/>
    <w:tmpl w:val="409E833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17720"/>
    <w:multiLevelType w:val="hybridMultilevel"/>
    <w:tmpl w:val="D5EC4D7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3D91"/>
    <w:multiLevelType w:val="hybridMultilevel"/>
    <w:tmpl w:val="30602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158F6"/>
    <w:multiLevelType w:val="hybridMultilevel"/>
    <w:tmpl w:val="25D242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52338"/>
    <w:multiLevelType w:val="hybridMultilevel"/>
    <w:tmpl w:val="9E5A85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7BFF"/>
    <w:multiLevelType w:val="hybridMultilevel"/>
    <w:tmpl w:val="658AD27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08A2"/>
    <w:multiLevelType w:val="hybridMultilevel"/>
    <w:tmpl w:val="C1E2A22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D4250"/>
    <w:multiLevelType w:val="hybridMultilevel"/>
    <w:tmpl w:val="5D3C28E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5E80"/>
    <w:multiLevelType w:val="hybridMultilevel"/>
    <w:tmpl w:val="57AA926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20E7E"/>
    <w:multiLevelType w:val="hybridMultilevel"/>
    <w:tmpl w:val="742633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D59FB"/>
    <w:multiLevelType w:val="hybridMultilevel"/>
    <w:tmpl w:val="8E68A8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976"/>
    <w:multiLevelType w:val="hybridMultilevel"/>
    <w:tmpl w:val="3CFCECC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17593"/>
    <w:multiLevelType w:val="hybridMultilevel"/>
    <w:tmpl w:val="AAA867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2E64"/>
    <w:multiLevelType w:val="hybridMultilevel"/>
    <w:tmpl w:val="D71A9D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7CA5"/>
    <w:multiLevelType w:val="hybridMultilevel"/>
    <w:tmpl w:val="14602DD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A2DB5"/>
    <w:multiLevelType w:val="hybridMultilevel"/>
    <w:tmpl w:val="44700D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565C8"/>
    <w:multiLevelType w:val="hybridMultilevel"/>
    <w:tmpl w:val="E44E4A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E3511"/>
    <w:multiLevelType w:val="hybridMultilevel"/>
    <w:tmpl w:val="323CB2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4D62"/>
    <w:multiLevelType w:val="hybridMultilevel"/>
    <w:tmpl w:val="F50EB7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99C"/>
    <w:multiLevelType w:val="hybridMultilevel"/>
    <w:tmpl w:val="332C95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A23ED"/>
    <w:multiLevelType w:val="hybridMultilevel"/>
    <w:tmpl w:val="C42433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30FD6"/>
    <w:multiLevelType w:val="hybridMultilevel"/>
    <w:tmpl w:val="74D8E9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00D69"/>
    <w:multiLevelType w:val="hybridMultilevel"/>
    <w:tmpl w:val="6DE6B3F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A6FE6"/>
    <w:multiLevelType w:val="hybridMultilevel"/>
    <w:tmpl w:val="3A7E77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7"/>
  </w:num>
  <w:num w:numId="4">
    <w:abstractNumId w:val="26"/>
  </w:num>
  <w:num w:numId="5">
    <w:abstractNumId w:val="25"/>
  </w:num>
  <w:num w:numId="6">
    <w:abstractNumId w:val="28"/>
  </w:num>
  <w:num w:numId="7">
    <w:abstractNumId w:val="7"/>
  </w:num>
  <w:num w:numId="8">
    <w:abstractNumId w:val="13"/>
  </w:num>
  <w:num w:numId="9">
    <w:abstractNumId w:val="21"/>
  </w:num>
  <w:num w:numId="10">
    <w:abstractNumId w:val="1"/>
  </w:num>
  <w:num w:numId="11">
    <w:abstractNumId w:val="19"/>
  </w:num>
  <w:num w:numId="12">
    <w:abstractNumId w:val="8"/>
  </w:num>
  <w:num w:numId="13">
    <w:abstractNumId w:val="22"/>
  </w:num>
  <w:num w:numId="14">
    <w:abstractNumId w:val="16"/>
  </w:num>
  <w:num w:numId="15">
    <w:abstractNumId w:val="10"/>
  </w:num>
  <w:num w:numId="16">
    <w:abstractNumId w:val="3"/>
  </w:num>
  <w:num w:numId="17">
    <w:abstractNumId w:val="2"/>
  </w:num>
  <w:num w:numId="18">
    <w:abstractNumId w:val="0"/>
  </w:num>
  <w:num w:numId="19">
    <w:abstractNumId w:val="20"/>
  </w:num>
  <w:num w:numId="20">
    <w:abstractNumId w:val="23"/>
  </w:num>
  <w:num w:numId="21">
    <w:abstractNumId w:val="24"/>
  </w:num>
  <w:num w:numId="22">
    <w:abstractNumId w:val="5"/>
  </w:num>
  <w:num w:numId="23">
    <w:abstractNumId w:val="14"/>
  </w:num>
  <w:num w:numId="24">
    <w:abstractNumId w:val="29"/>
  </w:num>
  <w:num w:numId="25">
    <w:abstractNumId w:val="4"/>
  </w:num>
  <w:num w:numId="26">
    <w:abstractNumId w:val="17"/>
  </w:num>
  <w:num w:numId="27">
    <w:abstractNumId w:val="15"/>
  </w:num>
  <w:num w:numId="28">
    <w:abstractNumId w:val="30"/>
  </w:num>
  <w:num w:numId="29">
    <w:abstractNumId w:val="12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E9"/>
    <w:rsid w:val="00081352"/>
    <w:rsid w:val="000921F4"/>
    <w:rsid w:val="000C0E40"/>
    <w:rsid w:val="000C2256"/>
    <w:rsid w:val="000D4695"/>
    <w:rsid w:val="000E1D6D"/>
    <w:rsid w:val="000F141C"/>
    <w:rsid w:val="000F405C"/>
    <w:rsid w:val="0012693F"/>
    <w:rsid w:val="00173EAB"/>
    <w:rsid w:val="00174E4E"/>
    <w:rsid w:val="001838FA"/>
    <w:rsid w:val="00190569"/>
    <w:rsid w:val="001D4F18"/>
    <w:rsid w:val="001F4082"/>
    <w:rsid w:val="00204503"/>
    <w:rsid w:val="00224B56"/>
    <w:rsid w:val="00244E6F"/>
    <w:rsid w:val="00260169"/>
    <w:rsid w:val="00311603"/>
    <w:rsid w:val="00406EC2"/>
    <w:rsid w:val="00427C6A"/>
    <w:rsid w:val="004569C7"/>
    <w:rsid w:val="004B1AE9"/>
    <w:rsid w:val="004C1ECD"/>
    <w:rsid w:val="00507D6A"/>
    <w:rsid w:val="005B6DE0"/>
    <w:rsid w:val="006400A5"/>
    <w:rsid w:val="0068261D"/>
    <w:rsid w:val="006A3140"/>
    <w:rsid w:val="006C12BF"/>
    <w:rsid w:val="006E664F"/>
    <w:rsid w:val="00791FBE"/>
    <w:rsid w:val="007947A4"/>
    <w:rsid w:val="00845B77"/>
    <w:rsid w:val="008464F4"/>
    <w:rsid w:val="0089001B"/>
    <w:rsid w:val="009736E1"/>
    <w:rsid w:val="009B5A5E"/>
    <w:rsid w:val="009C4606"/>
    <w:rsid w:val="00A31397"/>
    <w:rsid w:val="00A41913"/>
    <w:rsid w:val="00A5530A"/>
    <w:rsid w:val="00A57BA3"/>
    <w:rsid w:val="00A97F13"/>
    <w:rsid w:val="00AE4F95"/>
    <w:rsid w:val="00B86F6D"/>
    <w:rsid w:val="00B951FE"/>
    <w:rsid w:val="00BA70B5"/>
    <w:rsid w:val="00C1508C"/>
    <w:rsid w:val="00C15B14"/>
    <w:rsid w:val="00C7007A"/>
    <w:rsid w:val="00D50984"/>
    <w:rsid w:val="00D9761F"/>
    <w:rsid w:val="00E05C10"/>
    <w:rsid w:val="00ED5356"/>
    <w:rsid w:val="00EE766C"/>
    <w:rsid w:val="00F0363A"/>
    <w:rsid w:val="00F34E42"/>
    <w:rsid w:val="00F7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9C2A3-F5F4-4408-BED5-FA3C8ED6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1586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48</cp:revision>
  <dcterms:created xsi:type="dcterms:W3CDTF">2025-05-10T22:53:00Z</dcterms:created>
  <dcterms:modified xsi:type="dcterms:W3CDTF">2025-05-11T18:40:00Z</dcterms:modified>
</cp:coreProperties>
</file>