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0E168EDB" w14:textId="77777777" w:rsidR="006C76D6" w:rsidRDefault="006725BF">
      <w:pPr>
        <w:keepNext/>
        <w:spacing w:after="0"/>
      </w:pPr>
      <w:r>
        <w:t>CATEDRÁTICO: ING. FERNANDO JOSÉ PAZ GONZÁLEZ</w:t>
      </w:r>
    </w:p>
    <w:p w14:paraId="12731904"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w16cei="http://schemas.microsoft.com/office/word/2026/wordml/cei" xmlns:a="http://schemas.openxmlformats.org/drawingml/2006/main" xmlns:a14="http://schemas.microsoft.com/office/drawing/2010/main" xmlns:pic="http://schemas.openxmlformats.org/drawingml/2006/picture">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DE AVANCE</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xmlns:w16cei="http://schemas.microsoft.com/office/word/2026/wordml/cei" xmlns:a14="http://schemas.microsoft.com/office/drawing/2010/main" xmlns:pic="http://schemas.openxmlformats.org/drawingml/2006/picture" xmlns:a="http://schemas.openxmlformats.org/drawingml/2006/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11B37122">
                <v:stroke joinstyle="miter"/>
                <v:path gradientshapeok="t" o:connecttype="rect"/>
              </v:shapetype>
              <v:shape xmlns:o="urn:schemas-microsoft-com:office:office" xmlns:v="urn:schemas-microsoft-com:vml" id="Cuadro de texto 1"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v:textbox style="mso-fit-shape-to-text:t" inset="2.5395mm,2.5395mm,2.5395mm,2.5395mm">
                  <w:txbxContent>
                    <w:p xmlns:w14="http://schemas.microsoft.com/office/word/2010/wordml" w:rsidR="006C76D6" w:rsidRDefault="00000000" w14:paraId="18F6DBDE" w14:textId="77777777">
                      <w:pPr>
                        <w:spacing w:line="240" w:lineRule="auto"/>
                        <w:jc w:val="center"/>
                        <w:rPr>
                          <w:b/>
                          <w:color w:val="000000"/>
                          <w:sz w:val="48"/>
                          <w:u w:val="single"/>
                          <w:lang w:val="es-ES"/>
                        </w:rPr>
                      </w:pPr>
                      <w:r>
                        <w:rPr>
                          <w:b/>
                          <w:color w:val="000000"/>
                          <w:sz w:val="48"/>
                          <w:u w:val="single"/>
                          <w:lang w:val="es-ES"/>
                        </w:rPr>
                        <w:t>INFORME DE AVANCE</w:t>
                      </w:r>
                    </w:p>
                  </w:txbxContent>
                </v:textbox>
                <w10:wrap xmlns:w10="urn:schemas-microsoft-com:office:word" type="square" anchorx="page" anchory="page"/>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sz w:val="20"/>
                <w:szCs w:val="20"/>
              </w:rPr>
              <w:t>ROL</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sz w:val="20"/>
                <w:szCs w:val="20"/>
              </w:rPr>
              <w:t>1 — Consolidación y datos maestros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sz w:val="20"/>
                <w:szCs w:val="20"/>
              </w:rPr>
              <w:t>2 — Carga manual, cotizaciones y medición</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sz w:val="20"/>
              </w:rPr>
              <w:t>3 — Carga masiva y compras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sz w:val="20"/>
              </w:rPr>
              <w:t>4 — CRM: correo, campañas y pipeline</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Caso: RutaMoto  ·  Fase 2</w:t>
      </w:r>
    </w:p>
    <w:p w14:paraId="7EFA6B2A" w14:textId="77777777" w:rsidR="00FC443E" w:rsidRDefault="006725BF">
      <w:pPr>
        <w:spacing w:after="0"/>
        <w:jc w:val="center"/>
        <w:rPr>
          <w:sz w:val="24"/>
          <w:szCs w:val="24"/>
        </w:rPr>
      </w:pPr>
      <w:r>
        <w:rPr>
          <w:sz w:val="24"/>
          <w:szCs w:val="24"/>
        </w:rPr>
        <w:t>GUATEMALA, 3 DE OCTUBRE DEL 2,026</w:t>
      </w:r>
    </w:p>
    <w:p w14:paraId="67EE1B66" w14:textId="77777777" w:rsidR="006C76D6" w:rsidRDefault="006725BF">
      <w:pPr>
        <w:jc w:val="center"/>
        <w:rPr>
          <w:b/>
          <w:bCs/>
          <w:sz w:val="36"/>
          <w:szCs w:val="36"/>
        </w:rPr>
      </w:pPr>
      <w:r>
        <w:rPr>
          <w:b/>
          <w:bCs/>
          <w:sz w:val="36"/>
          <w:szCs w:val="36"/>
          <w:lang w:val="es-ES"/>
        </w:rPr>
        <w:t>Índice</w:t>
      </w:r>
    </w:p>
    <w:p w14:paraId="4BCBEDDF" w14:textId="5CC1B85E" w:rsidR="00A5508C" w:rsidRDefault="00A4363D">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41501371" w:history="1">
        <w:r w:rsidR="00A5508C" w:rsidRPr="00020B54">
          <w:rPr>
            <w:rStyle w:val="Hipervnculo"/>
            <w:noProof/>
          </w:rPr>
          <w:t>1.</w:t>
        </w:r>
        <w:r w:rsidR="00A5508C">
          <w:rPr>
            <w:rFonts w:asciiTheme="minorHAnsi" w:eastAsiaTheme="minorEastAsia" w:hAnsiTheme="minorHAnsi" w:cstheme="minorBidi"/>
            <w:noProof/>
            <w:kern w:val="2"/>
            <w:sz w:val="24"/>
            <w:szCs w:val="24"/>
            <w:lang w:bidi="ar-SA"/>
            <w14:ligatures w14:val="standardContextual"/>
          </w:rPr>
          <w:tab/>
        </w:r>
        <w:r w:rsidR="00A5508C" w:rsidRPr="00020B54">
          <w:rPr>
            <w:rStyle w:val="Hipervnculo"/>
            <w:noProof/>
          </w:rPr>
          <w:t>Introducción</w:t>
        </w:r>
        <w:r w:rsidR="00A5508C">
          <w:rPr>
            <w:noProof/>
            <w:webHidden/>
          </w:rPr>
          <w:tab/>
        </w:r>
        <w:r w:rsidR="00A5508C">
          <w:rPr>
            <w:noProof/>
            <w:webHidden/>
          </w:rPr>
          <w:fldChar w:fldCharType="begin"/>
        </w:r>
        <w:r w:rsidR="00A5508C">
          <w:rPr>
            <w:noProof/>
            <w:webHidden/>
          </w:rPr>
          <w:instrText xml:space="preserve"> PAGEREF _Toc241501371 \h </w:instrText>
        </w:r>
        <w:r w:rsidR="00A5508C">
          <w:rPr>
            <w:noProof/>
            <w:webHidden/>
          </w:rPr>
        </w:r>
        <w:r w:rsidR="00A5508C">
          <w:rPr>
            <w:noProof/>
            <w:webHidden/>
          </w:rPr>
          <w:fldChar w:fldCharType="separate"/>
        </w:r>
        <w:r w:rsidR="00A5508C">
          <w:rPr>
            <w:noProof/>
            <w:webHidden/>
          </w:rPr>
          <w:t>7</w:t>
        </w:r>
        <w:r w:rsidR="00A5508C">
          <w:rPr>
            <w:noProof/>
            <w:webHidden/>
          </w:rPr>
          <w:fldChar w:fldCharType="end"/>
        </w:r>
      </w:hyperlink>
    </w:p>
    <w:p w14:paraId="69715036" w14:textId="13DD0CC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2" w:history="1">
        <w:r w:rsidRPr="00020B54">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de la fase</w:t>
        </w:r>
        <w:r>
          <w:rPr>
            <w:noProof/>
            <w:webHidden/>
          </w:rPr>
          <w:tab/>
        </w:r>
        <w:r>
          <w:rPr>
            <w:noProof/>
            <w:webHidden/>
          </w:rPr>
          <w:fldChar w:fldCharType="begin"/>
        </w:r>
        <w:r>
          <w:rPr>
            <w:noProof/>
            <w:webHidden/>
          </w:rPr>
          <w:instrText xml:space="preserve"> PAGEREF _Toc241501372 \h </w:instrText>
        </w:r>
        <w:r>
          <w:rPr>
            <w:noProof/>
            <w:webHidden/>
          </w:rPr>
        </w:r>
        <w:r>
          <w:rPr>
            <w:noProof/>
            <w:webHidden/>
          </w:rPr>
          <w:fldChar w:fldCharType="separate"/>
        </w:r>
        <w:r>
          <w:rPr>
            <w:noProof/>
            <w:webHidden/>
          </w:rPr>
          <w:t>8</w:t>
        </w:r>
        <w:r>
          <w:rPr>
            <w:noProof/>
            <w:webHidden/>
          </w:rPr>
          <w:fldChar w:fldCharType="end"/>
        </w:r>
      </w:hyperlink>
    </w:p>
    <w:p w14:paraId="3B1F1D68" w14:textId="1F98C1D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3" w:history="1">
        <w:r w:rsidRPr="00020B54">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 general</w:t>
        </w:r>
        <w:r>
          <w:rPr>
            <w:noProof/>
            <w:webHidden/>
          </w:rPr>
          <w:tab/>
        </w:r>
        <w:r>
          <w:rPr>
            <w:noProof/>
            <w:webHidden/>
          </w:rPr>
          <w:fldChar w:fldCharType="begin"/>
        </w:r>
        <w:r>
          <w:rPr>
            <w:noProof/>
            <w:webHidden/>
          </w:rPr>
          <w:instrText xml:space="preserve"> PAGEREF _Toc241501373 \h </w:instrText>
        </w:r>
        <w:r>
          <w:rPr>
            <w:noProof/>
            <w:webHidden/>
          </w:rPr>
        </w:r>
        <w:r>
          <w:rPr>
            <w:noProof/>
            <w:webHidden/>
          </w:rPr>
          <w:fldChar w:fldCharType="separate"/>
        </w:r>
        <w:r>
          <w:rPr>
            <w:noProof/>
            <w:webHidden/>
          </w:rPr>
          <w:t>8</w:t>
        </w:r>
        <w:r>
          <w:rPr>
            <w:noProof/>
            <w:webHidden/>
          </w:rPr>
          <w:fldChar w:fldCharType="end"/>
        </w:r>
      </w:hyperlink>
    </w:p>
    <w:p w14:paraId="33B7E6F0" w14:textId="11BE5AB9"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4" w:history="1">
        <w:r w:rsidRPr="00020B54">
          <w:rPr>
            <w:rStyle w:val="Hipervnculo"/>
            <w:noProof/>
          </w:rPr>
          <w:t>2.2.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específicos</w:t>
        </w:r>
        <w:r>
          <w:rPr>
            <w:noProof/>
            <w:webHidden/>
          </w:rPr>
          <w:tab/>
        </w:r>
        <w:r>
          <w:rPr>
            <w:noProof/>
            <w:webHidden/>
          </w:rPr>
          <w:fldChar w:fldCharType="begin"/>
        </w:r>
        <w:r>
          <w:rPr>
            <w:noProof/>
            <w:webHidden/>
          </w:rPr>
          <w:instrText xml:space="preserve"> PAGEREF _Toc241501374 \h </w:instrText>
        </w:r>
        <w:r>
          <w:rPr>
            <w:noProof/>
            <w:webHidden/>
          </w:rPr>
        </w:r>
        <w:r>
          <w:rPr>
            <w:noProof/>
            <w:webHidden/>
          </w:rPr>
          <w:fldChar w:fldCharType="separate"/>
        </w:r>
        <w:r>
          <w:rPr>
            <w:noProof/>
            <w:webHidden/>
          </w:rPr>
          <w:t>8</w:t>
        </w:r>
        <w:r>
          <w:rPr>
            <w:noProof/>
            <w:webHidden/>
          </w:rPr>
          <w:fldChar w:fldCharType="end"/>
        </w:r>
      </w:hyperlink>
    </w:p>
    <w:p w14:paraId="31235BF5" w14:textId="14D93BD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5" w:history="1">
        <w:r w:rsidRPr="00020B54">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Alcance de la fase</w:t>
        </w:r>
        <w:r>
          <w:rPr>
            <w:noProof/>
            <w:webHidden/>
          </w:rPr>
          <w:tab/>
        </w:r>
        <w:r>
          <w:rPr>
            <w:noProof/>
            <w:webHidden/>
          </w:rPr>
          <w:fldChar w:fldCharType="begin"/>
        </w:r>
        <w:r>
          <w:rPr>
            <w:noProof/>
            <w:webHidden/>
          </w:rPr>
          <w:instrText xml:space="preserve"> PAGEREF _Toc241501375 \h </w:instrText>
        </w:r>
        <w:r>
          <w:rPr>
            <w:noProof/>
            <w:webHidden/>
          </w:rPr>
        </w:r>
        <w:r>
          <w:rPr>
            <w:noProof/>
            <w:webHidden/>
          </w:rPr>
          <w:fldChar w:fldCharType="separate"/>
        </w:r>
        <w:r>
          <w:rPr>
            <w:noProof/>
            <w:webHidden/>
          </w:rPr>
          <w:t>8</w:t>
        </w:r>
        <w:r>
          <w:rPr>
            <w:noProof/>
            <w:webHidden/>
          </w:rPr>
          <w:fldChar w:fldCharType="end"/>
        </w:r>
      </w:hyperlink>
    </w:p>
    <w:p w14:paraId="348B8685" w14:textId="7F48DC6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6" w:history="1">
        <w:r w:rsidRPr="00020B54">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Seguimiento de la Fase 1</w:t>
        </w:r>
        <w:r>
          <w:rPr>
            <w:noProof/>
            <w:webHidden/>
          </w:rPr>
          <w:tab/>
        </w:r>
        <w:r>
          <w:rPr>
            <w:noProof/>
            <w:webHidden/>
          </w:rPr>
          <w:fldChar w:fldCharType="begin"/>
        </w:r>
        <w:r>
          <w:rPr>
            <w:noProof/>
            <w:webHidden/>
          </w:rPr>
          <w:instrText xml:space="preserve"> PAGEREF _Toc241501376 \h </w:instrText>
        </w:r>
        <w:r>
          <w:rPr>
            <w:noProof/>
            <w:webHidden/>
          </w:rPr>
        </w:r>
        <w:r>
          <w:rPr>
            <w:noProof/>
            <w:webHidden/>
          </w:rPr>
          <w:fldChar w:fldCharType="separate"/>
        </w:r>
        <w:r>
          <w:rPr>
            <w:noProof/>
            <w:webHidden/>
          </w:rPr>
          <w:t>9</w:t>
        </w:r>
        <w:r>
          <w:rPr>
            <w:noProof/>
            <w:webHidden/>
          </w:rPr>
          <w:fldChar w:fldCharType="end"/>
        </w:r>
      </w:hyperlink>
    </w:p>
    <w:p w14:paraId="67B45EDA" w14:textId="7586328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7" w:history="1">
        <w:r w:rsidRPr="00020B54">
          <w:rPr>
            <w:rStyle w:val="Hipervnculo"/>
            <w:noProof/>
          </w:rPr>
          <w:t>4.1.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Avance contra el cronograma</w:t>
        </w:r>
        <w:r>
          <w:rPr>
            <w:noProof/>
            <w:webHidden/>
          </w:rPr>
          <w:tab/>
        </w:r>
        <w:r>
          <w:rPr>
            <w:noProof/>
            <w:webHidden/>
          </w:rPr>
          <w:fldChar w:fldCharType="begin"/>
        </w:r>
        <w:r>
          <w:rPr>
            <w:noProof/>
            <w:webHidden/>
          </w:rPr>
          <w:instrText xml:space="preserve"> PAGEREF _Toc241501377 \h </w:instrText>
        </w:r>
        <w:r>
          <w:rPr>
            <w:noProof/>
            <w:webHidden/>
          </w:rPr>
        </w:r>
        <w:r>
          <w:rPr>
            <w:noProof/>
            <w:webHidden/>
          </w:rPr>
          <w:fldChar w:fldCharType="separate"/>
        </w:r>
        <w:r>
          <w:rPr>
            <w:noProof/>
            <w:webHidden/>
          </w:rPr>
          <w:t>9</w:t>
        </w:r>
        <w:r>
          <w:rPr>
            <w:noProof/>
            <w:webHidden/>
          </w:rPr>
          <w:fldChar w:fldCharType="end"/>
        </w:r>
      </w:hyperlink>
    </w:p>
    <w:p w14:paraId="0DA7B66D" w14:textId="64CB598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8" w:history="1">
        <w:r w:rsidRPr="00020B54">
          <w:rPr>
            <w:rStyle w:val="Hipervnculo"/>
            <w:noProof/>
          </w:rPr>
          <w:t>4.2.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Correcciones a la Fase 1</w:t>
        </w:r>
        <w:r>
          <w:rPr>
            <w:noProof/>
            <w:webHidden/>
          </w:rPr>
          <w:tab/>
        </w:r>
        <w:r>
          <w:rPr>
            <w:noProof/>
            <w:webHidden/>
          </w:rPr>
          <w:fldChar w:fldCharType="begin"/>
        </w:r>
        <w:r>
          <w:rPr>
            <w:noProof/>
            <w:webHidden/>
          </w:rPr>
          <w:instrText xml:space="preserve"> PAGEREF _Toc241501378 \h </w:instrText>
        </w:r>
        <w:r>
          <w:rPr>
            <w:noProof/>
            <w:webHidden/>
          </w:rPr>
        </w:r>
        <w:r>
          <w:rPr>
            <w:noProof/>
            <w:webHidden/>
          </w:rPr>
          <w:fldChar w:fldCharType="separate"/>
        </w:r>
        <w:r>
          <w:rPr>
            <w:noProof/>
            <w:webHidden/>
          </w:rPr>
          <w:t>10</w:t>
        </w:r>
        <w:r>
          <w:rPr>
            <w:noProof/>
            <w:webHidden/>
          </w:rPr>
          <w:fldChar w:fldCharType="end"/>
        </w:r>
      </w:hyperlink>
    </w:p>
    <w:p w14:paraId="760E3648" w14:textId="753BEA1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9" w:history="1">
        <w:r w:rsidRPr="00020B54">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Ambiente de trabajo de la fase</w:t>
        </w:r>
        <w:r>
          <w:rPr>
            <w:noProof/>
            <w:webHidden/>
          </w:rPr>
          <w:tab/>
        </w:r>
        <w:r>
          <w:rPr>
            <w:noProof/>
            <w:webHidden/>
          </w:rPr>
          <w:fldChar w:fldCharType="begin"/>
        </w:r>
        <w:r>
          <w:rPr>
            <w:noProof/>
            <w:webHidden/>
          </w:rPr>
          <w:instrText xml:space="preserve"> PAGEREF _Toc241501379 \h </w:instrText>
        </w:r>
        <w:r>
          <w:rPr>
            <w:noProof/>
            <w:webHidden/>
          </w:rPr>
        </w:r>
        <w:r>
          <w:rPr>
            <w:noProof/>
            <w:webHidden/>
          </w:rPr>
          <w:fldChar w:fldCharType="separate"/>
        </w:r>
        <w:r>
          <w:rPr>
            <w:noProof/>
            <w:webHidden/>
          </w:rPr>
          <w:t>10</w:t>
        </w:r>
        <w:r>
          <w:rPr>
            <w:noProof/>
            <w:webHidden/>
          </w:rPr>
          <w:fldChar w:fldCharType="end"/>
        </w:r>
      </w:hyperlink>
    </w:p>
    <w:p w14:paraId="1A455B53" w14:textId="4EBD8C5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0" w:history="1">
        <w:r w:rsidRPr="00020B54">
          <w:rPr>
            <w:rStyle w:val="Hipervnculo"/>
            <w:noProof/>
          </w:rPr>
          <w:t>5.1.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Servidor de correo saliente</w:t>
        </w:r>
        <w:r>
          <w:rPr>
            <w:noProof/>
            <w:webHidden/>
          </w:rPr>
          <w:tab/>
        </w:r>
        <w:r>
          <w:rPr>
            <w:noProof/>
            <w:webHidden/>
          </w:rPr>
          <w:fldChar w:fldCharType="begin"/>
        </w:r>
        <w:r>
          <w:rPr>
            <w:noProof/>
            <w:webHidden/>
          </w:rPr>
          <w:instrText xml:space="preserve"> PAGEREF _Toc241501380 \h </w:instrText>
        </w:r>
        <w:r>
          <w:rPr>
            <w:noProof/>
            <w:webHidden/>
          </w:rPr>
        </w:r>
        <w:r>
          <w:rPr>
            <w:noProof/>
            <w:webHidden/>
          </w:rPr>
          <w:fldChar w:fldCharType="separate"/>
        </w:r>
        <w:r>
          <w:rPr>
            <w:noProof/>
            <w:webHidden/>
          </w:rPr>
          <w:t>11</w:t>
        </w:r>
        <w:r>
          <w:rPr>
            <w:noProof/>
            <w:webHidden/>
          </w:rPr>
          <w:fldChar w:fldCharType="end"/>
        </w:r>
      </w:hyperlink>
    </w:p>
    <w:p w14:paraId="71CD39AB" w14:textId="295429B7"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1" w:history="1">
        <w:r w:rsidRPr="00020B54">
          <w:rPr>
            <w:rStyle w:val="Hipervnculo"/>
            <w:noProof/>
          </w:rPr>
          <w:t>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de productos, clientes y proveedores</w:t>
        </w:r>
        <w:r>
          <w:rPr>
            <w:noProof/>
            <w:webHidden/>
          </w:rPr>
          <w:tab/>
        </w:r>
        <w:r>
          <w:rPr>
            <w:noProof/>
            <w:webHidden/>
          </w:rPr>
          <w:fldChar w:fldCharType="begin"/>
        </w:r>
        <w:r>
          <w:rPr>
            <w:noProof/>
            <w:webHidden/>
          </w:rPr>
          <w:instrText xml:space="preserve"> PAGEREF _Toc241501381 \h </w:instrText>
        </w:r>
        <w:r>
          <w:rPr>
            <w:noProof/>
            <w:webHidden/>
          </w:rPr>
        </w:r>
        <w:r>
          <w:rPr>
            <w:noProof/>
            <w:webHidden/>
          </w:rPr>
          <w:fldChar w:fldCharType="separate"/>
        </w:r>
        <w:r>
          <w:rPr>
            <w:noProof/>
            <w:webHidden/>
          </w:rPr>
          <w:t>12</w:t>
        </w:r>
        <w:r>
          <w:rPr>
            <w:noProof/>
            <w:webHidden/>
          </w:rPr>
          <w:fldChar w:fldCharType="end"/>
        </w:r>
      </w:hyperlink>
    </w:p>
    <w:p w14:paraId="692A5000" w14:textId="1CEB37D2"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2" w:history="1">
        <w:r w:rsidRPr="00020B54">
          <w:rPr>
            <w:rStyle w:val="Hipervnculo"/>
            <w:noProof/>
          </w:rPr>
          <w:t>6.1.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Archivo de datos maestros</w:t>
        </w:r>
        <w:r>
          <w:rPr>
            <w:noProof/>
            <w:webHidden/>
          </w:rPr>
          <w:tab/>
        </w:r>
        <w:r>
          <w:rPr>
            <w:noProof/>
            <w:webHidden/>
          </w:rPr>
          <w:fldChar w:fldCharType="begin"/>
        </w:r>
        <w:r>
          <w:rPr>
            <w:noProof/>
            <w:webHidden/>
          </w:rPr>
          <w:instrText xml:space="preserve"> PAGEREF _Toc241501382 \h </w:instrText>
        </w:r>
        <w:r>
          <w:rPr>
            <w:noProof/>
            <w:webHidden/>
          </w:rPr>
        </w:r>
        <w:r>
          <w:rPr>
            <w:noProof/>
            <w:webHidden/>
          </w:rPr>
          <w:fldChar w:fldCharType="separate"/>
        </w:r>
        <w:r>
          <w:rPr>
            <w:noProof/>
            <w:webHidden/>
          </w:rPr>
          <w:t>12</w:t>
        </w:r>
        <w:r>
          <w:rPr>
            <w:noProof/>
            <w:webHidden/>
          </w:rPr>
          <w:fldChar w:fldCharType="end"/>
        </w:r>
      </w:hyperlink>
    </w:p>
    <w:p w14:paraId="174C0C02" w14:textId="7006062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3" w:history="1">
        <w:r w:rsidRPr="00020B54">
          <w:rPr>
            <w:rStyle w:val="Hipervnculo"/>
            <w:noProof/>
          </w:rPr>
          <w:t>6.2.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Importación masiva</w:t>
        </w:r>
        <w:r>
          <w:rPr>
            <w:noProof/>
            <w:webHidden/>
          </w:rPr>
          <w:tab/>
        </w:r>
        <w:r>
          <w:rPr>
            <w:noProof/>
            <w:webHidden/>
          </w:rPr>
          <w:fldChar w:fldCharType="begin"/>
        </w:r>
        <w:r>
          <w:rPr>
            <w:noProof/>
            <w:webHidden/>
          </w:rPr>
          <w:instrText xml:space="preserve"> PAGEREF _Toc241501383 \h </w:instrText>
        </w:r>
        <w:r>
          <w:rPr>
            <w:noProof/>
            <w:webHidden/>
          </w:rPr>
        </w:r>
        <w:r>
          <w:rPr>
            <w:noProof/>
            <w:webHidden/>
          </w:rPr>
          <w:fldChar w:fldCharType="separate"/>
        </w:r>
        <w:r>
          <w:rPr>
            <w:noProof/>
            <w:webHidden/>
          </w:rPr>
          <w:t>12</w:t>
        </w:r>
        <w:r>
          <w:rPr>
            <w:noProof/>
            <w:webHidden/>
          </w:rPr>
          <w:fldChar w:fldCharType="end"/>
        </w:r>
      </w:hyperlink>
    </w:p>
    <w:p w14:paraId="5B7573CE" w14:textId="37DFF42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4" w:history="1">
        <w:r w:rsidRPr="00020B54">
          <w:rPr>
            <w:rStyle w:val="Hipervnculo"/>
            <w:noProof/>
          </w:rPr>
          <w:t>6.3.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manual</w:t>
        </w:r>
        <w:r>
          <w:rPr>
            <w:noProof/>
            <w:webHidden/>
          </w:rPr>
          <w:tab/>
        </w:r>
        <w:r>
          <w:rPr>
            <w:noProof/>
            <w:webHidden/>
          </w:rPr>
          <w:fldChar w:fldCharType="begin"/>
        </w:r>
        <w:r>
          <w:rPr>
            <w:noProof/>
            <w:webHidden/>
          </w:rPr>
          <w:instrText xml:space="preserve"> PAGEREF _Toc241501384 \h </w:instrText>
        </w:r>
        <w:r>
          <w:rPr>
            <w:noProof/>
            <w:webHidden/>
          </w:rPr>
        </w:r>
        <w:r>
          <w:rPr>
            <w:noProof/>
            <w:webHidden/>
          </w:rPr>
          <w:fldChar w:fldCharType="separate"/>
        </w:r>
        <w:r>
          <w:rPr>
            <w:noProof/>
            <w:webHidden/>
          </w:rPr>
          <w:t>13</w:t>
        </w:r>
        <w:r>
          <w:rPr>
            <w:noProof/>
            <w:webHidden/>
          </w:rPr>
          <w:fldChar w:fldCharType="end"/>
        </w:r>
      </w:hyperlink>
    </w:p>
    <w:p w14:paraId="43E87FD3" w14:textId="7F90B396"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5" w:history="1">
        <w:r w:rsidRPr="00020B54">
          <w:rPr>
            <w:rStyle w:val="Hipervnculo"/>
            <w:noProof/>
          </w:rPr>
          <w:t>6.4.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en el sistema</w:t>
        </w:r>
        <w:r>
          <w:rPr>
            <w:noProof/>
            <w:webHidden/>
          </w:rPr>
          <w:tab/>
        </w:r>
        <w:r>
          <w:rPr>
            <w:noProof/>
            <w:webHidden/>
          </w:rPr>
          <w:fldChar w:fldCharType="begin"/>
        </w:r>
        <w:r>
          <w:rPr>
            <w:noProof/>
            <w:webHidden/>
          </w:rPr>
          <w:instrText xml:space="preserve"> PAGEREF _Toc241501385 \h </w:instrText>
        </w:r>
        <w:r>
          <w:rPr>
            <w:noProof/>
            <w:webHidden/>
          </w:rPr>
        </w:r>
        <w:r>
          <w:rPr>
            <w:noProof/>
            <w:webHidden/>
          </w:rPr>
          <w:fldChar w:fldCharType="separate"/>
        </w:r>
        <w:r>
          <w:rPr>
            <w:noProof/>
            <w:webHidden/>
          </w:rPr>
          <w:t>13</w:t>
        </w:r>
        <w:r>
          <w:rPr>
            <w:noProof/>
            <w:webHidden/>
          </w:rPr>
          <w:fldChar w:fldCharType="end"/>
        </w:r>
      </w:hyperlink>
    </w:p>
    <w:p w14:paraId="497CA143" w14:textId="4218DBCC"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6" w:history="1">
        <w:r w:rsidRPr="00020B54">
          <w:rPr>
            <w:rStyle w:val="Hipervnculo"/>
            <w:noProof/>
          </w:rPr>
          <w:t>7.</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Administración en almacén y compras a proveedores</w:t>
        </w:r>
        <w:r>
          <w:rPr>
            <w:noProof/>
            <w:webHidden/>
          </w:rPr>
          <w:tab/>
        </w:r>
        <w:r>
          <w:rPr>
            <w:noProof/>
            <w:webHidden/>
          </w:rPr>
          <w:fldChar w:fldCharType="begin"/>
        </w:r>
        <w:r>
          <w:rPr>
            <w:noProof/>
            <w:webHidden/>
          </w:rPr>
          <w:instrText xml:space="preserve"> PAGEREF _Toc241501386 \h </w:instrText>
        </w:r>
        <w:r>
          <w:rPr>
            <w:noProof/>
            <w:webHidden/>
          </w:rPr>
        </w:r>
        <w:r>
          <w:rPr>
            <w:noProof/>
            <w:webHidden/>
          </w:rPr>
          <w:fldChar w:fldCharType="separate"/>
        </w:r>
        <w:r>
          <w:rPr>
            <w:noProof/>
            <w:webHidden/>
          </w:rPr>
          <w:t>14</w:t>
        </w:r>
        <w:r>
          <w:rPr>
            <w:noProof/>
            <w:webHidden/>
          </w:rPr>
          <w:fldChar w:fldCharType="end"/>
        </w:r>
      </w:hyperlink>
    </w:p>
    <w:p w14:paraId="4D43587D" w14:textId="0FC7110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7" w:history="1">
        <w:r w:rsidRPr="00020B54">
          <w:rPr>
            <w:rStyle w:val="Hipervnculo"/>
            <w:noProof/>
          </w:rPr>
          <w:t>7.1.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Productos adicionales creados desde el sistema</w:t>
        </w:r>
        <w:r>
          <w:rPr>
            <w:noProof/>
            <w:webHidden/>
          </w:rPr>
          <w:tab/>
        </w:r>
        <w:r>
          <w:rPr>
            <w:noProof/>
            <w:webHidden/>
          </w:rPr>
          <w:fldChar w:fldCharType="begin"/>
        </w:r>
        <w:r>
          <w:rPr>
            <w:noProof/>
            <w:webHidden/>
          </w:rPr>
          <w:instrText xml:space="preserve"> PAGEREF _Toc241501387 \h </w:instrText>
        </w:r>
        <w:r>
          <w:rPr>
            <w:noProof/>
            <w:webHidden/>
          </w:rPr>
        </w:r>
        <w:r>
          <w:rPr>
            <w:noProof/>
            <w:webHidden/>
          </w:rPr>
          <w:fldChar w:fldCharType="separate"/>
        </w:r>
        <w:r>
          <w:rPr>
            <w:noProof/>
            <w:webHidden/>
          </w:rPr>
          <w:t>14</w:t>
        </w:r>
        <w:r>
          <w:rPr>
            <w:noProof/>
            <w:webHidden/>
          </w:rPr>
          <w:fldChar w:fldCharType="end"/>
        </w:r>
      </w:hyperlink>
    </w:p>
    <w:p w14:paraId="2BA68263" w14:textId="2EE5757B"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8" w:history="1">
        <w:r w:rsidRPr="00020B54">
          <w:rPr>
            <w:rStyle w:val="Hipervnculo"/>
            <w:noProof/>
          </w:rPr>
          <w:t>7.2.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Ciclo de compras: de la requisición a la recepción</w:t>
        </w:r>
        <w:r>
          <w:rPr>
            <w:noProof/>
            <w:webHidden/>
          </w:rPr>
          <w:tab/>
        </w:r>
        <w:r>
          <w:rPr>
            <w:noProof/>
            <w:webHidden/>
          </w:rPr>
          <w:fldChar w:fldCharType="begin"/>
        </w:r>
        <w:r>
          <w:rPr>
            <w:noProof/>
            <w:webHidden/>
          </w:rPr>
          <w:instrText xml:space="preserve"> PAGEREF _Toc241501388 \h </w:instrText>
        </w:r>
        <w:r>
          <w:rPr>
            <w:noProof/>
            <w:webHidden/>
          </w:rPr>
        </w:r>
        <w:r>
          <w:rPr>
            <w:noProof/>
            <w:webHidden/>
          </w:rPr>
          <w:fldChar w:fldCharType="separate"/>
        </w:r>
        <w:r>
          <w:rPr>
            <w:noProof/>
            <w:webHidden/>
          </w:rPr>
          <w:t>14</w:t>
        </w:r>
        <w:r>
          <w:rPr>
            <w:noProof/>
            <w:webHidden/>
          </w:rPr>
          <w:fldChar w:fldCharType="end"/>
        </w:r>
      </w:hyperlink>
    </w:p>
    <w:p w14:paraId="2DE4D4AD" w14:textId="1DC6763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9" w:history="1">
        <w:r w:rsidRPr="00020B54">
          <w:rPr>
            <w:rStyle w:val="Hipervnculo"/>
            <w:noProof/>
          </w:rPr>
          <w:t>7.3.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Verificación del movimiento en inventario</w:t>
        </w:r>
        <w:r>
          <w:rPr>
            <w:noProof/>
            <w:webHidden/>
          </w:rPr>
          <w:tab/>
        </w:r>
        <w:r>
          <w:rPr>
            <w:noProof/>
            <w:webHidden/>
          </w:rPr>
          <w:fldChar w:fldCharType="begin"/>
        </w:r>
        <w:r>
          <w:rPr>
            <w:noProof/>
            <w:webHidden/>
          </w:rPr>
          <w:instrText xml:space="preserve"> PAGEREF _Toc241501389 \h </w:instrText>
        </w:r>
        <w:r>
          <w:rPr>
            <w:noProof/>
            <w:webHidden/>
          </w:rPr>
        </w:r>
        <w:r>
          <w:rPr>
            <w:noProof/>
            <w:webHidden/>
          </w:rPr>
          <w:fldChar w:fldCharType="separate"/>
        </w:r>
        <w:r>
          <w:rPr>
            <w:noProof/>
            <w:webHidden/>
          </w:rPr>
          <w:t>15</w:t>
        </w:r>
        <w:r>
          <w:rPr>
            <w:noProof/>
            <w:webHidden/>
          </w:rPr>
          <w:fldChar w:fldCharType="end"/>
        </w:r>
      </w:hyperlink>
    </w:p>
    <w:p w14:paraId="3EBFB9FA" w14:textId="03418A30"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0" w:history="1">
        <w:r w:rsidRPr="00020B54">
          <w:rPr>
            <w:rStyle w:val="Hipervnculo"/>
            <w:noProof/>
          </w:rPr>
          <w:t>8.</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Proceso de cotización a clientes</w:t>
        </w:r>
        <w:r>
          <w:rPr>
            <w:noProof/>
            <w:webHidden/>
          </w:rPr>
          <w:tab/>
        </w:r>
        <w:r>
          <w:rPr>
            <w:noProof/>
            <w:webHidden/>
          </w:rPr>
          <w:fldChar w:fldCharType="begin"/>
        </w:r>
        <w:r>
          <w:rPr>
            <w:noProof/>
            <w:webHidden/>
          </w:rPr>
          <w:instrText xml:space="preserve"> PAGEREF _Toc241501390 \h </w:instrText>
        </w:r>
        <w:r>
          <w:rPr>
            <w:noProof/>
            <w:webHidden/>
          </w:rPr>
        </w:r>
        <w:r>
          <w:rPr>
            <w:noProof/>
            <w:webHidden/>
          </w:rPr>
          <w:fldChar w:fldCharType="separate"/>
        </w:r>
        <w:r>
          <w:rPr>
            <w:noProof/>
            <w:webHidden/>
          </w:rPr>
          <w:t>16</w:t>
        </w:r>
        <w:r>
          <w:rPr>
            <w:noProof/>
            <w:webHidden/>
          </w:rPr>
          <w:fldChar w:fldCharType="end"/>
        </w:r>
      </w:hyperlink>
    </w:p>
    <w:p w14:paraId="5C4E9073" w14:textId="4E92F9E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1" w:history="1">
        <w:r w:rsidRPr="00020B54">
          <w:rPr>
            <w:rStyle w:val="Hipervnculo"/>
            <w:noProof/>
          </w:rPr>
          <w:t>8.1.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Configuración del flujo</w:t>
        </w:r>
        <w:r>
          <w:rPr>
            <w:noProof/>
            <w:webHidden/>
          </w:rPr>
          <w:tab/>
        </w:r>
        <w:r>
          <w:rPr>
            <w:noProof/>
            <w:webHidden/>
          </w:rPr>
          <w:fldChar w:fldCharType="begin"/>
        </w:r>
        <w:r>
          <w:rPr>
            <w:noProof/>
            <w:webHidden/>
          </w:rPr>
          <w:instrText xml:space="preserve"> PAGEREF _Toc241501391 \h </w:instrText>
        </w:r>
        <w:r>
          <w:rPr>
            <w:noProof/>
            <w:webHidden/>
          </w:rPr>
        </w:r>
        <w:r>
          <w:rPr>
            <w:noProof/>
            <w:webHidden/>
          </w:rPr>
          <w:fldChar w:fldCharType="separate"/>
        </w:r>
        <w:r>
          <w:rPr>
            <w:noProof/>
            <w:webHidden/>
          </w:rPr>
          <w:t>16</w:t>
        </w:r>
        <w:r>
          <w:rPr>
            <w:noProof/>
            <w:webHidden/>
          </w:rPr>
          <w:fldChar w:fldCharType="end"/>
        </w:r>
      </w:hyperlink>
    </w:p>
    <w:p w14:paraId="4D086371" w14:textId="1C366E25"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2" w:history="1">
        <w:r w:rsidRPr="00020B54">
          <w:rPr>
            <w:rStyle w:val="Hipervnculo"/>
            <w:noProof/>
          </w:rPr>
          <w:t>8.2.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Cotizaciones generadas</w:t>
        </w:r>
        <w:r>
          <w:rPr>
            <w:noProof/>
            <w:webHidden/>
          </w:rPr>
          <w:tab/>
        </w:r>
        <w:r>
          <w:rPr>
            <w:noProof/>
            <w:webHidden/>
          </w:rPr>
          <w:fldChar w:fldCharType="begin"/>
        </w:r>
        <w:r>
          <w:rPr>
            <w:noProof/>
            <w:webHidden/>
          </w:rPr>
          <w:instrText xml:space="preserve"> PAGEREF _Toc241501392 \h </w:instrText>
        </w:r>
        <w:r>
          <w:rPr>
            <w:noProof/>
            <w:webHidden/>
          </w:rPr>
        </w:r>
        <w:r>
          <w:rPr>
            <w:noProof/>
            <w:webHidden/>
          </w:rPr>
          <w:fldChar w:fldCharType="separate"/>
        </w:r>
        <w:r>
          <w:rPr>
            <w:noProof/>
            <w:webHidden/>
          </w:rPr>
          <w:t>16</w:t>
        </w:r>
        <w:r>
          <w:rPr>
            <w:noProof/>
            <w:webHidden/>
          </w:rPr>
          <w:fldChar w:fldCharType="end"/>
        </w:r>
      </w:hyperlink>
    </w:p>
    <w:p w14:paraId="55DBD3D2" w14:textId="10864F8F"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3" w:history="1">
        <w:r w:rsidRPr="00020B54">
          <w:rPr>
            <w:rStyle w:val="Hipervnculo"/>
            <w:noProof/>
          </w:rPr>
          <w:t>8.3.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De la cotización al pedido y a la venta</w:t>
        </w:r>
        <w:r>
          <w:rPr>
            <w:noProof/>
            <w:webHidden/>
          </w:rPr>
          <w:tab/>
        </w:r>
        <w:r>
          <w:rPr>
            <w:noProof/>
            <w:webHidden/>
          </w:rPr>
          <w:fldChar w:fldCharType="begin"/>
        </w:r>
        <w:r>
          <w:rPr>
            <w:noProof/>
            <w:webHidden/>
          </w:rPr>
          <w:instrText xml:space="preserve"> PAGEREF _Toc241501393 \h </w:instrText>
        </w:r>
        <w:r>
          <w:rPr>
            <w:noProof/>
            <w:webHidden/>
          </w:rPr>
        </w:r>
        <w:r>
          <w:rPr>
            <w:noProof/>
            <w:webHidden/>
          </w:rPr>
          <w:fldChar w:fldCharType="separate"/>
        </w:r>
        <w:r>
          <w:rPr>
            <w:noProof/>
            <w:webHidden/>
          </w:rPr>
          <w:t>17</w:t>
        </w:r>
        <w:r>
          <w:rPr>
            <w:noProof/>
            <w:webHidden/>
          </w:rPr>
          <w:fldChar w:fldCharType="end"/>
        </w:r>
      </w:hyperlink>
    </w:p>
    <w:p w14:paraId="6D59FD19" w14:textId="1D100A2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4" w:history="1">
        <w:r w:rsidRPr="00020B54">
          <w:rPr>
            <w:rStyle w:val="Hipervnculo"/>
            <w:noProof/>
          </w:rPr>
          <w:t>9.</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Informe de inventario</w:t>
        </w:r>
        <w:r>
          <w:rPr>
            <w:noProof/>
            <w:webHidden/>
          </w:rPr>
          <w:tab/>
        </w:r>
        <w:r>
          <w:rPr>
            <w:noProof/>
            <w:webHidden/>
          </w:rPr>
          <w:fldChar w:fldCharType="begin"/>
        </w:r>
        <w:r>
          <w:rPr>
            <w:noProof/>
            <w:webHidden/>
          </w:rPr>
          <w:instrText xml:space="preserve"> PAGEREF _Toc241501394 \h </w:instrText>
        </w:r>
        <w:r>
          <w:rPr>
            <w:noProof/>
            <w:webHidden/>
          </w:rPr>
        </w:r>
        <w:r>
          <w:rPr>
            <w:noProof/>
            <w:webHidden/>
          </w:rPr>
          <w:fldChar w:fldCharType="separate"/>
        </w:r>
        <w:r>
          <w:rPr>
            <w:noProof/>
            <w:webHidden/>
          </w:rPr>
          <w:t>17</w:t>
        </w:r>
        <w:r>
          <w:rPr>
            <w:noProof/>
            <w:webHidden/>
          </w:rPr>
          <w:fldChar w:fldCharType="end"/>
        </w:r>
      </w:hyperlink>
    </w:p>
    <w:p w14:paraId="304F91CF" w14:textId="648BBDA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5" w:history="1">
        <w:r w:rsidRPr="00020B54">
          <w:rPr>
            <w:rStyle w:val="Hipervnculo"/>
            <w:noProof/>
          </w:rPr>
          <w:t>9.1.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Existencias actuales</w:t>
        </w:r>
        <w:r>
          <w:rPr>
            <w:noProof/>
            <w:webHidden/>
          </w:rPr>
          <w:tab/>
        </w:r>
        <w:r>
          <w:rPr>
            <w:noProof/>
            <w:webHidden/>
          </w:rPr>
          <w:fldChar w:fldCharType="begin"/>
        </w:r>
        <w:r>
          <w:rPr>
            <w:noProof/>
            <w:webHidden/>
          </w:rPr>
          <w:instrText xml:space="preserve"> PAGEREF _Toc241501395 \h </w:instrText>
        </w:r>
        <w:r>
          <w:rPr>
            <w:noProof/>
            <w:webHidden/>
          </w:rPr>
        </w:r>
        <w:r>
          <w:rPr>
            <w:noProof/>
            <w:webHidden/>
          </w:rPr>
          <w:fldChar w:fldCharType="separate"/>
        </w:r>
        <w:r>
          <w:rPr>
            <w:noProof/>
            <w:webHidden/>
          </w:rPr>
          <w:t>17</w:t>
        </w:r>
        <w:r>
          <w:rPr>
            <w:noProof/>
            <w:webHidden/>
          </w:rPr>
          <w:fldChar w:fldCharType="end"/>
        </w:r>
      </w:hyperlink>
    </w:p>
    <w:p w14:paraId="77997110" w14:textId="202791F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6" w:history="1">
        <w:r w:rsidRPr="00020B54">
          <w:rPr>
            <w:rStyle w:val="Hipervnculo"/>
            <w:noProof/>
          </w:rPr>
          <w:t>9.2.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Órdenes pendientes de proveedores</w:t>
        </w:r>
        <w:r>
          <w:rPr>
            <w:noProof/>
            <w:webHidden/>
          </w:rPr>
          <w:tab/>
        </w:r>
        <w:r>
          <w:rPr>
            <w:noProof/>
            <w:webHidden/>
          </w:rPr>
          <w:fldChar w:fldCharType="begin"/>
        </w:r>
        <w:r>
          <w:rPr>
            <w:noProof/>
            <w:webHidden/>
          </w:rPr>
          <w:instrText xml:space="preserve"> PAGEREF _Toc241501396 \h </w:instrText>
        </w:r>
        <w:r>
          <w:rPr>
            <w:noProof/>
            <w:webHidden/>
          </w:rPr>
        </w:r>
        <w:r>
          <w:rPr>
            <w:noProof/>
            <w:webHidden/>
          </w:rPr>
          <w:fldChar w:fldCharType="separate"/>
        </w:r>
        <w:r>
          <w:rPr>
            <w:noProof/>
            <w:webHidden/>
          </w:rPr>
          <w:t>18</w:t>
        </w:r>
        <w:r>
          <w:rPr>
            <w:noProof/>
            <w:webHidden/>
          </w:rPr>
          <w:fldChar w:fldCharType="end"/>
        </w:r>
      </w:hyperlink>
    </w:p>
    <w:p w14:paraId="54935BDC" w14:textId="055A29AA"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7" w:history="1">
        <w:r w:rsidRPr="00020B54">
          <w:rPr>
            <w:rStyle w:val="Hipervnculo"/>
            <w:noProof/>
          </w:rPr>
          <w:t>9.3.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Alertas de stock bajo</w:t>
        </w:r>
        <w:r>
          <w:rPr>
            <w:noProof/>
            <w:webHidden/>
          </w:rPr>
          <w:tab/>
        </w:r>
        <w:r>
          <w:rPr>
            <w:noProof/>
            <w:webHidden/>
          </w:rPr>
          <w:fldChar w:fldCharType="begin"/>
        </w:r>
        <w:r>
          <w:rPr>
            <w:noProof/>
            <w:webHidden/>
          </w:rPr>
          <w:instrText xml:space="preserve"> PAGEREF _Toc241501397 \h </w:instrText>
        </w:r>
        <w:r>
          <w:rPr>
            <w:noProof/>
            <w:webHidden/>
          </w:rPr>
        </w:r>
        <w:r>
          <w:rPr>
            <w:noProof/>
            <w:webHidden/>
          </w:rPr>
          <w:fldChar w:fldCharType="separate"/>
        </w:r>
        <w:r>
          <w:rPr>
            <w:noProof/>
            <w:webHidden/>
          </w:rPr>
          <w:t>18</w:t>
        </w:r>
        <w:r>
          <w:rPr>
            <w:noProof/>
            <w:webHidden/>
          </w:rPr>
          <w:fldChar w:fldCharType="end"/>
        </w:r>
      </w:hyperlink>
    </w:p>
    <w:p w14:paraId="3437FA3D" w14:textId="7FF03F9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8" w:history="1">
        <w:r w:rsidRPr="00020B54">
          <w:rPr>
            <w:rStyle w:val="Hipervnculo"/>
            <w:noProof/>
          </w:rPr>
          <w:t>10.</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Plantillas de correo electrónico</w:t>
        </w:r>
        <w:r>
          <w:rPr>
            <w:noProof/>
            <w:webHidden/>
          </w:rPr>
          <w:tab/>
        </w:r>
        <w:r>
          <w:rPr>
            <w:noProof/>
            <w:webHidden/>
          </w:rPr>
          <w:fldChar w:fldCharType="begin"/>
        </w:r>
        <w:r>
          <w:rPr>
            <w:noProof/>
            <w:webHidden/>
          </w:rPr>
          <w:instrText xml:space="preserve"> PAGEREF _Toc241501398 \h </w:instrText>
        </w:r>
        <w:r>
          <w:rPr>
            <w:noProof/>
            <w:webHidden/>
          </w:rPr>
        </w:r>
        <w:r>
          <w:rPr>
            <w:noProof/>
            <w:webHidden/>
          </w:rPr>
          <w:fldChar w:fldCharType="separate"/>
        </w:r>
        <w:r>
          <w:rPr>
            <w:noProof/>
            <w:webHidden/>
          </w:rPr>
          <w:t>18</w:t>
        </w:r>
        <w:r>
          <w:rPr>
            <w:noProof/>
            <w:webHidden/>
          </w:rPr>
          <w:fldChar w:fldCharType="end"/>
        </w:r>
      </w:hyperlink>
    </w:p>
    <w:p w14:paraId="6287BE8A" w14:textId="2275DF2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9" w:history="1">
        <w:r w:rsidRPr="00020B54">
          <w:rPr>
            <w:rStyle w:val="Hipervnculo"/>
            <w:noProof/>
          </w:rPr>
          <w:t>11.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Campaña publicitaria en el CRM</w:t>
        </w:r>
        <w:r>
          <w:rPr>
            <w:noProof/>
            <w:webHidden/>
          </w:rPr>
          <w:tab/>
        </w:r>
        <w:r>
          <w:rPr>
            <w:noProof/>
            <w:webHidden/>
          </w:rPr>
          <w:fldChar w:fldCharType="begin"/>
        </w:r>
        <w:r>
          <w:rPr>
            <w:noProof/>
            <w:webHidden/>
          </w:rPr>
          <w:instrText xml:space="preserve"> PAGEREF _Toc241501399 \h </w:instrText>
        </w:r>
        <w:r>
          <w:rPr>
            <w:noProof/>
            <w:webHidden/>
          </w:rPr>
        </w:r>
        <w:r>
          <w:rPr>
            <w:noProof/>
            <w:webHidden/>
          </w:rPr>
          <w:fldChar w:fldCharType="separate"/>
        </w:r>
        <w:r>
          <w:rPr>
            <w:noProof/>
            <w:webHidden/>
          </w:rPr>
          <w:t>19</w:t>
        </w:r>
        <w:r>
          <w:rPr>
            <w:noProof/>
            <w:webHidden/>
          </w:rPr>
          <w:fldChar w:fldCharType="end"/>
        </w:r>
      </w:hyperlink>
    </w:p>
    <w:p w14:paraId="0CA59FCF" w14:textId="1C95362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0" w:history="1">
        <w:r w:rsidRPr="00020B54">
          <w:rPr>
            <w:rStyle w:val="Hipervnculo"/>
            <w:noProof/>
          </w:rPr>
          <w:t>12.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Tablero de clientes: pipeline de ventas</w:t>
        </w:r>
        <w:r>
          <w:rPr>
            <w:noProof/>
            <w:webHidden/>
          </w:rPr>
          <w:tab/>
        </w:r>
        <w:r>
          <w:rPr>
            <w:noProof/>
            <w:webHidden/>
          </w:rPr>
          <w:fldChar w:fldCharType="begin"/>
        </w:r>
        <w:r>
          <w:rPr>
            <w:noProof/>
            <w:webHidden/>
          </w:rPr>
          <w:instrText xml:space="preserve"> PAGEREF _Toc241501400 \h </w:instrText>
        </w:r>
        <w:r>
          <w:rPr>
            <w:noProof/>
            <w:webHidden/>
          </w:rPr>
        </w:r>
        <w:r>
          <w:rPr>
            <w:noProof/>
            <w:webHidden/>
          </w:rPr>
          <w:fldChar w:fldCharType="separate"/>
        </w:r>
        <w:r>
          <w:rPr>
            <w:noProof/>
            <w:webHidden/>
          </w:rPr>
          <w:t>20</w:t>
        </w:r>
        <w:r>
          <w:rPr>
            <w:noProof/>
            <w:webHidden/>
          </w:rPr>
          <w:fldChar w:fldCharType="end"/>
        </w:r>
      </w:hyperlink>
    </w:p>
    <w:p w14:paraId="48F07C59" w14:textId="02FFA622"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1" w:history="1">
        <w:r w:rsidRPr="00020B54">
          <w:rPr>
            <w:rStyle w:val="Hipervnculo"/>
            <w:noProof/>
          </w:rPr>
          <w:t>13.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Medición de logros y resultados de la fase</w:t>
        </w:r>
        <w:r>
          <w:rPr>
            <w:noProof/>
            <w:webHidden/>
          </w:rPr>
          <w:tab/>
        </w:r>
        <w:r>
          <w:rPr>
            <w:noProof/>
            <w:webHidden/>
          </w:rPr>
          <w:fldChar w:fldCharType="begin"/>
        </w:r>
        <w:r>
          <w:rPr>
            <w:noProof/>
            <w:webHidden/>
          </w:rPr>
          <w:instrText xml:space="preserve"> PAGEREF _Toc241501401 \h </w:instrText>
        </w:r>
        <w:r>
          <w:rPr>
            <w:noProof/>
            <w:webHidden/>
          </w:rPr>
        </w:r>
        <w:r>
          <w:rPr>
            <w:noProof/>
            <w:webHidden/>
          </w:rPr>
          <w:fldChar w:fldCharType="separate"/>
        </w:r>
        <w:r>
          <w:rPr>
            <w:noProof/>
            <w:webHidden/>
          </w:rPr>
          <w:t>21</w:t>
        </w:r>
        <w:r>
          <w:rPr>
            <w:noProof/>
            <w:webHidden/>
          </w:rPr>
          <w:fldChar w:fldCharType="end"/>
        </w:r>
      </w:hyperlink>
    </w:p>
    <w:p w14:paraId="4CDF4C5B" w14:textId="0903B51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2" w:history="1">
        <w:r w:rsidRPr="00020B54">
          <w:rPr>
            <w:rStyle w:val="Hipervnculo"/>
            <w:noProof/>
          </w:rPr>
          <w:t>13.1.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Indicadores del proceso</w:t>
        </w:r>
        <w:r>
          <w:rPr>
            <w:noProof/>
            <w:webHidden/>
          </w:rPr>
          <w:tab/>
        </w:r>
        <w:r>
          <w:rPr>
            <w:noProof/>
            <w:webHidden/>
          </w:rPr>
          <w:fldChar w:fldCharType="begin"/>
        </w:r>
        <w:r>
          <w:rPr>
            <w:noProof/>
            <w:webHidden/>
          </w:rPr>
          <w:instrText xml:space="preserve"> PAGEREF _Toc241501402 \h </w:instrText>
        </w:r>
        <w:r>
          <w:rPr>
            <w:noProof/>
            <w:webHidden/>
          </w:rPr>
        </w:r>
        <w:r>
          <w:rPr>
            <w:noProof/>
            <w:webHidden/>
          </w:rPr>
          <w:fldChar w:fldCharType="separate"/>
        </w:r>
        <w:r>
          <w:rPr>
            <w:noProof/>
            <w:webHidden/>
          </w:rPr>
          <w:t>21</w:t>
        </w:r>
        <w:r>
          <w:rPr>
            <w:noProof/>
            <w:webHidden/>
          </w:rPr>
          <w:fldChar w:fldCharType="end"/>
        </w:r>
      </w:hyperlink>
    </w:p>
    <w:p w14:paraId="2D8119B9" w14:textId="079DA88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3" w:history="1">
        <w:r w:rsidRPr="00020B54">
          <w:rPr>
            <w:rStyle w:val="Hipervnculo"/>
            <w:noProof/>
          </w:rPr>
          <w:t>13.2.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del flujo de punta a punta</w:t>
        </w:r>
        <w:r>
          <w:rPr>
            <w:noProof/>
            <w:webHidden/>
          </w:rPr>
          <w:tab/>
        </w:r>
        <w:r>
          <w:rPr>
            <w:noProof/>
            <w:webHidden/>
          </w:rPr>
          <w:fldChar w:fldCharType="begin"/>
        </w:r>
        <w:r>
          <w:rPr>
            <w:noProof/>
            <w:webHidden/>
          </w:rPr>
          <w:instrText xml:space="preserve"> PAGEREF _Toc241501403 \h </w:instrText>
        </w:r>
        <w:r>
          <w:rPr>
            <w:noProof/>
            <w:webHidden/>
          </w:rPr>
        </w:r>
        <w:r>
          <w:rPr>
            <w:noProof/>
            <w:webHidden/>
          </w:rPr>
          <w:fldChar w:fldCharType="separate"/>
        </w:r>
        <w:r>
          <w:rPr>
            <w:noProof/>
            <w:webHidden/>
          </w:rPr>
          <w:t>21</w:t>
        </w:r>
        <w:r>
          <w:rPr>
            <w:noProof/>
            <w:webHidden/>
          </w:rPr>
          <w:fldChar w:fldCharType="end"/>
        </w:r>
      </w:hyperlink>
    </w:p>
    <w:p w14:paraId="4CC49FCE" w14:textId="0EE638E4"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4" w:history="1">
        <w:r w:rsidRPr="00020B54">
          <w:rPr>
            <w:rStyle w:val="Hipervnculo"/>
            <w:noProof/>
          </w:rPr>
          <w:t>14.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Conclusiones</w:t>
        </w:r>
        <w:r>
          <w:rPr>
            <w:noProof/>
            <w:webHidden/>
          </w:rPr>
          <w:tab/>
        </w:r>
        <w:r>
          <w:rPr>
            <w:noProof/>
            <w:webHidden/>
          </w:rPr>
          <w:fldChar w:fldCharType="begin"/>
        </w:r>
        <w:r>
          <w:rPr>
            <w:noProof/>
            <w:webHidden/>
          </w:rPr>
          <w:instrText xml:space="preserve"> PAGEREF _Toc241501404 \h </w:instrText>
        </w:r>
        <w:r>
          <w:rPr>
            <w:noProof/>
            <w:webHidden/>
          </w:rPr>
        </w:r>
        <w:r>
          <w:rPr>
            <w:noProof/>
            <w:webHidden/>
          </w:rPr>
          <w:fldChar w:fldCharType="separate"/>
        </w:r>
        <w:r>
          <w:rPr>
            <w:noProof/>
            <w:webHidden/>
          </w:rPr>
          <w:t>22</w:t>
        </w:r>
        <w:r>
          <w:rPr>
            <w:noProof/>
            <w:webHidden/>
          </w:rPr>
          <w:fldChar w:fldCharType="end"/>
        </w:r>
      </w:hyperlink>
    </w:p>
    <w:p w14:paraId="2E337442" w14:textId="6415CA0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5" w:history="1">
        <w:r w:rsidRPr="00020B54">
          <w:rPr>
            <w:rStyle w:val="Hipervnculo"/>
            <w:noProof/>
          </w:rPr>
          <w:t>15.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Bibliografía</w:t>
        </w:r>
        <w:r>
          <w:rPr>
            <w:noProof/>
            <w:webHidden/>
          </w:rPr>
          <w:tab/>
        </w:r>
        <w:r>
          <w:rPr>
            <w:noProof/>
            <w:webHidden/>
          </w:rPr>
          <w:fldChar w:fldCharType="begin"/>
        </w:r>
        <w:r>
          <w:rPr>
            <w:noProof/>
            <w:webHidden/>
          </w:rPr>
          <w:instrText xml:space="preserve"> PAGEREF _Toc241501405 \h </w:instrText>
        </w:r>
        <w:r>
          <w:rPr>
            <w:noProof/>
            <w:webHidden/>
          </w:rPr>
        </w:r>
        <w:r>
          <w:rPr>
            <w:noProof/>
            <w:webHidden/>
          </w:rPr>
          <w:fldChar w:fldCharType="separate"/>
        </w:r>
        <w:r>
          <w:rPr>
            <w:noProof/>
            <w:webHidden/>
          </w:rPr>
          <w:t>22</w:t>
        </w:r>
        <w:r>
          <w:rPr>
            <w:noProof/>
            <w:webHidden/>
          </w:rPr>
          <w:fldChar w:fldCharType="end"/>
        </w:r>
      </w:hyperlink>
    </w:p>
    <w:p w14:paraId="06FFDA54" w14:textId="59377D98"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6" w:history="1">
        <w:r w:rsidRPr="00020B54">
          <w:rPr>
            <w:rStyle w:val="Hipervnculo"/>
            <w:noProof/>
          </w:rPr>
          <w:t>16.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Anexos</w:t>
        </w:r>
        <w:r>
          <w:rPr>
            <w:noProof/>
            <w:webHidden/>
          </w:rPr>
          <w:tab/>
        </w:r>
        <w:r>
          <w:rPr>
            <w:noProof/>
            <w:webHidden/>
          </w:rPr>
          <w:fldChar w:fldCharType="begin"/>
        </w:r>
        <w:r>
          <w:rPr>
            <w:noProof/>
            <w:webHidden/>
          </w:rPr>
          <w:instrText xml:space="preserve"> PAGEREF _Toc241501406 \h </w:instrText>
        </w:r>
        <w:r>
          <w:rPr>
            <w:noProof/>
            <w:webHidden/>
          </w:rPr>
        </w:r>
        <w:r>
          <w:rPr>
            <w:noProof/>
            <w:webHidden/>
          </w:rPr>
          <w:fldChar w:fldCharType="separate"/>
        </w:r>
        <w:r>
          <w:rPr>
            <w:noProof/>
            <w:webHidden/>
          </w:rPr>
          <w:t>23</w:t>
        </w:r>
        <w:r>
          <w:rPr>
            <w:noProof/>
            <w:webHidden/>
          </w:rPr>
          <w:fldChar w:fldCharType="end"/>
        </w:r>
      </w:hyperlink>
    </w:p>
    <w:p w14:paraId="4E800DF4" w14:textId="20676D88" w:rsidR="00763F57" w:rsidRDefault="00A4363D">
      <w:r>
        <w:fldChar w:fldCharType="end"/>
      </w:r>
    </w:p>
    <w:p w14:paraId="21A42090" w14:textId="77777777" w:rsidR="00763F57" w:rsidRDefault="00A4363D">
      <w:pPr>
        <w:spacing w:after="0"/>
      </w:pPr>
      <w:r>
        <w:br w:type="page"/>
      </w:r>
    </w:p>
    <w:p w14:paraId="3081F367" w14:textId="77777777" w:rsidR="00763F57" w:rsidRDefault="00A4363D">
      <w:pPr>
        <w:keepNext/>
        <w:spacing w:before="120" w:after="80"/>
      </w:pPr>
      <w:r>
        <w:rPr>
          <w:b/>
        </w:rPr>
        <w:lastRenderedPageBreak/>
        <w:t>Asignación de roles de la Fase 2</w:t>
      </w:r>
    </w:p>
    <w:p w14:paraId="04638E03" w14:textId="77777777" w:rsidR="00763F57" w:rsidRDefault="00A4363D">
      <w:pPr>
        <w:spacing w:after="120"/>
      </w:pPr>
      <w:r>
        <w:rPr>
          <w:i/>
          <w:color w:val="808080"/>
          <w:sz w:val="20"/>
        </w:rPr>
        <w:t>Estas tres primeras páginas son de trabajo y se BORRAN antes de exportar el PDF. Todo lo gris y en cursiva, también.</w:t>
      </w:r>
    </w:p>
    <w:tbl>
      <w:tblPr>
        <w:tblStyle w:val="Tablaconcuadrcula"/>
        <w:tblW w:w="0" w:type="auto"/>
        <w:tblLayout w:type="fixed"/>
        <w:tblLook w:val="04A0" w:firstRow="1" w:lastRow="0" w:firstColumn="1" w:lastColumn="0" w:noHBand="0" w:noVBand="1"/>
      </w:tblPr>
      <w:tblGrid>
        <w:gridCol w:w="398"/>
        <w:gridCol w:w="1792"/>
        <w:gridCol w:w="4182"/>
        <w:gridCol w:w="2987"/>
      </w:tblGrid>
      <w:tr w:rsidR="00763F57" w14:paraId="4C9F8CCE" w14:textId="77777777">
        <w:trPr>
          <w:cantSplit/>
          <w:tblHeader/>
        </w:trPr>
        <w:tc>
          <w:tcPr>
            <w:tcW w:w="398" w:type="dxa"/>
            <w:shd w:val="clear" w:color="auto" w:fill="D9D9D9"/>
          </w:tcPr>
          <w:p w14:paraId="7A4BC986" w14:textId="77777777" w:rsidR="00763F57" w:rsidRDefault="00A4363D">
            <w:pPr>
              <w:keepNext/>
              <w:spacing w:after="0"/>
              <w:jc w:val="left"/>
            </w:pPr>
            <w:r>
              <w:rPr>
                <w:b/>
                <w:sz w:val="20"/>
              </w:rPr>
              <w:t>Rol</w:t>
            </w:r>
          </w:p>
        </w:tc>
        <w:tc>
          <w:tcPr>
            <w:tcW w:w="1792" w:type="dxa"/>
            <w:shd w:val="clear" w:color="auto" w:fill="D9D9D9"/>
          </w:tcPr>
          <w:p w14:paraId="487F21F9" w14:textId="77777777" w:rsidR="00763F57" w:rsidRDefault="00A4363D">
            <w:pPr>
              <w:keepNext/>
              <w:spacing w:after="0"/>
              <w:jc w:val="left"/>
            </w:pPr>
            <w:r>
              <w:rPr>
                <w:b/>
                <w:sz w:val="20"/>
              </w:rPr>
              <w:t>Integrante</w:t>
            </w:r>
          </w:p>
        </w:tc>
        <w:tc>
          <w:tcPr>
            <w:tcW w:w="4182" w:type="dxa"/>
            <w:shd w:val="clear" w:color="auto" w:fill="D9D9D9"/>
          </w:tcPr>
          <w:p w14:paraId="504736E1" w14:textId="77777777" w:rsidR="00763F57" w:rsidRDefault="00A4363D">
            <w:pPr>
              <w:keepNext/>
              <w:spacing w:after="0"/>
              <w:jc w:val="left"/>
            </w:pPr>
            <w:r>
              <w:rPr>
                <w:b/>
                <w:sz w:val="20"/>
              </w:rPr>
              <w:t>Qué hace en la Fase 2</w:t>
            </w:r>
          </w:p>
        </w:tc>
        <w:tc>
          <w:tcPr>
            <w:tcW w:w="2987" w:type="dxa"/>
            <w:shd w:val="clear" w:color="auto" w:fill="D9D9D9"/>
          </w:tcPr>
          <w:p w14:paraId="57114561" w14:textId="77777777" w:rsidR="00763F57" w:rsidRDefault="00A4363D">
            <w:pPr>
              <w:keepNext/>
              <w:spacing w:after="0"/>
              <w:jc w:val="left"/>
            </w:pPr>
            <w:r>
              <w:rPr>
                <w:b/>
                <w:sz w:val="20"/>
              </w:rPr>
              <w:t>Bloque de la rúbrica que responde</w:t>
            </w:r>
          </w:p>
        </w:tc>
      </w:tr>
      <w:tr w:rsidR="00763F57" w14:paraId="33A35AA6" w14:textId="77777777">
        <w:trPr>
          <w:cantSplit/>
        </w:trPr>
        <w:tc>
          <w:tcPr>
            <w:tcW w:w="398" w:type="dxa"/>
          </w:tcPr>
          <w:p w14:paraId="1FE98A43" w14:textId="77777777" w:rsidR="00763F57" w:rsidRDefault="00A4363D">
            <w:pPr>
              <w:keepNext/>
              <w:spacing w:after="0"/>
              <w:jc w:val="left"/>
            </w:pPr>
            <w:r>
              <w:rPr>
                <w:sz w:val="20"/>
              </w:rPr>
              <w:t>1</w:t>
            </w:r>
          </w:p>
        </w:tc>
        <w:tc>
          <w:tcPr>
            <w:tcW w:w="1792" w:type="dxa"/>
          </w:tcPr>
          <w:p w14:paraId="5D69F47F" w14:textId="77777777" w:rsidR="00763F57" w:rsidRDefault="00A4363D">
            <w:pPr>
              <w:keepNext/>
              <w:spacing w:after="0"/>
              <w:jc w:val="left"/>
            </w:pPr>
            <w:r>
              <w:rPr>
                <w:sz w:val="20"/>
              </w:rPr>
              <w:t>Santiago Julián Barrera Reyes</w:t>
            </w:r>
          </w:p>
        </w:tc>
        <w:tc>
          <w:tcPr>
            <w:tcW w:w="4182" w:type="dxa"/>
          </w:tcPr>
          <w:p w14:paraId="44D582E7" w14:textId="77777777" w:rsidR="00763F57" w:rsidRDefault="00A4363D">
            <w:pPr>
              <w:keepNext/>
              <w:spacing w:after="0"/>
              <w:jc w:val="left"/>
            </w:pPr>
            <w:r>
              <w:rPr>
                <w:sz w:val="20"/>
              </w:rPr>
              <w:t>Prepara el Excel de datos maestros, escribe las secciones de marco (1 a 4, 14 a 16), arma el PDF y el ZIP</w:t>
            </w:r>
          </w:p>
        </w:tc>
        <w:tc>
          <w:tcPr>
            <w:tcW w:w="2987" w:type="dxa"/>
          </w:tcPr>
          <w:p w14:paraId="4E0BBECB" w14:textId="77777777" w:rsidR="00763F57" w:rsidRDefault="00A4363D">
            <w:pPr>
              <w:keepNext/>
              <w:spacing w:after="0"/>
              <w:jc w:val="left"/>
            </w:pPr>
            <w:r>
              <w:rPr>
                <w:sz w:val="20"/>
              </w:rPr>
              <w:t>Cumplimiento de entregables (10) y coherencia de la documentación técnica (10)</w:t>
            </w:r>
          </w:p>
        </w:tc>
      </w:tr>
      <w:tr w:rsidR="00763F57" w14:paraId="65499F11" w14:textId="77777777">
        <w:trPr>
          <w:cantSplit/>
        </w:trPr>
        <w:tc>
          <w:tcPr>
            <w:tcW w:w="398" w:type="dxa"/>
          </w:tcPr>
          <w:p w14:paraId="1CD9512C" w14:textId="77777777" w:rsidR="00763F57" w:rsidRDefault="00A4363D">
            <w:pPr>
              <w:keepNext/>
              <w:spacing w:after="0"/>
              <w:jc w:val="left"/>
            </w:pPr>
            <w:r>
              <w:rPr>
                <w:sz w:val="20"/>
              </w:rPr>
              <w:t>2</w:t>
            </w:r>
          </w:p>
        </w:tc>
        <w:tc>
          <w:tcPr>
            <w:tcW w:w="1792" w:type="dxa"/>
          </w:tcPr>
          <w:p w14:paraId="580BC7AB" w14:textId="77777777" w:rsidR="00763F57" w:rsidRDefault="00A4363D">
            <w:pPr>
              <w:keepNext/>
              <w:spacing w:after="0"/>
              <w:jc w:val="left"/>
            </w:pPr>
            <w:r>
              <w:rPr>
                <w:sz w:val="20"/>
              </w:rPr>
              <w:t>Jemima Solmaira Chavajay</w:t>
            </w:r>
          </w:p>
        </w:tc>
        <w:tc>
          <w:tcPr>
            <w:tcW w:w="4182" w:type="dxa"/>
          </w:tcPr>
          <w:p w14:paraId="56F7DE49" w14:textId="77777777" w:rsidR="00763F57" w:rsidRDefault="00A4363D">
            <w:pPr>
              <w:keepNext/>
              <w:spacing w:after="0"/>
              <w:jc w:val="left"/>
            </w:pPr>
            <w:r>
              <w:rPr>
                <w:sz w:val="20"/>
              </w:rPr>
              <w:t>Carga manual (12.1), cotización a clientes (12.3), informe de inventario (12.4) y medición de logros</w:t>
            </w:r>
          </w:p>
        </w:tc>
        <w:tc>
          <w:tcPr>
            <w:tcW w:w="2987" w:type="dxa"/>
          </w:tcPr>
          <w:p w14:paraId="7E177753" w14:textId="77777777" w:rsidR="00763F57" w:rsidRDefault="00A4363D">
            <w:pPr>
              <w:keepNext/>
              <w:spacing w:after="0"/>
              <w:jc w:val="left"/>
            </w:pPr>
            <w:r>
              <w:rPr>
                <w:sz w:val="20"/>
              </w:rPr>
              <w:t>Carga, parte manual (de 30) · Cotizaciones (de 15) · Medición (5)</w:t>
            </w:r>
          </w:p>
        </w:tc>
      </w:tr>
      <w:tr w:rsidR="00763F57" w14:paraId="745E66F6" w14:textId="77777777">
        <w:trPr>
          <w:cantSplit/>
        </w:trPr>
        <w:tc>
          <w:tcPr>
            <w:tcW w:w="398" w:type="dxa"/>
          </w:tcPr>
          <w:p w14:paraId="54682904" w14:textId="77777777" w:rsidR="00763F57" w:rsidRDefault="00A4363D">
            <w:pPr>
              <w:keepNext/>
              <w:spacing w:after="0"/>
              <w:jc w:val="left"/>
            </w:pPr>
            <w:r>
              <w:rPr>
                <w:sz w:val="20"/>
              </w:rPr>
              <w:t>3</w:t>
            </w:r>
          </w:p>
        </w:tc>
        <w:tc>
          <w:tcPr>
            <w:tcW w:w="1792" w:type="dxa"/>
          </w:tcPr>
          <w:p w14:paraId="3AFA5020" w14:textId="77777777" w:rsidR="00763F57" w:rsidRDefault="00A4363D">
            <w:pPr>
              <w:keepNext/>
              <w:spacing w:after="0"/>
              <w:jc w:val="left"/>
            </w:pPr>
            <w:r>
              <w:rPr>
                <w:sz w:val="20"/>
              </w:rPr>
              <w:t>Alberto Josué Hernández Armas</w:t>
            </w:r>
          </w:p>
        </w:tc>
        <w:tc>
          <w:tcPr>
            <w:tcW w:w="4182" w:type="dxa"/>
          </w:tcPr>
          <w:p w14:paraId="2FE0B504" w14:textId="77777777" w:rsidR="00763F57" w:rsidRDefault="00A4363D">
            <w:pPr>
              <w:keepNext/>
              <w:spacing w:after="0"/>
              <w:jc w:val="left"/>
            </w:pPr>
            <w:r>
              <w:rPr>
                <w:sz w:val="20"/>
              </w:rPr>
              <w:t>Administra la instancia de Odoo, carga masiva desde el Excel (12.1) y ciclo completo de compras (12.2)</w:t>
            </w:r>
          </w:p>
        </w:tc>
        <w:tc>
          <w:tcPr>
            <w:tcW w:w="2987" w:type="dxa"/>
          </w:tcPr>
          <w:p w14:paraId="5A8D28AD" w14:textId="77777777" w:rsidR="00763F57" w:rsidRDefault="00A4363D">
            <w:pPr>
              <w:keepNext/>
              <w:spacing w:after="0"/>
              <w:jc w:val="left"/>
            </w:pPr>
            <w:r>
              <w:rPr>
                <w:sz w:val="20"/>
              </w:rPr>
              <w:t>Carga, parte masiva (de 30) · Compras (de 15)</w:t>
            </w:r>
          </w:p>
        </w:tc>
      </w:tr>
      <w:tr w:rsidR="00763F57" w14:paraId="2E195C09" w14:textId="77777777">
        <w:trPr>
          <w:cantSplit/>
        </w:trPr>
        <w:tc>
          <w:tcPr>
            <w:tcW w:w="398" w:type="dxa"/>
          </w:tcPr>
          <w:p w14:paraId="64A0DDB5" w14:textId="77777777" w:rsidR="00763F57" w:rsidRDefault="00A4363D">
            <w:pPr>
              <w:spacing w:after="0"/>
              <w:jc w:val="left"/>
            </w:pPr>
            <w:r>
              <w:rPr>
                <w:sz w:val="20"/>
              </w:rPr>
              <w:t>4</w:t>
            </w:r>
          </w:p>
        </w:tc>
        <w:tc>
          <w:tcPr>
            <w:tcW w:w="1792" w:type="dxa"/>
          </w:tcPr>
          <w:p w14:paraId="0A6649CA" w14:textId="77777777" w:rsidR="00763F57" w:rsidRDefault="00A4363D">
            <w:pPr>
              <w:spacing w:after="0"/>
              <w:jc w:val="left"/>
            </w:pPr>
            <w:r>
              <w:rPr>
                <w:sz w:val="20"/>
              </w:rPr>
              <w:t>Brayan Emanuel García</w:t>
            </w:r>
          </w:p>
        </w:tc>
        <w:tc>
          <w:tcPr>
            <w:tcW w:w="4182" w:type="dxa"/>
          </w:tcPr>
          <w:p w14:paraId="1129867A" w14:textId="77777777" w:rsidR="00763F57" w:rsidRDefault="00A4363D">
            <w:pPr>
              <w:spacing w:after="0"/>
              <w:jc w:val="left"/>
            </w:pPr>
            <w:r>
              <w:rPr>
                <w:sz w:val="20"/>
              </w:rPr>
              <w:t>Servidor de correo, plantillas de correo (13), campaña segmentada (14) y pipeline de ventas (15)</w:t>
            </w:r>
          </w:p>
        </w:tc>
        <w:tc>
          <w:tcPr>
            <w:tcW w:w="2987" w:type="dxa"/>
          </w:tcPr>
          <w:p w14:paraId="0118C3BA" w14:textId="77777777" w:rsidR="00763F57" w:rsidRDefault="00A4363D">
            <w:pPr>
              <w:spacing w:after="0"/>
              <w:jc w:val="left"/>
            </w:pPr>
            <w:r>
              <w:rPr>
                <w:sz w:val="20"/>
              </w:rPr>
              <w:t>Envío de correos desde CRM (10)</w:t>
            </w:r>
          </w:p>
        </w:tc>
      </w:tr>
    </w:tbl>
    <w:p w14:paraId="1DEC9838" w14:textId="77777777" w:rsidR="00763F57" w:rsidRDefault="00763F57">
      <w:pPr>
        <w:spacing w:after="120"/>
      </w:pPr>
    </w:p>
    <w:p w14:paraId="18985E3F" w14:textId="77777777" w:rsidR="00763F57" w:rsidRDefault="00A4363D">
      <w:r>
        <w:t>La presentación técnica (20 puntos) es una demostración en vivo y es de los cuatro: cada quien demuestra lo que configuró, y cualquiera puede recibir preguntas de cualquier parte.</w:t>
      </w:r>
    </w:p>
    <w:p w14:paraId="28645411" w14:textId="77777777" w:rsidR="00763F57" w:rsidRDefault="00A4363D">
      <w:pPr>
        <w:keepNext/>
        <w:spacing w:before="120" w:after="80"/>
      </w:pPr>
      <w:r>
        <w:rPr>
          <w:b/>
        </w:rPr>
        <w:t>Cómo se usa esta plantilla</w:t>
      </w:r>
    </w:p>
    <w:p w14:paraId="2BF9E2B6" w14:textId="77777777" w:rsidR="00763F57" w:rsidRDefault="00A4363D">
      <w:pPr>
        <w:pStyle w:val="Prrafodelista"/>
        <w:numPr>
          <w:ilvl w:val="0"/>
          <w:numId w:val="16"/>
        </w:numPr>
        <w:spacing w:after="80"/>
      </w:pPr>
      <w:r>
        <w:t>La franja gris bajo cada título dice de quién es la sección. Solo escribís en las tuyas.</w:t>
      </w:r>
    </w:p>
    <w:p w14:paraId="2C7B29BC" w14:textId="77777777" w:rsidR="00763F57" w:rsidRDefault="00A4363D">
      <w:pPr>
        <w:pStyle w:val="Prrafodelista"/>
        <w:numPr>
          <w:ilvl w:val="0"/>
          <w:numId w:val="16"/>
        </w:numPr>
        <w:spacing w:after="80"/>
      </w:pPr>
      <w:r>
        <w:t>El paso a paso con capturas NO va aquí: va en el manual de usuario de tu rol (carpeta 2_Manuales_Usuario). Aquí va el resumen de lo que se hizo, la tabla de validación con el resultado obtenido y una o dos capturas clave.</w:t>
      </w:r>
    </w:p>
    <w:p w14:paraId="0BFCE9AE" w14:textId="77777777" w:rsidR="00763F57" w:rsidRDefault="00A4363D">
      <w:pPr>
        <w:pStyle w:val="Prrafodelista"/>
        <w:numPr>
          <w:ilvl w:val="0"/>
          <w:numId w:val="16"/>
        </w:numPr>
        <w:spacing w:after="80"/>
      </w:pPr>
      <w:r>
        <w:t>Las tablas de validación ya traen la columna «Resultado esperado» llena con los números del Excel. Vos llenás «Resultado obtenido» con lo que muestra Odoo. Si no coincide, se escribe lo que salió y por qué: un descuadre explicado vale más que un número maquillado.</w:t>
      </w:r>
    </w:p>
    <w:p w14:paraId="009D61EA" w14:textId="77777777" w:rsidR="00763F57" w:rsidRDefault="00A4363D">
      <w:pPr>
        <w:pStyle w:val="Prrafodelista"/>
        <w:numPr>
          <w:ilvl w:val="0"/>
          <w:numId w:val="16"/>
        </w:numPr>
        <w:spacing w:after="80"/>
      </w:pPr>
      <w:r>
        <w:t>Los números vienen del Excel de datos maestros y de la hoja «Cuadre». No se cambian por cuenta propia.</w:t>
      </w:r>
    </w:p>
    <w:p w14:paraId="30C1F17D" w14:textId="77777777" w:rsidR="00763F57" w:rsidRDefault="00A4363D">
      <w:pPr>
        <w:pStyle w:val="Prrafodelista"/>
        <w:numPr>
          <w:ilvl w:val="0"/>
          <w:numId w:val="16"/>
        </w:numPr>
        <w:spacing w:after="80"/>
      </w:pPr>
      <w:r>
        <w:lastRenderedPageBreak/>
        <w:t>Cada figura y cada tabla lleva pie numerado. Los «__» se reemplazan por el número al final (rol 1).</w:t>
      </w:r>
    </w:p>
    <w:p w14:paraId="1B5A0F55" w14:textId="77777777" w:rsidR="00763F57" w:rsidRDefault="00A4363D">
      <w:pPr>
        <w:pStyle w:val="Prrafodelista"/>
        <w:numPr>
          <w:ilvl w:val="0"/>
          <w:numId w:val="16"/>
        </w:numPr>
      </w:pPr>
      <w:r>
        <w:t>El informe se entrega en PDF. Este archivo es donde se trabaja.</w:t>
      </w:r>
    </w:p>
    <w:p w14:paraId="690AFF13" w14:textId="77777777" w:rsidR="00763F57" w:rsidRDefault="00A4363D">
      <w:pPr>
        <w:keepNext/>
        <w:spacing w:before="120" w:after="80"/>
      </w:pPr>
      <w:r>
        <w:rPr>
          <w:b/>
        </w:rPr>
        <w:t>Lo que se entrega el 3 de octubre</w:t>
      </w:r>
    </w:p>
    <w:tbl>
      <w:tblPr>
        <w:tblStyle w:val="Tablaconcuadrcula"/>
        <w:tblW w:w="0" w:type="auto"/>
        <w:tblLayout w:type="fixed"/>
        <w:tblLook w:val="04A0" w:firstRow="1" w:lastRow="0" w:firstColumn="1" w:lastColumn="0" w:noHBand="0" w:noVBand="1"/>
      </w:tblPr>
      <w:tblGrid>
        <w:gridCol w:w="374"/>
        <w:gridCol w:w="4680"/>
        <w:gridCol w:w="2246"/>
        <w:gridCol w:w="2059"/>
      </w:tblGrid>
      <w:tr w:rsidR="00763F57" w14:paraId="620DF7A2" w14:textId="77777777">
        <w:trPr>
          <w:cantSplit/>
          <w:tblHeader/>
        </w:trPr>
        <w:tc>
          <w:tcPr>
            <w:tcW w:w="374" w:type="dxa"/>
            <w:shd w:val="clear" w:color="auto" w:fill="D9D9D9"/>
          </w:tcPr>
          <w:p w14:paraId="65E87BE1" w14:textId="77777777" w:rsidR="00763F57" w:rsidRDefault="00A4363D">
            <w:pPr>
              <w:keepNext/>
              <w:spacing w:after="0"/>
              <w:jc w:val="left"/>
            </w:pPr>
            <w:r>
              <w:rPr>
                <w:b/>
                <w:sz w:val="20"/>
              </w:rPr>
              <w:t>#</w:t>
            </w:r>
          </w:p>
        </w:tc>
        <w:tc>
          <w:tcPr>
            <w:tcW w:w="4680" w:type="dxa"/>
            <w:shd w:val="clear" w:color="auto" w:fill="D9D9D9"/>
          </w:tcPr>
          <w:p w14:paraId="22E549DF" w14:textId="77777777" w:rsidR="00763F57" w:rsidRDefault="00A4363D">
            <w:pPr>
              <w:keepNext/>
              <w:spacing w:after="0"/>
              <w:jc w:val="left"/>
            </w:pPr>
            <w:r>
              <w:rPr>
                <w:b/>
                <w:sz w:val="20"/>
              </w:rPr>
              <w:t>Entregable</w:t>
            </w:r>
          </w:p>
        </w:tc>
        <w:tc>
          <w:tcPr>
            <w:tcW w:w="2246" w:type="dxa"/>
            <w:shd w:val="clear" w:color="auto" w:fill="D9D9D9"/>
          </w:tcPr>
          <w:p w14:paraId="514FAF66" w14:textId="77777777" w:rsidR="00763F57" w:rsidRDefault="00A4363D">
            <w:pPr>
              <w:keepNext/>
              <w:spacing w:after="0"/>
              <w:jc w:val="left"/>
            </w:pPr>
            <w:r>
              <w:rPr>
                <w:b/>
                <w:sz w:val="20"/>
              </w:rPr>
              <w:t>Formato</w:t>
            </w:r>
          </w:p>
        </w:tc>
        <w:tc>
          <w:tcPr>
            <w:tcW w:w="2059" w:type="dxa"/>
            <w:shd w:val="clear" w:color="auto" w:fill="D9D9D9"/>
          </w:tcPr>
          <w:p w14:paraId="7908CF84" w14:textId="77777777" w:rsidR="00763F57" w:rsidRDefault="00A4363D">
            <w:pPr>
              <w:keepNext/>
              <w:spacing w:after="0"/>
              <w:jc w:val="left"/>
            </w:pPr>
            <w:r>
              <w:rPr>
                <w:b/>
                <w:sz w:val="20"/>
              </w:rPr>
              <w:t>Responsable</w:t>
            </w:r>
          </w:p>
        </w:tc>
      </w:tr>
      <w:tr w:rsidR="00763F57" w14:paraId="7B28906E" w14:textId="77777777">
        <w:trPr>
          <w:cantSplit/>
        </w:trPr>
        <w:tc>
          <w:tcPr>
            <w:tcW w:w="374" w:type="dxa"/>
          </w:tcPr>
          <w:p w14:paraId="4CE1E548" w14:textId="77777777" w:rsidR="00763F57" w:rsidRDefault="00A4363D">
            <w:pPr>
              <w:keepNext/>
              <w:spacing w:after="0"/>
              <w:jc w:val="left"/>
            </w:pPr>
            <w:r>
              <w:rPr>
                <w:sz w:val="20"/>
              </w:rPr>
              <w:t>1</w:t>
            </w:r>
          </w:p>
        </w:tc>
        <w:tc>
          <w:tcPr>
            <w:tcW w:w="4680" w:type="dxa"/>
          </w:tcPr>
          <w:p w14:paraId="1125D66C" w14:textId="77777777" w:rsidR="00763F57" w:rsidRDefault="00A4363D">
            <w:pPr>
              <w:keepNext/>
              <w:spacing w:after="0"/>
              <w:jc w:val="left"/>
            </w:pPr>
            <w:r>
              <w:rPr>
                <w:sz w:val="20"/>
              </w:rPr>
              <w:t>Este informe de avance</w:t>
            </w:r>
          </w:p>
        </w:tc>
        <w:tc>
          <w:tcPr>
            <w:tcW w:w="2246" w:type="dxa"/>
          </w:tcPr>
          <w:p w14:paraId="739FA9D9" w14:textId="77777777" w:rsidR="00763F57" w:rsidRDefault="00A4363D">
            <w:pPr>
              <w:keepNext/>
              <w:spacing w:after="0"/>
              <w:jc w:val="left"/>
            </w:pPr>
            <w:r>
              <w:rPr>
                <w:sz w:val="20"/>
              </w:rPr>
              <w:t>PDF</w:t>
            </w:r>
          </w:p>
        </w:tc>
        <w:tc>
          <w:tcPr>
            <w:tcW w:w="2059" w:type="dxa"/>
          </w:tcPr>
          <w:p w14:paraId="4F43E803" w14:textId="77777777" w:rsidR="00763F57" w:rsidRDefault="00A4363D">
            <w:pPr>
              <w:keepNext/>
              <w:spacing w:after="0"/>
              <w:jc w:val="left"/>
            </w:pPr>
            <w:r>
              <w:rPr>
                <w:sz w:val="20"/>
              </w:rPr>
              <w:t>Rol 1 arma; escriben los cuatro</w:t>
            </w:r>
          </w:p>
        </w:tc>
      </w:tr>
      <w:tr w:rsidR="00763F57" w14:paraId="65B18F5C" w14:textId="77777777">
        <w:trPr>
          <w:cantSplit/>
        </w:trPr>
        <w:tc>
          <w:tcPr>
            <w:tcW w:w="374" w:type="dxa"/>
          </w:tcPr>
          <w:p w14:paraId="5E39C7E4" w14:textId="77777777" w:rsidR="00763F57" w:rsidRDefault="00A4363D">
            <w:pPr>
              <w:keepNext/>
              <w:spacing w:after="0"/>
              <w:jc w:val="left"/>
            </w:pPr>
            <w:r>
              <w:rPr>
                <w:sz w:val="20"/>
              </w:rPr>
              <w:t>2</w:t>
            </w:r>
          </w:p>
        </w:tc>
        <w:tc>
          <w:tcPr>
            <w:tcW w:w="4680" w:type="dxa"/>
          </w:tcPr>
          <w:p w14:paraId="69B66073" w14:textId="77777777" w:rsidR="00763F57" w:rsidRDefault="00A4363D">
            <w:pPr>
              <w:keepNext/>
              <w:spacing w:after="0"/>
              <w:jc w:val="left"/>
            </w:pPr>
            <w:r>
              <w:rPr>
                <w:sz w:val="20"/>
              </w:rPr>
              <w:t>Manuales de usuario con capturas: MU-00 a MU-03</w:t>
            </w:r>
          </w:p>
        </w:tc>
        <w:tc>
          <w:tcPr>
            <w:tcW w:w="2246" w:type="dxa"/>
          </w:tcPr>
          <w:p w14:paraId="149F07D4" w14:textId="77777777" w:rsidR="00763F57" w:rsidRDefault="00A4363D">
            <w:pPr>
              <w:keepNext/>
              <w:spacing w:after="0"/>
              <w:jc w:val="left"/>
            </w:pPr>
            <w:r>
              <w:rPr>
                <w:sz w:val="20"/>
              </w:rPr>
              <w:t>PDF (uno solo, unido por el rol 1)</w:t>
            </w:r>
          </w:p>
        </w:tc>
        <w:tc>
          <w:tcPr>
            <w:tcW w:w="2059" w:type="dxa"/>
          </w:tcPr>
          <w:p w14:paraId="33FC00A5" w14:textId="77777777" w:rsidR="00763F57" w:rsidRDefault="00A4363D">
            <w:pPr>
              <w:keepNext/>
              <w:spacing w:after="0"/>
              <w:jc w:val="left"/>
            </w:pPr>
            <w:r>
              <w:rPr>
                <w:sz w:val="20"/>
              </w:rPr>
              <w:t>Cada rol el suyo</w:t>
            </w:r>
          </w:p>
        </w:tc>
      </w:tr>
      <w:tr w:rsidR="00763F57" w14:paraId="75A739AE" w14:textId="77777777">
        <w:trPr>
          <w:cantSplit/>
        </w:trPr>
        <w:tc>
          <w:tcPr>
            <w:tcW w:w="374" w:type="dxa"/>
          </w:tcPr>
          <w:p w14:paraId="67D598F5" w14:textId="77777777" w:rsidR="00763F57" w:rsidRDefault="00A4363D">
            <w:pPr>
              <w:keepNext/>
              <w:spacing w:after="0"/>
              <w:jc w:val="left"/>
            </w:pPr>
            <w:r>
              <w:rPr>
                <w:sz w:val="20"/>
              </w:rPr>
              <w:t>3</w:t>
            </w:r>
          </w:p>
        </w:tc>
        <w:tc>
          <w:tcPr>
            <w:tcW w:w="4680" w:type="dxa"/>
          </w:tcPr>
          <w:p w14:paraId="0859D55C" w14:textId="77777777" w:rsidR="00763F57" w:rsidRDefault="00A4363D">
            <w:pPr>
              <w:keepNext/>
              <w:spacing w:after="0"/>
              <w:jc w:val="left"/>
            </w:pPr>
            <w:r>
              <w:rPr>
                <w:sz w:val="20"/>
              </w:rPr>
              <w:t>Archivos de datos: el Excel de la carga masiva</w:t>
            </w:r>
          </w:p>
        </w:tc>
        <w:tc>
          <w:tcPr>
            <w:tcW w:w="2246" w:type="dxa"/>
          </w:tcPr>
          <w:p w14:paraId="795AE28A" w14:textId="77777777" w:rsidR="00763F57" w:rsidRDefault="00A4363D">
            <w:pPr>
              <w:keepNext/>
              <w:spacing w:after="0"/>
              <w:jc w:val="left"/>
            </w:pPr>
            <w:r>
              <w:rPr>
                <w:sz w:val="20"/>
              </w:rPr>
              <w:t>XLSX</w:t>
            </w:r>
          </w:p>
        </w:tc>
        <w:tc>
          <w:tcPr>
            <w:tcW w:w="2059" w:type="dxa"/>
          </w:tcPr>
          <w:p w14:paraId="2EB1CA36" w14:textId="77777777" w:rsidR="00763F57" w:rsidRDefault="00A4363D">
            <w:pPr>
              <w:keepNext/>
              <w:spacing w:after="0"/>
              <w:jc w:val="left"/>
            </w:pPr>
            <w:r>
              <w:rPr>
                <w:sz w:val="20"/>
              </w:rPr>
              <w:t>Rol 1</w:t>
            </w:r>
          </w:p>
        </w:tc>
      </w:tr>
      <w:tr w:rsidR="00763F57" w14:paraId="5642DCE9" w14:textId="77777777">
        <w:trPr>
          <w:cantSplit/>
        </w:trPr>
        <w:tc>
          <w:tcPr>
            <w:tcW w:w="374" w:type="dxa"/>
          </w:tcPr>
          <w:p w14:paraId="2B5CADAA" w14:textId="77777777" w:rsidR="00763F57" w:rsidRDefault="00A4363D">
            <w:pPr>
              <w:keepNext/>
              <w:spacing w:after="0"/>
              <w:jc w:val="left"/>
            </w:pPr>
            <w:r>
              <w:rPr>
                <w:sz w:val="20"/>
              </w:rPr>
              <w:t>4</w:t>
            </w:r>
          </w:p>
        </w:tc>
        <w:tc>
          <w:tcPr>
            <w:tcW w:w="4680" w:type="dxa"/>
          </w:tcPr>
          <w:p w14:paraId="1D7F2A80" w14:textId="77777777" w:rsidR="00763F57" w:rsidRDefault="00A4363D">
            <w:pPr>
              <w:keepNext/>
              <w:spacing w:after="0"/>
              <w:jc w:val="left"/>
            </w:pPr>
            <w:r>
              <w:rPr>
                <w:sz w:val="20"/>
              </w:rPr>
              <w:t>Videos demostrativos de la cadena de suministros y de la campaña del CRM</w:t>
            </w:r>
          </w:p>
        </w:tc>
        <w:tc>
          <w:tcPr>
            <w:tcW w:w="2246" w:type="dxa"/>
          </w:tcPr>
          <w:p w14:paraId="328E3EE0" w14:textId="77777777" w:rsidR="00763F57" w:rsidRDefault="00A4363D">
            <w:pPr>
              <w:keepNext/>
              <w:spacing w:after="0"/>
              <w:jc w:val="left"/>
            </w:pPr>
            <w:r>
              <w:rPr>
                <w:sz w:val="20"/>
              </w:rPr>
              <w:t>Enlaces de Google Drive</w:t>
            </w:r>
          </w:p>
        </w:tc>
        <w:tc>
          <w:tcPr>
            <w:tcW w:w="2059" w:type="dxa"/>
          </w:tcPr>
          <w:p w14:paraId="160EF111" w14:textId="77777777" w:rsidR="00763F57" w:rsidRDefault="00A4363D">
            <w:pPr>
              <w:keepNext/>
              <w:spacing w:after="0"/>
              <w:jc w:val="left"/>
            </w:pPr>
            <w:r>
              <w:rPr>
                <w:sz w:val="20"/>
              </w:rPr>
              <w:t>Roles 2, 3 y 4</w:t>
            </w:r>
          </w:p>
        </w:tc>
      </w:tr>
      <w:tr w:rsidR="00763F57" w14:paraId="26AEC650" w14:textId="77777777">
        <w:trPr>
          <w:cantSplit/>
        </w:trPr>
        <w:tc>
          <w:tcPr>
            <w:tcW w:w="374" w:type="dxa"/>
          </w:tcPr>
          <w:p w14:paraId="5E21B846" w14:textId="77777777" w:rsidR="00763F57" w:rsidRDefault="00A4363D">
            <w:pPr>
              <w:keepNext/>
              <w:spacing w:after="0"/>
              <w:jc w:val="left"/>
            </w:pPr>
            <w:r>
              <w:rPr>
                <w:sz w:val="20"/>
              </w:rPr>
              <w:t>5</w:t>
            </w:r>
          </w:p>
        </w:tc>
        <w:tc>
          <w:tcPr>
            <w:tcW w:w="4680" w:type="dxa"/>
          </w:tcPr>
          <w:p w14:paraId="4EA74945" w14:textId="77777777" w:rsidR="00763F57" w:rsidRDefault="00A4363D">
            <w:pPr>
              <w:keepNext/>
              <w:spacing w:after="0"/>
              <w:jc w:val="left"/>
            </w:pPr>
            <w:r>
              <w:rPr>
                <w:sz w:val="20"/>
              </w:rPr>
              <w:t>Todo lo anterior comprimido</w:t>
            </w:r>
          </w:p>
        </w:tc>
        <w:tc>
          <w:tcPr>
            <w:tcW w:w="2246" w:type="dxa"/>
          </w:tcPr>
          <w:p w14:paraId="02B2AEDE" w14:textId="77777777" w:rsidR="00763F57" w:rsidRDefault="00A4363D">
            <w:pPr>
              <w:keepNext/>
              <w:spacing w:after="0"/>
              <w:jc w:val="left"/>
            </w:pPr>
            <w:r>
              <w:rPr>
                <w:sz w:val="20"/>
              </w:rPr>
              <w:t>ZIP</w:t>
            </w:r>
          </w:p>
        </w:tc>
        <w:tc>
          <w:tcPr>
            <w:tcW w:w="2059" w:type="dxa"/>
          </w:tcPr>
          <w:p w14:paraId="1BEB231D" w14:textId="77777777" w:rsidR="00763F57" w:rsidRDefault="00A4363D">
            <w:pPr>
              <w:keepNext/>
              <w:spacing w:after="0"/>
              <w:jc w:val="left"/>
            </w:pPr>
            <w:r>
              <w:rPr>
                <w:sz w:val="20"/>
              </w:rPr>
              <w:t>Rol 1</w:t>
            </w:r>
          </w:p>
        </w:tc>
      </w:tr>
      <w:tr w:rsidR="00763F57" w14:paraId="37DC78F3" w14:textId="77777777">
        <w:trPr>
          <w:cantSplit/>
        </w:trPr>
        <w:tc>
          <w:tcPr>
            <w:tcW w:w="374" w:type="dxa"/>
          </w:tcPr>
          <w:p w14:paraId="19FAAD14" w14:textId="77777777" w:rsidR="00763F57" w:rsidRDefault="00A4363D">
            <w:pPr>
              <w:spacing w:after="0"/>
              <w:jc w:val="left"/>
            </w:pPr>
            <w:r>
              <w:rPr>
                <w:sz w:val="20"/>
              </w:rPr>
              <w:t>6</w:t>
            </w:r>
          </w:p>
        </w:tc>
        <w:tc>
          <w:tcPr>
            <w:tcW w:w="4680" w:type="dxa"/>
          </w:tcPr>
          <w:p w14:paraId="40CE8CB7" w14:textId="77777777" w:rsidR="00763F57" w:rsidRDefault="00A4363D">
            <w:pPr>
              <w:spacing w:after="0"/>
              <w:jc w:val="left"/>
            </w:pPr>
            <w:r>
              <w:rPr>
                <w:sz w:val="20"/>
              </w:rPr>
              <w:t>Presentación técnica: demostración en vivo</w:t>
            </w:r>
          </w:p>
        </w:tc>
        <w:tc>
          <w:tcPr>
            <w:tcW w:w="2246" w:type="dxa"/>
          </w:tcPr>
          <w:p w14:paraId="4EF92803" w14:textId="77777777" w:rsidR="00763F57" w:rsidRDefault="00A4363D">
            <w:pPr>
              <w:spacing w:after="0"/>
              <w:jc w:val="left"/>
            </w:pPr>
            <w:r>
              <w:rPr>
                <w:sz w:val="20"/>
              </w:rPr>
              <w:t>Exposición</w:t>
            </w:r>
          </w:p>
        </w:tc>
        <w:tc>
          <w:tcPr>
            <w:tcW w:w="2059" w:type="dxa"/>
          </w:tcPr>
          <w:p w14:paraId="4780EBA2" w14:textId="77777777" w:rsidR="00763F57" w:rsidRDefault="00A4363D">
            <w:pPr>
              <w:spacing w:after="0"/>
              <w:jc w:val="left"/>
            </w:pPr>
            <w:r>
              <w:rPr>
                <w:sz w:val="20"/>
              </w:rPr>
              <w:t>Los cuatro</w:t>
            </w:r>
          </w:p>
        </w:tc>
      </w:tr>
    </w:tbl>
    <w:p w14:paraId="2018C69D" w14:textId="77777777" w:rsidR="00763F57" w:rsidRDefault="00763F57">
      <w:pPr>
        <w:spacing w:after="120"/>
      </w:pPr>
    </w:p>
    <w:p w14:paraId="718841AF" w14:textId="77777777" w:rsidR="00763F57" w:rsidRDefault="00A4363D">
      <w:pPr>
        <w:spacing w:after="0"/>
      </w:pPr>
      <w:r>
        <w:br w:type="page"/>
      </w:r>
    </w:p>
    <w:p w14:paraId="134CCFD0" w14:textId="77777777" w:rsidR="00763F57" w:rsidRDefault="00A4363D">
      <w:pPr>
        <w:keepNext/>
        <w:spacing w:before="120" w:after="80"/>
      </w:pPr>
      <w:r>
        <w:rPr>
          <w:b/>
        </w:rPr>
        <w:lastRenderedPageBreak/>
        <w:t>Premisa de la Fase 2: los números que tienen que cuadrar</w:t>
      </w:r>
    </w:p>
    <w:p w14:paraId="04CD0E25" w14:textId="77777777" w:rsidR="00763F57" w:rsidRDefault="00A4363D">
      <w:pPr>
        <w:spacing w:after="120"/>
      </w:pPr>
      <w:r>
        <w:rPr>
          <w:i/>
          <w:color w:val="808080"/>
          <w:sz w:val="20"/>
        </w:rPr>
        <w:t>Esta página tampoco se entrega. Es la referencia común: si una sección contradice algo de aquí, la que está mal es la sección.</w:t>
      </w:r>
    </w:p>
    <w:tbl>
      <w:tblPr>
        <w:tblStyle w:val="Tablaconcuadrcula"/>
        <w:tblW w:w="0" w:type="auto"/>
        <w:tblLayout w:type="fixed"/>
        <w:tblLook w:val="04A0" w:firstRow="1" w:lastRow="0" w:firstColumn="1" w:lastColumn="0" w:noHBand="0" w:noVBand="1"/>
      </w:tblPr>
      <w:tblGrid>
        <w:gridCol w:w="2433"/>
        <w:gridCol w:w="3182"/>
        <w:gridCol w:w="3744"/>
      </w:tblGrid>
      <w:tr w:rsidR="00763F57" w14:paraId="6B964FAC" w14:textId="77777777">
        <w:trPr>
          <w:cantSplit/>
          <w:tblHeader/>
        </w:trPr>
        <w:tc>
          <w:tcPr>
            <w:tcW w:w="2433" w:type="dxa"/>
            <w:shd w:val="clear" w:color="auto" w:fill="D9D9D9"/>
          </w:tcPr>
          <w:p w14:paraId="49A46208" w14:textId="77777777" w:rsidR="00763F57" w:rsidRDefault="00A4363D">
            <w:pPr>
              <w:keepNext/>
              <w:spacing w:after="0"/>
              <w:jc w:val="left"/>
            </w:pPr>
            <w:r>
              <w:rPr>
                <w:b/>
                <w:sz w:val="20"/>
              </w:rPr>
              <w:t>Dato</w:t>
            </w:r>
          </w:p>
        </w:tc>
        <w:tc>
          <w:tcPr>
            <w:tcW w:w="3182" w:type="dxa"/>
            <w:shd w:val="clear" w:color="auto" w:fill="D9D9D9"/>
          </w:tcPr>
          <w:p w14:paraId="42519669" w14:textId="77777777" w:rsidR="00763F57" w:rsidRDefault="00A4363D">
            <w:pPr>
              <w:keepNext/>
              <w:spacing w:after="0"/>
              <w:jc w:val="left"/>
            </w:pPr>
            <w:r>
              <w:rPr>
                <w:b/>
                <w:sz w:val="20"/>
              </w:rPr>
              <w:t>Valor</w:t>
            </w:r>
          </w:p>
        </w:tc>
        <w:tc>
          <w:tcPr>
            <w:tcW w:w="3744" w:type="dxa"/>
            <w:shd w:val="clear" w:color="auto" w:fill="D9D9D9"/>
          </w:tcPr>
          <w:p w14:paraId="4F041B40" w14:textId="77777777" w:rsidR="00763F57" w:rsidRDefault="00A4363D">
            <w:pPr>
              <w:keepNext/>
              <w:spacing w:after="0"/>
              <w:jc w:val="left"/>
            </w:pPr>
            <w:r>
              <w:rPr>
                <w:b/>
                <w:sz w:val="20"/>
              </w:rPr>
              <w:t>De dónde sale</w:t>
            </w:r>
          </w:p>
        </w:tc>
      </w:tr>
      <w:tr w:rsidR="00763F57" w14:paraId="5F63BE82" w14:textId="77777777">
        <w:trPr>
          <w:cantSplit/>
        </w:trPr>
        <w:tc>
          <w:tcPr>
            <w:tcW w:w="2433" w:type="dxa"/>
          </w:tcPr>
          <w:p w14:paraId="007B6922" w14:textId="77777777" w:rsidR="00763F57" w:rsidRDefault="00A4363D">
            <w:pPr>
              <w:keepNext/>
              <w:spacing w:after="0"/>
              <w:jc w:val="left"/>
            </w:pPr>
            <w:r>
              <w:rPr>
                <w:sz w:val="20"/>
              </w:rPr>
              <w:t>Productos del catálogo base</w:t>
            </w:r>
          </w:p>
        </w:tc>
        <w:tc>
          <w:tcPr>
            <w:tcW w:w="3182" w:type="dxa"/>
          </w:tcPr>
          <w:p w14:paraId="197CE358" w14:textId="77777777" w:rsidR="00763F57" w:rsidRDefault="00A4363D">
            <w:pPr>
              <w:keepNext/>
              <w:spacing w:after="0"/>
              <w:jc w:val="left"/>
            </w:pPr>
            <w:r>
              <w:rPr>
                <w:sz w:val="20"/>
              </w:rPr>
              <w:t>36 (30 por importación + 6 a mano)</w:t>
            </w:r>
          </w:p>
        </w:tc>
        <w:tc>
          <w:tcPr>
            <w:tcW w:w="3744" w:type="dxa"/>
          </w:tcPr>
          <w:p w14:paraId="672A5DF7" w14:textId="77777777" w:rsidR="00763F57" w:rsidRDefault="00A4363D">
            <w:pPr>
              <w:keepNext/>
              <w:spacing w:after="0"/>
              <w:jc w:val="left"/>
            </w:pPr>
            <w:r>
              <w:rPr>
                <w:sz w:val="20"/>
              </w:rPr>
              <w:t>Anexo A de la Fase 1. Los 6 manuales son la categoría Accesorios y equipaje completa</w:t>
            </w:r>
          </w:p>
        </w:tc>
      </w:tr>
      <w:tr w:rsidR="00763F57" w14:paraId="6B56FC63" w14:textId="77777777">
        <w:trPr>
          <w:cantSplit/>
        </w:trPr>
        <w:tc>
          <w:tcPr>
            <w:tcW w:w="2433" w:type="dxa"/>
          </w:tcPr>
          <w:p w14:paraId="1090676F" w14:textId="77777777" w:rsidR="00763F57" w:rsidRDefault="00A4363D">
            <w:pPr>
              <w:keepNext/>
              <w:spacing w:after="0"/>
              <w:jc w:val="left"/>
            </w:pPr>
            <w:r>
              <w:rPr>
                <w:sz w:val="20"/>
              </w:rPr>
              <w:t>Productos adicionales (12.2)</w:t>
            </w:r>
          </w:p>
        </w:tc>
        <w:tc>
          <w:tcPr>
            <w:tcW w:w="3182" w:type="dxa"/>
          </w:tcPr>
          <w:p w14:paraId="0EDCB783" w14:textId="77777777" w:rsidR="00763F57" w:rsidRDefault="00A4363D">
            <w:pPr>
              <w:keepNext/>
              <w:spacing w:after="0"/>
              <w:jc w:val="left"/>
            </w:pPr>
            <w:r>
              <w:rPr>
                <w:sz w:val="20"/>
              </w:rPr>
              <w:t>2: LUB-007 y ELE-007, con existencia cero</w:t>
            </w:r>
          </w:p>
        </w:tc>
        <w:tc>
          <w:tcPr>
            <w:tcW w:w="3744" w:type="dxa"/>
          </w:tcPr>
          <w:p w14:paraId="4478DA2E" w14:textId="77777777" w:rsidR="00763F57" w:rsidRDefault="00A4363D">
            <w:pPr>
              <w:keepNext/>
              <w:spacing w:after="0"/>
              <w:jc w:val="left"/>
            </w:pPr>
            <w:r>
              <w:rPr>
                <w:sz w:val="20"/>
              </w:rPr>
              <w:t>Los crea el rol 3 desde el sistema; su existencia entra por una orden de compra</w:t>
            </w:r>
          </w:p>
        </w:tc>
      </w:tr>
      <w:tr w:rsidR="00763F57" w14:paraId="647C701D" w14:textId="77777777">
        <w:trPr>
          <w:cantSplit/>
        </w:trPr>
        <w:tc>
          <w:tcPr>
            <w:tcW w:w="2433" w:type="dxa"/>
          </w:tcPr>
          <w:p w14:paraId="031D4E77" w14:textId="77777777" w:rsidR="00763F57" w:rsidRDefault="00A4363D">
            <w:pPr>
              <w:keepNext/>
              <w:spacing w:after="0"/>
              <w:jc w:val="left"/>
            </w:pPr>
            <w:r>
              <w:rPr>
                <w:sz w:val="20"/>
              </w:rPr>
              <w:t>SKU activos al cierre</w:t>
            </w:r>
          </w:p>
        </w:tc>
        <w:tc>
          <w:tcPr>
            <w:tcW w:w="3182" w:type="dxa"/>
          </w:tcPr>
          <w:p w14:paraId="1657DF4F" w14:textId="77777777" w:rsidR="00763F57" w:rsidRDefault="00A4363D">
            <w:pPr>
              <w:keepNext/>
              <w:spacing w:after="0"/>
              <w:jc w:val="left"/>
            </w:pPr>
            <w:r>
              <w:rPr>
                <w:sz w:val="20"/>
              </w:rPr>
              <w:t>38</w:t>
            </w:r>
          </w:p>
        </w:tc>
        <w:tc>
          <w:tcPr>
            <w:tcW w:w="3744" w:type="dxa"/>
          </w:tcPr>
          <w:p w14:paraId="441E9665" w14:textId="77777777" w:rsidR="00763F57" w:rsidRDefault="00A4363D">
            <w:pPr>
              <w:keepNext/>
              <w:spacing w:after="0"/>
              <w:jc w:val="left"/>
            </w:pPr>
            <w:r>
              <w:rPr>
                <w:sz w:val="20"/>
              </w:rPr>
              <w:t>36 + 2</w:t>
            </w:r>
          </w:p>
        </w:tc>
      </w:tr>
      <w:tr w:rsidR="00763F57" w14:paraId="7AEC1F6F" w14:textId="77777777">
        <w:trPr>
          <w:cantSplit/>
        </w:trPr>
        <w:tc>
          <w:tcPr>
            <w:tcW w:w="2433" w:type="dxa"/>
          </w:tcPr>
          <w:p w14:paraId="14E5F70F" w14:textId="77777777" w:rsidR="00763F57" w:rsidRDefault="00A4363D">
            <w:pPr>
              <w:keepNext/>
              <w:spacing w:after="0"/>
              <w:jc w:val="left"/>
            </w:pPr>
            <w:r>
              <w:rPr>
                <w:sz w:val="20"/>
              </w:rPr>
              <w:t>Proveedores</w:t>
            </w:r>
          </w:p>
        </w:tc>
        <w:tc>
          <w:tcPr>
            <w:tcW w:w="3182" w:type="dxa"/>
          </w:tcPr>
          <w:p w14:paraId="5543AADA" w14:textId="77777777" w:rsidR="00763F57" w:rsidRDefault="00A4363D">
            <w:pPr>
              <w:keepNext/>
              <w:spacing w:after="0"/>
              <w:jc w:val="left"/>
            </w:pPr>
            <w:r>
              <w:rPr>
                <w:sz w:val="20"/>
              </w:rPr>
              <w:t>6 (5 por importación + 1 a mano)</w:t>
            </w:r>
          </w:p>
        </w:tc>
        <w:tc>
          <w:tcPr>
            <w:tcW w:w="3744" w:type="dxa"/>
          </w:tcPr>
          <w:p w14:paraId="1FFE5413" w14:textId="77777777" w:rsidR="00763F57" w:rsidRDefault="00A4363D">
            <w:pPr>
              <w:keepNext/>
              <w:spacing w:after="0"/>
              <w:jc w:val="left"/>
            </w:pPr>
            <w:r>
              <w:rPr>
                <w:sz w:val="20"/>
              </w:rPr>
              <w:t>Los seis del caso, con sus condiciones de pago</w:t>
            </w:r>
          </w:p>
        </w:tc>
      </w:tr>
      <w:tr w:rsidR="00763F57" w14:paraId="6CD437F2" w14:textId="77777777">
        <w:trPr>
          <w:cantSplit/>
        </w:trPr>
        <w:tc>
          <w:tcPr>
            <w:tcW w:w="2433" w:type="dxa"/>
          </w:tcPr>
          <w:p w14:paraId="4F7EF0EA" w14:textId="77777777" w:rsidR="00763F57" w:rsidRDefault="00A4363D">
            <w:pPr>
              <w:keepNext/>
              <w:spacing w:after="0"/>
              <w:jc w:val="left"/>
            </w:pPr>
            <w:r>
              <w:rPr>
                <w:sz w:val="20"/>
              </w:rPr>
              <w:t>Clientes</w:t>
            </w:r>
          </w:p>
        </w:tc>
        <w:tc>
          <w:tcPr>
            <w:tcW w:w="3182" w:type="dxa"/>
          </w:tcPr>
          <w:p w14:paraId="53ED2A22" w14:textId="77777777" w:rsidR="00763F57" w:rsidRDefault="00A4363D">
            <w:pPr>
              <w:keepNext/>
              <w:spacing w:after="0"/>
              <w:jc w:val="left"/>
            </w:pPr>
            <w:r>
              <w:rPr>
                <w:sz w:val="20"/>
              </w:rPr>
              <w:t>40 (35 por importación + 5 a mano)</w:t>
            </w:r>
          </w:p>
        </w:tc>
        <w:tc>
          <w:tcPr>
            <w:tcW w:w="3744" w:type="dxa"/>
          </w:tcPr>
          <w:p w14:paraId="4C762E1F" w14:textId="77777777" w:rsidR="00763F57" w:rsidRDefault="00A4363D">
            <w:pPr>
              <w:keepNext/>
              <w:spacing w:after="0"/>
              <w:jc w:val="left"/>
            </w:pPr>
            <w:r>
              <w:rPr>
                <w:sz w:val="20"/>
              </w:rPr>
              <w:t>Cuatro segmentos: repartidor, particular, taller, entusiasta</w:t>
            </w:r>
          </w:p>
        </w:tc>
      </w:tr>
      <w:tr w:rsidR="00763F57" w14:paraId="77111718" w14:textId="77777777">
        <w:trPr>
          <w:cantSplit/>
        </w:trPr>
        <w:tc>
          <w:tcPr>
            <w:tcW w:w="2433" w:type="dxa"/>
          </w:tcPr>
          <w:p w14:paraId="24733334" w14:textId="77777777" w:rsidR="00763F57" w:rsidRDefault="00A4363D">
            <w:pPr>
              <w:keepNext/>
              <w:spacing w:after="0"/>
              <w:jc w:val="left"/>
            </w:pPr>
            <w:r>
              <w:rPr>
                <w:sz w:val="20"/>
              </w:rPr>
              <w:t>Inventario inicial al costo</w:t>
            </w:r>
          </w:p>
        </w:tc>
        <w:tc>
          <w:tcPr>
            <w:tcW w:w="3182" w:type="dxa"/>
          </w:tcPr>
          <w:p w14:paraId="72802821" w14:textId="77777777" w:rsidR="00763F57" w:rsidRDefault="00A4363D">
            <w:pPr>
              <w:keepNext/>
              <w:spacing w:after="0"/>
              <w:jc w:val="left"/>
            </w:pPr>
            <w:r>
              <w:rPr>
                <w:sz w:val="20"/>
              </w:rPr>
              <w:t>Q 45,000.00</w:t>
            </w:r>
          </w:p>
        </w:tc>
        <w:tc>
          <w:tcPr>
            <w:tcW w:w="3744" w:type="dxa"/>
          </w:tcPr>
          <w:p w14:paraId="39907CD0" w14:textId="77777777" w:rsidR="00763F57" w:rsidRDefault="00A4363D">
            <w:pPr>
              <w:keepNext/>
              <w:spacing w:after="0"/>
              <w:jc w:val="left"/>
            </w:pPr>
            <w:r>
              <w:rPr>
                <w:sz w:val="20"/>
              </w:rPr>
              <w:t>Igual al rubro «Inventario inicial» del presupuesto de la Fase 1</w:t>
            </w:r>
          </w:p>
        </w:tc>
      </w:tr>
      <w:tr w:rsidR="00763F57" w14:paraId="0FF0B89E" w14:textId="77777777">
        <w:trPr>
          <w:cantSplit/>
        </w:trPr>
        <w:tc>
          <w:tcPr>
            <w:tcW w:w="2433" w:type="dxa"/>
          </w:tcPr>
          <w:p w14:paraId="65AFE442" w14:textId="77777777" w:rsidR="00763F57" w:rsidRDefault="00A4363D">
            <w:pPr>
              <w:keepNext/>
              <w:spacing w:after="0"/>
              <w:jc w:val="left"/>
            </w:pPr>
            <w:r>
              <w:rPr>
                <w:sz w:val="20"/>
              </w:rPr>
              <w:t>Productos bajo el mínimo al terminar la carga</w:t>
            </w:r>
          </w:p>
        </w:tc>
        <w:tc>
          <w:tcPr>
            <w:tcW w:w="3182" w:type="dxa"/>
          </w:tcPr>
          <w:p w14:paraId="27D4B196" w14:textId="77777777" w:rsidR="00763F57" w:rsidRDefault="00A4363D">
            <w:pPr>
              <w:keepNext/>
              <w:spacing w:after="0"/>
              <w:jc w:val="left"/>
            </w:pPr>
            <w:r>
              <w:rPr>
                <w:sz w:val="20"/>
              </w:rPr>
              <w:t>4: LUB-004, FRE-001, ELE-002 y LLA-002</w:t>
            </w:r>
          </w:p>
        </w:tc>
        <w:tc>
          <w:tcPr>
            <w:tcW w:w="3744" w:type="dxa"/>
          </w:tcPr>
          <w:p w14:paraId="25AD99C4" w14:textId="77777777" w:rsidR="00763F57" w:rsidRDefault="00A4363D">
            <w:pPr>
              <w:keepNext/>
              <w:spacing w:after="0"/>
              <w:jc w:val="left"/>
            </w:pPr>
            <w:r>
              <w:rPr>
                <w:sz w:val="20"/>
              </w:rPr>
              <w:t>Diseñado así a propósito: son los que disparan las alertas y las compras</w:t>
            </w:r>
          </w:p>
        </w:tc>
      </w:tr>
      <w:tr w:rsidR="00763F57" w14:paraId="6E025725" w14:textId="77777777">
        <w:trPr>
          <w:cantSplit/>
        </w:trPr>
        <w:tc>
          <w:tcPr>
            <w:tcW w:w="2433" w:type="dxa"/>
          </w:tcPr>
          <w:p w14:paraId="20E732A8" w14:textId="77777777" w:rsidR="00763F57" w:rsidRDefault="00A4363D">
            <w:pPr>
              <w:spacing w:after="0"/>
              <w:jc w:val="left"/>
            </w:pPr>
            <w:r>
              <w:rPr>
                <w:sz w:val="20"/>
              </w:rPr>
              <w:t>Quiebre de stock al terminar la carga</w:t>
            </w:r>
          </w:p>
        </w:tc>
        <w:tc>
          <w:tcPr>
            <w:tcW w:w="3182" w:type="dxa"/>
          </w:tcPr>
          <w:p w14:paraId="608F25C7" w14:textId="77777777" w:rsidR="00763F57" w:rsidRDefault="00A4363D">
            <w:pPr>
              <w:spacing w:after="0"/>
              <w:jc w:val="left"/>
            </w:pPr>
            <w:r>
              <w:rPr>
                <w:sz w:val="20"/>
              </w:rPr>
              <w:t>1 de 36 = 2.8 % (LLA-002)</w:t>
            </w:r>
          </w:p>
        </w:tc>
        <w:tc>
          <w:tcPr>
            <w:tcW w:w="3744" w:type="dxa"/>
          </w:tcPr>
          <w:p w14:paraId="6EA93FD2" w14:textId="77777777" w:rsidR="00763F57" w:rsidRDefault="00A4363D">
            <w:pPr>
              <w:spacing w:after="0"/>
              <w:jc w:val="left"/>
            </w:pPr>
            <w:r>
              <w:rPr>
                <w:sz w:val="20"/>
              </w:rPr>
              <w:t>KPI 5 de la Fase 1, meta ≤ 5 %</w:t>
            </w:r>
          </w:p>
        </w:tc>
      </w:tr>
    </w:tbl>
    <w:p w14:paraId="6AD60A05" w14:textId="77777777" w:rsidR="00763F57" w:rsidRDefault="00763F57">
      <w:pPr>
        <w:spacing w:after="120"/>
      </w:pPr>
    </w:p>
    <w:p w14:paraId="304B4B18" w14:textId="77777777" w:rsidR="00763F57" w:rsidRDefault="00A4363D">
      <w:pPr>
        <w:keepNext/>
      </w:pPr>
      <w:r>
        <w:t>Plan de compras de la 12.2 (rol 3). Las compras 4 y 5 quedan abiertas a propósito: son las «órdenes pendientes de proveedores» que pide la 12.4.</w:t>
      </w:r>
    </w:p>
    <w:tbl>
      <w:tblPr>
        <w:tblStyle w:val="Tablaconcuadrcula"/>
        <w:tblW w:w="0" w:type="auto"/>
        <w:tblLayout w:type="fixed"/>
        <w:tblLook w:val="04A0" w:firstRow="1" w:lastRow="0" w:firstColumn="1" w:lastColumn="0" w:noHBand="0" w:noVBand="1"/>
      </w:tblPr>
      <w:tblGrid>
        <w:gridCol w:w="1123"/>
        <w:gridCol w:w="3369"/>
        <w:gridCol w:w="2620"/>
        <w:gridCol w:w="2246"/>
      </w:tblGrid>
      <w:tr w:rsidR="00763F57" w14:paraId="4FEC3DA2" w14:textId="77777777">
        <w:trPr>
          <w:cantSplit/>
          <w:tblHeader/>
        </w:trPr>
        <w:tc>
          <w:tcPr>
            <w:tcW w:w="1123" w:type="dxa"/>
            <w:shd w:val="clear" w:color="auto" w:fill="D9D9D9"/>
          </w:tcPr>
          <w:p w14:paraId="538C9323" w14:textId="77777777" w:rsidR="00763F57" w:rsidRDefault="00A4363D">
            <w:pPr>
              <w:keepNext/>
              <w:spacing w:after="0"/>
              <w:jc w:val="left"/>
            </w:pPr>
            <w:r>
              <w:rPr>
                <w:b/>
                <w:sz w:val="20"/>
              </w:rPr>
              <w:t>Documento</w:t>
            </w:r>
          </w:p>
        </w:tc>
        <w:tc>
          <w:tcPr>
            <w:tcW w:w="3369" w:type="dxa"/>
            <w:shd w:val="clear" w:color="auto" w:fill="D9D9D9"/>
          </w:tcPr>
          <w:p w14:paraId="52F58120" w14:textId="77777777" w:rsidR="00763F57" w:rsidRDefault="00A4363D">
            <w:pPr>
              <w:keepNext/>
              <w:spacing w:after="0"/>
              <w:jc w:val="left"/>
            </w:pPr>
            <w:r>
              <w:rPr>
                <w:b/>
                <w:sz w:val="20"/>
              </w:rPr>
              <w:t>Proveedor</w:t>
            </w:r>
          </w:p>
        </w:tc>
        <w:tc>
          <w:tcPr>
            <w:tcW w:w="2620" w:type="dxa"/>
            <w:shd w:val="clear" w:color="auto" w:fill="D9D9D9"/>
          </w:tcPr>
          <w:p w14:paraId="2F67998B" w14:textId="77777777" w:rsidR="00763F57" w:rsidRDefault="00A4363D">
            <w:pPr>
              <w:keepNext/>
              <w:spacing w:after="0"/>
              <w:jc w:val="left"/>
            </w:pPr>
            <w:r>
              <w:rPr>
                <w:b/>
                <w:sz w:val="20"/>
              </w:rPr>
              <w:t>Productos</w:t>
            </w:r>
          </w:p>
        </w:tc>
        <w:tc>
          <w:tcPr>
            <w:tcW w:w="2246" w:type="dxa"/>
            <w:shd w:val="clear" w:color="auto" w:fill="D9D9D9"/>
          </w:tcPr>
          <w:p w14:paraId="347A3912" w14:textId="77777777" w:rsidR="00763F57" w:rsidRDefault="00A4363D">
            <w:pPr>
              <w:keepNext/>
              <w:spacing w:after="0"/>
              <w:jc w:val="left"/>
            </w:pPr>
            <w:r>
              <w:rPr>
                <w:b/>
                <w:sz w:val="20"/>
              </w:rPr>
              <w:t>Estado al entregar</w:t>
            </w:r>
          </w:p>
        </w:tc>
      </w:tr>
      <w:tr w:rsidR="00763F57" w14:paraId="480CA67C" w14:textId="77777777">
        <w:trPr>
          <w:cantSplit/>
        </w:trPr>
        <w:tc>
          <w:tcPr>
            <w:tcW w:w="1123" w:type="dxa"/>
          </w:tcPr>
          <w:p w14:paraId="35053E61" w14:textId="77777777" w:rsidR="00763F57" w:rsidRDefault="00A4363D">
            <w:pPr>
              <w:keepNext/>
              <w:spacing w:after="0"/>
              <w:jc w:val="left"/>
            </w:pPr>
            <w:r>
              <w:rPr>
                <w:sz w:val="20"/>
              </w:rPr>
              <w:t>Compra 1</w:t>
            </w:r>
          </w:p>
        </w:tc>
        <w:tc>
          <w:tcPr>
            <w:tcW w:w="3369" w:type="dxa"/>
          </w:tcPr>
          <w:p w14:paraId="2536D081" w14:textId="77777777" w:rsidR="00763F57" w:rsidRDefault="00A4363D">
            <w:pPr>
              <w:keepNext/>
              <w:spacing w:after="0"/>
              <w:jc w:val="left"/>
            </w:pPr>
            <w:r>
              <w:rPr>
                <w:sz w:val="20"/>
              </w:rPr>
              <w:t>Frenos y Transmisiones de Guatemala, S.A.</w:t>
            </w:r>
          </w:p>
        </w:tc>
        <w:tc>
          <w:tcPr>
            <w:tcW w:w="2620" w:type="dxa"/>
          </w:tcPr>
          <w:p w14:paraId="42E9A05B" w14:textId="77777777" w:rsidR="00763F57" w:rsidRDefault="00A4363D">
            <w:pPr>
              <w:keepNext/>
              <w:spacing w:after="0"/>
              <w:jc w:val="left"/>
            </w:pPr>
            <w:r>
              <w:rPr>
                <w:sz w:val="20"/>
              </w:rPr>
              <w:t>FRE-001 × 44</w:t>
            </w:r>
          </w:p>
        </w:tc>
        <w:tc>
          <w:tcPr>
            <w:tcW w:w="2246" w:type="dxa"/>
          </w:tcPr>
          <w:p w14:paraId="17B9A571" w14:textId="77777777" w:rsidR="00763F57" w:rsidRDefault="00A4363D">
            <w:pPr>
              <w:keepNext/>
              <w:spacing w:after="0"/>
              <w:jc w:val="left"/>
            </w:pPr>
            <w:r>
              <w:rPr>
                <w:sz w:val="20"/>
              </w:rPr>
              <w:t>Recibida completa</w:t>
            </w:r>
          </w:p>
        </w:tc>
      </w:tr>
      <w:tr w:rsidR="00763F57" w14:paraId="6729CC50" w14:textId="77777777">
        <w:trPr>
          <w:cantSplit/>
        </w:trPr>
        <w:tc>
          <w:tcPr>
            <w:tcW w:w="1123" w:type="dxa"/>
          </w:tcPr>
          <w:p w14:paraId="285BB2FF" w14:textId="77777777" w:rsidR="00763F57" w:rsidRDefault="00A4363D">
            <w:pPr>
              <w:keepNext/>
              <w:spacing w:after="0"/>
              <w:jc w:val="left"/>
            </w:pPr>
            <w:r>
              <w:rPr>
                <w:sz w:val="20"/>
              </w:rPr>
              <w:t>Compra 2</w:t>
            </w:r>
          </w:p>
        </w:tc>
        <w:tc>
          <w:tcPr>
            <w:tcW w:w="3369" w:type="dxa"/>
          </w:tcPr>
          <w:p w14:paraId="60EEB335" w14:textId="77777777" w:rsidR="00763F57" w:rsidRDefault="00A4363D">
            <w:pPr>
              <w:keepNext/>
              <w:spacing w:after="0"/>
              <w:jc w:val="left"/>
            </w:pPr>
            <w:r>
              <w:rPr>
                <w:sz w:val="20"/>
              </w:rPr>
              <w:t>Importadora Centroamericana de Repuestos, S.A.</w:t>
            </w:r>
          </w:p>
        </w:tc>
        <w:tc>
          <w:tcPr>
            <w:tcW w:w="2620" w:type="dxa"/>
          </w:tcPr>
          <w:p w14:paraId="405DD889" w14:textId="77777777" w:rsidR="00763F57" w:rsidRDefault="00A4363D">
            <w:pPr>
              <w:keepNext/>
              <w:spacing w:after="0"/>
              <w:jc w:val="left"/>
            </w:pPr>
            <w:r>
              <w:rPr>
                <w:sz w:val="20"/>
              </w:rPr>
              <w:t>LUB-004 × 72 · LUB-007 × 24</w:t>
            </w:r>
          </w:p>
        </w:tc>
        <w:tc>
          <w:tcPr>
            <w:tcW w:w="2246" w:type="dxa"/>
          </w:tcPr>
          <w:p w14:paraId="6B48E944" w14:textId="77777777" w:rsidR="00763F57" w:rsidRDefault="00A4363D">
            <w:pPr>
              <w:keepNext/>
              <w:spacing w:after="0"/>
              <w:jc w:val="left"/>
            </w:pPr>
            <w:r>
              <w:rPr>
                <w:sz w:val="20"/>
              </w:rPr>
              <w:t>Recibida completa</w:t>
            </w:r>
          </w:p>
        </w:tc>
      </w:tr>
      <w:tr w:rsidR="00763F57" w14:paraId="375CC022" w14:textId="77777777">
        <w:trPr>
          <w:cantSplit/>
        </w:trPr>
        <w:tc>
          <w:tcPr>
            <w:tcW w:w="1123" w:type="dxa"/>
          </w:tcPr>
          <w:p w14:paraId="49900795" w14:textId="77777777" w:rsidR="00763F57" w:rsidRDefault="00A4363D">
            <w:pPr>
              <w:keepNext/>
              <w:spacing w:after="0"/>
              <w:jc w:val="left"/>
            </w:pPr>
            <w:r>
              <w:rPr>
                <w:sz w:val="20"/>
              </w:rPr>
              <w:t>Compra 3</w:t>
            </w:r>
          </w:p>
        </w:tc>
        <w:tc>
          <w:tcPr>
            <w:tcW w:w="3369" w:type="dxa"/>
          </w:tcPr>
          <w:p w14:paraId="357FB5E6" w14:textId="77777777" w:rsidR="00763F57" w:rsidRDefault="00A4363D">
            <w:pPr>
              <w:keepNext/>
              <w:spacing w:after="0"/>
              <w:jc w:val="left"/>
            </w:pPr>
            <w:r>
              <w:rPr>
                <w:sz w:val="20"/>
              </w:rPr>
              <w:t>Grupo Eléctrico Moto GT</w:t>
            </w:r>
          </w:p>
        </w:tc>
        <w:tc>
          <w:tcPr>
            <w:tcW w:w="2620" w:type="dxa"/>
          </w:tcPr>
          <w:p w14:paraId="7F71F910" w14:textId="77777777" w:rsidR="00763F57" w:rsidRDefault="00A4363D">
            <w:pPr>
              <w:keepNext/>
              <w:spacing w:after="0"/>
              <w:jc w:val="left"/>
            </w:pPr>
            <w:r>
              <w:rPr>
                <w:sz w:val="20"/>
              </w:rPr>
              <w:t>ELE-007 × 30</w:t>
            </w:r>
          </w:p>
        </w:tc>
        <w:tc>
          <w:tcPr>
            <w:tcW w:w="2246" w:type="dxa"/>
          </w:tcPr>
          <w:p w14:paraId="526CEA13" w14:textId="77777777" w:rsidR="00763F57" w:rsidRDefault="00A4363D">
            <w:pPr>
              <w:keepNext/>
              <w:spacing w:after="0"/>
              <w:jc w:val="left"/>
            </w:pPr>
            <w:r>
              <w:rPr>
                <w:sz w:val="20"/>
              </w:rPr>
              <w:t>Recibida completa</w:t>
            </w:r>
          </w:p>
        </w:tc>
      </w:tr>
      <w:tr w:rsidR="00763F57" w14:paraId="350CF493" w14:textId="77777777">
        <w:trPr>
          <w:cantSplit/>
        </w:trPr>
        <w:tc>
          <w:tcPr>
            <w:tcW w:w="1123" w:type="dxa"/>
          </w:tcPr>
          <w:p w14:paraId="7C439B09" w14:textId="77777777" w:rsidR="00763F57" w:rsidRDefault="00A4363D">
            <w:pPr>
              <w:keepNext/>
              <w:spacing w:after="0"/>
              <w:jc w:val="left"/>
            </w:pPr>
            <w:r>
              <w:rPr>
                <w:sz w:val="20"/>
              </w:rPr>
              <w:t>Compra 4</w:t>
            </w:r>
          </w:p>
        </w:tc>
        <w:tc>
          <w:tcPr>
            <w:tcW w:w="3369" w:type="dxa"/>
          </w:tcPr>
          <w:p w14:paraId="489F9B6F" w14:textId="77777777" w:rsidR="00763F57" w:rsidRDefault="00A4363D">
            <w:pPr>
              <w:keepNext/>
              <w:spacing w:after="0"/>
              <w:jc w:val="left"/>
            </w:pPr>
            <w:r>
              <w:rPr>
                <w:sz w:val="20"/>
              </w:rPr>
              <w:t>Distribuidora Llantera del Sur</w:t>
            </w:r>
          </w:p>
        </w:tc>
        <w:tc>
          <w:tcPr>
            <w:tcW w:w="2620" w:type="dxa"/>
          </w:tcPr>
          <w:p w14:paraId="2E1AD235" w14:textId="77777777" w:rsidR="00763F57" w:rsidRDefault="00A4363D">
            <w:pPr>
              <w:keepNext/>
              <w:spacing w:after="0"/>
              <w:jc w:val="left"/>
            </w:pPr>
            <w:r>
              <w:rPr>
                <w:sz w:val="20"/>
              </w:rPr>
              <w:t>LLA-002 × 16</w:t>
            </w:r>
          </w:p>
        </w:tc>
        <w:tc>
          <w:tcPr>
            <w:tcW w:w="2246" w:type="dxa"/>
          </w:tcPr>
          <w:p w14:paraId="55FF0FC6" w14:textId="77777777" w:rsidR="00763F57" w:rsidRDefault="00A4363D">
            <w:pPr>
              <w:keepNext/>
              <w:spacing w:after="0"/>
              <w:jc w:val="left"/>
            </w:pPr>
            <w:r>
              <w:rPr>
                <w:sz w:val="20"/>
              </w:rPr>
              <w:t>Confirmada, pendiente de recepción</w:t>
            </w:r>
          </w:p>
        </w:tc>
      </w:tr>
      <w:tr w:rsidR="00763F57" w14:paraId="45964C9F" w14:textId="77777777">
        <w:trPr>
          <w:cantSplit/>
        </w:trPr>
        <w:tc>
          <w:tcPr>
            <w:tcW w:w="1123" w:type="dxa"/>
          </w:tcPr>
          <w:p w14:paraId="4D0F767B" w14:textId="77777777" w:rsidR="00763F57" w:rsidRDefault="00A4363D">
            <w:pPr>
              <w:spacing w:after="0"/>
              <w:jc w:val="left"/>
            </w:pPr>
            <w:r>
              <w:rPr>
                <w:sz w:val="20"/>
              </w:rPr>
              <w:t>Compra 5</w:t>
            </w:r>
          </w:p>
        </w:tc>
        <w:tc>
          <w:tcPr>
            <w:tcW w:w="3369" w:type="dxa"/>
          </w:tcPr>
          <w:p w14:paraId="654126AC" w14:textId="77777777" w:rsidR="00763F57" w:rsidRDefault="00A4363D">
            <w:pPr>
              <w:spacing w:after="0"/>
              <w:jc w:val="left"/>
            </w:pPr>
            <w:r>
              <w:rPr>
                <w:sz w:val="20"/>
              </w:rPr>
              <w:t>Grupo Eléctrico Moto GT</w:t>
            </w:r>
          </w:p>
        </w:tc>
        <w:tc>
          <w:tcPr>
            <w:tcW w:w="2620" w:type="dxa"/>
          </w:tcPr>
          <w:p w14:paraId="0F757419" w14:textId="77777777" w:rsidR="00763F57" w:rsidRDefault="00A4363D">
            <w:pPr>
              <w:spacing w:after="0"/>
              <w:jc w:val="left"/>
            </w:pPr>
            <w:r>
              <w:rPr>
                <w:sz w:val="20"/>
              </w:rPr>
              <w:t>ELE-002 × 88</w:t>
            </w:r>
          </w:p>
        </w:tc>
        <w:tc>
          <w:tcPr>
            <w:tcW w:w="2246" w:type="dxa"/>
          </w:tcPr>
          <w:p w14:paraId="27F38DDE" w14:textId="77777777" w:rsidR="00763F57" w:rsidRDefault="00A4363D">
            <w:pPr>
              <w:spacing w:after="0"/>
              <w:jc w:val="left"/>
            </w:pPr>
            <w:r>
              <w:rPr>
                <w:sz w:val="20"/>
              </w:rPr>
              <w:t>Solicitud de cotización enviada, sin confirmar</w:t>
            </w:r>
          </w:p>
        </w:tc>
      </w:tr>
    </w:tbl>
    <w:p w14:paraId="32065AD6" w14:textId="77777777" w:rsidR="00763F57" w:rsidRDefault="00763F57">
      <w:pPr>
        <w:spacing w:after="120"/>
      </w:pPr>
    </w:p>
    <w:p w14:paraId="38D78CDF" w14:textId="77777777" w:rsidR="00763F57" w:rsidRDefault="00A4363D">
      <w:pPr>
        <w:keepNext/>
      </w:pPr>
      <w:r>
        <w:lastRenderedPageBreak/>
        <w:t>Plan de cotizaciones de la 12.3 (rol 2). Las cantidades están elegidas para que ninguna venta deje un producto en cero y rompa el KPI de quiebre.</w:t>
      </w:r>
    </w:p>
    <w:tbl>
      <w:tblPr>
        <w:tblStyle w:val="Tablaconcuadrcula"/>
        <w:tblW w:w="0" w:type="auto"/>
        <w:tblLayout w:type="fixed"/>
        <w:tblLook w:val="04A0" w:firstRow="1" w:lastRow="0" w:firstColumn="1" w:lastColumn="0" w:noHBand="0" w:noVBand="1"/>
      </w:tblPr>
      <w:tblGrid>
        <w:gridCol w:w="1216"/>
        <w:gridCol w:w="3088"/>
        <w:gridCol w:w="2995"/>
        <w:gridCol w:w="2059"/>
      </w:tblGrid>
      <w:tr w:rsidR="00763F57" w14:paraId="33E3FBD0" w14:textId="77777777">
        <w:trPr>
          <w:cantSplit/>
          <w:tblHeader/>
        </w:trPr>
        <w:tc>
          <w:tcPr>
            <w:tcW w:w="1216" w:type="dxa"/>
            <w:shd w:val="clear" w:color="auto" w:fill="D9D9D9"/>
          </w:tcPr>
          <w:p w14:paraId="40442BA4" w14:textId="77777777" w:rsidR="00763F57" w:rsidRDefault="00A4363D">
            <w:pPr>
              <w:keepNext/>
              <w:spacing w:after="0"/>
              <w:jc w:val="left"/>
            </w:pPr>
            <w:r>
              <w:rPr>
                <w:b/>
                <w:sz w:val="20"/>
              </w:rPr>
              <w:t>Documento</w:t>
            </w:r>
          </w:p>
        </w:tc>
        <w:tc>
          <w:tcPr>
            <w:tcW w:w="3088" w:type="dxa"/>
            <w:shd w:val="clear" w:color="auto" w:fill="D9D9D9"/>
          </w:tcPr>
          <w:p w14:paraId="124B0A3F" w14:textId="77777777" w:rsidR="00763F57" w:rsidRDefault="00A4363D">
            <w:pPr>
              <w:keepNext/>
              <w:spacing w:after="0"/>
              <w:jc w:val="left"/>
            </w:pPr>
            <w:r>
              <w:rPr>
                <w:b/>
                <w:sz w:val="20"/>
              </w:rPr>
              <w:t>Cliente</w:t>
            </w:r>
          </w:p>
        </w:tc>
        <w:tc>
          <w:tcPr>
            <w:tcW w:w="2995" w:type="dxa"/>
            <w:shd w:val="clear" w:color="auto" w:fill="D9D9D9"/>
          </w:tcPr>
          <w:p w14:paraId="63D4DA4B" w14:textId="77777777" w:rsidR="00763F57" w:rsidRDefault="00A4363D">
            <w:pPr>
              <w:keepNext/>
              <w:spacing w:after="0"/>
              <w:jc w:val="left"/>
            </w:pPr>
            <w:r>
              <w:rPr>
                <w:b/>
                <w:sz w:val="20"/>
              </w:rPr>
              <w:t>Productos</w:t>
            </w:r>
          </w:p>
        </w:tc>
        <w:tc>
          <w:tcPr>
            <w:tcW w:w="2059" w:type="dxa"/>
            <w:shd w:val="clear" w:color="auto" w:fill="D9D9D9"/>
          </w:tcPr>
          <w:p w14:paraId="77C74D0E" w14:textId="77777777" w:rsidR="00763F57" w:rsidRDefault="00A4363D">
            <w:pPr>
              <w:keepNext/>
              <w:spacing w:after="0"/>
              <w:jc w:val="left"/>
            </w:pPr>
            <w:r>
              <w:rPr>
                <w:b/>
                <w:sz w:val="20"/>
              </w:rPr>
              <w:t>Estado al entregar</w:t>
            </w:r>
          </w:p>
        </w:tc>
      </w:tr>
      <w:tr w:rsidR="00763F57" w14:paraId="4C05AAF3" w14:textId="77777777">
        <w:trPr>
          <w:cantSplit/>
        </w:trPr>
        <w:tc>
          <w:tcPr>
            <w:tcW w:w="1216" w:type="dxa"/>
          </w:tcPr>
          <w:p w14:paraId="4C40196D" w14:textId="77777777" w:rsidR="00763F57" w:rsidRDefault="00A4363D">
            <w:pPr>
              <w:keepNext/>
              <w:spacing w:after="0"/>
              <w:jc w:val="left"/>
            </w:pPr>
            <w:r>
              <w:rPr>
                <w:sz w:val="20"/>
              </w:rPr>
              <w:t>Cotización 1</w:t>
            </w:r>
          </w:p>
        </w:tc>
        <w:tc>
          <w:tcPr>
            <w:tcW w:w="3088" w:type="dxa"/>
          </w:tcPr>
          <w:p w14:paraId="521C53A5" w14:textId="77777777" w:rsidR="00763F57" w:rsidRDefault="00A4363D">
            <w:pPr>
              <w:keepNext/>
              <w:spacing w:after="0"/>
              <w:jc w:val="left"/>
            </w:pPr>
            <w:r>
              <w:rPr>
                <w:sz w:val="20"/>
              </w:rPr>
              <w:t>Servicio Técnico El Pistón (taller)</w:t>
            </w:r>
          </w:p>
        </w:tc>
        <w:tc>
          <w:tcPr>
            <w:tcW w:w="2995" w:type="dxa"/>
          </w:tcPr>
          <w:p w14:paraId="23C1D41C" w14:textId="77777777" w:rsidR="00763F57" w:rsidRDefault="00A4363D">
            <w:pPr>
              <w:keepNext/>
              <w:spacing w:after="0"/>
              <w:jc w:val="left"/>
            </w:pPr>
            <w:r>
              <w:rPr>
                <w:sz w:val="20"/>
              </w:rPr>
              <w:t>FRE-004 × 4 · LUB-001 × 6, con tarifa de talleres</w:t>
            </w:r>
          </w:p>
        </w:tc>
        <w:tc>
          <w:tcPr>
            <w:tcW w:w="2059" w:type="dxa"/>
          </w:tcPr>
          <w:p w14:paraId="5DF2F09D" w14:textId="77777777" w:rsidR="00763F57" w:rsidRDefault="00A4363D">
            <w:pPr>
              <w:keepNext/>
              <w:spacing w:after="0"/>
              <w:jc w:val="left"/>
            </w:pPr>
            <w:r>
              <w:rPr>
                <w:sz w:val="20"/>
              </w:rPr>
              <w:t>Confirmada, entregada y facturada</w:t>
            </w:r>
          </w:p>
        </w:tc>
      </w:tr>
      <w:tr w:rsidR="00763F57" w14:paraId="182A9353" w14:textId="77777777">
        <w:trPr>
          <w:cantSplit/>
        </w:trPr>
        <w:tc>
          <w:tcPr>
            <w:tcW w:w="1216" w:type="dxa"/>
          </w:tcPr>
          <w:p w14:paraId="107C060B" w14:textId="77777777" w:rsidR="00763F57" w:rsidRDefault="00A4363D">
            <w:pPr>
              <w:keepNext/>
              <w:spacing w:after="0"/>
              <w:jc w:val="left"/>
            </w:pPr>
            <w:r>
              <w:rPr>
                <w:sz w:val="20"/>
              </w:rPr>
              <w:t>Cotización 2</w:t>
            </w:r>
          </w:p>
        </w:tc>
        <w:tc>
          <w:tcPr>
            <w:tcW w:w="3088" w:type="dxa"/>
          </w:tcPr>
          <w:p w14:paraId="01009EB4" w14:textId="77777777" w:rsidR="00763F57" w:rsidRDefault="00A4363D">
            <w:pPr>
              <w:keepNext/>
              <w:spacing w:after="0"/>
              <w:jc w:val="left"/>
            </w:pPr>
            <w:r>
              <w:rPr>
                <w:sz w:val="20"/>
              </w:rPr>
              <w:t>MotoClínica Villa Nueva (taller)</w:t>
            </w:r>
          </w:p>
        </w:tc>
        <w:tc>
          <w:tcPr>
            <w:tcW w:w="2995" w:type="dxa"/>
          </w:tcPr>
          <w:p w14:paraId="0FD5168B" w14:textId="77777777" w:rsidR="00763F57" w:rsidRDefault="00A4363D">
            <w:pPr>
              <w:keepNext/>
              <w:spacing w:after="0"/>
              <w:jc w:val="left"/>
            </w:pPr>
            <w:r>
              <w:rPr>
                <w:sz w:val="20"/>
              </w:rPr>
              <w:t>LLA-001 × 5 · LLA-006 × 10, con tarifa de talleres</w:t>
            </w:r>
          </w:p>
        </w:tc>
        <w:tc>
          <w:tcPr>
            <w:tcW w:w="2059" w:type="dxa"/>
          </w:tcPr>
          <w:p w14:paraId="7CCE79FB" w14:textId="77777777" w:rsidR="00763F57" w:rsidRDefault="00A4363D">
            <w:pPr>
              <w:keepNext/>
              <w:spacing w:after="0"/>
              <w:jc w:val="left"/>
            </w:pPr>
            <w:r>
              <w:rPr>
                <w:sz w:val="20"/>
              </w:rPr>
              <w:t>Confirmada y entregada</w:t>
            </w:r>
          </w:p>
        </w:tc>
      </w:tr>
      <w:tr w:rsidR="00763F57" w14:paraId="2EDEDED3" w14:textId="77777777">
        <w:trPr>
          <w:cantSplit/>
        </w:trPr>
        <w:tc>
          <w:tcPr>
            <w:tcW w:w="1216" w:type="dxa"/>
          </w:tcPr>
          <w:p w14:paraId="3462A00F" w14:textId="77777777" w:rsidR="00763F57" w:rsidRDefault="00A4363D">
            <w:pPr>
              <w:keepNext/>
              <w:spacing w:after="0"/>
              <w:jc w:val="left"/>
            </w:pPr>
            <w:r>
              <w:rPr>
                <w:sz w:val="20"/>
              </w:rPr>
              <w:t>Cotización 3</w:t>
            </w:r>
          </w:p>
        </w:tc>
        <w:tc>
          <w:tcPr>
            <w:tcW w:w="3088" w:type="dxa"/>
          </w:tcPr>
          <w:p w14:paraId="46A32F2C" w14:textId="77777777" w:rsidR="00763F57" w:rsidRDefault="00A4363D">
            <w:pPr>
              <w:keepNext/>
              <w:spacing w:after="0"/>
              <w:jc w:val="left"/>
            </w:pPr>
            <w:r>
              <w:rPr>
                <w:sz w:val="20"/>
              </w:rPr>
              <w:t>Alejandro Javier Lainfiesta Ruiz (entusiasta)</w:t>
            </w:r>
          </w:p>
        </w:tc>
        <w:tc>
          <w:tcPr>
            <w:tcW w:w="2995" w:type="dxa"/>
          </w:tcPr>
          <w:p w14:paraId="7D558F03" w14:textId="77777777" w:rsidR="00763F57" w:rsidRDefault="00A4363D">
            <w:pPr>
              <w:keepNext/>
              <w:spacing w:after="0"/>
              <w:jc w:val="left"/>
            </w:pPr>
            <w:r>
              <w:rPr>
                <w:sz w:val="20"/>
              </w:rPr>
              <w:t>CAS-003 × 1 · CAS-004 × 1</w:t>
            </w:r>
          </w:p>
        </w:tc>
        <w:tc>
          <w:tcPr>
            <w:tcW w:w="2059" w:type="dxa"/>
          </w:tcPr>
          <w:p w14:paraId="565C52BC" w14:textId="77777777" w:rsidR="00763F57" w:rsidRDefault="00A4363D">
            <w:pPr>
              <w:keepNext/>
              <w:spacing w:after="0"/>
              <w:jc w:val="left"/>
            </w:pPr>
            <w:r>
              <w:rPr>
                <w:sz w:val="20"/>
              </w:rPr>
              <w:t>Enviada, pendiente de respuesta</w:t>
            </w:r>
          </w:p>
        </w:tc>
      </w:tr>
      <w:tr w:rsidR="00763F57" w14:paraId="2B919312" w14:textId="77777777">
        <w:trPr>
          <w:cantSplit/>
        </w:trPr>
        <w:tc>
          <w:tcPr>
            <w:tcW w:w="1216" w:type="dxa"/>
          </w:tcPr>
          <w:p w14:paraId="3717070A" w14:textId="77777777" w:rsidR="00763F57" w:rsidRDefault="00A4363D">
            <w:pPr>
              <w:spacing w:after="0"/>
              <w:jc w:val="left"/>
            </w:pPr>
            <w:r>
              <w:rPr>
                <w:sz w:val="20"/>
              </w:rPr>
              <w:t>Cotización 4</w:t>
            </w:r>
          </w:p>
        </w:tc>
        <w:tc>
          <w:tcPr>
            <w:tcW w:w="3088" w:type="dxa"/>
          </w:tcPr>
          <w:p w14:paraId="0975E1EE" w14:textId="77777777" w:rsidR="00763F57" w:rsidRDefault="00A4363D">
            <w:pPr>
              <w:spacing w:after="0"/>
              <w:jc w:val="left"/>
            </w:pPr>
            <w:r>
              <w:rPr>
                <w:sz w:val="20"/>
              </w:rPr>
              <w:t>Taller Dos Ruedas Mixco (taller)</w:t>
            </w:r>
          </w:p>
        </w:tc>
        <w:tc>
          <w:tcPr>
            <w:tcW w:w="2995" w:type="dxa"/>
          </w:tcPr>
          <w:p w14:paraId="0A690C08" w14:textId="77777777" w:rsidR="00763F57" w:rsidRDefault="00A4363D">
            <w:pPr>
              <w:spacing w:after="0"/>
              <w:jc w:val="left"/>
            </w:pPr>
            <w:r>
              <w:rPr>
                <w:sz w:val="20"/>
              </w:rPr>
              <w:t>FRE-003 × 3</w:t>
            </w:r>
          </w:p>
        </w:tc>
        <w:tc>
          <w:tcPr>
            <w:tcW w:w="2059" w:type="dxa"/>
          </w:tcPr>
          <w:p w14:paraId="7AFF3498" w14:textId="77777777" w:rsidR="00763F57" w:rsidRDefault="00A4363D">
            <w:pPr>
              <w:spacing w:after="0"/>
              <w:jc w:val="left"/>
            </w:pPr>
            <w:r>
              <w:rPr>
                <w:sz w:val="20"/>
              </w:rPr>
              <w:t>Cancelada (el cliente no aceptó el precio)</w:t>
            </w:r>
          </w:p>
        </w:tc>
      </w:tr>
    </w:tbl>
    <w:p w14:paraId="0AC3EA17" w14:textId="77777777" w:rsidR="00763F57" w:rsidRDefault="00763F57">
      <w:pPr>
        <w:spacing w:after="120"/>
      </w:pPr>
    </w:p>
    <w:p w14:paraId="18F831F3" w14:textId="77777777" w:rsidR="00763F57" w:rsidRDefault="00A4363D">
      <w:pPr>
        <w:spacing w:after="0"/>
      </w:pPr>
      <w:r>
        <w:br w:type="page"/>
      </w:r>
    </w:p>
    <w:p w14:paraId="04A0F698" w14:textId="77777777" w:rsidR="00763F57" w:rsidRDefault="00A4363D">
      <w:pPr>
        <w:pStyle w:val="Ttulo1"/>
      </w:pPr>
      <w:bookmarkStart w:id="0" w:name="_Toc241501371"/>
      <w:r>
        <w:lastRenderedPageBreak/>
        <w:t>Introducción</w:t>
      </w:r>
      <w:bookmarkEnd w:id="0"/>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FF1B622" w14:textId="77777777" w:rsidR="00763F57" w:rsidRDefault="00A4363D">
      <w:r>
        <w:t>RutaMoto es la tienda en línea de repuestos y accesorios para motocicleta que el Grupo 14 desarrolla con el financiamiento y el acompañamiento de QuetzalDev. El informe de la primera fase documentó su diagnóstico, sus objetivos, el marco de planificación y la selección justificada de las herramientas, y terminó con Odoo 18.0 Community instalado y validado: el ERP y el CRM sobre una misma base de datos PostgreSQL, en contenedores, con la base rutamoto creada y sin datos de demostración.</w:t>
      </w:r>
    </w:p>
    <w:p w14:paraId="36E51968" w14:textId="77777777" w:rsidR="00763F57" w:rsidRDefault="00A4363D">
      <w:r>
        <w:t>Este informe corresponde a la segunda de las tres fases. Según la metodología del proyecto, es la fase de configuración, desarrollo de módulos y operación base. Su propósito es que el sistema deje de estar solo instalado y empiece a operar: que tenga cargado el catálogo, los proveedores y los clientes de la empresa, y que sobre esos datos funcionen los procesos que RutaMoto va a ejecutar a diario, como reabastecer el inventario, cotizar a un taller o enviar una campaña a un segmento de clientes.</w:t>
      </w:r>
    </w:p>
    <w:p w14:paraId="0E0C8992" w14:textId="77777777" w:rsidR="00763F57" w:rsidRDefault="00A4363D">
      <w:r>
        <w:t>La carga de datos maestros se hizo de dos maneras, como pide el enunciado. La mayor parte del catálogo se importó desde un archivo de Excel preparado para ese fin, y una categoría completa, con su proveedor y un grupo de clientes, se registró a mano desde los formularios del sistema. Sobre esa base se configuraron el ciclo completo de compras a proveedores, el proceso de cotización a clientes, los reportes de inventario, las plantillas de correo, una campaña segmentada y el tablero de oportunidades del CRM.</w:t>
      </w:r>
    </w:p>
    <w:p w14:paraId="120650E7" w14:textId="77777777" w:rsidR="00763F57" w:rsidRDefault="00A4363D">
      <w:r>
        <w:t xml:space="preserve">Lo que esta fase deja listo es la condición para la siguiente. El sitio de comercio electrónico de la Fase 3 publica los mismos productos, descuenta las mismas existencias y registra a los mismos clientes que aquí se cargaron. Por eso los números de este informe se mantienen iguales a los de la Fase 1: el inventario inicial </w:t>
      </w:r>
      <w:r>
        <w:lastRenderedPageBreak/>
        <w:t>vale lo mismo que su rubro en el presupuesto, y el indicador de quiebre de stock, que antes era solo una meta, se calcula ahora con datos del sistema.</w:t>
      </w:r>
    </w:p>
    <w:p w14:paraId="175A5D80" w14:textId="77777777" w:rsidR="00763F57" w:rsidRDefault="00A4363D">
      <w:pPr>
        <w:pStyle w:val="Ttulo1"/>
      </w:pPr>
      <w:bookmarkStart w:id="1" w:name="_Toc241501372"/>
      <w:r>
        <w:t>Objetivos de la fase</w:t>
      </w:r>
      <w:bookmarkEnd w:id="1"/>
    </w:p>
    <w:p w14:paraId="00C1B81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2C013DD" w14:textId="77777777" w:rsidR="00763F57" w:rsidRDefault="00A4363D">
      <w:pPr>
        <w:pStyle w:val="Ttulo2"/>
      </w:pPr>
      <w:bookmarkStart w:id="2" w:name="_Toc241501373"/>
      <w:r>
        <w:t>Objetivo general</w:t>
      </w:r>
      <w:bookmarkEnd w:id="2"/>
    </w:p>
    <w:p w14:paraId="3DC6C008" w14:textId="77777777" w:rsidR="00763F57" w:rsidRDefault="00A4363D">
      <w:r>
        <w:t>Dejar el ERP y el CRM de RutaMoto operando con sus datos maestros completos, de manera que los procesos de compra a proveedores, cotización a clientes y campaña de correo se puedan demostrar de principio a fin sobre información real del caso.</w:t>
      </w:r>
    </w:p>
    <w:p w14:paraId="0CC1C179" w14:textId="77777777" w:rsidR="00763F57" w:rsidRDefault="00A4363D">
      <w:pPr>
        <w:pStyle w:val="Ttulo2"/>
      </w:pPr>
      <w:bookmarkStart w:id="3" w:name="_Toc241501374"/>
      <w:r>
        <w:t>Objetivos específicos</w:t>
      </w:r>
      <w:bookmarkEnd w:id="3"/>
    </w:p>
    <w:p w14:paraId="0027F090" w14:textId="77777777" w:rsidR="00763F57" w:rsidRDefault="00A4363D">
      <w:pPr>
        <w:pStyle w:val="Prrafodelista"/>
        <w:numPr>
          <w:ilvl w:val="0"/>
          <w:numId w:val="16"/>
        </w:numPr>
        <w:spacing w:after="80"/>
      </w:pPr>
      <w:r>
        <w:t>Cargar en el ERP los 36 productos del catálogo, los 6 proveedores y los 40 clientes de la empresa, combinando la importación masiva desde Excel con el registro manual, y verificar en el sistema que lo cargado coincide con el archivo de origen y que el inventario inicial suma Q 45,000.</w:t>
      </w:r>
    </w:p>
    <w:p w14:paraId="1744813B" w14:textId="77777777" w:rsidR="00763F57" w:rsidRDefault="00A4363D">
      <w:pPr>
        <w:pStyle w:val="Prrafodelista"/>
        <w:numPr>
          <w:ilvl w:val="0"/>
          <w:numId w:val="16"/>
        </w:numPr>
        <w:spacing w:after="80"/>
      </w:pPr>
      <w:r>
        <w:t>Implementar el ciclo completo de compras, desde la alerta de stock bajo hasta la recepción de la mercadería, y el proceso de cotización a clientes hasta su conversión en pedido, entrega y factura.</w:t>
      </w:r>
    </w:p>
    <w:p w14:paraId="3A1E81C3" w14:textId="77777777" w:rsidR="00763F57" w:rsidRDefault="00A4363D">
      <w:pPr>
        <w:pStyle w:val="Prrafodelista"/>
        <w:numPr>
          <w:ilvl w:val="0"/>
          <w:numId w:val="16"/>
        </w:numPr>
        <w:spacing w:after="80"/>
      </w:pPr>
      <w:r>
        <w:t>Diseñar dos plantillas de correo con la identidad de la empresa y ejecutar con una de ellas una campaña dirigida a un segmento de clientes, con evidencia de su entrega.</w:t>
      </w:r>
    </w:p>
    <w:p w14:paraId="3F64E911" w14:textId="77777777" w:rsidR="00763F57" w:rsidRDefault="00A4363D">
      <w:pPr>
        <w:pStyle w:val="Prrafodelista"/>
        <w:numPr>
          <w:ilvl w:val="0"/>
          <w:numId w:val="16"/>
        </w:numPr>
      </w:pPr>
      <w:r>
        <w:t>Definir los indicadores del proceso de esta fase y calcularlos con los datos registrados en el sistema, incluido el quiebre de stock definido en la Fase 1.</w:t>
      </w:r>
    </w:p>
    <w:p w14:paraId="1D4E0B51" w14:textId="77777777" w:rsidR="00763F57" w:rsidRDefault="00A4363D">
      <w:pPr>
        <w:pStyle w:val="Ttulo1"/>
      </w:pPr>
      <w:bookmarkStart w:id="4" w:name="_Toc241501375"/>
      <w:r>
        <w:t>Alcance de la fase</w:t>
      </w:r>
      <w:bookmarkEnd w:id="4"/>
    </w:p>
    <w:p w14:paraId="5614E99B"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7B52CE93" w14:textId="77777777" w:rsidR="00763F57" w:rsidRDefault="00A4363D">
      <w:r>
        <w:t xml:space="preserve">Este informe cubre el trabajo realizado entre el 21 de septiembre y el 3 de octubre de 2026. Dentro de ese alcance quedan la preparación del archivo de datos maestros </w:t>
      </w:r>
      <w:r>
        <w:lastRenderedPageBreak/>
        <w:t>y su importación, la carga manual, la creación de productos adicionales desde el sistema, el ciclo de compras a proveedores, el proceso de cotización a clientes y el informe de inventario, que corresponden a la cadena de suministros del punto 12 del enunciado. Quedan también las plantillas de correo, la campaña segmentada y el tablero de oportunidades del CRM, que son los puntos 13, 14 y 15. Cada uno se acompaña de su manual de usuario con capturas de pantalla, entregado como documento aparte.</w:t>
      </w:r>
    </w:p>
    <w:p w14:paraId="32CBD37E" w14:textId="77777777" w:rsidR="00763F57" w:rsidRDefault="00A4363D">
      <w:r>
        <w:t>Queda fuera todo lo que corresponde a la Fase 3: el sitio web de comercio electrónico, su integración con el ERP y el CRM, el portal donde el cliente consulta sus pedidos y facturas, y los reportes de inteligencia de negocios. Esos elementos se mencionan aquí únicamente en la medida en que los datos cargados en esta fase son los que después van a utilizar.</w:t>
      </w:r>
    </w:p>
    <w:p w14:paraId="507D4670" w14:textId="77777777" w:rsidR="00763F57" w:rsidRDefault="00A4363D">
      <w:r>
        <w:t>Conviene señalar tres límites del trabajo. El primero es que el sistema sigue instalado en un ambiente local, y que el resto del equipo trabajó sobre él mediante un acceso remoto temporal, decisión que se explica en la sección de ambiente de trabajo. El segundo es que los correos de la campaña se entregaron a un servidor de correo de pruebas y no a buzones de clientes reales, porque los clientes del caso son ficticios. El tercero es que las imágenes de los productos son referenciales, porque la fotografía d</w:t>
      </w:r>
      <w:r>
        <w:t>e producto figura en el presupuesto de la empresa, pero no se realizó.</w:t>
      </w:r>
    </w:p>
    <w:p w14:paraId="71042355" w14:textId="77777777" w:rsidR="00763F57" w:rsidRDefault="00A4363D">
      <w:pPr>
        <w:pStyle w:val="Ttulo1"/>
      </w:pPr>
      <w:bookmarkStart w:id="5" w:name="_Toc241501376"/>
      <w:r>
        <w:t>Seguimiento de la Fase 1</w:t>
      </w:r>
      <w:bookmarkEnd w:id="5"/>
    </w:p>
    <w:p w14:paraId="46CC5C4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8FC0481" w14:textId="77777777" w:rsidR="00763F57" w:rsidRDefault="00A4363D">
      <w:pPr>
        <w:pStyle w:val="Ttulo2"/>
      </w:pPr>
      <w:bookmarkStart w:id="6" w:name="_Toc241501377"/>
      <w:r>
        <w:t>Avance contra el cronograma</w:t>
      </w:r>
      <w:bookmarkEnd w:id="6"/>
    </w:p>
    <w:p w14:paraId="67458900" w14:textId="77777777" w:rsidR="00763F57" w:rsidRDefault="00A4363D">
      <w:pPr>
        <w:keepNext/>
      </w:pPr>
      <w:r>
        <w:t xml:space="preserve">La tabla siguiente retoma las actividades que el cronograma de la Fase 1 asignó a esta segunda fase y las contrasta con lo que efectivamente ocurrió. Al repartir el trabajo de la fase, la carga de datos, que el cronograma original asignaba a todo el equipo, se dividió entre la importación masiva y la carga manual. Además, las cotizaciones, el informe de inventario y el tablero de oportunidades se agregaron como actividades propias. Estos cambios responden al detalle de la rúbrica de esta </w:t>
      </w:r>
      <w:r>
        <w:lastRenderedPageBreak/>
        <w:t>fase, que no se conocía con esa precisión al elaborar el cronograma, y no representan un atraso.</w:t>
      </w:r>
    </w:p>
    <w:tbl>
      <w:tblPr>
        <w:tblStyle w:val="Tablaconcuadrcula"/>
        <w:tblW w:w="0" w:type="auto"/>
        <w:tblLayout w:type="fixed"/>
        <w:tblLook w:val="04A0" w:firstRow="1" w:lastRow="0" w:firstColumn="1" w:lastColumn="0" w:noHBand="0" w:noVBand="1"/>
      </w:tblPr>
      <w:tblGrid>
        <w:gridCol w:w="3369"/>
        <w:gridCol w:w="1497"/>
        <w:gridCol w:w="1497"/>
        <w:gridCol w:w="1497"/>
        <w:gridCol w:w="1497"/>
      </w:tblGrid>
      <w:tr w:rsidR="00763F57" w14:paraId="5967C124" w14:textId="77777777">
        <w:trPr>
          <w:cantSplit/>
          <w:tblHeader/>
        </w:trPr>
        <w:tc>
          <w:tcPr>
            <w:tcW w:w="3369" w:type="dxa"/>
            <w:shd w:val="clear" w:color="auto" w:fill="D9D9D9"/>
          </w:tcPr>
          <w:p w14:paraId="71A5B16B" w14:textId="77777777" w:rsidR="00763F57" w:rsidRDefault="00A4363D">
            <w:pPr>
              <w:keepNext/>
              <w:spacing w:after="0"/>
              <w:jc w:val="left"/>
            </w:pPr>
            <w:r>
              <w:rPr>
                <w:b/>
                <w:sz w:val="20"/>
              </w:rPr>
              <w:t>Actividad</w:t>
            </w:r>
          </w:p>
        </w:tc>
        <w:tc>
          <w:tcPr>
            <w:tcW w:w="1497" w:type="dxa"/>
            <w:shd w:val="clear" w:color="auto" w:fill="D9D9D9"/>
          </w:tcPr>
          <w:p w14:paraId="7C944FB3" w14:textId="77777777" w:rsidR="00763F57" w:rsidRDefault="00A4363D">
            <w:pPr>
              <w:keepNext/>
              <w:spacing w:after="0"/>
              <w:jc w:val="left"/>
            </w:pPr>
            <w:r>
              <w:rPr>
                <w:b/>
                <w:sz w:val="20"/>
              </w:rPr>
              <w:t>Planificado</w:t>
            </w:r>
          </w:p>
        </w:tc>
        <w:tc>
          <w:tcPr>
            <w:tcW w:w="1497" w:type="dxa"/>
            <w:shd w:val="clear" w:color="auto" w:fill="D9D9D9"/>
          </w:tcPr>
          <w:p w14:paraId="60C293B7" w14:textId="77777777" w:rsidR="00763F57" w:rsidRDefault="00A4363D">
            <w:pPr>
              <w:keepNext/>
              <w:spacing w:after="0"/>
              <w:jc w:val="left"/>
            </w:pPr>
            <w:r>
              <w:rPr>
                <w:b/>
                <w:sz w:val="20"/>
              </w:rPr>
              <w:t>Real</w:t>
            </w:r>
          </w:p>
        </w:tc>
        <w:tc>
          <w:tcPr>
            <w:tcW w:w="1497" w:type="dxa"/>
            <w:shd w:val="clear" w:color="auto" w:fill="D9D9D9"/>
          </w:tcPr>
          <w:p w14:paraId="23A9BFE7" w14:textId="77777777" w:rsidR="00763F57" w:rsidRDefault="00A4363D">
            <w:pPr>
              <w:keepNext/>
              <w:spacing w:after="0"/>
              <w:jc w:val="left"/>
            </w:pPr>
            <w:r>
              <w:rPr>
                <w:b/>
                <w:sz w:val="20"/>
              </w:rPr>
              <w:t>Responsable</w:t>
            </w:r>
          </w:p>
        </w:tc>
        <w:tc>
          <w:tcPr>
            <w:tcW w:w="1497" w:type="dxa"/>
            <w:shd w:val="clear" w:color="auto" w:fill="D9D9D9"/>
          </w:tcPr>
          <w:p w14:paraId="4233D463" w14:textId="77777777" w:rsidR="00763F57" w:rsidRDefault="00A4363D">
            <w:pPr>
              <w:keepNext/>
              <w:spacing w:after="0"/>
              <w:jc w:val="left"/>
            </w:pPr>
            <w:r>
              <w:rPr>
                <w:b/>
                <w:sz w:val="20"/>
              </w:rPr>
              <w:t>Estado</w:t>
            </w:r>
          </w:p>
        </w:tc>
      </w:tr>
      <w:tr w:rsidR="00763F57" w14:paraId="41114CF3" w14:textId="77777777">
        <w:trPr>
          <w:cantSplit/>
        </w:trPr>
        <w:tc>
          <w:tcPr>
            <w:tcW w:w="3369" w:type="dxa"/>
          </w:tcPr>
          <w:p w14:paraId="7C69607C" w14:textId="77777777" w:rsidR="00763F57" w:rsidRDefault="00A4363D">
            <w:pPr>
              <w:keepNext/>
              <w:spacing w:after="0"/>
              <w:jc w:val="left"/>
            </w:pPr>
            <w:r>
              <w:rPr>
                <w:sz w:val="20"/>
              </w:rPr>
              <w:t>Carga de productos, clientes y proveedores</w:t>
            </w:r>
          </w:p>
        </w:tc>
        <w:tc>
          <w:tcPr>
            <w:tcW w:w="1497" w:type="dxa"/>
          </w:tcPr>
          <w:p w14:paraId="71A77027" w14:textId="77777777" w:rsidR="00763F57" w:rsidRDefault="00A4363D">
            <w:pPr>
              <w:keepNext/>
              <w:spacing w:after="0"/>
              <w:jc w:val="left"/>
            </w:pPr>
            <w:r>
              <w:rPr>
                <w:sz w:val="20"/>
              </w:rPr>
              <w:t>21 al 26 sep</w:t>
            </w:r>
          </w:p>
        </w:tc>
        <w:tc>
          <w:tcPr>
            <w:tcW w:w="1497" w:type="dxa"/>
          </w:tcPr>
          <w:p w14:paraId="3F8672CB" w14:textId="77777777" w:rsidR="00763F57" w:rsidRDefault="00763F57">
            <w:pPr>
              <w:keepNext/>
              <w:spacing w:after="0"/>
              <w:jc w:val="left"/>
            </w:pPr>
          </w:p>
        </w:tc>
        <w:tc>
          <w:tcPr>
            <w:tcW w:w="1497" w:type="dxa"/>
          </w:tcPr>
          <w:p w14:paraId="23EE9B82" w14:textId="77777777" w:rsidR="00763F57" w:rsidRDefault="00A4363D">
            <w:pPr>
              <w:keepNext/>
              <w:spacing w:after="0"/>
              <w:jc w:val="left"/>
            </w:pPr>
            <w:r>
              <w:rPr>
                <w:sz w:val="20"/>
              </w:rPr>
              <w:t>Roles 2 y 3</w:t>
            </w:r>
          </w:p>
        </w:tc>
        <w:tc>
          <w:tcPr>
            <w:tcW w:w="1497" w:type="dxa"/>
          </w:tcPr>
          <w:p w14:paraId="13D081D4" w14:textId="77777777" w:rsidR="00763F57" w:rsidRDefault="00763F57">
            <w:pPr>
              <w:keepNext/>
              <w:spacing w:after="0"/>
              <w:jc w:val="left"/>
            </w:pPr>
          </w:p>
        </w:tc>
      </w:tr>
      <w:tr w:rsidR="00763F57" w14:paraId="1F332FF2" w14:textId="77777777">
        <w:trPr>
          <w:cantSplit/>
        </w:trPr>
        <w:tc>
          <w:tcPr>
            <w:tcW w:w="3369" w:type="dxa"/>
          </w:tcPr>
          <w:p w14:paraId="4FC1E330" w14:textId="77777777" w:rsidR="00763F57" w:rsidRDefault="00A4363D">
            <w:pPr>
              <w:keepNext/>
              <w:spacing w:after="0"/>
              <w:jc w:val="left"/>
            </w:pPr>
            <w:r>
              <w:rPr>
                <w:sz w:val="20"/>
              </w:rPr>
              <w:t>Cadena de suministros y ciclo de compras</w:t>
            </w:r>
          </w:p>
        </w:tc>
        <w:tc>
          <w:tcPr>
            <w:tcW w:w="1497" w:type="dxa"/>
          </w:tcPr>
          <w:p w14:paraId="5C358B44" w14:textId="77777777" w:rsidR="00763F57" w:rsidRDefault="00A4363D">
            <w:pPr>
              <w:keepNext/>
              <w:spacing w:after="0"/>
              <w:jc w:val="left"/>
            </w:pPr>
            <w:r>
              <w:rPr>
                <w:sz w:val="20"/>
              </w:rPr>
              <w:t>25 al 30 sep</w:t>
            </w:r>
          </w:p>
        </w:tc>
        <w:tc>
          <w:tcPr>
            <w:tcW w:w="1497" w:type="dxa"/>
          </w:tcPr>
          <w:p w14:paraId="0D2C9FF3" w14:textId="77777777" w:rsidR="00763F57" w:rsidRDefault="00763F57">
            <w:pPr>
              <w:keepNext/>
              <w:spacing w:after="0"/>
              <w:jc w:val="left"/>
            </w:pPr>
          </w:p>
        </w:tc>
        <w:tc>
          <w:tcPr>
            <w:tcW w:w="1497" w:type="dxa"/>
          </w:tcPr>
          <w:p w14:paraId="0400E481" w14:textId="77777777" w:rsidR="00763F57" w:rsidRDefault="00A4363D">
            <w:pPr>
              <w:keepNext/>
              <w:spacing w:after="0"/>
              <w:jc w:val="left"/>
            </w:pPr>
            <w:r>
              <w:rPr>
                <w:sz w:val="20"/>
              </w:rPr>
              <w:t>Rol 3</w:t>
            </w:r>
          </w:p>
        </w:tc>
        <w:tc>
          <w:tcPr>
            <w:tcW w:w="1497" w:type="dxa"/>
          </w:tcPr>
          <w:p w14:paraId="314AD752" w14:textId="77777777" w:rsidR="00763F57" w:rsidRDefault="00763F57">
            <w:pPr>
              <w:keepNext/>
              <w:spacing w:after="0"/>
              <w:jc w:val="left"/>
            </w:pPr>
          </w:p>
        </w:tc>
      </w:tr>
      <w:tr w:rsidR="00763F57" w14:paraId="7478D7B1" w14:textId="77777777">
        <w:trPr>
          <w:cantSplit/>
        </w:trPr>
        <w:tc>
          <w:tcPr>
            <w:tcW w:w="3369" w:type="dxa"/>
          </w:tcPr>
          <w:p w14:paraId="09C31183" w14:textId="77777777" w:rsidR="00763F57" w:rsidRDefault="00A4363D">
            <w:pPr>
              <w:keepNext/>
              <w:spacing w:after="0"/>
              <w:jc w:val="left"/>
            </w:pPr>
            <w:r>
              <w:rPr>
                <w:sz w:val="20"/>
              </w:rPr>
              <w:t>Cotizaciones e informe de inventario</w:t>
            </w:r>
          </w:p>
        </w:tc>
        <w:tc>
          <w:tcPr>
            <w:tcW w:w="1497" w:type="dxa"/>
          </w:tcPr>
          <w:p w14:paraId="1B8383B7" w14:textId="77777777" w:rsidR="00763F57" w:rsidRDefault="00A4363D">
            <w:pPr>
              <w:keepNext/>
              <w:spacing w:after="0"/>
              <w:jc w:val="left"/>
            </w:pPr>
            <w:r>
              <w:rPr>
                <w:sz w:val="20"/>
              </w:rPr>
              <w:t>28 sep al 1 oct</w:t>
            </w:r>
          </w:p>
        </w:tc>
        <w:tc>
          <w:tcPr>
            <w:tcW w:w="1497" w:type="dxa"/>
          </w:tcPr>
          <w:p w14:paraId="1F60D501" w14:textId="77777777" w:rsidR="00763F57" w:rsidRDefault="00763F57">
            <w:pPr>
              <w:keepNext/>
              <w:spacing w:after="0"/>
              <w:jc w:val="left"/>
            </w:pPr>
          </w:p>
        </w:tc>
        <w:tc>
          <w:tcPr>
            <w:tcW w:w="1497" w:type="dxa"/>
          </w:tcPr>
          <w:p w14:paraId="60D852D0" w14:textId="77777777" w:rsidR="00763F57" w:rsidRDefault="00A4363D">
            <w:pPr>
              <w:keepNext/>
              <w:spacing w:after="0"/>
              <w:jc w:val="left"/>
            </w:pPr>
            <w:r>
              <w:rPr>
                <w:sz w:val="20"/>
              </w:rPr>
              <w:t>Rol 2</w:t>
            </w:r>
          </w:p>
        </w:tc>
        <w:tc>
          <w:tcPr>
            <w:tcW w:w="1497" w:type="dxa"/>
          </w:tcPr>
          <w:p w14:paraId="65EDF264" w14:textId="77777777" w:rsidR="00763F57" w:rsidRDefault="00763F57">
            <w:pPr>
              <w:keepNext/>
              <w:spacing w:after="0"/>
              <w:jc w:val="left"/>
            </w:pPr>
          </w:p>
        </w:tc>
      </w:tr>
      <w:tr w:rsidR="00763F57" w14:paraId="398B6CF2" w14:textId="77777777">
        <w:trPr>
          <w:cantSplit/>
        </w:trPr>
        <w:tc>
          <w:tcPr>
            <w:tcW w:w="3369" w:type="dxa"/>
          </w:tcPr>
          <w:p w14:paraId="5AF79AAF" w14:textId="77777777" w:rsidR="00763F57" w:rsidRDefault="00A4363D">
            <w:pPr>
              <w:keepNext/>
              <w:spacing w:after="0"/>
              <w:jc w:val="left"/>
            </w:pPr>
            <w:r>
              <w:rPr>
                <w:sz w:val="20"/>
              </w:rPr>
              <w:t>Plantillas de correo, campaña y pipeline</w:t>
            </w:r>
          </w:p>
        </w:tc>
        <w:tc>
          <w:tcPr>
            <w:tcW w:w="1497" w:type="dxa"/>
          </w:tcPr>
          <w:p w14:paraId="67F60F4D" w14:textId="77777777" w:rsidR="00763F57" w:rsidRDefault="00A4363D">
            <w:pPr>
              <w:keepNext/>
              <w:spacing w:after="0"/>
              <w:jc w:val="left"/>
            </w:pPr>
            <w:r>
              <w:rPr>
                <w:sz w:val="20"/>
              </w:rPr>
              <w:t>28 sep al 2 oct</w:t>
            </w:r>
          </w:p>
        </w:tc>
        <w:tc>
          <w:tcPr>
            <w:tcW w:w="1497" w:type="dxa"/>
          </w:tcPr>
          <w:p w14:paraId="65B5F41B" w14:textId="77777777" w:rsidR="00763F57" w:rsidRDefault="00763F57">
            <w:pPr>
              <w:keepNext/>
              <w:spacing w:after="0"/>
              <w:jc w:val="left"/>
            </w:pPr>
          </w:p>
        </w:tc>
        <w:tc>
          <w:tcPr>
            <w:tcW w:w="1497" w:type="dxa"/>
          </w:tcPr>
          <w:p w14:paraId="1062A8AC" w14:textId="77777777" w:rsidR="00763F57" w:rsidRDefault="00A4363D">
            <w:pPr>
              <w:keepNext/>
              <w:spacing w:after="0"/>
              <w:jc w:val="left"/>
            </w:pPr>
            <w:r>
              <w:rPr>
                <w:sz w:val="20"/>
              </w:rPr>
              <w:t>Rol 4</w:t>
            </w:r>
          </w:p>
        </w:tc>
        <w:tc>
          <w:tcPr>
            <w:tcW w:w="1497" w:type="dxa"/>
          </w:tcPr>
          <w:p w14:paraId="33ED8170" w14:textId="77777777" w:rsidR="00763F57" w:rsidRDefault="00763F57">
            <w:pPr>
              <w:keepNext/>
              <w:spacing w:after="0"/>
              <w:jc w:val="left"/>
            </w:pPr>
          </w:p>
        </w:tc>
      </w:tr>
      <w:tr w:rsidR="00763F57" w14:paraId="3B190620" w14:textId="77777777">
        <w:trPr>
          <w:cantSplit/>
        </w:trPr>
        <w:tc>
          <w:tcPr>
            <w:tcW w:w="3369" w:type="dxa"/>
          </w:tcPr>
          <w:p w14:paraId="34DF4FCA" w14:textId="77777777" w:rsidR="00763F57" w:rsidRDefault="00A4363D">
            <w:pPr>
              <w:spacing w:after="0"/>
              <w:jc w:val="left"/>
            </w:pPr>
            <w:r>
              <w:rPr>
                <w:sz w:val="20"/>
              </w:rPr>
              <w:t>Consolidación de la Fase 2</w:t>
            </w:r>
          </w:p>
        </w:tc>
        <w:tc>
          <w:tcPr>
            <w:tcW w:w="1497" w:type="dxa"/>
          </w:tcPr>
          <w:p w14:paraId="7604C3FC" w14:textId="77777777" w:rsidR="00763F57" w:rsidRDefault="00A4363D">
            <w:pPr>
              <w:spacing w:after="0"/>
              <w:jc w:val="left"/>
            </w:pPr>
            <w:r>
              <w:rPr>
                <w:sz w:val="20"/>
              </w:rPr>
              <w:t>1 al 3 oct</w:t>
            </w:r>
          </w:p>
        </w:tc>
        <w:tc>
          <w:tcPr>
            <w:tcW w:w="1497" w:type="dxa"/>
          </w:tcPr>
          <w:p w14:paraId="2FDF7EF4" w14:textId="77777777" w:rsidR="00763F57" w:rsidRDefault="00763F57">
            <w:pPr>
              <w:spacing w:after="0"/>
              <w:jc w:val="left"/>
            </w:pPr>
          </w:p>
        </w:tc>
        <w:tc>
          <w:tcPr>
            <w:tcW w:w="1497" w:type="dxa"/>
          </w:tcPr>
          <w:p w14:paraId="2C161967" w14:textId="77777777" w:rsidR="00763F57" w:rsidRDefault="00A4363D">
            <w:pPr>
              <w:spacing w:after="0"/>
              <w:jc w:val="left"/>
            </w:pPr>
            <w:r>
              <w:rPr>
                <w:sz w:val="20"/>
              </w:rPr>
              <w:t>Rol 1</w:t>
            </w:r>
          </w:p>
        </w:tc>
        <w:tc>
          <w:tcPr>
            <w:tcW w:w="1497" w:type="dxa"/>
          </w:tcPr>
          <w:p w14:paraId="66D95830" w14:textId="77777777" w:rsidR="00763F57" w:rsidRDefault="00763F57">
            <w:pPr>
              <w:spacing w:after="0"/>
              <w:jc w:val="left"/>
            </w:pPr>
          </w:p>
        </w:tc>
      </w:tr>
    </w:tbl>
    <w:p w14:paraId="4A0CC78D" w14:textId="77777777" w:rsidR="00763F57" w:rsidRDefault="00A4363D">
      <w:pPr>
        <w:spacing w:before="80"/>
        <w:jc w:val="center"/>
      </w:pPr>
      <w:r>
        <w:rPr>
          <w:i/>
          <w:color w:val="808080"/>
          <w:sz w:val="18"/>
        </w:rPr>
        <w:t>Tabla __. Avance de la Fase 2 contra el cronograma. Elaboración propia.</w:t>
      </w:r>
    </w:p>
    <w:p w14:paraId="67504277" w14:textId="77777777" w:rsidR="00763F57" w:rsidRDefault="00A4363D">
      <w:pPr>
        <w:spacing w:after="120"/>
      </w:pPr>
      <w:r>
        <w:rPr>
          <w:i/>
          <w:color w:val="808080"/>
          <w:sz w:val="20"/>
        </w:rPr>
        <w:t>Pendiente para el cierre (rol 1): llenar las columnas Real y Estado con las fechas del chat del grupo y del historial de Odoo. Si alguna actividad se atrasó, agregar una oración con la causa debajo de la tabla.</w:t>
      </w:r>
    </w:p>
    <w:p w14:paraId="0D12ABB2" w14:textId="77777777" w:rsidR="00763F57" w:rsidRDefault="00A4363D">
      <w:pPr>
        <w:pStyle w:val="Ttulo2"/>
      </w:pPr>
      <w:bookmarkStart w:id="7" w:name="_Toc241501378"/>
      <w:r>
        <w:t>Correcciones a la Fase 1</w:t>
      </w:r>
      <w:bookmarkEnd w:id="7"/>
    </w:p>
    <w:p w14:paraId="205184B0" w14:textId="77777777" w:rsidR="00763F57" w:rsidRDefault="00A4363D">
      <w:pPr>
        <w:keepNext/>
      </w:pPr>
      <w:r>
        <w:t>Al revisar los entregables de la primera fase, el equipo encontró que el procedimiento de activación del CRM no documentaba con captura de pantalla todos sus pasos críticos. Como la rúbrica de esta fase vuelve a evaluar los manuales de instalación y configuración, esas capturas se completaron y el manual de instalación se entrega de nuevo, actualizado, como MU-00.</w:t>
      </w:r>
    </w:p>
    <w:tbl>
      <w:tblPr>
        <w:tblStyle w:val="Tablaconcuadrcula"/>
        <w:tblW w:w="0" w:type="auto"/>
        <w:tblLayout w:type="fixed"/>
        <w:tblLook w:val="04A0" w:firstRow="1" w:lastRow="0" w:firstColumn="1" w:lastColumn="0" w:noHBand="0" w:noVBand="1"/>
      </w:tblPr>
      <w:tblGrid>
        <w:gridCol w:w="3744"/>
        <w:gridCol w:w="1872"/>
        <w:gridCol w:w="3744"/>
      </w:tblGrid>
      <w:tr w:rsidR="00763F57" w14:paraId="0E05B845" w14:textId="77777777">
        <w:trPr>
          <w:cantSplit/>
          <w:tblHeader/>
        </w:trPr>
        <w:tc>
          <w:tcPr>
            <w:tcW w:w="3744" w:type="dxa"/>
            <w:shd w:val="clear" w:color="auto" w:fill="D9D9D9"/>
          </w:tcPr>
          <w:p w14:paraId="725C102D" w14:textId="77777777" w:rsidR="00763F57" w:rsidRDefault="00A4363D">
            <w:pPr>
              <w:keepNext/>
              <w:spacing w:after="0"/>
              <w:jc w:val="left"/>
            </w:pPr>
            <w:r>
              <w:rPr>
                <w:b/>
                <w:sz w:val="20"/>
              </w:rPr>
              <w:t>Observación</w:t>
            </w:r>
          </w:p>
        </w:tc>
        <w:tc>
          <w:tcPr>
            <w:tcW w:w="1872" w:type="dxa"/>
            <w:shd w:val="clear" w:color="auto" w:fill="D9D9D9"/>
          </w:tcPr>
          <w:p w14:paraId="50E5900C" w14:textId="77777777" w:rsidR="00763F57" w:rsidRDefault="00A4363D">
            <w:pPr>
              <w:keepNext/>
              <w:spacing w:after="0"/>
              <w:jc w:val="left"/>
            </w:pPr>
            <w:r>
              <w:rPr>
                <w:b/>
                <w:sz w:val="20"/>
              </w:rPr>
              <w:t>Sección afectada</w:t>
            </w:r>
          </w:p>
        </w:tc>
        <w:tc>
          <w:tcPr>
            <w:tcW w:w="3744" w:type="dxa"/>
            <w:shd w:val="clear" w:color="auto" w:fill="D9D9D9"/>
          </w:tcPr>
          <w:p w14:paraId="11D40663" w14:textId="77777777" w:rsidR="00763F57" w:rsidRDefault="00A4363D">
            <w:pPr>
              <w:keepNext/>
              <w:spacing w:after="0"/>
              <w:jc w:val="left"/>
            </w:pPr>
            <w:r>
              <w:rPr>
                <w:b/>
                <w:sz w:val="20"/>
              </w:rPr>
              <w:t>Qué se hizo</w:t>
            </w:r>
          </w:p>
        </w:tc>
      </w:tr>
      <w:tr w:rsidR="00763F57" w14:paraId="6756CA02" w14:textId="77777777">
        <w:trPr>
          <w:cantSplit/>
        </w:trPr>
        <w:tc>
          <w:tcPr>
            <w:tcW w:w="3744" w:type="dxa"/>
          </w:tcPr>
          <w:p w14:paraId="0C7ADA4E" w14:textId="77777777" w:rsidR="00763F57" w:rsidRDefault="00A4363D">
            <w:pPr>
              <w:keepNext/>
              <w:spacing w:after="0"/>
              <w:jc w:val="left"/>
            </w:pPr>
            <w:r>
              <w:rPr>
                <w:sz w:val="20"/>
              </w:rPr>
              <w:t>El manual de instalación del CRM no tenía captura en todos los pasos críticos</w:t>
            </w:r>
          </w:p>
        </w:tc>
        <w:tc>
          <w:tcPr>
            <w:tcW w:w="1872" w:type="dxa"/>
          </w:tcPr>
          <w:p w14:paraId="60158E64" w14:textId="77777777" w:rsidR="00763F57" w:rsidRDefault="00A4363D">
            <w:pPr>
              <w:keepNext/>
              <w:spacing w:after="0"/>
              <w:jc w:val="left"/>
            </w:pPr>
            <w:r>
              <w:rPr>
                <w:sz w:val="20"/>
              </w:rPr>
              <w:t>10.2 de la Fase 1</w:t>
            </w:r>
          </w:p>
        </w:tc>
        <w:tc>
          <w:tcPr>
            <w:tcW w:w="3744" w:type="dxa"/>
          </w:tcPr>
          <w:p w14:paraId="36048B0A" w14:textId="77777777" w:rsidR="00763F57" w:rsidRDefault="00A4363D">
            <w:pPr>
              <w:keepNext/>
              <w:spacing w:after="0"/>
              <w:jc w:val="left"/>
            </w:pPr>
            <w:r>
              <w:rPr>
                <w:sz w:val="20"/>
              </w:rPr>
              <w:t>Se completaron las capturas de los pasos 1, 2 y 4 en el MU-00</w:t>
            </w:r>
          </w:p>
        </w:tc>
      </w:tr>
      <w:tr w:rsidR="00763F57" w14:paraId="13B15A45" w14:textId="77777777">
        <w:trPr>
          <w:cantSplit/>
        </w:trPr>
        <w:tc>
          <w:tcPr>
            <w:tcW w:w="3744" w:type="dxa"/>
          </w:tcPr>
          <w:p w14:paraId="0790A498" w14:textId="77777777" w:rsidR="00763F57" w:rsidRDefault="00763F57">
            <w:pPr>
              <w:spacing w:after="0"/>
              <w:jc w:val="left"/>
            </w:pPr>
          </w:p>
        </w:tc>
        <w:tc>
          <w:tcPr>
            <w:tcW w:w="1872" w:type="dxa"/>
          </w:tcPr>
          <w:p w14:paraId="530703FB" w14:textId="77777777" w:rsidR="00763F57" w:rsidRDefault="00763F57">
            <w:pPr>
              <w:spacing w:after="0"/>
              <w:jc w:val="left"/>
            </w:pPr>
          </w:p>
        </w:tc>
        <w:tc>
          <w:tcPr>
            <w:tcW w:w="3744" w:type="dxa"/>
          </w:tcPr>
          <w:p w14:paraId="4F3086D4" w14:textId="77777777" w:rsidR="00763F57" w:rsidRDefault="00763F57">
            <w:pPr>
              <w:spacing w:after="0"/>
              <w:jc w:val="left"/>
            </w:pPr>
          </w:p>
        </w:tc>
      </w:tr>
    </w:tbl>
    <w:p w14:paraId="15E0C816" w14:textId="77777777" w:rsidR="00763F57" w:rsidRDefault="00A4363D">
      <w:pPr>
        <w:spacing w:before="80"/>
        <w:jc w:val="center"/>
      </w:pPr>
      <w:r>
        <w:rPr>
          <w:i/>
          <w:color w:val="808080"/>
          <w:sz w:val="18"/>
        </w:rPr>
        <w:t>Tabla __. Correcciones aplicadas a la Fase 1. Elaboración propia.</w:t>
      </w:r>
    </w:p>
    <w:p w14:paraId="6B689E40" w14:textId="77777777" w:rsidR="00763F57" w:rsidRDefault="00A4363D">
      <w:pPr>
        <w:spacing w:after="120"/>
      </w:pPr>
      <w:r>
        <w:rPr>
          <w:i/>
          <w:color w:val="808080"/>
          <w:sz w:val="20"/>
        </w:rPr>
        <w:t>Si llega la calificación de la Fase 1 con observaciones del catedrático o del tutor, se agregan como filas de esta tabla. Si no llega, se borra la fila vacía.</w:t>
      </w:r>
    </w:p>
    <w:p w14:paraId="278BE82D" w14:textId="77777777" w:rsidR="00763F57" w:rsidRDefault="00A4363D">
      <w:pPr>
        <w:pStyle w:val="Ttulo1"/>
      </w:pPr>
      <w:bookmarkStart w:id="8" w:name="_Toc241501379"/>
      <w:r>
        <w:t>Ambiente de trabajo de la fase</w:t>
      </w:r>
      <w:bookmarkEnd w:id="8"/>
    </w:p>
    <w:p w14:paraId="3D56C19E"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(ERP)   ·   Responsable: Alberto Josué Hernández Armas</w:t>
      </w:r>
    </w:p>
    <w:p w14:paraId="444E97E0" w14:textId="77777777" w:rsidR="00763F57" w:rsidRDefault="00A4363D">
      <w:pPr>
        <w:spacing w:after="120"/>
      </w:pPr>
      <w:r>
        <w:rPr>
          <w:i/>
          <w:color w:val="808080"/>
          <w:sz w:val="20"/>
        </w:rPr>
        <w:t xml:space="preserve">Qué va aquí: cómo trabajaron cuatro personas sobre UNA sola instancia de Odoo. Es una decisión que el catedrático va a preguntar, así que hay que justificarla: una sola base evita que cada quien cargue datos en una </w:t>
      </w:r>
      <w:r>
        <w:rPr>
          <w:i/>
          <w:color w:val="808080"/>
          <w:sz w:val="20"/>
        </w:rPr>
        <w:lastRenderedPageBreak/>
        <w:t>copia distinta y que al final no cuadre nada. Explicar el acceso remoto (túnel), los usuarios individuales y los respaldos.</w:t>
      </w:r>
    </w:p>
    <w:tbl>
      <w:tblPr>
        <w:tblStyle w:val="Tablaconcuadrcula"/>
        <w:tblW w:w="0" w:type="auto"/>
        <w:tblLayout w:type="fixed"/>
        <w:tblLook w:val="04A0" w:firstRow="1" w:lastRow="0" w:firstColumn="1" w:lastColumn="0" w:noHBand="0" w:noVBand="1"/>
      </w:tblPr>
      <w:tblGrid>
        <w:gridCol w:w="1684"/>
        <w:gridCol w:w="3931"/>
        <w:gridCol w:w="3744"/>
      </w:tblGrid>
      <w:tr w:rsidR="00763F57" w14:paraId="21121F9E" w14:textId="77777777">
        <w:trPr>
          <w:cantSplit/>
          <w:tblHeader/>
        </w:trPr>
        <w:tc>
          <w:tcPr>
            <w:tcW w:w="1684" w:type="dxa"/>
            <w:shd w:val="clear" w:color="auto" w:fill="D9D9D9"/>
          </w:tcPr>
          <w:p w14:paraId="16253F2C" w14:textId="77777777" w:rsidR="00763F57" w:rsidRDefault="00A4363D">
            <w:pPr>
              <w:keepNext/>
              <w:spacing w:after="0"/>
              <w:jc w:val="left"/>
            </w:pPr>
            <w:r>
              <w:rPr>
                <w:b/>
                <w:sz w:val="20"/>
              </w:rPr>
              <w:t>Elemento</w:t>
            </w:r>
          </w:p>
        </w:tc>
        <w:tc>
          <w:tcPr>
            <w:tcW w:w="3931" w:type="dxa"/>
            <w:shd w:val="clear" w:color="auto" w:fill="D9D9D9"/>
          </w:tcPr>
          <w:p w14:paraId="2DF549CF" w14:textId="77777777" w:rsidR="00763F57" w:rsidRDefault="00A4363D">
            <w:pPr>
              <w:keepNext/>
              <w:spacing w:after="0"/>
              <w:jc w:val="left"/>
            </w:pPr>
            <w:r>
              <w:rPr>
                <w:b/>
                <w:sz w:val="20"/>
              </w:rPr>
              <w:t>Configuración</w:t>
            </w:r>
          </w:p>
        </w:tc>
        <w:tc>
          <w:tcPr>
            <w:tcW w:w="3744" w:type="dxa"/>
            <w:shd w:val="clear" w:color="auto" w:fill="D9D9D9"/>
          </w:tcPr>
          <w:p w14:paraId="361D6756" w14:textId="77777777" w:rsidR="00763F57" w:rsidRDefault="00A4363D">
            <w:pPr>
              <w:keepNext/>
              <w:spacing w:after="0"/>
              <w:jc w:val="left"/>
            </w:pPr>
            <w:r>
              <w:rPr>
                <w:b/>
                <w:sz w:val="20"/>
              </w:rPr>
              <w:t>Por qué</w:t>
            </w:r>
          </w:p>
        </w:tc>
      </w:tr>
      <w:tr w:rsidR="00763F57" w14:paraId="06686A26" w14:textId="77777777">
        <w:trPr>
          <w:cantSplit/>
        </w:trPr>
        <w:tc>
          <w:tcPr>
            <w:tcW w:w="1684" w:type="dxa"/>
          </w:tcPr>
          <w:p w14:paraId="4F53ADEA" w14:textId="77777777" w:rsidR="00763F57" w:rsidRDefault="00A4363D">
            <w:pPr>
              <w:keepNext/>
              <w:spacing w:after="0"/>
              <w:jc w:val="left"/>
            </w:pPr>
            <w:r>
              <w:rPr>
                <w:sz w:val="20"/>
              </w:rPr>
              <w:t>Instancia</w:t>
            </w:r>
          </w:p>
        </w:tc>
        <w:tc>
          <w:tcPr>
            <w:tcW w:w="3931" w:type="dxa"/>
          </w:tcPr>
          <w:p w14:paraId="5843C8B7" w14:textId="77777777" w:rsidR="00763F57" w:rsidRDefault="00A4363D">
            <w:pPr>
              <w:keepNext/>
              <w:spacing w:after="0"/>
              <w:jc w:val="left"/>
            </w:pPr>
            <w:r>
              <w:rPr>
                <w:sz w:val="20"/>
              </w:rPr>
              <w:t>La de la Fase 1: contenedores rutamoto-odoo y rutamoto-db, base rutamoto</w:t>
            </w:r>
          </w:p>
        </w:tc>
        <w:tc>
          <w:tcPr>
            <w:tcW w:w="3744" w:type="dxa"/>
          </w:tcPr>
          <w:p w14:paraId="3B780519" w14:textId="77777777" w:rsidR="00763F57" w:rsidRDefault="00A4363D">
            <w:pPr>
              <w:keepNext/>
              <w:spacing w:after="0"/>
              <w:jc w:val="left"/>
            </w:pPr>
            <w:r>
              <w:rPr>
                <w:sz w:val="20"/>
              </w:rPr>
              <w:t>Un solo origen de verdad para los cuatro</w:t>
            </w:r>
          </w:p>
        </w:tc>
      </w:tr>
      <w:tr w:rsidR="00763F57" w14:paraId="4593427A" w14:textId="77777777">
        <w:trPr>
          <w:cantSplit/>
        </w:trPr>
        <w:tc>
          <w:tcPr>
            <w:tcW w:w="1684" w:type="dxa"/>
          </w:tcPr>
          <w:p w14:paraId="6EBCF404" w14:textId="77777777" w:rsidR="00763F57" w:rsidRDefault="00A4363D">
            <w:pPr>
              <w:keepNext/>
              <w:spacing w:after="0"/>
              <w:jc w:val="left"/>
            </w:pPr>
            <w:r>
              <w:rPr>
                <w:sz w:val="20"/>
              </w:rPr>
              <w:t>Acceso remoto</w:t>
            </w:r>
          </w:p>
        </w:tc>
        <w:tc>
          <w:tcPr>
            <w:tcW w:w="3931" w:type="dxa"/>
          </w:tcPr>
          <w:p w14:paraId="61EA30D7" w14:textId="77777777" w:rsidR="00763F57" w:rsidRDefault="00A4363D">
            <w:pPr>
              <w:keepNext/>
              <w:spacing w:after="0"/>
              <w:jc w:val="left"/>
            </w:pPr>
            <w:r>
              <w:rPr>
                <w:i/>
                <w:color w:val="808080"/>
                <w:sz w:val="20"/>
              </w:rPr>
              <w:t>Ej.: túnel de Cloudflare hacia localhost:8069 (URL temporal *.trycloudflare.com)</w:t>
            </w:r>
          </w:p>
        </w:tc>
        <w:tc>
          <w:tcPr>
            <w:tcW w:w="3744" w:type="dxa"/>
          </w:tcPr>
          <w:p w14:paraId="70609DD1" w14:textId="77777777" w:rsidR="00763F57" w:rsidRDefault="00A4363D">
            <w:pPr>
              <w:keepNext/>
              <w:spacing w:after="0"/>
              <w:jc w:val="left"/>
            </w:pPr>
            <w:r>
              <w:rPr>
                <w:sz w:val="20"/>
              </w:rPr>
              <w:t>Los demás roles trabajan desde su casa sin instalar nada</w:t>
            </w:r>
          </w:p>
        </w:tc>
      </w:tr>
      <w:tr w:rsidR="00763F57" w14:paraId="45CFD3A5" w14:textId="77777777">
        <w:trPr>
          <w:cantSplit/>
        </w:trPr>
        <w:tc>
          <w:tcPr>
            <w:tcW w:w="1684" w:type="dxa"/>
          </w:tcPr>
          <w:p w14:paraId="3D6A1D5C" w14:textId="77777777" w:rsidR="00763F57" w:rsidRDefault="00A4363D">
            <w:pPr>
              <w:keepNext/>
              <w:spacing w:after="0"/>
              <w:jc w:val="left"/>
            </w:pPr>
            <w:r>
              <w:rPr>
                <w:sz w:val="20"/>
              </w:rPr>
              <w:t>Usuarios</w:t>
            </w:r>
          </w:p>
        </w:tc>
        <w:tc>
          <w:tcPr>
            <w:tcW w:w="3931" w:type="dxa"/>
          </w:tcPr>
          <w:p w14:paraId="2AF52080" w14:textId="77777777" w:rsidR="00763F57" w:rsidRDefault="00A4363D">
            <w:pPr>
              <w:keepNext/>
              <w:spacing w:after="0"/>
              <w:jc w:val="left"/>
            </w:pPr>
            <w:r>
              <w:rPr>
                <w:sz w:val="20"/>
              </w:rPr>
              <w:t>Un usuario interno por integrante, con su nombre</w:t>
            </w:r>
          </w:p>
        </w:tc>
        <w:tc>
          <w:tcPr>
            <w:tcW w:w="3744" w:type="dxa"/>
          </w:tcPr>
          <w:p w14:paraId="18EC8C52" w14:textId="77777777" w:rsidR="00763F57" w:rsidRDefault="00A4363D">
            <w:pPr>
              <w:keepNext/>
              <w:spacing w:after="0"/>
              <w:jc w:val="left"/>
            </w:pPr>
            <w:r>
              <w:rPr>
                <w:sz w:val="20"/>
              </w:rPr>
              <w:t>El historial (chatter) de cada registro muestra quién hizo qué: es la evidencia de autoría que pide la evaluación técnica</w:t>
            </w:r>
          </w:p>
        </w:tc>
      </w:tr>
      <w:tr w:rsidR="00763F57" w14:paraId="78CFF289" w14:textId="77777777">
        <w:trPr>
          <w:cantSplit/>
        </w:trPr>
        <w:tc>
          <w:tcPr>
            <w:tcW w:w="1684" w:type="dxa"/>
          </w:tcPr>
          <w:p w14:paraId="50F74113" w14:textId="77777777" w:rsidR="00763F57" w:rsidRDefault="00A4363D">
            <w:pPr>
              <w:spacing w:after="0"/>
              <w:jc w:val="left"/>
            </w:pPr>
            <w:r>
              <w:rPr>
                <w:sz w:val="20"/>
              </w:rPr>
              <w:t>Respaldos</w:t>
            </w:r>
          </w:p>
        </w:tc>
        <w:tc>
          <w:tcPr>
            <w:tcW w:w="3931" w:type="dxa"/>
          </w:tcPr>
          <w:p w14:paraId="38885177" w14:textId="77777777" w:rsidR="00763F57" w:rsidRDefault="00A4363D">
            <w:pPr>
              <w:spacing w:after="0"/>
              <w:jc w:val="left"/>
            </w:pPr>
            <w:r>
              <w:rPr>
                <w:i/>
                <w:color w:val="808080"/>
                <w:sz w:val="20"/>
              </w:rPr>
              <w:t>Fecha y hora de cada respaldo, antes y después de la carga</w:t>
            </w:r>
          </w:p>
        </w:tc>
        <w:tc>
          <w:tcPr>
            <w:tcW w:w="3744" w:type="dxa"/>
          </w:tcPr>
          <w:p w14:paraId="60AA1AB8" w14:textId="77777777" w:rsidR="00763F57" w:rsidRDefault="00A4363D">
            <w:pPr>
              <w:spacing w:after="0"/>
              <w:jc w:val="left"/>
            </w:pPr>
            <w:r>
              <w:rPr>
                <w:sz w:val="20"/>
              </w:rPr>
              <w:t>Si una importación sale mal se restaura y se repite</w:t>
            </w:r>
          </w:p>
        </w:tc>
      </w:tr>
    </w:tbl>
    <w:p w14:paraId="5C986EF9" w14:textId="77777777" w:rsidR="00763F57" w:rsidRDefault="00A4363D">
      <w:pPr>
        <w:spacing w:before="80"/>
        <w:jc w:val="center"/>
      </w:pPr>
      <w:r>
        <w:rPr>
          <w:i/>
          <w:color w:val="808080"/>
          <w:sz w:val="18"/>
        </w:rPr>
        <w:t>Tabla __. Ambiente compartido de la Fase 2.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1C6F336E" w14:textId="77777777">
        <w:trPr>
          <w:cantSplit/>
          <w:tblHeader/>
        </w:trPr>
        <w:tc>
          <w:tcPr>
            <w:tcW w:w="3182" w:type="dxa"/>
            <w:shd w:val="clear" w:color="auto" w:fill="D9D9D9"/>
          </w:tcPr>
          <w:p w14:paraId="5EE63460" w14:textId="77777777" w:rsidR="00763F57" w:rsidRDefault="00A4363D">
            <w:pPr>
              <w:keepNext/>
              <w:spacing w:after="0"/>
              <w:jc w:val="left"/>
            </w:pPr>
            <w:r>
              <w:rPr>
                <w:b/>
                <w:sz w:val="20"/>
              </w:rPr>
              <w:t>Usuario</w:t>
            </w:r>
          </w:p>
        </w:tc>
        <w:tc>
          <w:tcPr>
            <w:tcW w:w="3088" w:type="dxa"/>
            <w:shd w:val="clear" w:color="auto" w:fill="D9D9D9"/>
          </w:tcPr>
          <w:p w14:paraId="4074329F" w14:textId="77777777" w:rsidR="00763F57" w:rsidRDefault="00A4363D">
            <w:pPr>
              <w:keepNext/>
              <w:spacing w:after="0"/>
              <w:jc w:val="left"/>
            </w:pPr>
            <w:r>
              <w:rPr>
                <w:b/>
                <w:sz w:val="20"/>
              </w:rPr>
              <w:t>Integrante</w:t>
            </w:r>
          </w:p>
        </w:tc>
        <w:tc>
          <w:tcPr>
            <w:tcW w:w="3088" w:type="dxa"/>
            <w:shd w:val="clear" w:color="auto" w:fill="D9D9D9"/>
          </w:tcPr>
          <w:p w14:paraId="44C6DF3E" w14:textId="77777777" w:rsidR="00763F57" w:rsidRDefault="00A4363D">
            <w:pPr>
              <w:keepNext/>
              <w:spacing w:after="0"/>
              <w:jc w:val="left"/>
            </w:pPr>
            <w:r>
              <w:rPr>
                <w:b/>
                <w:sz w:val="20"/>
              </w:rPr>
              <w:t>Permisos</w:t>
            </w:r>
          </w:p>
        </w:tc>
      </w:tr>
      <w:tr w:rsidR="00763F57" w14:paraId="0D370EC7" w14:textId="77777777">
        <w:trPr>
          <w:cantSplit/>
        </w:trPr>
        <w:tc>
          <w:tcPr>
            <w:tcW w:w="3182" w:type="dxa"/>
          </w:tcPr>
          <w:p w14:paraId="7114B7A2" w14:textId="77777777" w:rsidR="00763F57" w:rsidRDefault="00A4363D">
            <w:pPr>
              <w:keepNext/>
              <w:spacing w:after="0"/>
              <w:jc w:val="left"/>
            </w:pPr>
            <w:r>
              <w:rPr>
                <w:i/>
                <w:color w:val="808080"/>
                <w:sz w:val="20"/>
              </w:rPr>
              <w:t>admin@rutamoto.gt</w:t>
            </w:r>
          </w:p>
        </w:tc>
        <w:tc>
          <w:tcPr>
            <w:tcW w:w="3088" w:type="dxa"/>
          </w:tcPr>
          <w:p w14:paraId="42D5B64A" w14:textId="77777777" w:rsidR="00763F57" w:rsidRDefault="00A4363D">
            <w:pPr>
              <w:keepNext/>
              <w:spacing w:after="0"/>
              <w:jc w:val="left"/>
            </w:pPr>
            <w:r>
              <w:rPr>
                <w:sz w:val="20"/>
              </w:rPr>
              <w:t>Rol 3 (administrador)</w:t>
            </w:r>
          </w:p>
        </w:tc>
        <w:tc>
          <w:tcPr>
            <w:tcW w:w="3088" w:type="dxa"/>
          </w:tcPr>
          <w:p w14:paraId="1BBF1937" w14:textId="77777777" w:rsidR="00763F57" w:rsidRDefault="00A4363D">
            <w:pPr>
              <w:keepNext/>
              <w:spacing w:after="0"/>
              <w:jc w:val="left"/>
            </w:pPr>
            <w:r>
              <w:rPr>
                <w:sz w:val="20"/>
              </w:rPr>
              <w:t>Administración</w:t>
            </w:r>
          </w:p>
        </w:tc>
      </w:tr>
      <w:tr w:rsidR="00763F57" w14:paraId="6EB7092C" w14:textId="77777777">
        <w:trPr>
          <w:cantSplit/>
        </w:trPr>
        <w:tc>
          <w:tcPr>
            <w:tcW w:w="3182" w:type="dxa"/>
          </w:tcPr>
          <w:p w14:paraId="143E99D3" w14:textId="77777777" w:rsidR="00763F57" w:rsidRDefault="00763F57">
            <w:pPr>
              <w:keepNext/>
              <w:spacing w:after="0"/>
              <w:jc w:val="left"/>
            </w:pPr>
          </w:p>
        </w:tc>
        <w:tc>
          <w:tcPr>
            <w:tcW w:w="3088" w:type="dxa"/>
          </w:tcPr>
          <w:p w14:paraId="409FE99A" w14:textId="77777777" w:rsidR="00763F57" w:rsidRDefault="00A4363D">
            <w:pPr>
              <w:keepNext/>
              <w:spacing w:after="0"/>
              <w:jc w:val="left"/>
            </w:pPr>
            <w:r>
              <w:rPr>
                <w:sz w:val="20"/>
              </w:rPr>
              <w:t>Rol 1</w:t>
            </w:r>
          </w:p>
        </w:tc>
        <w:tc>
          <w:tcPr>
            <w:tcW w:w="3088" w:type="dxa"/>
          </w:tcPr>
          <w:p w14:paraId="51D18A64" w14:textId="77777777" w:rsidR="00763F57" w:rsidRDefault="00763F57">
            <w:pPr>
              <w:keepNext/>
              <w:spacing w:after="0"/>
              <w:jc w:val="left"/>
            </w:pPr>
          </w:p>
        </w:tc>
      </w:tr>
      <w:tr w:rsidR="00763F57" w14:paraId="13567954" w14:textId="77777777">
        <w:trPr>
          <w:cantSplit/>
        </w:trPr>
        <w:tc>
          <w:tcPr>
            <w:tcW w:w="3182" w:type="dxa"/>
          </w:tcPr>
          <w:p w14:paraId="7EE7DDEF" w14:textId="77777777" w:rsidR="00763F57" w:rsidRDefault="00763F57">
            <w:pPr>
              <w:keepNext/>
              <w:spacing w:after="0"/>
              <w:jc w:val="left"/>
            </w:pPr>
          </w:p>
        </w:tc>
        <w:tc>
          <w:tcPr>
            <w:tcW w:w="3088" w:type="dxa"/>
          </w:tcPr>
          <w:p w14:paraId="203A0AE5" w14:textId="77777777" w:rsidR="00763F57" w:rsidRDefault="00A4363D">
            <w:pPr>
              <w:keepNext/>
              <w:spacing w:after="0"/>
              <w:jc w:val="left"/>
            </w:pPr>
            <w:r>
              <w:rPr>
                <w:sz w:val="20"/>
              </w:rPr>
              <w:t>Rol 2</w:t>
            </w:r>
          </w:p>
        </w:tc>
        <w:tc>
          <w:tcPr>
            <w:tcW w:w="3088" w:type="dxa"/>
          </w:tcPr>
          <w:p w14:paraId="6DC0AA69" w14:textId="77777777" w:rsidR="00763F57" w:rsidRDefault="00763F57">
            <w:pPr>
              <w:keepNext/>
              <w:spacing w:after="0"/>
              <w:jc w:val="left"/>
            </w:pPr>
          </w:p>
        </w:tc>
      </w:tr>
      <w:tr w:rsidR="00763F57" w14:paraId="4A54A660" w14:textId="77777777">
        <w:trPr>
          <w:cantSplit/>
        </w:trPr>
        <w:tc>
          <w:tcPr>
            <w:tcW w:w="3182" w:type="dxa"/>
          </w:tcPr>
          <w:p w14:paraId="777956AA" w14:textId="77777777" w:rsidR="00763F57" w:rsidRDefault="00763F57">
            <w:pPr>
              <w:spacing w:after="0"/>
              <w:jc w:val="left"/>
            </w:pPr>
          </w:p>
        </w:tc>
        <w:tc>
          <w:tcPr>
            <w:tcW w:w="3088" w:type="dxa"/>
          </w:tcPr>
          <w:p w14:paraId="04FEBF15" w14:textId="77777777" w:rsidR="00763F57" w:rsidRDefault="00A4363D">
            <w:pPr>
              <w:spacing w:after="0"/>
              <w:jc w:val="left"/>
            </w:pPr>
            <w:r>
              <w:rPr>
                <w:sz w:val="20"/>
              </w:rPr>
              <w:t>Rol 4</w:t>
            </w:r>
          </w:p>
        </w:tc>
        <w:tc>
          <w:tcPr>
            <w:tcW w:w="3088" w:type="dxa"/>
          </w:tcPr>
          <w:p w14:paraId="3BF53DE7" w14:textId="77777777" w:rsidR="00763F57" w:rsidRDefault="00763F57">
            <w:pPr>
              <w:spacing w:after="0"/>
              <w:jc w:val="left"/>
            </w:pPr>
          </w:p>
        </w:tc>
      </w:tr>
    </w:tbl>
    <w:p w14:paraId="2C7F9A73" w14:textId="77777777" w:rsidR="00763F57" w:rsidRDefault="00A4363D">
      <w:pPr>
        <w:spacing w:before="80"/>
        <w:jc w:val="center"/>
      </w:pPr>
      <w:r>
        <w:rPr>
          <w:i/>
          <w:color w:val="808080"/>
          <w:sz w:val="18"/>
        </w:rPr>
        <w:t>Tabla __. Usuarios de la instancia. Elaboración propia.</w:t>
      </w:r>
    </w:p>
    <w:p w14:paraId="365504FF" w14:textId="77777777" w:rsidR="00763F57" w:rsidRDefault="00A4363D">
      <w:pPr>
        <w:pStyle w:val="Ttulo2"/>
      </w:pPr>
      <w:bookmarkStart w:id="9" w:name="_Toc241501380"/>
      <w:r>
        <w:t>Servidor de correo saliente</w:t>
      </w:r>
      <w:bookmarkEnd w:id="9"/>
    </w:p>
    <w:p w14:paraId="76AD6E9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7678B3C1" w14:textId="77777777" w:rsidR="00763F57" w:rsidRDefault="00A4363D">
      <w:pPr>
        <w:spacing w:after="120"/>
      </w:pPr>
      <w:r>
        <w:rPr>
          <w:i/>
          <w:color w:val="808080"/>
          <w:sz w:val="20"/>
        </w:rPr>
        <w:t>Qué va aquí: dónde terminan los correos de la campaña. Sin servidor de correo, Odoo marca la campaña como fallida y la 14 no tiene evidencia. Explicar la opción elegida y por qué: Mailpit (servidor de pruebas en un contenedor, captura todos los correos y los muestra renderizados, sin credenciales) o una cuenta de Gmail del grupo con contraseña de aplicación (llega a buzones reales). Poner la configuración y una captura de la prueba de conexión exitosa.</w:t>
      </w:r>
    </w:p>
    <w:tbl>
      <w:tblPr>
        <w:tblStyle w:val="Tablaconcuadrcula"/>
        <w:tblW w:w="0" w:type="auto"/>
        <w:tblLayout w:type="fixed"/>
        <w:tblLook w:val="04A0" w:firstRow="1" w:lastRow="0" w:firstColumn="1" w:lastColumn="0" w:noHBand="0" w:noVBand="1"/>
      </w:tblPr>
      <w:tblGrid>
        <w:gridCol w:w="3276"/>
        <w:gridCol w:w="6084"/>
      </w:tblGrid>
      <w:tr w:rsidR="00763F57" w14:paraId="5DA49834" w14:textId="77777777">
        <w:trPr>
          <w:cantSplit/>
          <w:tblHeader/>
        </w:trPr>
        <w:tc>
          <w:tcPr>
            <w:tcW w:w="3276" w:type="dxa"/>
            <w:shd w:val="clear" w:color="auto" w:fill="D9D9D9"/>
          </w:tcPr>
          <w:p w14:paraId="0F94DABE" w14:textId="77777777" w:rsidR="00763F57" w:rsidRDefault="00A4363D">
            <w:pPr>
              <w:keepNext/>
              <w:spacing w:after="0"/>
              <w:jc w:val="left"/>
            </w:pPr>
            <w:r>
              <w:rPr>
                <w:b/>
                <w:sz w:val="20"/>
              </w:rPr>
              <w:t>Parámetro</w:t>
            </w:r>
          </w:p>
        </w:tc>
        <w:tc>
          <w:tcPr>
            <w:tcW w:w="6084" w:type="dxa"/>
            <w:shd w:val="clear" w:color="auto" w:fill="D9D9D9"/>
          </w:tcPr>
          <w:p w14:paraId="5C986697" w14:textId="77777777" w:rsidR="00763F57" w:rsidRDefault="00A4363D">
            <w:pPr>
              <w:keepNext/>
              <w:spacing w:after="0"/>
              <w:jc w:val="left"/>
            </w:pPr>
            <w:r>
              <w:rPr>
                <w:b/>
                <w:sz w:val="20"/>
              </w:rPr>
              <w:t>Valor</w:t>
            </w:r>
          </w:p>
        </w:tc>
      </w:tr>
      <w:tr w:rsidR="00763F57" w14:paraId="6299D10C" w14:textId="77777777">
        <w:trPr>
          <w:cantSplit/>
        </w:trPr>
        <w:tc>
          <w:tcPr>
            <w:tcW w:w="3276" w:type="dxa"/>
          </w:tcPr>
          <w:p w14:paraId="0E6FEB92" w14:textId="77777777" w:rsidR="00763F57" w:rsidRDefault="00A4363D">
            <w:pPr>
              <w:keepNext/>
              <w:spacing w:after="0"/>
              <w:jc w:val="left"/>
            </w:pPr>
            <w:r>
              <w:rPr>
                <w:sz w:val="20"/>
              </w:rPr>
              <w:t>Servidor elegido</w:t>
            </w:r>
          </w:p>
        </w:tc>
        <w:tc>
          <w:tcPr>
            <w:tcW w:w="6084" w:type="dxa"/>
          </w:tcPr>
          <w:p w14:paraId="76ACE9FF" w14:textId="77777777" w:rsidR="00763F57" w:rsidRDefault="00763F57">
            <w:pPr>
              <w:keepNext/>
              <w:spacing w:after="0"/>
              <w:jc w:val="left"/>
            </w:pPr>
          </w:p>
        </w:tc>
      </w:tr>
      <w:tr w:rsidR="00763F57" w14:paraId="507CCB7E" w14:textId="77777777">
        <w:trPr>
          <w:cantSplit/>
        </w:trPr>
        <w:tc>
          <w:tcPr>
            <w:tcW w:w="3276" w:type="dxa"/>
          </w:tcPr>
          <w:p w14:paraId="41F5AB7A" w14:textId="77777777" w:rsidR="00763F57" w:rsidRDefault="00A4363D">
            <w:pPr>
              <w:keepNext/>
              <w:spacing w:after="0"/>
              <w:jc w:val="left"/>
            </w:pPr>
            <w:r>
              <w:rPr>
                <w:sz w:val="20"/>
              </w:rPr>
              <w:t>Host y puerto</w:t>
            </w:r>
          </w:p>
        </w:tc>
        <w:tc>
          <w:tcPr>
            <w:tcW w:w="6084" w:type="dxa"/>
          </w:tcPr>
          <w:p w14:paraId="08C0334D" w14:textId="77777777" w:rsidR="00763F57" w:rsidRDefault="00763F57">
            <w:pPr>
              <w:keepNext/>
              <w:spacing w:after="0"/>
              <w:jc w:val="left"/>
            </w:pPr>
          </w:p>
        </w:tc>
      </w:tr>
      <w:tr w:rsidR="00763F57" w14:paraId="66E55CE7" w14:textId="77777777">
        <w:trPr>
          <w:cantSplit/>
        </w:trPr>
        <w:tc>
          <w:tcPr>
            <w:tcW w:w="3276" w:type="dxa"/>
          </w:tcPr>
          <w:p w14:paraId="5E97754A" w14:textId="77777777" w:rsidR="00763F57" w:rsidRDefault="00A4363D">
            <w:pPr>
              <w:keepNext/>
              <w:spacing w:after="0"/>
              <w:jc w:val="left"/>
            </w:pPr>
            <w:r>
              <w:rPr>
                <w:sz w:val="20"/>
              </w:rPr>
              <w:t>Seguridad / autenticación</w:t>
            </w:r>
          </w:p>
        </w:tc>
        <w:tc>
          <w:tcPr>
            <w:tcW w:w="6084" w:type="dxa"/>
          </w:tcPr>
          <w:p w14:paraId="737B93E3" w14:textId="77777777" w:rsidR="00763F57" w:rsidRDefault="00763F57">
            <w:pPr>
              <w:keepNext/>
              <w:spacing w:after="0"/>
              <w:jc w:val="left"/>
            </w:pPr>
          </w:p>
        </w:tc>
      </w:tr>
      <w:tr w:rsidR="00763F57" w14:paraId="298A09C7" w14:textId="77777777">
        <w:trPr>
          <w:cantSplit/>
        </w:trPr>
        <w:tc>
          <w:tcPr>
            <w:tcW w:w="3276" w:type="dxa"/>
          </w:tcPr>
          <w:p w14:paraId="082A0A6C" w14:textId="77777777" w:rsidR="00763F57" w:rsidRDefault="00A4363D">
            <w:pPr>
              <w:spacing w:after="0"/>
              <w:jc w:val="left"/>
            </w:pPr>
            <w:r>
              <w:rPr>
                <w:sz w:val="20"/>
              </w:rPr>
              <w:t>Prueba de conexión</w:t>
            </w:r>
          </w:p>
        </w:tc>
        <w:tc>
          <w:tcPr>
            <w:tcW w:w="6084" w:type="dxa"/>
          </w:tcPr>
          <w:p w14:paraId="4FDE986A" w14:textId="77777777" w:rsidR="00763F57" w:rsidRDefault="00763F57">
            <w:pPr>
              <w:spacing w:after="0"/>
              <w:jc w:val="left"/>
            </w:pPr>
          </w:p>
        </w:tc>
      </w:tr>
    </w:tbl>
    <w:p w14:paraId="2FA5E705" w14:textId="77777777" w:rsidR="00763F57" w:rsidRDefault="00A4363D">
      <w:pPr>
        <w:spacing w:before="80"/>
        <w:jc w:val="center"/>
      </w:pPr>
      <w:r>
        <w:rPr>
          <w:i/>
          <w:color w:val="808080"/>
          <w:sz w:val="18"/>
        </w:rPr>
        <w:t>Tabla __. Servidor de correo saliente. Elaboración propia.</w:t>
      </w:r>
    </w:p>
    <w:p w14:paraId="0A9C687C"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lastRenderedPageBreak/>
        <w:t>[ captura: prueba de conexión exitosa del servidor de correo saliente en Odoo ]</w:t>
      </w:r>
    </w:p>
    <w:p w14:paraId="2D612355" w14:textId="77777777" w:rsidR="00763F57" w:rsidRDefault="00A4363D">
      <w:pPr>
        <w:spacing w:before="80"/>
        <w:jc w:val="center"/>
      </w:pPr>
      <w:r>
        <w:rPr>
          <w:i/>
          <w:color w:val="808080"/>
          <w:sz w:val="18"/>
        </w:rPr>
        <w:t>Figura __. Prueba de conexión del servidor de correo saliente. Elaboración propia.</w:t>
      </w:r>
    </w:p>
    <w:p w14:paraId="029535E5" w14:textId="77777777" w:rsidR="00763F57" w:rsidRDefault="00A4363D">
      <w:pPr>
        <w:pStyle w:val="Ttulo1"/>
      </w:pPr>
      <w:bookmarkStart w:id="10" w:name="_Toc241501381"/>
      <w:r>
        <w:t>Carga de productos, clientes y proveedores</w:t>
      </w:r>
      <w:bookmarkEnd w:id="10"/>
    </w:p>
    <w:p w14:paraId="314146A4" w14:textId="77777777" w:rsidR="00763F57" w:rsidRDefault="00A4363D">
      <w:pPr>
        <w:spacing w:after="120"/>
      </w:pPr>
      <w:r>
        <w:rPr>
          <w:i/>
          <w:color w:val="808080"/>
          <w:sz w:val="20"/>
        </w:rPr>
        <w:t>30 de los 60 puntos de Conocimientos de la fase están en esta sección. La rúbrica pide tres cosas: la carga masiva, la carga manual y la validación en el sistema. Faltando cualquiera de las tres se cae al nivel «necesita mejorar».</w:t>
      </w:r>
    </w:p>
    <w:p w14:paraId="303FE11E" w14:textId="77777777" w:rsidR="00763F57" w:rsidRDefault="00A4363D">
      <w:pPr>
        <w:pStyle w:val="Ttulo2"/>
      </w:pPr>
      <w:bookmarkStart w:id="11" w:name="_Toc241501382"/>
      <w:r>
        <w:t>Archivo de datos maestros</w:t>
      </w:r>
      <w:bookmarkEnd w:id="11"/>
    </w:p>
    <w:p w14:paraId="1DABF6B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6924BADF" w14:textId="77777777" w:rsidR="00763F57" w:rsidRDefault="00A4363D">
      <w:pPr>
        <w:spacing w:after="120"/>
      </w:pPr>
      <w:r>
        <w:rPr>
          <w:i/>
          <w:color w:val="808080"/>
          <w:sz w:val="20"/>
        </w:rPr>
        <w:t>Qué va aquí: la estructura del Excel entregado (3_Archivos_Datos/RutaMoto_datos_maestros_Fase2.xlsx) y por qué está armado así: una hoja por modelo de Odoo, en el orden de dependencia, columnas informativas separadas de las importables, y un cuadre contra el presupuesto de la Fase 1.</w:t>
      </w:r>
    </w:p>
    <w:tbl>
      <w:tblPr>
        <w:tblStyle w:val="Tablaconcuadrcula"/>
        <w:tblW w:w="0" w:type="auto"/>
        <w:tblLayout w:type="fixed"/>
        <w:tblLook w:val="04A0" w:firstRow="1" w:lastRow="0" w:firstColumn="1" w:lastColumn="0" w:noHBand="0" w:noVBand="1"/>
      </w:tblPr>
      <w:tblGrid>
        <w:gridCol w:w="2433"/>
        <w:gridCol w:w="3182"/>
        <w:gridCol w:w="936"/>
        <w:gridCol w:w="2808"/>
      </w:tblGrid>
      <w:tr w:rsidR="00763F57" w14:paraId="3EECF7C2" w14:textId="77777777">
        <w:trPr>
          <w:cantSplit/>
          <w:tblHeader/>
        </w:trPr>
        <w:tc>
          <w:tcPr>
            <w:tcW w:w="2433" w:type="dxa"/>
            <w:shd w:val="clear" w:color="auto" w:fill="D9D9D9"/>
          </w:tcPr>
          <w:p w14:paraId="4121E889" w14:textId="77777777" w:rsidR="00763F57" w:rsidRDefault="00A4363D">
            <w:pPr>
              <w:keepNext/>
              <w:spacing w:after="0"/>
              <w:jc w:val="left"/>
            </w:pPr>
            <w:r>
              <w:rPr>
                <w:b/>
                <w:sz w:val="20"/>
              </w:rPr>
              <w:t>Hoja</w:t>
            </w:r>
          </w:p>
        </w:tc>
        <w:tc>
          <w:tcPr>
            <w:tcW w:w="3182" w:type="dxa"/>
            <w:shd w:val="clear" w:color="auto" w:fill="D9D9D9"/>
          </w:tcPr>
          <w:p w14:paraId="4CE29C59" w14:textId="77777777" w:rsidR="00763F57" w:rsidRDefault="00A4363D">
            <w:pPr>
              <w:keepNext/>
              <w:spacing w:after="0"/>
              <w:jc w:val="left"/>
            </w:pPr>
            <w:r>
              <w:rPr>
                <w:b/>
                <w:sz w:val="20"/>
              </w:rPr>
              <w:t>Contenido</w:t>
            </w:r>
          </w:p>
        </w:tc>
        <w:tc>
          <w:tcPr>
            <w:tcW w:w="936" w:type="dxa"/>
            <w:shd w:val="clear" w:color="auto" w:fill="D9D9D9"/>
          </w:tcPr>
          <w:p w14:paraId="2C94CE3C" w14:textId="77777777" w:rsidR="00763F57" w:rsidRDefault="00A4363D">
            <w:pPr>
              <w:keepNext/>
              <w:spacing w:after="0"/>
              <w:jc w:val="left"/>
            </w:pPr>
            <w:r>
              <w:rPr>
                <w:b/>
                <w:sz w:val="20"/>
              </w:rPr>
              <w:t>Registros</w:t>
            </w:r>
          </w:p>
        </w:tc>
        <w:tc>
          <w:tcPr>
            <w:tcW w:w="2808" w:type="dxa"/>
            <w:shd w:val="clear" w:color="auto" w:fill="D9D9D9"/>
          </w:tcPr>
          <w:p w14:paraId="63B8ADB5" w14:textId="77777777" w:rsidR="00763F57" w:rsidRDefault="00A4363D">
            <w:pPr>
              <w:keepNext/>
              <w:spacing w:after="0"/>
              <w:jc w:val="left"/>
            </w:pPr>
            <w:r>
              <w:rPr>
                <w:b/>
                <w:sz w:val="20"/>
              </w:rPr>
              <w:t>Qué crea en Odoo</w:t>
            </w:r>
          </w:p>
        </w:tc>
      </w:tr>
      <w:tr w:rsidR="00763F57" w14:paraId="0AB42D52" w14:textId="77777777">
        <w:trPr>
          <w:cantSplit/>
        </w:trPr>
        <w:tc>
          <w:tcPr>
            <w:tcW w:w="2433" w:type="dxa"/>
          </w:tcPr>
          <w:p w14:paraId="23E9A2BF" w14:textId="77777777" w:rsidR="00763F57" w:rsidRDefault="00A4363D">
            <w:pPr>
              <w:keepNext/>
              <w:spacing w:after="0"/>
              <w:jc w:val="left"/>
            </w:pPr>
            <w:r>
              <w:rPr>
                <w:sz w:val="20"/>
              </w:rPr>
              <w:t>1_Productos</w:t>
            </w:r>
          </w:p>
        </w:tc>
        <w:tc>
          <w:tcPr>
            <w:tcW w:w="3182" w:type="dxa"/>
          </w:tcPr>
          <w:p w14:paraId="551547FC" w14:textId="77777777" w:rsidR="00763F57" w:rsidRDefault="00A4363D">
            <w:pPr>
              <w:keepNext/>
              <w:spacing w:after="0"/>
              <w:jc w:val="left"/>
            </w:pPr>
            <w:r>
              <w:rPr>
                <w:sz w:val="20"/>
              </w:rPr>
              <w:t>Código, nombre, categoría, precio, costo, imagen</w:t>
            </w:r>
          </w:p>
        </w:tc>
        <w:tc>
          <w:tcPr>
            <w:tcW w:w="936" w:type="dxa"/>
          </w:tcPr>
          <w:p w14:paraId="2C777D24" w14:textId="77777777" w:rsidR="00763F57" w:rsidRDefault="00A4363D">
            <w:pPr>
              <w:keepNext/>
              <w:spacing w:after="0"/>
              <w:jc w:val="left"/>
            </w:pPr>
            <w:r>
              <w:rPr>
                <w:sz w:val="20"/>
              </w:rPr>
              <w:t>30</w:t>
            </w:r>
          </w:p>
        </w:tc>
        <w:tc>
          <w:tcPr>
            <w:tcW w:w="2808" w:type="dxa"/>
          </w:tcPr>
          <w:p w14:paraId="7F08ABCF" w14:textId="77777777" w:rsidR="00763F57" w:rsidRDefault="00A4363D">
            <w:pPr>
              <w:keepNext/>
              <w:spacing w:after="0"/>
              <w:jc w:val="left"/>
            </w:pPr>
            <w:r>
              <w:rPr>
                <w:sz w:val="20"/>
              </w:rPr>
              <w:t>Productos almacenables con su categoría</w:t>
            </w:r>
          </w:p>
        </w:tc>
      </w:tr>
      <w:tr w:rsidR="00763F57" w14:paraId="2AAA14F8" w14:textId="77777777">
        <w:trPr>
          <w:cantSplit/>
        </w:trPr>
        <w:tc>
          <w:tcPr>
            <w:tcW w:w="2433" w:type="dxa"/>
          </w:tcPr>
          <w:p w14:paraId="3D3B65DA" w14:textId="77777777" w:rsidR="00763F57" w:rsidRDefault="00A4363D">
            <w:pPr>
              <w:keepNext/>
              <w:spacing w:after="0"/>
              <w:jc w:val="left"/>
            </w:pPr>
            <w:r>
              <w:rPr>
                <w:sz w:val="20"/>
              </w:rPr>
              <w:t>2_Existencias_iniciales</w:t>
            </w:r>
          </w:p>
        </w:tc>
        <w:tc>
          <w:tcPr>
            <w:tcW w:w="3182" w:type="dxa"/>
          </w:tcPr>
          <w:p w14:paraId="2ABF257A" w14:textId="77777777" w:rsidR="00763F57" w:rsidRDefault="00A4363D">
            <w:pPr>
              <w:keepNext/>
              <w:spacing w:after="0"/>
              <w:jc w:val="left"/>
            </w:pPr>
            <w:r>
              <w:rPr>
                <w:sz w:val="20"/>
              </w:rPr>
              <w:t>Cantidad contada por producto y ubicación</w:t>
            </w:r>
          </w:p>
        </w:tc>
        <w:tc>
          <w:tcPr>
            <w:tcW w:w="936" w:type="dxa"/>
          </w:tcPr>
          <w:p w14:paraId="020D8587" w14:textId="77777777" w:rsidR="00763F57" w:rsidRDefault="00A4363D">
            <w:pPr>
              <w:keepNext/>
              <w:spacing w:after="0"/>
              <w:jc w:val="left"/>
            </w:pPr>
            <w:r>
              <w:rPr>
                <w:sz w:val="20"/>
              </w:rPr>
              <w:t>30</w:t>
            </w:r>
          </w:p>
        </w:tc>
        <w:tc>
          <w:tcPr>
            <w:tcW w:w="2808" w:type="dxa"/>
          </w:tcPr>
          <w:p w14:paraId="5BC8351A" w14:textId="77777777" w:rsidR="00763F57" w:rsidRDefault="00A4363D">
            <w:pPr>
              <w:keepNext/>
              <w:spacing w:after="0"/>
              <w:jc w:val="left"/>
            </w:pPr>
            <w:r>
              <w:rPr>
                <w:sz w:val="20"/>
              </w:rPr>
              <w:t>Existencias iniciales (inventario físico)</w:t>
            </w:r>
          </w:p>
        </w:tc>
      </w:tr>
      <w:tr w:rsidR="00763F57" w14:paraId="70B43D31" w14:textId="77777777">
        <w:trPr>
          <w:cantSplit/>
        </w:trPr>
        <w:tc>
          <w:tcPr>
            <w:tcW w:w="2433" w:type="dxa"/>
          </w:tcPr>
          <w:p w14:paraId="59F33580" w14:textId="77777777" w:rsidR="00763F57" w:rsidRDefault="00A4363D">
            <w:pPr>
              <w:keepNext/>
              <w:spacing w:after="0"/>
              <w:jc w:val="left"/>
            </w:pPr>
            <w:r>
              <w:rPr>
                <w:sz w:val="20"/>
              </w:rPr>
              <w:t>3_Reglas_reabastecimiento</w:t>
            </w:r>
          </w:p>
        </w:tc>
        <w:tc>
          <w:tcPr>
            <w:tcW w:w="3182" w:type="dxa"/>
          </w:tcPr>
          <w:p w14:paraId="62584D4F" w14:textId="77777777" w:rsidR="00763F57" w:rsidRDefault="00A4363D">
            <w:pPr>
              <w:keepNext/>
              <w:spacing w:after="0"/>
              <w:jc w:val="left"/>
            </w:pPr>
            <w:r>
              <w:rPr>
                <w:sz w:val="20"/>
              </w:rPr>
              <w:t>Mínimo y máximo por producto</w:t>
            </w:r>
          </w:p>
        </w:tc>
        <w:tc>
          <w:tcPr>
            <w:tcW w:w="936" w:type="dxa"/>
          </w:tcPr>
          <w:p w14:paraId="709AB96C" w14:textId="77777777" w:rsidR="00763F57" w:rsidRDefault="00A4363D">
            <w:pPr>
              <w:keepNext/>
              <w:spacing w:after="0"/>
              <w:jc w:val="left"/>
            </w:pPr>
            <w:r>
              <w:rPr>
                <w:sz w:val="20"/>
              </w:rPr>
              <w:t>30</w:t>
            </w:r>
          </w:p>
        </w:tc>
        <w:tc>
          <w:tcPr>
            <w:tcW w:w="2808" w:type="dxa"/>
          </w:tcPr>
          <w:p w14:paraId="7AC84962" w14:textId="77777777" w:rsidR="00763F57" w:rsidRDefault="00A4363D">
            <w:pPr>
              <w:keepNext/>
              <w:spacing w:after="0"/>
              <w:jc w:val="left"/>
            </w:pPr>
            <w:r>
              <w:rPr>
                <w:sz w:val="20"/>
              </w:rPr>
              <w:t>Reglas que disparan las alertas de stock bajo</w:t>
            </w:r>
          </w:p>
        </w:tc>
      </w:tr>
      <w:tr w:rsidR="00763F57" w14:paraId="73A68CCE" w14:textId="77777777">
        <w:trPr>
          <w:cantSplit/>
        </w:trPr>
        <w:tc>
          <w:tcPr>
            <w:tcW w:w="2433" w:type="dxa"/>
          </w:tcPr>
          <w:p w14:paraId="4D9C8619" w14:textId="77777777" w:rsidR="00763F57" w:rsidRDefault="00A4363D">
            <w:pPr>
              <w:keepNext/>
              <w:spacing w:after="0"/>
              <w:jc w:val="left"/>
            </w:pPr>
            <w:r>
              <w:rPr>
                <w:sz w:val="20"/>
              </w:rPr>
              <w:t>4_Proveedores</w:t>
            </w:r>
          </w:p>
        </w:tc>
        <w:tc>
          <w:tcPr>
            <w:tcW w:w="3182" w:type="dxa"/>
          </w:tcPr>
          <w:p w14:paraId="08D14C52" w14:textId="77777777" w:rsidR="00763F57" w:rsidRDefault="00A4363D">
            <w:pPr>
              <w:keepNext/>
              <w:spacing w:after="0"/>
              <w:jc w:val="left"/>
            </w:pPr>
            <w:r>
              <w:rPr>
                <w:sz w:val="20"/>
              </w:rPr>
              <w:t>Empresa, correo, teléfono, plazo de pago</w:t>
            </w:r>
          </w:p>
        </w:tc>
        <w:tc>
          <w:tcPr>
            <w:tcW w:w="936" w:type="dxa"/>
          </w:tcPr>
          <w:p w14:paraId="60699418" w14:textId="77777777" w:rsidR="00763F57" w:rsidRDefault="00A4363D">
            <w:pPr>
              <w:keepNext/>
              <w:spacing w:after="0"/>
              <w:jc w:val="left"/>
            </w:pPr>
            <w:r>
              <w:rPr>
                <w:sz w:val="20"/>
              </w:rPr>
              <w:t>5</w:t>
            </w:r>
          </w:p>
        </w:tc>
        <w:tc>
          <w:tcPr>
            <w:tcW w:w="2808" w:type="dxa"/>
          </w:tcPr>
          <w:p w14:paraId="4D63404C" w14:textId="77777777" w:rsidR="00763F57" w:rsidRDefault="00A4363D">
            <w:pPr>
              <w:keepNext/>
              <w:spacing w:after="0"/>
              <w:jc w:val="left"/>
            </w:pPr>
            <w:r>
              <w:rPr>
                <w:sz w:val="20"/>
              </w:rPr>
              <w:t>Proveedores con su término de pago</w:t>
            </w:r>
          </w:p>
        </w:tc>
      </w:tr>
      <w:tr w:rsidR="00763F57" w14:paraId="26F8707F" w14:textId="77777777">
        <w:trPr>
          <w:cantSplit/>
        </w:trPr>
        <w:tc>
          <w:tcPr>
            <w:tcW w:w="2433" w:type="dxa"/>
          </w:tcPr>
          <w:p w14:paraId="5774BBF0" w14:textId="77777777" w:rsidR="00763F57" w:rsidRDefault="00A4363D">
            <w:pPr>
              <w:keepNext/>
              <w:spacing w:after="0"/>
              <w:jc w:val="left"/>
            </w:pPr>
            <w:r>
              <w:rPr>
                <w:sz w:val="20"/>
              </w:rPr>
              <w:t>5_Contactos_proveedores</w:t>
            </w:r>
          </w:p>
        </w:tc>
        <w:tc>
          <w:tcPr>
            <w:tcW w:w="3182" w:type="dxa"/>
          </w:tcPr>
          <w:p w14:paraId="345ABED4" w14:textId="77777777" w:rsidR="00763F57" w:rsidRDefault="00A4363D">
            <w:pPr>
              <w:keepNext/>
              <w:spacing w:after="0"/>
              <w:jc w:val="left"/>
            </w:pPr>
            <w:r>
              <w:rPr>
                <w:sz w:val="20"/>
              </w:rPr>
              <w:t>Persona de contacto de cada proveedor</w:t>
            </w:r>
          </w:p>
        </w:tc>
        <w:tc>
          <w:tcPr>
            <w:tcW w:w="936" w:type="dxa"/>
          </w:tcPr>
          <w:p w14:paraId="1857A049" w14:textId="77777777" w:rsidR="00763F57" w:rsidRDefault="00A4363D">
            <w:pPr>
              <w:keepNext/>
              <w:spacing w:after="0"/>
              <w:jc w:val="left"/>
            </w:pPr>
            <w:r>
              <w:rPr>
                <w:sz w:val="20"/>
              </w:rPr>
              <w:t>5</w:t>
            </w:r>
          </w:p>
        </w:tc>
        <w:tc>
          <w:tcPr>
            <w:tcW w:w="2808" w:type="dxa"/>
          </w:tcPr>
          <w:p w14:paraId="74ACDF1E" w14:textId="77777777" w:rsidR="00763F57" w:rsidRDefault="00A4363D">
            <w:pPr>
              <w:keepNext/>
              <w:spacing w:after="0"/>
              <w:jc w:val="left"/>
            </w:pPr>
            <w:r>
              <w:rPr>
                <w:sz w:val="20"/>
              </w:rPr>
              <w:t>Contactos hijos del proveedor</w:t>
            </w:r>
          </w:p>
        </w:tc>
      </w:tr>
      <w:tr w:rsidR="00763F57" w14:paraId="02C41411" w14:textId="77777777">
        <w:trPr>
          <w:cantSplit/>
        </w:trPr>
        <w:tc>
          <w:tcPr>
            <w:tcW w:w="2433" w:type="dxa"/>
          </w:tcPr>
          <w:p w14:paraId="24006F83" w14:textId="77777777" w:rsidR="00763F57" w:rsidRDefault="00A4363D">
            <w:pPr>
              <w:keepNext/>
              <w:spacing w:after="0"/>
              <w:jc w:val="left"/>
            </w:pPr>
            <w:r>
              <w:rPr>
                <w:sz w:val="20"/>
              </w:rPr>
              <w:t>6_Productos_por_proveedor</w:t>
            </w:r>
          </w:p>
        </w:tc>
        <w:tc>
          <w:tcPr>
            <w:tcW w:w="3182" w:type="dxa"/>
          </w:tcPr>
          <w:p w14:paraId="3FC2B0FB" w14:textId="77777777" w:rsidR="00763F57" w:rsidRDefault="00A4363D">
            <w:pPr>
              <w:keepNext/>
              <w:spacing w:after="0"/>
              <w:jc w:val="left"/>
            </w:pPr>
            <w:r>
              <w:rPr>
                <w:sz w:val="20"/>
              </w:rPr>
              <w:t>Qué provee cada uno, a qué costo y en cuántos días</w:t>
            </w:r>
          </w:p>
        </w:tc>
        <w:tc>
          <w:tcPr>
            <w:tcW w:w="936" w:type="dxa"/>
          </w:tcPr>
          <w:p w14:paraId="2B0C7676" w14:textId="77777777" w:rsidR="00763F57" w:rsidRDefault="00A4363D">
            <w:pPr>
              <w:keepNext/>
              <w:spacing w:after="0"/>
              <w:jc w:val="left"/>
            </w:pPr>
            <w:r>
              <w:rPr>
                <w:sz w:val="20"/>
              </w:rPr>
              <w:t>30</w:t>
            </w:r>
          </w:p>
        </w:tc>
        <w:tc>
          <w:tcPr>
            <w:tcW w:w="2808" w:type="dxa"/>
          </w:tcPr>
          <w:p w14:paraId="18294837" w14:textId="77777777" w:rsidR="00763F57" w:rsidRDefault="00A4363D">
            <w:pPr>
              <w:keepNext/>
              <w:spacing w:after="0"/>
              <w:jc w:val="left"/>
            </w:pPr>
            <w:r>
              <w:rPr>
                <w:sz w:val="20"/>
              </w:rPr>
              <w:t>Lista de precios del proveedor en cada producto</w:t>
            </w:r>
          </w:p>
        </w:tc>
      </w:tr>
      <w:tr w:rsidR="00763F57" w14:paraId="53CD9D7D" w14:textId="77777777">
        <w:trPr>
          <w:cantSplit/>
        </w:trPr>
        <w:tc>
          <w:tcPr>
            <w:tcW w:w="2433" w:type="dxa"/>
          </w:tcPr>
          <w:p w14:paraId="3742787D" w14:textId="77777777" w:rsidR="00763F57" w:rsidRDefault="00A4363D">
            <w:pPr>
              <w:spacing w:after="0"/>
              <w:jc w:val="left"/>
            </w:pPr>
            <w:r>
              <w:rPr>
                <w:sz w:val="20"/>
              </w:rPr>
              <w:t>7_Clientes</w:t>
            </w:r>
          </w:p>
        </w:tc>
        <w:tc>
          <w:tcPr>
            <w:tcW w:w="3182" w:type="dxa"/>
          </w:tcPr>
          <w:p w14:paraId="0C15229D" w14:textId="77777777" w:rsidR="00763F57" w:rsidRDefault="00A4363D">
            <w:pPr>
              <w:spacing w:after="0"/>
              <w:jc w:val="left"/>
            </w:pPr>
            <w:r>
              <w:rPr>
                <w:sz w:val="20"/>
              </w:rPr>
              <w:t>Nombre, correo, teléfono, dirección, segmento</w:t>
            </w:r>
          </w:p>
        </w:tc>
        <w:tc>
          <w:tcPr>
            <w:tcW w:w="936" w:type="dxa"/>
          </w:tcPr>
          <w:p w14:paraId="21DDAB4B" w14:textId="77777777" w:rsidR="00763F57" w:rsidRDefault="00A4363D">
            <w:pPr>
              <w:spacing w:after="0"/>
              <w:jc w:val="left"/>
            </w:pPr>
            <w:r>
              <w:rPr>
                <w:sz w:val="20"/>
              </w:rPr>
              <w:t>35</w:t>
            </w:r>
          </w:p>
        </w:tc>
        <w:tc>
          <w:tcPr>
            <w:tcW w:w="2808" w:type="dxa"/>
          </w:tcPr>
          <w:p w14:paraId="50010FF2" w14:textId="77777777" w:rsidR="00763F57" w:rsidRDefault="00A4363D">
            <w:pPr>
              <w:spacing w:after="0"/>
              <w:jc w:val="left"/>
            </w:pPr>
            <w:r>
              <w:rPr>
                <w:sz w:val="20"/>
              </w:rPr>
              <w:t>Clientes con su segmento como etiqueta</w:t>
            </w:r>
          </w:p>
        </w:tc>
      </w:tr>
    </w:tbl>
    <w:p w14:paraId="121FB7CE" w14:textId="77777777" w:rsidR="00763F57" w:rsidRDefault="00A4363D">
      <w:pPr>
        <w:spacing w:before="80"/>
        <w:jc w:val="center"/>
      </w:pPr>
      <w:r>
        <w:rPr>
          <w:i/>
          <w:color w:val="808080"/>
          <w:sz w:val="18"/>
        </w:rPr>
        <w:t>Tabla __. Estructura del archivo de datos maestros. Elaboración propia.</w:t>
      </w:r>
    </w:p>
    <w:p w14:paraId="65DB02D2" w14:textId="77777777" w:rsidR="00763F57" w:rsidRDefault="00763F57"/>
    <w:p w14:paraId="1E0819D8" w14:textId="77777777" w:rsidR="00763F57" w:rsidRDefault="00A4363D">
      <w:pPr>
        <w:pStyle w:val="Ttulo2"/>
      </w:pPr>
      <w:bookmarkStart w:id="12" w:name="_Toc241501383"/>
      <w:r>
        <w:t>Importación masiva</w:t>
      </w:r>
      <w:bookmarkEnd w:id="12"/>
    </w:p>
    <w:p w14:paraId="37D427FF"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(ERP)   ·   Responsable: Alberto Josué Hernández Armas</w:t>
      </w:r>
    </w:p>
    <w:p w14:paraId="610F21C6" w14:textId="77777777" w:rsidR="00763F57" w:rsidRDefault="00A4363D">
      <w:pPr>
        <w:spacing w:after="120"/>
      </w:pPr>
      <w:r>
        <w:rPr>
          <w:i/>
          <w:color w:val="808080"/>
          <w:sz w:val="20"/>
        </w:rPr>
        <w:t xml:space="preserve">Qué va aquí: el resumen del procedimiento (el detalle está en el MU-01), las decisiones que tomaste (por qué las categorías se crean antes, por qué se usa «Probar» antes de «Importar», cómo se resolvió el mapeo de columnas) y </w:t>
      </w:r>
      <w:r>
        <w:rPr>
          <w:i/>
          <w:color w:val="808080"/>
          <w:sz w:val="20"/>
        </w:rPr>
        <w:lastRenderedPageBreak/>
        <w:t>los errores que salieron con su solución. Una captura clave: la pantalla de importación con el mapeo de columnas y el mensaje de validación sin errores.</w:t>
      </w:r>
    </w:p>
    <w:p w14:paraId="1C8F955A" w14:textId="77777777" w:rsidR="00763F57" w:rsidRDefault="00763F57"/>
    <w:p w14:paraId="4B61712A"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pantalla de importación de productos con el mapeo de columnas y la prueba sin errores ]</w:t>
      </w:r>
    </w:p>
    <w:p w14:paraId="743F3F6E" w14:textId="77777777" w:rsidR="00763F57" w:rsidRDefault="00A4363D">
      <w:pPr>
        <w:spacing w:before="80"/>
        <w:jc w:val="center"/>
      </w:pPr>
      <w:r>
        <w:rPr>
          <w:i/>
          <w:color w:val="808080"/>
          <w:sz w:val="18"/>
        </w:rPr>
        <w:t>Figura __. Importación masiva de productos: mapeo de columnas y validación.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388A03CA" w14:textId="77777777">
        <w:trPr>
          <w:cantSplit/>
          <w:tblHeader/>
        </w:trPr>
        <w:tc>
          <w:tcPr>
            <w:tcW w:w="3182" w:type="dxa"/>
            <w:shd w:val="clear" w:color="auto" w:fill="D9D9D9"/>
          </w:tcPr>
          <w:p w14:paraId="397163BC" w14:textId="77777777" w:rsidR="00763F57" w:rsidRDefault="00A4363D">
            <w:pPr>
              <w:keepNext/>
              <w:spacing w:after="0"/>
              <w:jc w:val="left"/>
            </w:pPr>
            <w:r>
              <w:rPr>
                <w:b/>
                <w:sz w:val="20"/>
              </w:rPr>
              <w:t>Problema</w:t>
            </w:r>
          </w:p>
        </w:tc>
        <w:tc>
          <w:tcPr>
            <w:tcW w:w="3088" w:type="dxa"/>
            <w:shd w:val="clear" w:color="auto" w:fill="D9D9D9"/>
          </w:tcPr>
          <w:p w14:paraId="4E0BF80A" w14:textId="77777777" w:rsidR="00763F57" w:rsidRDefault="00A4363D">
            <w:pPr>
              <w:keepNext/>
              <w:spacing w:after="0"/>
              <w:jc w:val="left"/>
            </w:pPr>
            <w:r>
              <w:rPr>
                <w:b/>
                <w:sz w:val="20"/>
              </w:rPr>
              <w:t>Causa</w:t>
            </w:r>
          </w:p>
        </w:tc>
        <w:tc>
          <w:tcPr>
            <w:tcW w:w="3088" w:type="dxa"/>
            <w:shd w:val="clear" w:color="auto" w:fill="D9D9D9"/>
          </w:tcPr>
          <w:p w14:paraId="3C37822E" w14:textId="77777777" w:rsidR="00763F57" w:rsidRDefault="00A4363D">
            <w:pPr>
              <w:keepNext/>
              <w:spacing w:after="0"/>
              <w:jc w:val="left"/>
            </w:pPr>
            <w:r>
              <w:rPr>
                <w:b/>
                <w:sz w:val="20"/>
              </w:rPr>
              <w:t>Solución aplicada</w:t>
            </w:r>
          </w:p>
        </w:tc>
      </w:tr>
      <w:tr w:rsidR="00763F57" w14:paraId="3E572629" w14:textId="77777777">
        <w:trPr>
          <w:cantSplit/>
        </w:trPr>
        <w:tc>
          <w:tcPr>
            <w:tcW w:w="3182" w:type="dxa"/>
          </w:tcPr>
          <w:p w14:paraId="21C0377F" w14:textId="77777777" w:rsidR="00763F57" w:rsidRDefault="00763F57">
            <w:pPr>
              <w:keepNext/>
              <w:spacing w:after="0"/>
              <w:jc w:val="left"/>
            </w:pPr>
          </w:p>
        </w:tc>
        <w:tc>
          <w:tcPr>
            <w:tcW w:w="3088" w:type="dxa"/>
          </w:tcPr>
          <w:p w14:paraId="661DD82E" w14:textId="77777777" w:rsidR="00763F57" w:rsidRDefault="00763F57">
            <w:pPr>
              <w:keepNext/>
              <w:spacing w:after="0"/>
              <w:jc w:val="left"/>
            </w:pPr>
          </w:p>
        </w:tc>
        <w:tc>
          <w:tcPr>
            <w:tcW w:w="3088" w:type="dxa"/>
          </w:tcPr>
          <w:p w14:paraId="21FB3CC5" w14:textId="77777777" w:rsidR="00763F57" w:rsidRDefault="00763F57">
            <w:pPr>
              <w:keepNext/>
              <w:spacing w:after="0"/>
              <w:jc w:val="left"/>
            </w:pPr>
          </w:p>
        </w:tc>
      </w:tr>
      <w:tr w:rsidR="00763F57" w14:paraId="28FAB2C7" w14:textId="77777777">
        <w:trPr>
          <w:cantSplit/>
        </w:trPr>
        <w:tc>
          <w:tcPr>
            <w:tcW w:w="3182" w:type="dxa"/>
          </w:tcPr>
          <w:p w14:paraId="305FCF82" w14:textId="77777777" w:rsidR="00763F57" w:rsidRDefault="00763F57">
            <w:pPr>
              <w:keepNext/>
              <w:spacing w:after="0"/>
              <w:jc w:val="left"/>
            </w:pPr>
          </w:p>
        </w:tc>
        <w:tc>
          <w:tcPr>
            <w:tcW w:w="3088" w:type="dxa"/>
          </w:tcPr>
          <w:p w14:paraId="66A8752E" w14:textId="77777777" w:rsidR="00763F57" w:rsidRDefault="00763F57">
            <w:pPr>
              <w:keepNext/>
              <w:spacing w:after="0"/>
              <w:jc w:val="left"/>
            </w:pPr>
          </w:p>
        </w:tc>
        <w:tc>
          <w:tcPr>
            <w:tcW w:w="3088" w:type="dxa"/>
          </w:tcPr>
          <w:p w14:paraId="67A46670" w14:textId="77777777" w:rsidR="00763F57" w:rsidRDefault="00763F57">
            <w:pPr>
              <w:keepNext/>
              <w:spacing w:after="0"/>
              <w:jc w:val="left"/>
            </w:pPr>
          </w:p>
        </w:tc>
      </w:tr>
      <w:tr w:rsidR="00763F57" w14:paraId="353DFAFC" w14:textId="77777777">
        <w:trPr>
          <w:cantSplit/>
        </w:trPr>
        <w:tc>
          <w:tcPr>
            <w:tcW w:w="3182" w:type="dxa"/>
          </w:tcPr>
          <w:p w14:paraId="34A938D6" w14:textId="77777777" w:rsidR="00763F57" w:rsidRDefault="00763F57">
            <w:pPr>
              <w:spacing w:after="0"/>
              <w:jc w:val="left"/>
            </w:pPr>
          </w:p>
        </w:tc>
        <w:tc>
          <w:tcPr>
            <w:tcW w:w="3088" w:type="dxa"/>
          </w:tcPr>
          <w:p w14:paraId="5AF63A97" w14:textId="77777777" w:rsidR="00763F57" w:rsidRDefault="00763F57">
            <w:pPr>
              <w:spacing w:after="0"/>
              <w:jc w:val="left"/>
            </w:pPr>
          </w:p>
        </w:tc>
        <w:tc>
          <w:tcPr>
            <w:tcW w:w="3088" w:type="dxa"/>
          </w:tcPr>
          <w:p w14:paraId="33328C52" w14:textId="77777777" w:rsidR="00763F57" w:rsidRDefault="00763F57">
            <w:pPr>
              <w:spacing w:after="0"/>
              <w:jc w:val="left"/>
            </w:pPr>
          </w:p>
        </w:tc>
      </w:tr>
    </w:tbl>
    <w:p w14:paraId="25D25D2E" w14:textId="77777777" w:rsidR="00763F57" w:rsidRDefault="00A4363D">
      <w:pPr>
        <w:spacing w:before="80"/>
        <w:jc w:val="center"/>
      </w:pPr>
      <w:r>
        <w:rPr>
          <w:i/>
          <w:color w:val="808080"/>
          <w:sz w:val="18"/>
        </w:rPr>
        <w:t>Tabla __. Problemas de la importación masiva. Elaboración propia.</w:t>
      </w:r>
    </w:p>
    <w:p w14:paraId="124D7A11" w14:textId="77777777" w:rsidR="00763F57" w:rsidRDefault="00A4363D">
      <w:pPr>
        <w:pStyle w:val="Ttulo2"/>
      </w:pPr>
      <w:bookmarkStart w:id="13" w:name="_Toc241501384"/>
      <w:r>
        <w:t>Carga manual</w:t>
      </w:r>
      <w:bookmarkEnd w:id="13"/>
    </w:p>
    <w:p w14:paraId="4150952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4B779F43" w14:textId="77777777" w:rsidR="00763F57" w:rsidRDefault="00A4363D">
      <w:pPr>
        <w:spacing w:after="120"/>
      </w:pPr>
      <w:r>
        <w:rPr>
          <w:i/>
          <w:color w:val="808080"/>
          <w:sz w:val="20"/>
        </w:rPr>
        <w:t>Qué va aquí: qué se cargó a mano y por qué justo eso: la categoría Accesorios y equipaje completa (6 productos), su proveedor AccesoRuta Importaciones y 5 clientes, uno o dos por segmento. Así la carga manual no es una repetición de la masiva sino una parte distinta del catálogo. Una captura clave: el formulario de un producto recién creado, con su categoría, precio, costo y existencia.</w:t>
      </w:r>
    </w:p>
    <w:p w14:paraId="4725A4DB" w14:textId="77777777" w:rsidR="00763F57" w:rsidRDefault="00763F57"/>
    <w:p w14:paraId="0A324565"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formulario del producto ACC-001 creado a mano, con categoría, precio, costo y existencia ]</w:t>
      </w:r>
    </w:p>
    <w:p w14:paraId="459CF361" w14:textId="77777777" w:rsidR="00763F57" w:rsidRDefault="00A4363D">
      <w:pPr>
        <w:spacing w:before="80"/>
        <w:jc w:val="center"/>
      </w:pPr>
      <w:r>
        <w:rPr>
          <w:i/>
          <w:color w:val="808080"/>
          <w:sz w:val="18"/>
        </w:rPr>
        <w:t>Figura __. Carga manual del producto ACC-001. Elaboración propia.</w:t>
      </w:r>
    </w:p>
    <w:p w14:paraId="3131B937" w14:textId="77777777" w:rsidR="00763F57" w:rsidRDefault="00A4363D">
      <w:pPr>
        <w:pStyle w:val="Ttulo2"/>
      </w:pPr>
      <w:bookmarkStart w:id="14" w:name="_Toc241501385"/>
      <w:r>
        <w:t>Validación en el sistema</w:t>
      </w:r>
      <w:bookmarkEnd w:id="14"/>
    </w:p>
    <w:p w14:paraId="5B9B38D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(ERP)   ·   Responsable: Alberto Josué Hernández Armas</w:t>
      </w:r>
    </w:p>
    <w:p w14:paraId="6CDF687D"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51B876F3" w14:textId="77777777" w:rsidR="00763F57" w:rsidRDefault="00A4363D">
      <w:pPr>
        <w:spacing w:after="120"/>
      </w:pPr>
      <w:r>
        <w:rPr>
          <w:i/>
          <w:color w:val="808080"/>
          <w:sz w:val="20"/>
        </w:rPr>
        <w:t>Esta tabla es la que la rúbrica llama «se verifica en sistema». La columna de lo esperado ya viene del Excel; llenen lo que muestra Odoo. Si un número no cuadra, se escribe el que salió y por qué, no se corrige a mano para que cuadre.</w:t>
      </w:r>
    </w:p>
    <w:tbl>
      <w:tblPr>
        <w:tblStyle w:val="Tablaconcuadrcula"/>
        <w:tblW w:w="0" w:type="auto"/>
        <w:tblLayout w:type="fixed"/>
        <w:tblLook w:val="04A0" w:firstRow="1" w:lastRow="0" w:firstColumn="1" w:lastColumn="0" w:noHBand="0" w:noVBand="1"/>
      </w:tblPr>
      <w:tblGrid>
        <w:gridCol w:w="2433"/>
        <w:gridCol w:w="2808"/>
        <w:gridCol w:w="2246"/>
        <w:gridCol w:w="1872"/>
      </w:tblGrid>
      <w:tr w:rsidR="00763F57" w14:paraId="194A9CE8" w14:textId="77777777">
        <w:trPr>
          <w:cantSplit/>
          <w:tblHeader/>
        </w:trPr>
        <w:tc>
          <w:tcPr>
            <w:tcW w:w="2433" w:type="dxa"/>
            <w:shd w:val="clear" w:color="auto" w:fill="D9D9D9"/>
          </w:tcPr>
          <w:p w14:paraId="2CB825B7" w14:textId="77777777" w:rsidR="00763F57" w:rsidRDefault="00A4363D">
            <w:pPr>
              <w:keepNext/>
              <w:spacing w:after="0"/>
              <w:jc w:val="left"/>
            </w:pPr>
            <w:r>
              <w:rPr>
                <w:b/>
                <w:sz w:val="20"/>
              </w:rPr>
              <w:lastRenderedPageBreak/>
              <w:t>Comprobación</w:t>
            </w:r>
          </w:p>
        </w:tc>
        <w:tc>
          <w:tcPr>
            <w:tcW w:w="2808" w:type="dxa"/>
            <w:shd w:val="clear" w:color="auto" w:fill="D9D9D9"/>
          </w:tcPr>
          <w:p w14:paraId="2F8BA45D" w14:textId="77777777" w:rsidR="00763F57" w:rsidRDefault="00A4363D">
            <w:pPr>
              <w:keepNext/>
              <w:spacing w:after="0"/>
              <w:jc w:val="left"/>
            </w:pPr>
            <w:r>
              <w:rPr>
                <w:b/>
                <w:sz w:val="20"/>
              </w:rPr>
              <w:t>Dónde se mira en Odoo</w:t>
            </w:r>
          </w:p>
        </w:tc>
        <w:tc>
          <w:tcPr>
            <w:tcW w:w="2246" w:type="dxa"/>
            <w:shd w:val="clear" w:color="auto" w:fill="D9D9D9"/>
          </w:tcPr>
          <w:p w14:paraId="1B2D572F" w14:textId="77777777" w:rsidR="00763F57" w:rsidRDefault="00A4363D">
            <w:pPr>
              <w:keepNext/>
              <w:spacing w:after="0"/>
              <w:jc w:val="left"/>
            </w:pPr>
            <w:r>
              <w:rPr>
                <w:b/>
                <w:sz w:val="20"/>
              </w:rPr>
              <w:t>Resultado esperado</w:t>
            </w:r>
          </w:p>
        </w:tc>
        <w:tc>
          <w:tcPr>
            <w:tcW w:w="1872" w:type="dxa"/>
            <w:shd w:val="clear" w:color="auto" w:fill="D9D9D9"/>
          </w:tcPr>
          <w:p w14:paraId="35765FEB" w14:textId="77777777" w:rsidR="00763F57" w:rsidRDefault="00A4363D">
            <w:pPr>
              <w:keepNext/>
              <w:spacing w:after="0"/>
              <w:jc w:val="left"/>
            </w:pPr>
            <w:r>
              <w:rPr>
                <w:b/>
                <w:sz w:val="20"/>
              </w:rPr>
              <w:t>Resultado obtenido</w:t>
            </w:r>
          </w:p>
        </w:tc>
      </w:tr>
      <w:tr w:rsidR="00763F57" w14:paraId="4D492425" w14:textId="77777777">
        <w:trPr>
          <w:cantSplit/>
        </w:trPr>
        <w:tc>
          <w:tcPr>
            <w:tcW w:w="2433" w:type="dxa"/>
          </w:tcPr>
          <w:p w14:paraId="5E721E49" w14:textId="77777777" w:rsidR="00763F57" w:rsidRDefault="00A4363D">
            <w:pPr>
              <w:keepNext/>
              <w:spacing w:after="0"/>
              <w:jc w:val="left"/>
            </w:pPr>
            <w:r>
              <w:rPr>
                <w:sz w:val="20"/>
              </w:rPr>
              <w:t>Productos del catálogo base</w:t>
            </w:r>
          </w:p>
        </w:tc>
        <w:tc>
          <w:tcPr>
            <w:tcW w:w="2808" w:type="dxa"/>
          </w:tcPr>
          <w:p w14:paraId="5B00C496" w14:textId="77777777" w:rsidR="00763F57" w:rsidRDefault="00A4363D">
            <w:pPr>
              <w:keepNext/>
              <w:spacing w:after="0"/>
              <w:jc w:val="left"/>
            </w:pPr>
            <w:r>
              <w:rPr>
                <w:sz w:val="20"/>
              </w:rPr>
              <w:t>Inventario › Productos, filtro por categoría</w:t>
            </w:r>
          </w:p>
        </w:tc>
        <w:tc>
          <w:tcPr>
            <w:tcW w:w="2246" w:type="dxa"/>
          </w:tcPr>
          <w:p w14:paraId="4782A82D" w14:textId="77777777" w:rsidR="00763F57" w:rsidRDefault="00A4363D">
            <w:pPr>
              <w:keepNext/>
              <w:spacing w:after="0"/>
              <w:jc w:val="left"/>
            </w:pPr>
            <w:r>
              <w:rPr>
                <w:sz w:val="20"/>
              </w:rPr>
              <w:t>36 (30 + 6)</w:t>
            </w:r>
          </w:p>
        </w:tc>
        <w:tc>
          <w:tcPr>
            <w:tcW w:w="1872" w:type="dxa"/>
          </w:tcPr>
          <w:p w14:paraId="7A7A9F96" w14:textId="77777777" w:rsidR="00763F57" w:rsidRDefault="00763F57">
            <w:pPr>
              <w:keepNext/>
              <w:spacing w:after="0"/>
              <w:jc w:val="left"/>
            </w:pPr>
          </w:p>
        </w:tc>
      </w:tr>
      <w:tr w:rsidR="00763F57" w14:paraId="717F5A6F" w14:textId="77777777">
        <w:trPr>
          <w:cantSplit/>
        </w:trPr>
        <w:tc>
          <w:tcPr>
            <w:tcW w:w="2433" w:type="dxa"/>
          </w:tcPr>
          <w:p w14:paraId="09FC7397" w14:textId="77777777" w:rsidR="00763F57" w:rsidRDefault="00A4363D">
            <w:pPr>
              <w:keepNext/>
              <w:spacing w:after="0"/>
              <w:jc w:val="left"/>
            </w:pPr>
            <w:r>
              <w:rPr>
                <w:sz w:val="20"/>
              </w:rPr>
              <w:t>Productos por categoría</w:t>
            </w:r>
          </w:p>
        </w:tc>
        <w:tc>
          <w:tcPr>
            <w:tcW w:w="2808" w:type="dxa"/>
          </w:tcPr>
          <w:p w14:paraId="34EB1AA8" w14:textId="77777777" w:rsidR="00763F57" w:rsidRDefault="00A4363D">
            <w:pPr>
              <w:keepNext/>
              <w:spacing w:after="0"/>
              <w:jc w:val="left"/>
            </w:pPr>
            <w:r>
              <w:rPr>
                <w:sz w:val="20"/>
              </w:rPr>
              <w:t>Inventario › Productos, agrupar por categoría</w:t>
            </w:r>
          </w:p>
        </w:tc>
        <w:tc>
          <w:tcPr>
            <w:tcW w:w="2246" w:type="dxa"/>
          </w:tcPr>
          <w:p w14:paraId="3A6A7EB7" w14:textId="77777777" w:rsidR="00763F57" w:rsidRDefault="00A4363D">
            <w:pPr>
              <w:keepNext/>
              <w:spacing w:after="0"/>
              <w:jc w:val="left"/>
            </w:pPr>
            <w:r>
              <w:rPr>
                <w:sz w:val="20"/>
              </w:rPr>
              <w:t>6 en cada una de las 6 categorías</w:t>
            </w:r>
          </w:p>
        </w:tc>
        <w:tc>
          <w:tcPr>
            <w:tcW w:w="1872" w:type="dxa"/>
          </w:tcPr>
          <w:p w14:paraId="228C0A99" w14:textId="77777777" w:rsidR="00763F57" w:rsidRDefault="00763F57">
            <w:pPr>
              <w:keepNext/>
              <w:spacing w:after="0"/>
              <w:jc w:val="left"/>
            </w:pPr>
          </w:p>
        </w:tc>
      </w:tr>
      <w:tr w:rsidR="00763F57" w14:paraId="0BD8392F" w14:textId="77777777">
        <w:trPr>
          <w:cantSplit/>
        </w:trPr>
        <w:tc>
          <w:tcPr>
            <w:tcW w:w="2433" w:type="dxa"/>
          </w:tcPr>
          <w:p w14:paraId="3DBD3FC6" w14:textId="77777777" w:rsidR="00763F57" w:rsidRDefault="00A4363D">
            <w:pPr>
              <w:keepNext/>
              <w:spacing w:after="0"/>
              <w:jc w:val="left"/>
            </w:pPr>
            <w:r>
              <w:rPr>
                <w:sz w:val="20"/>
              </w:rPr>
              <w:t>Inventario valorizado</w:t>
            </w:r>
          </w:p>
        </w:tc>
        <w:tc>
          <w:tcPr>
            <w:tcW w:w="2808" w:type="dxa"/>
          </w:tcPr>
          <w:p w14:paraId="204454B1" w14:textId="77777777" w:rsidR="00763F57" w:rsidRDefault="00A4363D">
            <w:pPr>
              <w:keepNext/>
              <w:spacing w:after="0"/>
              <w:jc w:val="left"/>
            </w:pPr>
            <w:r>
              <w:rPr>
                <w:sz w:val="20"/>
              </w:rPr>
              <w:t>Inventario › Informes › Valoración de existencias</w:t>
            </w:r>
          </w:p>
        </w:tc>
        <w:tc>
          <w:tcPr>
            <w:tcW w:w="2246" w:type="dxa"/>
          </w:tcPr>
          <w:p w14:paraId="7871C1E5" w14:textId="77777777" w:rsidR="00763F57" w:rsidRDefault="00A4363D">
            <w:pPr>
              <w:keepNext/>
              <w:spacing w:after="0"/>
              <w:jc w:val="left"/>
            </w:pPr>
            <w:r>
              <w:rPr>
                <w:sz w:val="20"/>
              </w:rPr>
              <w:t>Q 45,000.00</w:t>
            </w:r>
          </w:p>
        </w:tc>
        <w:tc>
          <w:tcPr>
            <w:tcW w:w="1872" w:type="dxa"/>
          </w:tcPr>
          <w:p w14:paraId="3F2865DA" w14:textId="77777777" w:rsidR="00763F57" w:rsidRDefault="00763F57">
            <w:pPr>
              <w:keepNext/>
              <w:spacing w:after="0"/>
              <w:jc w:val="left"/>
            </w:pPr>
          </w:p>
        </w:tc>
      </w:tr>
      <w:tr w:rsidR="00763F57" w14:paraId="01D15DC6" w14:textId="77777777">
        <w:trPr>
          <w:cantSplit/>
        </w:trPr>
        <w:tc>
          <w:tcPr>
            <w:tcW w:w="2433" w:type="dxa"/>
          </w:tcPr>
          <w:p w14:paraId="01168384" w14:textId="77777777" w:rsidR="00763F57" w:rsidRDefault="00A4363D">
            <w:pPr>
              <w:keepNext/>
              <w:spacing w:after="0"/>
              <w:jc w:val="left"/>
            </w:pPr>
            <w:r>
              <w:rPr>
                <w:sz w:val="20"/>
              </w:rPr>
              <w:t>Proveedores</w:t>
            </w:r>
          </w:p>
        </w:tc>
        <w:tc>
          <w:tcPr>
            <w:tcW w:w="2808" w:type="dxa"/>
          </w:tcPr>
          <w:p w14:paraId="57BFFE59" w14:textId="77777777" w:rsidR="00763F57" w:rsidRDefault="00A4363D">
            <w:pPr>
              <w:keepNext/>
              <w:spacing w:after="0"/>
              <w:jc w:val="left"/>
            </w:pPr>
            <w:r>
              <w:rPr>
                <w:sz w:val="20"/>
              </w:rPr>
              <w:t>Compras › Proveedores</w:t>
            </w:r>
          </w:p>
        </w:tc>
        <w:tc>
          <w:tcPr>
            <w:tcW w:w="2246" w:type="dxa"/>
          </w:tcPr>
          <w:p w14:paraId="7B8D7A4A" w14:textId="77777777" w:rsidR="00763F57" w:rsidRDefault="00A4363D">
            <w:pPr>
              <w:keepNext/>
              <w:spacing w:after="0"/>
              <w:jc w:val="left"/>
            </w:pPr>
            <w:r>
              <w:rPr>
                <w:sz w:val="20"/>
              </w:rPr>
              <w:t>6 (5 + 1)</w:t>
            </w:r>
          </w:p>
        </w:tc>
        <w:tc>
          <w:tcPr>
            <w:tcW w:w="1872" w:type="dxa"/>
          </w:tcPr>
          <w:p w14:paraId="7D996C01" w14:textId="77777777" w:rsidR="00763F57" w:rsidRDefault="00763F57">
            <w:pPr>
              <w:keepNext/>
              <w:spacing w:after="0"/>
              <w:jc w:val="left"/>
            </w:pPr>
          </w:p>
        </w:tc>
      </w:tr>
      <w:tr w:rsidR="00763F57" w14:paraId="4BA5CB08" w14:textId="77777777">
        <w:trPr>
          <w:cantSplit/>
        </w:trPr>
        <w:tc>
          <w:tcPr>
            <w:tcW w:w="2433" w:type="dxa"/>
          </w:tcPr>
          <w:p w14:paraId="58072EB3" w14:textId="77777777" w:rsidR="00763F57" w:rsidRDefault="00A4363D">
            <w:pPr>
              <w:keepNext/>
              <w:spacing w:after="0"/>
              <w:jc w:val="left"/>
            </w:pPr>
            <w:r>
              <w:rPr>
                <w:sz w:val="20"/>
              </w:rPr>
              <w:t>Clientes por segmento</w:t>
            </w:r>
          </w:p>
        </w:tc>
        <w:tc>
          <w:tcPr>
            <w:tcW w:w="2808" w:type="dxa"/>
          </w:tcPr>
          <w:p w14:paraId="26976498" w14:textId="77777777" w:rsidR="00763F57" w:rsidRDefault="00A4363D">
            <w:pPr>
              <w:keepNext/>
              <w:spacing w:after="0"/>
              <w:jc w:val="left"/>
            </w:pPr>
            <w:r>
              <w:rPr>
                <w:sz w:val="20"/>
              </w:rPr>
              <w:t>Contactos, agrupar por etiqueta</w:t>
            </w:r>
          </w:p>
        </w:tc>
        <w:tc>
          <w:tcPr>
            <w:tcW w:w="2246" w:type="dxa"/>
          </w:tcPr>
          <w:p w14:paraId="18FAE45A" w14:textId="77777777" w:rsidR="00763F57" w:rsidRDefault="00A4363D">
            <w:pPr>
              <w:keepNext/>
              <w:spacing w:after="0"/>
              <w:jc w:val="left"/>
            </w:pPr>
            <w:r>
              <w:rPr>
                <w:sz w:val="20"/>
              </w:rPr>
              <w:t>Repartidor 13 · Particular 12 · Taller 9 · Entusiasta 6</w:t>
            </w:r>
          </w:p>
        </w:tc>
        <w:tc>
          <w:tcPr>
            <w:tcW w:w="1872" w:type="dxa"/>
          </w:tcPr>
          <w:p w14:paraId="6C170EF5" w14:textId="77777777" w:rsidR="00763F57" w:rsidRDefault="00763F57">
            <w:pPr>
              <w:keepNext/>
              <w:spacing w:after="0"/>
              <w:jc w:val="left"/>
            </w:pPr>
          </w:p>
        </w:tc>
      </w:tr>
      <w:tr w:rsidR="00763F57" w14:paraId="713FF585" w14:textId="77777777">
        <w:trPr>
          <w:cantSplit/>
        </w:trPr>
        <w:tc>
          <w:tcPr>
            <w:tcW w:w="2433" w:type="dxa"/>
          </w:tcPr>
          <w:p w14:paraId="326ADFD4" w14:textId="77777777" w:rsidR="00763F57" w:rsidRDefault="00A4363D">
            <w:pPr>
              <w:keepNext/>
              <w:spacing w:after="0"/>
              <w:jc w:val="left"/>
            </w:pPr>
            <w:r>
              <w:rPr>
                <w:sz w:val="20"/>
              </w:rPr>
              <w:t>Reglas de reabastecimiento</w:t>
            </w:r>
          </w:p>
        </w:tc>
        <w:tc>
          <w:tcPr>
            <w:tcW w:w="2808" w:type="dxa"/>
          </w:tcPr>
          <w:p w14:paraId="49198D66" w14:textId="77777777" w:rsidR="00763F57" w:rsidRDefault="00A4363D">
            <w:pPr>
              <w:keepNext/>
              <w:spacing w:after="0"/>
              <w:jc w:val="left"/>
            </w:pPr>
            <w:r>
              <w:rPr>
                <w:sz w:val="20"/>
              </w:rPr>
              <w:t>Inventario › Operaciones › Reabastecimiento</w:t>
            </w:r>
          </w:p>
        </w:tc>
        <w:tc>
          <w:tcPr>
            <w:tcW w:w="2246" w:type="dxa"/>
          </w:tcPr>
          <w:p w14:paraId="74526389" w14:textId="77777777" w:rsidR="00763F57" w:rsidRDefault="00A4363D">
            <w:pPr>
              <w:keepNext/>
              <w:spacing w:after="0"/>
              <w:jc w:val="left"/>
            </w:pPr>
            <w:r>
              <w:rPr>
                <w:sz w:val="20"/>
              </w:rPr>
              <w:t>36</w:t>
            </w:r>
          </w:p>
        </w:tc>
        <w:tc>
          <w:tcPr>
            <w:tcW w:w="1872" w:type="dxa"/>
          </w:tcPr>
          <w:p w14:paraId="17C164AD" w14:textId="77777777" w:rsidR="00763F57" w:rsidRDefault="00763F57">
            <w:pPr>
              <w:keepNext/>
              <w:spacing w:after="0"/>
              <w:jc w:val="left"/>
            </w:pPr>
          </w:p>
        </w:tc>
      </w:tr>
      <w:tr w:rsidR="00763F57" w14:paraId="5D64E8D4" w14:textId="77777777">
        <w:trPr>
          <w:cantSplit/>
        </w:trPr>
        <w:tc>
          <w:tcPr>
            <w:tcW w:w="2433" w:type="dxa"/>
          </w:tcPr>
          <w:p w14:paraId="3DBAE3C1" w14:textId="77777777" w:rsidR="00763F57" w:rsidRDefault="00A4363D">
            <w:pPr>
              <w:keepNext/>
              <w:spacing w:after="0"/>
              <w:jc w:val="left"/>
            </w:pPr>
            <w:r>
              <w:rPr>
                <w:sz w:val="20"/>
              </w:rPr>
              <w:t>Productos bajo el mínimo</w:t>
            </w:r>
          </w:p>
        </w:tc>
        <w:tc>
          <w:tcPr>
            <w:tcW w:w="2808" w:type="dxa"/>
          </w:tcPr>
          <w:p w14:paraId="45C04771" w14:textId="77777777" w:rsidR="00763F57" w:rsidRDefault="00A4363D">
            <w:pPr>
              <w:keepNext/>
              <w:spacing w:after="0"/>
              <w:jc w:val="left"/>
            </w:pPr>
            <w:r>
              <w:rPr>
                <w:sz w:val="20"/>
              </w:rPr>
              <w:t>Reabastecimiento, filtro «A ordenar» o equivalente</w:t>
            </w:r>
          </w:p>
        </w:tc>
        <w:tc>
          <w:tcPr>
            <w:tcW w:w="2246" w:type="dxa"/>
          </w:tcPr>
          <w:p w14:paraId="7C819C34" w14:textId="77777777" w:rsidR="00763F57" w:rsidRDefault="00A4363D">
            <w:pPr>
              <w:keepNext/>
              <w:spacing w:after="0"/>
              <w:jc w:val="left"/>
            </w:pPr>
            <w:r>
              <w:rPr>
                <w:sz w:val="20"/>
              </w:rPr>
              <w:t>4 (LUB-004, FRE-001, ELE-002, LLA-002)</w:t>
            </w:r>
          </w:p>
        </w:tc>
        <w:tc>
          <w:tcPr>
            <w:tcW w:w="1872" w:type="dxa"/>
          </w:tcPr>
          <w:p w14:paraId="13527526" w14:textId="77777777" w:rsidR="00763F57" w:rsidRDefault="00763F57">
            <w:pPr>
              <w:keepNext/>
              <w:spacing w:after="0"/>
              <w:jc w:val="left"/>
            </w:pPr>
          </w:p>
        </w:tc>
      </w:tr>
      <w:tr w:rsidR="00763F57" w14:paraId="5AD904CD" w14:textId="77777777">
        <w:trPr>
          <w:cantSplit/>
        </w:trPr>
        <w:tc>
          <w:tcPr>
            <w:tcW w:w="2433" w:type="dxa"/>
          </w:tcPr>
          <w:p w14:paraId="0344E56F" w14:textId="77777777" w:rsidR="00763F57" w:rsidRDefault="00A4363D">
            <w:pPr>
              <w:spacing w:after="0"/>
              <w:jc w:val="left"/>
            </w:pPr>
            <w:r>
              <w:rPr>
                <w:sz w:val="20"/>
              </w:rPr>
              <w:t>Proveedor sugerido en los productos</w:t>
            </w:r>
          </w:p>
        </w:tc>
        <w:tc>
          <w:tcPr>
            <w:tcW w:w="2808" w:type="dxa"/>
          </w:tcPr>
          <w:p w14:paraId="052293B1" w14:textId="77777777" w:rsidR="00763F57" w:rsidRDefault="00A4363D">
            <w:pPr>
              <w:spacing w:after="0"/>
              <w:jc w:val="left"/>
            </w:pPr>
            <w:r>
              <w:rPr>
                <w:sz w:val="20"/>
              </w:rPr>
              <w:t>Ficha de producto › pestaña Compra</w:t>
            </w:r>
          </w:p>
        </w:tc>
        <w:tc>
          <w:tcPr>
            <w:tcW w:w="2246" w:type="dxa"/>
          </w:tcPr>
          <w:p w14:paraId="1A88A1E8" w14:textId="77777777" w:rsidR="00763F57" w:rsidRDefault="00A4363D">
            <w:pPr>
              <w:spacing w:after="0"/>
              <w:jc w:val="left"/>
            </w:pPr>
            <w:r>
              <w:rPr>
                <w:sz w:val="20"/>
              </w:rPr>
              <w:t>El proveedor de su categoría con su costo</w:t>
            </w:r>
          </w:p>
        </w:tc>
        <w:tc>
          <w:tcPr>
            <w:tcW w:w="1872" w:type="dxa"/>
          </w:tcPr>
          <w:p w14:paraId="06B7F906" w14:textId="77777777" w:rsidR="00763F57" w:rsidRDefault="00763F57">
            <w:pPr>
              <w:spacing w:after="0"/>
              <w:jc w:val="left"/>
            </w:pPr>
          </w:p>
        </w:tc>
      </w:tr>
    </w:tbl>
    <w:p w14:paraId="529A15B5" w14:textId="77777777" w:rsidR="00763F57" w:rsidRDefault="00A4363D">
      <w:pPr>
        <w:spacing w:before="80"/>
        <w:jc w:val="center"/>
      </w:pPr>
      <w:r>
        <w:rPr>
          <w:i/>
          <w:color w:val="808080"/>
          <w:sz w:val="18"/>
        </w:rPr>
        <w:t>Tabla __. Validación de la carga en el sistema. Elaboración propia.</w:t>
      </w:r>
    </w:p>
    <w:p w14:paraId="7C3FB231" w14:textId="77777777" w:rsidR="00763F57" w:rsidRDefault="00A4363D">
      <w:pPr>
        <w:pStyle w:val="Ttulo1"/>
      </w:pPr>
      <w:bookmarkStart w:id="15" w:name="_Toc241501386"/>
      <w:r>
        <w:t>Administración en almacén y compras a proveedores</w:t>
      </w:r>
      <w:bookmarkEnd w:id="15"/>
    </w:p>
    <w:p w14:paraId="32A40227"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(ERP)   ·   Responsable: Alberto Josué Hernández Armas</w:t>
      </w:r>
    </w:p>
    <w:p w14:paraId="58F371DA" w14:textId="77777777" w:rsidR="00763F57" w:rsidRDefault="00A4363D">
      <w:pPr>
        <w:spacing w:after="120"/>
      </w:pPr>
      <w:r>
        <w:rPr>
          <w:i/>
          <w:color w:val="808080"/>
          <w:sz w:val="20"/>
        </w:rPr>
        <w:t>15 puntos compartidos con la 12.3. El alcance obligatorio del enunciado pide el ciclo COMPLETO: requisición, solicitud de cotización, orden de compra y recepción. Además, el «Módulo avanzado implementado» es requisito para optar a la calificación: si el ciclo no es demostrable, la nota del proyecto es cero. Detalle paso a paso en el MU-01, capítulos 8 a 12.</w:t>
      </w:r>
    </w:p>
    <w:p w14:paraId="0E639050" w14:textId="77777777" w:rsidR="00763F57" w:rsidRDefault="00A4363D">
      <w:pPr>
        <w:pStyle w:val="Ttulo2"/>
      </w:pPr>
      <w:bookmarkStart w:id="16" w:name="_Toc241501387"/>
      <w:r>
        <w:t>Productos adicionales creados desde el sistema</w:t>
      </w:r>
      <w:bookmarkEnd w:id="16"/>
    </w:p>
    <w:p w14:paraId="1CA417EB" w14:textId="77777777" w:rsidR="00763F57" w:rsidRDefault="00A4363D">
      <w:pPr>
        <w:spacing w:after="120"/>
      </w:pPr>
      <w:r>
        <w:rPr>
          <w:i/>
          <w:color w:val="808080"/>
          <w:sz w:val="20"/>
        </w:rPr>
        <w:t>LUB-007 y ELE-007, creados desde el formulario y no desde el Excel, con existencia cero. Su existencia entra por la orden de compra: así un mismo producto demuestra la creación y el ciclo completo.</w:t>
      </w:r>
    </w:p>
    <w:tbl>
      <w:tblPr>
        <w:tblStyle w:val="Tablaconcuadrcula"/>
        <w:tblW w:w="0" w:type="auto"/>
        <w:tblLayout w:type="fixed"/>
        <w:tblLook w:val="04A0" w:firstRow="1" w:lastRow="0" w:firstColumn="1" w:lastColumn="0" w:noHBand="0" w:noVBand="1"/>
      </w:tblPr>
      <w:tblGrid>
        <w:gridCol w:w="1123"/>
        <w:gridCol w:w="3556"/>
        <w:gridCol w:w="936"/>
        <w:gridCol w:w="936"/>
        <w:gridCol w:w="2808"/>
      </w:tblGrid>
      <w:tr w:rsidR="00763F57" w14:paraId="794645C8" w14:textId="77777777">
        <w:trPr>
          <w:cantSplit/>
          <w:tblHeader/>
        </w:trPr>
        <w:tc>
          <w:tcPr>
            <w:tcW w:w="1123" w:type="dxa"/>
            <w:shd w:val="clear" w:color="auto" w:fill="D9D9D9"/>
          </w:tcPr>
          <w:p w14:paraId="5E365774" w14:textId="77777777" w:rsidR="00763F57" w:rsidRDefault="00A4363D">
            <w:pPr>
              <w:keepNext/>
              <w:spacing w:after="0"/>
              <w:jc w:val="left"/>
            </w:pPr>
            <w:r>
              <w:rPr>
                <w:b/>
                <w:sz w:val="20"/>
              </w:rPr>
              <w:t>Código</w:t>
            </w:r>
          </w:p>
        </w:tc>
        <w:tc>
          <w:tcPr>
            <w:tcW w:w="3556" w:type="dxa"/>
            <w:shd w:val="clear" w:color="auto" w:fill="D9D9D9"/>
          </w:tcPr>
          <w:p w14:paraId="65C5E91C" w14:textId="77777777" w:rsidR="00763F57" w:rsidRDefault="00A4363D">
            <w:pPr>
              <w:keepNext/>
              <w:spacing w:after="0"/>
              <w:jc w:val="left"/>
            </w:pPr>
            <w:r>
              <w:rPr>
                <w:b/>
                <w:sz w:val="20"/>
              </w:rPr>
              <w:t>Producto</w:t>
            </w:r>
          </w:p>
        </w:tc>
        <w:tc>
          <w:tcPr>
            <w:tcW w:w="936" w:type="dxa"/>
            <w:shd w:val="clear" w:color="auto" w:fill="D9D9D9"/>
          </w:tcPr>
          <w:p w14:paraId="748CCD8E" w14:textId="77777777" w:rsidR="00763F57" w:rsidRDefault="00A4363D">
            <w:pPr>
              <w:keepNext/>
              <w:spacing w:after="0"/>
              <w:jc w:val="left"/>
            </w:pPr>
            <w:r>
              <w:rPr>
                <w:b/>
                <w:sz w:val="20"/>
              </w:rPr>
              <w:t>Precio</w:t>
            </w:r>
          </w:p>
        </w:tc>
        <w:tc>
          <w:tcPr>
            <w:tcW w:w="936" w:type="dxa"/>
            <w:shd w:val="clear" w:color="auto" w:fill="D9D9D9"/>
          </w:tcPr>
          <w:p w14:paraId="58B6C07D" w14:textId="77777777" w:rsidR="00763F57" w:rsidRDefault="00A4363D">
            <w:pPr>
              <w:keepNext/>
              <w:spacing w:after="0"/>
              <w:jc w:val="left"/>
            </w:pPr>
            <w:r>
              <w:rPr>
                <w:b/>
                <w:sz w:val="20"/>
              </w:rPr>
              <w:t>Costo</w:t>
            </w:r>
          </w:p>
        </w:tc>
        <w:tc>
          <w:tcPr>
            <w:tcW w:w="2808" w:type="dxa"/>
            <w:shd w:val="clear" w:color="auto" w:fill="D9D9D9"/>
          </w:tcPr>
          <w:p w14:paraId="760357A5" w14:textId="77777777" w:rsidR="00763F57" w:rsidRDefault="00A4363D">
            <w:pPr>
              <w:keepNext/>
              <w:spacing w:after="0"/>
              <w:jc w:val="left"/>
            </w:pPr>
            <w:r>
              <w:rPr>
                <w:b/>
                <w:sz w:val="20"/>
              </w:rPr>
              <w:t>Proveedor</w:t>
            </w:r>
          </w:p>
        </w:tc>
      </w:tr>
      <w:tr w:rsidR="00763F57" w14:paraId="4574BA29" w14:textId="77777777">
        <w:trPr>
          <w:cantSplit/>
        </w:trPr>
        <w:tc>
          <w:tcPr>
            <w:tcW w:w="1123" w:type="dxa"/>
          </w:tcPr>
          <w:p w14:paraId="17EFF8C7" w14:textId="77777777" w:rsidR="00763F57" w:rsidRDefault="00A4363D">
            <w:pPr>
              <w:keepNext/>
              <w:spacing w:after="0"/>
              <w:jc w:val="left"/>
            </w:pPr>
            <w:r>
              <w:rPr>
                <w:sz w:val="20"/>
              </w:rPr>
              <w:t>LUB-007</w:t>
            </w:r>
          </w:p>
        </w:tc>
        <w:tc>
          <w:tcPr>
            <w:tcW w:w="3556" w:type="dxa"/>
          </w:tcPr>
          <w:p w14:paraId="6C27AC27" w14:textId="77777777" w:rsidR="00763F57" w:rsidRDefault="00A4363D">
            <w:pPr>
              <w:keepNext/>
              <w:spacing w:after="0"/>
              <w:jc w:val="left"/>
            </w:pPr>
            <w:r>
              <w:rPr>
                <w:sz w:val="20"/>
              </w:rPr>
              <w:t>Lubricante de cadena en aerosol, 400 ml</w:t>
            </w:r>
          </w:p>
        </w:tc>
        <w:tc>
          <w:tcPr>
            <w:tcW w:w="936" w:type="dxa"/>
          </w:tcPr>
          <w:p w14:paraId="49044768" w14:textId="77777777" w:rsidR="00763F57" w:rsidRDefault="00A4363D">
            <w:pPr>
              <w:keepNext/>
              <w:spacing w:after="0"/>
              <w:jc w:val="left"/>
            </w:pPr>
            <w:r>
              <w:rPr>
                <w:sz w:val="20"/>
              </w:rPr>
              <w:t>Q 65</w:t>
            </w:r>
          </w:p>
        </w:tc>
        <w:tc>
          <w:tcPr>
            <w:tcW w:w="936" w:type="dxa"/>
          </w:tcPr>
          <w:p w14:paraId="443448B5" w14:textId="77777777" w:rsidR="00763F57" w:rsidRDefault="00A4363D">
            <w:pPr>
              <w:keepNext/>
              <w:spacing w:after="0"/>
              <w:jc w:val="left"/>
            </w:pPr>
            <w:r>
              <w:rPr>
                <w:sz w:val="20"/>
              </w:rPr>
              <w:t>Q 38</w:t>
            </w:r>
          </w:p>
        </w:tc>
        <w:tc>
          <w:tcPr>
            <w:tcW w:w="2808" w:type="dxa"/>
          </w:tcPr>
          <w:p w14:paraId="24D61F1F" w14:textId="77777777" w:rsidR="00763F57" w:rsidRDefault="00A4363D">
            <w:pPr>
              <w:keepNext/>
              <w:spacing w:after="0"/>
              <w:jc w:val="left"/>
            </w:pPr>
            <w:r>
              <w:rPr>
                <w:sz w:val="20"/>
              </w:rPr>
              <w:t>Importadora Centroamericana de Repuestos, S.A.</w:t>
            </w:r>
          </w:p>
        </w:tc>
      </w:tr>
      <w:tr w:rsidR="00763F57" w14:paraId="6AD98C69" w14:textId="77777777">
        <w:trPr>
          <w:cantSplit/>
        </w:trPr>
        <w:tc>
          <w:tcPr>
            <w:tcW w:w="1123" w:type="dxa"/>
          </w:tcPr>
          <w:p w14:paraId="2A167ED4" w14:textId="77777777" w:rsidR="00763F57" w:rsidRDefault="00A4363D">
            <w:pPr>
              <w:spacing w:after="0"/>
              <w:jc w:val="left"/>
            </w:pPr>
            <w:r>
              <w:rPr>
                <w:sz w:val="20"/>
              </w:rPr>
              <w:t>ELE-007</w:t>
            </w:r>
          </w:p>
        </w:tc>
        <w:tc>
          <w:tcPr>
            <w:tcW w:w="3556" w:type="dxa"/>
          </w:tcPr>
          <w:p w14:paraId="3C0C4CE1" w14:textId="77777777" w:rsidR="00763F57" w:rsidRDefault="00A4363D">
            <w:pPr>
              <w:spacing w:after="0"/>
              <w:jc w:val="left"/>
            </w:pPr>
            <w:r>
              <w:rPr>
                <w:sz w:val="20"/>
              </w:rPr>
              <w:t>Bombillo LED de stop 1157</w:t>
            </w:r>
          </w:p>
        </w:tc>
        <w:tc>
          <w:tcPr>
            <w:tcW w:w="936" w:type="dxa"/>
          </w:tcPr>
          <w:p w14:paraId="3EEE209D" w14:textId="77777777" w:rsidR="00763F57" w:rsidRDefault="00A4363D">
            <w:pPr>
              <w:spacing w:after="0"/>
              <w:jc w:val="left"/>
            </w:pPr>
            <w:r>
              <w:rPr>
                <w:sz w:val="20"/>
              </w:rPr>
              <w:t>Q 40</w:t>
            </w:r>
          </w:p>
        </w:tc>
        <w:tc>
          <w:tcPr>
            <w:tcW w:w="936" w:type="dxa"/>
          </w:tcPr>
          <w:p w14:paraId="50660ECF" w14:textId="77777777" w:rsidR="00763F57" w:rsidRDefault="00A4363D">
            <w:pPr>
              <w:spacing w:after="0"/>
              <w:jc w:val="left"/>
            </w:pPr>
            <w:r>
              <w:rPr>
                <w:sz w:val="20"/>
              </w:rPr>
              <w:t>Q 22</w:t>
            </w:r>
          </w:p>
        </w:tc>
        <w:tc>
          <w:tcPr>
            <w:tcW w:w="2808" w:type="dxa"/>
          </w:tcPr>
          <w:p w14:paraId="76530AFD" w14:textId="77777777" w:rsidR="00763F57" w:rsidRDefault="00A4363D">
            <w:pPr>
              <w:spacing w:after="0"/>
              <w:jc w:val="left"/>
            </w:pPr>
            <w:r>
              <w:rPr>
                <w:sz w:val="20"/>
              </w:rPr>
              <w:t>Grupo Eléctrico Moto GT</w:t>
            </w:r>
          </w:p>
        </w:tc>
      </w:tr>
    </w:tbl>
    <w:p w14:paraId="36EC85C4" w14:textId="77777777" w:rsidR="00763F57" w:rsidRDefault="00A4363D">
      <w:pPr>
        <w:spacing w:before="80"/>
        <w:jc w:val="center"/>
      </w:pPr>
      <w:r>
        <w:rPr>
          <w:i/>
          <w:color w:val="808080"/>
          <w:sz w:val="18"/>
        </w:rPr>
        <w:t>Tabla __. Productos adicionales de la 12.2. Elaboración propia.</w:t>
      </w:r>
    </w:p>
    <w:p w14:paraId="2AD48027" w14:textId="77777777" w:rsidR="00763F57" w:rsidRDefault="00A4363D">
      <w:pPr>
        <w:pStyle w:val="Ttulo2"/>
      </w:pPr>
      <w:bookmarkStart w:id="17" w:name="_Toc241501388"/>
      <w:r>
        <w:t>Ciclo de compras: de la requisición a la recepción</w:t>
      </w:r>
      <w:bookmarkEnd w:id="17"/>
    </w:p>
    <w:p w14:paraId="35452ABD" w14:textId="77777777" w:rsidR="00763F57" w:rsidRDefault="00A4363D">
      <w:pPr>
        <w:spacing w:after="120"/>
      </w:pPr>
      <w:r>
        <w:rPr>
          <w:i/>
          <w:color w:val="808080"/>
          <w:sz w:val="20"/>
        </w:rPr>
        <w:t xml:space="preserve">Explicar cómo se implementó la requisición en Odoo 18 Community, que no tiene un documento llamado así: la requisición nace de la alerta de stock bajo (regla de reabastecimiento) y se convierte en solicitud de cotización al </w:t>
      </w:r>
      <w:r>
        <w:rPr>
          <w:i/>
          <w:color w:val="808080"/>
          <w:sz w:val="20"/>
        </w:rPr>
        <w:lastRenderedPageBreak/>
        <w:t>proveedor. Si instalaron Acuerdos de compra (licitación) para comparar dos proveedores, decirlo aquí. Luego la solicitud de cotización se confirma como orden de compra y la mercadería se recibe. Una fila por documento, con su número real de Odoo (P0000x, WH/IN/0000x).</w:t>
      </w:r>
    </w:p>
    <w:tbl>
      <w:tblPr>
        <w:tblStyle w:val="Tablaconcuadrcula"/>
        <w:tblW w:w="0" w:type="auto"/>
        <w:tblLayout w:type="fixed"/>
        <w:tblLook w:val="04A0" w:firstRow="1" w:lastRow="0" w:firstColumn="1" w:lastColumn="0" w:noHBand="0" w:noVBand="1"/>
      </w:tblPr>
      <w:tblGrid>
        <w:gridCol w:w="1684"/>
        <w:gridCol w:w="2433"/>
        <w:gridCol w:w="1310"/>
        <w:gridCol w:w="2246"/>
        <w:gridCol w:w="1684"/>
      </w:tblGrid>
      <w:tr w:rsidR="00763F57" w14:paraId="08697B34" w14:textId="77777777">
        <w:trPr>
          <w:cantSplit/>
          <w:tblHeader/>
        </w:trPr>
        <w:tc>
          <w:tcPr>
            <w:tcW w:w="1684" w:type="dxa"/>
            <w:shd w:val="clear" w:color="auto" w:fill="D9D9D9"/>
          </w:tcPr>
          <w:p w14:paraId="398574F2" w14:textId="77777777" w:rsidR="00763F57" w:rsidRDefault="00A4363D">
            <w:pPr>
              <w:keepNext/>
              <w:spacing w:after="0"/>
              <w:jc w:val="left"/>
            </w:pPr>
            <w:r>
              <w:rPr>
                <w:b/>
                <w:sz w:val="20"/>
              </w:rPr>
              <w:t>Etapa</w:t>
            </w:r>
          </w:p>
        </w:tc>
        <w:tc>
          <w:tcPr>
            <w:tcW w:w="2433" w:type="dxa"/>
            <w:shd w:val="clear" w:color="auto" w:fill="D9D9D9"/>
          </w:tcPr>
          <w:p w14:paraId="4FE42B0D" w14:textId="77777777" w:rsidR="00763F57" w:rsidRDefault="00A4363D">
            <w:pPr>
              <w:keepNext/>
              <w:spacing w:after="0"/>
              <w:jc w:val="left"/>
            </w:pPr>
            <w:r>
              <w:rPr>
                <w:b/>
                <w:sz w:val="20"/>
              </w:rPr>
              <w:t>Documento en Odoo</w:t>
            </w:r>
          </w:p>
        </w:tc>
        <w:tc>
          <w:tcPr>
            <w:tcW w:w="1310" w:type="dxa"/>
            <w:shd w:val="clear" w:color="auto" w:fill="D9D9D9"/>
          </w:tcPr>
          <w:p w14:paraId="7F5461F8" w14:textId="77777777" w:rsidR="00763F57" w:rsidRDefault="00A4363D">
            <w:pPr>
              <w:keepNext/>
              <w:spacing w:after="0"/>
              <w:jc w:val="left"/>
            </w:pPr>
            <w:r>
              <w:rPr>
                <w:b/>
                <w:sz w:val="20"/>
              </w:rPr>
              <w:t>Número</w:t>
            </w:r>
          </w:p>
        </w:tc>
        <w:tc>
          <w:tcPr>
            <w:tcW w:w="2246" w:type="dxa"/>
            <w:shd w:val="clear" w:color="auto" w:fill="D9D9D9"/>
          </w:tcPr>
          <w:p w14:paraId="633F5589" w14:textId="77777777" w:rsidR="00763F57" w:rsidRDefault="00A4363D">
            <w:pPr>
              <w:keepNext/>
              <w:spacing w:after="0"/>
              <w:jc w:val="left"/>
            </w:pPr>
            <w:r>
              <w:rPr>
                <w:b/>
                <w:sz w:val="20"/>
              </w:rPr>
              <w:t>Producto y cantidad</w:t>
            </w:r>
          </w:p>
        </w:tc>
        <w:tc>
          <w:tcPr>
            <w:tcW w:w="1684" w:type="dxa"/>
            <w:shd w:val="clear" w:color="auto" w:fill="D9D9D9"/>
          </w:tcPr>
          <w:p w14:paraId="0FC15F16" w14:textId="77777777" w:rsidR="00763F57" w:rsidRDefault="00A4363D">
            <w:pPr>
              <w:keepNext/>
              <w:spacing w:after="0"/>
              <w:jc w:val="left"/>
            </w:pPr>
            <w:r>
              <w:rPr>
                <w:b/>
                <w:sz w:val="20"/>
              </w:rPr>
              <w:t>Estado</w:t>
            </w:r>
          </w:p>
        </w:tc>
      </w:tr>
      <w:tr w:rsidR="00763F57" w14:paraId="7D9D76FB" w14:textId="77777777">
        <w:trPr>
          <w:cantSplit/>
        </w:trPr>
        <w:tc>
          <w:tcPr>
            <w:tcW w:w="1684" w:type="dxa"/>
          </w:tcPr>
          <w:p w14:paraId="51A833CF" w14:textId="77777777" w:rsidR="00763F57" w:rsidRDefault="00A4363D">
            <w:pPr>
              <w:keepNext/>
              <w:spacing w:after="0"/>
              <w:jc w:val="left"/>
            </w:pPr>
            <w:r>
              <w:rPr>
                <w:sz w:val="20"/>
              </w:rPr>
              <w:t>Requisición</w:t>
            </w:r>
          </w:p>
        </w:tc>
        <w:tc>
          <w:tcPr>
            <w:tcW w:w="2433" w:type="dxa"/>
          </w:tcPr>
          <w:p w14:paraId="3CD875B3" w14:textId="77777777" w:rsidR="00763F57" w:rsidRDefault="00A4363D">
            <w:pPr>
              <w:keepNext/>
              <w:spacing w:after="0"/>
              <w:jc w:val="left"/>
            </w:pPr>
            <w:r>
              <w:rPr>
                <w:sz w:val="20"/>
              </w:rPr>
              <w:t>Regla de reabastecimiento disparada</w:t>
            </w:r>
          </w:p>
        </w:tc>
        <w:tc>
          <w:tcPr>
            <w:tcW w:w="1310" w:type="dxa"/>
          </w:tcPr>
          <w:p w14:paraId="57282446" w14:textId="77777777" w:rsidR="00763F57" w:rsidRDefault="00763F57">
            <w:pPr>
              <w:keepNext/>
              <w:spacing w:after="0"/>
              <w:jc w:val="left"/>
            </w:pPr>
          </w:p>
        </w:tc>
        <w:tc>
          <w:tcPr>
            <w:tcW w:w="2246" w:type="dxa"/>
          </w:tcPr>
          <w:p w14:paraId="3A047FE0" w14:textId="77777777" w:rsidR="00763F57" w:rsidRDefault="00A4363D">
            <w:pPr>
              <w:keepNext/>
              <w:spacing w:after="0"/>
              <w:jc w:val="left"/>
            </w:pPr>
            <w:r>
              <w:rPr>
                <w:sz w:val="20"/>
              </w:rPr>
              <w:t>FRE-001 (6 &lt; mínimo 15)</w:t>
            </w:r>
          </w:p>
        </w:tc>
        <w:tc>
          <w:tcPr>
            <w:tcW w:w="1684" w:type="dxa"/>
          </w:tcPr>
          <w:p w14:paraId="59AA842C" w14:textId="77777777" w:rsidR="00763F57" w:rsidRDefault="00763F57">
            <w:pPr>
              <w:keepNext/>
              <w:spacing w:after="0"/>
              <w:jc w:val="left"/>
            </w:pPr>
          </w:p>
        </w:tc>
      </w:tr>
      <w:tr w:rsidR="00763F57" w14:paraId="7DBD2496" w14:textId="77777777">
        <w:trPr>
          <w:cantSplit/>
        </w:trPr>
        <w:tc>
          <w:tcPr>
            <w:tcW w:w="1684" w:type="dxa"/>
          </w:tcPr>
          <w:p w14:paraId="1CEA63B6" w14:textId="77777777" w:rsidR="00763F57" w:rsidRDefault="00A4363D">
            <w:pPr>
              <w:keepNext/>
              <w:spacing w:after="0"/>
              <w:jc w:val="left"/>
            </w:pPr>
            <w:r>
              <w:rPr>
                <w:sz w:val="20"/>
              </w:rPr>
              <w:t>Solicitud de cotización</w:t>
            </w:r>
          </w:p>
        </w:tc>
        <w:tc>
          <w:tcPr>
            <w:tcW w:w="2433" w:type="dxa"/>
          </w:tcPr>
          <w:p w14:paraId="66FFFF94" w14:textId="77777777" w:rsidR="00763F57" w:rsidRDefault="00A4363D">
            <w:pPr>
              <w:keepNext/>
              <w:spacing w:after="0"/>
              <w:jc w:val="left"/>
            </w:pPr>
            <w:r>
              <w:rPr>
                <w:sz w:val="20"/>
              </w:rPr>
              <w:t>Solicitud de presupuesto</w:t>
            </w:r>
          </w:p>
        </w:tc>
        <w:tc>
          <w:tcPr>
            <w:tcW w:w="1310" w:type="dxa"/>
          </w:tcPr>
          <w:p w14:paraId="05FCAF07" w14:textId="77777777" w:rsidR="00763F57" w:rsidRDefault="00A4363D">
            <w:pPr>
              <w:keepNext/>
              <w:spacing w:after="0"/>
              <w:jc w:val="left"/>
            </w:pPr>
            <w:r>
              <w:rPr>
                <w:i/>
                <w:color w:val="808080"/>
                <w:sz w:val="20"/>
              </w:rPr>
              <w:t>P0000_</w:t>
            </w:r>
          </w:p>
        </w:tc>
        <w:tc>
          <w:tcPr>
            <w:tcW w:w="2246" w:type="dxa"/>
          </w:tcPr>
          <w:p w14:paraId="49D3665A" w14:textId="77777777" w:rsidR="00763F57" w:rsidRDefault="00A4363D">
            <w:pPr>
              <w:keepNext/>
              <w:spacing w:after="0"/>
              <w:jc w:val="left"/>
            </w:pPr>
            <w:r>
              <w:rPr>
                <w:sz w:val="20"/>
              </w:rPr>
              <w:t>FRE-001 × 44</w:t>
            </w:r>
          </w:p>
        </w:tc>
        <w:tc>
          <w:tcPr>
            <w:tcW w:w="1684" w:type="dxa"/>
          </w:tcPr>
          <w:p w14:paraId="4E0A571F" w14:textId="77777777" w:rsidR="00763F57" w:rsidRDefault="00763F57">
            <w:pPr>
              <w:keepNext/>
              <w:spacing w:after="0"/>
              <w:jc w:val="left"/>
            </w:pPr>
          </w:p>
        </w:tc>
      </w:tr>
      <w:tr w:rsidR="00763F57" w14:paraId="19294CEE" w14:textId="77777777">
        <w:trPr>
          <w:cantSplit/>
        </w:trPr>
        <w:tc>
          <w:tcPr>
            <w:tcW w:w="1684" w:type="dxa"/>
          </w:tcPr>
          <w:p w14:paraId="5C319703" w14:textId="77777777" w:rsidR="00763F57" w:rsidRDefault="00A4363D">
            <w:pPr>
              <w:keepNext/>
              <w:spacing w:after="0"/>
              <w:jc w:val="left"/>
            </w:pPr>
            <w:r>
              <w:rPr>
                <w:sz w:val="20"/>
              </w:rPr>
              <w:t>Orden de compra</w:t>
            </w:r>
          </w:p>
        </w:tc>
        <w:tc>
          <w:tcPr>
            <w:tcW w:w="2433" w:type="dxa"/>
          </w:tcPr>
          <w:p w14:paraId="757B2621" w14:textId="77777777" w:rsidR="00763F57" w:rsidRDefault="00A4363D">
            <w:pPr>
              <w:keepNext/>
              <w:spacing w:after="0"/>
              <w:jc w:val="left"/>
            </w:pPr>
            <w:r>
              <w:rPr>
                <w:sz w:val="20"/>
              </w:rPr>
              <w:t>Pedido de compra confirmado</w:t>
            </w:r>
          </w:p>
        </w:tc>
        <w:tc>
          <w:tcPr>
            <w:tcW w:w="1310" w:type="dxa"/>
          </w:tcPr>
          <w:p w14:paraId="1072AA3D" w14:textId="77777777" w:rsidR="00763F57" w:rsidRDefault="00A4363D">
            <w:pPr>
              <w:keepNext/>
              <w:spacing w:after="0"/>
              <w:jc w:val="left"/>
            </w:pPr>
            <w:r>
              <w:rPr>
                <w:i/>
                <w:color w:val="808080"/>
                <w:sz w:val="20"/>
              </w:rPr>
              <w:t>P0000_</w:t>
            </w:r>
          </w:p>
        </w:tc>
        <w:tc>
          <w:tcPr>
            <w:tcW w:w="2246" w:type="dxa"/>
          </w:tcPr>
          <w:p w14:paraId="19F9AF85" w14:textId="77777777" w:rsidR="00763F57" w:rsidRDefault="00A4363D">
            <w:pPr>
              <w:keepNext/>
              <w:spacing w:after="0"/>
              <w:jc w:val="left"/>
            </w:pPr>
            <w:r>
              <w:rPr>
                <w:sz w:val="20"/>
              </w:rPr>
              <w:t>FRE-001 × 44</w:t>
            </w:r>
          </w:p>
        </w:tc>
        <w:tc>
          <w:tcPr>
            <w:tcW w:w="1684" w:type="dxa"/>
          </w:tcPr>
          <w:p w14:paraId="1ACF2E20" w14:textId="77777777" w:rsidR="00763F57" w:rsidRDefault="00763F57">
            <w:pPr>
              <w:keepNext/>
              <w:spacing w:after="0"/>
              <w:jc w:val="left"/>
            </w:pPr>
          </w:p>
        </w:tc>
      </w:tr>
      <w:tr w:rsidR="00763F57" w14:paraId="4E4708E7" w14:textId="77777777">
        <w:trPr>
          <w:cantSplit/>
        </w:trPr>
        <w:tc>
          <w:tcPr>
            <w:tcW w:w="1684" w:type="dxa"/>
          </w:tcPr>
          <w:p w14:paraId="60790EFD" w14:textId="77777777" w:rsidR="00763F57" w:rsidRDefault="00A4363D">
            <w:pPr>
              <w:spacing w:after="0"/>
              <w:jc w:val="left"/>
            </w:pPr>
            <w:r>
              <w:rPr>
                <w:sz w:val="20"/>
              </w:rPr>
              <w:t>Recepción</w:t>
            </w:r>
          </w:p>
        </w:tc>
        <w:tc>
          <w:tcPr>
            <w:tcW w:w="2433" w:type="dxa"/>
          </w:tcPr>
          <w:p w14:paraId="1F40F985" w14:textId="77777777" w:rsidR="00763F57" w:rsidRDefault="00A4363D">
            <w:pPr>
              <w:spacing w:after="0"/>
              <w:jc w:val="left"/>
            </w:pPr>
            <w:r>
              <w:rPr>
                <w:sz w:val="20"/>
              </w:rPr>
              <w:t>Recepción de mercadería</w:t>
            </w:r>
          </w:p>
        </w:tc>
        <w:tc>
          <w:tcPr>
            <w:tcW w:w="1310" w:type="dxa"/>
          </w:tcPr>
          <w:p w14:paraId="1AB13597" w14:textId="77777777" w:rsidR="00763F57" w:rsidRDefault="00A4363D">
            <w:pPr>
              <w:spacing w:after="0"/>
              <w:jc w:val="left"/>
            </w:pPr>
            <w:r>
              <w:rPr>
                <w:i/>
                <w:color w:val="808080"/>
                <w:sz w:val="20"/>
              </w:rPr>
              <w:t>WH/IN/0000_</w:t>
            </w:r>
          </w:p>
        </w:tc>
        <w:tc>
          <w:tcPr>
            <w:tcW w:w="2246" w:type="dxa"/>
          </w:tcPr>
          <w:p w14:paraId="1B61A644" w14:textId="77777777" w:rsidR="00763F57" w:rsidRDefault="00A4363D">
            <w:pPr>
              <w:spacing w:after="0"/>
              <w:jc w:val="left"/>
            </w:pPr>
            <w:r>
              <w:rPr>
                <w:sz w:val="20"/>
              </w:rPr>
              <w:t>FRE-001 × 44</w:t>
            </w:r>
          </w:p>
        </w:tc>
        <w:tc>
          <w:tcPr>
            <w:tcW w:w="1684" w:type="dxa"/>
          </w:tcPr>
          <w:p w14:paraId="0C345254" w14:textId="77777777" w:rsidR="00763F57" w:rsidRDefault="00763F57">
            <w:pPr>
              <w:spacing w:after="0"/>
              <w:jc w:val="left"/>
            </w:pPr>
          </w:p>
        </w:tc>
      </w:tr>
    </w:tbl>
    <w:p w14:paraId="162D5C17" w14:textId="77777777" w:rsidR="00763F57" w:rsidRDefault="00A4363D">
      <w:pPr>
        <w:spacing w:before="80"/>
        <w:jc w:val="center"/>
      </w:pPr>
      <w:r>
        <w:rPr>
          <w:i/>
          <w:color w:val="808080"/>
          <w:sz w:val="18"/>
        </w:rPr>
        <w:t>Tabla __. Trazabilidad del ciclo de compras (compra 1). Elaboración propia.</w:t>
      </w:r>
    </w:p>
    <w:tbl>
      <w:tblPr>
        <w:tblStyle w:val="Tablaconcuadrcula"/>
        <w:tblW w:w="0" w:type="auto"/>
        <w:tblLayout w:type="fixed"/>
        <w:tblLook w:val="04A0" w:firstRow="1" w:lastRow="0" w:firstColumn="1" w:lastColumn="0" w:noHBand="0" w:noVBand="1"/>
      </w:tblPr>
      <w:tblGrid>
        <w:gridCol w:w="748"/>
        <w:gridCol w:w="2620"/>
        <w:gridCol w:w="2246"/>
        <w:gridCol w:w="1123"/>
        <w:gridCol w:w="1310"/>
        <w:gridCol w:w="1310"/>
      </w:tblGrid>
      <w:tr w:rsidR="00763F57" w14:paraId="4135CD17" w14:textId="77777777">
        <w:trPr>
          <w:cantSplit/>
          <w:tblHeader/>
        </w:trPr>
        <w:tc>
          <w:tcPr>
            <w:tcW w:w="748" w:type="dxa"/>
            <w:shd w:val="clear" w:color="auto" w:fill="D9D9D9"/>
          </w:tcPr>
          <w:p w14:paraId="65328D7C" w14:textId="77777777" w:rsidR="00763F57" w:rsidRDefault="00A4363D">
            <w:pPr>
              <w:keepNext/>
              <w:spacing w:after="0"/>
              <w:jc w:val="left"/>
            </w:pPr>
            <w:r>
              <w:rPr>
                <w:b/>
                <w:sz w:val="20"/>
              </w:rPr>
              <w:t>Compra</w:t>
            </w:r>
          </w:p>
        </w:tc>
        <w:tc>
          <w:tcPr>
            <w:tcW w:w="2620" w:type="dxa"/>
            <w:shd w:val="clear" w:color="auto" w:fill="D9D9D9"/>
          </w:tcPr>
          <w:p w14:paraId="5F6AB18D" w14:textId="77777777" w:rsidR="00763F57" w:rsidRDefault="00A4363D">
            <w:pPr>
              <w:keepNext/>
              <w:spacing w:after="0"/>
              <w:jc w:val="left"/>
            </w:pPr>
            <w:r>
              <w:rPr>
                <w:b/>
                <w:sz w:val="20"/>
              </w:rPr>
              <w:t>Proveedor</w:t>
            </w:r>
          </w:p>
        </w:tc>
        <w:tc>
          <w:tcPr>
            <w:tcW w:w="2246" w:type="dxa"/>
            <w:shd w:val="clear" w:color="auto" w:fill="D9D9D9"/>
          </w:tcPr>
          <w:p w14:paraId="1B2A5075" w14:textId="77777777" w:rsidR="00763F57" w:rsidRDefault="00A4363D">
            <w:pPr>
              <w:keepNext/>
              <w:spacing w:after="0"/>
              <w:jc w:val="left"/>
            </w:pPr>
            <w:r>
              <w:rPr>
                <w:b/>
                <w:sz w:val="20"/>
              </w:rPr>
              <w:t>Productos</w:t>
            </w:r>
          </w:p>
        </w:tc>
        <w:tc>
          <w:tcPr>
            <w:tcW w:w="1123" w:type="dxa"/>
            <w:shd w:val="clear" w:color="auto" w:fill="D9D9D9"/>
          </w:tcPr>
          <w:p w14:paraId="415D5100" w14:textId="77777777" w:rsidR="00763F57" w:rsidRDefault="00A4363D">
            <w:pPr>
              <w:keepNext/>
              <w:spacing w:after="0"/>
              <w:jc w:val="left"/>
            </w:pPr>
            <w:r>
              <w:rPr>
                <w:b/>
                <w:sz w:val="20"/>
              </w:rPr>
              <w:t>Número</w:t>
            </w:r>
          </w:p>
        </w:tc>
        <w:tc>
          <w:tcPr>
            <w:tcW w:w="1310" w:type="dxa"/>
            <w:shd w:val="clear" w:color="auto" w:fill="D9D9D9"/>
          </w:tcPr>
          <w:p w14:paraId="33F94531" w14:textId="77777777" w:rsidR="00763F57" w:rsidRDefault="00A4363D">
            <w:pPr>
              <w:keepNext/>
              <w:spacing w:after="0"/>
              <w:jc w:val="left"/>
            </w:pPr>
            <w:r>
              <w:rPr>
                <w:b/>
                <w:sz w:val="20"/>
              </w:rPr>
              <w:t>Estado esperado</w:t>
            </w:r>
          </w:p>
        </w:tc>
        <w:tc>
          <w:tcPr>
            <w:tcW w:w="1310" w:type="dxa"/>
            <w:shd w:val="clear" w:color="auto" w:fill="D9D9D9"/>
          </w:tcPr>
          <w:p w14:paraId="7CE03A9E" w14:textId="77777777" w:rsidR="00763F57" w:rsidRDefault="00A4363D">
            <w:pPr>
              <w:keepNext/>
              <w:spacing w:after="0"/>
              <w:jc w:val="left"/>
            </w:pPr>
            <w:r>
              <w:rPr>
                <w:b/>
                <w:sz w:val="20"/>
              </w:rPr>
              <w:t>Estado obtenido</w:t>
            </w:r>
          </w:p>
        </w:tc>
      </w:tr>
      <w:tr w:rsidR="00763F57" w14:paraId="0293C181" w14:textId="77777777">
        <w:trPr>
          <w:cantSplit/>
        </w:trPr>
        <w:tc>
          <w:tcPr>
            <w:tcW w:w="748" w:type="dxa"/>
          </w:tcPr>
          <w:p w14:paraId="4809B16A" w14:textId="77777777" w:rsidR="00763F57" w:rsidRDefault="00A4363D">
            <w:pPr>
              <w:keepNext/>
              <w:spacing w:after="0"/>
              <w:jc w:val="left"/>
            </w:pPr>
            <w:r>
              <w:rPr>
                <w:sz w:val="20"/>
              </w:rPr>
              <w:t>1</w:t>
            </w:r>
          </w:p>
        </w:tc>
        <w:tc>
          <w:tcPr>
            <w:tcW w:w="2620" w:type="dxa"/>
          </w:tcPr>
          <w:p w14:paraId="36E802FB" w14:textId="77777777" w:rsidR="00763F57" w:rsidRDefault="00A4363D">
            <w:pPr>
              <w:keepNext/>
              <w:spacing w:after="0"/>
              <w:jc w:val="left"/>
            </w:pPr>
            <w:r>
              <w:rPr>
                <w:sz w:val="20"/>
              </w:rPr>
              <w:t>Frenos y Transmisiones de Guatemala</w:t>
            </w:r>
          </w:p>
        </w:tc>
        <w:tc>
          <w:tcPr>
            <w:tcW w:w="2246" w:type="dxa"/>
          </w:tcPr>
          <w:p w14:paraId="7DC717FE" w14:textId="77777777" w:rsidR="00763F57" w:rsidRDefault="00A4363D">
            <w:pPr>
              <w:keepNext/>
              <w:spacing w:after="0"/>
              <w:jc w:val="left"/>
            </w:pPr>
            <w:r>
              <w:rPr>
                <w:sz w:val="20"/>
              </w:rPr>
              <w:t>FRE-001 × 44</w:t>
            </w:r>
          </w:p>
        </w:tc>
        <w:tc>
          <w:tcPr>
            <w:tcW w:w="1123" w:type="dxa"/>
          </w:tcPr>
          <w:p w14:paraId="59F0700C" w14:textId="77777777" w:rsidR="00763F57" w:rsidRDefault="00763F57">
            <w:pPr>
              <w:keepNext/>
              <w:spacing w:after="0"/>
              <w:jc w:val="left"/>
            </w:pPr>
          </w:p>
        </w:tc>
        <w:tc>
          <w:tcPr>
            <w:tcW w:w="1310" w:type="dxa"/>
          </w:tcPr>
          <w:p w14:paraId="7807511A" w14:textId="77777777" w:rsidR="00763F57" w:rsidRDefault="00A4363D">
            <w:pPr>
              <w:keepNext/>
              <w:spacing w:after="0"/>
              <w:jc w:val="left"/>
            </w:pPr>
            <w:r>
              <w:rPr>
                <w:sz w:val="20"/>
              </w:rPr>
              <w:t>Recibida</w:t>
            </w:r>
          </w:p>
        </w:tc>
        <w:tc>
          <w:tcPr>
            <w:tcW w:w="1310" w:type="dxa"/>
          </w:tcPr>
          <w:p w14:paraId="4BBF3CFE" w14:textId="77777777" w:rsidR="00763F57" w:rsidRDefault="00763F57">
            <w:pPr>
              <w:keepNext/>
              <w:spacing w:after="0"/>
              <w:jc w:val="left"/>
            </w:pPr>
          </w:p>
        </w:tc>
      </w:tr>
      <w:tr w:rsidR="00763F57" w14:paraId="5CF20360" w14:textId="77777777">
        <w:trPr>
          <w:cantSplit/>
        </w:trPr>
        <w:tc>
          <w:tcPr>
            <w:tcW w:w="748" w:type="dxa"/>
          </w:tcPr>
          <w:p w14:paraId="7973348C" w14:textId="77777777" w:rsidR="00763F57" w:rsidRDefault="00A4363D">
            <w:pPr>
              <w:keepNext/>
              <w:spacing w:after="0"/>
              <w:jc w:val="left"/>
            </w:pPr>
            <w:r>
              <w:rPr>
                <w:sz w:val="20"/>
              </w:rPr>
              <w:t>2</w:t>
            </w:r>
          </w:p>
        </w:tc>
        <w:tc>
          <w:tcPr>
            <w:tcW w:w="2620" w:type="dxa"/>
          </w:tcPr>
          <w:p w14:paraId="53B3D207" w14:textId="77777777" w:rsidR="00763F57" w:rsidRDefault="00A4363D">
            <w:pPr>
              <w:keepNext/>
              <w:spacing w:after="0"/>
              <w:jc w:val="left"/>
            </w:pPr>
            <w:r>
              <w:rPr>
                <w:sz w:val="20"/>
              </w:rPr>
              <w:t>Importadora Centroamericana de Repuestos</w:t>
            </w:r>
          </w:p>
        </w:tc>
        <w:tc>
          <w:tcPr>
            <w:tcW w:w="2246" w:type="dxa"/>
          </w:tcPr>
          <w:p w14:paraId="348D27FE" w14:textId="77777777" w:rsidR="00763F57" w:rsidRDefault="00A4363D">
            <w:pPr>
              <w:keepNext/>
              <w:spacing w:after="0"/>
              <w:jc w:val="left"/>
            </w:pPr>
            <w:r>
              <w:rPr>
                <w:sz w:val="20"/>
              </w:rPr>
              <w:t>LUB-004 × 72 · LUB-007 × 24</w:t>
            </w:r>
          </w:p>
        </w:tc>
        <w:tc>
          <w:tcPr>
            <w:tcW w:w="1123" w:type="dxa"/>
          </w:tcPr>
          <w:p w14:paraId="2643FFC3" w14:textId="77777777" w:rsidR="00763F57" w:rsidRDefault="00763F57">
            <w:pPr>
              <w:keepNext/>
              <w:spacing w:after="0"/>
              <w:jc w:val="left"/>
            </w:pPr>
          </w:p>
        </w:tc>
        <w:tc>
          <w:tcPr>
            <w:tcW w:w="1310" w:type="dxa"/>
          </w:tcPr>
          <w:p w14:paraId="19B79011" w14:textId="77777777" w:rsidR="00763F57" w:rsidRDefault="00A4363D">
            <w:pPr>
              <w:keepNext/>
              <w:spacing w:after="0"/>
              <w:jc w:val="left"/>
            </w:pPr>
            <w:r>
              <w:rPr>
                <w:sz w:val="20"/>
              </w:rPr>
              <w:t>Recibida</w:t>
            </w:r>
          </w:p>
        </w:tc>
        <w:tc>
          <w:tcPr>
            <w:tcW w:w="1310" w:type="dxa"/>
          </w:tcPr>
          <w:p w14:paraId="321EA6CE" w14:textId="77777777" w:rsidR="00763F57" w:rsidRDefault="00763F57">
            <w:pPr>
              <w:keepNext/>
              <w:spacing w:after="0"/>
              <w:jc w:val="left"/>
            </w:pPr>
          </w:p>
        </w:tc>
      </w:tr>
      <w:tr w:rsidR="00763F57" w14:paraId="4EA863FB" w14:textId="77777777">
        <w:trPr>
          <w:cantSplit/>
        </w:trPr>
        <w:tc>
          <w:tcPr>
            <w:tcW w:w="748" w:type="dxa"/>
          </w:tcPr>
          <w:p w14:paraId="4B787236" w14:textId="77777777" w:rsidR="00763F57" w:rsidRDefault="00A4363D">
            <w:pPr>
              <w:keepNext/>
              <w:spacing w:after="0"/>
              <w:jc w:val="left"/>
            </w:pPr>
            <w:r>
              <w:rPr>
                <w:sz w:val="20"/>
              </w:rPr>
              <w:t>3</w:t>
            </w:r>
          </w:p>
        </w:tc>
        <w:tc>
          <w:tcPr>
            <w:tcW w:w="2620" w:type="dxa"/>
          </w:tcPr>
          <w:p w14:paraId="66C25084" w14:textId="77777777" w:rsidR="00763F57" w:rsidRDefault="00A4363D">
            <w:pPr>
              <w:keepNext/>
              <w:spacing w:after="0"/>
              <w:jc w:val="left"/>
            </w:pPr>
            <w:r>
              <w:rPr>
                <w:sz w:val="20"/>
              </w:rPr>
              <w:t>Grupo Eléctrico Moto GT</w:t>
            </w:r>
          </w:p>
        </w:tc>
        <w:tc>
          <w:tcPr>
            <w:tcW w:w="2246" w:type="dxa"/>
          </w:tcPr>
          <w:p w14:paraId="4797BC0F" w14:textId="77777777" w:rsidR="00763F57" w:rsidRDefault="00A4363D">
            <w:pPr>
              <w:keepNext/>
              <w:spacing w:after="0"/>
              <w:jc w:val="left"/>
            </w:pPr>
            <w:r>
              <w:rPr>
                <w:sz w:val="20"/>
              </w:rPr>
              <w:t>ELE-007 × 30</w:t>
            </w:r>
          </w:p>
        </w:tc>
        <w:tc>
          <w:tcPr>
            <w:tcW w:w="1123" w:type="dxa"/>
          </w:tcPr>
          <w:p w14:paraId="231658B4" w14:textId="77777777" w:rsidR="00763F57" w:rsidRDefault="00763F57">
            <w:pPr>
              <w:keepNext/>
              <w:spacing w:after="0"/>
              <w:jc w:val="left"/>
            </w:pPr>
          </w:p>
        </w:tc>
        <w:tc>
          <w:tcPr>
            <w:tcW w:w="1310" w:type="dxa"/>
          </w:tcPr>
          <w:p w14:paraId="2B55AF48" w14:textId="77777777" w:rsidR="00763F57" w:rsidRDefault="00A4363D">
            <w:pPr>
              <w:keepNext/>
              <w:spacing w:after="0"/>
              <w:jc w:val="left"/>
            </w:pPr>
            <w:r>
              <w:rPr>
                <w:sz w:val="20"/>
              </w:rPr>
              <w:t>Recibida</w:t>
            </w:r>
          </w:p>
        </w:tc>
        <w:tc>
          <w:tcPr>
            <w:tcW w:w="1310" w:type="dxa"/>
          </w:tcPr>
          <w:p w14:paraId="11323859" w14:textId="77777777" w:rsidR="00763F57" w:rsidRDefault="00763F57">
            <w:pPr>
              <w:keepNext/>
              <w:spacing w:after="0"/>
              <w:jc w:val="left"/>
            </w:pPr>
          </w:p>
        </w:tc>
      </w:tr>
      <w:tr w:rsidR="00763F57" w14:paraId="5335AB28" w14:textId="77777777">
        <w:trPr>
          <w:cantSplit/>
        </w:trPr>
        <w:tc>
          <w:tcPr>
            <w:tcW w:w="748" w:type="dxa"/>
          </w:tcPr>
          <w:p w14:paraId="2D10701F" w14:textId="77777777" w:rsidR="00763F57" w:rsidRDefault="00A4363D">
            <w:pPr>
              <w:keepNext/>
              <w:spacing w:after="0"/>
              <w:jc w:val="left"/>
            </w:pPr>
            <w:r>
              <w:rPr>
                <w:sz w:val="20"/>
              </w:rPr>
              <w:t>4</w:t>
            </w:r>
          </w:p>
        </w:tc>
        <w:tc>
          <w:tcPr>
            <w:tcW w:w="2620" w:type="dxa"/>
          </w:tcPr>
          <w:p w14:paraId="6AAA2A3A" w14:textId="77777777" w:rsidR="00763F57" w:rsidRDefault="00A4363D">
            <w:pPr>
              <w:keepNext/>
              <w:spacing w:after="0"/>
              <w:jc w:val="left"/>
            </w:pPr>
            <w:r>
              <w:rPr>
                <w:sz w:val="20"/>
              </w:rPr>
              <w:t>Distribuidora Llantera del Sur</w:t>
            </w:r>
          </w:p>
        </w:tc>
        <w:tc>
          <w:tcPr>
            <w:tcW w:w="2246" w:type="dxa"/>
          </w:tcPr>
          <w:p w14:paraId="1D22F287" w14:textId="77777777" w:rsidR="00763F57" w:rsidRDefault="00A4363D">
            <w:pPr>
              <w:keepNext/>
              <w:spacing w:after="0"/>
              <w:jc w:val="left"/>
            </w:pPr>
            <w:r>
              <w:rPr>
                <w:sz w:val="20"/>
              </w:rPr>
              <w:t>LLA-002 × 16</w:t>
            </w:r>
          </w:p>
        </w:tc>
        <w:tc>
          <w:tcPr>
            <w:tcW w:w="1123" w:type="dxa"/>
          </w:tcPr>
          <w:p w14:paraId="60BED765" w14:textId="77777777" w:rsidR="00763F57" w:rsidRDefault="00763F57">
            <w:pPr>
              <w:keepNext/>
              <w:spacing w:after="0"/>
              <w:jc w:val="left"/>
            </w:pPr>
          </w:p>
        </w:tc>
        <w:tc>
          <w:tcPr>
            <w:tcW w:w="1310" w:type="dxa"/>
          </w:tcPr>
          <w:p w14:paraId="145A19EE" w14:textId="77777777" w:rsidR="00763F57" w:rsidRDefault="00A4363D">
            <w:pPr>
              <w:keepNext/>
              <w:spacing w:after="0"/>
              <w:jc w:val="left"/>
            </w:pPr>
            <w:r>
              <w:rPr>
                <w:sz w:val="20"/>
              </w:rPr>
              <w:t>Por recibir</w:t>
            </w:r>
          </w:p>
        </w:tc>
        <w:tc>
          <w:tcPr>
            <w:tcW w:w="1310" w:type="dxa"/>
          </w:tcPr>
          <w:p w14:paraId="5FA189F0" w14:textId="77777777" w:rsidR="00763F57" w:rsidRDefault="00763F57">
            <w:pPr>
              <w:keepNext/>
              <w:spacing w:after="0"/>
              <w:jc w:val="left"/>
            </w:pPr>
          </w:p>
        </w:tc>
      </w:tr>
      <w:tr w:rsidR="00763F57" w14:paraId="76AC8B2F" w14:textId="77777777">
        <w:trPr>
          <w:cantSplit/>
        </w:trPr>
        <w:tc>
          <w:tcPr>
            <w:tcW w:w="748" w:type="dxa"/>
          </w:tcPr>
          <w:p w14:paraId="4CF3F7BF" w14:textId="77777777" w:rsidR="00763F57" w:rsidRDefault="00A4363D">
            <w:pPr>
              <w:spacing w:after="0"/>
              <w:jc w:val="left"/>
            </w:pPr>
            <w:r>
              <w:rPr>
                <w:sz w:val="20"/>
              </w:rPr>
              <w:t>5</w:t>
            </w:r>
          </w:p>
        </w:tc>
        <w:tc>
          <w:tcPr>
            <w:tcW w:w="2620" w:type="dxa"/>
          </w:tcPr>
          <w:p w14:paraId="46742889" w14:textId="77777777" w:rsidR="00763F57" w:rsidRDefault="00A4363D">
            <w:pPr>
              <w:spacing w:after="0"/>
              <w:jc w:val="left"/>
            </w:pPr>
            <w:r>
              <w:rPr>
                <w:sz w:val="20"/>
              </w:rPr>
              <w:t>Grupo Eléctrico Moto GT</w:t>
            </w:r>
          </w:p>
        </w:tc>
        <w:tc>
          <w:tcPr>
            <w:tcW w:w="2246" w:type="dxa"/>
          </w:tcPr>
          <w:p w14:paraId="7143FAEA" w14:textId="77777777" w:rsidR="00763F57" w:rsidRDefault="00A4363D">
            <w:pPr>
              <w:spacing w:after="0"/>
              <w:jc w:val="left"/>
            </w:pPr>
            <w:r>
              <w:rPr>
                <w:sz w:val="20"/>
              </w:rPr>
              <w:t>ELE-002 × 88</w:t>
            </w:r>
          </w:p>
        </w:tc>
        <w:tc>
          <w:tcPr>
            <w:tcW w:w="1123" w:type="dxa"/>
          </w:tcPr>
          <w:p w14:paraId="57FDD978" w14:textId="77777777" w:rsidR="00763F57" w:rsidRDefault="00763F57">
            <w:pPr>
              <w:spacing w:after="0"/>
              <w:jc w:val="left"/>
            </w:pPr>
          </w:p>
        </w:tc>
        <w:tc>
          <w:tcPr>
            <w:tcW w:w="1310" w:type="dxa"/>
          </w:tcPr>
          <w:p w14:paraId="408CB12D" w14:textId="77777777" w:rsidR="00763F57" w:rsidRDefault="00A4363D">
            <w:pPr>
              <w:spacing w:after="0"/>
              <w:jc w:val="left"/>
            </w:pPr>
            <w:r>
              <w:rPr>
                <w:sz w:val="20"/>
              </w:rPr>
              <w:t>Solicitud enviada</w:t>
            </w:r>
          </w:p>
        </w:tc>
        <w:tc>
          <w:tcPr>
            <w:tcW w:w="1310" w:type="dxa"/>
          </w:tcPr>
          <w:p w14:paraId="7075EA5B" w14:textId="77777777" w:rsidR="00763F57" w:rsidRDefault="00763F57">
            <w:pPr>
              <w:spacing w:after="0"/>
              <w:jc w:val="left"/>
            </w:pPr>
          </w:p>
        </w:tc>
      </w:tr>
    </w:tbl>
    <w:p w14:paraId="54647A17" w14:textId="77777777" w:rsidR="00763F57" w:rsidRDefault="00A4363D">
      <w:pPr>
        <w:spacing w:before="80"/>
        <w:jc w:val="center"/>
      </w:pPr>
      <w:r>
        <w:rPr>
          <w:i/>
          <w:color w:val="808080"/>
          <w:sz w:val="18"/>
        </w:rPr>
        <w:t>Tabla __. Compras registradas en la fase. Elaboración propia.</w:t>
      </w:r>
    </w:p>
    <w:p w14:paraId="2DACB37A" w14:textId="77777777" w:rsidR="00763F57" w:rsidRDefault="00A4363D">
      <w:pPr>
        <w:pStyle w:val="Ttulo2"/>
      </w:pPr>
      <w:bookmarkStart w:id="18" w:name="_Toc241501389"/>
      <w:r>
        <w:t>Verificación del movimiento en inventario</w:t>
      </w:r>
      <w:bookmarkEnd w:id="18"/>
    </w:p>
    <w:p w14:paraId="556E111B" w14:textId="77777777" w:rsidR="00763F57" w:rsidRDefault="00A4363D">
      <w:pPr>
        <w:spacing w:after="120"/>
      </w:pPr>
      <w:r>
        <w:rPr>
          <w:i/>
          <w:color w:val="808080"/>
          <w:sz w:val="20"/>
        </w:rPr>
        <w:t>El enunciado pide «verificar que el movimiento se refleje en el módulo de inventario». Mostrarlo con un antes y después del mismo producto, y con el movimiento registrado en Inventario › Informes › Historial de movimientos.</w:t>
      </w:r>
    </w:p>
    <w:tbl>
      <w:tblPr>
        <w:tblStyle w:val="Tablaconcuadrcula"/>
        <w:tblW w:w="0" w:type="auto"/>
        <w:tblLayout w:type="fixed"/>
        <w:tblLook w:val="04A0" w:firstRow="1" w:lastRow="0" w:firstColumn="1" w:lastColumn="0" w:noHBand="0" w:noVBand="1"/>
      </w:tblPr>
      <w:tblGrid>
        <w:gridCol w:w="1872"/>
        <w:gridCol w:w="1872"/>
        <w:gridCol w:w="1872"/>
        <w:gridCol w:w="1872"/>
        <w:gridCol w:w="1872"/>
      </w:tblGrid>
      <w:tr w:rsidR="00763F57" w14:paraId="2C94D5B6" w14:textId="77777777">
        <w:trPr>
          <w:cantSplit/>
          <w:tblHeader/>
        </w:trPr>
        <w:tc>
          <w:tcPr>
            <w:tcW w:w="1872" w:type="dxa"/>
            <w:shd w:val="clear" w:color="auto" w:fill="D9D9D9"/>
          </w:tcPr>
          <w:p w14:paraId="7A932514" w14:textId="77777777" w:rsidR="00763F57" w:rsidRDefault="00A4363D">
            <w:pPr>
              <w:keepNext/>
              <w:spacing w:after="0"/>
              <w:jc w:val="left"/>
            </w:pPr>
            <w:r>
              <w:rPr>
                <w:b/>
                <w:sz w:val="20"/>
              </w:rPr>
              <w:t>Producto</w:t>
            </w:r>
          </w:p>
        </w:tc>
        <w:tc>
          <w:tcPr>
            <w:tcW w:w="1872" w:type="dxa"/>
            <w:shd w:val="clear" w:color="auto" w:fill="D9D9D9"/>
          </w:tcPr>
          <w:p w14:paraId="7A025C29" w14:textId="77777777" w:rsidR="00763F57" w:rsidRDefault="00A4363D">
            <w:pPr>
              <w:keepNext/>
              <w:spacing w:after="0"/>
              <w:jc w:val="left"/>
            </w:pPr>
            <w:r>
              <w:rPr>
                <w:b/>
                <w:sz w:val="20"/>
              </w:rPr>
              <w:t>Existencia antes</w:t>
            </w:r>
          </w:p>
        </w:tc>
        <w:tc>
          <w:tcPr>
            <w:tcW w:w="1872" w:type="dxa"/>
            <w:shd w:val="clear" w:color="auto" w:fill="D9D9D9"/>
          </w:tcPr>
          <w:p w14:paraId="47968050" w14:textId="77777777" w:rsidR="00763F57" w:rsidRDefault="00A4363D">
            <w:pPr>
              <w:keepNext/>
              <w:spacing w:after="0"/>
              <w:jc w:val="left"/>
            </w:pPr>
            <w:r>
              <w:rPr>
                <w:b/>
                <w:sz w:val="20"/>
              </w:rPr>
              <w:t>Recibido</w:t>
            </w:r>
          </w:p>
        </w:tc>
        <w:tc>
          <w:tcPr>
            <w:tcW w:w="1872" w:type="dxa"/>
            <w:shd w:val="clear" w:color="auto" w:fill="D9D9D9"/>
          </w:tcPr>
          <w:p w14:paraId="73C55ACC" w14:textId="77777777" w:rsidR="00763F57" w:rsidRDefault="00A4363D">
            <w:pPr>
              <w:keepNext/>
              <w:spacing w:after="0"/>
              <w:jc w:val="left"/>
            </w:pPr>
            <w:r>
              <w:rPr>
                <w:b/>
                <w:sz w:val="20"/>
              </w:rPr>
              <w:t>Existencia esperada</w:t>
            </w:r>
          </w:p>
        </w:tc>
        <w:tc>
          <w:tcPr>
            <w:tcW w:w="1872" w:type="dxa"/>
            <w:shd w:val="clear" w:color="auto" w:fill="D9D9D9"/>
          </w:tcPr>
          <w:p w14:paraId="753926DD" w14:textId="77777777" w:rsidR="00763F57" w:rsidRDefault="00A4363D">
            <w:pPr>
              <w:keepNext/>
              <w:spacing w:after="0"/>
              <w:jc w:val="left"/>
            </w:pPr>
            <w:r>
              <w:rPr>
                <w:b/>
                <w:sz w:val="20"/>
              </w:rPr>
              <w:t>Existencia obtenida</w:t>
            </w:r>
          </w:p>
        </w:tc>
      </w:tr>
      <w:tr w:rsidR="00763F57" w14:paraId="1F36C468" w14:textId="77777777">
        <w:trPr>
          <w:cantSplit/>
        </w:trPr>
        <w:tc>
          <w:tcPr>
            <w:tcW w:w="1872" w:type="dxa"/>
          </w:tcPr>
          <w:p w14:paraId="64D77078" w14:textId="77777777" w:rsidR="00763F57" w:rsidRDefault="00A4363D">
            <w:pPr>
              <w:keepNext/>
              <w:spacing w:after="0"/>
              <w:jc w:val="left"/>
            </w:pPr>
            <w:r>
              <w:rPr>
                <w:sz w:val="20"/>
              </w:rPr>
              <w:t>FRE-001</w:t>
            </w:r>
          </w:p>
        </w:tc>
        <w:tc>
          <w:tcPr>
            <w:tcW w:w="1872" w:type="dxa"/>
          </w:tcPr>
          <w:p w14:paraId="3802A521" w14:textId="77777777" w:rsidR="00763F57" w:rsidRDefault="00A4363D">
            <w:pPr>
              <w:keepNext/>
              <w:spacing w:after="0"/>
              <w:jc w:val="left"/>
            </w:pPr>
            <w:r>
              <w:rPr>
                <w:sz w:val="20"/>
              </w:rPr>
              <w:t>6</w:t>
            </w:r>
          </w:p>
        </w:tc>
        <w:tc>
          <w:tcPr>
            <w:tcW w:w="1872" w:type="dxa"/>
          </w:tcPr>
          <w:p w14:paraId="5885AE4A" w14:textId="77777777" w:rsidR="00763F57" w:rsidRDefault="00A4363D">
            <w:pPr>
              <w:keepNext/>
              <w:spacing w:after="0"/>
              <w:jc w:val="left"/>
            </w:pPr>
            <w:r>
              <w:rPr>
                <w:sz w:val="20"/>
              </w:rPr>
              <w:t>44</w:t>
            </w:r>
          </w:p>
        </w:tc>
        <w:tc>
          <w:tcPr>
            <w:tcW w:w="1872" w:type="dxa"/>
          </w:tcPr>
          <w:p w14:paraId="1B7C3BC7" w14:textId="77777777" w:rsidR="00763F57" w:rsidRDefault="00A4363D">
            <w:pPr>
              <w:keepNext/>
              <w:spacing w:after="0"/>
              <w:jc w:val="left"/>
            </w:pPr>
            <w:r>
              <w:rPr>
                <w:sz w:val="20"/>
              </w:rPr>
              <w:t>50</w:t>
            </w:r>
          </w:p>
        </w:tc>
        <w:tc>
          <w:tcPr>
            <w:tcW w:w="1872" w:type="dxa"/>
          </w:tcPr>
          <w:p w14:paraId="080E148B" w14:textId="77777777" w:rsidR="00763F57" w:rsidRDefault="00763F57">
            <w:pPr>
              <w:keepNext/>
              <w:spacing w:after="0"/>
              <w:jc w:val="left"/>
            </w:pPr>
          </w:p>
        </w:tc>
      </w:tr>
      <w:tr w:rsidR="00763F57" w14:paraId="131473F7" w14:textId="77777777">
        <w:trPr>
          <w:cantSplit/>
        </w:trPr>
        <w:tc>
          <w:tcPr>
            <w:tcW w:w="1872" w:type="dxa"/>
          </w:tcPr>
          <w:p w14:paraId="13198E32" w14:textId="77777777" w:rsidR="00763F57" w:rsidRDefault="00A4363D">
            <w:pPr>
              <w:keepNext/>
              <w:spacing w:after="0"/>
              <w:jc w:val="left"/>
            </w:pPr>
            <w:r>
              <w:rPr>
                <w:sz w:val="20"/>
              </w:rPr>
              <w:t>LUB-004</w:t>
            </w:r>
          </w:p>
        </w:tc>
        <w:tc>
          <w:tcPr>
            <w:tcW w:w="1872" w:type="dxa"/>
          </w:tcPr>
          <w:p w14:paraId="5670C16B" w14:textId="77777777" w:rsidR="00763F57" w:rsidRDefault="00A4363D">
            <w:pPr>
              <w:keepNext/>
              <w:spacing w:after="0"/>
              <w:jc w:val="left"/>
            </w:pPr>
            <w:r>
              <w:rPr>
                <w:sz w:val="20"/>
              </w:rPr>
              <w:t>8</w:t>
            </w:r>
          </w:p>
        </w:tc>
        <w:tc>
          <w:tcPr>
            <w:tcW w:w="1872" w:type="dxa"/>
          </w:tcPr>
          <w:p w14:paraId="3EB91AFC" w14:textId="77777777" w:rsidR="00763F57" w:rsidRDefault="00A4363D">
            <w:pPr>
              <w:keepNext/>
              <w:spacing w:after="0"/>
              <w:jc w:val="left"/>
            </w:pPr>
            <w:r>
              <w:rPr>
                <w:sz w:val="20"/>
              </w:rPr>
              <w:t>72</w:t>
            </w:r>
          </w:p>
        </w:tc>
        <w:tc>
          <w:tcPr>
            <w:tcW w:w="1872" w:type="dxa"/>
          </w:tcPr>
          <w:p w14:paraId="5E4D0BB6" w14:textId="77777777" w:rsidR="00763F57" w:rsidRDefault="00A4363D">
            <w:pPr>
              <w:keepNext/>
              <w:spacing w:after="0"/>
              <w:jc w:val="left"/>
            </w:pPr>
            <w:r>
              <w:rPr>
                <w:sz w:val="20"/>
              </w:rPr>
              <w:t>80</w:t>
            </w:r>
          </w:p>
        </w:tc>
        <w:tc>
          <w:tcPr>
            <w:tcW w:w="1872" w:type="dxa"/>
          </w:tcPr>
          <w:p w14:paraId="4CC740F9" w14:textId="77777777" w:rsidR="00763F57" w:rsidRDefault="00763F57">
            <w:pPr>
              <w:keepNext/>
              <w:spacing w:after="0"/>
              <w:jc w:val="left"/>
            </w:pPr>
          </w:p>
        </w:tc>
      </w:tr>
      <w:tr w:rsidR="00763F57" w14:paraId="6E1FFD97" w14:textId="77777777">
        <w:trPr>
          <w:cantSplit/>
        </w:trPr>
        <w:tc>
          <w:tcPr>
            <w:tcW w:w="1872" w:type="dxa"/>
          </w:tcPr>
          <w:p w14:paraId="12B1869A" w14:textId="77777777" w:rsidR="00763F57" w:rsidRDefault="00A4363D">
            <w:pPr>
              <w:keepNext/>
              <w:spacing w:after="0"/>
              <w:jc w:val="left"/>
            </w:pPr>
            <w:r>
              <w:rPr>
                <w:sz w:val="20"/>
              </w:rPr>
              <w:t>LUB-007</w:t>
            </w:r>
          </w:p>
        </w:tc>
        <w:tc>
          <w:tcPr>
            <w:tcW w:w="1872" w:type="dxa"/>
          </w:tcPr>
          <w:p w14:paraId="3F857A71" w14:textId="77777777" w:rsidR="00763F57" w:rsidRDefault="00A4363D">
            <w:pPr>
              <w:keepNext/>
              <w:spacing w:after="0"/>
              <w:jc w:val="left"/>
            </w:pPr>
            <w:r>
              <w:rPr>
                <w:sz w:val="20"/>
              </w:rPr>
              <w:t>0</w:t>
            </w:r>
          </w:p>
        </w:tc>
        <w:tc>
          <w:tcPr>
            <w:tcW w:w="1872" w:type="dxa"/>
          </w:tcPr>
          <w:p w14:paraId="7EB7193D" w14:textId="77777777" w:rsidR="00763F57" w:rsidRDefault="00A4363D">
            <w:pPr>
              <w:keepNext/>
              <w:spacing w:after="0"/>
              <w:jc w:val="left"/>
            </w:pPr>
            <w:r>
              <w:rPr>
                <w:sz w:val="20"/>
              </w:rPr>
              <w:t>24</w:t>
            </w:r>
          </w:p>
        </w:tc>
        <w:tc>
          <w:tcPr>
            <w:tcW w:w="1872" w:type="dxa"/>
          </w:tcPr>
          <w:p w14:paraId="51503158" w14:textId="77777777" w:rsidR="00763F57" w:rsidRDefault="00A4363D">
            <w:pPr>
              <w:keepNext/>
              <w:spacing w:after="0"/>
              <w:jc w:val="left"/>
            </w:pPr>
            <w:r>
              <w:rPr>
                <w:sz w:val="20"/>
              </w:rPr>
              <w:t>24</w:t>
            </w:r>
          </w:p>
        </w:tc>
        <w:tc>
          <w:tcPr>
            <w:tcW w:w="1872" w:type="dxa"/>
          </w:tcPr>
          <w:p w14:paraId="0C81E44C" w14:textId="77777777" w:rsidR="00763F57" w:rsidRDefault="00763F57">
            <w:pPr>
              <w:keepNext/>
              <w:spacing w:after="0"/>
              <w:jc w:val="left"/>
            </w:pPr>
          </w:p>
        </w:tc>
      </w:tr>
      <w:tr w:rsidR="00763F57" w14:paraId="4E071AEA" w14:textId="77777777">
        <w:trPr>
          <w:cantSplit/>
        </w:trPr>
        <w:tc>
          <w:tcPr>
            <w:tcW w:w="1872" w:type="dxa"/>
          </w:tcPr>
          <w:p w14:paraId="5C507CB8" w14:textId="77777777" w:rsidR="00763F57" w:rsidRDefault="00A4363D">
            <w:pPr>
              <w:spacing w:after="0"/>
              <w:jc w:val="left"/>
            </w:pPr>
            <w:r>
              <w:rPr>
                <w:sz w:val="20"/>
              </w:rPr>
              <w:t>ELE-007</w:t>
            </w:r>
          </w:p>
        </w:tc>
        <w:tc>
          <w:tcPr>
            <w:tcW w:w="1872" w:type="dxa"/>
          </w:tcPr>
          <w:p w14:paraId="16CD8A38" w14:textId="77777777" w:rsidR="00763F57" w:rsidRDefault="00A4363D">
            <w:pPr>
              <w:spacing w:after="0"/>
              <w:jc w:val="left"/>
            </w:pPr>
            <w:r>
              <w:rPr>
                <w:sz w:val="20"/>
              </w:rPr>
              <w:t>0</w:t>
            </w:r>
          </w:p>
        </w:tc>
        <w:tc>
          <w:tcPr>
            <w:tcW w:w="1872" w:type="dxa"/>
          </w:tcPr>
          <w:p w14:paraId="663C44FB" w14:textId="77777777" w:rsidR="00763F57" w:rsidRDefault="00A4363D">
            <w:pPr>
              <w:spacing w:after="0"/>
              <w:jc w:val="left"/>
            </w:pPr>
            <w:r>
              <w:rPr>
                <w:sz w:val="20"/>
              </w:rPr>
              <w:t>30</w:t>
            </w:r>
          </w:p>
        </w:tc>
        <w:tc>
          <w:tcPr>
            <w:tcW w:w="1872" w:type="dxa"/>
          </w:tcPr>
          <w:p w14:paraId="312F4BB1" w14:textId="77777777" w:rsidR="00763F57" w:rsidRDefault="00A4363D">
            <w:pPr>
              <w:spacing w:after="0"/>
              <w:jc w:val="left"/>
            </w:pPr>
            <w:r>
              <w:rPr>
                <w:sz w:val="20"/>
              </w:rPr>
              <w:t>30</w:t>
            </w:r>
          </w:p>
        </w:tc>
        <w:tc>
          <w:tcPr>
            <w:tcW w:w="1872" w:type="dxa"/>
          </w:tcPr>
          <w:p w14:paraId="7E779E76" w14:textId="77777777" w:rsidR="00763F57" w:rsidRDefault="00763F57">
            <w:pPr>
              <w:spacing w:after="0"/>
              <w:jc w:val="left"/>
            </w:pPr>
          </w:p>
        </w:tc>
      </w:tr>
    </w:tbl>
    <w:p w14:paraId="01A05B34" w14:textId="77777777" w:rsidR="00763F57" w:rsidRDefault="00A4363D">
      <w:pPr>
        <w:spacing w:before="80"/>
        <w:jc w:val="center"/>
      </w:pPr>
      <w:r>
        <w:rPr>
          <w:i/>
          <w:color w:val="808080"/>
          <w:sz w:val="18"/>
        </w:rPr>
        <w:t>Tabla __. Efecto de las recepciones en el inventario. Elaboración propia.</w:t>
      </w:r>
    </w:p>
    <w:p w14:paraId="7FD78558"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lastRenderedPageBreak/>
        <w:t>[ captura: historial de movimientos mostrando la entrada de FRE-001 desde el proveedor a WH/Existencias ]</w:t>
      </w:r>
    </w:p>
    <w:p w14:paraId="0A238EAA" w14:textId="77777777" w:rsidR="00763F57" w:rsidRDefault="00A4363D">
      <w:pPr>
        <w:spacing w:before="80"/>
        <w:jc w:val="center"/>
      </w:pPr>
      <w:r>
        <w:rPr>
          <w:i/>
          <w:color w:val="808080"/>
          <w:sz w:val="18"/>
        </w:rPr>
        <w:t>Figura __. Movimiento de inventario generado por la recepción. Elaboración propia.</w:t>
      </w:r>
    </w:p>
    <w:p w14:paraId="1124BAFF" w14:textId="77777777" w:rsidR="00763F57" w:rsidRDefault="00A4363D">
      <w:pPr>
        <w:pStyle w:val="Ttulo1"/>
      </w:pPr>
      <w:bookmarkStart w:id="19" w:name="_Toc241501390"/>
      <w:r>
        <w:t>Proceso de cotización a clientes</w:t>
      </w:r>
      <w:bookmarkEnd w:id="19"/>
    </w:p>
    <w:p w14:paraId="492674B2"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357A302" w14:textId="77777777" w:rsidR="00763F57" w:rsidRDefault="00A4363D">
      <w:pPr>
        <w:spacing w:after="120"/>
      </w:pPr>
      <w:r>
        <w:rPr>
          <w:i/>
          <w:color w:val="808080"/>
          <w:sz w:val="20"/>
        </w:rPr>
        <w:t>La otra mitad de los 15 puntos de «Procesos de compras y cotizaciones». El enunciado pide tres cosas: configurar un flujo de cotización para clientes específicos, generar cotizaciones personalizadas y mostrar cómo una cotización se convierte en pedido o venta. Detalle en el MU-02, capítulos 2 y 3.</w:t>
      </w:r>
    </w:p>
    <w:p w14:paraId="34157578" w14:textId="77777777" w:rsidR="00763F57" w:rsidRDefault="00A4363D">
      <w:pPr>
        <w:pStyle w:val="Ttulo2"/>
      </w:pPr>
      <w:bookmarkStart w:id="20" w:name="_Toc241501391"/>
      <w:r>
        <w:t>Configuración del flujo</w:t>
      </w:r>
      <w:bookmarkEnd w:id="20"/>
    </w:p>
    <w:p w14:paraId="36484C18" w14:textId="77777777" w:rsidR="00763F57" w:rsidRDefault="00A4363D">
      <w:pPr>
        <w:spacing w:after="120"/>
      </w:pPr>
      <w:r>
        <w:rPr>
          <w:i/>
          <w:color w:val="808080"/>
          <w:sz w:val="20"/>
        </w:rPr>
        <w:t>Qué hace que la cotización a un taller sea distinta de la de un particular: una tarifa «Talleres B2B» con descuento por volumen asignada a los clientes del segmento taller, el plazo de validez de la cotización y, si lo configuran, las condiciones de pago. Explicar por qué: en el caso, los talleres piden cotización antes de comprar y son el segmento que más compra.</w:t>
      </w:r>
    </w:p>
    <w:tbl>
      <w:tblPr>
        <w:tblStyle w:val="Tablaconcuadrcula"/>
        <w:tblW w:w="0" w:type="auto"/>
        <w:tblLayout w:type="fixed"/>
        <w:tblLook w:val="04A0" w:firstRow="1" w:lastRow="0" w:firstColumn="1" w:lastColumn="0" w:noHBand="0" w:noVBand="1"/>
      </w:tblPr>
      <w:tblGrid>
        <w:gridCol w:w="2808"/>
        <w:gridCol w:w="3276"/>
        <w:gridCol w:w="3276"/>
      </w:tblGrid>
      <w:tr w:rsidR="00763F57" w14:paraId="66D56F65" w14:textId="77777777">
        <w:trPr>
          <w:cantSplit/>
          <w:tblHeader/>
        </w:trPr>
        <w:tc>
          <w:tcPr>
            <w:tcW w:w="2808" w:type="dxa"/>
            <w:shd w:val="clear" w:color="auto" w:fill="D9D9D9"/>
          </w:tcPr>
          <w:p w14:paraId="0E9C03D9" w14:textId="77777777" w:rsidR="00763F57" w:rsidRDefault="00A4363D">
            <w:pPr>
              <w:keepNext/>
              <w:spacing w:after="0"/>
              <w:jc w:val="left"/>
            </w:pPr>
            <w:r>
              <w:rPr>
                <w:b/>
                <w:sz w:val="20"/>
              </w:rPr>
              <w:t>Elemento</w:t>
            </w:r>
          </w:p>
        </w:tc>
        <w:tc>
          <w:tcPr>
            <w:tcW w:w="3276" w:type="dxa"/>
            <w:shd w:val="clear" w:color="auto" w:fill="D9D9D9"/>
          </w:tcPr>
          <w:p w14:paraId="124C481E" w14:textId="77777777" w:rsidR="00763F57" w:rsidRDefault="00A4363D">
            <w:pPr>
              <w:keepNext/>
              <w:spacing w:after="0"/>
              <w:jc w:val="left"/>
            </w:pPr>
            <w:r>
              <w:rPr>
                <w:b/>
                <w:sz w:val="20"/>
              </w:rPr>
              <w:t>Configuración</w:t>
            </w:r>
          </w:p>
        </w:tc>
        <w:tc>
          <w:tcPr>
            <w:tcW w:w="3276" w:type="dxa"/>
            <w:shd w:val="clear" w:color="auto" w:fill="D9D9D9"/>
          </w:tcPr>
          <w:p w14:paraId="137767CA" w14:textId="77777777" w:rsidR="00763F57" w:rsidRDefault="00A4363D">
            <w:pPr>
              <w:keepNext/>
              <w:spacing w:after="0"/>
              <w:jc w:val="left"/>
            </w:pPr>
            <w:r>
              <w:rPr>
                <w:b/>
                <w:sz w:val="20"/>
              </w:rPr>
              <w:t>Para qué</w:t>
            </w:r>
          </w:p>
        </w:tc>
      </w:tr>
      <w:tr w:rsidR="00763F57" w14:paraId="75F9E821" w14:textId="77777777">
        <w:trPr>
          <w:cantSplit/>
        </w:trPr>
        <w:tc>
          <w:tcPr>
            <w:tcW w:w="2808" w:type="dxa"/>
          </w:tcPr>
          <w:p w14:paraId="251F6CAE" w14:textId="77777777" w:rsidR="00763F57" w:rsidRDefault="00A4363D">
            <w:pPr>
              <w:keepNext/>
              <w:spacing w:after="0"/>
              <w:jc w:val="left"/>
            </w:pPr>
            <w:r>
              <w:rPr>
                <w:sz w:val="20"/>
              </w:rPr>
              <w:t>Tarifa Talleres B2B</w:t>
            </w:r>
          </w:p>
        </w:tc>
        <w:tc>
          <w:tcPr>
            <w:tcW w:w="3276" w:type="dxa"/>
          </w:tcPr>
          <w:p w14:paraId="419913C5" w14:textId="77777777" w:rsidR="00763F57" w:rsidRDefault="00763F57">
            <w:pPr>
              <w:keepNext/>
              <w:spacing w:after="0"/>
              <w:jc w:val="left"/>
            </w:pPr>
          </w:p>
        </w:tc>
        <w:tc>
          <w:tcPr>
            <w:tcW w:w="3276" w:type="dxa"/>
          </w:tcPr>
          <w:p w14:paraId="28984E20" w14:textId="77777777" w:rsidR="00763F57" w:rsidRDefault="00763F57">
            <w:pPr>
              <w:keepNext/>
              <w:spacing w:after="0"/>
              <w:jc w:val="left"/>
            </w:pPr>
          </w:p>
        </w:tc>
      </w:tr>
      <w:tr w:rsidR="00763F57" w14:paraId="29DE6EA7" w14:textId="77777777">
        <w:trPr>
          <w:cantSplit/>
        </w:trPr>
        <w:tc>
          <w:tcPr>
            <w:tcW w:w="2808" w:type="dxa"/>
          </w:tcPr>
          <w:p w14:paraId="0F4B3746" w14:textId="77777777" w:rsidR="00763F57" w:rsidRDefault="00A4363D">
            <w:pPr>
              <w:keepNext/>
              <w:spacing w:after="0"/>
              <w:jc w:val="left"/>
            </w:pPr>
            <w:r>
              <w:rPr>
                <w:sz w:val="20"/>
              </w:rPr>
              <w:t>Validez de la cotización</w:t>
            </w:r>
          </w:p>
        </w:tc>
        <w:tc>
          <w:tcPr>
            <w:tcW w:w="3276" w:type="dxa"/>
          </w:tcPr>
          <w:p w14:paraId="53942084" w14:textId="77777777" w:rsidR="00763F57" w:rsidRDefault="00763F57">
            <w:pPr>
              <w:keepNext/>
              <w:spacing w:after="0"/>
              <w:jc w:val="left"/>
            </w:pPr>
          </w:p>
        </w:tc>
        <w:tc>
          <w:tcPr>
            <w:tcW w:w="3276" w:type="dxa"/>
          </w:tcPr>
          <w:p w14:paraId="74B0489C" w14:textId="77777777" w:rsidR="00763F57" w:rsidRDefault="00763F57">
            <w:pPr>
              <w:keepNext/>
              <w:spacing w:after="0"/>
              <w:jc w:val="left"/>
            </w:pPr>
          </w:p>
        </w:tc>
      </w:tr>
      <w:tr w:rsidR="00763F57" w14:paraId="577A0AA0" w14:textId="77777777">
        <w:trPr>
          <w:cantSplit/>
        </w:trPr>
        <w:tc>
          <w:tcPr>
            <w:tcW w:w="2808" w:type="dxa"/>
          </w:tcPr>
          <w:p w14:paraId="5547B863" w14:textId="77777777" w:rsidR="00763F57" w:rsidRDefault="00A4363D">
            <w:pPr>
              <w:spacing w:after="0"/>
              <w:jc w:val="left"/>
            </w:pPr>
            <w:r>
              <w:rPr>
                <w:sz w:val="20"/>
              </w:rPr>
              <w:t>Plazo de pago de talleres</w:t>
            </w:r>
          </w:p>
        </w:tc>
        <w:tc>
          <w:tcPr>
            <w:tcW w:w="3276" w:type="dxa"/>
          </w:tcPr>
          <w:p w14:paraId="3B797EE3" w14:textId="77777777" w:rsidR="00763F57" w:rsidRDefault="00763F57">
            <w:pPr>
              <w:spacing w:after="0"/>
              <w:jc w:val="left"/>
            </w:pPr>
          </w:p>
        </w:tc>
        <w:tc>
          <w:tcPr>
            <w:tcW w:w="3276" w:type="dxa"/>
          </w:tcPr>
          <w:p w14:paraId="3F05AAE6" w14:textId="77777777" w:rsidR="00763F57" w:rsidRDefault="00763F57">
            <w:pPr>
              <w:spacing w:after="0"/>
              <w:jc w:val="left"/>
            </w:pPr>
          </w:p>
        </w:tc>
      </w:tr>
    </w:tbl>
    <w:p w14:paraId="7FF68A7E" w14:textId="77777777" w:rsidR="00763F57" w:rsidRDefault="00A4363D">
      <w:pPr>
        <w:spacing w:before="80"/>
        <w:jc w:val="center"/>
      </w:pPr>
      <w:r>
        <w:rPr>
          <w:i/>
          <w:color w:val="808080"/>
          <w:sz w:val="18"/>
        </w:rPr>
        <w:t>Tabla __. Configuración del flujo de cotización. Elaboración propia.</w:t>
      </w:r>
    </w:p>
    <w:p w14:paraId="302BF2F8" w14:textId="77777777" w:rsidR="00763F57" w:rsidRDefault="00A4363D">
      <w:pPr>
        <w:pStyle w:val="Ttulo2"/>
      </w:pPr>
      <w:bookmarkStart w:id="21" w:name="_Toc241501392"/>
      <w:r>
        <w:t>Cotizaciones generadas</w:t>
      </w:r>
      <w:bookmarkEnd w:id="21"/>
    </w:p>
    <w:tbl>
      <w:tblPr>
        <w:tblStyle w:val="Tablaconcuadrcula"/>
        <w:tblW w:w="0" w:type="auto"/>
        <w:tblLayout w:type="fixed"/>
        <w:tblLook w:val="04A0" w:firstRow="1" w:lastRow="0" w:firstColumn="1" w:lastColumn="0" w:noHBand="0" w:noVBand="1"/>
      </w:tblPr>
      <w:tblGrid>
        <w:gridCol w:w="936"/>
        <w:gridCol w:w="2433"/>
        <w:gridCol w:w="2433"/>
        <w:gridCol w:w="1310"/>
        <w:gridCol w:w="1123"/>
        <w:gridCol w:w="1123"/>
      </w:tblGrid>
      <w:tr w:rsidR="00763F57" w14:paraId="5AE0515E" w14:textId="77777777">
        <w:trPr>
          <w:cantSplit/>
          <w:tblHeader/>
        </w:trPr>
        <w:tc>
          <w:tcPr>
            <w:tcW w:w="936" w:type="dxa"/>
            <w:shd w:val="clear" w:color="auto" w:fill="D9D9D9"/>
          </w:tcPr>
          <w:p w14:paraId="2114DCDA" w14:textId="77777777" w:rsidR="00763F57" w:rsidRDefault="00A4363D">
            <w:pPr>
              <w:keepNext/>
              <w:spacing w:after="0"/>
              <w:jc w:val="left"/>
            </w:pPr>
            <w:r>
              <w:rPr>
                <w:b/>
                <w:sz w:val="20"/>
              </w:rPr>
              <w:t>Cotización</w:t>
            </w:r>
          </w:p>
        </w:tc>
        <w:tc>
          <w:tcPr>
            <w:tcW w:w="2433" w:type="dxa"/>
            <w:shd w:val="clear" w:color="auto" w:fill="D9D9D9"/>
          </w:tcPr>
          <w:p w14:paraId="386958FC" w14:textId="77777777" w:rsidR="00763F57" w:rsidRDefault="00A4363D">
            <w:pPr>
              <w:keepNext/>
              <w:spacing w:after="0"/>
              <w:jc w:val="left"/>
            </w:pPr>
            <w:r>
              <w:rPr>
                <w:b/>
                <w:sz w:val="20"/>
              </w:rPr>
              <w:t>Cliente</w:t>
            </w:r>
          </w:p>
        </w:tc>
        <w:tc>
          <w:tcPr>
            <w:tcW w:w="2433" w:type="dxa"/>
            <w:shd w:val="clear" w:color="auto" w:fill="D9D9D9"/>
          </w:tcPr>
          <w:p w14:paraId="3C878175" w14:textId="77777777" w:rsidR="00763F57" w:rsidRDefault="00A4363D">
            <w:pPr>
              <w:keepNext/>
              <w:spacing w:after="0"/>
              <w:jc w:val="left"/>
            </w:pPr>
            <w:r>
              <w:rPr>
                <w:b/>
                <w:sz w:val="20"/>
              </w:rPr>
              <w:t>Productos</w:t>
            </w:r>
          </w:p>
        </w:tc>
        <w:tc>
          <w:tcPr>
            <w:tcW w:w="1310" w:type="dxa"/>
            <w:shd w:val="clear" w:color="auto" w:fill="D9D9D9"/>
          </w:tcPr>
          <w:p w14:paraId="357E2B0A" w14:textId="77777777" w:rsidR="00763F57" w:rsidRDefault="00A4363D">
            <w:pPr>
              <w:keepNext/>
              <w:spacing w:after="0"/>
              <w:jc w:val="left"/>
            </w:pPr>
            <w:r>
              <w:rPr>
                <w:b/>
                <w:sz w:val="20"/>
              </w:rPr>
              <w:t>Número en Odoo</w:t>
            </w:r>
          </w:p>
        </w:tc>
        <w:tc>
          <w:tcPr>
            <w:tcW w:w="1123" w:type="dxa"/>
            <w:shd w:val="clear" w:color="auto" w:fill="D9D9D9"/>
          </w:tcPr>
          <w:p w14:paraId="4445E7B0" w14:textId="77777777" w:rsidR="00763F57" w:rsidRDefault="00A4363D">
            <w:pPr>
              <w:keepNext/>
              <w:spacing w:after="0"/>
              <w:jc w:val="left"/>
            </w:pPr>
            <w:r>
              <w:rPr>
                <w:b/>
                <w:sz w:val="20"/>
              </w:rPr>
              <w:t>Total</w:t>
            </w:r>
          </w:p>
        </w:tc>
        <w:tc>
          <w:tcPr>
            <w:tcW w:w="1123" w:type="dxa"/>
            <w:shd w:val="clear" w:color="auto" w:fill="D9D9D9"/>
          </w:tcPr>
          <w:p w14:paraId="48D62899" w14:textId="77777777" w:rsidR="00763F57" w:rsidRDefault="00A4363D">
            <w:pPr>
              <w:keepNext/>
              <w:spacing w:after="0"/>
              <w:jc w:val="left"/>
            </w:pPr>
            <w:r>
              <w:rPr>
                <w:b/>
                <w:sz w:val="20"/>
              </w:rPr>
              <w:t>Estado</w:t>
            </w:r>
          </w:p>
        </w:tc>
      </w:tr>
      <w:tr w:rsidR="00763F57" w14:paraId="2870A0E2" w14:textId="77777777">
        <w:trPr>
          <w:cantSplit/>
        </w:trPr>
        <w:tc>
          <w:tcPr>
            <w:tcW w:w="936" w:type="dxa"/>
          </w:tcPr>
          <w:p w14:paraId="6A9E708B" w14:textId="77777777" w:rsidR="00763F57" w:rsidRDefault="00A4363D">
            <w:pPr>
              <w:keepNext/>
              <w:spacing w:after="0"/>
              <w:jc w:val="left"/>
            </w:pPr>
            <w:r>
              <w:rPr>
                <w:sz w:val="20"/>
              </w:rPr>
              <w:t>1</w:t>
            </w:r>
          </w:p>
        </w:tc>
        <w:tc>
          <w:tcPr>
            <w:tcW w:w="2433" w:type="dxa"/>
          </w:tcPr>
          <w:p w14:paraId="5B5065D4" w14:textId="77777777" w:rsidR="00763F57" w:rsidRDefault="00A4363D">
            <w:pPr>
              <w:keepNext/>
              <w:spacing w:after="0"/>
              <w:jc w:val="left"/>
            </w:pPr>
            <w:r>
              <w:rPr>
                <w:sz w:val="20"/>
              </w:rPr>
              <w:t>Servicio Técnico El Pistón</w:t>
            </w:r>
          </w:p>
        </w:tc>
        <w:tc>
          <w:tcPr>
            <w:tcW w:w="2433" w:type="dxa"/>
          </w:tcPr>
          <w:p w14:paraId="365F4DFB" w14:textId="77777777" w:rsidR="00763F57" w:rsidRDefault="00A4363D">
            <w:pPr>
              <w:keepNext/>
              <w:spacing w:after="0"/>
              <w:jc w:val="left"/>
            </w:pPr>
            <w:r>
              <w:rPr>
                <w:sz w:val="20"/>
              </w:rPr>
              <w:t>FRE-004 × 4 · LUB-001 × 6</w:t>
            </w:r>
          </w:p>
        </w:tc>
        <w:tc>
          <w:tcPr>
            <w:tcW w:w="1310" w:type="dxa"/>
          </w:tcPr>
          <w:p w14:paraId="013F7978" w14:textId="77777777" w:rsidR="00763F57" w:rsidRDefault="00A4363D">
            <w:pPr>
              <w:keepNext/>
              <w:spacing w:after="0"/>
              <w:jc w:val="left"/>
            </w:pPr>
            <w:r>
              <w:rPr>
                <w:i/>
                <w:color w:val="808080"/>
                <w:sz w:val="20"/>
              </w:rPr>
              <w:t>S0000_</w:t>
            </w:r>
          </w:p>
        </w:tc>
        <w:tc>
          <w:tcPr>
            <w:tcW w:w="1123" w:type="dxa"/>
          </w:tcPr>
          <w:p w14:paraId="7B23978E" w14:textId="77777777" w:rsidR="00763F57" w:rsidRDefault="00763F57">
            <w:pPr>
              <w:keepNext/>
              <w:spacing w:after="0"/>
              <w:jc w:val="left"/>
            </w:pPr>
          </w:p>
        </w:tc>
        <w:tc>
          <w:tcPr>
            <w:tcW w:w="1123" w:type="dxa"/>
          </w:tcPr>
          <w:p w14:paraId="1F7A0DD0" w14:textId="77777777" w:rsidR="00763F57" w:rsidRDefault="00763F57">
            <w:pPr>
              <w:keepNext/>
              <w:spacing w:after="0"/>
              <w:jc w:val="left"/>
            </w:pPr>
          </w:p>
        </w:tc>
      </w:tr>
      <w:tr w:rsidR="00763F57" w14:paraId="22517128" w14:textId="77777777">
        <w:trPr>
          <w:cantSplit/>
        </w:trPr>
        <w:tc>
          <w:tcPr>
            <w:tcW w:w="936" w:type="dxa"/>
          </w:tcPr>
          <w:p w14:paraId="03D8BA0C" w14:textId="77777777" w:rsidR="00763F57" w:rsidRDefault="00A4363D">
            <w:pPr>
              <w:keepNext/>
              <w:spacing w:after="0"/>
              <w:jc w:val="left"/>
            </w:pPr>
            <w:r>
              <w:rPr>
                <w:sz w:val="20"/>
              </w:rPr>
              <w:t>2</w:t>
            </w:r>
          </w:p>
        </w:tc>
        <w:tc>
          <w:tcPr>
            <w:tcW w:w="2433" w:type="dxa"/>
          </w:tcPr>
          <w:p w14:paraId="2C661DD3" w14:textId="77777777" w:rsidR="00763F57" w:rsidRDefault="00A4363D">
            <w:pPr>
              <w:keepNext/>
              <w:spacing w:after="0"/>
              <w:jc w:val="left"/>
            </w:pPr>
            <w:r>
              <w:rPr>
                <w:sz w:val="20"/>
              </w:rPr>
              <w:t>MotoClínica Villa Nueva</w:t>
            </w:r>
          </w:p>
        </w:tc>
        <w:tc>
          <w:tcPr>
            <w:tcW w:w="2433" w:type="dxa"/>
          </w:tcPr>
          <w:p w14:paraId="6492FBB8" w14:textId="77777777" w:rsidR="00763F57" w:rsidRDefault="00A4363D">
            <w:pPr>
              <w:keepNext/>
              <w:spacing w:after="0"/>
              <w:jc w:val="left"/>
            </w:pPr>
            <w:r>
              <w:rPr>
                <w:sz w:val="20"/>
              </w:rPr>
              <w:t>LLA-001 × 5 · LLA-006 × 10</w:t>
            </w:r>
          </w:p>
        </w:tc>
        <w:tc>
          <w:tcPr>
            <w:tcW w:w="1310" w:type="dxa"/>
          </w:tcPr>
          <w:p w14:paraId="75CFBA67" w14:textId="77777777" w:rsidR="00763F57" w:rsidRDefault="00A4363D">
            <w:pPr>
              <w:keepNext/>
              <w:spacing w:after="0"/>
              <w:jc w:val="left"/>
            </w:pPr>
            <w:r>
              <w:rPr>
                <w:i/>
                <w:color w:val="808080"/>
                <w:sz w:val="20"/>
              </w:rPr>
              <w:t>S0000_</w:t>
            </w:r>
          </w:p>
        </w:tc>
        <w:tc>
          <w:tcPr>
            <w:tcW w:w="1123" w:type="dxa"/>
          </w:tcPr>
          <w:p w14:paraId="3D2EE539" w14:textId="77777777" w:rsidR="00763F57" w:rsidRDefault="00763F57">
            <w:pPr>
              <w:keepNext/>
              <w:spacing w:after="0"/>
              <w:jc w:val="left"/>
            </w:pPr>
          </w:p>
        </w:tc>
        <w:tc>
          <w:tcPr>
            <w:tcW w:w="1123" w:type="dxa"/>
          </w:tcPr>
          <w:p w14:paraId="4B1C9373" w14:textId="77777777" w:rsidR="00763F57" w:rsidRDefault="00763F57">
            <w:pPr>
              <w:keepNext/>
              <w:spacing w:after="0"/>
              <w:jc w:val="left"/>
            </w:pPr>
          </w:p>
        </w:tc>
      </w:tr>
      <w:tr w:rsidR="00763F57" w14:paraId="10B5CF23" w14:textId="77777777">
        <w:trPr>
          <w:cantSplit/>
        </w:trPr>
        <w:tc>
          <w:tcPr>
            <w:tcW w:w="936" w:type="dxa"/>
          </w:tcPr>
          <w:p w14:paraId="296EBEDC" w14:textId="77777777" w:rsidR="00763F57" w:rsidRDefault="00A4363D">
            <w:pPr>
              <w:keepNext/>
              <w:spacing w:after="0"/>
              <w:jc w:val="left"/>
            </w:pPr>
            <w:r>
              <w:rPr>
                <w:sz w:val="20"/>
              </w:rPr>
              <w:t>3</w:t>
            </w:r>
          </w:p>
        </w:tc>
        <w:tc>
          <w:tcPr>
            <w:tcW w:w="2433" w:type="dxa"/>
          </w:tcPr>
          <w:p w14:paraId="189CC1A9" w14:textId="77777777" w:rsidR="00763F57" w:rsidRDefault="00A4363D">
            <w:pPr>
              <w:keepNext/>
              <w:spacing w:after="0"/>
              <w:jc w:val="left"/>
            </w:pPr>
            <w:r>
              <w:rPr>
                <w:sz w:val="20"/>
              </w:rPr>
              <w:t>Alejandro Javier Lainfiesta Ruiz</w:t>
            </w:r>
          </w:p>
        </w:tc>
        <w:tc>
          <w:tcPr>
            <w:tcW w:w="2433" w:type="dxa"/>
          </w:tcPr>
          <w:p w14:paraId="50BE2BAA" w14:textId="77777777" w:rsidR="00763F57" w:rsidRDefault="00A4363D">
            <w:pPr>
              <w:keepNext/>
              <w:spacing w:after="0"/>
              <w:jc w:val="left"/>
            </w:pPr>
            <w:r>
              <w:rPr>
                <w:sz w:val="20"/>
              </w:rPr>
              <w:t>CAS-003 × 1 · CAS-004 × 1</w:t>
            </w:r>
          </w:p>
        </w:tc>
        <w:tc>
          <w:tcPr>
            <w:tcW w:w="1310" w:type="dxa"/>
          </w:tcPr>
          <w:p w14:paraId="2A9DE63C" w14:textId="77777777" w:rsidR="00763F57" w:rsidRDefault="00A4363D">
            <w:pPr>
              <w:keepNext/>
              <w:spacing w:after="0"/>
              <w:jc w:val="left"/>
            </w:pPr>
            <w:r>
              <w:rPr>
                <w:i/>
                <w:color w:val="808080"/>
                <w:sz w:val="20"/>
              </w:rPr>
              <w:t>S0000_</w:t>
            </w:r>
          </w:p>
        </w:tc>
        <w:tc>
          <w:tcPr>
            <w:tcW w:w="1123" w:type="dxa"/>
          </w:tcPr>
          <w:p w14:paraId="06965E99" w14:textId="77777777" w:rsidR="00763F57" w:rsidRDefault="00763F57">
            <w:pPr>
              <w:keepNext/>
              <w:spacing w:after="0"/>
              <w:jc w:val="left"/>
            </w:pPr>
          </w:p>
        </w:tc>
        <w:tc>
          <w:tcPr>
            <w:tcW w:w="1123" w:type="dxa"/>
          </w:tcPr>
          <w:p w14:paraId="51B7BC0B" w14:textId="77777777" w:rsidR="00763F57" w:rsidRDefault="00763F57">
            <w:pPr>
              <w:keepNext/>
              <w:spacing w:after="0"/>
              <w:jc w:val="left"/>
            </w:pPr>
          </w:p>
        </w:tc>
      </w:tr>
      <w:tr w:rsidR="00763F57" w14:paraId="6A72BF94" w14:textId="77777777">
        <w:trPr>
          <w:cantSplit/>
        </w:trPr>
        <w:tc>
          <w:tcPr>
            <w:tcW w:w="936" w:type="dxa"/>
          </w:tcPr>
          <w:p w14:paraId="29D81CBA" w14:textId="77777777" w:rsidR="00763F57" w:rsidRDefault="00A4363D">
            <w:pPr>
              <w:spacing w:after="0"/>
              <w:jc w:val="left"/>
            </w:pPr>
            <w:r>
              <w:rPr>
                <w:sz w:val="20"/>
              </w:rPr>
              <w:t>4</w:t>
            </w:r>
          </w:p>
        </w:tc>
        <w:tc>
          <w:tcPr>
            <w:tcW w:w="2433" w:type="dxa"/>
          </w:tcPr>
          <w:p w14:paraId="62D2C916" w14:textId="77777777" w:rsidR="00763F57" w:rsidRDefault="00A4363D">
            <w:pPr>
              <w:spacing w:after="0"/>
              <w:jc w:val="left"/>
            </w:pPr>
            <w:r>
              <w:rPr>
                <w:sz w:val="20"/>
              </w:rPr>
              <w:t>Taller Dos Ruedas Mixco</w:t>
            </w:r>
          </w:p>
        </w:tc>
        <w:tc>
          <w:tcPr>
            <w:tcW w:w="2433" w:type="dxa"/>
          </w:tcPr>
          <w:p w14:paraId="4B792FB4" w14:textId="77777777" w:rsidR="00763F57" w:rsidRDefault="00A4363D">
            <w:pPr>
              <w:spacing w:after="0"/>
              <w:jc w:val="left"/>
            </w:pPr>
            <w:r>
              <w:rPr>
                <w:sz w:val="20"/>
              </w:rPr>
              <w:t>FRE-003 × 3</w:t>
            </w:r>
          </w:p>
        </w:tc>
        <w:tc>
          <w:tcPr>
            <w:tcW w:w="1310" w:type="dxa"/>
          </w:tcPr>
          <w:p w14:paraId="0327D6A6" w14:textId="77777777" w:rsidR="00763F57" w:rsidRDefault="00A4363D">
            <w:pPr>
              <w:spacing w:after="0"/>
              <w:jc w:val="left"/>
            </w:pPr>
            <w:r>
              <w:rPr>
                <w:i/>
                <w:color w:val="808080"/>
                <w:sz w:val="20"/>
              </w:rPr>
              <w:t>S0000_</w:t>
            </w:r>
          </w:p>
        </w:tc>
        <w:tc>
          <w:tcPr>
            <w:tcW w:w="1123" w:type="dxa"/>
          </w:tcPr>
          <w:p w14:paraId="2A625202" w14:textId="77777777" w:rsidR="00763F57" w:rsidRDefault="00763F57">
            <w:pPr>
              <w:spacing w:after="0"/>
              <w:jc w:val="left"/>
            </w:pPr>
          </w:p>
        </w:tc>
        <w:tc>
          <w:tcPr>
            <w:tcW w:w="1123" w:type="dxa"/>
          </w:tcPr>
          <w:p w14:paraId="18F0D6F2" w14:textId="77777777" w:rsidR="00763F57" w:rsidRDefault="00763F57">
            <w:pPr>
              <w:spacing w:after="0"/>
              <w:jc w:val="left"/>
            </w:pPr>
          </w:p>
        </w:tc>
      </w:tr>
    </w:tbl>
    <w:p w14:paraId="4F2C7D69" w14:textId="77777777" w:rsidR="00763F57" w:rsidRDefault="00A4363D">
      <w:pPr>
        <w:spacing w:before="80"/>
        <w:jc w:val="center"/>
      </w:pPr>
      <w:r>
        <w:rPr>
          <w:i/>
          <w:color w:val="808080"/>
          <w:sz w:val="18"/>
        </w:rPr>
        <w:t>Tabla __. Cotizaciones personalizadas. Elaboración propia.</w:t>
      </w:r>
    </w:p>
    <w:p w14:paraId="78D40D84" w14:textId="77777777" w:rsidR="00763F57" w:rsidRDefault="00A4363D">
      <w:pPr>
        <w:pStyle w:val="Ttulo2"/>
      </w:pPr>
      <w:bookmarkStart w:id="22" w:name="_Toc241501393"/>
      <w:r>
        <w:lastRenderedPageBreak/>
        <w:t>De la cotización al pedido y a la venta</w:t>
      </w:r>
      <w:bookmarkEnd w:id="22"/>
    </w:p>
    <w:p w14:paraId="7A178220" w14:textId="77777777" w:rsidR="00763F57" w:rsidRDefault="00A4363D">
      <w:pPr>
        <w:spacing w:after="120"/>
      </w:pPr>
      <w:r>
        <w:rPr>
          <w:i/>
          <w:color w:val="808080"/>
          <w:sz w:val="20"/>
        </w:rPr>
        <w:t>Seguir la cotización 1 de punta a punta: cotización enviada, pedido confirmado, entrega validada (el inventario baja), factura publicada. Una fila por documento con su número real. Este es el mismo flujo que en la Fase 3 va a disparar el sitio web.</w:t>
      </w:r>
    </w:p>
    <w:tbl>
      <w:tblPr>
        <w:tblStyle w:val="Tablaconcuadrcula"/>
        <w:tblW w:w="0" w:type="auto"/>
        <w:tblLayout w:type="fixed"/>
        <w:tblLook w:val="04A0" w:firstRow="1" w:lastRow="0" w:firstColumn="1" w:lastColumn="0" w:noHBand="0" w:noVBand="1"/>
      </w:tblPr>
      <w:tblGrid>
        <w:gridCol w:w="1497"/>
        <w:gridCol w:w="2808"/>
        <w:gridCol w:w="1872"/>
        <w:gridCol w:w="3182"/>
      </w:tblGrid>
      <w:tr w:rsidR="00763F57" w14:paraId="37EC06EA" w14:textId="77777777">
        <w:trPr>
          <w:cantSplit/>
          <w:tblHeader/>
        </w:trPr>
        <w:tc>
          <w:tcPr>
            <w:tcW w:w="1497" w:type="dxa"/>
            <w:shd w:val="clear" w:color="auto" w:fill="D9D9D9"/>
          </w:tcPr>
          <w:p w14:paraId="72E80B85" w14:textId="77777777" w:rsidR="00763F57" w:rsidRDefault="00A4363D">
            <w:pPr>
              <w:keepNext/>
              <w:spacing w:after="0"/>
              <w:jc w:val="left"/>
            </w:pPr>
            <w:r>
              <w:rPr>
                <w:b/>
                <w:sz w:val="20"/>
              </w:rPr>
              <w:t>Etapa</w:t>
            </w:r>
          </w:p>
        </w:tc>
        <w:tc>
          <w:tcPr>
            <w:tcW w:w="2808" w:type="dxa"/>
            <w:shd w:val="clear" w:color="auto" w:fill="D9D9D9"/>
          </w:tcPr>
          <w:p w14:paraId="4B0EDDEF" w14:textId="77777777" w:rsidR="00763F57" w:rsidRDefault="00A4363D">
            <w:pPr>
              <w:keepNext/>
              <w:spacing w:after="0"/>
              <w:jc w:val="left"/>
            </w:pPr>
            <w:r>
              <w:rPr>
                <w:b/>
                <w:sz w:val="20"/>
              </w:rPr>
              <w:t>Documento</w:t>
            </w:r>
          </w:p>
        </w:tc>
        <w:tc>
          <w:tcPr>
            <w:tcW w:w="1872" w:type="dxa"/>
            <w:shd w:val="clear" w:color="auto" w:fill="D9D9D9"/>
          </w:tcPr>
          <w:p w14:paraId="1464F3F7" w14:textId="77777777" w:rsidR="00763F57" w:rsidRDefault="00A4363D">
            <w:pPr>
              <w:keepNext/>
              <w:spacing w:after="0"/>
              <w:jc w:val="left"/>
            </w:pPr>
            <w:r>
              <w:rPr>
                <w:b/>
                <w:sz w:val="20"/>
              </w:rPr>
              <w:t>Número</w:t>
            </w:r>
          </w:p>
        </w:tc>
        <w:tc>
          <w:tcPr>
            <w:tcW w:w="3182" w:type="dxa"/>
            <w:shd w:val="clear" w:color="auto" w:fill="D9D9D9"/>
          </w:tcPr>
          <w:p w14:paraId="7FF011E9" w14:textId="77777777" w:rsidR="00763F57" w:rsidRDefault="00A4363D">
            <w:pPr>
              <w:keepNext/>
              <w:spacing w:after="0"/>
              <w:jc w:val="left"/>
            </w:pPr>
            <w:r>
              <w:rPr>
                <w:b/>
                <w:sz w:val="20"/>
              </w:rPr>
              <w:t>Efecto verificado</w:t>
            </w:r>
          </w:p>
        </w:tc>
      </w:tr>
      <w:tr w:rsidR="00763F57" w14:paraId="6F492B69" w14:textId="77777777">
        <w:trPr>
          <w:cantSplit/>
        </w:trPr>
        <w:tc>
          <w:tcPr>
            <w:tcW w:w="1497" w:type="dxa"/>
          </w:tcPr>
          <w:p w14:paraId="74D20ECE" w14:textId="77777777" w:rsidR="00763F57" w:rsidRDefault="00A4363D">
            <w:pPr>
              <w:keepNext/>
              <w:spacing w:after="0"/>
              <w:jc w:val="left"/>
            </w:pPr>
            <w:r>
              <w:rPr>
                <w:sz w:val="20"/>
              </w:rPr>
              <w:t>Cotización</w:t>
            </w:r>
          </w:p>
        </w:tc>
        <w:tc>
          <w:tcPr>
            <w:tcW w:w="2808" w:type="dxa"/>
          </w:tcPr>
          <w:p w14:paraId="398EDFD6" w14:textId="77777777" w:rsidR="00763F57" w:rsidRDefault="00A4363D">
            <w:pPr>
              <w:keepNext/>
              <w:spacing w:after="0"/>
              <w:jc w:val="left"/>
            </w:pPr>
            <w:r>
              <w:rPr>
                <w:sz w:val="20"/>
              </w:rPr>
              <w:t>Presupuesto enviado al cliente</w:t>
            </w:r>
          </w:p>
        </w:tc>
        <w:tc>
          <w:tcPr>
            <w:tcW w:w="1872" w:type="dxa"/>
          </w:tcPr>
          <w:p w14:paraId="392DD6E8" w14:textId="77777777" w:rsidR="00763F57" w:rsidRDefault="00763F57">
            <w:pPr>
              <w:keepNext/>
              <w:spacing w:after="0"/>
              <w:jc w:val="left"/>
            </w:pPr>
          </w:p>
        </w:tc>
        <w:tc>
          <w:tcPr>
            <w:tcW w:w="3182" w:type="dxa"/>
          </w:tcPr>
          <w:p w14:paraId="2E9A44AB" w14:textId="77777777" w:rsidR="00763F57" w:rsidRDefault="00A4363D">
            <w:pPr>
              <w:keepNext/>
              <w:spacing w:after="0"/>
              <w:jc w:val="left"/>
            </w:pPr>
            <w:r>
              <w:rPr>
                <w:sz w:val="20"/>
              </w:rPr>
              <w:t>El cliente recibe el PDF por correo</w:t>
            </w:r>
          </w:p>
        </w:tc>
      </w:tr>
      <w:tr w:rsidR="00763F57" w14:paraId="377B46EE" w14:textId="77777777">
        <w:trPr>
          <w:cantSplit/>
        </w:trPr>
        <w:tc>
          <w:tcPr>
            <w:tcW w:w="1497" w:type="dxa"/>
          </w:tcPr>
          <w:p w14:paraId="65134C6F" w14:textId="77777777" w:rsidR="00763F57" w:rsidRDefault="00A4363D">
            <w:pPr>
              <w:keepNext/>
              <w:spacing w:after="0"/>
              <w:jc w:val="left"/>
            </w:pPr>
            <w:r>
              <w:rPr>
                <w:sz w:val="20"/>
              </w:rPr>
              <w:t>Pedido</w:t>
            </w:r>
          </w:p>
        </w:tc>
        <w:tc>
          <w:tcPr>
            <w:tcW w:w="2808" w:type="dxa"/>
          </w:tcPr>
          <w:p w14:paraId="306830BE" w14:textId="77777777" w:rsidR="00763F57" w:rsidRDefault="00A4363D">
            <w:pPr>
              <w:keepNext/>
              <w:spacing w:after="0"/>
              <w:jc w:val="left"/>
            </w:pPr>
            <w:r>
              <w:rPr>
                <w:sz w:val="20"/>
              </w:rPr>
              <w:t>Pedido de venta confirmado</w:t>
            </w:r>
          </w:p>
        </w:tc>
        <w:tc>
          <w:tcPr>
            <w:tcW w:w="1872" w:type="dxa"/>
          </w:tcPr>
          <w:p w14:paraId="2822AA83" w14:textId="77777777" w:rsidR="00763F57" w:rsidRDefault="00763F57">
            <w:pPr>
              <w:keepNext/>
              <w:spacing w:after="0"/>
              <w:jc w:val="left"/>
            </w:pPr>
          </w:p>
        </w:tc>
        <w:tc>
          <w:tcPr>
            <w:tcW w:w="3182" w:type="dxa"/>
          </w:tcPr>
          <w:p w14:paraId="54F433FD" w14:textId="77777777" w:rsidR="00763F57" w:rsidRDefault="00A4363D">
            <w:pPr>
              <w:keepNext/>
              <w:spacing w:after="0"/>
              <w:jc w:val="left"/>
            </w:pPr>
            <w:r>
              <w:rPr>
                <w:sz w:val="20"/>
              </w:rPr>
              <w:t>Se genera la entrega</w:t>
            </w:r>
          </w:p>
        </w:tc>
      </w:tr>
      <w:tr w:rsidR="00763F57" w14:paraId="6788B465" w14:textId="77777777">
        <w:trPr>
          <w:cantSplit/>
        </w:trPr>
        <w:tc>
          <w:tcPr>
            <w:tcW w:w="1497" w:type="dxa"/>
          </w:tcPr>
          <w:p w14:paraId="0F5CE005" w14:textId="77777777" w:rsidR="00763F57" w:rsidRDefault="00A4363D">
            <w:pPr>
              <w:keepNext/>
              <w:spacing w:after="0"/>
              <w:jc w:val="left"/>
            </w:pPr>
            <w:r>
              <w:rPr>
                <w:sz w:val="20"/>
              </w:rPr>
              <w:t>Entrega</w:t>
            </w:r>
          </w:p>
        </w:tc>
        <w:tc>
          <w:tcPr>
            <w:tcW w:w="2808" w:type="dxa"/>
          </w:tcPr>
          <w:p w14:paraId="790AE532" w14:textId="77777777" w:rsidR="00763F57" w:rsidRDefault="00A4363D">
            <w:pPr>
              <w:keepNext/>
              <w:spacing w:after="0"/>
              <w:jc w:val="left"/>
            </w:pPr>
            <w:r>
              <w:rPr>
                <w:sz w:val="20"/>
              </w:rPr>
              <w:t>Orden de entrega validada</w:t>
            </w:r>
          </w:p>
        </w:tc>
        <w:tc>
          <w:tcPr>
            <w:tcW w:w="1872" w:type="dxa"/>
          </w:tcPr>
          <w:p w14:paraId="3207B703" w14:textId="77777777" w:rsidR="00763F57" w:rsidRDefault="00A4363D">
            <w:pPr>
              <w:keepNext/>
              <w:spacing w:after="0"/>
              <w:jc w:val="left"/>
            </w:pPr>
            <w:r>
              <w:rPr>
                <w:i/>
                <w:color w:val="808080"/>
                <w:sz w:val="20"/>
              </w:rPr>
              <w:t>WH/OUT/0000_</w:t>
            </w:r>
          </w:p>
        </w:tc>
        <w:tc>
          <w:tcPr>
            <w:tcW w:w="3182" w:type="dxa"/>
          </w:tcPr>
          <w:p w14:paraId="6D04ADB4" w14:textId="77777777" w:rsidR="00763F57" w:rsidRDefault="00A4363D">
            <w:pPr>
              <w:keepNext/>
              <w:spacing w:after="0"/>
              <w:jc w:val="left"/>
            </w:pPr>
            <w:r>
              <w:rPr>
                <w:sz w:val="20"/>
              </w:rPr>
              <w:t>FRE-004 baja de 8 a 4; LUB-001 de 60 a 54</w:t>
            </w:r>
          </w:p>
        </w:tc>
      </w:tr>
      <w:tr w:rsidR="00763F57" w14:paraId="7775B0B9" w14:textId="77777777">
        <w:trPr>
          <w:cantSplit/>
        </w:trPr>
        <w:tc>
          <w:tcPr>
            <w:tcW w:w="1497" w:type="dxa"/>
          </w:tcPr>
          <w:p w14:paraId="027D7703" w14:textId="77777777" w:rsidR="00763F57" w:rsidRDefault="00A4363D">
            <w:pPr>
              <w:spacing w:after="0"/>
              <w:jc w:val="left"/>
            </w:pPr>
            <w:r>
              <w:rPr>
                <w:sz w:val="20"/>
              </w:rPr>
              <w:t>Factura</w:t>
            </w:r>
          </w:p>
        </w:tc>
        <w:tc>
          <w:tcPr>
            <w:tcW w:w="2808" w:type="dxa"/>
          </w:tcPr>
          <w:p w14:paraId="224B6C48" w14:textId="77777777" w:rsidR="00763F57" w:rsidRDefault="00A4363D">
            <w:pPr>
              <w:spacing w:after="0"/>
              <w:jc w:val="left"/>
            </w:pPr>
            <w:r>
              <w:rPr>
                <w:sz w:val="20"/>
              </w:rPr>
              <w:t>Factura de cliente publicada</w:t>
            </w:r>
          </w:p>
        </w:tc>
        <w:tc>
          <w:tcPr>
            <w:tcW w:w="1872" w:type="dxa"/>
          </w:tcPr>
          <w:p w14:paraId="4285D6DB" w14:textId="77777777" w:rsidR="00763F57" w:rsidRDefault="00A4363D">
            <w:pPr>
              <w:spacing w:after="0"/>
              <w:jc w:val="left"/>
            </w:pPr>
            <w:r>
              <w:rPr>
                <w:i/>
                <w:color w:val="808080"/>
                <w:sz w:val="20"/>
              </w:rPr>
              <w:t>INV/2026/0000_</w:t>
            </w:r>
          </w:p>
        </w:tc>
        <w:tc>
          <w:tcPr>
            <w:tcW w:w="3182" w:type="dxa"/>
          </w:tcPr>
          <w:p w14:paraId="23907217" w14:textId="77777777" w:rsidR="00763F57" w:rsidRDefault="00A4363D">
            <w:pPr>
              <w:spacing w:after="0"/>
              <w:jc w:val="left"/>
            </w:pPr>
            <w:r>
              <w:rPr>
                <w:sz w:val="20"/>
              </w:rPr>
              <w:t>Queda la cuenta por cobrar</w:t>
            </w:r>
          </w:p>
        </w:tc>
      </w:tr>
    </w:tbl>
    <w:p w14:paraId="79099746" w14:textId="77777777" w:rsidR="00763F57" w:rsidRDefault="00A4363D">
      <w:pPr>
        <w:spacing w:before="80"/>
        <w:jc w:val="center"/>
      </w:pPr>
      <w:r>
        <w:rPr>
          <w:i/>
          <w:color w:val="808080"/>
          <w:sz w:val="18"/>
        </w:rPr>
        <w:t>Tabla __. Trazabilidad de la cotización 1. Elaboración propia.</w:t>
      </w:r>
    </w:p>
    <w:p w14:paraId="7FFD522F" w14:textId="77777777" w:rsidR="00763F57" w:rsidRDefault="00A4363D">
      <w:pPr>
        <w:pStyle w:val="Ttulo1"/>
      </w:pPr>
      <w:bookmarkStart w:id="23" w:name="_Toc241501394"/>
      <w:r>
        <w:t>Informe de inventario</w:t>
      </w:r>
      <w:bookmarkEnd w:id="23"/>
    </w:p>
    <w:p w14:paraId="3446DBB9"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1D680B6C" w14:textId="77777777" w:rsidR="00763F57" w:rsidRDefault="00A4363D">
      <w:pPr>
        <w:spacing w:after="120"/>
      </w:pPr>
      <w:r>
        <w:rPr>
          <w:i/>
          <w:color w:val="808080"/>
          <w:sz w:val="20"/>
        </w:rPr>
        <w:t>El enunciado pide un reporte con tres cosas: existencias actuales, órdenes pendientes de proveedores y alertas de stock bajo. Se hace con los reportes nativos de Odoo (y se exporta a Excel como respaldo). Hacerlo DESPUÉS de que el rol 3 cierre las compras y vos las cotizaciones, para que los números sean los finales. Detalle en el MU-02, capítulo 4.</w:t>
      </w:r>
    </w:p>
    <w:p w14:paraId="3B8ADF17" w14:textId="77777777" w:rsidR="00763F57" w:rsidRDefault="00A4363D">
      <w:pPr>
        <w:pStyle w:val="Ttulo2"/>
      </w:pPr>
      <w:bookmarkStart w:id="24" w:name="_Toc241501395"/>
      <w:r>
        <w:t>Existencias actuales</w:t>
      </w:r>
      <w:bookmarkEnd w:id="24"/>
    </w:p>
    <w:p w14:paraId="599D3950" w14:textId="77777777" w:rsidR="00763F57" w:rsidRDefault="00A4363D">
      <w:pPr>
        <w:spacing w:after="120"/>
      </w:pPr>
      <w:r>
        <w:rPr>
          <w:i/>
          <w:color w:val="808080"/>
          <w:sz w:val="20"/>
        </w:rPr>
        <w:t>Captura del reporte de existencias agrupado por categoría, y una tabla resumen. Comparar el valor total con los Q 45,000 iniciales y explicar la diferencia (entraron compras, salieron ventas).</w:t>
      </w:r>
    </w:p>
    <w:tbl>
      <w:tblPr>
        <w:tblStyle w:val="Tablaconcuadrcula"/>
        <w:tblW w:w="0" w:type="auto"/>
        <w:tblLayout w:type="fixed"/>
        <w:tblLook w:val="04A0" w:firstRow="1" w:lastRow="0" w:firstColumn="1" w:lastColumn="0" w:noHBand="0" w:noVBand="1"/>
      </w:tblPr>
      <w:tblGrid>
        <w:gridCol w:w="3182"/>
        <w:gridCol w:w="1123"/>
        <w:gridCol w:w="2527"/>
        <w:gridCol w:w="2527"/>
      </w:tblGrid>
      <w:tr w:rsidR="00763F57" w14:paraId="39C51781" w14:textId="77777777">
        <w:trPr>
          <w:cantSplit/>
          <w:tblHeader/>
        </w:trPr>
        <w:tc>
          <w:tcPr>
            <w:tcW w:w="3182" w:type="dxa"/>
            <w:shd w:val="clear" w:color="auto" w:fill="D9D9D9"/>
          </w:tcPr>
          <w:p w14:paraId="7FACA898" w14:textId="77777777" w:rsidR="00763F57" w:rsidRDefault="00A4363D">
            <w:pPr>
              <w:keepNext/>
              <w:spacing w:after="0"/>
              <w:jc w:val="left"/>
            </w:pPr>
            <w:r>
              <w:rPr>
                <w:b/>
                <w:sz w:val="20"/>
              </w:rPr>
              <w:t>Categoría</w:t>
            </w:r>
          </w:p>
        </w:tc>
        <w:tc>
          <w:tcPr>
            <w:tcW w:w="1123" w:type="dxa"/>
            <w:shd w:val="clear" w:color="auto" w:fill="D9D9D9"/>
          </w:tcPr>
          <w:p w14:paraId="1DCCDD0F" w14:textId="77777777" w:rsidR="00763F57" w:rsidRDefault="00A4363D">
            <w:pPr>
              <w:keepNext/>
              <w:spacing w:after="0"/>
              <w:jc w:val="left"/>
            </w:pPr>
            <w:r>
              <w:rPr>
                <w:b/>
                <w:sz w:val="20"/>
              </w:rPr>
              <w:t>SKU</w:t>
            </w:r>
          </w:p>
        </w:tc>
        <w:tc>
          <w:tcPr>
            <w:tcW w:w="2527" w:type="dxa"/>
            <w:shd w:val="clear" w:color="auto" w:fill="D9D9D9"/>
          </w:tcPr>
          <w:p w14:paraId="57495C71" w14:textId="77777777" w:rsidR="00763F57" w:rsidRDefault="00A4363D">
            <w:pPr>
              <w:keepNext/>
              <w:spacing w:after="0"/>
              <w:jc w:val="left"/>
            </w:pPr>
            <w:r>
              <w:rPr>
                <w:b/>
                <w:sz w:val="20"/>
              </w:rPr>
              <w:t>Unidades en existencia</w:t>
            </w:r>
          </w:p>
        </w:tc>
        <w:tc>
          <w:tcPr>
            <w:tcW w:w="2527" w:type="dxa"/>
            <w:shd w:val="clear" w:color="auto" w:fill="D9D9D9"/>
          </w:tcPr>
          <w:p w14:paraId="346C4CA5" w14:textId="77777777" w:rsidR="00763F57" w:rsidRDefault="00A4363D">
            <w:pPr>
              <w:keepNext/>
              <w:spacing w:after="0"/>
              <w:jc w:val="left"/>
            </w:pPr>
            <w:r>
              <w:rPr>
                <w:b/>
                <w:sz w:val="20"/>
              </w:rPr>
              <w:t>Valor al costo</w:t>
            </w:r>
          </w:p>
        </w:tc>
      </w:tr>
      <w:tr w:rsidR="00763F57" w14:paraId="48836379" w14:textId="77777777">
        <w:trPr>
          <w:cantSplit/>
        </w:trPr>
        <w:tc>
          <w:tcPr>
            <w:tcW w:w="3182" w:type="dxa"/>
          </w:tcPr>
          <w:p w14:paraId="5923873A" w14:textId="77777777" w:rsidR="00763F57" w:rsidRDefault="00A4363D">
            <w:pPr>
              <w:keepNext/>
              <w:spacing w:after="0"/>
              <w:jc w:val="left"/>
            </w:pPr>
            <w:r>
              <w:rPr>
                <w:sz w:val="20"/>
              </w:rPr>
              <w:t>Lubricantes y filtros</w:t>
            </w:r>
          </w:p>
        </w:tc>
        <w:tc>
          <w:tcPr>
            <w:tcW w:w="1123" w:type="dxa"/>
          </w:tcPr>
          <w:p w14:paraId="4307B455" w14:textId="77777777" w:rsidR="00763F57" w:rsidRDefault="00763F57">
            <w:pPr>
              <w:keepNext/>
              <w:spacing w:after="0"/>
              <w:jc w:val="left"/>
            </w:pPr>
          </w:p>
        </w:tc>
        <w:tc>
          <w:tcPr>
            <w:tcW w:w="2527" w:type="dxa"/>
          </w:tcPr>
          <w:p w14:paraId="199DE8D0" w14:textId="77777777" w:rsidR="00763F57" w:rsidRDefault="00763F57">
            <w:pPr>
              <w:keepNext/>
              <w:spacing w:after="0"/>
              <w:jc w:val="left"/>
            </w:pPr>
          </w:p>
        </w:tc>
        <w:tc>
          <w:tcPr>
            <w:tcW w:w="2527" w:type="dxa"/>
          </w:tcPr>
          <w:p w14:paraId="59F9356C" w14:textId="77777777" w:rsidR="00763F57" w:rsidRDefault="00763F57">
            <w:pPr>
              <w:keepNext/>
              <w:spacing w:after="0"/>
              <w:jc w:val="left"/>
            </w:pPr>
          </w:p>
        </w:tc>
      </w:tr>
      <w:tr w:rsidR="00763F57" w14:paraId="74A215E0" w14:textId="77777777">
        <w:trPr>
          <w:cantSplit/>
        </w:trPr>
        <w:tc>
          <w:tcPr>
            <w:tcW w:w="3182" w:type="dxa"/>
          </w:tcPr>
          <w:p w14:paraId="738C00BB" w14:textId="77777777" w:rsidR="00763F57" w:rsidRDefault="00A4363D">
            <w:pPr>
              <w:keepNext/>
              <w:spacing w:after="0"/>
              <w:jc w:val="left"/>
            </w:pPr>
            <w:r>
              <w:rPr>
                <w:sz w:val="20"/>
              </w:rPr>
              <w:t>Frenos y transmisión</w:t>
            </w:r>
          </w:p>
        </w:tc>
        <w:tc>
          <w:tcPr>
            <w:tcW w:w="1123" w:type="dxa"/>
          </w:tcPr>
          <w:p w14:paraId="5D04F5BA" w14:textId="77777777" w:rsidR="00763F57" w:rsidRDefault="00763F57">
            <w:pPr>
              <w:keepNext/>
              <w:spacing w:after="0"/>
              <w:jc w:val="left"/>
            </w:pPr>
          </w:p>
        </w:tc>
        <w:tc>
          <w:tcPr>
            <w:tcW w:w="2527" w:type="dxa"/>
          </w:tcPr>
          <w:p w14:paraId="2253BAB6" w14:textId="77777777" w:rsidR="00763F57" w:rsidRDefault="00763F57">
            <w:pPr>
              <w:keepNext/>
              <w:spacing w:after="0"/>
              <w:jc w:val="left"/>
            </w:pPr>
          </w:p>
        </w:tc>
        <w:tc>
          <w:tcPr>
            <w:tcW w:w="2527" w:type="dxa"/>
          </w:tcPr>
          <w:p w14:paraId="012E9F4E" w14:textId="77777777" w:rsidR="00763F57" w:rsidRDefault="00763F57">
            <w:pPr>
              <w:keepNext/>
              <w:spacing w:after="0"/>
              <w:jc w:val="left"/>
            </w:pPr>
          </w:p>
        </w:tc>
      </w:tr>
      <w:tr w:rsidR="00763F57" w14:paraId="2EFBD1F0" w14:textId="77777777">
        <w:trPr>
          <w:cantSplit/>
        </w:trPr>
        <w:tc>
          <w:tcPr>
            <w:tcW w:w="3182" w:type="dxa"/>
          </w:tcPr>
          <w:p w14:paraId="092E2878" w14:textId="77777777" w:rsidR="00763F57" w:rsidRDefault="00A4363D">
            <w:pPr>
              <w:keepNext/>
              <w:spacing w:after="0"/>
              <w:jc w:val="left"/>
            </w:pPr>
            <w:r>
              <w:rPr>
                <w:sz w:val="20"/>
              </w:rPr>
              <w:t>Llantas y neumáticos</w:t>
            </w:r>
          </w:p>
        </w:tc>
        <w:tc>
          <w:tcPr>
            <w:tcW w:w="1123" w:type="dxa"/>
          </w:tcPr>
          <w:p w14:paraId="4AD3266F" w14:textId="77777777" w:rsidR="00763F57" w:rsidRDefault="00763F57">
            <w:pPr>
              <w:keepNext/>
              <w:spacing w:after="0"/>
              <w:jc w:val="left"/>
            </w:pPr>
          </w:p>
        </w:tc>
        <w:tc>
          <w:tcPr>
            <w:tcW w:w="2527" w:type="dxa"/>
          </w:tcPr>
          <w:p w14:paraId="21765BEC" w14:textId="77777777" w:rsidR="00763F57" w:rsidRDefault="00763F57">
            <w:pPr>
              <w:keepNext/>
              <w:spacing w:after="0"/>
              <w:jc w:val="left"/>
            </w:pPr>
          </w:p>
        </w:tc>
        <w:tc>
          <w:tcPr>
            <w:tcW w:w="2527" w:type="dxa"/>
          </w:tcPr>
          <w:p w14:paraId="54B14047" w14:textId="77777777" w:rsidR="00763F57" w:rsidRDefault="00763F57">
            <w:pPr>
              <w:keepNext/>
              <w:spacing w:after="0"/>
              <w:jc w:val="left"/>
            </w:pPr>
          </w:p>
        </w:tc>
      </w:tr>
      <w:tr w:rsidR="00763F57" w14:paraId="660D2F7F" w14:textId="77777777">
        <w:trPr>
          <w:cantSplit/>
        </w:trPr>
        <w:tc>
          <w:tcPr>
            <w:tcW w:w="3182" w:type="dxa"/>
          </w:tcPr>
          <w:p w14:paraId="0DB1BE7B" w14:textId="77777777" w:rsidR="00763F57" w:rsidRDefault="00A4363D">
            <w:pPr>
              <w:keepNext/>
              <w:spacing w:after="0"/>
              <w:jc w:val="left"/>
            </w:pPr>
            <w:r>
              <w:rPr>
                <w:sz w:val="20"/>
              </w:rPr>
              <w:t>Sistema eléctrico e iluminación</w:t>
            </w:r>
          </w:p>
        </w:tc>
        <w:tc>
          <w:tcPr>
            <w:tcW w:w="1123" w:type="dxa"/>
          </w:tcPr>
          <w:p w14:paraId="76E52370" w14:textId="77777777" w:rsidR="00763F57" w:rsidRDefault="00763F57">
            <w:pPr>
              <w:keepNext/>
              <w:spacing w:after="0"/>
              <w:jc w:val="left"/>
            </w:pPr>
          </w:p>
        </w:tc>
        <w:tc>
          <w:tcPr>
            <w:tcW w:w="2527" w:type="dxa"/>
          </w:tcPr>
          <w:p w14:paraId="4F8D66B7" w14:textId="77777777" w:rsidR="00763F57" w:rsidRDefault="00763F57">
            <w:pPr>
              <w:keepNext/>
              <w:spacing w:after="0"/>
              <w:jc w:val="left"/>
            </w:pPr>
          </w:p>
        </w:tc>
        <w:tc>
          <w:tcPr>
            <w:tcW w:w="2527" w:type="dxa"/>
          </w:tcPr>
          <w:p w14:paraId="7EAA4B06" w14:textId="77777777" w:rsidR="00763F57" w:rsidRDefault="00763F57">
            <w:pPr>
              <w:keepNext/>
              <w:spacing w:after="0"/>
              <w:jc w:val="left"/>
            </w:pPr>
          </w:p>
        </w:tc>
      </w:tr>
      <w:tr w:rsidR="00763F57" w14:paraId="04C67FD8" w14:textId="77777777">
        <w:trPr>
          <w:cantSplit/>
        </w:trPr>
        <w:tc>
          <w:tcPr>
            <w:tcW w:w="3182" w:type="dxa"/>
          </w:tcPr>
          <w:p w14:paraId="22E400F7" w14:textId="77777777" w:rsidR="00763F57" w:rsidRDefault="00A4363D">
            <w:pPr>
              <w:keepNext/>
              <w:spacing w:after="0"/>
              <w:jc w:val="left"/>
            </w:pPr>
            <w:r>
              <w:rPr>
                <w:sz w:val="20"/>
              </w:rPr>
              <w:t>Cascos y protección</w:t>
            </w:r>
          </w:p>
        </w:tc>
        <w:tc>
          <w:tcPr>
            <w:tcW w:w="1123" w:type="dxa"/>
          </w:tcPr>
          <w:p w14:paraId="2005D7CD" w14:textId="77777777" w:rsidR="00763F57" w:rsidRDefault="00763F57">
            <w:pPr>
              <w:keepNext/>
              <w:spacing w:after="0"/>
              <w:jc w:val="left"/>
            </w:pPr>
          </w:p>
        </w:tc>
        <w:tc>
          <w:tcPr>
            <w:tcW w:w="2527" w:type="dxa"/>
          </w:tcPr>
          <w:p w14:paraId="1B34A5AC" w14:textId="77777777" w:rsidR="00763F57" w:rsidRDefault="00763F57">
            <w:pPr>
              <w:keepNext/>
              <w:spacing w:after="0"/>
              <w:jc w:val="left"/>
            </w:pPr>
          </w:p>
        </w:tc>
        <w:tc>
          <w:tcPr>
            <w:tcW w:w="2527" w:type="dxa"/>
          </w:tcPr>
          <w:p w14:paraId="4DC474ED" w14:textId="77777777" w:rsidR="00763F57" w:rsidRDefault="00763F57">
            <w:pPr>
              <w:keepNext/>
              <w:spacing w:after="0"/>
              <w:jc w:val="left"/>
            </w:pPr>
          </w:p>
        </w:tc>
      </w:tr>
      <w:tr w:rsidR="00763F57" w14:paraId="667F2ED0" w14:textId="77777777">
        <w:trPr>
          <w:cantSplit/>
        </w:trPr>
        <w:tc>
          <w:tcPr>
            <w:tcW w:w="3182" w:type="dxa"/>
          </w:tcPr>
          <w:p w14:paraId="4E23297B" w14:textId="77777777" w:rsidR="00763F57" w:rsidRDefault="00A4363D">
            <w:pPr>
              <w:keepNext/>
              <w:spacing w:after="0"/>
              <w:jc w:val="left"/>
            </w:pPr>
            <w:r>
              <w:rPr>
                <w:sz w:val="20"/>
              </w:rPr>
              <w:t>Accesorios y equipaje</w:t>
            </w:r>
          </w:p>
        </w:tc>
        <w:tc>
          <w:tcPr>
            <w:tcW w:w="1123" w:type="dxa"/>
          </w:tcPr>
          <w:p w14:paraId="35FB2D60" w14:textId="77777777" w:rsidR="00763F57" w:rsidRDefault="00763F57">
            <w:pPr>
              <w:keepNext/>
              <w:spacing w:after="0"/>
              <w:jc w:val="left"/>
            </w:pPr>
          </w:p>
        </w:tc>
        <w:tc>
          <w:tcPr>
            <w:tcW w:w="2527" w:type="dxa"/>
          </w:tcPr>
          <w:p w14:paraId="00087F9D" w14:textId="77777777" w:rsidR="00763F57" w:rsidRDefault="00763F57">
            <w:pPr>
              <w:keepNext/>
              <w:spacing w:after="0"/>
              <w:jc w:val="left"/>
            </w:pPr>
          </w:p>
        </w:tc>
        <w:tc>
          <w:tcPr>
            <w:tcW w:w="2527" w:type="dxa"/>
          </w:tcPr>
          <w:p w14:paraId="6114654D" w14:textId="77777777" w:rsidR="00763F57" w:rsidRDefault="00763F57">
            <w:pPr>
              <w:keepNext/>
              <w:spacing w:after="0"/>
              <w:jc w:val="left"/>
            </w:pPr>
          </w:p>
        </w:tc>
      </w:tr>
      <w:tr w:rsidR="00763F57" w14:paraId="62A0C742" w14:textId="77777777">
        <w:trPr>
          <w:cantSplit/>
        </w:trPr>
        <w:tc>
          <w:tcPr>
            <w:tcW w:w="3182" w:type="dxa"/>
          </w:tcPr>
          <w:p w14:paraId="3833C1FF" w14:textId="77777777" w:rsidR="00763F57" w:rsidRDefault="00A4363D">
            <w:pPr>
              <w:spacing w:after="0"/>
              <w:jc w:val="left"/>
            </w:pPr>
            <w:r>
              <w:rPr>
                <w:sz w:val="20"/>
              </w:rPr>
              <w:t>Total</w:t>
            </w:r>
          </w:p>
        </w:tc>
        <w:tc>
          <w:tcPr>
            <w:tcW w:w="1123" w:type="dxa"/>
          </w:tcPr>
          <w:p w14:paraId="34A624B6" w14:textId="77777777" w:rsidR="00763F57" w:rsidRDefault="00A4363D">
            <w:pPr>
              <w:spacing w:after="0"/>
              <w:jc w:val="left"/>
            </w:pPr>
            <w:r>
              <w:rPr>
                <w:sz w:val="20"/>
              </w:rPr>
              <w:t>38</w:t>
            </w:r>
          </w:p>
        </w:tc>
        <w:tc>
          <w:tcPr>
            <w:tcW w:w="2527" w:type="dxa"/>
          </w:tcPr>
          <w:p w14:paraId="64DB221F" w14:textId="77777777" w:rsidR="00763F57" w:rsidRDefault="00763F57">
            <w:pPr>
              <w:spacing w:after="0"/>
              <w:jc w:val="left"/>
            </w:pPr>
          </w:p>
        </w:tc>
        <w:tc>
          <w:tcPr>
            <w:tcW w:w="2527" w:type="dxa"/>
          </w:tcPr>
          <w:p w14:paraId="45B8EE75" w14:textId="77777777" w:rsidR="00763F57" w:rsidRDefault="00763F57">
            <w:pPr>
              <w:spacing w:after="0"/>
              <w:jc w:val="left"/>
            </w:pPr>
          </w:p>
        </w:tc>
      </w:tr>
    </w:tbl>
    <w:p w14:paraId="4D091720" w14:textId="77777777" w:rsidR="00763F57" w:rsidRDefault="00A4363D">
      <w:pPr>
        <w:spacing w:before="80"/>
        <w:jc w:val="center"/>
      </w:pPr>
      <w:r>
        <w:rPr>
          <w:i/>
          <w:color w:val="808080"/>
          <w:sz w:val="18"/>
        </w:rPr>
        <w:t>Tabla __. Existencias al cierre de la fase por categoría. Elaboración propia.</w:t>
      </w:r>
    </w:p>
    <w:p w14:paraId="70C912E5"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lastRenderedPageBreak/>
        <w:t>[ captura: reporte de existencias agrupado por categoría de producto ]</w:t>
      </w:r>
    </w:p>
    <w:p w14:paraId="6CE6C716" w14:textId="77777777" w:rsidR="00763F57" w:rsidRDefault="00A4363D">
      <w:pPr>
        <w:spacing w:before="80"/>
        <w:jc w:val="center"/>
      </w:pPr>
      <w:r>
        <w:rPr>
          <w:i/>
          <w:color w:val="808080"/>
          <w:sz w:val="18"/>
        </w:rPr>
        <w:t>Figura __. Existencias actuales. Elaboración propia.</w:t>
      </w:r>
    </w:p>
    <w:p w14:paraId="6C708668" w14:textId="77777777" w:rsidR="00763F57" w:rsidRDefault="00A4363D">
      <w:pPr>
        <w:pStyle w:val="Ttulo2"/>
      </w:pPr>
      <w:bookmarkStart w:id="25" w:name="_Toc241501396"/>
      <w:r>
        <w:t>Órdenes pendientes de proveedores</w:t>
      </w:r>
      <w:bookmarkEnd w:id="25"/>
    </w:p>
    <w:tbl>
      <w:tblPr>
        <w:tblStyle w:val="Tablaconcuadrcula"/>
        <w:tblW w:w="0" w:type="auto"/>
        <w:tblLayout w:type="fixed"/>
        <w:tblLook w:val="04A0" w:firstRow="1" w:lastRow="0" w:firstColumn="1" w:lastColumn="0" w:noHBand="0" w:noVBand="1"/>
      </w:tblPr>
      <w:tblGrid>
        <w:gridCol w:w="1310"/>
        <w:gridCol w:w="2995"/>
        <w:gridCol w:w="2059"/>
        <w:gridCol w:w="1497"/>
        <w:gridCol w:w="1497"/>
      </w:tblGrid>
      <w:tr w:rsidR="00763F57" w14:paraId="3F8643AD" w14:textId="77777777">
        <w:trPr>
          <w:cantSplit/>
          <w:tblHeader/>
        </w:trPr>
        <w:tc>
          <w:tcPr>
            <w:tcW w:w="1310" w:type="dxa"/>
            <w:shd w:val="clear" w:color="auto" w:fill="D9D9D9"/>
          </w:tcPr>
          <w:p w14:paraId="33E147E2" w14:textId="77777777" w:rsidR="00763F57" w:rsidRDefault="00A4363D">
            <w:pPr>
              <w:keepNext/>
              <w:spacing w:after="0"/>
              <w:jc w:val="left"/>
            </w:pPr>
            <w:r>
              <w:rPr>
                <w:b/>
                <w:sz w:val="20"/>
              </w:rPr>
              <w:t>Número</w:t>
            </w:r>
          </w:p>
        </w:tc>
        <w:tc>
          <w:tcPr>
            <w:tcW w:w="2995" w:type="dxa"/>
            <w:shd w:val="clear" w:color="auto" w:fill="D9D9D9"/>
          </w:tcPr>
          <w:p w14:paraId="648F6591" w14:textId="77777777" w:rsidR="00763F57" w:rsidRDefault="00A4363D">
            <w:pPr>
              <w:keepNext/>
              <w:spacing w:after="0"/>
              <w:jc w:val="left"/>
            </w:pPr>
            <w:r>
              <w:rPr>
                <w:b/>
                <w:sz w:val="20"/>
              </w:rPr>
              <w:t>Proveedor</w:t>
            </w:r>
          </w:p>
        </w:tc>
        <w:tc>
          <w:tcPr>
            <w:tcW w:w="2059" w:type="dxa"/>
            <w:shd w:val="clear" w:color="auto" w:fill="D9D9D9"/>
          </w:tcPr>
          <w:p w14:paraId="6C385BEA" w14:textId="77777777" w:rsidR="00763F57" w:rsidRDefault="00A4363D">
            <w:pPr>
              <w:keepNext/>
              <w:spacing w:after="0"/>
              <w:jc w:val="left"/>
            </w:pPr>
            <w:r>
              <w:rPr>
                <w:b/>
                <w:sz w:val="20"/>
              </w:rPr>
              <w:t>Productos</w:t>
            </w:r>
          </w:p>
        </w:tc>
        <w:tc>
          <w:tcPr>
            <w:tcW w:w="1497" w:type="dxa"/>
            <w:shd w:val="clear" w:color="auto" w:fill="D9D9D9"/>
          </w:tcPr>
          <w:p w14:paraId="492B23F5" w14:textId="77777777" w:rsidR="00763F57" w:rsidRDefault="00A4363D">
            <w:pPr>
              <w:keepNext/>
              <w:spacing w:after="0"/>
              <w:jc w:val="left"/>
            </w:pPr>
            <w:r>
              <w:rPr>
                <w:b/>
                <w:sz w:val="20"/>
              </w:rPr>
              <w:t>Fecha prevista</w:t>
            </w:r>
          </w:p>
        </w:tc>
        <w:tc>
          <w:tcPr>
            <w:tcW w:w="1497" w:type="dxa"/>
            <w:shd w:val="clear" w:color="auto" w:fill="D9D9D9"/>
          </w:tcPr>
          <w:p w14:paraId="170F42E7" w14:textId="77777777" w:rsidR="00763F57" w:rsidRDefault="00A4363D">
            <w:pPr>
              <w:keepNext/>
              <w:spacing w:after="0"/>
              <w:jc w:val="left"/>
            </w:pPr>
            <w:r>
              <w:rPr>
                <w:b/>
                <w:sz w:val="20"/>
              </w:rPr>
              <w:t>Estado</w:t>
            </w:r>
          </w:p>
        </w:tc>
      </w:tr>
      <w:tr w:rsidR="00763F57" w14:paraId="1F522547" w14:textId="77777777">
        <w:trPr>
          <w:cantSplit/>
        </w:trPr>
        <w:tc>
          <w:tcPr>
            <w:tcW w:w="1310" w:type="dxa"/>
          </w:tcPr>
          <w:p w14:paraId="1CDF20B0" w14:textId="77777777" w:rsidR="00763F57" w:rsidRDefault="00763F57">
            <w:pPr>
              <w:keepNext/>
              <w:spacing w:after="0"/>
              <w:jc w:val="left"/>
            </w:pPr>
          </w:p>
        </w:tc>
        <w:tc>
          <w:tcPr>
            <w:tcW w:w="2995" w:type="dxa"/>
          </w:tcPr>
          <w:p w14:paraId="36F5B570" w14:textId="77777777" w:rsidR="00763F57" w:rsidRDefault="00A4363D">
            <w:pPr>
              <w:keepNext/>
              <w:spacing w:after="0"/>
              <w:jc w:val="left"/>
            </w:pPr>
            <w:r>
              <w:rPr>
                <w:sz w:val="20"/>
              </w:rPr>
              <w:t>Distribuidora Llantera del Sur</w:t>
            </w:r>
          </w:p>
        </w:tc>
        <w:tc>
          <w:tcPr>
            <w:tcW w:w="2059" w:type="dxa"/>
          </w:tcPr>
          <w:p w14:paraId="0B3E57B1" w14:textId="77777777" w:rsidR="00763F57" w:rsidRDefault="00A4363D">
            <w:pPr>
              <w:keepNext/>
              <w:spacing w:after="0"/>
              <w:jc w:val="left"/>
            </w:pPr>
            <w:r>
              <w:rPr>
                <w:sz w:val="20"/>
              </w:rPr>
              <w:t>LLA-002 × 16</w:t>
            </w:r>
          </w:p>
        </w:tc>
        <w:tc>
          <w:tcPr>
            <w:tcW w:w="1497" w:type="dxa"/>
          </w:tcPr>
          <w:p w14:paraId="71B6D825" w14:textId="77777777" w:rsidR="00763F57" w:rsidRDefault="00763F57">
            <w:pPr>
              <w:keepNext/>
              <w:spacing w:after="0"/>
              <w:jc w:val="left"/>
            </w:pPr>
          </w:p>
        </w:tc>
        <w:tc>
          <w:tcPr>
            <w:tcW w:w="1497" w:type="dxa"/>
          </w:tcPr>
          <w:p w14:paraId="0E8F0226" w14:textId="77777777" w:rsidR="00763F57" w:rsidRDefault="00A4363D">
            <w:pPr>
              <w:keepNext/>
              <w:spacing w:after="0"/>
              <w:jc w:val="left"/>
            </w:pPr>
            <w:r>
              <w:rPr>
                <w:sz w:val="20"/>
              </w:rPr>
              <w:t>Por recibir</w:t>
            </w:r>
          </w:p>
        </w:tc>
      </w:tr>
      <w:tr w:rsidR="00763F57" w14:paraId="0B26A2A3" w14:textId="77777777">
        <w:trPr>
          <w:cantSplit/>
        </w:trPr>
        <w:tc>
          <w:tcPr>
            <w:tcW w:w="1310" w:type="dxa"/>
          </w:tcPr>
          <w:p w14:paraId="2D6CD47C" w14:textId="77777777" w:rsidR="00763F57" w:rsidRDefault="00763F57">
            <w:pPr>
              <w:spacing w:after="0"/>
              <w:jc w:val="left"/>
            </w:pPr>
          </w:p>
        </w:tc>
        <w:tc>
          <w:tcPr>
            <w:tcW w:w="2995" w:type="dxa"/>
          </w:tcPr>
          <w:p w14:paraId="43205BA9" w14:textId="77777777" w:rsidR="00763F57" w:rsidRDefault="00A4363D">
            <w:pPr>
              <w:spacing w:after="0"/>
              <w:jc w:val="left"/>
            </w:pPr>
            <w:r>
              <w:rPr>
                <w:sz w:val="20"/>
              </w:rPr>
              <w:t>Grupo Eléctrico Moto GT</w:t>
            </w:r>
          </w:p>
        </w:tc>
        <w:tc>
          <w:tcPr>
            <w:tcW w:w="2059" w:type="dxa"/>
          </w:tcPr>
          <w:p w14:paraId="4B69283A" w14:textId="77777777" w:rsidR="00763F57" w:rsidRDefault="00A4363D">
            <w:pPr>
              <w:spacing w:after="0"/>
              <w:jc w:val="left"/>
            </w:pPr>
            <w:r>
              <w:rPr>
                <w:sz w:val="20"/>
              </w:rPr>
              <w:t>ELE-002 × 88</w:t>
            </w:r>
          </w:p>
        </w:tc>
        <w:tc>
          <w:tcPr>
            <w:tcW w:w="1497" w:type="dxa"/>
          </w:tcPr>
          <w:p w14:paraId="1C391E00" w14:textId="77777777" w:rsidR="00763F57" w:rsidRDefault="00763F57">
            <w:pPr>
              <w:spacing w:after="0"/>
              <w:jc w:val="left"/>
            </w:pPr>
          </w:p>
        </w:tc>
        <w:tc>
          <w:tcPr>
            <w:tcW w:w="1497" w:type="dxa"/>
          </w:tcPr>
          <w:p w14:paraId="5640B32D" w14:textId="77777777" w:rsidR="00763F57" w:rsidRDefault="00A4363D">
            <w:pPr>
              <w:spacing w:after="0"/>
              <w:jc w:val="left"/>
            </w:pPr>
            <w:r>
              <w:rPr>
                <w:sz w:val="20"/>
              </w:rPr>
              <w:t>Solicitud enviada</w:t>
            </w:r>
          </w:p>
        </w:tc>
      </w:tr>
    </w:tbl>
    <w:p w14:paraId="643A0029" w14:textId="77777777" w:rsidR="00763F57" w:rsidRDefault="00A4363D">
      <w:pPr>
        <w:spacing w:before="80"/>
        <w:jc w:val="center"/>
      </w:pPr>
      <w:r>
        <w:rPr>
          <w:i/>
          <w:color w:val="808080"/>
          <w:sz w:val="18"/>
        </w:rPr>
        <w:t>Tabla __. Órdenes pendientes de proveedores. Elaboración propia.</w:t>
      </w:r>
    </w:p>
    <w:p w14:paraId="20250089" w14:textId="77777777" w:rsidR="00763F57" w:rsidRDefault="00A4363D">
      <w:pPr>
        <w:pStyle w:val="Ttulo2"/>
      </w:pPr>
      <w:bookmarkStart w:id="26" w:name="_Toc241501397"/>
      <w:r>
        <w:t>Alertas de stock bajo</w:t>
      </w:r>
      <w:bookmarkEnd w:id="26"/>
    </w:p>
    <w:p w14:paraId="469240DD" w14:textId="77777777" w:rsidR="00763F57" w:rsidRDefault="00A4363D">
      <w:pPr>
        <w:spacing w:after="120"/>
      </w:pPr>
      <w:r>
        <w:rPr>
          <w:i/>
          <w:color w:val="808080"/>
          <w:sz w:val="20"/>
        </w:rPr>
        <w:t>La alerta es el reporte de reabastecimiento: productos cuya existencia pronosticada está por debajo del mínimo. Explicar qué producto aparece, por qué y qué documento lo resuelve. Si al cierre sigue en la lista uno que ya tiene compra en camino, decirlo: la alerta mira la existencia, la compra mira la llegada.</w:t>
      </w:r>
    </w:p>
    <w:tbl>
      <w:tblPr>
        <w:tblStyle w:val="Tablaconcuadrcula"/>
        <w:tblW w:w="0" w:type="auto"/>
        <w:tblLayout w:type="fixed"/>
        <w:tblLook w:val="04A0" w:firstRow="1" w:lastRow="0" w:firstColumn="1" w:lastColumn="0" w:noHBand="0" w:noVBand="1"/>
      </w:tblPr>
      <w:tblGrid>
        <w:gridCol w:w="1684"/>
        <w:gridCol w:w="1497"/>
        <w:gridCol w:w="1310"/>
        <w:gridCol w:w="1310"/>
        <w:gridCol w:w="3556"/>
      </w:tblGrid>
      <w:tr w:rsidR="00763F57" w14:paraId="5953B706" w14:textId="77777777">
        <w:trPr>
          <w:cantSplit/>
          <w:tblHeader/>
        </w:trPr>
        <w:tc>
          <w:tcPr>
            <w:tcW w:w="1684" w:type="dxa"/>
            <w:shd w:val="clear" w:color="auto" w:fill="D9D9D9"/>
          </w:tcPr>
          <w:p w14:paraId="73CF47DB" w14:textId="77777777" w:rsidR="00763F57" w:rsidRDefault="00A4363D">
            <w:pPr>
              <w:keepNext/>
              <w:spacing w:after="0"/>
              <w:jc w:val="left"/>
            </w:pPr>
            <w:r>
              <w:rPr>
                <w:b/>
                <w:sz w:val="20"/>
              </w:rPr>
              <w:t>Producto</w:t>
            </w:r>
          </w:p>
        </w:tc>
        <w:tc>
          <w:tcPr>
            <w:tcW w:w="1497" w:type="dxa"/>
            <w:shd w:val="clear" w:color="auto" w:fill="D9D9D9"/>
          </w:tcPr>
          <w:p w14:paraId="72049A23" w14:textId="77777777" w:rsidR="00763F57" w:rsidRDefault="00A4363D">
            <w:pPr>
              <w:keepNext/>
              <w:spacing w:after="0"/>
              <w:jc w:val="left"/>
            </w:pPr>
            <w:r>
              <w:rPr>
                <w:b/>
                <w:sz w:val="20"/>
              </w:rPr>
              <w:t>Existencia</w:t>
            </w:r>
          </w:p>
        </w:tc>
        <w:tc>
          <w:tcPr>
            <w:tcW w:w="1310" w:type="dxa"/>
            <w:shd w:val="clear" w:color="auto" w:fill="D9D9D9"/>
          </w:tcPr>
          <w:p w14:paraId="359A1B0A" w14:textId="77777777" w:rsidR="00763F57" w:rsidRDefault="00A4363D">
            <w:pPr>
              <w:keepNext/>
              <w:spacing w:after="0"/>
              <w:jc w:val="left"/>
            </w:pPr>
            <w:r>
              <w:rPr>
                <w:b/>
                <w:sz w:val="20"/>
              </w:rPr>
              <w:t>Mínimo</w:t>
            </w:r>
          </w:p>
        </w:tc>
        <w:tc>
          <w:tcPr>
            <w:tcW w:w="1310" w:type="dxa"/>
            <w:shd w:val="clear" w:color="auto" w:fill="D9D9D9"/>
          </w:tcPr>
          <w:p w14:paraId="740C1EE1" w14:textId="77777777" w:rsidR="00763F57" w:rsidRDefault="00A4363D">
            <w:pPr>
              <w:keepNext/>
              <w:spacing w:after="0"/>
              <w:jc w:val="left"/>
            </w:pPr>
            <w:r>
              <w:rPr>
                <w:b/>
                <w:sz w:val="20"/>
              </w:rPr>
              <w:t>Máximo</w:t>
            </w:r>
          </w:p>
        </w:tc>
        <w:tc>
          <w:tcPr>
            <w:tcW w:w="3556" w:type="dxa"/>
            <w:shd w:val="clear" w:color="auto" w:fill="D9D9D9"/>
          </w:tcPr>
          <w:p w14:paraId="10098C30" w14:textId="77777777" w:rsidR="00763F57" w:rsidRDefault="00A4363D">
            <w:pPr>
              <w:keepNext/>
              <w:spacing w:after="0"/>
              <w:jc w:val="left"/>
            </w:pPr>
            <w:r>
              <w:rPr>
                <w:b/>
                <w:sz w:val="20"/>
              </w:rPr>
              <w:t>Acción en curso</w:t>
            </w:r>
          </w:p>
        </w:tc>
      </w:tr>
      <w:tr w:rsidR="00763F57" w14:paraId="1E30A4CE" w14:textId="77777777">
        <w:trPr>
          <w:cantSplit/>
        </w:trPr>
        <w:tc>
          <w:tcPr>
            <w:tcW w:w="1684" w:type="dxa"/>
          </w:tcPr>
          <w:p w14:paraId="7BA133BF" w14:textId="77777777" w:rsidR="00763F57" w:rsidRDefault="00A4363D">
            <w:pPr>
              <w:keepNext/>
              <w:spacing w:after="0"/>
              <w:jc w:val="left"/>
            </w:pPr>
            <w:r>
              <w:rPr>
                <w:sz w:val="20"/>
              </w:rPr>
              <w:t>LLA-002</w:t>
            </w:r>
          </w:p>
        </w:tc>
        <w:tc>
          <w:tcPr>
            <w:tcW w:w="1497" w:type="dxa"/>
          </w:tcPr>
          <w:p w14:paraId="724B2D08" w14:textId="77777777" w:rsidR="00763F57" w:rsidRDefault="00A4363D">
            <w:pPr>
              <w:keepNext/>
              <w:spacing w:after="0"/>
              <w:jc w:val="left"/>
            </w:pPr>
            <w:r>
              <w:rPr>
                <w:sz w:val="20"/>
              </w:rPr>
              <w:t>0</w:t>
            </w:r>
          </w:p>
        </w:tc>
        <w:tc>
          <w:tcPr>
            <w:tcW w:w="1310" w:type="dxa"/>
          </w:tcPr>
          <w:p w14:paraId="490B757B" w14:textId="77777777" w:rsidR="00763F57" w:rsidRDefault="00A4363D">
            <w:pPr>
              <w:keepNext/>
              <w:spacing w:after="0"/>
              <w:jc w:val="left"/>
            </w:pPr>
            <w:r>
              <w:rPr>
                <w:sz w:val="20"/>
              </w:rPr>
              <w:t>4</w:t>
            </w:r>
          </w:p>
        </w:tc>
        <w:tc>
          <w:tcPr>
            <w:tcW w:w="1310" w:type="dxa"/>
          </w:tcPr>
          <w:p w14:paraId="57A6C6F9" w14:textId="77777777" w:rsidR="00763F57" w:rsidRDefault="00A4363D">
            <w:pPr>
              <w:keepNext/>
              <w:spacing w:after="0"/>
              <w:jc w:val="left"/>
            </w:pPr>
            <w:r>
              <w:rPr>
                <w:sz w:val="20"/>
              </w:rPr>
              <w:t>16</w:t>
            </w:r>
          </w:p>
        </w:tc>
        <w:tc>
          <w:tcPr>
            <w:tcW w:w="3556" w:type="dxa"/>
          </w:tcPr>
          <w:p w14:paraId="342C2FC0" w14:textId="77777777" w:rsidR="00763F57" w:rsidRDefault="00A4363D">
            <w:pPr>
              <w:keepNext/>
              <w:spacing w:after="0"/>
              <w:jc w:val="left"/>
            </w:pPr>
            <w:r>
              <w:rPr>
                <w:sz w:val="20"/>
              </w:rPr>
              <w:t>Compra 4 por recibir</w:t>
            </w:r>
          </w:p>
        </w:tc>
      </w:tr>
      <w:tr w:rsidR="00763F57" w14:paraId="55380C92" w14:textId="77777777">
        <w:trPr>
          <w:cantSplit/>
        </w:trPr>
        <w:tc>
          <w:tcPr>
            <w:tcW w:w="1684" w:type="dxa"/>
          </w:tcPr>
          <w:p w14:paraId="4B2F3453" w14:textId="77777777" w:rsidR="00763F57" w:rsidRDefault="00A4363D">
            <w:pPr>
              <w:keepNext/>
              <w:spacing w:after="0"/>
              <w:jc w:val="left"/>
            </w:pPr>
            <w:r>
              <w:rPr>
                <w:sz w:val="20"/>
              </w:rPr>
              <w:t>ELE-002</w:t>
            </w:r>
          </w:p>
        </w:tc>
        <w:tc>
          <w:tcPr>
            <w:tcW w:w="1497" w:type="dxa"/>
          </w:tcPr>
          <w:p w14:paraId="6CF7248C" w14:textId="77777777" w:rsidR="00763F57" w:rsidRDefault="00A4363D">
            <w:pPr>
              <w:keepNext/>
              <w:spacing w:after="0"/>
              <w:jc w:val="left"/>
            </w:pPr>
            <w:r>
              <w:rPr>
                <w:sz w:val="20"/>
              </w:rPr>
              <w:t>12</w:t>
            </w:r>
          </w:p>
        </w:tc>
        <w:tc>
          <w:tcPr>
            <w:tcW w:w="1310" w:type="dxa"/>
          </w:tcPr>
          <w:p w14:paraId="60420B3D" w14:textId="77777777" w:rsidR="00763F57" w:rsidRDefault="00A4363D">
            <w:pPr>
              <w:keepNext/>
              <w:spacing w:after="0"/>
              <w:jc w:val="left"/>
            </w:pPr>
            <w:r>
              <w:rPr>
                <w:sz w:val="20"/>
              </w:rPr>
              <w:t>30</w:t>
            </w:r>
          </w:p>
        </w:tc>
        <w:tc>
          <w:tcPr>
            <w:tcW w:w="1310" w:type="dxa"/>
          </w:tcPr>
          <w:p w14:paraId="60B61114" w14:textId="77777777" w:rsidR="00763F57" w:rsidRDefault="00A4363D">
            <w:pPr>
              <w:keepNext/>
              <w:spacing w:after="0"/>
              <w:jc w:val="left"/>
            </w:pPr>
            <w:r>
              <w:rPr>
                <w:sz w:val="20"/>
              </w:rPr>
              <w:t>100</w:t>
            </w:r>
          </w:p>
        </w:tc>
        <w:tc>
          <w:tcPr>
            <w:tcW w:w="3556" w:type="dxa"/>
          </w:tcPr>
          <w:p w14:paraId="43BA1803" w14:textId="77777777" w:rsidR="00763F57" w:rsidRDefault="00A4363D">
            <w:pPr>
              <w:keepNext/>
              <w:spacing w:after="0"/>
              <w:jc w:val="left"/>
            </w:pPr>
            <w:r>
              <w:rPr>
                <w:sz w:val="20"/>
              </w:rPr>
              <w:t>Compra 5 en solicitud</w:t>
            </w:r>
          </w:p>
        </w:tc>
      </w:tr>
      <w:tr w:rsidR="00763F57" w14:paraId="4437733E" w14:textId="77777777">
        <w:trPr>
          <w:cantSplit/>
        </w:trPr>
        <w:tc>
          <w:tcPr>
            <w:tcW w:w="1684" w:type="dxa"/>
          </w:tcPr>
          <w:p w14:paraId="624722F1" w14:textId="77777777" w:rsidR="00763F57" w:rsidRDefault="00763F57">
            <w:pPr>
              <w:spacing w:after="0"/>
              <w:jc w:val="left"/>
            </w:pPr>
          </w:p>
        </w:tc>
        <w:tc>
          <w:tcPr>
            <w:tcW w:w="1497" w:type="dxa"/>
          </w:tcPr>
          <w:p w14:paraId="5E145296" w14:textId="77777777" w:rsidR="00763F57" w:rsidRDefault="00763F57">
            <w:pPr>
              <w:spacing w:after="0"/>
              <w:jc w:val="left"/>
            </w:pPr>
          </w:p>
        </w:tc>
        <w:tc>
          <w:tcPr>
            <w:tcW w:w="1310" w:type="dxa"/>
          </w:tcPr>
          <w:p w14:paraId="4CB138EE" w14:textId="77777777" w:rsidR="00763F57" w:rsidRDefault="00763F57">
            <w:pPr>
              <w:spacing w:after="0"/>
              <w:jc w:val="left"/>
            </w:pPr>
          </w:p>
        </w:tc>
        <w:tc>
          <w:tcPr>
            <w:tcW w:w="1310" w:type="dxa"/>
          </w:tcPr>
          <w:p w14:paraId="45E1E6A4" w14:textId="77777777" w:rsidR="00763F57" w:rsidRDefault="00763F57">
            <w:pPr>
              <w:spacing w:after="0"/>
              <w:jc w:val="left"/>
            </w:pPr>
          </w:p>
        </w:tc>
        <w:tc>
          <w:tcPr>
            <w:tcW w:w="3556" w:type="dxa"/>
          </w:tcPr>
          <w:p w14:paraId="0659F5CD" w14:textId="77777777" w:rsidR="00763F57" w:rsidRDefault="00763F57">
            <w:pPr>
              <w:spacing w:after="0"/>
              <w:jc w:val="left"/>
            </w:pPr>
          </w:p>
        </w:tc>
      </w:tr>
    </w:tbl>
    <w:p w14:paraId="1E4CED17" w14:textId="77777777" w:rsidR="00763F57" w:rsidRDefault="00A4363D">
      <w:pPr>
        <w:spacing w:before="80"/>
        <w:jc w:val="center"/>
      </w:pPr>
      <w:r>
        <w:rPr>
          <w:i/>
          <w:color w:val="808080"/>
          <w:sz w:val="18"/>
        </w:rPr>
        <w:t>Tabla __. Alertas de stock bajo al cierre de la fase. Elaboración propia.</w:t>
      </w:r>
    </w:p>
    <w:p w14:paraId="08303D7C" w14:textId="77777777" w:rsidR="00763F57" w:rsidRDefault="00A4363D">
      <w:pPr>
        <w:pStyle w:val="Ttulo1"/>
      </w:pPr>
      <w:bookmarkStart w:id="27" w:name="_Toc241501398"/>
      <w:r>
        <w:t>Plantillas de correo electrónico</w:t>
      </w:r>
      <w:bookmarkEnd w:id="27"/>
    </w:p>
    <w:p w14:paraId="3DB3856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2B10B115" w14:textId="77777777" w:rsidR="00763F57" w:rsidRDefault="00A4363D">
      <w:pPr>
        <w:spacing w:after="120"/>
      </w:pPr>
      <w:r>
        <w:rPr>
          <w:i/>
          <w:color w:val="808080"/>
          <w:sz w:val="20"/>
        </w:rPr>
        <w:t>Parte de los 10 puntos de «Envío de correos desde CRM». El enunciado pide 2 plantillas de temática distinta y fija lo que cada una debe traer: logotipo y nombre de la empresa, imagen o banner, y texto breve con llamado a la acción. El logo y dos banners de propuesta están en 3_Archivos_Datos/marca. Detalle en el MU-03, capítulo 2.</w:t>
      </w:r>
    </w:p>
    <w:tbl>
      <w:tblPr>
        <w:tblStyle w:val="Tablaconcuadrcula"/>
        <w:tblW w:w="0" w:type="auto"/>
        <w:tblLayout w:type="fixed"/>
        <w:tblLook w:val="04A0" w:firstRow="1" w:lastRow="0" w:firstColumn="1" w:lastColumn="0" w:noHBand="0" w:noVBand="1"/>
      </w:tblPr>
      <w:tblGrid>
        <w:gridCol w:w="2433"/>
        <w:gridCol w:w="3463"/>
        <w:gridCol w:w="3463"/>
      </w:tblGrid>
      <w:tr w:rsidR="00763F57" w14:paraId="64C9B844" w14:textId="77777777">
        <w:trPr>
          <w:cantSplit/>
          <w:tblHeader/>
        </w:trPr>
        <w:tc>
          <w:tcPr>
            <w:tcW w:w="2433" w:type="dxa"/>
            <w:shd w:val="clear" w:color="auto" w:fill="D9D9D9"/>
          </w:tcPr>
          <w:p w14:paraId="3A663A1C" w14:textId="77777777" w:rsidR="00763F57" w:rsidRDefault="00A4363D">
            <w:pPr>
              <w:keepNext/>
              <w:spacing w:after="0"/>
              <w:jc w:val="left"/>
            </w:pPr>
            <w:r>
              <w:rPr>
                <w:b/>
                <w:sz w:val="20"/>
              </w:rPr>
              <w:lastRenderedPageBreak/>
              <w:t>Elemento exigido</w:t>
            </w:r>
          </w:p>
        </w:tc>
        <w:tc>
          <w:tcPr>
            <w:tcW w:w="3463" w:type="dxa"/>
            <w:shd w:val="clear" w:color="auto" w:fill="D9D9D9"/>
          </w:tcPr>
          <w:p w14:paraId="7ED028F2" w14:textId="77777777" w:rsidR="00763F57" w:rsidRDefault="00A4363D">
            <w:pPr>
              <w:keepNext/>
              <w:spacing w:after="0"/>
              <w:jc w:val="left"/>
            </w:pPr>
            <w:r>
              <w:rPr>
                <w:b/>
                <w:sz w:val="20"/>
              </w:rPr>
              <w:t>Plantilla 1: Promoción especial</w:t>
            </w:r>
          </w:p>
        </w:tc>
        <w:tc>
          <w:tcPr>
            <w:tcW w:w="3463" w:type="dxa"/>
            <w:shd w:val="clear" w:color="auto" w:fill="D9D9D9"/>
          </w:tcPr>
          <w:p w14:paraId="12BFD7E2" w14:textId="77777777" w:rsidR="00763F57" w:rsidRDefault="00A4363D">
            <w:pPr>
              <w:keepNext/>
              <w:spacing w:after="0"/>
              <w:jc w:val="left"/>
            </w:pPr>
            <w:r>
              <w:rPr>
                <w:b/>
                <w:sz w:val="20"/>
              </w:rPr>
              <w:t>Plantilla 2: Fidelización y recordatorio</w:t>
            </w:r>
          </w:p>
        </w:tc>
      </w:tr>
      <w:tr w:rsidR="00763F57" w14:paraId="53ECFD17" w14:textId="77777777">
        <w:trPr>
          <w:cantSplit/>
        </w:trPr>
        <w:tc>
          <w:tcPr>
            <w:tcW w:w="2433" w:type="dxa"/>
          </w:tcPr>
          <w:p w14:paraId="29AEE744" w14:textId="77777777" w:rsidR="00763F57" w:rsidRDefault="00A4363D">
            <w:pPr>
              <w:keepNext/>
              <w:spacing w:after="0"/>
              <w:jc w:val="left"/>
            </w:pPr>
            <w:r>
              <w:rPr>
                <w:sz w:val="20"/>
              </w:rPr>
              <w:t>Asunto del correo</w:t>
            </w:r>
          </w:p>
        </w:tc>
        <w:tc>
          <w:tcPr>
            <w:tcW w:w="3463" w:type="dxa"/>
          </w:tcPr>
          <w:p w14:paraId="35EAD805" w14:textId="77777777" w:rsidR="00763F57" w:rsidRDefault="00763F57">
            <w:pPr>
              <w:keepNext/>
              <w:spacing w:after="0"/>
              <w:jc w:val="left"/>
            </w:pPr>
          </w:p>
        </w:tc>
        <w:tc>
          <w:tcPr>
            <w:tcW w:w="3463" w:type="dxa"/>
          </w:tcPr>
          <w:p w14:paraId="0D6E1A20" w14:textId="77777777" w:rsidR="00763F57" w:rsidRDefault="00763F57">
            <w:pPr>
              <w:keepNext/>
              <w:spacing w:after="0"/>
              <w:jc w:val="left"/>
            </w:pPr>
          </w:p>
        </w:tc>
      </w:tr>
      <w:tr w:rsidR="00763F57" w14:paraId="3E8D35F7" w14:textId="77777777">
        <w:trPr>
          <w:cantSplit/>
        </w:trPr>
        <w:tc>
          <w:tcPr>
            <w:tcW w:w="2433" w:type="dxa"/>
          </w:tcPr>
          <w:p w14:paraId="45B62F6D" w14:textId="77777777" w:rsidR="00763F57" w:rsidRDefault="00A4363D">
            <w:pPr>
              <w:keepNext/>
              <w:spacing w:after="0"/>
              <w:jc w:val="left"/>
            </w:pPr>
            <w:r>
              <w:rPr>
                <w:sz w:val="20"/>
              </w:rPr>
              <w:t>Logotipo y nombre</w:t>
            </w:r>
          </w:p>
        </w:tc>
        <w:tc>
          <w:tcPr>
            <w:tcW w:w="3463" w:type="dxa"/>
          </w:tcPr>
          <w:p w14:paraId="79463ACA" w14:textId="77777777" w:rsidR="00763F57" w:rsidRDefault="00763F57">
            <w:pPr>
              <w:keepNext/>
              <w:spacing w:after="0"/>
              <w:jc w:val="left"/>
            </w:pPr>
          </w:p>
        </w:tc>
        <w:tc>
          <w:tcPr>
            <w:tcW w:w="3463" w:type="dxa"/>
          </w:tcPr>
          <w:p w14:paraId="164A618E" w14:textId="77777777" w:rsidR="00763F57" w:rsidRDefault="00763F57">
            <w:pPr>
              <w:keepNext/>
              <w:spacing w:after="0"/>
              <w:jc w:val="left"/>
            </w:pPr>
          </w:p>
        </w:tc>
      </w:tr>
      <w:tr w:rsidR="00763F57" w14:paraId="5395F56D" w14:textId="77777777">
        <w:trPr>
          <w:cantSplit/>
        </w:trPr>
        <w:tc>
          <w:tcPr>
            <w:tcW w:w="2433" w:type="dxa"/>
          </w:tcPr>
          <w:p w14:paraId="4A5C131B" w14:textId="77777777" w:rsidR="00763F57" w:rsidRDefault="00A4363D">
            <w:pPr>
              <w:keepNext/>
              <w:spacing w:after="0"/>
              <w:jc w:val="left"/>
            </w:pPr>
            <w:r>
              <w:rPr>
                <w:sz w:val="20"/>
              </w:rPr>
              <w:t>Imagen o banner</w:t>
            </w:r>
          </w:p>
        </w:tc>
        <w:tc>
          <w:tcPr>
            <w:tcW w:w="3463" w:type="dxa"/>
          </w:tcPr>
          <w:p w14:paraId="4955CC7F" w14:textId="77777777" w:rsidR="00763F57" w:rsidRDefault="00763F57">
            <w:pPr>
              <w:keepNext/>
              <w:spacing w:after="0"/>
              <w:jc w:val="left"/>
            </w:pPr>
          </w:p>
        </w:tc>
        <w:tc>
          <w:tcPr>
            <w:tcW w:w="3463" w:type="dxa"/>
          </w:tcPr>
          <w:p w14:paraId="7B930E3B" w14:textId="77777777" w:rsidR="00763F57" w:rsidRDefault="00763F57">
            <w:pPr>
              <w:keepNext/>
              <w:spacing w:after="0"/>
              <w:jc w:val="left"/>
            </w:pPr>
          </w:p>
        </w:tc>
      </w:tr>
      <w:tr w:rsidR="00763F57" w14:paraId="32DBB46D" w14:textId="77777777">
        <w:trPr>
          <w:cantSplit/>
        </w:trPr>
        <w:tc>
          <w:tcPr>
            <w:tcW w:w="2433" w:type="dxa"/>
          </w:tcPr>
          <w:p w14:paraId="3AF54A83" w14:textId="77777777" w:rsidR="00763F57" w:rsidRDefault="00A4363D">
            <w:pPr>
              <w:keepNext/>
              <w:spacing w:after="0"/>
              <w:jc w:val="left"/>
            </w:pPr>
            <w:r>
              <w:rPr>
                <w:sz w:val="20"/>
              </w:rPr>
              <w:t>Mensaje</w:t>
            </w:r>
          </w:p>
        </w:tc>
        <w:tc>
          <w:tcPr>
            <w:tcW w:w="3463" w:type="dxa"/>
          </w:tcPr>
          <w:p w14:paraId="6F385D5A" w14:textId="77777777" w:rsidR="00763F57" w:rsidRDefault="00763F57">
            <w:pPr>
              <w:keepNext/>
              <w:spacing w:after="0"/>
              <w:jc w:val="left"/>
            </w:pPr>
          </w:p>
        </w:tc>
        <w:tc>
          <w:tcPr>
            <w:tcW w:w="3463" w:type="dxa"/>
          </w:tcPr>
          <w:p w14:paraId="606236C3" w14:textId="77777777" w:rsidR="00763F57" w:rsidRDefault="00763F57">
            <w:pPr>
              <w:keepNext/>
              <w:spacing w:after="0"/>
              <w:jc w:val="left"/>
            </w:pPr>
          </w:p>
        </w:tc>
      </w:tr>
      <w:tr w:rsidR="00763F57" w14:paraId="11EF9F35" w14:textId="77777777">
        <w:trPr>
          <w:cantSplit/>
        </w:trPr>
        <w:tc>
          <w:tcPr>
            <w:tcW w:w="2433" w:type="dxa"/>
          </w:tcPr>
          <w:p w14:paraId="31A58E6B" w14:textId="77777777" w:rsidR="00763F57" w:rsidRDefault="00A4363D">
            <w:pPr>
              <w:keepNext/>
              <w:spacing w:after="0"/>
              <w:jc w:val="left"/>
            </w:pPr>
            <w:r>
              <w:rPr>
                <w:sz w:val="20"/>
              </w:rPr>
              <w:t>Llamado a la acción</w:t>
            </w:r>
          </w:p>
        </w:tc>
        <w:tc>
          <w:tcPr>
            <w:tcW w:w="3463" w:type="dxa"/>
          </w:tcPr>
          <w:p w14:paraId="37556A06" w14:textId="77777777" w:rsidR="00763F57" w:rsidRDefault="00763F57">
            <w:pPr>
              <w:keepNext/>
              <w:spacing w:after="0"/>
              <w:jc w:val="left"/>
            </w:pPr>
          </w:p>
        </w:tc>
        <w:tc>
          <w:tcPr>
            <w:tcW w:w="3463" w:type="dxa"/>
          </w:tcPr>
          <w:p w14:paraId="62D14923" w14:textId="77777777" w:rsidR="00763F57" w:rsidRDefault="00763F57">
            <w:pPr>
              <w:keepNext/>
              <w:spacing w:after="0"/>
              <w:jc w:val="left"/>
            </w:pPr>
          </w:p>
        </w:tc>
      </w:tr>
      <w:tr w:rsidR="00763F57" w14:paraId="07EA93C0" w14:textId="77777777">
        <w:trPr>
          <w:cantSplit/>
        </w:trPr>
        <w:tc>
          <w:tcPr>
            <w:tcW w:w="2433" w:type="dxa"/>
          </w:tcPr>
          <w:p w14:paraId="30BB5F6A" w14:textId="77777777" w:rsidR="00763F57" w:rsidRDefault="00A4363D">
            <w:pPr>
              <w:spacing w:after="0"/>
              <w:jc w:val="left"/>
            </w:pPr>
            <w:r>
              <w:rPr>
                <w:sz w:val="20"/>
              </w:rPr>
              <w:t>Segmento al que apunta</w:t>
            </w:r>
          </w:p>
        </w:tc>
        <w:tc>
          <w:tcPr>
            <w:tcW w:w="3463" w:type="dxa"/>
          </w:tcPr>
          <w:p w14:paraId="1F4830F7" w14:textId="77777777" w:rsidR="00763F57" w:rsidRDefault="00763F57">
            <w:pPr>
              <w:spacing w:after="0"/>
              <w:jc w:val="left"/>
            </w:pPr>
          </w:p>
        </w:tc>
        <w:tc>
          <w:tcPr>
            <w:tcW w:w="3463" w:type="dxa"/>
          </w:tcPr>
          <w:p w14:paraId="2F8B23D6" w14:textId="77777777" w:rsidR="00763F57" w:rsidRDefault="00763F57">
            <w:pPr>
              <w:spacing w:after="0"/>
              <w:jc w:val="left"/>
            </w:pPr>
          </w:p>
        </w:tc>
      </w:tr>
    </w:tbl>
    <w:p w14:paraId="4D32D968" w14:textId="77777777" w:rsidR="00763F57" w:rsidRDefault="00A4363D">
      <w:pPr>
        <w:spacing w:before="80"/>
        <w:jc w:val="center"/>
      </w:pPr>
      <w:r>
        <w:rPr>
          <w:i/>
          <w:color w:val="808080"/>
          <w:sz w:val="18"/>
        </w:rPr>
        <w:t>Tabla __. Contenido de las plantillas de correo. Elaboración propia.</w:t>
      </w:r>
    </w:p>
    <w:p w14:paraId="32CB4E8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plantilla 1 terminada en el editor de Email Marketing ]</w:t>
      </w:r>
    </w:p>
    <w:p w14:paraId="3C8FC85D" w14:textId="77777777" w:rsidR="00763F57" w:rsidRDefault="00A4363D">
      <w:pPr>
        <w:spacing w:before="80"/>
        <w:jc w:val="center"/>
      </w:pPr>
      <w:r>
        <w:rPr>
          <w:i/>
          <w:color w:val="808080"/>
          <w:sz w:val="18"/>
        </w:rPr>
        <w:t>Figura __. Plantilla de promoción especial. Elaboración propia.</w:t>
      </w:r>
    </w:p>
    <w:p w14:paraId="73066A47"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plantilla 2 terminada en el editor de Email Marketing ]</w:t>
      </w:r>
    </w:p>
    <w:p w14:paraId="58282578" w14:textId="77777777" w:rsidR="00763F57" w:rsidRDefault="00A4363D">
      <w:pPr>
        <w:spacing w:before="80"/>
        <w:jc w:val="center"/>
      </w:pPr>
      <w:r>
        <w:rPr>
          <w:i/>
          <w:color w:val="808080"/>
          <w:sz w:val="18"/>
        </w:rPr>
        <w:t>Figura __. Plantilla de fidelización. Elaboración propia.</w:t>
      </w:r>
    </w:p>
    <w:p w14:paraId="17325A37" w14:textId="77777777" w:rsidR="00763F57" w:rsidRDefault="00A4363D">
      <w:pPr>
        <w:pStyle w:val="Ttulo1"/>
      </w:pPr>
      <w:bookmarkStart w:id="28" w:name="_Toc241501399"/>
      <w:r>
        <w:t>Campaña publicitaria en el CRM</w:t>
      </w:r>
      <w:bookmarkEnd w:id="28"/>
    </w:p>
    <w:p w14:paraId="01BBBFD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1ABC002A" w14:textId="77777777" w:rsidR="00763F57" w:rsidRDefault="00A4363D">
      <w:pPr>
        <w:spacing w:after="120"/>
      </w:pPr>
      <w:r>
        <w:rPr>
          <w:i/>
          <w:color w:val="808080"/>
          <w:sz w:val="20"/>
        </w:rPr>
        <w:t>La otra parte de los 10 puntos. El enunciado pide seleccionar al menos un segmento, asociarle una de las plantillas y simular el proceso completo. La rúbrica: «Se configuran plantillas y se ejecuta una campaña correctamente». Mostrar el filtro del segmento, el envío y la evidencia de que los correos salieron (estadísticas de la campaña y los correos recibidos en el servidor de correo).</w:t>
      </w:r>
    </w:p>
    <w:tbl>
      <w:tblPr>
        <w:tblStyle w:val="Tablaconcuadrcula"/>
        <w:tblW w:w="0" w:type="auto"/>
        <w:tblLayout w:type="fixed"/>
        <w:tblLook w:val="04A0" w:firstRow="1" w:lastRow="0" w:firstColumn="1" w:lastColumn="0" w:noHBand="0" w:noVBand="1"/>
      </w:tblPr>
      <w:tblGrid>
        <w:gridCol w:w="3744"/>
        <w:gridCol w:w="5616"/>
      </w:tblGrid>
      <w:tr w:rsidR="00763F57" w14:paraId="7DFA255C" w14:textId="77777777">
        <w:trPr>
          <w:cantSplit/>
          <w:tblHeader/>
        </w:trPr>
        <w:tc>
          <w:tcPr>
            <w:tcW w:w="3744" w:type="dxa"/>
            <w:shd w:val="clear" w:color="auto" w:fill="D9D9D9"/>
          </w:tcPr>
          <w:p w14:paraId="395F094D" w14:textId="77777777" w:rsidR="00763F57" w:rsidRDefault="00A4363D">
            <w:pPr>
              <w:keepNext/>
              <w:spacing w:after="0"/>
              <w:jc w:val="left"/>
            </w:pPr>
            <w:r>
              <w:rPr>
                <w:b/>
                <w:sz w:val="20"/>
              </w:rPr>
              <w:t>Parámetro</w:t>
            </w:r>
          </w:p>
        </w:tc>
        <w:tc>
          <w:tcPr>
            <w:tcW w:w="5616" w:type="dxa"/>
            <w:shd w:val="clear" w:color="auto" w:fill="D9D9D9"/>
          </w:tcPr>
          <w:p w14:paraId="0DF4A8BD" w14:textId="77777777" w:rsidR="00763F57" w:rsidRDefault="00A4363D">
            <w:pPr>
              <w:keepNext/>
              <w:spacing w:after="0"/>
              <w:jc w:val="left"/>
            </w:pPr>
            <w:r>
              <w:rPr>
                <w:b/>
                <w:sz w:val="20"/>
              </w:rPr>
              <w:t>Valor</w:t>
            </w:r>
          </w:p>
        </w:tc>
      </w:tr>
      <w:tr w:rsidR="00763F57" w14:paraId="705CF924" w14:textId="77777777">
        <w:trPr>
          <w:cantSplit/>
        </w:trPr>
        <w:tc>
          <w:tcPr>
            <w:tcW w:w="3744" w:type="dxa"/>
          </w:tcPr>
          <w:p w14:paraId="00783E4D" w14:textId="77777777" w:rsidR="00763F57" w:rsidRDefault="00A4363D">
            <w:pPr>
              <w:keepNext/>
              <w:spacing w:after="0"/>
              <w:jc w:val="left"/>
            </w:pPr>
            <w:r>
              <w:rPr>
                <w:sz w:val="20"/>
              </w:rPr>
              <w:t>Nombre de la campaña</w:t>
            </w:r>
          </w:p>
        </w:tc>
        <w:tc>
          <w:tcPr>
            <w:tcW w:w="5616" w:type="dxa"/>
          </w:tcPr>
          <w:p w14:paraId="1FFAB776" w14:textId="77777777" w:rsidR="00763F57" w:rsidRDefault="00763F57">
            <w:pPr>
              <w:keepNext/>
              <w:spacing w:after="0"/>
              <w:jc w:val="left"/>
            </w:pPr>
          </w:p>
        </w:tc>
      </w:tr>
      <w:tr w:rsidR="00763F57" w14:paraId="0B475792" w14:textId="77777777">
        <w:trPr>
          <w:cantSplit/>
        </w:trPr>
        <w:tc>
          <w:tcPr>
            <w:tcW w:w="3744" w:type="dxa"/>
          </w:tcPr>
          <w:p w14:paraId="39CEC62A" w14:textId="77777777" w:rsidR="00763F57" w:rsidRDefault="00A4363D">
            <w:pPr>
              <w:keepNext/>
              <w:spacing w:after="0"/>
              <w:jc w:val="left"/>
            </w:pPr>
            <w:r>
              <w:rPr>
                <w:sz w:val="20"/>
              </w:rPr>
              <w:t>Plantilla asociada</w:t>
            </w:r>
          </w:p>
        </w:tc>
        <w:tc>
          <w:tcPr>
            <w:tcW w:w="5616" w:type="dxa"/>
          </w:tcPr>
          <w:p w14:paraId="4C9500AA" w14:textId="77777777" w:rsidR="00763F57" w:rsidRDefault="00763F57">
            <w:pPr>
              <w:keepNext/>
              <w:spacing w:after="0"/>
              <w:jc w:val="left"/>
            </w:pPr>
          </w:p>
        </w:tc>
      </w:tr>
      <w:tr w:rsidR="00763F57" w14:paraId="09C90057" w14:textId="77777777">
        <w:trPr>
          <w:cantSplit/>
        </w:trPr>
        <w:tc>
          <w:tcPr>
            <w:tcW w:w="3744" w:type="dxa"/>
          </w:tcPr>
          <w:p w14:paraId="4AF73F66" w14:textId="77777777" w:rsidR="00763F57" w:rsidRDefault="00A4363D">
            <w:pPr>
              <w:keepNext/>
              <w:spacing w:after="0"/>
              <w:jc w:val="left"/>
            </w:pPr>
            <w:r>
              <w:rPr>
                <w:sz w:val="20"/>
              </w:rPr>
              <w:t>Segmento (filtro de destinatarios)</w:t>
            </w:r>
          </w:p>
        </w:tc>
        <w:tc>
          <w:tcPr>
            <w:tcW w:w="5616" w:type="dxa"/>
          </w:tcPr>
          <w:p w14:paraId="0A481136" w14:textId="77777777" w:rsidR="00763F57" w:rsidRDefault="00763F57">
            <w:pPr>
              <w:keepNext/>
              <w:spacing w:after="0"/>
              <w:jc w:val="left"/>
            </w:pPr>
          </w:p>
        </w:tc>
      </w:tr>
      <w:tr w:rsidR="00763F57" w14:paraId="0F7F4A74" w14:textId="77777777">
        <w:trPr>
          <w:cantSplit/>
        </w:trPr>
        <w:tc>
          <w:tcPr>
            <w:tcW w:w="3744" w:type="dxa"/>
          </w:tcPr>
          <w:p w14:paraId="7F1EB429" w14:textId="77777777" w:rsidR="00763F57" w:rsidRDefault="00A4363D">
            <w:pPr>
              <w:keepNext/>
              <w:spacing w:after="0"/>
              <w:jc w:val="left"/>
            </w:pPr>
            <w:r>
              <w:rPr>
                <w:sz w:val="20"/>
              </w:rPr>
              <w:t>Destinatarios</w:t>
            </w:r>
          </w:p>
        </w:tc>
        <w:tc>
          <w:tcPr>
            <w:tcW w:w="5616" w:type="dxa"/>
          </w:tcPr>
          <w:p w14:paraId="57F28FB0" w14:textId="77777777" w:rsidR="00763F57" w:rsidRDefault="00763F57">
            <w:pPr>
              <w:keepNext/>
              <w:spacing w:after="0"/>
              <w:jc w:val="left"/>
            </w:pPr>
          </w:p>
        </w:tc>
      </w:tr>
      <w:tr w:rsidR="00763F57" w14:paraId="54B5A3C8" w14:textId="77777777">
        <w:trPr>
          <w:cantSplit/>
        </w:trPr>
        <w:tc>
          <w:tcPr>
            <w:tcW w:w="3744" w:type="dxa"/>
          </w:tcPr>
          <w:p w14:paraId="2157ECC1" w14:textId="77777777" w:rsidR="00763F57" w:rsidRDefault="00A4363D">
            <w:pPr>
              <w:keepNext/>
              <w:spacing w:after="0"/>
              <w:jc w:val="left"/>
            </w:pPr>
            <w:r>
              <w:rPr>
                <w:sz w:val="20"/>
              </w:rPr>
              <w:t>Fecha y hora de envío</w:t>
            </w:r>
          </w:p>
        </w:tc>
        <w:tc>
          <w:tcPr>
            <w:tcW w:w="5616" w:type="dxa"/>
          </w:tcPr>
          <w:p w14:paraId="45226CD3" w14:textId="77777777" w:rsidR="00763F57" w:rsidRDefault="00763F57">
            <w:pPr>
              <w:keepNext/>
              <w:spacing w:after="0"/>
              <w:jc w:val="left"/>
            </w:pPr>
          </w:p>
        </w:tc>
      </w:tr>
      <w:tr w:rsidR="00763F57" w14:paraId="3F1C54D8" w14:textId="77777777">
        <w:trPr>
          <w:cantSplit/>
        </w:trPr>
        <w:tc>
          <w:tcPr>
            <w:tcW w:w="3744" w:type="dxa"/>
          </w:tcPr>
          <w:p w14:paraId="57591449" w14:textId="77777777" w:rsidR="00763F57" w:rsidRDefault="00A4363D">
            <w:pPr>
              <w:spacing w:after="0"/>
              <w:jc w:val="left"/>
            </w:pPr>
            <w:r>
              <w:rPr>
                <w:sz w:val="20"/>
              </w:rPr>
              <w:t>Enviados / entregados / fallidos</w:t>
            </w:r>
          </w:p>
        </w:tc>
        <w:tc>
          <w:tcPr>
            <w:tcW w:w="5616" w:type="dxa"/>
          </w:tcPr>
          <w:p w14:paraId="0F6C0C30" w14:textId="77777777" w:rsidR="00763F57" w:rsidRDefault="00763F57">
            <w:pPr>
              <w:spacing w:after="0"/>
              <w:jc w:val="left"/>
            </w:pPr>
          </w:p>
        </w:tc>
      </w:tr>
    </w:tbl>
    <w:p w14:paraId="3CEFC048" w14:textId="77777777" w:rsidR="00763F57" w:rsidRDefault="00A4363D">
      <w:pPr>
        <w:spacing w:before="80"/>
        <w:jc w:val="center"/>
      </w:pPr>
      <w:r>
        <w:rPr>
          <w:i/>
          <w:color w:val="808080"/>
          <w:sz w:val="18"/>
        </w:rPr>
        <w:t>Tabla __. Configuración y resultado de la campaña. Elaboración propia.</w:t>
      </w:r>
    </w:p>
    <w:p w14:paraId="54B04D84"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lastRenderedPageBreak/>
        <w:t>[ captura: estadísticas de la campaña enviada en Email Marketing ]</w:t>
      </w:r>
    </w:p>
    <w:p w14:paraId="0A9AA61C" w14:textId="77777777" w:rsidR="00763F57" w:rsidRDefault="00A4363D">
      <w:pPr>
        <w:spacing w:before="80"/>
        <w:jc w:val="center"/>
      </w:pPr>
      <w:r>
        <w:rPr>
          <w:i/>
          <w:color w:val="808080"/>
          <w:sz w:val="18"/>
        </w:rPr>
        <w:t>Figura __. Resultado del envío de la campaña. Elaboración propia.</w:t>
      </w:r>
    </w:p>
    <w:p w14:paraId="69E33BE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bandeja del servidor de correo con los mensajes de la campaña recibidos ]</w:t>
      </w:r>
    </w:p>
    <w:p w14:paraId="4D7D6AC0" w14:textId="77777777" w:rsidR="00763F57" w:rsidRDefault="00A4363D">
      <w:pPr>
        <w:spacing w:before="80"/>
        <w:jc w:val="center"/>
      </w:pPr>
      <w:r>
        <w:rPr>
          <w:i/>
          <w:color w:val="808080"/>
          <w:sz w:val="18"/>
        </w:rPr>
        <w:t>Figura __. Correos de la campaña recibidos. Elaboración propia.</w:t>
      </w:r>
    </w:p>
    <w:p w14:paraId="5F75282E" w14:textId="77777777" w:rsidR="00763F57" w:rsidRDefault="00A4363D">
      <w:pPr>
        <w:pStyle w:val="Ttulo1"/>
      </w:pPr>
      <w:bookmarkStart w:id="29" w:name="_Toc241501400"/>
      <w:r>
        <w:t>Tablero de clientes: pipeline de ventas</w:t>
      </w:r>
      <w:bookmarkEnd w:id="29"/>
    </w:p>
    <w:p w14:paraId="2C93642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2D75CDD0" w14:textId="77777777" w:rsidR="00763F57" w:rsidRDefault="00A4363D">
      <w:pPr>
        <w:spacing w:after="120"/>
      </w:pPr>
      <w:r>
        <w:rPr>
          <w:i/>
          <w:color w:val="808080"/>
          <w:sz w:val="20"/>
        </w:rPr>
        <w:t>El enunciado pide al menos 4 etapas, un mínimo de 5 clientes ficticios repartidos en ellas y al menos uno movido por TODAS las etapas mostrando la trazabilidad. Los clientes salen de la base cargada (talleres y entusiastas). La trazabilidad se demuestra con el historial de la oportunidad, que registra cada cambio de etapa con fecha y usuario. Detalle en el MU-03, capítulo 4.</w:t>
      </w:r>
    </w:p>
    <w:tbl>
      <w:tblPr>
        <w:tblStyle w:val="Tablaconcuadrcula"/>
        <w:tblW w:w="0" w:type="auto"/>
        <w:tblLayout w:type="fixed"/>
        <w:tblLook w:val="04A0" w:firstRow="1" w:lastRow="0" w:firstColumn="1" w:lastColumn="0" w:noHBand="0" w:noVBand="1"/>
      </w:tblPr>
      <w:tblGrid>
        <w:gridCol w:w="2059"/>
        <w:gridCol w:w="3650"/>
        <w:gridCol w:w="3650"/>
      </w:tblGrid>
      <w:tr w:rsidR="00763F57" w14:paraId="40230D96" w14:textId="77777777">
        <w:trPr>
          <w:cantSplit/>
          <w:tblHeader/>
        </w:trPr>
        <w:tc>
          <w:tcPr>
            <w:tcW w:w="2059" w:type="dxa"/>
            <w:shd w:val="clear" w:color="auto" w:fill="D9D9D9"/>
          </w:tcPr>
          <w:p w14:paraId="1B656D65" w14:textId="77777777" w:rsidR="00763F57" w:rsidRDefault="00A4363D">
            <w:pPr>
              <w:keepNext/>
              <w:spacing w:after="0"/>
              <w:jc w:val="left"/>
            </w:pPr>
            <w:r>
              <w:rPr>
                <w:b/>
                <w:sz w:val="20"/>
              </w:rPr>
              <w:t>Etapa</w:t>
            </w:r>
          </w:p>
        </w:tc>
        <w:tc>
          <w:tcPr>
            <w:tcW w:w="3650" w:type="dxa"/>
            <w:shd w:val="clear" w:color="auto" w:fill="D9D9D9"/>
          </w:tcPr>
          <w:p w14:paraId="1D228473" w14:textId="77777777" w:rsidR="00763F57" w:rsidRDefault="00A4363D">
            <w:pPr>
              <w:keepNext/>
              <w:spacing w:after="0"/>
              <w:jc w:val="left"/>
            </w:pPr>
            <w:r>
              <w:rPr>
                <w:b/>
                <w:sz w:val="20"/>
              </w:rPr>
              <w:t>Qué significa en RutaMoto</w:t>
            </w:r>
          </w:p>
        </w:tc>
        <w:tc>
          <w:tcPr>
            <w:tcW w:w="3650" w:type="dxa"/>
            <w:shd w:val="clear" w:color="auto" w:fill="D9D9D9"/>
          </w:tcPr>
          <w:p w14:paraId="503FF190" w14:textId="77777777" w:rsidR="00763F57" w:rsidRDefault="00A4363D">
            <w:pPr>
              <w:keepNext/>
              <w:spacing w:after="0"/>
              <w:jc w:val="left"/>
            </w:pPr>
            <w:r>
              <w:rPr>
                <w:b/>
                <w:sz w:val="20"/>
              </w:rPr>
              <w:t>Criterio para pasar a la siguiente</w:t>
            </w:r>
          </w:p>
        </w:tc>
      </w:tr>
      <w:tr w:rsidR="00763F57" w14:paraId="0EDEFF50" w14:textId="77777777">
        <w:trPr>
          <w:cantSplit/>
        </w:trPr>
        <w:tc>
          <w:tcPr>
            <w:tcW w:w="2059" w:type="dxa"/>
          </w:tcPr>
          <w:p w14:paraId="1BCCF907" w14:textId="77777777" w:rsidR="00763F57" w:rsidRDefault="00A4363D">
            <w:pPr>
              <w:keepNext/>
              <w:spacing w:after="0"/>
              <w:jc w:val="left"/>
            </w:pPr>
            <w:r>
              <w:rPr>
                <w:sz w:val="20"/>
              </w:rPr>
              <w:t>Nuevo lead</w:t>
            </w:r>
          </w:p>
        </w:tc>
        <w:tc>
          <w:tcPr>
            <w:tcW w:w="3650" w:type="dxa"/>
          </w:tcPr>
          <w:p w14:paraId="217A4A9A" w14:textId="77777777" w:rsidR="00763F57" w:rsidRDefault="00763F57">
            <w:pPr>
              <w:keepNext/>
              <w:spacing w:after="0"/>
              <w:jc w:val="left"/>
            </w:pPr>
          </w:p>
        </w:tc>
        <w:tc>
          <w:tcPr>
            <w:tcW w:w="3650" w:type="dxa"/>
          </w:tcPr>
          <w:p w14:paraId="6B8CAD3D" w14:textId="77777777" w:rsidR="00763F57" w:rsidRDefault="00763F57">
            <w:pPr>
              <w:keepNext/>
              <w:spacing w:after="0"/>
              <w:jc w:val="left"/>
            </w:pPr>
          </w:p>
        </w:tc>
      </w:tr>
      <w:tr w:rsidR="00763F57" w14:paraId="3E13C26C" w14:textId="77777777">
        <w:trPr>
          <w:cantSplit/>
        </w:trPr>
        <w:tc>
          <w:tcPr>
            <w:tcW w:w="2059" w:type="dxa"/>
          </w:tcPr>
          <w:p w14:paraId="1BF5672C" w14:textId="77777777" w:rsidR="00763F57" w:rsidRDefault="00A4363D">
            <w:pPr>
              <w:keepNext/>
              <w:spacing w:after="0"/>
              <w:jc w:val="left"/>
            </w:pPr>
            <w:r>
              <w:rPr>
                <w:sz w:val="20"/>
              </w:rPr>
              <w:t>Contactado</w:t>
            </w:r>
          </w:p>
        </w:tc>
        <w:tc>
          <w:tcPr>
            <w:tcW w:w="3650" w:type="dxa"/>
          </w:tcPr>
          <w:p w14:paraId="3083C4EC" w14:textId="77777777" w:rsidR="00763F57" w:rsidRDefault="00763F57">
            <w:pPr>
              <w:keepNext/>
              <w:spacing w:after="0"/>
              <w:jc w:val="left"/>
            </w:pPr>
          </w:p>
        </w:tc>
        <w:tc>
          <w:tcPr>
            <w:tcW w:w="3650" w:type="dxa"/>
          </w:tcPr>
          <w:p w14:paraId="4A266594" w14:textId="77777777" w:rsidR="00763F57" w:rsidRDefault="00763F57">
            <w:pPr>
              <w:keepNext/>
              <w:spacing w:after="0"/>
              <w:jc w:val="left"/>
            </w:pPr>
          </w:p>
        </w:tc>
      </w:tr>
      <w:tr w:rsidR="00763F57" w14:paraId="0AE29795" w14:textId="77777777">
        <w:trPr>
          <w:cantSplit/>
        </w:trPr>
        <w:tc>
          <w:tcPr>
            <w:tcW w:w="2059" w:type="dxa"/>
          </w:tcPr>
          <w:p w14:paraId="1716730B" w14:textId="77777777" w:rsidR="00763F57" w:rsidRDefault="00A4363D">
            <w:pPr>
              <w:keepNext/>
              <w:spacing w:after="0"/>
              <w:jc w:val="left"/>
            </w:pPr>
            <w:r>
              <w:rPr>
                <w:sz w:val="20"/>
              </w:rPr>
              <w:t>Cotización enviada</w:t>
            </w:r>
          </w:p>
        </w:tc>
        <w:tc>
          <w:tcPr>
            <w:tcW w:w="3650" w:type="dxa"/>
          </w:tcPr>
          <w:p w14:paraId="53481D40" w14:textId="77777777" w:rsidR="00763F57" w:rsidRDefault="00763F57">
            <w:pPr>
              <w:keepNext/>
              <w:spacing w:after="0"/>
              <w:jc w:val="left"/>
            </w:pPr>
          </w:p>
        </w:tc>
        <w:tc>
          <w:tcPr>
            <w:tcW w:w="3650" w:type="dxa"/>
          </w:tcPr>
          <w:p w14:paraId="1096F931" w14:textId="77777777" w:rsidR="00763F57" w:rsidRDefault="00763F57">
            <w:pPr>
              <w:keepNext/>
              <w:spacing w:after="0"/>
              <w:jc w:val="left"/>
            </w:pPr>
          </w:p>
        </w:tc>
      </w:tr>
      <w:tr w:rsidR="00763F57" w14:paraId="06A13D6D" w14:textId="77777777">
        <w:trPr>
          <w:cantSplit/>
        </w:trPr>
        <w:tc>
          <w:tcPr>
            <w:tcW w:w="2059" w:type="dxa"/>
          </w:tcPr>
          <w:p w14:paraId="31DDED3F" w14:textId="77777777" w:rsidR="00763F57" w:rsidRDefault="00A4363D">
            <w:pPr>
              <w:keepNext/>
              <w:spacing w:after="0"/>
              <w:jc w:val="left"/>
            </w:pPr>
            <w:r>
              <w:rPr>
                <w:sz w:val="20"/>
              </w:rPr>
              <w:t>Negociación</w:t>
            </w:r>
          </w:p>
        </w:tc>
        <w:tc>
          <w:tcPr>
            <w:tcW w:w="3650" w:type="dxa"/>
          </w:tcPr>
          <w:p w14:paraId="29E3539E" w14:textId="77777777" w:rsidR="00763F57" w:rsidRDefault="00763F57">
            <w:pPr>
              <w:keepNext/>
              <w:spacing w:after="0"/>
              <w:jc w:val="left"/>
            </w:pPr>
          </w:p>
        </w:tc>
        <w:tc>
          <w:tcPr>
            <w:tcW w:w="3650" w:type="dxa"/>
          </w:tcPr>
          <w:p w14:paraId="110BA40D" w14:textId="77777777" w:rsidR="00763F57" w:rsidRDefault="00763F57">
            <w:pPr>
              <w:keepNext/>
              <w:spacing w:after="0"/>
              <w:jc w:val="left"/>
            </w:pPr>
          </w:p>
        </w:tc>
      </w:tr>
      <w:tr w:rsidR="00763F57" w14:paraId="2D438435" w14:textId="77777777">
        <w:trPr>
          <w:cantSplit/>
        </w:trPr>
        <w:tc>
          <w:tcPr>
            <w:tcW w:w="2059" w:type="dxa"/>
          </w:tcPr>
          <w:p w14:paraId="72BE22A3" w14:textId="77777777" w:rsidR="00763F57" w:rsidRDefault="00A4363D">
            <w:pPr>
              <w:spacing w:after="0"/>
              <w:jc w:val="left"/>
            </w:pPr>
            <w:r>
              <w:rPr>
                <w:sz w:val="20"/>
              </w:rPr>
              <w:t>Ganado / Perdido</w:t>
            </w:r>
          </w:p>
        </w:tc>
        <w:tc>
          <w:tcPr>
            <w:tcW w:w="3650" w:type="dxa"/>
          </w:tcPr>
          <w:p w14:paraId="0343AF38" w14:textId="77777777" w:rsidR="00763F57" w:rsidRDefault="00763F57">
            <w:pPr>
              <w:spacing w:after="0"/>
              <w:jc w:val="left"/>
            </w:pPr>
          </w:p>
        </w:tc>
        <w:tc>
          <w:tcPr>
            <w:tcW w:w="3650" w:type="dxa"/>
          </w:tcPr>
          <w:p w14:paraId="56A5AF50" w14:textId="77777777" w:rsidR="00763F57" w:rsidRDefault="00763F57">
            <w:pPr>
              <w:spacing w:after="0"/>
              <w:jc w:val="left"/>
            </w:pPr>
          </w:p>
        </w:tc>
      </w:tr>
    </w:tbl>
    <w:p w14:paraId="12339E34" w14:textId="77777777" w:rsidR="00763F57" w:rsidRDefault="00A4363D">
      <w:pPr>
        <w:spacing w:before="80"/>
        <w:jc w:val="center"/>
      </w:pPr>
      <w:r>
        <w:rPr>
          <w:i/>
          <w:color w:val="808080"/>
          <w:sz w:val="18"/>
        </w:rPr>
        <w:t>Tabla __. Etapas del pipeline de ventas. Elaboración propia.</w:t>
      </w:r>
    </w:p>
    <w:tbl>
      <w:tblPr>
        <w:tblStyle w:val="Tablaconcuadrcula"/>
        <w:tblW w:w="0" w:type="auto"/>
        <w:tblLayout w:type="fixed"/>
        <w:tblLook w:val="04A0" w:firstRow="1" w:lastRow="0" w:firstColumn="1" w:lastColumn="0" w:noHBand="0" w:noVBand="1"/>
      </w:tblPr>
      <w:tblGrid>
        <w:gridCol w:w="2433"/>
        <w:gridCol w:w="2433"/>
        <w:gridCol w:w="1497"/>
        <w:gridCol w:w="1497"/>
        <w:gridCol w:w="1497"/>
      </w:tblGrid>
      <w:tr w:rsidR="00763F57" w14:paraId="5506ADC8" w14:textId="77777777">
        <w:trPr>
          <w:cantSplit/>
          <w:tblHeader/>
        </w:trPr>
        <w:tc>
          <w:tcPr>
            <w:tcW w:w="2433" w:type="dxa"/>
            <w:shd w:val="clear" w:color="auto" w:fill="D9D9D9"/>
          </w:tcPr>
          <w:p w14:paraId="6148E62A" w14:textId="77777777" w:rsidR="00763F57" w:rsidRDefault="00A4363D">
            <w:pPr>
              <w:keepNext/>
              <w:spacing w:after="0"/>
              <w:jc w:val="left"/>
            </w:pPr>
            <w:r>
              <w:rPr>
                <w:b/>
                <w:sz w:val="20"/>
              </w:rPr>
              <w:t>Oportunidad</w:t>
            </w:r>
          </w:p>
        </w:tc>
        <w:tc>
          <w:tcPr>
            <w:tcW w:w="2433" w:type="dxa"/>
            <w:shd w:val="clear" w:color="auto" w:fill="D9D9D9"/>
          </w:tcPr>
          <w:p w14:paraId="44B2B8B7" w14:textId="77777777" w:rsidR="00763F57" w:rsidRDefault="00A4363D">
            <w:pPr>
              <w:keepNext/>
              <w:spacing w:after="0"/>
              <w:jc w:val="left"/>
            </w:pPr>
            <w:r>
              <w:rPr>
                <w:b/>
                <w:sz w:val="20"/>
              </w:rPr>
              <w:t>Cliente</w:t>
            </w:r>
          </w:p>
        </w:tc>
        <w:tc>
          <w:tcPr>
            <w:tcW w:w="1497" w:type="dxa"/>
            <w:shd w:val="clear" w:color="auto" w:fill="D9D9D9"/>
          </w:tcPr>
          <w:p w14:paraId="17652E0F" w14:textId="77777777" w:rsidR="00763F57" w:rsidRDefault="00A4363D">
            <w:pPr>
              <w:keepNext/>
              <w:spacing w:after="0"/>
              <w:jc w:val="left"/>
            </w:pPr>
            <w:r>
              <w:rPr>
                <w:b/>
                <w:sz w:val="20"/>
              </w:rPr>
              <w:t>Segmento</w:t>
            </w:r>
          </w:p>
        </w:tc>
        <w:tc>
          <w:tcPr>
            <w:tcW w:w="1497" w:type="dxa"/>
            <w:shd w:val="clear" w:color="auto" w:fill="D9D9D9"/>
          </w:tcPr>
          <w:p w14:paraId="1FA4A64E" w14:textId="77777777" w:rsidR="00763F57" w:rsidRDefault="00A4363D">
            <w:pPr>
              <w:keepNext/>
              <w:spacing w:after="0"/>
              <w:jc w:val="left"/>
            </w:pPr>
            <w:r>
              <w:rPr>
                <w:b/>
                <w:sz w:val="20"/>
              </w:rPr>
              <w:t>Ingreso esperado</w:t>
            </w:r>
          </w:p>
        </w:tc>
        <w:tc>
          <w:tcPr>
            <w:tcW w:w="1497" w:type="dxa"/>
            <w:shd w:val="clear" w:color="auto" w:fill="D9D9D9"/>
          </w:tcPr>
          <w:p w14:paraId="0A8CC24D" w14:textId="77777777" w:rsidR="00763F57" w:rsidRDefault="00A4363D">
            <w:pPr>
              <w:keepNext/>
              <w:spacing w:after="0"/>
              <w:jc w:val="left"/>
            </w:pPr>
            <w:r>
              <w:rPr>
                <w:b/>
                <w:sz w:val="20"/>
              </w:rPr>
              <w:t>Etapa final</w:t>
            </w:r>
          </w:p>
        </w:tc>
      </w:tr>
      <w:tr w:rsidR="00763F57" w14:paraId="5BD28E8D" w14:textId="77777777">
        <w:trPr>
          <w:cantSplit/>
        </w:trPr>
        <w:tc>
          <w:tcPr>
            <w:tcW w:w="2433" w:type="dxa"/>
          </w:tcPr>
          <w:p w14:paraId="7C45B921" w14:textId="77777777" w:rsidR="00763F57" w:rsidRDefault="00763F57">
            <w:pPr>
              <w:keepNext/>
              <w:spacing w:after="0"/>
              <w:jc w:val="left"/>
            </w:pPr>
          </w:p>
        </w:tc>
        <w:tc>
          <w:tcPr>
            <w:tcW w:w="2433" w:type="dxa"/>
          </w:tcPr>
          <w:p w14:paraId="19DC2146" w14:textId="77777777" w:rsidR="00763F57" w:rsidRDefault="00763F57">
            <w:pPr>
              <w:keepNext/>
              <w:spacing w:after="0"/>
              <w:jc w:val="left"/>
            </w:pPr>
          </w:p>
        </w:tc>
        <w:tc>
          <w:tcPr>
            <w:tcW w:w="1497" w:type="dxa"/>
          </w:tcPr>
          <w:p w14:paraId="2CF53EB1" w14:textId="77777777" w:rsidR="00763F57" w:rsidRDefault="00763F57">
            <w:pPr>
              <w:keepNext/>
              <w:spacing w:after="0"/>
              <w:jc w:val="left"/>
            </w:pPr>
          </w:p>
        </w:tc>
        <w:tc>
          <w:tcPr>
            <w:tcW w:w="1497" w:type="dxa"/>
          </w:tcPr>
          <w:p w14:paraId="5772D1FC" w14:textId="77777777" w:rsidR="00763F57" w:rsidRDefault="00763F57">
            <w:pPr>
              <w:keepNext/>
              <w:spacing w:after="0"/>
              <w:jc w:val="left"/>
            </w:pPr>
          </w:p>
        </w:tc>
        <w:tc>
          <w:tcPr>
            <w:tcW w:w="1497" w:type="dxa"/>
          </w:tcPr>
          <w:p w14:paraId="6AEE8789" w14:textId="77777777" w:rsidR="00763F57" w:rsidRDefault="00763F57">
            <w:pPr>
              <w:keepNext/>
              <w:spacing w:after="0"/>
              <w:jc w:val="left"/>
            </w:pPr>
          </w:p>
        </w:tc>
      </w:tr>
      <w:tr w:rsidR="00763F57" w14:paraId="12A8D358" w14:textId="77777777">
        <w:trPr>
          <w:cantSplit/>
        </w:trPr>
        <w:tc>
          <w:tcPr>
            <w:tcW w:w="2433" w:type="dxa"/>
          </w:tcPr>
          <w:p w14:paraId="37B393C3" w14:textId="77777777" w:rsidR="00763F57" w:rsidRDefault="00763F57">
            <w:pPr>
              <w:keepNext/>
              <w:spacing w:after="0"/>
              <w:jc w:val="left"/>
            </w:pPr>
          </w:p>
        </w:tc>
        <w:tc>
          <w:tcPr>
            <w:tcW w:w="2433" w:type="dxa"/>
          </w:tcPr>
          <w:p w14:paraId="7F385FD3" w14:textId="77777777" w:rsidR="00763F57" w:rsidRDefault="00763F57">
            <w:pPr>
              <w:keepNext/>
              <w:spacing w:after="0"/>
              <w:jc w:val="left"/>
            </w:pPr>
          </w:p>
        </w:tc>
        <w:tc>
          <w:tcPr>
            <w:tcW w:w="1497" w:type="dxa"/>
          </w:tcPr>
          <w:p w14:paraId="30C12680" w14:textId="77777777" w:rsidR="00763F57" w:rsidRDefault="00763F57">
            <w:pPr>
              <w:keepNext/>
              <w:spacing w:after="0"/>
              <w:jc w:val="left"/>
            </w:pPr>
          </w:p>
        </w:tc>
        <w:tc>
          <w:tcPr>
            <w:tcW w:w="1497" w:type="dxa"/>
          </w:tcPr>
          <w:p w14:paraId="7CEED849" w14:textId="77777777" w:rsidR="00763F57" w:rsidRDefault="00763F57">
            <w:pPr>
              <w:keepNext/>
              <w:spacing w:after="0"/>
              <w:jc w:val="left"/>
            </w:pPr>
          </w:p>
        </w:tc>
        <w:tc>
          <w:tcPr>
            <w:tcW w:w="1497" w:type="dxa"/>
          </w:tcPr>
          <w:p w14:paraId="71EC55EA" w14:textId="77777777" w:rsidR="00763F57" w:rsidRDefault="00763F57">
            <w:pPr>
              <w:keepNext/>
              <w:spacing w:after="0"/>
              <w:jc w:val="left"/>
            </w:pPr>
          </w:p>
        </w:tc>
      </w:tr>
      <w:tr w:rsidR="00763F57" w14:paraId="5E3B8B5C" w14:textId="77777777">
        <w:trPr>
          <w:cantSplit/>
        </w:trPr>
        <w:tc>
          <w:tcPr>
            <w:tcW w:w="2433" w:type="dxa"/>
          </w:tcPr>
          <w:p w14:paraId="71C088A5" w14:textId="77777777" w:rsidR="00763F57" w:rsidRDefault="00763F57">
            <w:pPr>
              <w:keepNext/>
              <w:spacing w:after="0"/>
              <w:jc w:val="left"/>
            </w:pPr>
          </w:p>
        </w:tc>
        <w:tc>
          <w:tcPr>
            <w:tcW w:w="2433" w:type="dxa"/>
          </w:tcPr>
          <w:p w14:paraId="02470C32" w14:textId="77777777" w:rsidR="00763F57" w:rsidRDefault="00763F57">
            <w:pPr>
              <w:keepNext/>
              <w:spacing w:after="0"/>
              <w:jc w:val="left"/>
            </w:pPr>
          </w:p>
        </w:tc>
        <w:tc>
          <w:tcPr>
            <w:tcW w:w="1497" w:type="dxa"/>
          </w:tcPr>
          <w:p w14:paraId="7AAB7D27" w14:textId="77777777" w:rsidR="00763F57" w:rsidRDefault="00763F57">
            <w:pPr>
              <w:keepNext/>
              <w:spacing w:after="0"/>
              <w:jc w:val="left"/>
            </w:pPr>
          </w:p>
        </w:tc>
        <w:tc>
          <w:tcPr>
            <w:tcW w:w="1497" w:type="dxa"/>
          </w:tcPr>
          <w:p w14:paraId="1FED3AB5" w14:textId="77777777" w:rsidR="00763F57" w:rsidRDefault="00763F57">
            <w:pPr>
              <w:keepNext/>
              <w:spacing w:after="0"/>
              <w:jc w:val="left"/>
            </w:pPr>
          </w:p>
        </w:tc>
        <w:tc>
          <w:tcPr>
            <w:tcW w:w="1497" w:type="dxa"/>
          </w:tcPr>
          <w:p w14:paraId="6AF1EDC5" w14:textId="77777777" w:rsidR="00763F57" w:rsidRDefault="00763F57">
            <w:pPr>
              <w:keepNext/>
              <w:spacing w:after="0"/>
              <w:jc w:val="left"/>
            </w:pPr>
          </w:p>
        </w:tc>
      </w:tr>
      <w:tr w:rsidR="00763F57" w14:paraId="4300317B" w14:textId="77777777">
        <w:trPr>
          <w:cantSplit/>
        </w:trPr>
        <w:tc>
          <w:tcPr>
            <w:tcW w:w="2433" w:type="dxa"/>
          </w:tcPr>
          <w:p w14:paraId="2D5E3EBC" w14:textId="77777777" w:rsidR="00763F57" w:rsidRDefault="00763F57">
            <w:pPr>
              <w:keepNext/>
              <w:spacing w:after="0"/>
              <w:jc w:val="left"/>
            </w:pPr>
          </w:p>
        </w:tc>
        <w:tc>
          <w:tcPr>
            <w:tcW w:w="2433" w:type="dxa"/>
          </w:tcPr>
          <w:p w14:paraId="139984DF" w14:textId="77777777" w:rsidR="00763F57" w:rsidRDefault="00763F57">
            <w:pPr>
              <w:keepNext/>
              <w:spacing w:after="0"/>
              <w:jc w:val="left"/>
            </w:pPr>
          </w:p>
        </w:tc>
        <w:tc>
          <w:tcPr>
            <w:tcW w:w="1497" w:type="dxa"/>
          </w:tcPr>
          <w:p w14:paraId="038B18EF" w14:textId="77777777" w:rsidR="00763F57" w:rsidRDefault="00763F57">
            <w:pPr>
              <w:keepNext/>
              <w:spacing w:after="0"/>
              <w:jc w:val="left"/>
            </w:pPr>
          </w:p>
        </w:tc>
        <w:tc>
          <w:tcPr>
            <w:tcW w:w="1497" w:type="dxa"/>
          </w:tcPr>
          <w:p w14:paraId="0A484BF7" w14:textId="77777777" w:rsidR="00763F57" w:rsidRDefault="00763F57">
            <w:pPr>
              <w:keepNext/>
              <w:spacing w:after="0"/>
              <w:jc w:val="left"/>
            </w:pPr>
          </w:p>
        </w:tc>
        <w:tc>
          <w:tcPr>
            <w:tcW w:w="1497" w:type="dxa"/>
          </w:tcPr>
          <w:p w14:paraId="1296EC9E" w14:textId="77777777" w:rsidR="00763F57" w:rsidRDefault="00763F57">
            <w:pPr>
              <w:keepNext/>
              <w:spacing w:after="0"/>
              <w:jc w:val="left"/>
            </w:pPr>
          </w:p>
        </w:tc>
      </w:tr>
      <w:tr w:rsidR="00763F57" w14:paraId="05F6449A" w14:textId="77777777">
        <w:trPr>
          <w:cantSplit/>
        </w:trPr>
        <w:tc>
          <w:tcPr>
            <w:tcW w:w="2433" w:type="dxa"/>
          </w:tcPr>
          <w:p w14:paraId="79770B7B" w14:textId="77777777" w:rsidR="00763F57" w:rsidRDefault="00763F57">
            <w:pPr>
              <w:spacing w:after="0"/>
              <w:jc w:val="left"/>
            </w:pPr>
          </w:p>
        </w:tc>
        <w:tc>
          <w:tcPr>
            <w:tcW w:w="2433" w:type="dxa"/>
          </w:tcPr>
          <w:p w14:paraId="670058AE" w14:textId="77777777" w:rsidR="00763F57" w:rsidRDefault="00763F57">
            <w:pPr>
              <w:spacing w:after="0"/>
              <w:jc w:val="left"/>
            </w:pPr>
          </w:p>
        </w:tc>
        <w:tc>
          <w:tcPr>
            <w:tcW w:w="1497" w:type="dxa"/>
          </w:tcPr>
          <w:p w14:paraId="1356F3BD" w14:textId="77777777" w:rsidR="00763F57" w:rsidRDefault="00763F57">
            <w:pPr>
              <w:spacing w:after="0"/>
              <w:jc w:val="left"/>
            </w:pPr>
          </w:p>
        </w:tc>
        <w:tc>
          <w:tcPr>
            <w:tcW w:w="1497" w:type="dxa"/>
          </w:tcPr>
          <w:p w14:paraId="09D15C0D" w14:textId="77777777" w:rsidR="00763F57" w:rsidRDefault="00763F57">
            <w:pPr>
              <w:spacing w:after="0"/>
              <w:jc w:val="left"/>
            </w:pPr>
          </w:p>
        </w:tc>
        <w:tc>
          <w:tcPr>
            <w:tcW w:w="1497" w:type="dxa"/>
          </w:tcPr>
          <w:p w14:paraId="3FC50FA7" w14:textId="77777777" w:rsidR="00763F57" w:rsidRDefault="00763F57">
            <w:pPr>
              <w:spacing w:after="0"/>
              <w:jc w:val="left"/>
            </w:pPr>
          </w:p>
        </w:tc>
      </w:tr>
    </w:tbl>
    <w:p w14:paraId="53B26DA2" w14:textId="77777777" w:rsidR="00763F57" w:rsidRDefault="00A4363D">
      <w:pPr>
        <w:spacing w:before="80"/>
        <w:jc w:val="center"/>
      </w:pPr>
      <w:r>
        <w:rPr>
          <w:i/>
          <w:color w:val="808080"/>
          <w:sz w:val="18"/>
        </w:rPr>
        <w:t>Tabla __. Oportunidades del tablero. Elaboración propia.</w:t>
      </w:r>
    </w:p>
    <w:p w14:paraId="7F24C7B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lastRenderedPageBreak/>
        <w:t>[ captura: vista Kanban del pipeline con las 5 oportunidades repartidas en las etapas ]</w:t>
      </w:r>
    </w:p>
    <w:p w14:paraId="410E14CA" w14:textId="77777777" w:rsidR="00763F57" w:rsidRDefault="00A4363D">
      <w:pPr>
        <w:spacing w:before="80"/>
        <w:jc w:val="center"/>
      </w:pPr>
      <w:r>
        <w:rPr>
          <w:i/>
          <w:color w:val="808080"/>
          <w:sz w:val="18"/>
        </w:rPr>
        <w:t>Figura __. Pipeline de ventas de RutaMoto. Elaboración propia.</w:t>
      </w:r>
    </w:p>
    <w:p w14:paraId="54405F79"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captura: historial de la oportunidad que recorrió todas las etapas ]</w:t>
      </w:r>
    </w:p>
    <w:p w14:paraId="449B99D8" w14:textId="77777777" w:rsidR="00763F57" w:rsidRDefault="00A4363D">
      <w:pPr>
        <w:spacing w:before="80"/>
        <w:jc w:val="center"/>
      </w:pPr>
      <w:r>
        <w:rPr>
          <w:i/>
          <w:color w:val="808080"/>
          <w:sz w:val="18"/>
        </w:rPr>
        <w:t>Figura __. Trazabilidad de la oportunidad a través de las etapas. Elaboración propia.</w:t>
      </w:r>
    </w:p>
    <w:p w14:paraId="2069DB19" w14:textId="77777777" w:rsidR="00763F57" w:rsidRDefault="00A4363D">
      <w:pPr>
        <w:pStyle w:val="Ttulo1"/>
      </w:pPr>
      <w:bookmarkStart w:id="30" w:name="_Toc241501401"/>
      <w:r>
        <w:t>Medición de logros y resultados de la fase</w:t>
      </w:r>
      <w:bookmarkEnd w:id="30"/>
    </w:p>
    <w:p w14:paraId="18070994"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1072EC8" w14:textId="77777777" w:rsidR="00763F57" w:rsidRDefault="00A4363D">
      <w:pPr>
        <w:spacing w:after="120"/>
      </w:pPr>
      <w:r>
        <w:rPr>
          <w:i/>
          <w:color w:val="808080"/>
          <w:sz w:val="20"/>
        </w:rPr>
        <w:t>5 puntos: «Se definen indicadores y se valida la ejecución del proceso». Dos partes. Primera: los indicadores del PROCESO de esta fase, medidos con los datos reales de Odoo. Segunda: la validación del flujo, es decir, que un dato cargado recorre el sistema de punta a punta. Y por primera vez el KPI 5 de la Fase 1 (quiebre de stock) se puede calcular con datos reales: hacerlo.</w:t>
      </w:r>
    </w:p>
    <w:p w14:paraId="6B9A9B73" w14:textId="77777777" w:rsidR="00763F57" w:rsidRDefault="00A4363D">
      <w:pPr>
        <w:pStyle w:val="Ttulo2"/>
      </w:pPr>
      <w:bookmarkStart w:id="31" w:name="_Toc241501402"/>
      <w:r>
        <w:t>Indicadores del proceso</w:t>
      </w:r>
      <w:bookmarkEnd w:id="31"/>
    </w:p>
    <w:tbl>
      <w:tblPr>
        <w:tblStyle w:val="Tablaconcuadrcula"/>
        <w:tblW w:w="0" w:type="auto"/>
        <w:tblLayout w:type="fixed"/>
        <w:tblLook w:val="04A0" w:firstRow="1" w:lastRow="0" w:firstColumn="1" w:lastColumn="0" w:noHBand="0" w:noVBand="1"/>
      </w:tblPr>
      <w:tblGrid>
        <w:gridCol w:w="2059"/>
        <w:gridCol w:w="3182"/>
        <w:gridCol w:w="1123"/>
        <w:gridCol w:w="1497"/>
        <w:gridCol w:w="1497"/>
      </w:tblGrid>
      <w:tr w:rsidR="00763F57" w14:paraId="04EF4B19" w14:textId="77777777">
        <w:trPr>
          <w:cantSplit/>
          <w:tblHeader/>
        </w:trPr>
        <w:tc>
          <w:tcPr>
            <w:tcW w:w="2059" w:type="dxa"/>
            <w:shd w:val="clear" w:color="auto" w:fill="D9D9D9"/>
          </w:tcPr>
          <w:p w14:paraId="254A8117" w14:textId="77777777" w:rsidR="00763F57" w:rsidRDefault="00A4363D">
            <w:pPr>
              <w:keepNext/>
              <w:spacing w:after="0"/>
              <w:jc w:val="left"/>
            </w:pPr>
            <w:r>
              <w:rPr>
                <w:b/>
                <w:sz w:val="20"/>
              </w:rPr>
              <w:t>Indicador</w:t>
            </w:r>
          </w:p>
        </w:tc>
        <w:tc>
          <w:tcPr>
            <w:tcW w:w="3182" w:type="dxa"/>
            <w:shd w:val="clear" w:color="auto" w:fill="D9D9D9"/>
          </w:tcPr>
          <w:p w14:paraId="36472201" w14:textId="77777777" w:rsidR="00763F57" w:rsidRDefault="00A4363D">
            <w:pPr>
              <w:keepNext/>
              <w:spacing w:after="0"/>
              <w:jc w:val="left"/>
            </w:pPr>
            <w:r>
              <w:rPr>
                <w:b/>
                <w:sz w:val="20"/>
              </w:rPr>
              <w:t>Cómo se calcula</w:t>
            </w:r>
          </w:p>
        </w:tc>
        <w:tc>
          <w:tcPr>
            <w:tcW w:w="1123" w:type="dxa"/>
            <w:shd w:val="clear" w:color="auto" w:fill="D9D9D9"/>
          </w:tcPr>
          <w:p w14:paraId="61F04140" w14:textId="77777777" w:rsidR="00763F57" w:rsidRDefault="00A4363D">
            <w:pPr>
              <w:keepNext/>
              <w:spacing w:after="0"/>
              <w:jc w:val="left"/>
            </w:pPr>
            <w:r>
              <w:rPr>
                <w:b/>
                <w:sz w:val="20"/>
              </w:rPr>
              <w:t>Meta</w:t>
            </w:r>
          </w:p>
        </w:tc>
        <w:tc>
          <w:tcPr>
            <w:tcW w:w="1497" w:type="dxa"/>
            <w:shd w:val="clear" w:color="auto" w:fill="D9D9D9"/>
          </w:tcPr>
          <w:p w14:paraId="590419A0" w14:textId="77777777" w:rsidR="00763F57" w:rsidRDefault="00A4363D">
            <w:pPr>
              <w:keepNext/>
              <w:spacing w:after="0"/>
              <w:jc w:val="left"/>
            </w:pPr>
            <w:r>
              <w:rPr>
                <w:b/>
                <w:sz w:val="20"/>
              </w:rPr>
              <w:t>Resultado</w:t>
            </w:r>
          </w:p>
        </w:tc>
        <w:tc>
          <w:tcPr>
            <w:tcW w:w="1497" w:type="dxa"/>
            <w:shd w:val="clear" w:color="auto" w:fill="D9D9D9"/>
          </w:tcPr>
          <w:p w14:paraId="0D58061D" w14:textId="77777777" w:rsidR="00763F57" w:rsidRDefault="00A4363D">
            <w:pPr>
              <w:keepNext/>
              <w:spacing w:after="0"/>
              <w:jc w:val="left"/>
            </w:pPr>
            <w:r>
              <w:rPr>
                <w:b/>
                <w:sz w:val="20"/>
              </w:rPr>
              <w:t>¿Cumple?</w:t>
            </w:r>
          </w:p>
        </w:tc>
      </w:tr>
      <w:tr w:rsidR="00763F57" w14:paraId="2FA895F5" w14:textId="77777777">
        <w:trPr>
          <w:cantSplit/>
        </w:trPr>
        <w:tc>
          <w:tcPr>
            <w:tcW w:w="2059" w:type="dxa"/>
          </w:tcPr>
          <w:p w14:paraId="6B20B946" w14:textId="77777777" w:rsidR="00763F57" w:rsidRDefault="00A4363D">
            <w:pPr>
              <w:keepNext/>
              <w:spacing w:after="0"/>
              <w:jc w:val="left"/>
            </w:pPr>
            <w:r>
              <w:rPr>
                <w:sz w:val="20"/>
              </w:rPr>
              <w:t>Exactitud de la carga masiva</w:t>
            </w:r>
          </w:p>
        </w:tc>
        <w:tc>
          <w:tcPr>
            <w:tcW w:w="3182" w:type="dxa"/>
          </w:tcPr>
          <w:p w14:paraId="61709F4C" w14:textId="77777777" w:rsidR="00763F57" w:rsidRDefault="00A4363D">
            <w:pPr>
              <w:keepNext/>
              <w:spacing w:after="0"/>
              <w:jc w:val="left"/>
            </w:pPr>
            <w:r>
              <w:rPr>
                <w:sz w:val="20"/>
              </w:rPr>
              <w:t>Registros importados sin error ÷ registros del Excel × 100</w:t>
            </w:r>
          </w:p>
        </w:tc>
        <w:tc>
          <w:tcPr>
            <w:tcW w:w="1123" w:type="dxa"/>
          </w:tcPr>
          <w:p w14:paraId="389C23F7" w14:textId="77777777" w:rsidR="00763F57" w:rsidRDefault="00A4363D">
            <w:pPr>
              <w:keepNext/>
              <w:spacing w:after="0"/>
              <w:jc w:val="left"/>
            </w:pPr>
            <w:r>
              <w:rPr>
                <w:sz w:val="20"/>
              </w:rPr>
              <w:t>100 %</w:t>
            </w:r>
          </w:p>
        </w:tc>
        <w:tc>
          <w:tcPr>
            <w:tcW w:w="1497" w:type="dxa"/>
          </w:tcPr>
          <w:p w14:paraId="591C9026" w14:textId="77777777" w:rsidR="00763F57" w:rsidRDefault="00763F57">
            <w:pPr>
              <w:keepNext/>
              <w:spacing w:after="0"/>
              <w:jc w:val="left"/>
            </w:pPr>
          </w:p>
        </w:tc>
        <w:tc>
          <w:tcPr>
            <w:tcW w:w="1497" w:type="dxa"/>
          </w:tcPr>
          <w:p w14:paraId="37D2DE58" w14:textId="77777777" w:rsidR="00763F57" w:rsidRDefault="00763F57">
            <w:pPr>
              <w:keepNext/>
              <w:spacing w:after="0"/>
              <w:jc w:val="left"/>
            </w:pPr>
          </w:p>
        </w:tc>
      </w:tr>
      <w:tr w:rsidR="00763F57" w14:paraId="4DB86E2C" w14:textId="77777777">
        <w:trPr>
          <w:cantSplit/>
        </w:trPr>
        <w:tc>
          <w:tcPr>
            <w:tcW w:w="2059" w:type="dxa"/>
          </w:tcPr>
          <w:p w14:paraId="718DB67C" w14:textId="77777777" w:rsidR="00763F57" w:rsidRDefault="00A4363D">
            <w:pPr>
              <w:keepNext/>
              <w:spacing w:after="0"/>
              <w:jc w:val="left"/>
            </w:pPr>
            <w:r>
              <w:rPr>
                <w:sz w:val="20"/>
              </w:rPr>
              <w:t>Cuadre del inventario</w:t>
            </w:r>
          </w:p>
        </w:tc>
        <w:tc>
          <w:tcPr>
            <w:tcW w:w="3182" w:type="dxa"/>
          </w:tcPr>
          <w:p w14:paraId="649EB51F" w14:textId="77777777" w:rsidR="00763F57" w:rsidRDefault="00A4363D">
            <w:pPr>
              <w:keepNext/>
              <w:spacing w:after="0"/>
              <w:jc w:val="left"/>
            </w:pPr>
            <w:r>
              <w:rPr>
                <w:sz w:val="20"/>
              </w:rPr>
              <w:t>Valor inicial en Odoo − valor del Excel</w:t>
            </w:r>
          </w:p>
        </w:tc>
        <w:tc>
          <w:tcPr>
            <w:tcW w:w="1123" w:type="dxa"/>
          </w:tcPr>
          <w:p w14:paraId="37974CB1" w14:textId="77777777" w:rsidR="00763F57" w:rsidRDefault="00A4363D">
            <w:pPr>
              <w:keepNext/>
              <w:spacing w:after="0"/>
              <w:jc w:val="left"/>
            </w:pPr>
            <w:r>
              <w:rPr>
                <w:sz w:val="20"/>
              </w:rPr>
              <w:t>Q 0.00</w:t>
            </w:r>
          </w:p>
        </w:tc>
        <w:tc>
          <w:tcPr>
            <w:tcW w:w="1497" w:type="dxa"/>
          </w:tcPr>
          <w:p w14:paraId="4265E164" w14:textId="77777777" w:rsidR="00763F57" w:rsidRDefault="00763F57">
            <w:pPr>
              <w:keepNext/>
              <w:spacing w:after="0"/>
              <w:jc w:val="left"/>
            </w:pPr>
          </w:p>
        </w:tc>
        <w:tc>
          <w:tcPr>
            <w:tcW w:w="1497" w:type="dxa"/>
          </w:tcPr>
          <w:p w14:paraId="598490EB" w14:textId="77777777" w:rsidR="00763F57" w:rsidRDefault="00763F57">
            <w:pPr>
              <w:keepNext/>
              <w:spacing w:after="0"/>
              <w:jc w:val="left"/>
            </w:pPr>
          </w:p>
        </w:tc>
      </w:tr>
      <w:tr w:rsidR="00763F57" w14:paraId="47E4413D" w14:textId="77777777">
        <w:trPr>
          <w:cantSplit/>
        </w:trPr>
        <w:tc>
          <w:tcPr>
            <w:tcW w:w="2059" w:type="dxa"/>
          </w:tcPr>
          <w:p w14:paraId="37676FEB" w14:textId="77777777" w:rsidR="00763F57" w:rsidRDefault="00A4363D">
            <w:pPr>
              <w:keepNext/>
              <w:spacing w:after="0"/>
              <w:jc w:val="left"/>
            </w:pPr>
            <w:r>
              <w:rPr>
                <w:sz w:val="20"/>
              </w:rPr>
              <w:t>Quiebre de stock (KPI 5)</w:t>
            </w:r>
          </w:p>
        </w:tc>
        <w:tc>
          <w:tcPr>
            <w:tcW w:w="3182" w:type="dxa"/>
          </w:tcPr>
          <w:p w14:paraId="163D4D5C" w14:textId="77777777" w:rsidR="00763F57" w:rsidRDefault="00A4363D">
            <w:pPr>
              <w:keepNext/>
              <w:spacing w:after="0"/>
              <w:jc w:val="left"/>
            </w:pPr>
            <w:r>
              <w:rPr>
                <w:sz w:val="20"/>
              </w:rPr>
              <w:t>SKU con existencia cero ÷ SKU activos × 100</w:t>
            </w:r>
          </w:p>
        </w:tc>
        <w:tc>
          <w:tcPr>
            <w:tcW w:w="1123" w:type="dxa"/>
          </w:tcPr>
          <w:p w14:paraId="48CD84BC" w14:textId="77777777" w:rsidR="00763F57" w:rsidRDefault="00A4363D">
            <w:pPr>
              <w:keepNext/>
              <w:spacing w:after="0"/>
              <w:jc w:val="left"/>
            </w:pPr>
            <w:r>
              <w:rPr>
                <w:sz w:val="20"/>
              </w:rPr>
              <w:t>≤ 5 %</w:t>
            </w:r>
          </w:p>
        </w:tc>
        <w:tc>
          <w:tcPr>
            <w:tcW w:w="1497" w:type="dxa"/>
          </w:tcPr>
          <w:p w14:paraId="0F69F0A0" w14:textId="77777777" w:rsidR="00763F57" w:rsidRDefault="00763F57">
            <w:pPr>
              <w:keepNext/>
              <w:spacing w:after="0"/>
              <w:jc w:val="left"/>
            </w:pPr>
          </w:p>
        </w:tc>
        <w:tc>
          <w:tcPr>
            <w:tcW w:w="1497" w:type="dxa"/>
          </w:tcPr>
          <w:p w14:paraId="6E40D2CF" w14:textId="77777777" w:rsidR="00763F57" w:rsidRDefault="00763F57">
            <w:pPr>
              <w:keepNext/>
              <w:spacing w:after="0"/>
              <w:jc w:val="left"/>
            </w:pPr>
          </w:p>
        </w:tc>
      </w:tr>
      <w:tr w:rsidR="00763F57" w14:paraId="38A021ED" w14:textId="77777777">
        <w:trPr>
          <w:cantSplit/>
        </w:trPr>
        <w:tc>
          <w:tcPr>
            <w:tcW w:w="2059" w:type="dxa"/>
          </w:tcPr>
          <w:p w14:paraId="1AA7ACAF" w14:textId="77777777" w:rsidR="00763F57" w:rsidRDefault="00A4363D">
            <w:pPr>
              <w:keepNext/>
              <w:spacing w:after="0"/>
              <w:jc w:val="left"/>
            </w:pPr>
            <w:r>
              <w:rPr>
                <w:sz w:val="20"/>
              </w:rPr>
              <w:t>Cumplimiento de compras</w:t>
            </w:r>
          </w:p>
        </w:tc>
        <w:tc>
          <w:tcPr>
            <w:tcW w:w="3182" w:type="dxa"/>
          </w:tcPr>
          <w:p w14:paraId="2D988227" w14:textId="77777777" w:rsidR="00763F57" w:rsidRDefault="00A4363D">
            <w:pPr>
              <w:keepNext/>
              <w:spacing w:after="0"/>
              <w:jc w:val="left"/>
            </w:pPr>
            <w:r>
              <w:rPr>
                <w:sz w:val="20"/>
              </w:rPr>
              <w:t>Órdenes recibidas completas ÷ órdenes confirmadas × 100</w:t>
            </w:r>
          </w:p>
        </w:tc>
        <w:tc>
          <w:tcPr>
            <w:tcW w:w="1123" w:type="dxa"/>
          </w:tcPr>
          <w:p w14:paraId="4EC5DE12" w14:textId="77777777" w:rsidR="00763F57" w:rsidRDefault="00A4363D">
            <w:pPr>
              <w:keepNext/>
              <w:spacing w:after="0"/>
              <w:jc w:val="left"/>
            </w:pPr>
            <w:r>
              <w:rPr>
                <w:sz w:val="20"/>
              </w:rPr>
              <w:t>≥ 75 %</w:t>
            </w:r>
          </w:p>
        </w:tc>
        <w:tc>
          <w:tcPr>
            <w:tcW w:w="1497" w:type="dxa"/>
          </w:tcPr>
          <w:p w14:paraId="17E53275" w14:textId="77777777" w:rsidR="00763F57" w:rsidRDefault="00763F57">
            <w:pPr>
              <w:keepNext/>
              <w:spacing w:after="0"/>
              <w:jc w:val="left"/>
            </w:pPr>
          </w:p>
        </w:tc>
        <w:tc>
          <w:tcPr>
            <w:tcW w:w="1497" w:type="dxa"/>
          </w:tcPr>
          <w:p w14:paraId="4ECD64C8" w14:textId="77777777" w:rsidR="00763F57" w:rsidRDefault="00763F57">
            <w:pPr>
              <w:keepNext/>
              <w:spacing w:after="0"/>
              <w:jc w:val="left"/>
            </w:pPr>
          </w:p>
        </w:tc>
      </w:tr>
      <w:tr w:rsidR="00763F57" w14:paraId="21107AFD" w14:textId="77777777">
        <w:trPr>
          <w:cantSplit/>
        </w:trPr>
        <w:tc>
          <w:tcPr>
            <w:tcW w:w="2059" w:type="dxa"/>
          </w:tcPr>
          <w:p w14:paraId="72424FB2" w14:textId="77777777" w:rsidR="00763F57" w:rsidRDefault="00A4363D">
            <w:pPr>
              <w:keepNext/>
              <w:spacing w:after="0"/>
              <w:jc w:val="left"/>
            </w:pPr>
            <w:r>
              <w:rPr>
                <w:sz w:val="20"/>
              </w:rPr>
              <w:t>Conversión de cotizaciones</w:t>
            </w:r>
          </w:p>
        </w:tc>
        <w:tc>
          <w:tcPr>
            <w:tcW w:w="3182" w:type="dxa"/>
          </w:tcPr>
          <w:p w14:paraId="74F84E41" w14:textId="77777777" w:rsidR="00763F57" w:rsidRDefault="00A4363D">
            <w:pPr>
              <w:keepNext/>
              <w:spacing w:after="0"/>
              <w:jc w:val="left"/>
            </w:pPr>
            <w:r>
              <w:rPr>
                <w:sz w:val="20"/>
              </w:rPr>
              <w:t>Cotizaciones confirmadas ÷ cotizaciones enviadas × 100</w:t>
            </w:r>
          </w:p>
        </w:tc>
        <w:tc>
          <w:tcPr>
            <w:tcW w:w="1123" w:type="dxa"/>
          </w:tcPr>
          <w:p w14:paraId="74DF17B5" w14:textId="77777777" w:rsidR="00763F57" w:rsidRDefault="00A4363D">
            <w:pPr>
              <w:keepNext/>
              <w:spacing w:after="0"/>
              <w:jc w:val="left"/>
            </w:pPr>
            <w:r>
              <w:rPr>
                <w:sz w:val="20"/>
              </w:rPr>
              <w:t>≥ 50 %</w:t>
            </w:r>
          </w:p>
        </w:tc>
        <w:tc>
          <w:tcPr>
            <w:tcW w:w="1497" w:type="dxa"/>
          </w:tcPr>
          <w:p w14:paraId="2D9D83F3" w14:textId="77777777" w:rsidR="00763F57" w:rsidRDefault="00763F57">
            <w:pPr>
              <w:keepNext/>
              <w:spacing w:after="0"/>
              <w:jc w:val="left"/>
            </w:pPr>
          </w:p>
        </w:tc>
        <w:tc>
          <w:tcPr>
            <w:tcW w:w="1497" w:type="dxa"/>
          </w:tcPr>
          <w:p w14:paraId="0EDBCB3C" w14:textId="77777777" w:rsidR="00763F57" w:rsidRDefault="00763F57">
            <w:pPr>
              <w:keepNext/>
              <w:spacing w:after="0"/>
              <w:jc w:val="left"/>
            </w:pPr>
          </w:p>
        </w:tc>
      </w:tr>
      <w:tr w:rsidR="00763F57" w14:paraId="1EA1F4EA" w14:textId="77777777">
        <w:trPr>
          <w:cantSplit/>
        </w:trPr>
        <w:tc>
          <w:tcPr>
            <w:tcW w:w="2059" w:type="dxa"/>
          </w:tcPr>
          <w:p w14:paraId="104B0C9C" w14:textId="77777777" w:rsidR="00763F57" w:rsidRDefault="00A4363D">
            <w:pPr>
              <w:spacing w:after="0"/>
              <w:jc w:val="left"/>
            </w:pPr>
            <w:r>
              <w:rPr>
                <w:sz w:val="20"/>
              </w:rPr>
              <w:t>Entrega de la campaña</w:t>
            </w:r>
          </w:p>
        </w:tc>
        <w:tc>
          <w:tcPr>
            <w:tcW w:w="3182" w:type="dxa"/>
          </w:tcPr>
          <w:p w14:paraId="2A2F8834" w14:textId="77777777" w:rsidR="00763F57" w:rsidRDefault="00A4363D">
            <w:pPr>
              <w:spacing w:after="0"/>
              <w:jc w:val="left"/>
            </w:pPr>
            <w:r>
              <w:rPr>
                <w:sz w:val="20"/>
              </w:rPr>
              <w:t>Correos entregados ÷ destinatarios del segmento × 100</w:t>
            </w:r>
          </w:p>
        </w:tc>
        <w:tc>
          <w:tcPr>
            <w:tcW w:w="1123" w:type="dxa"/>
          </w:tcPr>
          <w:p w14:paraId="7C88E9F6" w14:textId="77777777" w:rsidR="00763F57" w:rsidRDefault="00A4363D">
            <w:pPr>
              <w:spacing w:after="0"/>
              <w:jc w:val="left"/>
            </w:pPr>
            <w:r>
              <w:rPr>
                <w:sz w:val="20"/>
              </w:rPr>
              <w:t>≥ 95 %</w:t>
            </w:r>
          </w:p>
        </w:tc>
        <w:tc>
          <w:tcPr>
            <w:tcW w:w="1497" w:type="dxa"/>
          </w:tcPr>
          <w:p w14:paraId="2B846F9D" w14:textId="77777777" w:rsidR="00763F57" w:rsidRDefault="00763F57">
            <w:pPr>
              <w:spacing w:after="0"/>
              <w:jc w:val="left"/>
            </w:pPr>
          </w:p>
        </w:tc>
        <w:tc>
          <w:tcPr>
            <w:tcW w:w="1497" w:type="dxa"/>
          </w:tcPr>
          <w:p w14:paraId="12BAAD95" w14:textId="77777777" w:rsidR="00763F57" w:rsidRDefault="00763F57">
            <w:pPr>
              <w:spacing w:after="0"/>
              <w:jc w:val="left"/>
            </w:pPr>
          </w:p>
        </w:tc>
      </w:tr>
    </w:tbl>
    <w:p w14:paraId="463D68EF" w14:textId="77777777" w:rsidR="00763F57" w:rsidRDefault="00A4363D">
      <w:pPr>
        <w:spacing w:before="80"/>
        <w:jc w:val="center"/>
      </w:pPr>
      <w:r>
        <w:rPr>
          <w:i/>
          <w:color w:val="808080"/>
          <w:sz w:val="18"/>
        </w:rPr>
        <w:t>Tabla __. Indicadores del proceso de la Fase 2. Elaboración propia.</w:t>
      </w:r>
    </w:p>
    <w:p w14:paraId="3CEF6DF1" w14:textId="77777777" w:rsidR="00763F57" w:rsidRDefault="00A4363D">
      <w:pPr>
        <w:spacing w:after="120"/>
      </w:pPr>
      <w:r>
        <w:rPr>
          <w:i/>
          <w:color w:val="808080"/>
          <w:sz w:val="20"/>
        </w:rPr>
        <w:t>Las metas de compras, cotizaciones y campaña son propuesta: ajústenlas si tienen mejor criterio, pero decidan antes de medir, no después.</w:t>
      </w:r>
    </w:p>
    <w:p w14:paraId="48599D94" w14:textId="77777777" w:rsidR="00763F57" w:rsidRDefault="00A4363D">
      <w:pPr>
        <w:pStyle w:val="Ttulo2"/>
      </w:pPr>
      <w:bookmarkStart w:id="32" w:name="_Toc241501403"/>
      <w:r>
        <w:t>Validación del flujo de punta a punta</w:t>
      </w:r>
      <w:bookmarkEnd w:id="32"/>
    </w:p>
    <w:p w14:paraId="30FF073D" w14:textId="77777777" w:rsidR="00763F57" w:rsidRDefault="00A4363D">
      <w:pPr>
        <w:spacing w:after="120"/>
      </w:pPr>
      <w:r>
        <w:rPr>
          <w:i/>
          <w:color w:val="808080"/>
          <w:sz w:val="20"/>
        </w:rPr>
        <w:t>Seguir un solo producto por todo el sistema y mostrar que cada módulo ve el mismo dato. Sugerido: FRE-001, que entra por importación, cae bajo el mínimo, dispara la compra, se recibe y sale en la cotización 1 si la usan.</w:t>
      </w:r>
    </w:p>
    <w:tbl>
      <w:tblPr>
        <w:tblStyle w:val="Tablaconcuadrcula"/>
        <w:tblW w:w="0" w:type="auto"/>
        <w:tblLayout w:type="fixed"/>
        <w:tblLook w:val="04A0" w:firstRow="1" w:lastRow="0" w:firstColumn="1" w:lastColumn="0" w:noHBand="0" w:noVBand="1"/>
      </w:tblPr>
      <w:tblGrid>
        <w:gridCol w:w="748"/>
        <w:gridCol w:w="1684"/>
        <w:gridCol w:w="4680"/>
        <w:gridCol w:w="2246"/>
      </w:tblGrid>
      <w:tr w:rsidR="00763F57" w14:paraId="541B7D32" w14:textId="77777777">
        <w:trPr>
          <w:cantSplit/>
          <w:tblHeader/>
        </w:trPr>
        <w:tc>
          <w:tcPr>
            <w:tcW w:w="748" w:type="dxa"/>
            <w:shd w:val="clear" w:color="auto" w:fill="D9D9D9"/>
          </w:tcPr>
          <w:p w14:paraId="42C58C25" w14:textId="77777777" w:rsidR="00763F57" w:rsidRDefault="00A4363D">
            <w:pPr>
              <w:keepNext/>
              <w:spacing w:after="0"/>
              <w:jc w:val="left"/>
            </w:pPr>
            <w:r>
              <w:rPr>
                <w:b/>
                <w:sz w:val="20"/>
              </w:rPr>
              <w:lastRenderedPageBreak/>
              <w:t>Paso</w:t>
            </w:r>
          </w:p>
        </w:tc>
        <w:tc>
          <w:tcPr>
            <w:tcW w:w="1684" w:type="dxa"/>
            <w:shd w:val="clear" w:color="auto" w:fill="D9D9D9"/>
          </w:tcPr>
          <w:p w14:paraId="2F9E513E" w14:textId="77777777" w:rsidR="00763F57" w:rsidRDefault="00A4363D">
            <w:pPr>
              <w:keepNext/>
              <w:spacing w:after="0"/>
              <w:jc w:val="left"/>
            </w:pPr>
            <w:r>
              <w:rPr>
                <w:b/>
                <w:sz w:val="20"/>
              </w:rPr>
              <w:t>Módulo</w:t>
            </w:r>
          </w:p>
        </w:tc>
        <w:tc>
          <w:tcPr>
            <w:tcW w:w="4680" w:type="dxa"/>
            <w:shd w:val="clear" w:color="auto" w:fill="D9D9D9"/>
          </w:tcPr>
          <w:p w14:paraId="679F7D48" w14:textId="77777777" w:rsidR="00763F57" w:rsidRDefault="00A4363D">
            <w:pPr>
              <w:keepNext/>
              <w:spacing w:after="0"/>
              <w:jc w:val="left"/>
            </w:pPr>
            <w:r>
              <w:rPr>
                <w:b/>
                <w:sz w:val="20"/>
              </w:rPr>
              <w:t>Qué se verifica</w:t>
            </w:r>
          </w:p>
        </w:tc>
        <w:tc>
          <w:tcPr>
            <w:tcW w:w="2246" w:type="dxa"/>
            <w:shd w:val="clear" w:color="auto" w:fill="D9D9D9"/>
          </w:tcPr>
          <w:p w14:paraId="6C96111D" w14:textId="77777777" w:rsidR="00763F57" w:rsidRDefault="00A4363D">
            <w:pPr>
              <w:keepNext/>
              <w:spacing w:after="0"/>
              <w:jc w:val="left"/>
            </w:pPr>
            <w:r>
              <w:rPr>
                <w:b/>
                <w:sz w:val="20"/>
              </w:rPr>
              <w:t>Resultado</w:t>
            </w:r>
          </w:p>
        </w:tc>
      </w:tr>
      <w:tr w:rsidR="00763F57" w14:paraId="1D9A9D04" w14:textId="77777777">
        <w:trPr>
          <w:cantSplit/>
        </w:trPr>
        <w:tc>
          <w:tcPr>
            <w:tcW w:w="748" w:type="dxa"/>
          </w:tcPr>
          <w:p w14:paraId="3D9EC427" w14:textId="77777777" w:rsidR="00763F57" w:rsidRDefault="00A4363D">
            <w:pPr>
              <w:keepNext/>
              <w:spacing w:after="0"/>
              <w:jc w:val="left"/>
            </w:pPr>
            <w:r>
              <w:rPr>
                <w:sz w:val="20"/>
              </w:rPr>
              <w:t>1</w:t>
            </w:r>
          </w:p>
        </w:tc>
        <w:tc>
          <w:tcPr>
            <w:tcW w:w="1684" w:type="dxa"/>
          </w:tcPr>
          <w:p w14:paraId="0ED7CF9B" w14:textId="77777777" w:rsidR="00763F57" w:rsidRDefault="00A4363D">
            <w:pPr>
              <w:keepNext/>
              <w:spacing w:after="0"/>
              <w:jc w:val="left"/>
            </w:pPr>
            <w:r>
              <w:rPr>
                <w:sz w:val="20"/>
              </w:rPr>
              <w:t>Importación</w:t>
            </w:r>
          </w:p>
        </w:tc>
        <w:tc>
          <w:tcPr>
            <w:tcW w:w="4680" w:type="dxa"/>
          </w:tcPr>
          <w:p w14:paraId="08443312" w14:textId="77777777" w:rsidR="00763F57" w:rsidRDefault="00A4363D">
            <w:pPr>
              <w:keepNext/>
              <w:spacing w:after="0"/>
              <w:jc w:val="left"/>
            </w:pPr>
            <w:r>
              <w:rPr>
                <w:sz w:val="20"/>
              </w:rPr>
              <w:t>FRE-001 existe con 6 unidades</w:t>
            </w:r>
          </w:p>
        </w:tc>
        <w:tc>
          <w:tcPr>
            <w:tcW w:w="2246" w:type="dxa"/>
          </w:tcPr>
          <w:p w14:paraId="3B67F123" w14:textId="77777777" w:rsidR="00763F57" w:rsidRDefault="00763F57">
            <w:pPr>
              <w:keepNext/>
              <w:spacing w:after="0"/>
              <w:jc w:val="left"/>
            </w:pPr>
          </w:p>
        </w:tc>
      </w:tr>
      <w:tr w:rsidR="00763F57" w14:paraId="2E1B75E0" w14:textId="77777777">
        <w:trPr>
          <w:cantSplit/>
        </w:trPr>
        <w:tc>
          <w:tcPr>
            <w:tcW w:w="748" w:type="dxa"/>
          </w:tcPr>
          <w:p w14:paraId="4F865900" w14:textId="77777777" w:rsidR="00763F57" w:rsidRDefault="00A4363D">
            <w:pPr>
              <w:keepNext/>
              <w:spacing w:after="0"/>
              <w:jc w:val="left"/>
            </w:pPr>
            <w:r>
              <w:rPr>
                <w:sz w:val="20"/>
              </w:rPr>
              <w:t>2</w:t>
            </w:r>
          </w:p>
        </w:tc>
        <w:tc>
          <w:tcPr>
            <w:tcW w:w="1684" w:type="dxa"/>
          </w:tcPr>
          <w:p w14:paraId="701137D4" w14:textId="77777777" w:rsidR="00763F57" w:rsidRDefault="00A4363D">
            <w:pPr>
              <w:keepNext/>
              <w:spacing w:after="0"/>
              <w:jc w:val="left"/>
            </w:pPr>
            <w:r>
              <w:rPr>
                <w:sz w:val="20"/>
              </w:rPr>
              <w:t>Inventario</w:t>
            </w:r>
          </w:p>
        </w:tc>
        <w:tc>
          <w:tcPr>
            <w:tcW w:w="4680" w:type="dxa"/>
          </w:tcPr>
          <w:p w14:paraId="5F97B042" w14:textId="77777777" w:rsidR="00763F57" w:rsidRDefault="00A4363D">
            <w:pPr>
              <w:keepNext/>
              <w:spacing w:after="0"/>
              <w:jc w:val="left"/>
            </w:pPr>
            <w:r>
              <w:rPr>
                <w:sz w:val="20"/>
              </w:rPr>
              <w:t>Aparece en la alerta de stock bajo</w:t>
            </w:r>
          </w:p>
        </w:tc>
        <w:tc>
          <w:tcPr>
            <w:tcW w:w="2246" w:type="dxa"/>
          </w:tcPr>
          <w:p w14:paraId="5951B1B6" w14:textId="77777777" w:rsidR="00763F57" w:rsidRDefault="00763F57">
            <w:pPr>
              <w:keepNext/>
              <w:spacing w:after="0"/>
              <w:jc w:val="left"/>
            </w:pPr>
          </w:p>
        </w:tc>
      </w:tr>
      <w:tr w:rsidR="00763F57" w14:paraId="1BD2D9D7" w14:textId="77777777">
        <w:trPr>
          <w:cantSplit/>
        </w:trPr>
        <w:tc>
          <w:tcPr>
            <w:tcW w:w="748" w:type="dxa"/>
          </w:tcPr>
          <w:p w14:paraId="6E85D549" w14:textId="77777777" w:rsidR="00763F57" w:rsidRDefault="00A4363D">
            <w:pPr>
              <w:keepNext/>
              <w:spacing w:after="0"/>
              <w:jc w:val="left"/>
            </w:pPr>
            <w:r>
              <w:rPr>
                <w:sz w:val="20"/>
              </w:rPr>
              <w:t>3</w:t>
            </w:r>
          </w:p>
        </w:tc>
        <w:tc>
          <w:tcPr>
            <w:tcW w:w="1684" w:type="dxa"/>
          </w:tcPr>
          <w:p w14:paraId="1F54333A" w14:textId="77777777" w:rsidR="00763F57" w:rsidRDefault="00A4363D">
            <w:pPr>
              <w:keepNext/>
              <w:spacing w:after="0"/>
              <w:jc w:val="left"/>
            </w:pPr>
            <w:r>
              <w:rPr>
                <w:sz w:val="20"/>
              </w:rPr>
              <w:t>Compras</w:t>
            </w:r>
          </w:p>
        </w:tc>
        <w:tc>
          <w:tcPr>
            <w:tcW w:w="4680" w:type="dxa"/>
          </w:tcPr>
          <w:p w14:paraId="7C3E0C83" w14:textId="77777777" w:rsidR="00763F57" w:rsidRDefault="00A4363D">
            <w:pPr>
              <w:keepNext/>
              <w:spacing w:after="0"/>
              <w:jc w:val="left"/>
            </w:pPr>
            <w:r>
              <w:rPr>
                <w:sz w:val="20"/>
              </w:rPr>
              <w:t>La alerta genera la solicitud de cotización al proveedor correcto</w:t>
            </w:r>
          </w:p>
        </w:tc>
        <w:tc>
          <w:tcPr>
            <w:tcW w:w="2246" w:type="dxa"/>
          </w:tcPr>
          <w:p w14:paraId="7372F2A0" w14:textId="77777777" w:rsidR="00763F57" w:rsidRDefault="00763F57">
            <w:pPr>
              <w:keepNext/>
              <w:spacing w:after="0"/>
              <w:jc w:val="left"/>
            </w:pPr>
          </w:p>
        </w:tc>
      </w:tr>
      <w:tr w:rsidR="00763F57" w14:paraId="7685BF88" w14:textId="77777777">
        <w:trPr>
          <w:cantSplit/>
        </w:trPr>
        <w:tc>
          <w:tcPr>
            <w:tcW w:w="748" w:type="dxa"/>
          </w:tcPr>
          <w:p w14:paraId="02FBCE5F" w14:textId="77777777" w:rsidR="00763F57" w:rsidRDefault="00A4363D">
            <w:pPr>
              <w:keepNext/>
              <w:spacing w:after="0"/>
              <w:jc w:val="left"/>
            </w:pPr>
            <w:r>
              <w:rPr>
                <w:sz w:val="20"/>
              </w:rPr>
              <w:t>4</w:t>
            </w:r>
          </w:p>
        </w:tc>
        <w:tc>
          <w:tcPr>
            <w:tcW w:w="1684" w:type="dxa"/>
          </w:tcPr>
          <w:p w14:paraId="1128CE02" w14:textId="77777777" w:rsidR="00763F57" w:rsidRDefault="00A4363D">
            <w:pPr>
              <w:keepNext/>
              <w:spacing w:after="0"/>
              <w:jc w:val="left"/>
            </w:pPr>
            <w:r>
              <w:rPr>
                <w:sz w:val="20"/>
              </w:rPr>
              <w:t>Inventario</w:t>
            </w:r>
          </w:p>
        </w:tc>
        <w:tc>
          <w:tcPr>
            <w:tcW w:w="4680" w:type="dxa"/>
          </w:tcPr>
          <w:p w14:paraId="6573DEBF" w14:textId="77777777" w:rsidR="00763F57" w:rsidRDefault="00A4363D">
            <w:pPr>
              <w:keepNext/>
              <w:spacing w:after="0"/>
              <w:jc w:val="left"/>
            </w:pPr>
            <w:r>
              <w:rPr>
                <w:sz w:val="20"/>
              </w:rPr>
              <w:t>La recepción sube la existencia a 50</w:t>
            </w:r>
          </w:p>
        </w:tc>
        <w:tc>
          <w:tcPr>
            <w:tcW w:w="2246" w:type="dxa"/>
          </w:tcPr>
          <w:p w14:paraId="293522D3" w14:textId="77777777" w:rsidR="00763F57" w:rsidRDefault="00763F57">
            <w:pPr>
              <w:keepNext/>
              <w:spacing w:after="0"/>
              <w:jc w:val="left"/>
            </w:pPr>
          </w:p>
        </w:tc>
      </w:tr>
      <w:tr w:rsidR="00763F57" w14:paraId="63B48C86" w14:textId="77777777">
        <w:trPr>
          <w:cantSplit/>
        </w:trPr>
        <w:tc>
          <w:tcPr>
            <w:tcW w:w="748" w:type="dxa"/>
          </w:tcPr>
          <w:p w14:paraId="0411BE2B" w14:textId="77777777" w:rsidR="00763F57" w:rsidRDefault="00A4363D">
            <w:pPr>
              <w:keepNext/>
              <w:spacing w:after="0"/>
              <w:jc w:val="left"/>
            </w:pPr>
            <w:r>
              <w:rPr>
                <w:sz w:val="20"/>
              </w:rPr>
              <w:t>5</w:t>
            </w:r>
          </w:p>
        </w:tc>
        <w:tc>
          <w:tcPr>
            <w:tcW w:w="1684" w:type="dxa"/>
          </w:tcPr>
          <w:p w14:paraId="37B9318B" w14:textId="77777777" w:rsidR="00763F57" w:rsidRDefault="00A4363D">
            <w:pPr>
              <w:keepNext/>
              <w:spacing w:after="0"/>
              <w:jc w:val="left"/>
            </w:pPr>
            <w:r>
              <w:rPr>
                <w:sz w:val="20"/>
              </w:rPr>
              <w:t>Ventas</w:t>
            </w:r>
          </w:p>
        </w:tc>
        <w:tc>
          <w:tcPr>
            <w:tcW w:w="4680" w:type="dxa"/>
          </w:tcPr>
          <w:p w14:paraId="56AE64A1" w14:textId="77777777" w:rsidR="00763F57" w:rsidRDefault="00A4363D">
            <w:pPr>
              <w:keepNext/>
              <w:spacing w:after="0"/>
              <w:jc w:val="left"/>
            </w:pPr>
            <w:r>
              <w:rPr>
                <w:sz w:val="20"/>
              </w:rPr>
              <w:t>Una cotización lo ofrece con existencia disponible</w:t>
            </w:r>
          </w:p>
        </w:tc>
        <w:tc>
          <w:tcPr>
            <w:tcW w:w="2246" w:type="dxa"/>
          </w:tcPr>
          <w:p w14:paraId="7B576B19" w14:textId="77777777" w:rsidR="00763F57" w:rsidRDefault="00763F57">
            <w:pPr>
              <w:keepNext/>
              <w:spacing w:after="0"/>
              <w:jc w:val="left"/>
            </w:pPr>
          </w:p>
        </w:tc>
      </w:tr>
      <w:tr w:rsidR="00763F57" w14:paraId="7503D87F" w14:textId="77777777">
        <w:trPr>
          <w:cantSplit/>
        </w:trPr>
        <w:tc>
          <w:tcPr>
            <w:tcW w:w="748" w:type="dxa"/>
          </w:tcPr>
          <w:p w14:paraId="207FE6FE" w14:textId="77777777" w:rsidR="00763F57" w:rsidRDefault="00A4363D">
            <w:pPr>
              <w:spacing w:after="0"/>
              <w:jc w:val="left"/>
            </w:pPr>
            <w:r>
              <w:rPr>
                <w:sz w:val="20"/>
              </w:rPr>
              <w:t>6</w:t>
            </w:r>
          </w:p>
        </w:tc>
        <w:tc>
          <w:tcPr>
            <w:tcW w:w="1684" w:type="dxa"/>
          </w:tcPr>
          <w:p w14:paraId="65CD70D8" w14:textId="77777777" w:rsidR="00763F57" w:rsidRDefault="00A4363D">
            <w:pPr>
              <w:spacing w:after="0"/>
              <w:jc w:val="left"/>
            </w:pPr>
            <w:r>
              <w:rPr>
                <w:sz w:val="20"/>
              </w:rPr>
              <w:t>CRM</w:t>
            </w:r>
          </w:p>
        </w:tc>
        <w:tc>
          <w:tcPr>
            <w:tcW w:w="4680" w:type="dxa"/>
          </w:tcPr>
          <w:p w14:paraId="156EEEC1" w14:textId="77777777" w:rsidR="00763F57" w:rsidRDefault="00A4363D">
            <w:pPr>
              <w:spacing w:after="0"/>
              <w:jc w:val="left"/>
            </w:pPr>
            <w:r>
              <w:rPr>
                <w:sz w:val="20"/>
              </w:rPr>
              <w:t>El cliente de la cotización tiene la venta en su historial</w:t>
            </w:r>
          </w:p>
        </w:tc>
        <w:tc>
          <w:tcPr>
            <w:tcW w:w="2246" w:type="dxa"/>
          </w:tcPr>
          <w:p w14:paraId="5BCA253F" w14:textId="77777777" w:rsidR="00763F57" w:rsidRDefault="00763F57">
            <w:pPr>
              <w:spacing w:after="0"/>
              <w:jc w:val="left"/>
            </w:pPr>
          </w:p>
        </w:tc>
      </w:tr>
    </w:tbl>
    <w:p w14:paraId="2F956E95" w14:textId="77777777" w:rsidR="00763F57" w:rsidRDefault="00A4363D">
      <w:pPr>
        <w:spacing w:before="80"/>
        <w:jc w:val="center"/>
      </w:pPr>
      <w:r>
        <w:rPr>
          <w:i/>
          <w:color w:val="808080"/>
          <w:sz w:val="18"/>
        </w:rPr>
        <w:t>Tabla __. Validación del flujo de extremo a extremo. Elaboración propia.</w:t>
      </w:r>
    </w:p>
    <w:p w14:paraId="12C01A15" w14:textId="77777777" w:rsidR="00763F57" w:rsidRDefault="00A4363D">
      <w:pPr>
        <w:pStyle w:val="Ttulo1"/>
      </w:pPr>
      <w:bookmarkStart w:id="33" w:name="_Toc241501404"/>
      <w:r>
        <w:t>Conclusiones</w:t>
      </w:r>
      <w:bookmarkEnd w:id="33"/>
    </w:p>
    <w:p w14:paraId="6EB543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AF84907" w14:textId="77777777" w:rsidR="00763F57" w:rsidRDefault="00A4363D">
      <w:pPr>
        <w:spacing w:after="120"/>
      </w:pPr>
      <w:r>
        <w:rPr>
          <w:i/>
          <w:color w:val="808080"/>
          <w:sz w:val="20"/>
        </w:rPr>
        <w:t>Tres o cuatro conclusiones, cada una apoyada en una tabla de este informe. No resumir lo que se hizo: decir lo que se aprendió. Candidatas: qué obligó el orden de dependencias de la carga; qué mostró la medición del quiebre de stock con datos reales; qué costó más de lo previsto y por qué. Cerrar con lo que queda para la Fase 3 y los riesgos abiertos (el túnel, el ambiente en una sola laptop).</w:t>
      </w:r>
    </w:p>
    <w:p w14:paraId="621654C0" w14:textId="77777777" w:rsidR="00763F57" w:rsidRDefault="00763F57"/>
    <w:p w14:paraId="0DBE4755" w14:textId="77777777" w:rsidR="00763F57" w:rsidRDefault="00A4363D">
      <w:pPr>
        <w:pStyle w:val="Ttulo1"/>
      </w:pPr>
      <w:bookmarkStart w:id="34" w:name="_Toc241501405"/>
      <w:r>
        <w:t>Bibliografía</w:t>
      </w:r>
      <w:bookmarkEnd w:id="34"/>
    </w:p>
    <w:p w14:paraId="57C34B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7A414747" w14:textId="77777777" w:rsidR="00763F57" w:rsidRDefault="00A4363D">
      <w:pPr>
        <w:spacing w:after="120"/>
      </w:pPr>
      <w:r>
        <w:rPr>
          <w:i/>
          <w:color w:val="808080"/>
          <w:sz w:val="20"/>
        </w:rPr>
        <w:t>Mismo formato de citación que la Fase 1. Agregar la documentación de Odoo 18 que se haya consultado: importación de datos, inventario, compras, ventas, email marketing y CRM, con fecha de consulta.</w:t>
      </w:r>
    </w:p>
    <w:p w14:paraId="35585645" w14:textId="77777777" w:rsidR="00763F57" w:rsidRDefault="00A4363D">
      <w:pPr>
        <w:pStyle w:val="Prrafodelista"/>
        <w:numPr>
          <w:ilvl w:val="0"/>
          <w:numId w:val="16"/>
        </w:numPr>
        <w:spacing w:after="80"/>
      </w:pPr>
      <w:r>
        <w:t>Odoo S.A. (2026). Odoo 18.0 documentation: Import data into Odoo. Recuperado el __ de ______ de 2026 de https://www.odoo.com/documentation/18.0/applications/essentials/export_import_data.html</w:t>
      </w:r>
    </w:p>
    <w:p w14:paraId="18F26910" w14:textId="77777777" w:rsidR="00763F57" w:rsidRDefault="00763F57">
      <w:pPr>
        <w:pStyle w:val="Prrafodelista"/>
        <w:numPr>
          <w:ilvl w:val="0"/>
          <w:numId w:val="16"/>
        </w:numPr>
      </w:pPr>
    </w:p>
    <w:p w14:paraId="26B5560B" w14:textId="77777777" w:rsidR="00763F57" w:rsidRDefault="00A4363D">
      <w:pPr>
        <w:pStyle w:val="Ttulo1"/>
      </w:pPr>
      <w:bookmarkStart w:id="35" w:name="_Toc241501406"/>
      <w:r>
        <w:lastRenderedPageBreak/>
        <w:t>Anexos</w:t>
      </w:r>
      <w:bookmarkEnd w:id="35"/>
    </w:p>
    <w:p w14:paraId="15B2A59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tbl>
      <w:tblPr>
        <w:tblStyle w:val="Tablaconcuadrcula"/>
        <w:tblW w:w="0" w:type="auto"/>
        <w:tblLayout w:type="fixed"/>
        <w:tblLook w:val="04A0" w:firstRow="1" w:lastRow="0" w:firstColumn="1" w:lastColumn="0" w:noHBand="0" w:noVBand="1"/>
      </w:tblPr>
      <w:tblGrid>
        <w:gridCol w:w="936"/>
        <w:gridCol w:w="4212"/>
        <w:gridCol w:w="4212"/>
      </w:tblGrid>
      <w:tr w:rsidR="00763F57" w14:paraId="13D1DC5C" w14:textId="77777777">
        <w:trPr>
          <w:cantSplit/>
          <w:tblHeader/>
        </w:trPr>
        <w:tc>
          <w:tcPr>
            <w:tcW w:w="936" w:type="dxa"/>
            <w:shd w:val="clear" w:color="auto" w:fill="D9D9D9"/>
          </w:tcPr>
          <w:p w14:paraId="01863652" w14:textId="77777777" w:rsidR="00763F57" w:rsidRDefault="00A4363D">
            <w:pPr>
              <w:keepNext/>
              <w:spacing w:after="0"/>
              <w:jc w:val="left"/>
            </w:pPr>
            <w:r>
              <w:rPr>
                <w:b/>
                <w:sz w:val="20"/>
              </w:rPr>
              <w:t>Anexo</w:t>
            </w:r>
          </w:p>
        </w:tc>
        <w:tc>
          <w:tcPr>
            <w:tcW w:w="4212" w:type="dxa"/>
            <w:shd w:val="clear" w:color="auto" w:fill="D9D9D9"/>
          </w:tcPr>
          <w:p w14:paraId="14DE9353" w14:textId="77777777" w:rsidR="00763F57" w:rsidRDefault="00A4363D">
            <w:pPr>
              <w:keepNext/>
              <w:spacing w:after="0"/>
              <w:jc w:val="left"/>
            </w:pPr>
            <w:r>
              <w:rPr>
                <w:b/>
                <w:sz w:val="20"/>
              </w:rPr>
              <w:t>Descripción</w:t>
            </w:r>
          </w:p>
        </w:tc>
        <w:tc>
          <w:tcPr>
            <w:tcW w:w="4212" w:type="dxa"/>
            <w:shd w:val="clear" w:color="auto" w:fill="D9D9D9"/>
          </w:tcPr>
          <w:p w14:paraId="39C69F16" w14:textId="77777777" w:rsidR="00763F57" w:rsidRDefault="00A4363D">
            <w:pPr>
              <w:keepNext/>
              <w:spacing w:after="0"/>
              <w:jc w:val="left"/>
            </w:pPr>
            <w:r>
              <w:rPr>
                <w:b/>
                <w:sz w:val="20"/>
              </w:rPr>
              <w:t>Ubicación / enlace</w:t>
            </w:r>
          </w:p>
        </w:tc>
      </w:tr>
      <w:tr w:rsidR="00763F57" w14:paraId="328E0CA1" w14:textId="77777777">
        <w:trPr>
          <w:cantSplit/>
        </w:trPr>
        <w:tc>
          <w:tcPr>
            <w:tcW w:w="936" w:type="dxa"/>
          </w:tcPr>
          <w:p w14:paraId="74FF6A9E" w14:textId="77777777" w:rsidR="00763F57" w:rsidRDefault="00A4363D">
            <w:pPr>
              <w:keepNext/>
              <w:spacing w:after="0"/>
              <w:jc w:val="left"/>
            </w:pPr>
            <w:r>
              <w:rPr>
                <w:sz w:val="20"/>
              </w:rPr>
              <w:t>A</w:t>
            </w:r>
          </w:p>
        </w:tc>
        <w:tc>
          <w:tcPr>
            <w:tcW w:w="4212" w:type="dxa"/>
          </w:tcPr>
          <w:p w14:paraId="05AA2E42" w14:textId="77777777" w:rsidR="00763F57" w:rsidRDefault="00A4363D">
            <w:pPr>
              <w:keepNext/>
              <w:spacing w:after="0"/>
              <w:jc w:val="left"/>
            </w:pPr>
            <w:r>
              <w:rPr>
                <w:sz w:val="20"/>
              </w:rPr>
              <w:t>Archivo de datos maestros</w:t>
            </w:r>
          </w:p>
        </w:tc>
        <w:tc>
          <w:tcPr>
            <w:tcW w:w="4212" w:type="dxa"/>
          </w:tcPr>
          <w:p w14:paraId="6CBD3B04" w14:textId="77777777" w:rsidR="00763F57" w:rsidRDefault="00A4363D">
            <w:pPr>
              <w:keepNext/>
              <w:spacing w:after="0"/>
              <w:jc w:val="left"/>
            </w:pPr>
            <w:r>
              <w:rPr>
                <w:sz w:val="20"/>
              </w:rPr>
              <w:t>3_Archivos_Datos/RutaMoto_datos_maestros_Fase2.xlsx</w:t>
            </w:r>
          </w:p>
        </w:tc>
      </w:tr>
      <w:tr w:rsidR="00763F57" w14:paraId="14118E7D" w14:textId="77777777">
        <w:trPr>
          <w:cantSplit/>
        </w:trPr>
        <w:tc>
          <w:tcPr>
            <w:tcW w:w="936" w:type="dxa"/>
          </w:tcPr>
          <w:p w14:paraId="0E873FDA" w14:textId="77777777" w:rsidR="00763F57" w:rsidRDefault="00A4363D">
            <w:pPr>
              <w:keepNext/>
              <w:spacing w:after="0"/>
              <w:jc w:val="left"/>
            </w:pPr>
            <w:r>
              <w:rPr>
                <w:sz w:val="20"/>
              </w:rPr>
              <w:t>B</w:t>
            </w:r>
          </w:p>
        </w:tc>
        <w:tc>
          <w:tcPr>
            <w:tcW w:w="4212" w:type="dxa"/>
          </w:tcPr>
          <w:p w14:paraId="75A94CFB" w14:textId="77777777" w:rsidR="00763F57" w:rsidRDefault="00A4363D">
            <w:pPr>
              <w:keepNext/>
              <w:spacing w:after="0"/>
              <w:jc w:val="left"/>
            </w:pPr>
            <w:r>
              <w:rPr>
                <w:sz w:val="20"/>
              </w:rPr>
              <w:t>Imágenes de producto y material de marca</w:t>
            </w:r>
          </w:p>
        </w:tc>
        <w:tc>
          <w:tcPr>
            <w:tcW w:w="4212" w:type="dxa"/>
          </w:tcPr>
          <w:p w14:paraId="7AFB41A0" w14:textId="77777777" w:rsidR="00763F57" w:rsidRDefault="00A4363D">
            <w:pPr>
              <w:keepNext/>
              <w:spacing w:after="0"/>
              <w:jc w:val="left"/>
            </w:pPr>
            <w:r>
              <w:rPr>
                <w:sz w:val="20"/>
              </w:rPr>
              <w:t>3_Archivos_Datos/imagenes_productos y 3_Archivos_Datos/marca</w:t>
            </w:r>
          </w:p>
        </w:tc>
      </w:tr>
      <w:tr w:rsidR="00763F57" w14:paraId="003CBC68" w14:textId="77777777">
        <w:trPr>
          <w:cantSplit/>
        </w:trPr>
        <w:tc>
          <w:tcPr>
            <w:tcW w:w="936" w:type="dxa"/>
          </w:tcPr>
          <w:p w14:paraId="00941287" w14:textId="77777777" w:rsidR="00763F57" w:rsidRDefault="00A4363D">
            <w:pPr>
              <w:keepNext/>
              <w:spacing w:after="0"/>
              <w:jc w:val="left"/>
            </w:pPr>
            <w:r>
              <w:rPr>
                <w:sz w:val="20"/>
              </w:rPr>
              <w:t>C</w:t>
            </w:r>
          </w:p>
        </w:tc>
        <w:tc>
          <w:tcPr>
            <w:tcW w:w="4212" w:type="dxa"/>
          </w:tcPr>
          <w:p w14:paraId="4B977299" w14:textId="77777777" w:rsidR="00763F57" w:rsidRDefault="00A4363D">
            <w:pPr>
              <w:keepNext/>
              <w:spacing w:after="0"/>
              <w:jc w:val="left"/>
            </w:pPr>
            <w:r>
              <w:rPr>
                <w:sz w:val="20"/>
              </w:rPr>
              <w:t>Manuales de usuario MU-00 a MU-03</w:t>
            </w:r>
          </w:p>
        </w:tc>
        <w:tc>
          <w:tcPr>
            <w:tcW w:w="4212" w:type="dxa"/>
          </w:tcPr>
          <w:p w14:paraId="0C144236" w14:textId="77777777" w:rsidR="00763F57" w:rsidRDefault="00A4363D">
            <w:pPr>
              <w:keepNext/>
              <w:spacing w:after="0"/>
              <w:jc w:val="left"/>
            </w:pPr>
            <w:r>
              <w:rPr>
                <w:sz w:val="20"/>
              </w:rPr>
              <w:t>2_Manuales_Usuario/Manuales_Usuario_Fase2_Grupo14.pdf</w:t>
            </w:r>
          </w:p>
        </w:tc>
      </w:tr>
      <w:tr w:rsidR="00763F57" w14:paraId="35842FA9" w14:textId="77777777">
        <w:trPr>
          <w:cantSplit/>
        </w:trPr>
        <w:tc>
          <w:tcPr>
            <w:tcW w:w="936" w:type="dxa"/>
          </w:tcPr>
          <w:p w14:paraId="35148A65" w14:textId="77777777" w:rsidR="00763F57" w:rsidRDefault="00A4363D">
            <w:pPr>
              <w:keepNext/>
              <w:spacing w:after="0"/>
              <w:jc w:val="left"/>
            </w:pPr>
            <w:r>
              <w:rPr>
                <w:sz w:val="20"/>
              </w:rPr>
              <w:t>D</w:t>
            </w:r>
          </w:p>
        </w:tc>
        <w:tc>
          <w:tcPr>
            <w:tcW w:w="4212" w:type="dxa"/>
          </w:tcPr>
          <w:p w14:paraId="700E0966" w14:textId="77777777" w:rsidR="00763F57" w:rsidRDefault="00A4363D">
            <w:pPr>
              <w:keepNext/>
              <w:spacing w:after="0"/>
              <w:jc w:val="left"/>
            </w:pPr>
            <w:r>
              <w:rPr>
                <w:sz w:val="20"/>
              </w:rPr>
              <w:t>Video: cadena de suministros (carga y compras)</w:t>
            </w:r>
          </w:p>
        </w:tc>
        <w:tc>
          <w:tcPr>
            <w:tcW w:w="4212" w:type="dxa"/>
          </w:tcPr>
          <w:p w14:paraId="658B8BEF" w14:textId="77777777" w:rsidR="00763F57" w:rsidRDefault="00A4363D">
            <w:pPr>
              <w:keepNext/>
              <w:spacing w:after="0"/>
              <w:jc w:val="left"/>
            </w:pPr>
            <w:r>
              <w:rPr>
                <w:i/>
                <w:color w:val="808080"/>
                <w:sz w:val="20"/>
              </w:rPr>
              <w:t>enlace de Drive</w:t>
            </w:r>
          </w:p>
        </w:tc>
      </w:tr>
      <w:tr w:rsidR="00763F57" w14:paraId="0A810603" w14:textId="77777777">
        <w:trPr>
          <w:cantSplit/>
        </w:trPr>
        <w:tc>
          <w:tcPr>
            <w:tcW w:w="936" w:type="dxa"/>
          </w:tcPr>
          <w:p w14:paraId="2B252616" w14:textId="77777777" w:rsidR="00763F57" w:rsidRDefault="00A4363D">
            <w:pPr>
              <w:keepNext/>
              <w:spacing w:after="0"/>
              <w:jc w:val="left"/>
            </w:pPr>
            <w:r>
              <w:rPr>
                <w:sz w:val="20"/>
              </w:rPr>
              <w:t>E</w:t>
            </w:r>
          </w:p>
        </w:tc>
        <w:tc>
          <w:tcPr>
            <w:tcW w:w="4212" w:type="dxa"/>
          </w:tcPr>
          <w:p w14:paraId="4B32DC9A" w14:textId="77777777" w:rsidR="00763F57" w:rsidRDefault="00A4363D">
            <w:pPr>
              <w:keepNext/>
              <w:spacing w:after="0"/>
              <w:jc w:val="left"/>
            </w:pPr>
            <w:r>
              <w:rPr>
                <w:sz w:val="20"/>
              </w:rPr>
              <w:t>Video: cotizaciones e informe de inventario</w:t>
            </w:r>
          </w:p>
        </w:tc>
        <w:tc>
          <w:tcPr>
            <w:tcW w:w="4212" w:type="dxa"/>
          </w:tcPr>
          <w:p w14:paraId="7945EC23" w14:textId="77777777" w:rsidR="00763F57" w:rsidRDefault="00A4363D">
            <w:pPr>
              <w:keepNext/>
              <w:spacing w:after="0"/>
              <w:jc w:val="left"/>
            </w:pPr>
            <w:r>
              <w:rPr>
                <w:i/>
                <w:color w:val="808080"/>
                <w:sz w:val="20"/>
              </w:rPr>
              <w:t>enlace de Drive</w:t>
            </w:r>
          </w:p>
        </w:tc>
      </w:tr>
      <w:tr w:rsidR="00763F57" w14:paraId="4BBE885E" w14:textId="77777777">
        <w:trPr>
          <w:cantSplit/>
        </w:trPr>
        <w:tc>
          <w:tcPr>
            <w:tcW w:w="936" w:type="dxa"/>
          </w:tcPr>
          <w:p w14:paraId="12D047FB" w14:textId="77777777" w:rsidR="00763F57" w:rsidRDefault="00A4363D">
            <w:pPr>
              <w:keepNext/>
              <w:spacing w:after="0"/>
              <w:jc w:val="left"/>
            </w:pPr>
            <w:r>
              <w:rPr>
                <w:sz w:val="20"/>
              </w:rPr>
              <w:t>F</w:t>
            </w:r>
          </w:p>
        </w:tc>
        <w:tc>
          <w:tcPr>
            <w:tcW w:w="4212" w:type="dxa"/>
          </w:tcPr>
          <w:p w14:paraId="5B662613" w14:textId="77777777" w:rsidR="00763F57" w:rsidRDefault="00A4363D">
            <w:pPr>
              <w:keepNext/>
              <w:spacing w:after="0"/>
              <w:jc w:val="left"/>
            </w:pPr>
            <w:r>
              <w:rPr>
                <w:sz w:val="20"/>
              </w:rPr>
              <w:t>Video: plantillas, campaña y pipeline del CRM</w:t>
            </w:r>
          </w:p>
        </w:tc>
        <w:tc>
          <w:tcPr>
            <w:tcW w:w="4212" w:type="dxa"/>
          </w:tcPr>
          <w:p w14:paraId="78CF8216" w14:textId="77777777" w:rsidR="00763F57" w:rsidRDefault="00A4363D">
            <w:pPr>
              <w:keepNext/>
              <w:spacing w:after="0"/>
              <w:jc w:val="left"/>
            </w:pPr>
            <w:r>
              <w:rPr>
                <w:i/>
                <w:color w:val="808080"/>
                <w:sz w:val="20"/>
              </w:rPr>
              <w:t>enlace de Drive</w:t>
            </w:r>
          </w:p>
        </w:tc>
      </w:tr>
      <w:tr w:rsidR="00763F57" w14:paraId="6E566137" w14:textId="77777777">
        <w:trPr>
          <w:cantSplit/>
        </w:trPr>
        <w:tc>
          <w:tcPr>
            <w:tcW w:w="936" w:type="dxa"/>
          </w:tcPr>
          <w:p w14:paraId="67825A15" w14:textId="77777777" w:rsidR="00763F57" w:rsidRDefault="00A4363D">
            <w:pPr>
              <w:spacing w:after="0"/>
              <w:jc w:val="left"/>
            </w:pPr>
            <w:r>
              <w:rPr>
                <w:sz w:val="20"/>
              </w:rPr>
              <w:t>G</w:t>
            </w:r>
          </w:p>
        </w:tc>
        <w:tc>
          <w:tcPr>
            <w:tcW w:w="4212" w:type="dxa"/>
          </w:tcPr>
          <w:p w14:paraId="0EC6D2F7" w14:textId="77777777" w:rsidR="00763F57" w:rsidRDefault="00A4363D">
            <w:pPr>
              <w:spacing w:after="0"/>
              <w:jc w:val="left"/>
            </w:pPr>
            <w:r>
              <w:rPr>
                <w:sz w:val="20"/>
              </w:rPr>
              <w:t>Respaldo de la base al cierre de la fase</w:t>
            </w:r>
          </w:p>
        </w:tc>
        <w:tc>
          <w:tcPr>
            <w:tcW w:w="4212" w:type="dxa"/>
          </w:tcPr>
          <w:p w14:paraId="7C980074" w14:textId="77777777" w:rsidR="00763F57" w:rsidRDefault="00A4363D">
            <w:pPr>
              <w:spacing w:after="0"/>
              <w:jc w:val="left"/>
            </w:pPr>
            <w:r>
              <w:rPr>
                <w:i/>
                <w:color w:val="808080"/>
                <w:sz w:val="20"/>
              </w:rPr>
              <w:t>nombre del .zip en Drive</w:t>
            </w:r>
          </w:p>
        </w:tc>
      </w:tr>
    </w:tbl>
    <w:p w14:paraId="02DC7D96" w14:textId="77777777" w:rsidR="00763F57" w:rsidRDefault="00763F57">
      <w:pPr>
        <w:spacing w:after="120"/>
      </w:pP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4559" w14:textId="77777777" w:rsidR="00A4363D" w:rsidRDefault="00A4363D">
      <w:pPr>
        <w:spacing w:line="240" w:lineRule="auto"/>
      </w:pPr>
      <w:r>
        <w:separator/>
      </w:r>
    </w:p>
  </w:endnote>
  <w:endnote w:type="continuationSeparator" w:id="0">
    <w:p w14:paraId="5DA8E475" w14:textId="77777777" w:rsidR="00A4363D" w:rsidRDefault="00A43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D13F" w14:textId="77777777" w:rsidR="00A4363D" w:rsidRDefault="00A4363D">
      <w:pPr>
        <w:spacing w:line="240" w:lineRule="auto"/>
      </w:pPr>
      <w:r>
        <w:separator/>
      </w:r>
    </w:p>
  </w:footnote>
  <w:footnote w:type="continuationSeparator" w:id="0">
    <w:p w14:paraId="7736D7B2" w14:textId="77777777" w:rsidR="00A4363D" w:rsidRDefault="00A436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725BF"/>
    <w:rsid w:val="006C76D6"/>
    <w:rsid w:val="00754E7B"/>
    <w:rsid w:val="00763F57"/>
    <w:rsid w:val="008C253F"/>
    <w:rsid w:val="00A4363D"/>
    <w:rsid w:val="00A5508C"/>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5682</Words>
  <Characters>28710</Characters>
  <Application>Microsoft Office Word</Application>
  <DocSecurity>0</DocSecurity>
  <Lines>1197</Lines>
  <Paragraphs>725</Paragraphs>
  <ScaleCrop>false</ScaleCrop>
  <Company/>
  <LinksUpToDate>false</LinksUpToDate>
  <CharactersWithSpaces>33779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Barrera Reyes, Santiago Julian</cp:lastModifiedBy>
  <cp:revision>49</cp:revision>
  <dcterms:created xsi:type="dcterms:W3CDTF">2024-02-18T02:52:00Z</dcterms:created>
  <dcterms:modified xsi:type="dcterms:W3CDTF">2026-09-28T21:22:00Z</dcterms:modified>
</cp:coreProperties>
</file>