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50941208"/>
        <w:docPartObj>
          <w:docPartGallery w:val="Cover Pages"/>
          <w:docPartUnique/>
        </w:docPartObj>
      </w:sdtPr>
      <w:sdtEndPr>
        <w:rPr>
          <w:rFonts w:ascii="Arial" w:hAnsi="Arial" w:cs="Arial"/>
          <w:sz w:val="44"/>
          <w:szCs w:val="44"/>
        </w:rPr>
      </w:sdtEndPr>
      <w:sdtContent>
        <w:p w14:paraId="11D908DF" w14:textId="65400266" w:rsidR="00DA5B3B" w:rsidRDefault="00DA5B3B">
          <w:r>
            <w:rPr>
              <w:noProof/>
            </w:rPr>
            <mc:AlternateContent>
              <mc:Choice Requires="wpg">
                <w:drawing>
                  <wp:anchor distT="0" distB="0" distL="114300" distR="114300" simplePos="0" relativeHeight="251662336" behindDoc="0" locked="0" layoutInCell="1" allowOverlap="1" wp14:anchorId="4E361D7D" wp14:editId="0D16336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494EE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BDEA74" wp14:editId="3BD8324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29576C" w14:textId="43071299" w:rsidR="00DA5B3B" w:rsidRDefault="00DA5B3B">
                                    <w:pPr>
                                      <w:pStyle w:val="Sinespaciado"/>
                                      <w:jc w:val="right"/>
                                      <w:rPr>
                                        <w:color w:val="595959" w:themeColor="text1" w:themeTint="A6"/>
                                        <w:sz w:val="28"/>
                                        <w:szCs w:val="28"/>
                                      </w:rPr>
                                    </w:pPr>
                                    <w:r>
                                      <w:rPr>
                                        <w:color w:val="595959" w:themeColor="text1" w:themeTint="A6"/>
                                        <w:sz w:val="28"/>
                                        <w:szCs w:val="28"/>
                                      </w:rPr>
                                      <w:t xml:space="preserve">Santiago </w:t>
                                    </w:r>
                                    <w:r w:rsidR="006141A4">
                                      <w:rPr>
                                        <w:color w:val="595959" w:themeColor="text1" w:themeTint="A6"/>
                                        <w:sz w:val="28"/>
                                        <w:szCs w:val="28"/>
                                      </w:rPr>
                                      <w:t xml:space="preserve">Emmanuel </w:t>
                                    </w:r>
                                    <w:r>
                                      <w:rPr>
                                        <w:color w:val="595959" w:themeColor="text1" w:themeTint="A6"/>
                                        <w:sz w:val="28"/>
                                        <w:szCs w:val="28"/>
                                      </w:rPr>
                                      <w:t>Ch</w:t>
                                    </w:r>
                                    <w:r w:rsidR="006141A4">
                                      <w:rPr>
                                        <w:color w:val="595959" w:themeColor="text1" w:themeTint="A6"/>
                                        <w:sz w:val="28"/>
                                        <w:szCs w:val="28"/>
                                      </w:rPr>
                                      <w:t>á</w:t>
                                    </w:r>
                                    <w:r>
                                      <w:rPr>
                                        <w:color w:val="595959" w:themeColor="text1" w:themeTint="A6"/>
                                        <w:sz w:val="28"/>
                                        <w:szCs w:val="28"/>
                                      </w:rPr>
                                      <w:t>vez</w:t>
                                    </w:r>
                                    <w:r w:rsidR="006141A4">
                                      <w:rPr>
                                        <w:color w:val="595959" w:themeColor="text1" w:themeTint="A6"/>
                                        <w:sz w:val="28"/>
                                        <w:szCs w:val="28"/>
                                      </w:rPr>
                                      <w:t xml:space="preserve"> Murrieta</w:t>
                                    </w:r>
                                  </w:p>
                                </w:sdtContent>
                              </w:sdt>
                              <w:p w14:paraId="620B850D" w14:textId="25BDE0B6" w:rsidR="00DA5B3B" w:rsidRDefault="009B10F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6141A4">
                                      <w:rPr>
                                        <w:color w:val="595959" w:themeColor="text1" w:themeTint="A6"/>
                                        <w:sz w:val="18"/>
                                        <w:szCs w:val="18"/>
                                      </w:rPr>
                                      <w:t>Santiagochavez571@gmail.com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BDEA74"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29576C" w14:textId="43071299" w:rsidR="00DA5B3B" w:rsidRDefault="00DA5B3B">
                              <w:pPr>
                                <w:pStyle w:val="Sinespaciado"/>
                                <w:jc w:val="right"/>
                                <w:rPr>
                                  <w:color w:val="595959" w:themeColor="text1" w:themeTint="A6"/>
                                  <w:sz w:val="28"/>
                                  <w:szCs w:val="28"/>
                                </w:rPr>
                              </w:pPr>
                              <w:r>
                                <w:rPr>
                                  <w:color w:val="595959" w:themeColor="text1" w:themeTint="A6"/>
                                  <w:sz w:val="28"/>
                                  <w:szCs w:val="28"/>
                                </w:rPr>
                                <w:t xml:space="preserve">Santiago </w:t>
                              </w:r>
                              <w:r w:rsidR="006141A4">
                                <w:rPr>
                                  <w:color w:val="595959" w:themeColor="text1" w:themeTint="A6"/>
                                  <w:sz w:val="28"/>
                                  <w:szCs w:val="28"/>
                                </w:rPr>
                                <w:t xml:space="preserve">Emmanuel </w:t>
                              </w:r>
                              <w:r>
                                <w:rPr>
                                  <w:color w:val="595959" w:themeColor="text1" w:themeTint="A6"/>
                                  <w:sz w:val="28"/>
                                  <w:szCs w:val="28"/>
                                </w:rPr>
                                <w:t>Ch</w:t>
                              </w:r>
                              <w:r w:rsidR="006141A4">
                                <w:rPr>
                                  <w:color w:val="595959" w:themeColor="text1" w:themeTint="A6"/>
                                  <w:sz w:val="28"/>
                                  <w:szCs w:val="28"/>
                                </w:rPr>
                                <w:t>á</w:t>
                              </w:r>
                              <w:r>
                                <w:rPr>
                                  <w:color w:val="595959" w:themeColor="text1" w:themeTint="A6"/>
                                  <w:sz w:val="28"/>
                                  <w:szCs w:val="28"/>
                                </w:rPr>
                                <w:t>vez</w:t>
                              </w:r>
                              <w:r w:rsidR="006141A4">
                                <w:rPr>
                                  <w:color w:val="595959" w:themeColor="text1" w:themeTint="A6"/>
                                  <w:sz w:val="28"/>
                                  <w:szCs w:val="28"/>
                                </w:rPr>
                                <w:t xml:space="preserve"> Murrieta</w:t>
                              </w:r>
                            </w:p>
                          </w:sdtContent>
                        </w:sdt>
                        <w:p w14:paraId="620B850D" w14:textId="25BDE0B6" w:rsidR="00DA5B3B" w:rsidRDefault="009B10F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6141A4">
                                <w:rPr>
                                  <w:color w:val="595959" w:themeColor="text1" w:themeTint="A6"/>
                                  <w:sz w:val="18"/>
                                  <w:szCs w:val="18"/>
                                </w:rPr>
                                <w:t>Santiagochavez571@gmail.com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00E2C07" wp14:editId="6ABBFF0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2D5941A" w14:textId="7497F7F2" w:rsidR="00DA5B3B" w:rsidRDefault="006141A4">
                                    <w:pPr>
                                      <w:pStyle w:val="Sinespaciado"/>
                                      <w:jc w:val="right"/>
                                      <w:rPr>
                                        <w:color w:val="595959" w:themeColor="text1" w:themeTint="A6"/>
                                        <w:sz w:val="20"/>
                                        <w:szCs w:val="20"/>
                                      </w:rPr>
                                    </w:pPr>
                                    <w:r>
                                      <w:rPr>
                                        <w:color w:val="595959" w:themeColor="text1" w:themeTint="A6"/>
                                        <w:sz w:val="20"/>
                                        <w:szCs w:val="20"/>
                                      </w:rPr>
                                      <w:t>Versión: 1.0</w:t>
                                    </w:r>
                                    <w:r w:rsidR="00FE37FC">
                                      <w:rPr>
                                        <w:color w:val="595959" w:themeColor="text1" w:themeTint="A6"/>
                                        <w:sz w:val="20"/>
                                        <w:szCs w:val="20"/>
                                      </w:rPr>
                                      <w:br/>
                                    </w:r>
                                    <w:r w:rsidR="00C34669">
                                      <w:rPr>
                                        <w:color w:val="595959" w:themeColor="text1" w:themeTint="A6"/>
                                        <w:sz w:val="20"/>
                                        <w:szCs w:val="20"/>
                                      </w:rPr>
                                      <w:t>1</w:t>
                                    </w:r>
                                    <w:r w:rsidR="00DE170F">
                                      <w:rPr>
                                        <w:color w:val="595959" w:themeColor="text1" w:themeTint="A6"/>
                                        <w:sz w:val="20"/>
                                        <w:szCs w:val="20"/>
                                      </w:rPr>
                                      <w:t>5</w:t>
                                    </w:r>
                                    <w:r w:rsidR="00FE37FC">
                                      <w:rPr>
                                        <w:color w:val="595959" w:themeColor="text1" w:themeTint="A6"/>
                                        <w:sz w:val="20"/>
                                        <w:szCs w:val="20"/>
                                      </w:rPr>
                                      <w:t>/11/2024</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00E2C07"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2D5941A" w14:textId="7497F7F2" w:rsidR="00DA5B3B" w:rsidRDefault="006141A4">
                              <w:pPr>
                                <w:pStyle w:val="Sinespaciado"/>
                                <w:jc w:val="right"/>
                                <w:rPr>
                                  <w:color w:val="595959" w:themeColor="text1" w:themeTint="A6"/>
                                  <w:sz w:val="20"/>
                                  <w:szCs w:val="20"/>
                                </w:rPr>
                              </w:pPr>
                              <w:r>
                                <w:rPr>
                                  <w:color w:val="595959" w:themeColor="text1" w:themeTint="A6"/>
                                  <w:sz w:val="20"/>
                                  <w:szCs w:val="20"/>
                                </w:rPr>
                                <w:t>Versión: 1.0</w:t>
                              </w:r>
                              <w:r w:rsidR="00FE37FC">
                                <w:rPr>
                                  <w:color w:val="595959" w:themeColor="text1" w:themeTint="A6"/>
                                  <w:sz w:val="20"/>
                                  <w:szCs w:val="20"/>
                                </w:rPr>
                                <w:br/>
                              </w:r>
                              <w:r w:rsidR="00C34669">
                                <w:rPr>
                                  <w:color w:val="595959" w:themeColor="text1" w:themeTint="A6"/>
                                  <w:sz w:val="20"/>
                                  <w:szCs w:val="20"/>
                                </w:rPr>
                                <w:t>1</w:t>
                              </w:r>
                              <w:r w:rsidR="00DE170F">
                                <w:rPr>
                                  <w:color w:val="595959" w:themeColor="text1" w:themeTint="A6"/>
                                  <w:sz w:val="20"/>
                                  <w:szCs w:val="20"/>
                                </w:rPr>
                                <w:t>5</w:t>
                              </w:r>
                              <w:r w:rsidR="00FE37FC">
                                <w:rPr>
                                  <w:color w:val="595959" w:themeColor="text1" w:themeTint="A6"/>
                                  <w:sz w:val="20"/>
                                  <w:szCs w:val="20"/>
                                </w:rPr>
                                <w:t>/11/2024</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932A9F2" wp14:editId="37AE87E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10538" w14:textId="4907D540" w:rsidR="00DA5B3B" w:rsidRDefault="009B10FE">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A5B3B">
                                      <w:rPr>
                                        <w:caps/>
                                        <w:color w:val="4472C4" w:themeColor="accent1"/>
                                        <w:sz w:val="64"/>
                                        <w:szCs w:val="64"/>
                                      </w:rPr>
                                      <w:t>Documentación de plugin dictaminación</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DE20E70" w14:textId="000BF49C" w:rsidR="00DA5B3B" w:rsidRDefault="00DA5B3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32A9F2"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F710538" w14:textId="4907D540" w:rsidR="00DA5B3B" w:rsidRDefault="009B10FE">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A5B3B">
                                <w:rPr>
                                  <w:caps/>
                                  <w:color w:val="4472C4" w:themeColor="accent1"/>
                                  <w:sz w:val="64"/>
                                  <w:szCs w:val="64"/>
                                </w:rPr>
                                <w:t>Documentación de plugin dictaminación</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DE20E70" w14:textId="000BF49C" w:rsidR="00DA5B3B" w:rsidRDefault="00DA5B3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D485E88" w14:textId="77777777" w:rsidR="00FE37FC" w:rsidRDefault="00DA5B3B">
          <w:pPr>
            <w:rPr>
              <w:rFonts w:ascii="Arial" w:hAnsi="Arial" w:cs="Arial"/>
              <w:sz w:val="44"/>
              <w:szCs w:val="44"/>
            </w:rPr>
          </w:pPr>
          <w:r>
            <w:rPr>
              <w:rFonts w:ascii="Arial" w:hAnsi="Arial" w:cs="Arial"/>
              <w:sz w:val="44"/>
              <w:szCs w:val="44"/>
            </w:rPr>
            <w:br w:type="page"/>
          </w:r>
        </w:p>
      </w:sdtContent>
    </w:sdt>
    <w:sdt>
      <w:sdtPr>
        <w:rPr>
          <w:rFonts w:ascii="Arial" w:eastAsiaTheme="minorHAnsi" w:hAnsi="Arial" w:cs="Arial"/>
          <w:color w:val="auto"/>
          <w:sz w:val="24"/>
          <w:szCs w:val="24"/>
          <w:lang w:val="es-ES" w:eastAsia="en-US"/>
        </w:rPr>
        <w:id w:val="1312282193"/>
        <w:docPartObj>
          <w:docPartGallery w:val="Table of Contents"/>
          <w:docPartUnique/>
        </w:docPartObj>
      </w:sdtPr>
      <w:sdtEndPr>
        <w:rPr>
          <w:b/>
          <w:bCs/>
        </w:rPr>
      </w:sdtEndPr>
      <w:sdtContent>
        <w:p w14:paraId="46C70E9B" w14:textId="17CC1C25" w:rsidR="00FE37FC" w:rsidRPr="00FE37FC" w:rsidRDefault="00FE37FC" w:rsidP="00FE37FC">
          <w:pPr>
            <w:pStyle w:val="TtuloTDC"/>
            <w:spacing w:after="240" w:line="276" w:lineRule="auto"/>
            <w:jc w:val="both"/>
            <w:rPr>
              <w:rFonts w:ascii="Arial" w:hAnsi="Arial" w:cs="Arial"/>
            </w:rPr>
          </w:pPr>
          <w:r w:rsidRPr="00FE37FC">
            <w:rPr>
              <w:rFonts w:ascii="Arial" w:hAnsi="Arial" w:cs="Arial"/>
              <w:lang w:val="es-ES"/>
            </w:rPr>
            <w:t>Índice</w:t>
          </w:r>
        </w:p>
        <w:p w14:paraId="2C635464" w14:textId="6C3996AB" w:rsidR="0039331D" w:rsidRDefault="00FE37FC">
          <w:pPr>
            <w:pStyle w:val="TDC1"/>
            <w:tabs>
              <w:tab w:val="right" w:leader="dot" w:pos="8828"/>
            </w:tabs>
            <w:rPr>
              <w:rFonts w:eastAsiaTheme="minorEastAsia"/>
              <w:noProof/>
              <w:lang w:eastAsia="es-MX"/>
            </w:rPr>
          </w:pPr>
          <w:r w:rsidRPr="00FE37FC">
            <w:rPr>
              <w:rFonts w:ascii="Arial" w:hAnsi="Arial" w:cs="Arial"/>
              <w:sz w:val="24"/>
              <w:szCs w:val="24"/>
            </w:rPr>
            <w:fldChar w:fldCharType="begin"/>
          </w:r>
          <w:r w:rsidRPr="00FE37FC">
            <w:rPr>
              <w:rFonts w:ascii="Arial" w:hAnsi="Arial" w:cs="Arial"/>
              <w:sz w:val="24"/>
              <w:szCs w:val="24"/>
            </w:rPr>
            <w:instrText xml:space="preserve"> TOC \o "1-3" \h \z \u </w:instrText>
          </w:r>
          <w:r w:rsidRPr="00FE37FC">
            <w:rPr>
              <w:rFonts w:ascii="Arial" w:hAnsi="Arial" w:cs="Arial"/>
              <w:sz w:val="24"/>
              <w:szCs w:val="24"/>
            </w:rPr>
            <w:fldChar w:fldCharType="separate"/>
          </w:r>
          <w:hyperlink w:anchor="_Toc182519228" w:history="1">
            <w:r w:rsidR="0039331D" w:rsidRPr="000171CC">
              <w:rPr>
                <w:rStyle w:val="Hipervnculo"/>
                <w:rFonts w:ascii="Arial" w:hAnsi="Arial" w:cs="Arial"/>
                <w:noProof/>
              </w:rPr>
              <w:t>Introducción</w:t>
            </w:r>
            <w:r w:rsidR="0039331D">
              <w:rPr>
                <w:noProof/>
                <w:webHidden/>
              </w:rPr>
              <w:tab/>
            </w:r>
            <w:r w:rsidR="0039331D">
              <w:rPr>
                <w:noProof/>
                <w:webHidden/>
              </w:rPr>
              <w:fldChar w:fldCharType="begin"/>
            </w:r>
            <w:r w:rsidR="0039331D">
              <w:rPr>
                <w:noProof/>
                <w:webHidden/>
              </w:rPr>
              <w:instrText xml:space="preserve"> PAGEREF _Toc182519228 \h </w:instrText>
            </w:r>
            <w:r w:rsidR="0039331D">
              <w:rPr>
                <w:noProof/>
                <w:webHidden/>
              </w:rPr>
            </w:r>
            <w:r w:rsidR="0039331D">
              <w:rPr>
                <w:noProof/>
                <w:webHidden/>
              </w:rPr>
              <w:fldChar w:fldCharType="separate"/>
            </w:r>
            <w:r w:rsidR="0039331D">
              <w:rPr>
                <w:noProof/>
                <w:webHidden/>
              </w:rPr>
              <w:t>1</w:t>
            </w:r>
            <w:r w:rsidR="0039331D">
              <w:rPr>
                <w:noProof/>
                <w:webHidden/>
              </w:rPr>
              <w:fldChar w:fldCharType="end"/>
            </w:r>
          </w:hyperlink>
        </w:p>
        <w:p w14:paraId="79A959DD" w14:textId="782ABFD3" w:rsidR="0039331D" w:rsidRDefault="0039331D">
          <w:pPr>
            <w:pStyle w:val="TDC1"/>
            <w:tabs>
              <w:tab w:val="right" w:leader="dot" w:pos="8828"/>
            </w:tabs>
            <w:rPr>
              <w:rFonts w:eastAsiaTheme="minorEastAsia"/>
              <w:noProof/>
              <w:lang w:eastAsia="es-MX"/>
            </w:rPr>
          </w:pPr>
          <w:hyperlink w:anchor="_Toc182519229" w:history="1">
            <w:r w:rsidRPr="000171CC">
              <w:rPr>
                <w:rStyle w:val="Hipervnculo"/>
                <w:rFonts w:ascii="Arial" w:hAnsi="Arial" w:cs="Arial"/>
                <w:noProof/>
              </w:rPr>
              <w:t>Propuesta del Plugin</w:t>
            </w:r>
            <w:r>
              <w:rPr>
                <w:noProof/>
                <w:webHidden/>
              </w:rPr>
              <w:tab/>
            </w:r>
            <w:r>
              <w:rPr>
                <w:noProof/>
                <w:webHidden/>
              </w:rPr>
              <w:fldChar w:fldCharType="begin"/>
            </w:r>
            <w:r>
              <w:rPr>
                <w:noProof/>
                <w:webHidden/>
              </w:rPr>
              <w:instrText xml:space="preserve"> PAGEREF _Toc182519229 \h </w:instrText>
            </w:r>
            <w:r>
              <w:rPr>
                <w:noProof/>
                <w:webHidden/>
              </w:rPr>
            </w:r>
            <w:r>
              <w:rPr>
                <w:noProof/>
                <w:webHidden/>
              </w:rPr>
              <w:fldChar w:fldCharType="separate"/>
            </w:r>
            <w:r>
              <w:rPr>
                <w:noProof/>
                <w:webHidden/>
              </w:rPr>
              <w:t>3</w:t>
            </w:r>
            <w:r>
              <w:rPr>
                <w:noProof/>
                <w:webHidden/>
              </w:rPr>
              <w:fldChar w:fldCharType="end"/>
            </w:r>
          </w:hyperlink>
        </w:p>
        <w:p w14:paraId="70E975CF" w14:textId="52DB7C26" w:rsidR="0039331D" w:rsidRDefault="0039331D">
          <w:pPr>
            <w:pStyle w:val="TDC2"/>
            <w:tabs>
              <w:tab w:val="right" w:leader="dot" w:pos="8828"/>
            </w:tabs>
            <w:rPr>
              <w:rFonts w:eastAsiaTheme="minorEastAsia"/>
              <w:noProof/>
              <w:lang w:eastAsia="es-MX"/>
            </w:rPr>
          </w:pPr>
          <w:hyperlink w:anchor="_Toc182519230" w:history="1">
            <w:r w:rsidRPr="000171CC">
              <w:rPr>
                <w:rStyle w:val="Hipervnculo"/>
                <w:rFonts w:ascii="Arial" w:hAnsi="Arial" w:cs="Arial"/>
                <w:noProof/>
              </w:rPr>
              <w:t>Descripción del problema</w:t>
            </w:r>
            <w:r>
              <w:rPr>
                <w:noProof/>
                <w:webHidden/>
              </w:rPr>
              <w:tab/>
            </w:r>
            <w:r>
              <w:rPr>
                <w:noProof/>
                <w:webHidden/>
              </w:rPr>
              <w:fldChar w:fldCharType="begin"/>
            </w:r>
            <w:r>
              <w:rPr>
                <w:noProof/>
                <w:webHidden/>
              </w:rPr>
              <w:instrText xml:space="preserve"> PAGEREF _Toc182519230 \h </w:instrText>
            </w:r>
            <w:r>
              <w:rPr>
                <w:noProof/>
                <w:webHidden/>
              </w:rPr>
            </w:r>
            <w:r>
              <w:rPr>
                <w:noProof/>
                <w:webHidden/>
              </w:rPr>
              <w:fldChar w:fldCharType="separate"/>
            </w:r>
            <w:r>
              <w:rPr>
                <w:noProof/>
                <w:webHidden/>
              </w:rPr>
              <w:t>3</w:t>
            </w:r>
            <w:r>
              <w:rPr>
                <w:noProof/>
                <w:webHidden/>
              </w:rPr>
              <w:fldChar w:fldCharType="end"/>
            </w:r>
          </w:hyperlink>
        </w:p>
        <w:p w14:paraId="47597039" w14:textId="34A0CDEA" w:rsidR="0039331D" w:rsidRDefault="0039331D">
          <w:pPr>
            <w:pStyle w:val="TDC2"/>
            <w:tabs>
              <w:tab w:val="right" w:leader="dot" w:pos="8828"/>
            </w:tabs>
            <w:rPr>
              <w:rFonts w:eastAsiaTheme="minorEastAsia"/>
              <w:noProof/>
              <w:lang w:eastAsia="es-MX"/>
            </w:rPr>
          </w:pPr>
          <w:hyperlink w:anchor="_Toc182519231" w:history="1">
            <w:r w:rsidRPr="000171CC">
              <w:rPr>
                <w:rStyle w:val="Hipervnculo"/>
                <w:rFonts w:ascii="Arial" w:hAnsi="Arial" w:cs="Arial"/>
                <w:noProof/>
              </w:rPr>
              <w:t>Justificación</w:t>
            </w:r>
            <w:r>
              <w:rPr>
                <w:noProof/>
                <w:webHidden/>
              </w:rPr>
              <w:tab/>
            </w:r>
            <w:r>
              <w:rPr>
                <w:noProof/>
                <w:webHidden/>
              </w:rPr>
              <w:fldChar w:fldCharType="begin"/>
            </w:r>
            <w:r>
              <w:rPr>
                <w:noProof/>
                <w:webHidden/>
              </w:rPr>
              <w:instrText xml:space="preserve"> PAGEREF _Toc182519231 \h </w:instrText>
            </w:r>
            <w:r>
              <w:rPr>
                <w:noProof/>
                <w:webHidden/>
              </w:rPr>
            </w:r>
            <w:r>
              <w:rPr>
                <w:noProof/>
                <w:webHidden/>
              </w:rPr>
              <w:fldChar w:fldCharType="separate"/>
            </w:r>
            <w:r>
              <w:rPr>
                <w:noProof/>
                <w:webHidden/>
              </w:rPr>
              <w:t>3</w:t>
            </w:r>
            <w:r>
              <w:rPr>
                <w:noProof/>
                <w:webHidden/>
              </w:rPr>
              <w:fldChar w:fldCharType="end"/>
            </w:r>
          </w:hyperlink>
        </w:p>
        <w:p w14:paraId="4D331572" w14:textId="0C0DA33D" w:rsidR="0039331D" w:rsidRDefault="0039331D">
          <w:pPr>
            <w:pStyle w:val="TDC2"/>
            <w:tabs>
              <w:tab w:val="right" w:leader="dot" w:pos="8828"/>
            </w:tabs>
            <w:rPr>
              <w:rFonts w:eastAsiaTheme="minorEastAsia"/>
              <w:noProof/>
              <w:lang w:eastAsia="es-MX"/>
            </w:rPr>
          </w:pPr>
          <w:hyperlink w:anchor="_Toc182519232" w:history="1">
            <w:r w:rsidRPr="000171CC">
              <w:rPr>
                <w:rStyle w:val="Hipervnculo"/>
                <w:rFonts w:ascii="Arial" w:hAnsi="Arial" w:cs="Arial"/>
                <w:noProof/>
              </w:rPr>
              <w:t>Objetivo</w:t>
            </w:r>
            <w:r>
              <w:rPr>
                <w:noProof/>
                <w:webHidden/>
              </w:rPr>
              <w:tab/>
            </w:r>
            <w:r>
              <w:rPr>
                <w:noProof/>
                <w:webHidden/>
              </w:rPr>
              <w:fldChar w:fldCharType="begin"/>
            </w:r>
            <w:r>
              <w:rPr>
                <w:noProof/>
                <w:webHidden/>
              </w:rPr>
              <w:instrText xml:space="preserve"> PAGEREF _Toc182519232 \h </w:instrText>
            </w:r>
            <w:r>
              <w:rPr>
                <w:noProof/>
                <w:webHidden/>
              </w:rPr>
            </w:r>
            <w:r>
              <w:rPr>
                <w:noProof/>
                <w:webHidden/>
              </w:rPr>
              <w:fldChar w:fldCharType="separate"/>
            </w:r>
            <w:r>
              <w:rPr>
                <w:noProof/>
                <w:webHidden/>
              </w:rPr>
              <w:t>3</w:t>
            </w:r>
            <w:r>
              <w:rPr>
                <w:noProof/>
                <w:webHidden/>
              </w:rPr>
              <w:fldChar w:fldCharType="end"/>
            </w:r>
          </w:hyperlink>
        </w:p>
        <w:p w14:paraId="3BCA8EFB" w14:textId="02A3028A" w:rsidR="0039331D" w:rsidRDefault="0039331D">
          <w:pPr>
            <w:pStyle w:val="TDC2"/>
            <w:tabs>
              <w:tab w:val="right" w:leader="dot" w:pos="8828"/>
            </w:tabs>
            <w:rPr>
              <w:rFonts w:eastAsiaTheme="minorEastAsia"/>
              <w:noProof/>
              <w:lang w:eastAsia="es-MX"/>
            </w:rPr>
          </w:pPr>
          <w:hyperlink w:anchor="_Toc182519233" w:history="1">
            <w:r w:rsidRPr="000171CC">
              <w:rPr>
                <w:rStyle w:val="Hipervnculo"/>
                <w:rFonts w:ascii="Arial" w:hAnsi="Arial" w:cs="Arial"/>
                <w:noProof/>
              </w:rPr>
              <w:t>Alcance</w:t>
            </w:r>
            <w:r>
              <w:rPr>
                <w:noProof/>
                <w:webHidden/>
              </w:rPr>
              <w:tab/>
            </w:r>
            <w:r>
              <w:rPr>
                <w:noProof/>
                <w:webHidden/>
              </w:rPr>
              <w:fldChar w:fldCharType="begin"/>
            </w:r>
            <w:r>
              <w:rPr>
                <w:noProof/>
                <w:webHidden/>
              </w:rPr>
              <w:instrText xml:space="preserve"> PAGEREF _Toc182519233 \h </w:instrText>
            </w:r>
            <w:r>
              <w:rPr>
                <w:noProof/>
                <w:webHidden/>
              </w:rPr>
            </w:r>
            <w:r>
              <w:rPr>
                <w:noProof/>
                <w:webHidden/>
              </w:rPr>
              <w:fldChar w:fldCharType="separate"/>
            </w:r>
            <w:r>
              <w:rPr>
                <w:noProof/>
                <w:webHidden/>
              </w:rPr>
              <w:t>3</w:t>
            </w:r>
            <w:r>
              <w:rPr>
                <w:noProof/>
                <w:webHidden/>
              </w:rPr>
              <w:fldChar w:fldCharType="end"/>
            </w:r>
          </w:hyperlink>
        </w:p>
        <w:p w14:paraId="64DC017B" w14:textId="44640FE3" w:rsidR="0039331D" w:rsidRDefault="0039331D">
          <w:pPr>
            <w:pStyle w:val="TDC2"/>
            <w:tabs>
              <w:tab w:val="right" w:leader="dot" w:pos="8828"/>
            </w:tabs>
            <w:rPr>
              <w:rFonts w:eastAsiaTheme="minorEastAsia"/>
              <w:noProof/>
              <w:lang w:eastAsia="es-MX"/>
            </w:rPr>
          </w:pPr>
          <w:hyperlink w:anchor="_Toc182519234" w:history="1">
            <w:r w:rsidRPr="000171CC">
              <w:rPr>
                <w:rStyle w:val="Hipervnculo"/>
                <w:rFonts w:ascii="Arial" w:hAnsi="Arial" w:cs="Arial"/>
                <w:noProof/>
              </w:rPr>
              <w:t>Beneficios Esperados</w:t>
            </w:r>
            <w:r>
              <w:rPr>
                <w:noProof/>
                <w:webHidden/>
              </w:rPr>
              <w:tab/>
            </w:r>
            <w:r>
              <w:rPr>
                <w:noProof/>
                <w:webHidden/>
              </w:rPr>
              <w:fldChar w:fldCharType="begin"/>
            </w:r>
            <w:r>
              <w:rPr>
                <w:noProof/>
                <w:webHidden/>
              </w:rPr>
              <w:instrText xml:space="preserve"> PAGEREF _Toc182519234 \h </w:instrText>
            </w:r>
            <w:r>
              <w:rPr>
                <w:noProof/>
                <w:webHidden/>
              </w:rPr>
            </w:r>
            <w:r>
              <w:rPr>
                <w:noProof/>
                <w:webHidden/>
              </w:rPr>
              <w:fldChar w:fldCharType="separate"/>
            </w:r>
            <w:r>
              <w:rPr>
                <w:noProof/>
                <w:webHidden/>
              </w:rPr>
              <w:t>4</w:t>
            </w:r>
            <w:r>
              <w:rPr>
                <w:noProof/>
                <w:webHidden/>
              </w:rPr>
              <w:fldChar w:fldCharType="end"/>
            </w:r>
          </w:hyperlink>
        </w:p>
        <w:p w14:paraId="6731C4C4" w14:textId="498D3AC0" w:rsidR="0039331D" w:rsidRDefault="0039331D">
          <w:pPr>
            <w:pStyle w:val="TDC1"/>
            <w:tabs>
              <w:tab w:val="right" w:leader="dot" w:pos="8828"/>
            </w:tabs>
            <w:rPr>
              <w:rFonts w:eastAsiaTheme="minorEastAsia"/>
              <w:noProof/>
              <w:lang w:eastAsia="es-MX"/>
            </w:rPr>
          </w:pPr>
          <w:hyperlink w:anchor="_Toc182519235" w:history="1">
            <w:r w:rsidRPr="000171CC">
              <w:rPr>
                <w:rStyle w:val="Hipervnculo"/>
                <w:rFonts w:ascii="Arial" w:hAnsi="Arial" w:cs="Arial"/>
                <w:noProof/>
              </w:rPr>
              <w:t>Requerimientos</w:t>
            </w:r>
            <w:r>
              <w:rPr>
                <w:noProof/>
                <w:webHidden/>
              </w:rPr>
              <w:tab/>
            </w:r>
            <w:r>
              <w:rPr>
                <w:noProof/>
                <w:webHidden/>
              </w:rPr>
              <w:fldChar w:fldCharType="begin"/>
            </w:r>
            <w:r>
              <w:rPr>
                <w:noProof/>
                <w:webHidden/>
              </w:rPr>
              <w:instrText xml:space="preserve"> PAGEREF _Toc182519235 \h </w:instrText>
            </w:r>
            <w:r>
              <w:rPr>
                <w:noProof/>
                <w:webHidden/>
              </w:rPr>
            </w:r>
            <w:r>
              <w:rPr>
                <w:noProof/>
                <w:webHidden/>
              </w:rPr>
              <w:fldChar w:fldCharType="separate"/>
            </w:r>
            <w:r>
              <w:rPr>
                <w:noProof/>
                <w:webHidden/>
              </w:rPr>
              <w:t>5</w:t>
            </w:r>
            <w:r>
              <w:rPr>
                <w:noProof/>
                <w:webHidden/>
              </w:rPr>
              <w:fldChar w:fldCharType="end"/>
            </w:r>
          </w:hyperlink>
        </w:p>
        <w:p w14:paraId="7B56816B" w14:textId="328A8137" w:rsidR="0039331D" w:rsidRDefault="0039331D">
          <w:pPr>
            <w:pStyle w:val="TDC2"/>
            <w:tabs>
              <w:tab w:val="right" w:leader="dot" w:pos="8828"/>
            </w:tabs>
            <w:rPr>
              <w:rFonts w:eastAsiaTheme="minorEastAsia"/>
              <w:noProof/>
              <w:lang w:eastAsia="es-MX"/>
            </w:rPr>
          </w:pPr>
          <w:hyperlink w:anchor="_Toc182519236" w:history="1">
            <w:r w:rsidRPr="000171CC">
              <w:rPr>
                <w:rStyle w:val="Hipervnculo"/>
                <w:rFonts w:ascii="Arial" w:hAnsi="Arial" w:cs="Arial"/>
                <w:noProof/>
              </w:rPr>
              <w:t>Requerimientos funcionales</w:t>
            </w:r>
            <w:r>
              <w:rPr>
                <w:noProof/>
                <w:webHidden/>
              </w:rPr>
              <w:tab/>
            </w:r>
            <w:r>
              <w:rPr>
                <w:noProof/>
                <w:webHidden/>
              </w:rPr>
              <w:fldChar w:fldCharType="begin"/>
            </w:r>
            <w:r>
              <w:rPr>
                <w:noProof/>
                <w:webHidden/>
              </w:rPr>
              <w:instrText xml:space="preserve"> PAGEREF _Toc182519236 \h </w:instrText>
            </w:r>
            <w:r>
              <w:rPr>
                <w:noProof/>
                <w:webHidden/>
              </w:rPr>
            </w:r>
            <w:r>
              <w:rPr>
                <w:noProof/>
                <w:webHidden/>
              </w:rPr>
              <w:fldChar w:fldCharType="separate"/>
            </w:r>
            <w:r>
              <w:rPr>
                <w:noProof/>
                <w:webHidden/>
              </w:rPr>
              <w:t>5</w:t>
            </w:r>
            <w:r>
              <w:rPr>
                <w:noProof/>
                <w:webHidden/>
              </w:rPr>
              <w:fldChar w:fldCharType="end"/>
            </w:r>
          </w:hyperlink>
        </w:p>
        <w:p w14:paraId="40AFED7E" w14:textId="09C7C812" w:rsidR="0039331D" w:rsidRDefault="0039331D">
          <w:pPr>
            <w:pStyle w:val="TDC2"/>
            <w:tabs>
              <w:tab w:val="right" w:leader="dot" w:pos="8828"/>
            </w:tabs>
            <w:rPr>
              <w:rFonts w:eastAsiaTheme="minorEastAsia"/>
              <w:noProof/>
              <w:lang w:eastAsia="es-MX"/>
            </w:rPr>
          </w:pPr>
          <w:hyperlink w:anchor="_Toc182519237" w:history="1">
            <w:r w:rsidRPr="000171CC">
              <w:rPr>
                <w:rStyle w:val="Hipervnculo"/>
                <w:rFonts w:ascii="Arial" w:hAnsi="Arial" w:cs="Arial"/>
                <w:noProof/>
              </w:rPr>
              <w:t>Requerimientos no funcionales</w:t>
            </w:r>
            <w:r>
              <w:rPr>
                <w:noProof/>
                <w:webHidden/>
              </w:rPr>
              <w:tab/>
            </w:r>
            <w:r>
              <w:rPr>
                <w:noProof/>
                <w:webHidden/>
              </w:rPr>
              <w:fldChar w:fldCharType="begin"/>
            </w:r>
            <w:r>
              <w:rPr>
                <w:noProof/>
                <w:webHidden/>
              </w:rPr>
              <w:instrText xml:space="preserve"> PAGEREF _Toc182519237 \h </w:instrText>
            </w:r>
            <w:r>
              <w:rPr>
                <w:noProof/>
                <w:webHidden/>
              </w:rPr>
            </w:r>
            <w:r>
              <w:rPr>
                <w:noProof/>
                <w:webHidden/>
              </w:rPr>
              <w:fldChar w:fldCharType="separate"/>
            </w:r>
            <w:r>
              <w:rPr>
                <w:noProof/>
                <w:webHidden/>
              </w:rPr>
              <w:t>6</w:t>
            </w:r>
            <w:r>
              <w:rPr>
                <w:noProof/>
                <w:webHidden/>
              </w:rPr>
              <w:fldChar w:fldCharType="end"/>
            </w:r>
          </w:hyperlink>
        </w:p>
        <w:p w14:paraId="3836CBEC" w14:textId="3D2653FC" w:rsidR="0039331D" w:rsidRDefault="0039331D">
          <w:pPr>
            <w:pStyle w:val="TDC1"/>
            <w:tabs>
              <w:tab w:val="right" w:leader="dot" w:pos="8828"/>
            </w:tabs>
            <w:rPr>
              <w:rFonts w:eastAsiaTheme="minorEastAsia"/>
              <w:noProof/>
              <w:lang w:eastAsia="es-MX"/>
            </w:rPr>
          </w:pPr>
          <w:hyperlink w:anchor="_Toc182519238" w:history="1">
            <w:r w:rsidRPr="000171CC">
              <w:rPr>
                <w:rStyle w:val="Hipervnculo"/>
                <w:rFonts w:ascii="Arial" w:hAnsi="Arial" w:cs="Arial"/>
                <w:noProof/>
              </w:rPr>
              <w:t>Arquitectura</w:t>
            </w:r>
            <w:r>
              <w:rPr>
                <w:noProof/>
                <w:webHidden/>
              </w:rPr>
              <w:tab/>
            </w:r>
            <w:r>
              <w:rPr>
                <w:noProof/>
                <w:webHidden/>
              </w:rPr>
              <w:fldChar w:fldCharType="begin"/>
            </w:r>
            <w:r>
              <w:rPr>
                <w:noProof/>
                <w:webHidden/>
              </w:rPr>
              <w:instrText xml:space="preserve"> PAGEREF _Toc182519238 \h </w:instrText>
            </w:r>
            <w:r>
              <w:rPr>
                <w:noProof/>
                <w:webHidden/>
              </w:rPr>
            </w:r>
            <w:r>
              <w:rPr>
                <w:noProof/>
                <w:webHidden/>
              </w:rPr>
              <w:fldChar w:fldCharType="separate"/>
            </w:r>
            <w:r>
              <w:rPr>
                <w:noProof/>
                <w:webHidden/>
              </w:rPr>
              <w:t>8</w:t>
            </w:r>
            <w:r>
              <w:rPr>
                <w:noProof/>
                <w:webHidden/>
              </w:rPr>
              <w:fldChar w:fldCharType="end"/>
            </w:r>
          </w:hyperlink>
        </w:p>
        <w:p w14:paraId="2939EBB6" w14:textId="0E3D5EFF" w:rsidR="0039331D" w:rsidRDefault="0039331D">
          <w:pPr>
            <w:pStyle w:val="TDC2"/>
            <w:tabs>
              <w:tab w:val="right" w:leader="dot" w:pos="8828"/>
            </w:tabs>
            <w:rPr>
              <w:rFonts w:eastAsiaTheme="minorEastAsia"/>
              <w:noProof/>
              <w:lang w:eastAsia="es-MX"/>
            </w:rPr>
          </w:pPr>
          <w:hyperlink w:anchor="_Toc182519239" w:history="1">
            <w:r w:rsidRPr="000171CC">
              <w:rPr>
                <w:rStyle w:val="Hipervnculo"/>
                <w:rFonts w:ascii="Arial" w:hAnsi="Arial" w:cs="Arial"/>
                <w:noProof/>
              </w:rPr>
              <w:t>Diagrama de flujo</w:t>
            </w:r>
            <w:r>
              <w:rPr>
                <w:noProof/>
                <w:webHidden/>
              </w:rPr>
              <w:tab/>
            </w:r>
            <w:r>
              <w:rPr>
                <w:noProof/>
                <w:webHidden/>
              </w:rPr>
              <w:fldChar w:fldCharType="begin"/>
            </w:r>
            <w:r>
              <w:rPr>
                <w:noProof/>
                <w:webHidden/>
              </w:rPr>
              <w:instrText xml:space="preserve"> PAGEREF _Toc182519239 \h </w:instrText>
            </w:r>
            <w:r>
              <w:rPr>
                <w:noProof/>
                <w:webHidden/>
              </w:rPr>
            </w:r>
            <w:r>
              <w:rPr>
                <w:noProof/>
                <w:webHidden/>
              </w:rPr>
              <w:fldChar w:fldCharType="separate"/>
            </w:r>
            <w:r>
              <w:rPr>
                <w:noProof/>
                <w:webHidden/>
              </w:rPr>
              <w:t>8</w:t>
            </w:r>
            <w:r>
              <w:rPr>
                <w:noProof/>
                <w:webHidden/>
              </w:rPr>
              <w:fldChar w:fldCharType="end"/>
            </w:r>
          </w:hyperlink>
        </w:p>
        <w:p w14:paraId="2E1469D4" w14:textId="1D41BB6E" w:rsidR="0039331D" w:rsidRDefault="0039331D">
          <w:pPr>
            <w:pStyle w:val="TDC2"/>
            <w:tabs>
              <w:tab w:val="right" w:leader="dot" w:pos="8828"/>
            </w:tabs>
            <w:rPr>
              <w:rFonts w:eastAsiaTheme="minorEastAsia"/>
              <w:noProof/>
              <w:lang w:eastAsia="es-MX"/>
            </w:rPr>
          </w:pPr>
          <w:hyperlink w:anchor="_Toc182519240" w:history="1">
            <w:r w:rsidRPr="000171CC">
              <w:rPr>
                <w:rStyle w:val="Hipervnculo"/>
                <w:rFonts w:ascii="Arial" w:hAnsi="Arial" w:cs="Arial"/>
                <w:noProof/>
              </w:rPr>
              <w:t>Entidades y Atributos (TABLAS BD)</w:t>
            </w:r>
            <w:r>
              <w:rPr>
                <w:noProof/>
                <w:webHidden/>
              </w:rPr>
              <w:tab/>
            </w:r>
            <w:r>
              <w:rPr>
                <w:noProof/>
                <w:webHidden/>
              </w:rPr>
              <w:fldChar w:fldCharType="begin"/>
            </w:r>
            <w:r>
              <w:rPr>
                <w:noProof/>
                <w:webHidden/>
              </w:rPr>
              <w:instrText xml:space="preserve"> PAGEREF _Toc182519240 \h </w:instrText>
            </w:r>
            <w:r>
              <w:rPr>
                <w:noProof/>
                <w:webHidden/>
              </w:rPr>
            </w:r>
            <w:r>
              <w:rPr>
                <w:noProof/>
                <w:webHidden/>
              </w:rPr>
              <w:fldChar w:fldCharType="separate"/>
            </w:r>
            <w:r>
              <w:rPr>
                <w:noProof/>
                <w:webHidden/>
              </w:rPr>
              <w:t>9</w:t>
            </w:r>
            <w:r>
              <w:rPr>
                <w:noProof/>
                <w:webHidden/>
              </w:rPr>
              <w:fldChar w:fldCharType="end"/>
            </w:r>
          </w:hyperlink>
        </w:p>
        <w:p w14:paraId="602CB325" w14:textId="3DA958FD" w:rsidR="0039331D" w:rsidRDefault="0039331D">
          <w:pPr>
            <w:pStyle w:val="TDC2"/>
            <w:tabs>
              <w:tab w:val="right" w:leader="dot" w:pos="8828"/>
            </w:tabs>
            <w:rPr>
              <w:rFonts w:eastAsiaTheme="minorEastAsia"/>
              <w:noProof/>
              <w:lang w:eastAsia="es-MX"/>
            </w:rPr>
          </w:pPr>
          <w:hyperlink w:anchor="_Toc182519241" w:history="1">
            <w:r w:rsidRPr="000171CC">
              <w:rPr>
                <w:rStyle w:val="Hipervnculo"/>
                <w:rFonts w:ascii="Arial" w:hAnsi="Arial" w:cs="Arial"/>
                <w:noProof/>
              </w:rPr>
              <w:t>Casos de usos</w:t>
            </w:r>
            <w:r>
              <w:rPr>
                <w:noProof/>
                <w:webHidden/>
              </w:rPr>
              <w:tab/>
            </w:r>
            <w:r>
              <w:rPr>
                <w:noProof/>
                <w:webHidden/>
              </w:rPr>
              <w:fldChar w:fldCharType="begin"/>
            </w:r>
            <w:r>
              <w:rPr>
                <w:noProof/>
                <w:webHidden/>
              </w:rPr>
              <w:instrText xml:space="preserve"> PAGEREF _Toc182519241 \h </w:instrText>
            </w:r>
            <w:r>
              <w:rPr>
                <w:noProof/>
                <w:webHidden/>
              </w:rPr>
            </w:r>
            <w:r>
              <w:rPr>
                <w:noProof/>
                <w:webHidden/>
              </w:rPr>
              <w:fldChar w:fldCharType="separate"/>
            </w:r>
            <w:r>
              <w:rPr>
                <w:noProof/>
                <w:webHidden/>
              </w:rPr>
              <w:t>10</w:t>
            </w:r>
            <w:r>
              <w:rPr>
                <w:noProof/>
                <w:webHidden/>
              </w:rPr>
              <w:fldChar w:fldCharType="end"/>
            </w:r>
          </w:hyperlink>
        </w:p>
        <w:p w14:paraId="2DE17712" w14:textId="4D0DEF1F" w:rsidR="0039331D" w:rsidRDefault="0039331D">
          <w:pPr>
            <w:pStyle w:val="TDC1"/>
            <w:tabs>
              <w:tab w:val="right" w:leader="dot" w:pos="8828"/>
            </w:tabs>
            <w:rPr>
              <w:rFonts w:eastAsiaTheme="minorEastAsia"/>
              <w:noProof/>
              <w:lang w:eastAsia="es-MX"/>
            </w:rPr>
          </w:pPr>
          <w:hyperlink w:anchor="_Toc182519242" w:history="1">
            <w:r w:rsidRPr="000171CC">
              <w:rPr>
                <w:rStyle w:val="Hipervnculo"/>
                <w:rFonts w:ascii="Arial" w:hAnsi="Arial" w:cs="Arial"/>
                <w:noProof/>
              </w:rPr>
              <w:t>Manual de Usuario</w:t>
            </w:r>
            <w:r>
              <w:rPr>
                <w:noProof/>
                <w:webHidden/>
              </w:rPr>
              <w:tab/>
            </w:r>
            <w:r>
              <w:rPr>
                <w:noProof/>
                <w:webHidden/>
              </w:rPr>
              <w:fldChar w:fldCharType="begin"/>
            </w:r>
            <w:r>
              <w:rPr>
                <w:noProof/>
                <w:webHidden/>
              </w:rPr>
              <w:instrText xml:space="preserve"> PAGEREF _Toc182519242 \h </w:instrText>
            </w:r>
            <w:r>
              <w:rPr>
                <w:noProof/>
                <w:webHidden/>
              </w:rPr>
            </w:r>
            <w:r>
              <w:rPr>
                <w:noProof/>
                <w:webHidden/>
              </w:rPr>
              <w:fldChar w:fldCharType="separate"/>
            </w:r>
            <w:r>
              <w:rPr>
                <w:noProof/>
                <w:webHidden/>
              </w:rPr>
              <w:t>15</w:t>
            </w:r>
            <w:r>
              <w:rPr>
                <w:noProof/>
                <w:webHidden/>
              </w:rPr>
              <w:fldChar w:fldCharType="end"/>
            </w:r>
          </w:hyperlink>
        </w:p>
        <w:p w14:paraId="3DA1C535" w14:textId="5DC3E915" w:rsidR="0039331D" w:rsidRDefault="0039331D">
          <w:pPr>
            <w:pStyle w:val="TDC2"/>
            <w:tabs>
              <w:tab w:val="right" w:leader="dot" w:pos="8828"/>
            </w:tabs>
            <w:rPr>
              <w:rFonts w:eastAsiaTheme="minorEastAsia"/>
              <w:noProof/>
              <w:lang w:eastAsia="es-MX"/>
            </w:rPr>
          </w:pPr>
          <w:hyperlink w:anchor="_Toc182519243" w:history="1">
            <w:r w:rsidRPr="000171CC">
              <w:rPr>
                <w:rStyle w:val="Hipervnculo"/>
                <w:noProof/>
              </w:rPr>
              <w:t>Instalación del plugin</w:t>
            </w:r>
            <w:r>
              <w:rPr>
                <w:noProof/>
                <w:webHidden/>
              </w:rPr>
              <w:tab/>
            </w:r>
            <w:r>
              <w:rPr>
                <w:noProof/>
                <w:webHidden/>
              </w:rPr>
              <w:fldChar w:fldCharType="begin"/>
            </w:r>
            <w:r>
              <w:rPr>
                <w:noProof/>
                <w:webHidden/>
              </w:rPr>
              <w:instrText xml:space="preserve"> PAGEREF _Toc182519243 \h </w:instrText>
            </w:r>
            <w:r>
              <w:rPr>
                <w:noProof/>
                <w:webHidden/>
              </w:rPr>
            </w:r>
            <w:r>
              <w:rPr>
                <w:noProof/>
                <w:webHidden/>
              </w:rPr>
              <w:fldChar w:fldCharType="separate"/>
            </w:r>
            <w:r>
              <w:rPr>
                <w:noProof/>
                <w:webHidden/>
              </w:rPr>
              <w:t>15</w:t>
            </w:r>
            <w:r>
              <w:rPr>
                <w:noProof/>
                <w:webHidden/>
              </w:rPr>
              <w:fldChar w:fldCharType="end"/>
            </w:r>
          </w:hyperlink>
        </w:p>
        <w:p w14:paraId="021749AA" w14:textId="179639E6" w:rsidR="0039331D" w:rsidRDefault="0039331D">
          <w:pPr>
            <w:pStyle w:val="TDC2"/>
            <w:tabs>
              <w:tab w:val="right" w:leader="dot" w:pos="8828"/>
            </w:tabs>
            <w:rPr>
              <w:rFonts w:eastAsiaTheme="minorEastAsia"/>
              <w:noProof/>
              <w:lang w:eastAsia="es-MX"/>
            </w:rPr>
          </w:pPr>
          <w:hyperlink w:anchor="_Toc182519244" w:history="1">
            <w:r w:rsidRPr="000171CC">
              <w:rPr>
                <w:rStyle w:val="Hipervnculo"/>
                <w:noProof/>
              </w:rPr>
              <w:t>Configuración inicial</w:t>
            </w:r>
            <w:r>
              <w:rPr>
                <w:noProof/>
                <w:webHidden/>
              </w:rPr>
              <w:tab/>
            </w:r>
            <w:r>
              <w:rPr>
                <w:noProof/>
                <w:webHidden/>
              </w:rPr>
              <w:fldChar w:fldCharType="begin"/>
            </w:r>
            <w:r>
              <w:rPr>
                <w:noProof/>
                <w:webHidden/>
              </w:rPr>
              <w:instrText xml:space="preserve"> PAGEREF _Toc182519244 \h </w:instrText>
            </w:r>
            <w:r>
              <w:rPr>
                <w:noProof/>
                <w:webHidden/>
              </w:rPr>
            </w:r>
            <w:r>
              <w:rPr>
                <w:noProof/>
                <w:webHidden/>
              </w:rPr>
              <w:fldChar w:fldCharType="separate"/>
            </w:r>
            <w:r>
              <w:rPr>
                <w:noProof/>
                <w:webHidden/>
              </w:rPr>
              <w:t>15</w:t>
            </w:r>
            <w:r>
              <w:rPr>
                <w:noProof/>
                <w:webHidden/>
              </w:rPr>
              <w:fldChar w:fldCharType="end"/>
            </w:r>
          </w:hyperlink>
        </w:p>
        <w:p w14:paraId="5271B634" w14:textId="0D3276F3" w:rsidR="0039331D" w:rsidRDefault="0039331D">
          <w:pPr>
            <w:pStyle w:val="TDC2"/>
            <w:tabs>
              <w:tab w:val="right" w:leader="dot" w:pos="8828"/>
            </w:tabs>
            <w:rPr>
              <w:rFonts w:eastAsiaTheme="minorEastAsia"/>
              <w:noProof/>
              <w:lang w:eastAsia="es-MX"/>
            </w:rPr>
          </w:pPr>
          <w:hyperlink w:anchor="_Toc182519245" w:history="1">
            <w:r w:rsidRPr="000171CC">
              <w:rPr>
                <w:rStyle w:val="Hipervnculo"/>
                <w:noProof/>
              </w:rPr>
              <w:t>Uso del plugin</w:t>
            </w:r>
            <w:r>
              <w:rPr>
                <w:noProof/>
                <w:webHidden/>
              </w:rPr>
              <w:tab/>
            </w:r>
            <w:r>
              <w:rPr>
                <w:noProof/>
                <w:webHidden/>
              </w:rPr>
              <w:fldChar w:fldCharType="begin"/>
            </w:r>
            <w:r>
              <w:rPr>
                <w:noProof/>
                <w:webHidden/>
              </w:rPr>
              <w:instrText xml:space="preserve"> PAGEREF _Toc182519245 \h </w:instrText>
            </w:r>
            <w:r>
              <w:rPr>
                <w:noProof/>
                <w:webHidden/>
              </w:rPr>
            </w:r>
            <w:r>
              <w:rPr>
                <w:noProof/>
                <w:webHidden/>
              </w:rPr>
              <w:fldChar w:fldCharType="separate"/>
            </w:r>
            <w:r>
              <w:rPr>
                <w:noProof/>
                <w:webHidden/>
              </w:rPr>
              <w:t>15</w:t>
            </w:r>
            <w:r>
              <w:rPr>
                <w:noProof/>
                <w:webHidden/>
              </w:rPr>
              <w:fldChar w:fldCharType="end"/>
            </w:r>
          </w:hyperlink>
        </w:p>
        <w:p w14:paraId="6F67D29D" w14:textId="5B9C055B" w:rsidR="0039331D" w:rsidRDefault="0039331D">
          <w:pPr>
            <w:pStyle w:val="TDC1"/>
            <w:tabs>
              <w:tab w:val="right" w:leader="dot" w:pos="8828"/>
            </w:tabs>
            <w:rPr>
              <w:rFonts w:eastAsiaTheme="minorEastAsia"/>
              <w:noProof/>
              <w:lang w:eastAsia="es-MX"/>
            </w:rPr>
          </w:pPr>
          <w:hyperlink w:anchor="_Toc182519246" w:history="1">
            <w:r w:rsidRPr="000171CC">
              <w:rPr>
                <w:rStyle w:val="Hipervnculo"/>
                <w:rFonts w:ascii="Arial" w:hAnsi="Arial" w:cs="Arial"/>
                <w:noProof/>
              </w:rPr>
              <w:t>Manual de desarrollador</w:t>
            </w:r>
            <w:r>
              <w:rPr>
                <w:noProof/>
                <w:webHidden/>
              </w:rPr>
              <w:tab/>
            </w:r>
            <w:r>
              <w:rPr>
                <w:noProof/>
                <w:webHidden/>
              </w:rPr>
              <w:fldChar w:fldCharType="begin"/>
            </w:r>
            <w:r>
              <w:rPr>
                <w:noProof/>
                <w:webHidden/>
              </w:rPr>
              <w:instrText xml:space="preserve"> PAGEREF _Toc182519246 \h </w:instrText>
            </w:r>
            <w:r>
              <w:rPr>
                <w:noProof/>
                <w:webHidden/>
              </w:rPr>
            </w:r>
            <w:r>
              <w:rPr>
                <w:noProof/>
                <w:webHidden/>
              </w:rPr>
              <w:fldChar w:fldCharType="separate"/>
            </w:r>
            <w:r>
              <w:rPr>
                <w:noProof/>
                <w:webHidden/>
              </w:rPr>
              <w:t>16</w:t>
            </w:r>
            <w:r>
              <w:rPr>
                <w:noProof/>
                <w:webHidden/>
              </w:rPr>
              <w:fldChar w:fldCharType="end"/>
            </w:r>
          </w:hyperlink>
        </w:p>
        <w:p w14:paraId="7D07CD30" w14:textId="54B635E1" w:rsidR="0039331D" w:rsidRDefault="0039331D">
          <w:pPr>
            <w:pStyle w:val="TDC2"/>
            <w:tabs>
              <w:tab w:val="right" w:leader="dot" w:pos="8828"/>
            </w:tabs>
            <w:rPr>
              <w:rFonts w:eastAsiaTheme="minorEastAsia"/>
              <w:noProof/>
              <w:lang w:eastAsia="es-MX"/>
            </w:rPr>
          </w:pPr>
          <w:hyperlink w:anchor="_Toc182519247" w:history="1">
            <w:r w:rsidRPr="000171CC">
              <w:rPr>
                <w:rStyle w:val="Hipervnculo"/>
                <w:rFonts w:ascii="Arial" w:hAnsi="Arial" w:cs="Arial"/>
                <w:noProof/>
              </w:rPr>
              <w:t>Visión General del código</w:t>
            </w:r>
            <w:r>
              <w:rPr>
                <w:noProof/>
                <w:webHidden/>
              </w:rPr>
              <w:tab/>
            </w:r>
            <w:r>
              <w:rPr>
                <w:noProof/>
                <w:webHidden/>
              </w:rPr>
              <w:fldChar w:fldCharType="begin"/>
            </w:r>
            <w:r>
              <w:rPr>
                <w:noProof/>
                <w:webHidden/>
              </w:rPr>
              <w:instrText xml:space="preserve"> PAGEREF _Toc182519247 \h </w:instrText>
            </w:r>
            <w:r>
              <w:rPr>
                <w:noProof/>
                <w:webHidden/>
              </w:rPr>
            </w:r>
            <w:r>
              <w:rPr>
                <w:noProof/>
                <w:webHidden/>
              </w:rPr>
              <w:fldChar w:fldCharType="separate"/>
            </w:r>
            <w:r>
              <w:rPr>
                <w:noProof/>
                <w:webHidden/>
              </w:rPr>
              <w:t>16</w:t>
            </w:r>
            <w:r>
              <w:rPr>
                <w:noProof/>
                <w:webHidden/>
              </w:rPr>
              <w:fldChar w:fldCharType="end"/>
            </w:r>
          </w:hyperlink>
        </w:p>
        <w:p w14:paraId="2F57A9E4" w14:textId="2A4F6E85" w:rsidR="0039331D" w:rsidRDefault="0039331D">
          <w:pPr>
            <w:pStyle w:val="TDC2"/>
            <w:tabs>
              <w:tab w:val="right" w:leader="dot" w:pos="8828"/>
            </w:tabs>
            <w:rPr>
              <w:rFonts w:eastAsiaTheme="minorEastAsia"/>
              <w:noProof/>
              <w:lang w:eastAsia="es-MX"/>
            </w:rPr>
          </w:pPr>
          <w:hyperlink w:anchor="_Toc182519248" w:history="1">
            <w:r w:rsidRPr="000171CC">
              <w:rPr>
                <w:rStyle w:val="Hipervnculo"/>
                <w:rFonts w:ascii="Arial" w:hAnsi="Arial" w:cs="Arial"/>
                <w:noProof/>
              </w:rPr>
              <w:t>Dependencias</w:t>
            </w:r>
            <w:r>
              <w:rPr>
                <w:noProof/>
                <w:webHidden/>
              </w:rPr>
              <w:tab/>
            </w:r>
            <w:r>
              <w:rPr>
                <w:noProof/>
                <w:webHidden/>
              </w:rPr>
              <w:fldChar w:fldCharType="begin"/>
            </w:r>
            <w:r>
              <w:rPr>
                <w:noProof/>
                <w:webHidden/>
              </w:rPr>
              <w:instrText xml:space="preserve"> PAGEREF _Toc182519248 \h </w:instrText>
            </w:r>
            <w:r>
              <w:rPr>
                <w:noProof/>
                <w:webHidden/>
              </w:rPr>
            </w:r>
            <w:r>
              <w:rPr>
                <w:noProof/>
                <w:webHidden/>
              </w:rPr>
              <w:fldChar w:fldCharType="separate"/>
            </w:r>
            <w:r>
              <w:rPr>
                <w:noProof/>
                <w:webHidden/>
              </w:rPr>
              <w:t>16</w:t>
            </w:r>
            <w:r>
              <w:rPr>
                <w:noProof/>
                <w:webHidden/>
              </w:rPr>
              <w:fldChar w:fldCharType="end"/>
            </w:r>
          </w:hyperlink>
        </w:p>
        <w:p w14:paraId="511D689E" w14:textId="1EB184B4" w:rsidR="0039331D" w:rsidRDefault="0039331D">
          <w:pPr>
            <w:pStyle w:val="TDC2"/>
            <w:tabs>
              <w:tab w:val="right" w:leader="dot" w:pos="8828"/>
            </w:tabs>
            <w:rPr>
              <w:rFonts w:eastAsiaTheme="minorEastAsia"/>
              <w:noProof/>
              <w:lang w:eastAsia="es-MX"/>
            </w:rPr>
          </w:pPr>
          <w:hyperlink w:anchor="_Toc182519249" w:history="1">
            <w:r w:rsidRPr="000171CC">
              <w:rPr>
                <w:rStyle w:val="Hipervnculo"/>
                <w:rFonts w:ascii="Arial" w:hAnsi="Arial" w:cs="Arial"/>
                <w:noProof/>
              </w:rPr>
              <w:t>Estructura del Código</w:t>
            </w:r>
            <w:r>
              <w:rPr>
                <w:noProof/>
                <w:webHidden/>
              </w:rPr>
              <w:tab/>
            </w:r>
            <w:r>
              <w:rPr>
                <w:noProof/>
                <w:webHidden/>
              </w:rPr>
              <w:fldChar w:fldCharType="begin"/>
            </w:r>
            <w:r>
              <w:rPr>
                <w:noProof/>
                <w:webHidden/>
              </w:rPr>
              <w:instrText xml:space="preserve"> PAGEREF _Toc182519249 \h </w:instrText>
            </w:r>
            <w:r>
              <w:rPr>
                <w:noProof/>
                <w:webHidden/>
              </w:rPr>
            </w:r>
            <w:r>
              <w:rPr>
                <w:noProof/>
                <w:webHidden/>
              </w:rPr>
              <w:fldChar w:fldCharType="separate"/>
            </w:r>
            <w:r>
              <w:rPr>
                <w:noProof/>
                <w:webHidden/>
              </w:rPr>
              <w:t>16</w:t>
            </w:r>
            <w:r>
              <w:rPr>
                <w:noProof/>
                <w:webHidden/>
              </w:rPr>
              <w:fldChar w:fldCharType="end"/>
            </w:r>
          </w:hyperlink>
        </w:p>
        <w:p w14:paraId="7043589A" w14:textId="64E9779E" w:rsidR="0039331D" w:rsidRDefault="0039331D">
          <w:pPr>
            <w:pStyle w:val="TDC2"/>
            <w:tabs>
              <w:tab w:val="right" w:leader="dot" w:pos="8828"/>
            </w:tabs>
            <w:rPr>
              <w:rFonts w:eastAsiaTheme="minorEastAsia"/>
              <w:noProof/>
              <w:lang w:eastAsia="es-MX"/>
            </w:rPr>
          </w:pPr>
          <w:hyperlink w:anchor="_Toc182519250" w:history="1">
            <w:r w:rsidRPr="000171CC">
              <w:rPr>
                <w:rStyle w:val="Hipervnculo"/>
                <w:rFonts w:ascii="Arial" w:hAnsi="Arial" w:cs="Arial"/>
                <w:noProof/>
              </w:rPr>
              <w:t>Herramientas Utilizadas</w:t>
            </w:r>
            <w:r>
              <w:rPr>
                <w:noProof/>
                <w:webHidden/>
              </w:rPr>
              <w:tab/>
            </w:r>
            <w:r>
              <w:rPr>
                <w:noProof/>
                <w:webHidden/>
              </w:rPr>
              <w:fldChar w:fldCharType="begin"/>
            </w:r>
            <w:r>
              <w:rPr>
                <w:noProof/>
                <w:webHidden/>
              </w:rPr>
              <w:instrText xml:space="preserve"> PAGEREF _Toc182519250 \h </w:instrText>
            </w:r>
            <w:r>
              <w:rPr>
                <w:noProof/>
                <w:webHidden/>
              </w:rPr>
            </w:r>
            <w:r>
              <w:rPr>
                <w:noProof/>
                <w:webHidden/>
              </w:rPr>
              <w:fldChar w:fldCharType="separate"/>
            </w:r>
            <w:r>
              <w:rPr>
                <w:noProof/>
                <w:webHidden/>
              </w:rPr>
              <w:t>18</w:t>
            </w:r>
            <w:r>
              <w:rPr>
                <w:noProof/>
                <w:webHidden/>
              </w:rPr>
              <w:fldChar w:fldCharType="end"/>
            </w:r>
          </w:hyperlink>
        </w:p>
        <w:p w14:paraId="62AAF8AA" w14:textId="5A6905B0" w:rsidR="0039331D" w:rsidRDefault="0039331D">
          <w:pPr>
            <w:pStyle w:val="TDC1"/>
            <w:tabs>
              <w:tab w:val="right" w:leader="dot" w:pos="8828"/>
            </w:tabs>
            <w:rPr>
              <w:rFonts w:eastAsiaTheme="minorEastAsia"/>
              <w:noProof/>
              <w:lang w:eastAsia="es-MX"/>
            </w:rPr>
          </w:pPr>
          <w:hyperlink w:anchor="_Toc182519251" w:history="1">
            <w:r w:rsidRPr="000171CC">
              <w:rPr>
                <w:rStyle w:val="Hipervnculo"/>
                <w:rFonts w:ascii="Arial" w:hAnsi="Arial" w:cs="Arial"/>
                <w:noProof/>
              </w:rPr>
              <w:t>Mantenimiento</w:t>
            </w:r>
            <w:r>
              <w:rPr>
                <w:noProof/>
                <w:webHidden/>
              </w:rPr>
              <w:tab/>
            </w:r>
            <w:r>
              <w:rPr>
                <w:noProof/>
                <w:webHidden/>
              </w:rPr>
              <w:fldChar w:fldCharType="begin"/>
            </w:r>
            <w:r>
              <w:rPr>
                <w:noProof/>
                <w:webHidden/>
              </w:rPr>
              <w:instrText xml:space="preserve"> PAGEREF _Toc182519251 \h </w:instrText>
            </w:r>
            <w:r>
              <w:rPr>
                <w:noProof/>
                <w:webHidden/>
              </w:rPr>
            </w:r>
            <w:r>
              <w:rPr>
                <w:noProof/>
                <w:webHidden/>
              </w:rPr>
              <w:fldChar w:fldCharType="separate"/>
            </w:r>
            <w:r>
              <w:rPr>
                <w:noProof/>
                <w:webHidden/>
              </w:rPr>
              <w:t>20</w:t>
            </w:r>
            <w:r>
              <w:rPr>
                <w:noProof/>
                <w:webHidden/>
              </w:rPr>
              <w:fldChar w:fldCharType="end"/>
            </w:r>
          </w:hyperlink>
        </w:p>
        <w:p w14:paraId="5412812D" w14:textId="6E3FB3BF" w:rsidR="0039331D" w:rsidRDefault="0039331D">
          <w:pPr>
            <w:pStyle w:val="TDC2"/>
            <w:tabs>
              <w:tab w:val="right" w:leader="dot" w:pos="8828"/>
            </w:tabs>
            <w:rPr>
              <w:rFonts w:eastAsiaTheme="minorEastAsia"/>
              <w:noProof/>
              <w:lang w:eastAsia="es-MX"/>
            </w:rPr>
          </w:pPr>
          <w:hyperlink w:anchor="_Toc182519252" w:history="1">
            <w:r w:rsidRPr="000171CC">
              <w:rPr>
                <w:rStyle w:val="Hipervnculo"/>
                <w:rFonts w:ascii="Arial" w:hAnsi="Arial" w:cs="Arial"/>
                <w:noProof/>
              </w:rPr>
              <w:t>Futuras actualizaciones</w:t>
            </w:r>
            <w:r>
              <w:rPr>
                <w:noProof/>
                <w:webHidden/>
              </w:rPr>
              <w:tab/>
            </w:r>
            <w:r>
              <w:rPr>
                <w:noProof/>
                <w:webHidden/>
              </w:rPr>
              <w:fldChar w:fldCharType="begin"/>
            </w:r>
            <w:r>
              <w:rPr>
                <w:noProof/>
                <w:webHidden/>
              </w:rPr>
              <w:instrText xml:space="preserve"> PAGEREF _Toc182519252 \h </w:instrText>
            </w:r>
            <w:r>
              <w:rPr>
                <w:noProof/>
                <w:webHidden/>
              </w:rPr>
            </w:r>
            <w:r>
              <w:rPr>
                <w:noProof/>
                <w:webHidden/>
              </w:rPr>
              <w:fldChar w:fldCharType="separate"/>
            </w:r>
            <w:r>
              <w:rPr>
                <w:noProof/>
                <w:webHidden/>
              </w:rPr>
              <w:t>20</w:t>
            </w:r>
            <w:r>
              <w:rPr>
                <w:noProof/>
                <w:webHidden/>
              </w:rPr>
              <w:fldChar w:fldCharType="end"/>
            </w:r>
          </w:hyperlink>
        </w:p>
        <w:p w14:paraId="64F27902" w14:textId="789E612D" w:rsidR="0039331D" w:rsidRDefault="0039331D">
          <w:pPr>
            <w:pStyle w:val="TDC1"/>
            <w:tabs>
              <w:tab w:val="right" w:leader="dot" w:pos="8828"/>
            </w:tabs>
            <w:rPr>
              <w:rFonts w:eastAsiaTheme="minorEastAsia"/>
              <w:noProof/>
              <w:lang w:eastAsia="es-MX"/>
            </w:rPr>
          </w:pPr>
          <w:hyperlink w:anchor="_Toc182519253" w:history="1">
            <w:r w:rsidRPr="000171CC">
              <w:rPr>
                <w:rStyle w:val="Hipervnculo"/>
                <w:rFonts w:ascii="Arial" w:hAnsi="Arial" w:cs="Arial"/>
                <w:noProof/>
              </w:rPr>
              <w:t>Anexos</w:t>
            </w:r>
            <w:r>
              <w:rPr>
                <w:noProof/>
                <w:webHidden/>
              </w:rPr>
              <w:tab/>
            </w:r>
            <w:r>
              <w:rPr>
                <w:noProof/>
                <w:webHidden/>
              </w:rPr>
              <w:fldChar w:fldCharType="begin"/>
            </w:r>
            <w:r>
              <w:rPr>
                <w:noProof/>
                <w:webHidden/>
              </w:rPr>
              <w:instrText xml:space="preserve"> PAGEREF _Toc182519253 \h </w:instrText>
            </w:r>
            <w:r>
              <w:rPr>
                <w:noProof/>
                <w:webHidden/>
              </w:rPr>
            </w:r>
            <w:r>
              <w:rPr>
                <w:noProof/>
                <w:webHidden/>
              </w:rPr>
              <w:fldChar w:fldCharType="separate"/>
            </w:r>
            <w:r>
              <w:rPr>
                <w:noProof/>
                <w:webHidden/>
              </w:rPr>
              <w:t>21</w:t>
            </w:r>
            <w:r>
              <w:rPr>
                <w:noProof/>
                <w:webHidden/>
              </w:rPr>
              <w:fldChar w:fldCharType="end"/>
            </w:r>
          </w:hyperlink>
        </w:p>
        <w:p w14:paraId="45191D84" w14:textId="54E8F44C" w:rsidR="0039331D" w:rsidRDefault="0039331D">
          <w:pPr>
            <w:pStyle w:val="TDC2"/>
            <w:tabs>
              <w:tab w:val="right" w:leader="dot" w:pos="8828"/>
            </w:tabs>
            <w:rPr>
              <w:rFonts w:eastAsiaTheme="minorEastAsia"/>
              <w:noProof/>
              <w:lang w:eastAsia="es-MX"/>
            </w:rPr>
          </w:pPr>
          <w:hyperlink w:anchor="_Toc182519254" w:history="1">
            <w:r w:rsidRPr="000171CC">
              <w:rPr>
                <w:rStyle w:val="Hipervnculo"/>
                <w:rFonts w:ascii="Arial" w:hAnsi="Arial" w:cs="Arial"/>
                <w:noProof/>
              </w:rPr>
              <w:t>Código fuente</w:t>
            </w:r>
            <w:r>
              <w:rPr>
                <w:noProof/>
                <w:webHidden/>
              </w:rPr>
              <w:tab/>
            </w:r>
            <w:r>
              <w:rPr>
                <w:noProof/>
                <w:webHidden/>
              </w:rPr>
              <w:fldChar w:fldCharType="begin"/>
            </w:r>
            <w:r>
              <w:rPr>
                <w:noProof/>
                <w:webHidden/>
              </w:rPr>
              <w:instrText xml:space="preserve"> PAGEREF _Toc182519254 \h </w:instrText>
            </w:r>
            <w:r>
              <w:rPr>
                <w:noProof/>
                <w:webHidden/>
              </w:rPr>
            </w:r>
            <w:r>
              <w:rPr>
                <w:noProof/>
                <w:webHidden/>
              </w:rPr>
              <w:fldChar w:fldCharType="separate"/>
            </w:r>
            <w:r>
              <w:rPr>
                <w:noProof/>
                <w:webHidden/>
              </w:rPr>
              <w:t>21</w:t>
            </w:r>
            <w:r>
              <w:rPr>
                <w:noProof/>
                <w:webHidden/>
              </w:rPr>
              <w:fldChar w:fldCharType="end"/>
            </w:r>
          </w:hyperlink>
        </w:p>
        <w:p w14:paraId="6F8E17FC" w14:textId="69F92506" w:rsidR="0039331D" w:rsidRDefault="0039331D">
          <w:pPr>
            <w:pStyle w:val="TDC2"/>
            <w:tabs>
              <w:tab w:val="right" w:leader="dot" w:pos="8828"/>
            </w:tabs>
            <w:rPr>
              <w:rFonts w:eastAsiaTheme="minorEastAsia"/>
              <w:noProof/>
              <w:lang w:eastAsia="es-MX"/>
            </w:rPr>
          </w:pPr>
          <w:hyperlink w:anchor="_Toc182519255" w:history="1">
            <w:r w:rsidRPr="000171CC">
              <w:rPr>
                <w:rStyle w:val="Hipervnculo"/>
                <w:rFonts w:ascii="Arial" w:hAnsi="Arial" w:cs="Arial"/>
                <w:noProof/>
              </w:rPr>
              <w:t>Referencias</w:t>
            </w:r>
            <w:r>
              <w:rPr>
                <w:noProof/>
                <w:webHidden/>
              </w:rPr>
              <w:tab/>
            </w:r>
            <w:r>
              <w:rPr>
                <w:noProof/>
                <w:webHidden/>
              </w:rPr>
              <w:fldChar w:fldCharType="begin"/>
            </w:r>
            <w:r>
              <w:rPr>
                <w:noProof/>
                <w:webHidden/>
              </w:rPr>
              <w:instrText xml:space="preserve"> PAGEREF _Toc182519255 \h </w:instrText>
            </w:r>
            <w:r>
              <w:rPr>
                <w:noProof/>
                <w:webHidden/>
              </w:rPr>
            </w:r>
            <w:r>
              <w:rPr>
                <w:noProof/>
                <w:webHidden/>
              </w:rPr>
              <w:fldChar w:fldCharType="separate"/>
            </w:r>
            <w:r>
              <w:rPr>
                <w:noProof/>
                <w:webHidden/>
              </w:rPr>
              <w:t>21</w:t>
            </w:r>
            <w:r>
              <w:rPr>
                <w:noProof/>
                <w:webHidden/>
              </w:rPr>
              <w:fldChar w:fldCharType="end"/>
            </w:r>
          </w:hyperlink>
        </w:p>
        <w:p w14:paraId="3474106F" w14:textId="393AFFE1" w:rsidR="00B110CE" w:rsidRPr="003745F4" w:rsidRDefault="00FE37FC" w:rsidP="003745F4">
          <w:pPr>
            <w:spacing w:line="276" w:lineRule="auto"/>
            <w:jc w:val="both"/>
          </w:pPr>
          <w:r w:rsidRPr="00FE37FC">
            <w:rPr>
              <w:rFonts w:ascii="Arial" w:hAnsi="Arial" w:cs="Arial"/>
              <w:b/>
              <w:bCs/>
              <w:sz w:val="24"/>
              <w:szCs w:val="24"/>
              <w:lang w:val="es-ES"/>
            </w:rPr>
            <w:fldChar w:fldCharType="end"/>
          </w:r>
        </w:p>
      </w:sdtContent>
    </w:sdt>
    <w:p w14:paraId="6EC961A8" w14:textId="00BD5E16" w:rsidR="00994709" w:rsidRDefault="00994709" w:rsidP="00873627">
      <w:pPr>
        <w:pStyle w:val="Ttulo1"/>
        <w:spacing w:after="240" w:line="276" w:lineRule="auto"/>
        <w:jc w:val="both"/>
      </w:pPr>
      <w:bookmarkStart w:id="0" w:name="_Toc182519228"/>
      <w:r w:rsidRPr="0038291A">
        <w:rPr>
          <w:rFonts w:ascii="Arial" w:hAnsi="Arial" w:cs="Arial"/>
        </w:rPr>
        <w:lastRenderedPageBreak/>
        <w:t>Introducción</w:t>
      </w:r>
      <w:bookmarkEnd w:id="0"/>
      <w:r>
        <w:t xml:space="preserve"> </w:t>
      </w:r>
    </w:p>
    <w:p w14:paraId="37C521AA" w14:textId="77777777" w:rsidR="002121EE" w:rsidRDefault="008D2835" w:rsidP="00873627">
      <w:pPr>
        <w:spacing w:after="240" w:line="276" w:lineRule="auto"/>
        <w:jc w:val="both"/>
        <w:rPr>
          <w:rFonts w:ascii="Arial" w:hAnsi="Arial" w:cs="Arial"/>
          <w:sz w:val="24"/>
          <w:szCs w:val="24"/>
        </w:rPr>
      </w:pPr>
      <w:r>
        <w:rPr>
          <w:rFonts w:ascii="Arial" w:hAnsi="Arial" w:cs="Arial"/>
          <w:sz w:val="24"/>
          <w:szCs w:val="24"/>
        </w:rPr>
        <w:t xml:space="preserve">El presente documento tiene como objetivo demostrar el seguimiento al desarrollo y funcionamiento del plugin de dictaminación para el sistema de </w:t>
      </w:r>
      <w:proofErr w:type="spellStart"/>
      <w:r>
        <w:rPr>
          <w:rFonts w:ascii="Arial" w:hAnsi="Arial" w:cs="Arial"/>
          <w:sz w:val="24"/>
          <w:szCs w:val="24"/>
        </w:rPr>
        <w:t>osticket</w:t>
      </w:r>
      <w:proofErr w:type="spellEnd"/>
      <w:r>
        <w:rPr>
          <w:rFonts w:ascii="Arial" w:hAnsi="Arial" w:cs="Arial"/>
          <w:sz w:val="24"/>
          <w:szCs w:val="24"/>
        </w:rPr>
        <w:t xml:space="preserve">. </w:t>
      </w:r>
    </w:p>
    <w:p w14:paraId="252EA6CF" w14:textId="4DE3CFED" w:rsidR="002121EE" w:rsidRDefault="002121EE" w:rsidP="00873627">
      <w:pPr>
        <w:spacing w:after="240" w:line="276" w:lineRule="auto"/>
        <w:jc w:val="both"/>
        <w:rPr>
          <w:rFonts w:ascii="Arial" w:hAnsi="Arial" w:cs="Arial"/>
          <w:sz w:val="24"/>
          <w:szCs w:val="24"/>
        </w:rPr>
      </w:pPr>
      <w:r>
        <w:rPr>
          <w:rFonts w:ascii="Arial" w:hAnsi="Arial" w:cs="Arial"/>
          <w:sz w:val="24"/>
          <w:szCs w:val="24"/>
        </w:rPr>
        <w:t>Se abarcarán tanto los aspectos técnicos como los funcionales detallando cada fase del ciclo de vida del proyecto, la identificación de requerimientos, implementación y validación de este. Además, de incluir los manuales de usuario y de desarrollador para facilitar el uso correcto del mantenimiento y usabilidad del plugin.</w:t>
      </w:r>
    </w:p>
    <w:p w14:paraId="4AE17F56" w14:textId="7F3B6556" w:rsidR="002121EE" w:rsidRPr="001C19D6" w:rsidRDefault="002121EE" w:rsidP="00873627">
      <w:pPr>
        <w:spacing w:after="240" w:line="276" w:lineRule="auto"/>
        <w:jc w:val="both"/>
        <w:rPr>
          <w:rFonts w:ascii="Arial" w:hAnsi="Arial" w:cs="Arial"/>
          <w:sz w:val="24"/>
          <w:szCs w:val="24"/>
        </w:rPr>
      </w:pPr>
      <w:r>
        <w:rPr>
          <w:rFonts w:ascii="Arial" w:hAnsi="Arial" w:cs="Arial"/>
          <w:sz w:val="24"/>
          <w:szCs w:val="24"/>
        </w:rPr>
        <w:t xml:space="preserve">Por último, se mostrarán las mejoras esperadas en términos de eficiencia y usabilidad, verificación si los objetivos </w:t>
      </w:r>
      <w:r w:rsidR="00873627">
        <w:rPr>
          <w:rFonts w:ascii="Arial" w:hAnsi="Arial" w:cs="Arial"/>
          <w:sz w:val="24"/>
          <w:szCs w:val="24"/>
        </w:rPr>
        <w:t>iniciales fueron cumplidos adecuadamente en la propuesta planteada. Se proporcionarán recomendaciones para futuras mejoras y posibles integraciones adicionales.</w:t>
      </w:r>
      <w:r w:rsidRPr="002121EE">
        <w:t xml:space="preserve"> </w:t>
      </w:r>
    </w:p>
    <w:p w14:paraId="5366366E" w14:textId="77777777" w:rsidR="00714FBD" w:rsidRDefault="00714FBD">
      <w:pPr>
        <w:rPr>
          <w:rFonts w:ascii="Arial" w:eastAsiaTheme="majorEastAsia" w:hAnsi="Arial" w:cs="Arial"/>
          <w:color w:val="2F5496" w:themeColor="accent1" w:themeShade="BF"/>
          <w:sz w:val="32"/>
          <w:szCs w:val="32"/>
        </w:rPr>
      </w:pPr>
      <w:r>
        <w:rPr>
          <w:rFonts w:ascii="Arial" w:hAnsi="Arial" w:cs="Arial"/>
        </w:rPr>
        <w:br w:type="page"/>
      </w:r>
    </w:p>
    <w:p w14:paraId="5917C0D2" w14:textId="2CFAEA2E" w:rsidR="00D66D47" w:rsidRPr="009816A3" w:rsidRDefault="00994709" w:rsidP="009816A3">
      <w:pPr>
        <w:pStyle w:val="Ttulo1"/>
        <w:spacing w:after="240" w:line="276" w:lineRule="auto"/>
        <w:jc w:val="both"/>
        <w:rPr>
          <w:rFonts w:ascii="Arial" w:hAnsi="Arial" w:cs="Arial"/>
          <w:sz w:val="36"/>
          <w:szCs w:val="36"/>
        </w:rPr>
      </w:pPr>
      <w:bookmarkStart w:id="1" w:name="_Toc182519229"/>
      <w:r w:rsidRPr="009816A3">
        <w:rPr>
          <w:rFonts w:ascii="Arial" w:hAnsi="Arial" w:cs="Arial"/>
          <w:sz w:val="36"/>
          <w:szCs w:val="36"/>
        </w:rPr>
        <w:lastRenderedPageBreak/>
        <w:t>Propuesta del Plugin</w:t>
      </w:r>
      <w:bookmarkEnd w:id="1"/>
    </w:p>
    <w:p w14:paraId="30F6AB92" w14:textId="1C85D41F" w:rsidR="00D66D47" w:rsidRPr="009816A3" w:rsidRDefault="00D66D47" w:rsidP="009816A3">
      <w:pPr>
        <w:pStyle w:val="Ttulo2"/>
        <w:spacing w:after="240" w:line="276" w:lineRule="auto"/>
        <w:jc w:val="both"/>
        <w:rPr>
          <w:rFonts w:ascii="Arial" w:hAnsi="Arial" w:cs="Arial"/>
          <w:sz w:val="28"/>
          <w:szCs w:val="28"/>
        </w:rPr>
      </w:pPr>
      <w:bookmarkStart w:id="2" w:name="_Toc182519230"/>
      <w:r w:rsidRPr="009816A3">
        <w:rPr>
          <w:rFonts w:ascii="Arial" w:hAnsi="Arial" w:cs="Arial"/>
          <w:sz w:val="28"/>
          <w:szCs w:val="28"/>
        </w:rPr>
        <w:t>Descripción del problema</w:t>
      </w:r>
      <w:bookmarkEnd w:id="2"/>
    </w:p>
    <w:p w14:paraId="55276581" w14:textId="4DB3D6C4" w:rsidR="00DB67CE" w:rsidRPr="009816A3" w:rsidRDefault="00684309" w:rsidP="009816A3">
      <w:pPr>
        <w:spacing w:after="240" w:line="276" w:lineRule="auto"/>
        <w:jc w:val="both"/>
        <w:rPr>
          <w:rFonts w:ascii="Arial" w:hAnsi="Arial" w:cs="Arial"/>
          <w:sz w:val="24"/>
          <w:szCs w:val="24"/>
        </w:rPr>
      </w:pPr>
      <w:r>
        <w:rPr>
          <w:rFonts w:ascii="Arial" w:hAnsi="Arial" w:cs="Arial"/>
          <w:sz w:val="24"/>
          <w:szCs w:val="24"/>
        </w:rPr>
        <w:t>E</w:t>
      </w:r>
      <w:r w:rsidR="00314EFB" w:rsidRPr="009816A3">
        <w:rPr>
          <w:rFonts w:ascii="Arial" w:hAnsi="Arial" w:cs="Arial"/>
          <w:sz w:val="24"/>
          <w:szCs w:val="24"/>
        </w:rPr>
        <w:t xml:space="preserve">l </w:t>
      </w:r>
      <w:r w:rsidR="00EC7F45" w:rsidRPr="009816A3">
        <w:rPr>
          <w:rFonts w:ascii="Arial" w:hAnsi="Arial" w:cs="Arial"/>
          <w:sz w:val="24"/>
          <w:szCs w:val="24"/>
        </w:rPr>
        <w:t>departamento de investigación e innovación académica realiza la dictaminación de proyectos postulados por terceros</w:t>
      </w:r>
      <w:r w:rsidR="00FC558C" w:rsidRPr="009816A3">
        <w:rPr>
          <w:rFonts w:ascii="Arial" w:hAnsi="Arial" w:cs="Arial"/>
          <w:sz w:val="24"/>
          <w:szCs w:val="24"/>
        </w:rPr>
        <w:t xml:space="preserve"> con la finalidad de verificar si</w:t>
      </w:r>
      <w:r w:rsidR="00EC7F45" w:rsidRPr="009816A3">
        <w:rPr>
          <w:rFonts w:ascii="Arial" w:hAnsi="Arial" w:cs="Arial"/>
          <w:sz w:val="24"/>
          <w:szCs w:val="24"/>
        </w:rPr>
        <w:t xml:space="preserve"> </w:t>
      </w:r>
      <w:r w:rsidR="00FC558C" w:rsidRPr="009816A3">
        <w:rPr>
          <w:rFonts w:ascii="Arial" w:hAnsi="Arial" w:cs="Arial"/>
          <w:sz w:val="24"/>
          <w:szCs w:val="24"/>
        </w:rPr>
        <w:t xml:space="preserve">cumplen con los estándares establecidos. </w:t>
      </w:r>
      <w:r>
        <w:rPr>
          <w:rFonts w:ascii="Arial" w:hAnsi="Arial" w:cs="Arial"/>
          <w:sz w:val="24"/>
          <w:szCs w:val="24"/>
        </w:rPr>
        <w:t>Actualmente, e</w:t>
      </w:r>
      <w:r w:rsidR="00FC558C" w:rsidRPr="009816A3">
        <w:rPr>
          <w:rFonts w:ascii="Arial" w:hAnsi="Arial" w:cs="Arial"/>
          <w:sz w:val="24"/>
          <w:szCs w:val="24"/>
        </w:rPr>
        <w:t>ste proceso se</w:t>
      </w:r>
      <w:r w:rsidR="00EC7F45" w:rsidRPr="009816A3">
        <w:rPr>
          <w:rFonts w:ascii="Arial" w:hAnsi="Arial" w:cs="Arial"/>
          <w:sz w:val="24"/>
          <w:szCs w:val="24"/>
        </w:rPr>
        <w:t xml:space="preserve"> </w:t>
      </w:r>
      <w:r w:rsidR="00FC558C" w:rsidRPr="009816A3">
        <w:rPr>
          <w:rFonts w:ascii="Arial" w:hAnsi="Arial" w:cs="Arial"/>
          <w:sz w:val="24"/>
          <w:szCs w:val="24"/>
        </w:rPr>
        <w:t>realiza</w:t>
      </w:r>
      <w:r w:rsidR="00EC7F45" w:rsidRPr="009816A3">
        <w:rPr>
          <w:rFonts w:ascii="Arial" w:hAnsi="Arial" w:cs="Arial"/>
          <w:sz w:val="24"/>
          <w:szCs w:val="24"/>
        </w:rPr>
        <w:t xml:space="preserve"> </w:t>
      </w:r>
      <w:r w:rsidR="00FC558C" w:rsidRPr="009816A3">
        <w:rPr>
          <w:rFonts w:ascii="Arial" w:hAnsi="Arial" w:cs="Arial"/>
          <w:sz w:val="24"/>
          <w:szCs w:val="24"/>
        </w:rPr>
        <w:t xml:space="preserve">de forma manual utilizando </w:t>
      </w:r>
      <w:r>
        <w:rPr>
          <w:rFonts w:ascii="Arial" w:hAnsi="Arial" w:cs="Arial"/>
          <w:sz w:val="24"/>
          <w:szCs w:val="24"/>
        </w:rPr>
        <w:t>un documento en Word</w:t>
      </w:r>
      <w:r w:rsidR="00FC558C" w:rsidRPr="009816A3">
        <w:rPr>
          <w:rFonts w:ascii="Arial" w:hAnsi="Arial" w:cs="Arial"/>
          <w:sz w:val="24"/>
          <w:szCs w:val="24"/>
        </w:rPr>
        <w:t xml:space="preserve"> </w:t>
      </w:r>
      <w:r w:rsidR="00EC7F45" w:rsidRPr="009816A3">
        <w:rPr>
          <w:rFonts w:ascii="Arial" w:hAnsi="Arial" w:cs="Arial"/>
          <w:sz w:val="24"/>
          <w:szCs w:val="24"/>
        </w:rPr>
        <w:t xml:space="preserve">con ayuda de una tabla </w:t>
      </w:r>
      <w:r w:rsidR="00FC558C" w:rsidRPr="009816A3">
        <w:rPr>
          <w:rFonts w:ascii="Arial" w:hAnsi="Arial" w:cs="Arial"/>
          <w:sz w:val="24"/>
          <w:szCs w:val="24"/>
        </w:rPr>
        <w:t>que contiene</w:t>
      </w:r>
      <w:r w:rsidR="00EC7F45" w:rsidRPr="009816A3">
        <w:rPr>
          <w:rFonts w:ascii="Arial" w:hAnsi="Arial" w:cs="Arial"/>
          <w:sz w:val="24"/>
          <w:szCs w:val="24"/>
        </w:rPr>
        <w:t xml:space="preserve"> aspectos a evaluar y </w:t>
      </w:r>
      <w:r>
        <w:rPr>
          <w:rFonts w:ascii="Arial" w:hAnsi="Arial" w:cs="Arial"/>
          <w:sz w:val="24"/>
          <w:szCs w:val="24"/>
        </w:rPr>
        <w:t>criterios</w:t>
      </w:r>
      <w:r w:rsidR="00EC7F45" w:rsidRPr="009816A3">
        <w:rPr>
          <w:rFonts w:ascii="Arial" w:hAnsi="Arial" w:cs="Arial"/>
          <w:sz w:val="24"/>
          <w:szCs w:val="24"/>
        </w:rPr>
        <w:t xml:space="preserve"> de evaluación. </w:t>
      </w:r>
    </w:p>
    <w:p w14:paraId="112CD12F" w14:textId="31708582" w:rsidR="00FC558C" w:rsidRDefault="00FC558C" w:rsidP="009816A3">
      <w:pPr>
        <w:spacing w:after="240" w:line="276" w:lineRule="auto"/>
        <w:jc w:val="both"/>
        <w:rPr>
          <w:rFonts w:ascii="Arial" w:hAnsi="Arial" w:cs="Arial"/>
          <w:sz w:val="24"/>
          <w:szCs w:val="24"/>
        </w:rPr>
      </w:pPr>
      <w:r w:rsidRPr="009816A3">
        <w:rPr>
          <w:rFonts w:ascii="Arial" w:hAnsi="Arial" w:cs="Arial"/>
          <w:sz w:val="24"/>
          <w:szCs w:val="24"/>
        </w:rPr>
        <w:t>Como consecuencia, el proceso de evaluación para el dictaminador es tedioso y lento</w:t>
      </w:r>
      <w:r w:rsidR="009816A3" w:rsidRPr="009816A3">
        <w:rPr>
          <w:rFonts w:ascii="Arial" w:hAnsi="Arial" w:cs="Arial"/>
          <w:sz w:val="24"/>
          <w:szCs w:val="24"/>
        </w:rPr>
        <w:t>,</w:t>
      </w:r>
      <w:r w:rsidRPr="009816A3">
        <w:rPr>
          <w:rFonts w:ascii="Arial" w:hAnsi="Arial" w:cs="Arial"/>
          <w:sz w:val="24"/>
          <w:szCs w:val="24"/>
        </w:rPr>
        <w:t xml:space="preserve"> aumentando la carga administrativa. Además, al no </w:t>
      </w:r>
      <w:r w:rsidR="009816A3" w:rsidRPr="009816A3">
        <w:rPr>
          <w:rFonts w:ascii="Arial" w:hAnsi="Arial" w:cs="Arial"/>
          <w:sz w:val="24"/>
          <w:szCs w:val="24"/>
        </w:rPr>
        <w:t>contar con un</w:t>
      </w:r>
      <w:r w:rsidRPr="009816A3">
        <w:rPr>
          <w:rFonts w:ascii="Arial" w:hAnsi="Arial" w:cs="Arial"/>
          <w:sz w:val="24"/>
          <w:szCs w:val="24"/>
        </w:rPr>
        <w:t xml:space="preserve"> almacenamiento</w:t>
      </w:r>
      <w:r w:rsidR="009816A3" w:rsidRPr="009816A3">
        <w:rPr>
          <w:rFonts w:ascii="Arial" w:hAnsi="Arial" w:cs="Arial"/>
          <w:sz w:val="24"/>
          <w:szCs w:val="24"/>
        </w:rPr>
        <w:t xml:space="preserve"> centralizado para</w:t>
      </w:r>
      <w:r w:rsidRPr="009816A3">
        <w:rPr>
          <w:rFonts w:ascii="Arial" w:hAnsi="Arial" w:cs="Arial"/>
          <w:sz w:val="24"/>
          <w:szCs w:val="24"/>
        </w:rPr>
        <w:t xml:space="preserve"> consultar las evaluaciones previas se dificulta el seguimiento de estas.  </w:t>
      </w:r>
    </w:p>
    <w:p w14:paraId="38C20036" w14:textId="058EE4AD" w:rsidR="00821E14" w:rsidRPr="009816A3" w:rsidRDefault="00684309" w:rsidP="009816A3">
      <w:pPr>
        <w:spacing w:after="240" w:line="276" w:lineRule="auto"/>
        <w:jc w:val="both"/>
        <w:rPr>
          <w:rFonts w:ascii="Arial" w:hAnsi="Arial" w:cs="Arial"/>
          <w:sz w:val="24"/>
          <w:szCs w:val="24"/>
        </w:rPr>
      </w:pPr>
      <w:r>
        <w:rPr>
          <w:rFonts w:ascii="Arial" w:hAnsi="Arial" w:cs="Arial"/>
          <w:sz w:val="24"/>
          <w:szCs w:val="24"/>
        </w:rPr>
        <w:t xml:space="preserve">Otro problema </w:t>
      </w:r>
      <w:r w:rsidR="00821E14">
        <w:rPr>
          <w:rFonts w:ascii="Arial" w:hAnsi="Arial" w:cs="Arial"/>
          <w:sz w:val="24"/>
          <w:szCs w:val="24"/>
        </w:rPr>
        <w:t>presentado es la asignación de dictaminadores a los proyectos, la cual se realiza fuera del sistema, generalmente mediante correos electrónicos o de manera verbal. Este método puede dificultar el control adecuado de los proyectos, ya que no existe un registro formal y eficiente de las asignaciones realizadas.</w:t>
      </w:r>
    </w:p>
    <w:p w14:paraId="33208CA5" w14:textId="5CADB214" w:rsidR="00994709" w:rsidRDefault="00994709" w:rsidP="009816A3">
      <w:pPr>
        <w:pStyle w:val="Ttulo2"/>
        <w:spacing w:after="240" w:line="276" w:lineRule="auto"/>
        <w:jc w:val="both"/>
        <w:rPr>
          <w:rFonts w:ascii="Arial" w:hAnsi="Arial" w:cs="Arial"/>
          <w:sz w:val="28"/>
          <w:szCs w:val="28"/>
        </w:rPr>
      </w:pPr>
      <w:bookmarkStart w:id="3" w:name="_Toc182519231"/>
      <w:r w:rsidRPr="009816A3">
        <w:rPr>
          <w:rFonts w:ascii="Arial" w:hAnsi="Arial" w:cs="Arial"/>
          <w:sz w:val="28"/>
          <w:szCs w:val="28"/>
        </w:rPr>
        <w:t>Justificación</w:t>
      </w:r>
      <w:bookmarkEnd w:id="3"/>
    </w:p>
    <w:p w14:paraId="0E959B62" w14:textId="050FEF03" w:rsidR="009816A3" w:rsidRPr="00DE170F" w:rsidRDefault="00821E14" w:rsidP="00DE170F">
      <w:pPr>
        <w:spacing w:before="240" w:line="276" w:lineRule="auto"/>
        <w:jc w:val="both"/>
        <w:rPr>
          <w:rFonts w:ascii="Arial" w:hAnsi="Arial" w:cs="Arial"/>
          <w:sz w:val="24"/>
          <w:szCs w:val="24"/>
        </w:rPr>
      </w:pPr>
      <w:r w:rsidRPr="00DE170F">
        <w:rPr>
          <w:rFonts w:ascii="Arial" w:hAnsi="Arial" w:cs="Arial"/>
          <w:sz w:val="24"/>
          <w:szCs w:val="24"/>
        </w:rPr>
        <w:t xml:space="preserve">Al implementar un plugin para la evaluación y dictaminación de proyectos en el departamento de investigación e Innovación Académica es esencial para optimizar el proceso actual, que es manual y propenso a errores. </w:t>
      </w:r>
    </w:p>
    <w:p w14:paraId="65A0E58C" w14:textId="5B3EB8DD" w:rsidR="0098110D" w:rsidRDefault="0098110D" w:rsidP="009816A3">
      <w:pPr>
        <w:pStyle w:val="Ttulo2"/>
        <w:spacing w:after="240" w:line="276" w:lineRule="auto"/>
        <w:jc w:val="both"/>
        <w:rPr>
          <w:rFonts w:ascii="Arial" w:hAnsi="Arial" w:cs="Arial"/>
          <w:sz w:val="28"/>
          <w:szCs w:val="28"/>
        </w:rPr>
      </w:pPr>
      <w:bookmarkStart w:id="4" w:name="_Toc182519232"/>
      <w:r w:rsidRPr="009816A3">
        <w:rPr>
          <w:rFonts w:ascii="Arial" w:hAnsi="Arial" w:cs="Arial"/>
          <w:sz w:val="28"/>
          <w:szCs w:val="28"/>
        </w:rPr>
        <w:t>Objetivo</w:t>
      </w:r>
      <w:bookmarkEnd w:id="4"/>
      <w:r w:rsidRPr="009816A3">
        <w:rPr>
          <w:rFonts w:ascii="Arial" w:hAnsi="Arial" w:cs="Arial"/>
          <w:sz w:val="28"/>
          <w:szCs w:val="28"/>
        </w:rPr>
        <w:t xml:space="preserve"> </w:t>
      </w:r>
    </w:p>
    <w:p w14:paraId="1046E808" w14:textId="308D7208" w:rsidR="00821E14" w:rsidRPr="00DE170F" w:rsidRDefault="00821E14" w:rsidP="00DE170F">
      <w:pPr>
        <w:spacing w:line="276" w:lineRule="auto"/>
        <w:jc w:val="both"/>
        <w:rPr>
          <w:rFonts w:ascii="Arial" w:hAnsi="Arial" w:cs="Arial"/>
          <w:sz w:val="24"/>
          <w:szCs w:val="24"/>
        </w:rPr>
      </w:pPr>
      <w:r w:rsidRPr="00DE170F">
        <w:rPr>
          <w:rFonts w:ascii="Arial" w:hAnsi="Arial" w:cs="Arial"/>
          <w:sz w:val="24"/>
          <w:szCs w:val="24"/>
        </w:rPr>
        <w:t xml:space="preserve">Desarrollar e implementar un plugin que automatice el proceso de dictaminación de proyectos, permitiendo la evaluación ordenada de aspectos y criterios específicos, el almacenamiento centralizado de evaluaciones previas y la asignación eficiente de dictaminadores. Este plugin debe facilitar el acceso de las evaluaciones previas, mejorar el control sobre las asignaciones y reducir la carga administrativa del personal del departamento de Investigación e Innovación Educativa. </w:t>
      </w:r>
    </w:p>
    <w:p w14:paraId="53A76D9D" w14:textId="3D5C58ED" w:rsidR="00994709" w:rsidRDefault="00994709" w:rsidP="009816A3">
      <w:pPr>
        <w:pStyle w:val="Ttulo2"/>
        <w:spacing w:after="240" w:line="276" w:lineRule="auto"/>
        <w:jc w:val="both"/>
        <w:rPr>
          <w:rFonts w:ascii="Arial" w:hAnsi="Arial" w:cs="Arial"/>
          <w:sz w:val="28"/>
          <w:szCs w:val="28"/>
        </w:rPr>
      </w:pPr>
      <w:bookmarkStart w:id="5" w:name="_Toc182519233"/>
      <w:r w:rsidRPr="009816A3">
        <w:rPr>
          <w:rFonts w:ascii="Arial" w:hAnsi="Arial" w:cs="Arial"/>
          <w:sz w:val="28"/>
          <w:szCs w:val="28"/>
        </w:rPr>
        <w:t>Alcance</w:t>
      </w:r>
      <w:bookmarkEnd w:id="5"/>
    </w:p>
    <w:p w14:paraId="5EEAD396" w14:textId="5F242ECC" w:rsidR="00821E14" w:rsidRPr="00DE170F" w:rsidRDefault="00821E14" w:rsidP="00DE170F">
      <w:pPr>
        <w:pStyle w:val="Prrafodelista"/>
        <w:numPr>
          <w:ilvl w:val="0"/>
          <w:numId w:val="14"/>
        </w:numPr>
        <w:spacing w:before="240" w:line="276" w:lineRule="auto"/>
        <w:jc w:val="both"/>
        <w:rPr>
          <w:rFonts w:ascii="Arial" w:hAnsi="Arial" w:cs="Arial"/>
          <w:sz w:val="24"/>
          <w:szCs w:val="24"/>
        </w:rPr>
      </w:pPr>
      <w:r w:rsidRPr="00DE170F">
        <w:rPr>
          <w:rFonts w:ascii="Arial" w:hAnsi="Arial" w:cs="Arial"/>
          <w:sz w:val="24"/>
          <w:szCs w:val="24"/>
        </w:rPr>
        <w:t xml:space="preserve">Centralizar el almacenamiento de dictaminaciones de proyectos. </w:t>
      </w:r>
    </w:p>
    <w:p w14:paraId="346DDD49" w14:textId="229F29DB" w:rsidR="00821E14" w:rsidRPr="00DE170F" w:rsidRDefault="00821E14" w:rsidP="00DE170F">
      <w:pPr>
        <w:pStyle w:val="Prrafodelista"/>
        <w:numPr>
          <w:ilvl w:val="0"/>
          <w:numId w:val="14"/>
        </w:numPr>
        <w:spacing w:before="240" w:line="276" w:lineRule="auto"/>
        <w:jc w:val="both"/>
        <w:rPr>
          <w:rFonts w:ascii="Arial" w:hAnsi="Arial" w:cs="Arial"/>
          <w:sz w:val="24"/>
          <w:szCs w:val="24"/>
        </w:rPr>
      </w:pPr>
      <w:r w:rsidRPr="00DE170F">
        <w:rPr>
          <w:rFonts w:ascii="Arial" w:hAnsi="Arial" w:cs="Arial"/>
          <w:sz w:val="24"/>
          <w:szCs w:val="24"/>
        </w:rPr>
        <w:t>Permitir la dictaminación de proyectos a través de criterios predefinidos y personalizables.</w:t>
      </w:r>
    </w:p>
    <w:p w14:paraId="21D5BB5B" w14:textId="67FEF501" w:rsidR="00821E14" w:rsidRPr="00DE170F" w:rsidRDefault="00821E14" w:rsidP="00DE170F">
      <w:pPr>
        <w:pStyle w:val="Prrafodelista"/>
        <w:numPr>
          <w:ilvl w:val="0"/>
          <w:numId w:val="14"/>
        </w:numPr>
        <w:spacing w:before="240" w:line="276" w:lineRule="auto"/>
        <w:jc w:val="both"/>
        <w:rPr>
          <w:rFonts w:ascii="Arial" w:hAnsi="Arial" w:cs="Arial"/>
          <w:sz w:val="24"/>
          <w:szCs w:val="24"/>
        </w:rPr>
      </w:pPr>
      <w:r w:rsidRPr="00DE170F">
        <w:rPr>
          <w:rFonts w:ascii="Arial" w:hAnsi="Arial" w:cs="Arial"/>
          <w:sz w:val="24"/>
          <w:szCs w:val="24"/>
        </w:rPr>
        <w:t>Automatizar y registrar la asignación de dictaminadores.</w:t>
      </w:r>
    </w:p>
    <w:p w14:paraId="722128E3" w14:textId="04FE2D83" w:rsidR="00821E14" w:rsidRPr="00DE170F" w:rsidRDefault="00821E14" w:rsidP="00DE170F">
      <w:pPr>
        <w:pStyle w:val="Prrafodelista"/>
        <w:numPr>
          <w:ilvl w:val="0"/>
          <w:numId w:val="14"/>
        </w:numPr>
        <w:spacing w:before="240" w:line="276" w:lineRule="auto"/>
        <w:jc w:val="both"/>
        <w:rPr>
          <w:rFonts w:ascii="Arial" w:hAnsi="Arial" w:cs="Arial"/>
          <w:sz w:val="24"/>
          <w:szCs w:val="24"/>
        </w:rPr>
      </w:pPr>
      <w:r w:rsidRPr="00DE170F">
        <w:rPr>
          <w:rFonts w:ascii="Arial" w:hAnsi="Arial" w:cs="Arial"/>
          <w:sz w:val="24"/>
          <w:szCs w:val="24"/>
        </w:rPr>
        <w:lastRenderedPageBreak/>
        <w:t>Proporcionar un seguimiento visual que permita la consulta de evaluaciones previas.</w:t>
      </w:r>
    </w:p>
    <w:p w14:paraId="303C6A29" w14:textId="113E138C" w:rsidR="00821E14" w:rsidRPr="00DE170F" w:rsidRDefault="00821E14" w:rsidP="00DE170F">
      <w:pPr>
        <w:pStyle w:val="Prrafodelista"/>
        <w:numPr>
          <w:ilvl w:val="0"/>
          <w:numId w:val="14"/>
        </w:numPr>
        <w:spacing w:before="240" w:line="276" w:lineRule="auto"/>
        <w:jc w:val="both"/>
        <w:rPr>
          <w:rFonts w:ascii="Arial" w:hAnsi="Arial" w:cs="Arial"/>
          <w:sz w:val="24"/>
          <w:szCs w:val="24"/>
        </w:rPr>
      </w:pPr>
      <w:r w:rsidRPr="00DE170F">
        <w:rPr>
          <w:rFonts w:ascii="Arial" w:hAnsi="Arial" w:cs="Arial"/>
          <w:sz w:val="24"/>
          <w:szCs w:val="24"/>
        </w:rPr>
        <w:t>Mejorar la eficiencia en el proceso de dictaminación y facilite el seguimiento de cada</w:t>
      </w:r>
      <w:r w:rsidR="007E56C3" w:rsidRPr="00DE170F">
        <w:rPr>
          <w:rFonts w:ascii="Arial" w:hAnsi="Arial" w:cs="Arial"/>
          <w:sz w:val="24"/>
          <w:szCs w:val="24"/>
        </w:rPr>
        <w:t xml:space="preserve"> proyecto d</w:t>
      </w:r>
      <w:r w:rsidR="00EF3EC2" w:rsidRPr="00DE170F">
        <w:rPr>
          <w:rFonts w:ascii="Arial" w:hAnsi="Arial" w:cs="Arial"/>
          <w:sz w:val="24"/>
          <w:szCs w:val="24"/>
        </w:rPr>
        <w:t>i</w:t>
      </w:r>
      <w:r w:rsidR="007E56C3" w:rsidRPr="00DE170F">
        <w:rPr>
          <w:rFonts w:ascii="Arial" w:hAnsi="Arial" w:cs="Arial"/>
          <w:sz w:val="24"/>
          <w:szCs w:val="24"/>
        </w:rPr>
        <w:t>ctaminado.</w:t>
      </w:r>
      <w:r w:rsidRPr="00DE170F">
        <w:rPr>
          <w:rFonts w:ascii="Arial" w:hAnsi="Arial" w:cs="Arial"/>
          <w:sz w:val="24"/>
          <w:szCs w:val="24"/>
        </w:rPr>
        <w:t xml:space="preserve"> </w:t>
      </w:r>
    </w:p>
    <w:p w14:paraId="762047BB" w14:textId="4D766259" w:rsidR="00994709" w:rsidRPr="009816A3" w:rsidRDefault="00994709" w:rsidP="009816A3">
      <w:pPr>
        <w:pStyle w:val="Ttulo2"/>
        <w:spacing w:after="240" w:line="276" w:lineRule="auto"/>
        <w:jc w:val="both"/>
        <w:rPr>
          <w:rFonts w:ascii="Arial" w:hAnsi="Arial" w:cs="Arial"/>
          <w:sz w:val="28"/>
          <w:szCs w:val="28"/>
        </w:rPr>
      </w:pPr>
      <w:bookmarkStart w:id="6" w:name="_Toc182519234"/>
      <w:r w:rsidRPr="009816A3">
        <w:rPr>
          <w:rFonts w:ascii="Arial" w:hAnsi="Arial" w:cs="Arial"/>
          <w:sz w:val="28"/>
          <w:szCs w:val="28"/>
        </w:rPr>
        <w:t>Beneficios Esperados</w:t>
      </w:r>
      <w:bookmarkEnd w:id="6"/>
    </w:p>
    <w:p w14:paraId="52E6CD48" w14:textId="77777777" w:rsidR="004612EA" w:rsidRPr="004612EA" w:rsidRDefault="004612EA" w:rsidP="00DE170F">
      <w:pPr>
        <w:pStyle w:val="Prrafodelista"/>
        <w:numPr>
          <w:ilvl w:val="0"/>
          <w:numId w:val="15"/>
        </w:numPr>
        <w:spacing w:before="240" w:line="276" w:lineRule="auto"/>
        <w:rPr>
          <w:rFonts w:ascii="Arial" w:eastAsiaTheme="majorEastAsia" w:hAnsi="Arial" w:cs="Arial"/>
          <w:color w:val="2F5496" w:themeColor="accent1" w:themeShade="BF"/>
          <w:sz w:val="32"/>
          <w:szCs w:val="32"/>
        </w:rPr>
      </w:pPr>
      <w:r>
        <w:rPr>
          <w:rFonts w:ascii="Arial" w:hAnsi="Arial" w:cs="Arial"/>
        </w:rPr>
        <w:t>Mejorar la trazabilidad</w:t>
      </w:r>
    </w:p>
    <w:p w14:paraId="12609A32" w14:textId="26FE296B" w:rsidR="004612EA" w:rsidRPr="004612EA" w:rsidRDefault="004612EA" w:rsidP="00DE170F">
      <w:pPr>
        <w:pStyle w:val="Prrafodelista"/>
        <w:numPr>
          <w:ilvl w:val="0"/>
          <w:numId w:val="15"/>
        </w:numPr>
        <w:spacing w:before="240" w:line="276" w:lineRule="auto"/>
        <w:rPr>
          <w:rFonts w:ascii="Arial" w:eastAsiaTheme="majorEastAsia" w:hAnsi="Arial" w:cs="Arial"/>
          <w:color w:val="2F5496" w:themeColor="accent1" w:themeShade="BF"/>
          <w:sz w:val="32"/>
          <w:szCs w:val="32"/>
        </w:rPr>
      </w:pPr>
      <w:r>
        <w:rPr>
          <w:rFonts w:ascii="Arial" w:hAnsi="Arial" w:cs="Arial"/>
        </w:rPr>
        <w:t xml:space="preserve">Asignación eficiente de dictaminadores </w:t>
      </w:r>
    </w:p>
    <w:p w14:paraId="3164728B" w14:textId="7E52F31E" w:rsidR="004612EA" w:rsidRPr="004612EA" w:rsidRDefault="004612EA" w:rsidP="00DE170F">
      <w:pPr>
        <w:pStyle w:val="Prrafodelista"/>
        <w:numPr>
          <w:ilvl w:val="0"/>
          <w:numId w:val="15"/>
        </w:numPr>
        <w:spacing w:before="240" w:line="276" w:lineRule="auto"/>
        <w:rPr>
          <w:rFonts w:ascii="Arial" w:eastAsiaTheme="majorEastAsia" w:hAnsi="Arial" w:cs="Arial"/>
          <w:color w:val="2F5496" w:themeColor="accent1" w:themeShade="BF"/>
          <w:sz w:val="32"/>
          <w:szCs w:val="32"/>
        </w:rPr>
      </w:pPr>
      <w:r>
        <w:rPr>
          <w:rFonts w:ascii="Arial" w:hAnsi="Arial" w:cs="Arial"/>
        </w:rPr>
        <w:t>Mayor control</w:t>
      </w:r>
      <w:r w:rsidR="00DE170F">
        <w:rPr>
          <w:rFonts w:ascii="Arial" w:hAnsi="Arial" w:cs="Arial"/>
        </w:rPr>
        <w:t xml:space="preserve"> en el área administrativa</w:t>
      </w:r>
    </w:p>
    <w:p w14:paraId="1952B813" w14:textId="77777777" w:rsidR="009445EE" w:rsidRPr="009445EE" w:rsidRDefault="004612EA" w:rsidP="00DE170F">
      <w:pPr>
        <w:pStyle w:val="Prrafodelista"/>
        <w:numPr>
          <w:ilvl w:val="0"/>
          <w:numId w:val="15"/>
        </w:numPr>
        <w:spacing w:before="240" w:line="276" w:lineRule="auto"/>
        <w:rPr>
          <w:rFonts w:ascii="Arial" w:eastAsiaTheme="majorEastAsia" w:hAnsi="Arial" w:cs="Arial"/>
          <w:color w:val="2F5496" w:themeColor="accent1" w:themeShade="BF"/>
          <w:sz w:val="32"/>
          <w:szCs w:val="32"/>
        </w:rPr>
      </w:pPr>
      <w:r>
        <w:rPr>
          <w:rFonts w:ascii="Arial" w:hAnsi="Arial" w:cs="Arial"/>
        </w:rPr>
        <w:t>Optimización en el proceso de dictami</w:t>
      </w:r>
      <w:r w:rsidR="009445EE">
        <w:rPr>
          <w:rFonts w:ascii="Arial" w:hAnsi="Arial" w:cs="Arial"/>
        </w:rPr>
        <w:t>na</w:t>
      </w:r>
      <w:r>
        <w:rPr>
          <w:rFonts w:ascii="Arial" w:hAnsi="Arial" w:cs="Arial"/>
        </w:rPr>
        <w:t>ción</w:t>
      </w:r>
    </w:p>
    <w:p w14:paraId="0A1156D7" w14:textId="61A1DAC6" w:rsidR="00714FBD" w:rsidRPr="009445EE" w:rsidRDefault="00714FBD" w:rsidP="009445EE">
      <w:pPr>
        <w:ind w:left="360"/>
        <w:rPr>
          <w:rFonts w:ascii="Arial" w:eastAsiaTheme="majorEastAsia" w:hAnsi="Arial" w:cs="Arial"/>
          <w:color w:val="2F5496" w:themeColor="accent1" w:themeShade="BF"/>
          <w:sz w:val="32"/>
          <w:szCs w:val="32"/>
        </w:rPr>
      </w:pPr>
      <w:r w:rsidRPr="009445EE">
        <w:rPr>
          <w:rFonts w:ascii="Arial" w:hAnsi="Arial" w:cs="Arial"/>
        </w:rPr>
        <w:br w:type="page"/>
      </w:r>
    </w:p>
    <w:p w14:paraId="1DB192CF" w14:textId="0A1CD5FD" w:rsidR="00994709" w:rsidRDefault="00994709" w:rsidP="00864D7E">
      <w:pPr>
        <w:pStyle w:val="Ttulo1"/>
        <w:spacing w:after="240"/>
        <w:rPr>
          <w:rFonts w:ascii="Arial" w:hAnsi="Arial" w:cs="Arial"/>
        </w:rPr>
      </w:pPr>
      <w:bookmarkStart w:id="7" w:name="_Toc182519235"/>
      <w:r w:rsidRPr="0038291A">
        <w:rPr>
          <w:rFonts w:ascii="Arial" w:hAnsi="Arial" w:cs="Arial"/>
        </w:rPr>
        <w:lastRenderedPageBreak/>
        <w:t>Requerimientos</w:t>
      </w:r>
      <w:bookmarkEnd w:id="7"/>
    </w:p>
    <w:p w14:paraId="0F49F759" w14:textId="1133AEC3" w:rsidR="00864D7E" w:rsidRPr="00864D7E" w:rsidRDefault="00864D7E" w:rsidP="00864D7E">
      <w:pPr>
        <w:spacing w:before="240"/>
        <w:jc w:val="both"/>
        <w:rPr>
          <w:rFonts w:ascii="Arial" w:hAnsi="Arial" w:cs="Arial"/>
          <w:sz w:val="24"/>
          <w:szCs w:val="24"/>
        </w:rPr>
      </w:pPr>
      <w:r w:rsidRPr="00864D7E">
        <w:rPr>
          <w:rFonts w:ascii="Arial" w:hAnsi="Arial" w:cs="Arial"/>
          <w:sz w:val="24"/>
          <w:szCs w:val="24"/>
        </w:rPr>
        <w:t xml:space="preserve">En los requerimientos se detallarán los requerimientos tanto funcionales y no funcionales propuestos por el usuario final. En el cuál se describieron y adaptaros a sus necesidades que serán mostradas en el sistema. </w:t>
      </w:r>
    </w:p>
    <w:p w14:paraId="2FE68A6C" w14:textId="7CFCBB94" w:rsidR="00994709" w:rsidRPr="00864D7E" w:rsidRDefault="00994709" w:rsidP="00864D7E">
      <w:pPr>
        <w:pStyle w:val="Ttulo2"/>
        <w:spacing w:after="240"/>
        <w:rPr>
          <w:rFonts w:ascii="Arial" w:hAnsi="Arial" w:cs="Arial"/>
        </w:rPr>
      </w:pPr>
      <w:bookmarkStart w:id="8" w:name="_Toc182519236"/>
      <w:r w:rsidRPr="00864D7E">
        <w:rPr>
          <w:rFonts w:ascii="Arial" w:hAnsi="Arial" w:cs="Arial"/>
        </w:rPr>
        <w:t>Requerimientos funcionales</w:t>
      </w:r>
      <w:bookmarkEnd w:id="8"/>
    </w:p>
    <w:p w14:paraId="1B5ECD5C" w14:textId="5B0FD751" w:rsidR="00741136" w:rsidRPr="00741136" w:rsidRDefault="00741136" w:rsidP="00741136">
      <w:pPr>
        <w:spacing w:line="276" w:lineRule="auto"/>
        <w:jc w:val="both"/>
        <w:rPr>
          <w:rFonts w:ascii="Arial" w:hAnsi="Arial" w:cs="Arial"/>
          <w:sz w:val="24"/>
          <w:szCs w:val="24"/>
        </w:rPr>
      </w:pPr>
      <w:r>
        <w:rPr>
          <w:rFonts w:ascii="Arial" w:hAnsi="Arial" w:cs="Arial"/>
          <w:b/>
          <w:bCs/>
          <w:sz w:val="24"/>
          <w:szCs w:val="24"/>
        </w:rPr>
        <w:t>Apartado de Dictaminación</w:t>
      </w:r>
    </w:p>
    <w:p w14:paraId="56E57603" w14:textId="22AAEF97" w:rsidR="00421AF4" w:rsidRDefault="00AF3B68" w:rsidP="00AF3B68">
      <w:pPr>
        <w:pStyle w:val="Prrafodelista"/>
        <w:spacing w:line="276" w:lineRule="auto"/>
        <w:jc w:val="both"/>
        <w:rPr>
          <w:rFonts w:ascii="Arial" w:hAnsi="Arial" w:cs="Arial"/>
          <w:sz w:val="24"/>
          <w:szCs w:val="24"/>
        </w:rPr>
      </w:pPr>
      <w:r>
        <w:rPr>
          <w:rFonts w:ascii="Arial" w:hAnsi="Arial" w:cs="Arial"/>
          <w:sz w:val="24"/>
          <w:szCs w:val="24"/>
        </w:rPr>
        <w:t>Panel de Agente:</w:t>
      </w:r>
    </w:p>
    <w:p w14:paraId="12B628D5" w14:textId="36584F95" w:rsidR="00AF3B68" w:rsidRDefault="00AF3B68" w:rsidP="00AF3B68">
      <w:pPr>
        <w:pStyle w:val="Prrafodelista"/>
        <w:numPr>
          <w:ilvl w:val="0"/>
          <w:numId w:val="16"/>
        </w:numPr>
        <w:spacing w:line="276" w:lineRule="auto"/>
        <w:jc w:val="both"/>
        <w:rPr>
          <w:rFonts w:ascii="Arial" w:hAnsi="Arial" w:cs="Arial"/>
          <w:sz w:val="24"/>
          <w:szCs w:val="24"/>
        </w:rPr>
      </w:pPr>
      <w:r>
        <w:rPr>
          <w:rFonts w:ascii="Arial" w:hAnsi="Arial" w:cs="Arial"/>
          <w:sz w:val="24"/>
          <w:szCs w:val="24"/>
        </w:rPr>
        <w:t>El sistema debe permitir a</w:t>
      </w:r>
      <w:r w:rsidR="000A5A30">
        <w:rPr>
          <w:rFonts w:ascii="Arial" w:hAnsi="Arial" w:cs="Arial"/>
          <w:sz w:val="24"/>
          <w:szCs w:val="24"/>
        </w:rPr>
        <w:t xml:space="preserve"> los usuarios realizar evaluaciones de proyectos mediante criterios predefinidos y personalizables.</w:t>
      </w:r>
    </w:p>
    <w:p w14:paraId="74F1C7B7" w14:textId="282DC33E" w:rsidR="000A5A30" w:rsidRDefault="000A5A30" w:rsidP="00AF3B68">
      <w:pPr>
        <w:pStyle w:val="Prrafodelista"/>
        <w:numPr>
          <w:ilvl w:val="0"/>
          <w:numId w:val="16"/>
        </w:numPr>
        <w:spacing w:line="276" w:lineRule="auto"/>
        <w:jc w:val="both"/>
        <w:rPr>
          <w:rFonts w:ascii="Arial" w:hAnsi="Arial" w:cs="Arial"/>
          <w:sz w:val="24"/>
          <w:szCs w:val="24"/>
        </w:rPr>
      </w:pPr>
      <w:r>
        <w:rPr>
          <w:rFonts w:ascii="Arial" w:hAnsi="Arial" w:cs="Arial"/>
          <w:sz w:val="24"/>
          <w:szCs w:val="24"/>
        </w:rPr>
        <w:t>El sistema debe almacenar cada evaluación realizada de manera centralizada.</w:t>
      </w:r>
    </w:p>
    <w:p w14:paraId="7EA7F55D" w14:textId="76975010" w:rsidR="000A5A30" w:rsidRDefault="000A5A30" w:rsidP="00AF3B68">
      <w:pPr>
        <w:pStyle w:val="Prrafodelista"/>
        <w:numPr>
          <w:ilvl w:val="0"/>
          <w:numId w:val="16"/>
        </w:numPr>
        <w:spacing w:line="276" w:lineRule="auto"/>
        <w:jc w:val="both"/>
        <w:rPr>
          <w:rFonts w:ascii="Arial" w:hAnsi="Arial" w:cs="Arial"/>
          <w:sz w:val="24"/>
          <w:szCs w:val="24"/>
        </w:rPr>
      </w:pPr>
      <w:r>
        <w:rPr>
          <w:rFonts w:ascii="Arial" w:hAnsi="Arial" w:cs="Arial"/>
          <w:sz w:val="24"/>
          <w:szCs w:val="24"/>
        </w:rPr>
        <w:t xml:space="preserve">El sistema debe permitir a los usuarios consultar el historial de evaluaciones previas. Siempre y cuando el estado del ticket este en dictaminación. </w:t>
      </w:r>
    </w:p>
    <w:p w14:paraId="25E76A2E" w14:textId="2793AB83" w:rsidR="000A5A30" w:rsidRDefault="000A5A30" w:rsidP="000A5A30">
      <w:pPr>
        <w:spacing w:line="276" w:lineRule="auto"/>
        <w:ind w:left="720"/>
        <w:jc w:val="both"/>
        <w:rPr>
          <w:rFonts w:ascii="Arial" w:hAnsi="Arial" w:cs="Arial"/>
          <w:sz w:val="24"/>
          <w:szCs w:val="24"/>
        </w:rPr>
      </w:pPr>
      <w:r>
        <w:rPr>
          <w:rFonts w:ascii="Arial" w:hAnsi="Arial" w:cs="Arial"/>
          <w:sz w:val="24"/>
          <w:szCs w:val="24"/>
        </w:rPr>
        <w:t>Panel administrador:</w:t>
      </w:r>
    </w:p>
    <w:p w14:paraId="67278CCA" w14:textId="4D916B21" w:rsidR="000A5A30" w:rsidRDefault="000A5A30" w:rsidP="000A5A30">
      <w:pPr>
        <w:pStyle w:val="Prrafodelista"/>
        <w:numPr>
          <w:ilvl w:val="0"/>
          <w:numId w:val="16"/>
        </w:numPr>
        <w:spacing w:line="276" w:lineRule="auto"/>
        <w:jc w:val="both"/>
        <w:rPr>
          <w:rFonts w:ascii="Arial" w:hAnsi="Arial" w:cs="Arial"/>
          <w:sz w:val="24"/>
          <w:szCs w:val="24"/>
        </w:rPr>
      </w:pPr>
      <w:r>
        <w:rPr>
          <w:rFonts w:ascii="Arial" w:hAnsi="Arial" w:cs="Arial"/>
          <w:sz w:val="24"/>
          <w:szCs w:val="24"/>
        </w:rPr>
        <w:t>El sistema debe permitir a los administradores consultar el historial de evaluaciones previas de cada ticket mediante documentos Word y PDF.</w:t>
      </w:r>
    </w:p>
    <w:p w14:paraId="68C380BB" w14:textId="6A9E151D" w:rsidR="000A5A30" w:rsidRDefault="000A5A30" w:rsidP="00421AF4">
      <w:pPr>
        <w:pStyle w:val="Prrafodelista"/>
        <w:numPr>
          <w:ilvl w:val="0"/>
          <w:numId w:val="16"/>
        </w:numPr>
        <w:spacing w:line="276" w:lineRule="auto"/>
        <w:jc w:val="both"/>
        <w:rPr>
          <w:rFonts w:ascii="Arial" w:hAnsi="Arial" w:cs="Arial"/>
          <w:sz w:val="24"/>
          <w:szCs w:val="24"/>
        </w:rPr>
      </w:pPr>
      <w:r>
        <w:rPr>
          <w:rFonts w:ascii="Arial" w:hAnsi="Arial" w:cs="Arial"/>
          <w:sz w:val="24"/>
          <w:szCs w:val="24"/>
        </w:rPr>
        <w:t xml:space="preserve">El sistema debe proporcionar el seguimiento del estado de cada proyecto (pendiente, en proceso, evaluado), </w:t>
      </w:r>
      <w:r w:rsidRPr="000A5A30">
        <w:rPr>
          <w:rFonts w:ascii="Arial" w:hAnsi="Arial" w:cs="Arial"/>
          <w:sz w:val="24"/>
          <w:szCs w:val="24"/>
        </w:rPr>
        <w:t>permitiendo identificar las evaluaciones completa</w:t>
      </w:r>
      <w:r>
        <w:rPr>
          <w:rFonts w:ascii="Arial" w:hAnsi="Arial" w:cs="Arial"/>
          <w:sz w:val="24"/>
          <w:szCs w:val="24"/>
        </w:rPr>
        <w:t>das</w:t>
      </w:r>
      <w:r w:rsidRPr="000A5A30">
        <w:rPr>
          <w:rFonts w:ascii="Arial" w:hAnsi="Arial" w:cs="Arial"/>
          <w:sz w:val="24"/>
          <w:szCs w:val="24"/>
        </w:rPr>
        <w:t xml:space="preserve"> e incompletas.</w:t>
      </w:r>
    </w:p>
    <w:p w14:paraId="4D9CD89E" w14:textId="2E7F40C7" w:rsidR="00BC3A87" w:rsidRDefault="00BC3A87" w:rsidP="00421AF4">
      <w:pPr>
        <w:pStyle w:val="Prrafodelista"/>
        <w:numPr>
          <w:ilvl w:val="0"/>
          <w:numId w:val="16"/>
        </w:numPr>
        <w:spacing w:line="276" w:lineRule="auto"/>
        <w:jc w:val="both"/>
        <w:rPr>
          <w:rFonts w:ascii="Arial" w:hAnsi="Arial" w:cs="Arial"/>
          <w:sz w:val="24"/>
          <w:szCs w:val="24"/>
        </w:rPr>
      </w:pPr>
      <w:r>
        <w:rPr>
          <w:rFonts w:ascii="Arial" w:hAnsi="Arial" w:cs="Arial"/>
          <w:sz w:val="24"/>
          <w:szCs w:val="24"/>
        </w:rPr>
        <w:t>El sistema debe permitir consultar los tickets en estatus en dictaminación.</w:t>
      </w:r>
    </w:p>
    <w:p w14:paraId="62E4E443" w14:textId="364A5337" w:rsidR="00BC3A87" w:rsidRDefault="00BC3A87" w:rsidP="00421AF4">
      <w:pPr>
        <w:pStyle w:val="Prrafodelista"/>
        <w:numPr>
          <w:ilvl w:val="0"/>
          <w:numId w:val="16"/>
        </w:numPr>
        <w:spacing w:line="276" w:lineRule="auto"/>
        <w:jc w:val="both"/>
        <w:rPr>
          <w:rFonts w:ascii="Arial" w:hAnsi="Arial" w:cs="Arial"/>
          <w:sz w:val="24"/>
          <w:szCs w:val="24"/>
        </w:rPr>
      </w:pPr>
      <w:r>
        <w:rPr>
          <w:rFonts w:ascii="Arial" w:hAnsi="Arial" w:cs="Arial"/>
          <w:sz w:val="24"/>
          <w:szCs w:val="24"/>
        </w:rPr>
        <w:t xml:space="preserve">El sistema debe permitir a los administradores consultar las asignaciones a dictaminar de cada ticket. </w:t>
      </w:r>
    </w:p>
    <w:p w14:paraId="3BED2AA1" w14:textId="1F966C3F" w:rsidR="00421AF4" w:rsidRPr="000A5A30" w:rsidRDefault="00421AF4" w:rsidP="000A5A30">
      <w:pPr>
        <w:spacing w:line="276" w:lineRule="auto"/>
        <w:jc w:val="both"/>
        <w:rPr>
          <w:rFonts w:ascii="Arial" w:hAnsi="Arial" w:cs="Arial"/>
          <w:sz w:val="24"/>
          <w:szCs w:val="24"/>
        </w:rPr>
      </w:pPr>
      <w:r w:rsidRPr="000A5A30">
        <w:rPr>
          <w:rFonts w:ascii="Arial" w:hAnsi="Arial" w:cs="Arial"/>
          <w:b/>
          <w:bCs/>
          <w:sz w:val="24"/>
          <w:szCs w:val="24"/>
        </w:rPr>
        <w:t xml:space="preserve">Formulario de </w:t>
      </w:r>
      <w:r w:rsidR="00741136" w:rsidRPr="000A5A30">
        <w:rPr>
          <w:rFonts w:ascii="Arial" w:hAnsi="Arial" w:cs="Arial"/>
          <w:b/>
          <w:bCs/>
          <w:sz w:val="24"/>
          <w:szCs w:val="24"/>
        </w:rPr>
        <w:t>Dictaminador</w:t>
      </w:r>
    </w:p>
    <w:p w14:paraId="0B5F53A7" w14:textId="52CF072C" w:rsidR="00E617AA" w:rsidRDefault="00E617AA" w:rsidP="00E617AA">
      <w:pPr>
        <w:pStyle w:val="Prrafodelista"/>
        <w:numPr>
          <w:ilvl w:val="0"/>
          <w:numId w:val="16"/>
        </w:numPr>
        <w:spacing w:line="276" w:lineRule="auto"/>
        <w:jc w:val="both"/>
        <w:rPr>
          <w:rFonts w:ascii="Arial" w:hAnsi="Arial" w:cs="Arial"/>
          <w:sz w:val="24"/>
          <w:szCs w:val="24"/>
        </w:rPr>
      </w:pPr>
      <w:r>
        <w:rPr>
          <w:rFonts w:ascii="Arial" w:hAnsi="Arial" w:cs="Arial"/>
          <w:sz w:val="24"/>
          <w:szCs w:val="24"/>
        </w:rPr>
        <w:t>El sistema debe permitir la adaptabilidad y modificabilidad de los formularios personalizados, siempre y cuando el formulario se llame dictaminación.</w:t>
      </w:r>
    </w:p>
    <w:p w14:paraId="4EFFC343" w14:textId="5A765F97" w:rsidR="00A821DC" w:rsidRPr="00A821DC" w:rsidRDefault="004A23C4" w:rsidP="00250956">
      <w:pPr>
        <w:pStyle w:val="Prrafodelista"/>
        <w:numPr>
          <w:ilvl w:val="0"/>
          <w:numId w:val="16"/>
        </w:numPr>
        <w:spacing w:line="276" w:lineRule="auto"/>
        <w:jc w:val="both"/>
        <w:rPr>
          <w:rFonts w:ascii="Arial" w:hAnsi="Arial" w:cs="Arial"/>
          <w:sz w:val="24"/>
          <w:szCs w:val="24"/>
        </w:rPr>
      </w:pPr>
      <w:r w:rsidRPr="00A821DC">
        <w:rPr>
          <w:rFonts w:ascii="Arial" w:hAnsi="Arial" w:cs="Arial"/>
          <w:sz w:val="24"/>
          <w:szCs w:val="24"/>
        </w:rPr>
        <w:t xml:space="preserve">El sistema debe permitir mostrar los aspectos a evaluar, la valoración, recomendaciones y valoración global del </w:t>
      </w:r>
      <w:r w:rsidR="00A821DC" w:rsidRPr="00A821DC">
        <w:rPr>
          <w:rFonts w:ascii="Arial" w:hAnsi="Arial" w:cs="Arial"/>
          <w:sz w:val="24"/>
          <w:szCs w:val="24"/>
        </w:rPr>
        <w:t>ticket previamente seleccionado.</w:t>
      </w:r>
    </w:p>
    <w:p w14:paraId="3176D72B" w14:textId="33EA5EC3" w:rsidR="00BC3A87" w:rsidRPr="00BC3A87" w:rsidRDefault="00421AF4" w:rsidP="00421AF4">
      <w:pPr>
        <w:spacing w:line="276" w:lineRule="auto"/>
        <w:jc w:val="both"/>
        <w:rPr>
          <w:rFonts w:ascii="Arial" w:hAnsi="Arial" w:cs="Arial"/>
          <w:b/>
          <w:bCs/>
          <w:sz w:val="24"/>
          <w:szCs w:val="24"/>
        </w:rPr>
      </w:pPr>
      <w:r w:rsidRPr="002C0CCD">
        <w:rPr>
          <w:rFonts w:ascii="Arial" w:hAnsi="Arial" w:cs="Arial"/>
          <w:b/>
          <w:bCs/>
          <w:sz w:val="24"/>
          <w:szCs w:val="24"/>
        </w:rPr>
        <w:t xml:space="preserve">Asignación de </w:t>
      </w:r>
      <w:r w:rsidR="00741136">
        <w:rPr>
          <w:rFonts w:ascii="Arial" w:hAnsi="Arial" w:cs="Arial"/>
          <w:b/>
          <w:bCs/>
          <w:sz w:val="24"/>
          <w:szCs w:val="24"/>
        </w:rPr>
        <w:t>Dictaminadores</w:t>
      </w:r>
    </w:p>
    <w:p w14:paraId="22CA90CD" w14:textId="51D3EB16" w:rsidR="00BC3A87" w:rsidRDefault="00BC3A87" w:rsidP="00BC3A87">
      <w:pPr>
        <w:pStyle w:val="Prrafodelista"/>
        <w:spacing w:line="276" w:lineRule="auto"/>
        <w:jc w:val="both"/>
        <w:rPr>
          <w:rFonts w:ascii="Arial" w:hAnsi="Arial" w:cs="Arial"/>
          <w:sz w:val="24"/>
          <w:szCs w:val="24"/>
        </w:rPr>
      </w:pPr>
      <w:r>
        <w:rPr>
          <w:rFonts w:ascii="Arial" w:hAnsi="Arial" w:cs="Arial"/>
          <w:sz w:val="24"/>
          <w:szCs w:val="24"/>
        </w:rPr>
        <w:t>Panel Administrador:</w:t>
      </w:r>
    </w:p>
    <w:p w14:paraId="49EE8E7F" w14:textId="23169053" w:rsidR="00BC3A87" w:rsidRDefault="00BC3A87" w:rsidP="00BC3A87">
      <w:pPr>
        <w:pStyle w:val="Prrafodelista"/>
        <w:numPr>
          <w:ilvl w:val="0"/>
          <w:numId w:val="16"/>
        </w:numPr>
        <w:spacing w:line="276" w:lineRule="auto"/>
        <w:jc w:val="both"/>
        <w:rPr>
          <w:rFonts w:ascii="Arial" w:hAnsi="Arial" w:cs="Arial"/>
          <w:sz w:val="24"/>
          <w:szCs w:val="24"/>
        </w:rPr>
      </w:pPr>
      <w:r>
        <w:rPr>
          <w:rFonts w:ascii="Arial" w:hAnsi="Arial" w:cs="Arial"/>
          <w:sz w:val="24"/>
          <w:szCs w:val="24"/>
        </w:rPr>
        <w:t>El sistema debe permitir a los administradores asignar a usuarios a uno o varios tickets para su dictamen.</w:t>
      </w:r>
    </w:p>
    <w:p w14:paraId="0016F96C" w14:textId="24D2032F" w:rsidR="00710B95" w:rsidRPr="00710B95" w:rsidRDefault="00BC3A87" w:rsidP="00F67A12">
      <w:pPr>
        <w:pStyle w:val="Prrafodelista"/>
        <w:numPr>
          <w:ilvl w:val="0"/>
          <w:numId w:val="16"/>
        </w:numPr>
        <w:spacing w:line="276" w:lineRule="auto"/>
        <w:jc w:val="both"/>
        <w:rPr>
          <w:rFonts w:ascii="Arial" w:hAnsi="Arial" w:cs="Arial"/>
          <w:sz w:val="24"/>
          <w:szCs w:val="24"/>
        </w:rPr>
      </w:pPr>
      <w:r w:rsidRPr="00710B95">
        <w:rPr>
          <w:rFonts w:ascii="Arial" w:hAnsi="Arial" w:cs="Arial"/>
          <w:sz w:val="24"/>
          <w:szCs w:val="24"/>
        </w:rPr>
        <w:lastRenderedPageBreak/>
        <w:t xml:space="preserve">El sistema debe permitir a los administradores editar </w:t>
      </w:r>
      <w:r w:rsidR="00710B95" w:rsidRPr="00710B95">
        <w:rPr>
          <w:rFonts w:ascii="Arial" w:hAnsi="Arial" w:cs="Arial"/>
          <w:sz w:val="24"/>
          <w:szCs w:val="24"/>
        </w:rPr>
        <w:t>las asignaciones de los tickets siempre y cuando estos no estén dictaminados.</w:t>
      </w:r>
    </w:p>
    <w:p w14:paraId="2C69CB5C" w14:textId="2E127AF2" w:rsidR="00421AF4" w:rsidRPr="00864D7E" w:rsidRDefault="00864D7E" w:rsidP="00864D7E">
      <w:pPr>
        <w:spacing w:before="240" w:line="276" w:lineRule="auto"/>
        <w:rPr>
          <w:rFonts w:ascii="Arial" w:hAnsi="Arial" w:cs="Arial"/>
          <w:b/>
          <w:bCs/>
          <w:sz w:val="24"/>
          <w:szCs w:val="24"/>
        </w:rPr>
      </w:pPr>
      <w:r w:rsidRPr="00864D7E">
        <w:rPr>
          <w:rFonts w:ascii="Arial" w:hAnsi="Arial" w:cs="Arial"/>
          <w:b/>
          <w:bCs/>
          <w:sz w:val="24"/>
          <w:szCs w:val="24"/>
        </w:rPr>
        <w:t>Apartado de configuración</w:t>
      </w:r>
    </w:p>
    <w:p w14:paraId="16036830" w14:textId="1E71AD1F" w:rsidR="00864D7E" w:rsidRPr="00864D7E" w:rsidRDefault="00864D7E" w:rsidP="00864D7E">
      <w:pPr>
        <w:spacing w:before="240" w:line="276" w:lineRule="auto"/>
        <w:jc w:val="both"/>
        <w:rPr>
          <w:rFonts w:ascii="Arial" w:hAnsi="Arial" w:cs="Arial"/>
          <w:sz w:val="24"/>
          <w:szCs w:val="24"/>
        </w:rPr>
      </w:pPr>
      <w:r>
        <w:tab/>
      </w:r>
      <w:r w:rsidRPr="00864D7E">
        <w:rPr>
          <w:rFonts w:ascii="Arial" w:hAnsi="Arial" w:cs="Arial"/>
          <w:sz w:val="24"/>
          <w:szCs w:val="24"/>
        </w:rPr>
        <w:t>Panel Administrador:</w:t>
      </w:r>
    </w:p>
    <w:p w14:paraId="4942FC8D" w14:textId="5659639F" w:rsidR="00864D7E" w:rsidRPr="00864D7E" w:rsidRDefault="00864D7E" w:rsidP="00864D7E">
      <w:pPr>
        <w:pStyle w:val="Prrafodelista"/>
        <w:numPr>
          <w:ilvl w:val="0"/>
          <w:numId w:val="16"/>
        </w:numPr>
        <w:spacing w:before="240" w:line="276" w:lineRule="auto"/>
        <w:jc w:val="both"/>
        <w:rPr>
          <w:rFonts w:ascii="Arial" w:hAnsi="Arial" w:cs="Arial"/>
          <w:sz w:val="24"/>
          <w:szCs w:val="24"/>
        </w:rPr>
      </w:pPr>
      <w:r w:rsidRPr="00864D7E">
        <w:rPr>
          <w:rFonts w:ascii="Arial" w:hAnsi="Arial" w:cs="Arial"/>
          <w:sz w:val="24"/>
          <w:szCs w:val="24"/>
        </w:rPr>
        <w:t>El sistema debe permitir la selección de una lista personalizada junto con sus opciones que será designada como la valoración general del proyecto. Lista personalizada que será mostrada en el formulario de dictaminación.</w:t>
      </w:r>
    </w:p>
    <w:p w14:paraId="1687FBAA" w14:textId="6771FC02" w:rsidR="00864D7E" w:rsidRPr="00864D7E" w:rsidRDefault="00864D7E" w:rsidP="00864D7E">
      <w:pPr>
        <w:pStyle w:val="Prrafodelista"/>
        <w:numPr>
          <w:ilvl w:val="0"/>
          <w:numId w:val="16"/>
        </w:numPr>
        <w:spacing w:before="240" w:line="276" w:lineRule="auto"/>
        <w:jc w:val="both"/>
        <w:rPr>
          <w:rFonts w:ascii="Arial" w:hAnsi="Arial" w:cs="Arial"/>
          <w:sz w:val="24"/>
          <w:szCs w:val="24"/>
        </w:rPr>
      </w:pPr>
      <w:r w:rsidRPr="00864D7E">
        <w:rPr>
          <w:rFonts w:ascii="Arial" w:hAnsi="Arial" w:cs="Arial"/>
          <w:sz w:val="24"/>
          <w:szCs w:val="24"/>
        </w:rPr>
        <w:t>El sistema debe permitir seleccionar las opciones que serán designadas como correctas de la lista personalizada seleccionada para llevar a cabo la correcta evaluación del ticket.</w:t>
      </w:r>
    </w:p>
    <w:p w14:paraId="1ADDBA23" w14:textId="2674A645" w:rsidR="00864D7E" w:rsidRPr="00864D7E" w:rsidRDefault="00864D7E" w:rsidP="00864D7E">
      <w:pPr>
        <w:pStyle w:val="Prrafodelista"/>
        <w:numPr>
          <w:ilvl w:val="0"/>
          <w:numId w:val="16"/>
        </w:numPr>
        <w:spacing w:before="240" w:line="276" w:lineRule="auto"/>
        <w:jc w:val="both"/>
        <w:rPr>
          <w:rFonts w:ascii="Arial" w:hAnsi="Arial" w:cs="Arial"/>
          <w:sz w:val="24"/>
          <w:szCs w:val="24"/>
        </w:rPr>
      </w:pPr>
      <w:r w:rsidRPr="00864D7E">
        <w:rPr>
          <w:rFonts w:ascii="Arial" w:hAnsi="Arial" w:cs="Arial"/>
          <w:sz w:val="24"/>
          <w:szCs w:val="24"/>
        </w:rPr>
        <w:t>El sistema debe permitir consultar la selección de la lista personalizada.</w:t>
      </w:r>
    </w:p>
    <w:p w14:paraId="641B72EA" w14:textId="762D4A31" w:rsidR="00864D7E" w:rsidRPr="00864D7E" w:rsidRDefault="00864D7E" w:rsidP="00864D7E">
      <w:pPr>
        <w:pStyle w:val="Prrafodelista"/>
        <w:numPr>
          <w:ilvl w:val="0"/>
          <w:numId w:val="16"/>
        </w:numPr>
        <w:spacing w:before="240" w:line="276" w:lineRule="auto"/>
        <w:jc w:val="both"/>
        <w:rPr>
          <w:rFonts w:ascii="Arial" w:hAnsi="Arial" w:cs="Arial"/>
          <w:sz w:val="24"/>
          <w:szCs w:val="24"/>
        </w:rPr>
      </w:pPr>
      <w:r w:rsidRPr="00864D7E">
        <w:rPr>
          <w:rFonts w:ascii="Arial" w:hAnsi="Arial" w:cs="Arial"/>
          <w:sz w:val="24"/>
          <w:szCs w:val="24"/>
        </w:rPr>
        <w:t>El sistema debe permitir editar la lista y opciones que se seleccionaron previamente.</w:t>
      </w:r>
    </w:p>
    <w:p w14:paraId="73B95E4C" w14:textId="3229B692" w:rsidR="00994709" w:rsidRDefault="00994709" w:rsidP="00864D7E">
      <w:pPr>
        <w:pStyle w:val="Ttulo2"/>
        <w:spacing w:after="240"/>
        <w:jc w:val="both"/>
        <w:rPr>
          <w:rFonts w:ascii="Arial" w:hAnsi="Arial" w:cs="Arial"/>
          <w:sz w:val="28"/>
          <w:szCs w:val="28"/>
        </w:rPr>
      </w:pPr>
      <w:bookmarkStart w:id="9" w:name="_Toc182519237"/>
      <w:r w:rsidRPr="00864D7E">
        <w:rPr>
          <w:rFonts w:ascii="Arial" w:hAnsi="Arial" w:cs="Arial"/>
          <w:sz w:val="28"/>
          <w:szCs w:val="28"/>
        </w:rPr>
        <w:t>Requerimientos no funcionales</w:t>
      </w:r>
      <w:bookmarkEnd w:id="9"/>
    </w:p>
    <w:p w14:paraId="054DDE21" w14:textId="6E90594F" w:rsidR="00864D7E" w:rsidRDefault="00951A11" w:rsidP="00951A11">
      <w:pPr>
        <w:spacing w:before="240"/>
        <w:jc w:val="both"/>
        <w:rPr>
          <w:rFonts w:ascii="Arial" w:hAnsi="Arial" w:cs="Arial"/>
          <w:b/>
          <w:bCs/>
          <w:sz w:val="26"/>
          <w:szCs w:val="26"/>
        </w:rPr>
      </w:pPr>
      <w:r w:rsidRPr="00951A11">
        <w:rPr>
          <w:rFonts w:ascii="Arial" w:hAnsi="Arial" w:cs="Arial"/>
          <w:b/>
          <w:bCs/>
          <w:sz w:val="26"/>
          <w:szCs w:val="26"/>
        </w:rPr>
        <w:t>Rendimiento</w:t>
      </w:r>
    </w:p>
    <w:p w14:paraId="32BF1294" w14:textId="0156654D" w:rsidR="00951A11" w:rsidRPr="00951A11" w:rsidRDefault="00951A11" w:rsidP="00951A11">
      <w:pPr>
        <w:pStyle w:val="Prrafodelista"/>
        <w:numPr>
          <w:ilvl w:val="0"/>
          <w:numId w:val="16"/>
        </w:numPr>
        <w:spacing w:before="240"/>
        <w:jc w:val="both"/>
        <w:rPr>
          <w:rFonts w:ascii="Arial" w:hAnsi="Arial" w:cs="Arial"/>
          <w:b/>
          <w:bCs/>
          <w:sz w:val="26"/>
          <w:szCs w:val="26"/>
        </w:rPr>
      </w:pPr>
      <w:r>
        <w:rPr>
          <w:rFonts w:ascii="Arial" w:hAnsi="Arial" w:cs="Arial"/>
          <w:sz w:val="24"/>
          <w:szCs w:val="24"/>
        </w:rPr>
        <w:t>El sistema debe procesar y almacenar cada evaluación en menos de 2 segundos tras completar el formulario.</w:t>
      </w:r>
    </w:p>
    <w:p w14:paraId="6A78E142" w14:textId="186B9F44" w:rsidR="00951A11" w:rsidRPr="00951A11" w:rsidRDefault="00951A11" w:rsidP="00951A11">
      <w:pPr>
        <w:pStyle w:val="Prrafodelista"/>
        <w:numPr>
          <w:ilvl w:val="0"/>
          <w:numId w:val="16"/>
        </w:numPr>
        <w:spacing w:before="240"/>
        <w:jc w:val="both"/>
        <w:rPr>
          <w:rFonts w:ascii="Arial" w:hAnsi="Arial" w:cs="Arial"/>
          <w:b/>
          <w:bCs/>
          <w:sz w:val="26"/>
          <w:szCs w:val="26"/>
        </w:rPr>
      </w:pPr>
      <w:r>
        <w:rPr>
          <w:rFonts w:ascii="Arial" w:hAnsi="Arial" w:cs="Arial"/>
          <w:sz w:val="24"/>
          <w:szCs w:val="24"/>
        </w:rPr>
        <w:t>La carga de datos en el panel de agente o administrador en el apartado de dictaminación no debe exceder los 3 segundos.</w:t>
      </w:r>
    </w:p>
    <w:p w14:paraId="5E8D6C61" w14:textId="73C9ABBF" w:rsidR="00951A11" w:rsidRDefault="00951A11" w:rsidP="00951A11">
      <w:pPr>
        <w:spacing w:before="240"/>
        <w:jc w:val="both"/>
        <w:rPr>
          <w:rFonts w:ascii="Arial" w:hAnsi="Arial" w:cs="Arial"/>
          <w:b/>
          <w:bCs/>
          <w:sz w:val="26"/>
          <w:szCs w:val="26"/>
        </w:rPr>
      </w:pPr>
      <w:r w:rsidRPr="00951A11">
        <w:rPr>
          <w:rFonts w:ascii="Arial" w:hAnsi="Arial" w:cs="Arial"/>
          <w:b/>
          <w:bCs/>
          <w:sz w:val="26"/>
          <w:szCs w:val="26"/>
        </w:rPr>
        <w:t>Usabilidad</w:t>
      </w:r>
    </w:p>
    <w:p w14:paraId="1ACEB97F" w14:textId="6B0A056F" w:rsidR="00951A11" w:rsidRPr="00951A11" w:rsidRDefault="00951A11" w:rsidP="00951A11">
      <w:pPr>
        <w:pStyle w:val="Prrafodelista"/>
        <w:numPr>
          <w:ilvl w:val="0"/>
          <w:numId w:val="16"/>
        </w:numPr>
        <w:spacing w:before="240" w:line="276" w:lineRule="auto"/>
        <w:jc w:val="both"/>
        <w:rPr>
          <w:rFonts w:ascii="Arial" w:hAnsi="Arial" w:cs="Arial"/>
          <w:sz w:val="24"/>
          <w:szCs w:val="24"/>
        </w:rPr>
      </w:pPr>
      <w:r w:rsidRPr="00951A11">
        <w:rPr>
          <w:rFonts w:ascii="Arial" w:hAnsi="Arial" w:cs="Arial"/>
          <w:sz w:val="24"/>
          <w:szCs w:val="24"/>
        </w:rPr>
        <w:t>El sistema debe mostrar mensajes de error en caso de algún problema durante la configuración y proceso de dictaminación o asignación.</w:t>
      </w:r>
    </w:p>
    <w:p w14:paraId="7A7F6BA8" w14:textId="3F585BA2" w:rsidR="00951A11" w:rsidRPr="00951A11" w:rsidRDefault="00951A11" w:rsidP="00951A11">
      <w:pPr>
        <w:pStyle w:val="Prrafodelista"/>
        <w:numPr>
          <w:ilvl w:val="0"/>
          <w:numId w:val="16"/>
        </w:numPr>
        <w:spacing w:before="240" w:line="276" w:lineRule="auto"/>
        <w:jc w:val="both"/>
        <w:rPr>
          <w:rFonts w:ascii="Arial" w:hAnsi="Arial" w:cs="Arial"/>
          <w:sz w:val="24"/>
          <w:szCs w:val="24"/>
        </w:rPr>
      </w:pPr>
      <w:r w:rsidRPr="00951A11">
        <w:rPr>
          <w:rFonts w:ascii="Arial" w:hAnsi="Arial" w:cs="Arial"/>
          <w:sz w:val="24"/>
          <w:szCs w:val="24"/>
        </w:rPr>
        <w:t>La navegación entre diferentes secciones debe ser sencilla, máximo 3 clics para acceder a cualquiera de las funcionalidades principales.</w:t>
      </w:r>
    </w:p>
    <w:p w14:paraId="43AC779D" w14:textId="7E569BD9" w:rsidR="00951A11" w:rsidRDefault="00951A11" w:rsidP="00951A11">
      <w:pPr>
        <w:spacing w:before="240"/>
        <w:jc w:val="both"/>
        <w:rPr>
          <w:rFonts w:ascii="Arial" w:hAnsi="Arial" w:cs="Arial"/>
          <w:b/>
          <w:bCs/>
          <w:sz w:val="26"/>
          <w:szCs w:val="26"/>
        </w:rPr>
      </w:pPr>
      <w:r w:rsidRPr="00951A11">
        <w:rPr>
          <w:rFonts w:ascii="Arial" w:hAnsi="Arial" w:cs="Arial"/>
          <w:b/>
          <w:bCs/>
          <w:sz w:val="26"/>
          <w:szCs w:val="26"/>
        </w:rPr>
        <w:t>Seguridad</w:t>
      </w:r>
    </w:p>
    <w:p w14:paraId="5BA5C9C5" w14:textId="30574249" w:rsidR="00951A11" w:rsidRPr="00951A11" w:rsidRDefault="00951A11" w:rsidP="00951A11">
      <w:pPr>
        <w:pStyle w:val="Prrafodelista"/>
        <w:numPr>
          <w:ilvl w:val="0"/>
          <w:numId w:val="16"/>
        </w:numPr>
        <w:spacing w:before="240" w:line="276" w:lineRule="auto"/>
        <w:jc w:val="both"/>
        <w:rPr>
          <w:rFonts w:ascii="Arial" w:hAnsi="Arial" w:cs="Arial"/>
          <w:sz w:val="24"/>
          <w:szCs w:val="24"/>
        </w:rPr>
      </w:pPr>
      <w:r w:rsidRPr="00951A11">
        <w:rPr>
          <w:rFonts w:ascii="Arial" w:hAnsi="Arial" w:cs="Arial"/>
          <w:sz w:val="24"/>
          <w:szCs w:val="24"/>
        </w:rPr>
        <w:t>El sistema debe implementar autenticación y autorización para garantizar que solo los usuarios autorizados tengan acceso a evaluaciones y asignaciones.</w:t>
      </w:r>
    </w:p>
    <w:p w14:paraId="4C125D03" w14:textId="70C71A3C" w:rsidR="00951A11" w:rsidRDefault="00951A11" w:rsidP="00951A11">
      <w:pPr>
        <w:spacing w:before="240"/>
        <w:jc w:val="both"/>
        <w:rPr>
          <w:rFonts w:ascii="Arial" w:hAnsi="Arial" w:cs="Arial"/>
          <w:b/>
          <w:bCs/>
          <w:sz w:val="26"/>
          <w:szCs w:val="26"/>
        </w:rPr>
      </w:pPr>
      <w:r w:rsidRPr="00951A11">
        <w:rPr>
          <w:rFonts w:ascii="Arial" w:hAnsi="Arial" w:cs="Arial"/>
          <w:b/>
          <w:bCs/>
          <w:sz w:val="26"/>
          <w:szCs w:val="26"/>
        </w:rPr>
        <w:t>Escalabilidad</w:t>
      </w:r>
    </w:p>
    <w:p w14:paraId="21465ADF" w14:textId="28E08647" w:rsidR="00951A11" w:rsidRPr="00951A11" w:rsidRDefault="00951A11" w:rsidP="00951A11">
      <w:pPr>
        <w:pStyle w:val="Prrafodelista"/>
        <w:numPr>
          <w:ilvl w:val="0"/>
          <w:numId w:val="16"/>
        </w:numPr>
        <w:spacing w:before="240" w:line="276" w:lineRule="auto"/>
        <w:jc w:val="both"/>
        <w:rPr>
          <w:rFonts w:ascii="Arial" w:hAnsi="Arial" w:cs="Arial"/>
          <w:b/>
          <w:bCs/>
          <w:sz w:val="28"/>
          <w:szCs w:val="28"/>
        </w:rPr>
      </w:pPr>
      <w:r w:rsidRPr="00951A11">
        <w:rPr>
          <w:rFonts w:ascii="Arial" w:hAnsi="Arial" w:cs="Arial"/>
          <w:sz w:val="24"/>
          <w:szCs w:val="24"/>
        </w:rPr>
        <w:lastRenderedPageBreak/>
        <w:t>El sistema debe ser escalable para soportar un incremento de hasta 200% en el número de evaluaciones y asignaciones, sin que ello afecte su rendimiento o disponibilidad.</w:t>
      </w:r>
    </w:p>
    <w:p w14:paraId="0CBBA979" w14:textId="3B952101" w:rsidR="00951A11" w:rsidRDefault="00951A11" w:rsidP="00951A11">
      <w:pPr>
        <w:spacing w:before="240"/>
        <w:jc w:val="both"/>
        <w:rPr>
          <w:rFonts w:ascii="Arial" w:hAnsi="Arial" w:cs="Arial"/>
          <w:b/>
          <w:bCs/>
          <w:sz w:val="26"/>
          <w:szCs w:val="26"/>
        </w:rPr>
      </w:pPr>
      <w:r w:rsidRPr="00951A11">
        <w:rPr>
          <w:rFonts w:ascii="Arial" w:hAnsi="Arial" w:cs="Arial"/>
          <w:b/>
          <w:bCs/>
          <w:sz w:val="26"/>
          <w:szCs w:val="26"/>
        </w:rPr>
        <w:t>Compatibilidad</w:t>
      </w:r>
    </w:p>
    <w:p w14:paraId="631FFF60" w14:textId="038862A9" w:rsidR="00951A11" w:rsidRPr="00951A11" w:rsidRDefault="00951A11" w:rsidP="00951A11">
      <w:pPr>
        <w:pStyle w:val="Prrafodelista"/>
        <w:numPr>
          <w:ilvl w:val="0"/>
          <w:numId w:val="16"/>
        </w:numPr>
        <w:spacing w:before="240" w:line="276" w:lineRule="auto"/>
        <w:jc w:val="both"/>
        <w:rPr>
          <w:rFonts w:ascii="Arial" w:hAnsi="Arial" w:cs="Arial"/>
          <w:sz w:val="24"/>
          <w:szCs w:val="24"/>
        </w:rPr>
      </w:pPr>
      <w:r w:rsidRPr="00951A11">
        <w:rPr>
          <w:rFonts w:ascii="Arial" w:hAnsi="Arial" w:cs="Arial"/>
          <w:sz w:val="24"/>
          <w:szCs w:val="24"/>
        </w:rPr>
        <w:t xml:space="preserve">Los documentos generados en Word y PDF deben ser compatibles con las versiones de Microsoft Word y lectores de PDF. </w:t>
      </w:r>
    </w:p>
    <w:p w14:paraId="567E5E96" w14:textId="6756FE24" w:rsidR="00951A11" w:rsidRDefault="00951A11" w:rsidP="00951A11">
      <w:pPr>
        <w:spacing w:before="240"/>
        <w:jc w:val="both"/>
        <w:rPr>
          <w:rFonts w:ascii="Arial" w:hAnsi="Arial" w:cs="Arial"/>
          <w:b/>
          <w:bCs/>
          <w:sz w:val="26"/>
          <w:szCs w:val="26"/>
        </w:rPr>
      </w:pPr>
      <w:r w:rsidRPr="00951A11">
        <w:rPr>
          <w:rFonts w:ascii="Arial" w:hAnsi="Arial" w:cs="Arial"/>
          <w:b/>
          <w:bCs/>
          <w:sz w:val="26"/>
          <w:szCs w:val="26"/>
        </w:rPr>
        <w:t>Disponibilidad</w:t>
      </w:r>
    </w:p>
    <w:p w14:paraId="0F60A5AA" w14:textId="754E941D" w:rsidR="00951A11" w:rsidRPr="00951A11" w:rsidRDefault="00951A11" w:rsidP="00951A11">
      <w:pPr>
        <w:pStyle w:val="Prrafodelista"/>
        <w:numPr>
          <w:ilvl w:val="0"/>
          <w:numId w:val="16"/>
        </w:numPr>
        <w:spacing w:before="240" w:line="276" w:lineRule="auto"/>
        <w:jc w:val="both"/>
        <w:rPr>
          <w:rFonts w:ascii="Arial" w:hAnsi="Arial" w:cs="Arial"/>
          <w:sz w:val="24"/>
          <w:szCs w:val="24"/>
        </w:rPr>
      </w:pPr>
      <w:r w:rsidRPr="00951A11">
        <w:rPr>
          <w:rFonts w:ascii="Arial" w:hAnsi="Arial" w:cs="Arial"/>
          <w:sz w:val="24"/>
          <w:szCs w:val="24"/>
        </w:rPr>
        <w:t>Las funcionalidades de consulta de historial y asignación de dictaminadores deben estar disponibles incluso en horarios de alta demanda.</w:t>
      </w:r>
    </w:p>
    <w:p w14:paraId="654D0401" w14:textId="0095728B" w:rsidR="00951A11" w:rsidRDefault="00951A11" w:rsidP="00951A11">
      <w:pPr>
        <w:spacing w:before="240"/>
        <w:jc w:val="both"/>
        <w:rPr>
          <w:rFonts w:ascii="Arial" w:hAnsi="Arial" w:cs="Arial"/>
          <w:b/>
          <w:bCs/>
          <w:sz w:val="26"/>
          <w:szCs w:val="26"/>
        </w:rPr>
      </w:pPr>
      <w:r w:rsidRPr="00951A11">
        <w:rPr>
          <w:rFonts w:ascii="Arial" w:hAnsi="Arial" w:cs="Arial"/>
          <w:b/>
          <w:bCs/>
          <w:sz w:val="26"/>
          <w:szCs w:val="26"/>
        </w:rPr>
        <w:t>Mantenibilidad</w:t>
      </w:r>
    </w:p>
    <w:p w14:paraId="01CD5DB0" w14:textId="360D00E8" w:rsidR="00714FBD" w:rsidRPr="00CE4EF4" w:rsidRDefault="00951A11" w:rsidP="00CE4EF4">
      <w:pPr>
        <w:pStyle w:val="Prrafodelista"/>
        <w:numPr>
          <w:ilvl w:val="0"/>
          <w:numId w:val="16"/>
        </w:numPr>
        <w:spacing w:before="240" w:line="276" w:lineRule="auto"/>
        <w:jc w:val="both"/>
        <w:rPr>
          <w:rFonts w:ascii="Arial" w:hAnsi="Arial" w:cs="Arial"/>
          <w:sz w:val="24"/>
          <w:szCs w:val="24"/>
        </w:rPr>
      </w:pPr>
      <w:r w:rsidRPr="00951A11">
        <w:rPr>
          <w:rFonts w:ascii="Arial" w:hAnsi="Arial" w:cs="Arial"/>
          <w:sz w:val="24"/>
          <w:szCs w:val="24"/>
        </w:rPr>
        <w:t>El sistema debe estar documentado de manera que cualquier desarrollador pueda realizar modificaciones o actualizaciones con una curva de aprendizaje mínima de 2 semanas.</w:t>
      </w:r>
      <w:r w:rsidR="00714FBD" w:rsidRPr="00CE4EF4">
        <w:rPr>
          <w:rFonts w:ascii="Arial" w:hAnsi="Arial" w:cs="Arial"/>
        </w:rPr>
        <w:br w:type="page"/>
      </w:r>
    </w:p>
    <w:p w14:paraId="3802410D" w14:textId="68DF540A" w:rsidR="00994709" w:rsidRPr="0038291A" w:rsidRDefault="00994709" w:rsidP="002005B5">
      <w:pPr>
        <w:pStyle w:val="Ttulo1"/>
        <w:spacing w:after="240"/>
        <w:rPr>
          <w:rFonts w:ascii="Arial" w:hAnsi="Arial" w:cs="Arial"/>
        </w:rPr>
      </w:pPr>
      <w:bookmarkStart w:id="10" w:name="_Toc182519238"/>
      <w:r w:rsidRPr="0038291A">
        <w:rPr>
          <w:rFonts w:ascii="Arial" w:hAnsi="Arial" w:cs="Arial"/>
        </w:rPr>
        <w:lastRenderedPageBreak/>
        <w:t>Arquitectura</w:t>
      </w:r>
      <w:bookmarkEnd w:id="10"/>
    </w:p>
    <w:p w14:paraId="1CF0177F" w14:textId="12A93D70" w:rsidR="00994709" w:rsidRPr="002005B5" w:rsidRDefault="00994709" w:rsidP="002005B5">
      <w:pPr>
        <w:pStyle w:val="Ttulo2"/>
        <w:spacing w:after="240"/>
        <w:rPr>
          <w:rFonts w:ascii="Arial" w:hAnsi="Arial" w:cs="Arial"/>
        </w:rPr>
      </w:pPr>
      <w:bookmarkStart w:id="11" w:name="_Toc182519239"/>
      <w:r w:rsidRPr="002005B5">
        <w:rPr>
          <w:rFonts w:ascii="Arial" w:hAnsi="Arial" w:cs="Arial"/>
        </w:rPr>
        <w:t>Di</w:t>
      </w:r>
      <w:r w:rsidR="002005B5" w:rsidRPr="002005B5">
        <w:rPr>
          <w:rFonts w:ascii="Arial" w:hAnsi="Arial" w:cs="Arial"/>
        </w:rPr>
        <w:t>agrama de flujo</w:t>
      </w:r>
      <w:bookmarkEnd w:id="11"/>
    </w:p>
    <w:p w14:paraId="01A69A01" w14:textId="6F6EC132" w:rsidR="002005B5" w:rsidRPr="002005B5" w:rsidRDefault="002005B5" w:rsidP="002005B5">
      <w:pPr>
        <w:jc w:val="center"/>
      </w:pPr>
      <w:r>
        <w:rPr>
          <w:noProof/>
        </w:rPr>
        <w:drawing>
          <wp:inline distT="0" distB="0" distL="0" distR="0" wp14:anchorId="06F69B26" wp14:editId="04E3A202">
            <wp:extent cx="2262436" cy="7229787"/>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3691" cy="7265753"/>
                    </a:xfrm>
                    <a:prstGeom prst="rect">
                      <a:avLst/>
                    </a:prstGeom>
                    <a:noFill/>
                    <a:ln>
                      <a:noFill/>
                    </a:ln>
                  </pic:spPr>
                </pic:pic>
              </a:graphicData>
            </a:graphic>
          </wp:inline>
        </w:drawing>
      </w:r>
    </w:p>
    <w:p w14:paraId="69E871F1" w14:textId="14059F0D" w:rsidR="00994709" w:rsidRPr="00811B52" w:rsidRDefault="002005B5" w:rsidP="00811B52">
      <w:pPr>
        <w:pStyle w:val="Ttulo2"/>
        <w:spacing w:after="240" w:line="276" w:lineRule="auto"/>
        <w:rPr>
          <w:rFonts w:ascii="Arial" w:hAnsi="Arial" w:cs="Arial"/>
        </w:rPr>
      </w:pPr>
      <w:bookmarkStart w:id="12" w:name="_Toc182519240"/>
      <w:r w:rsidRPr="00811B52">
        <w:rPr>
          <w:rFonts w:ascii="Arial" w:hAnsi="Arial" w:cs="Arial"/>
        </w:rPr>
        <w:lastRenderedPageBreak/>
        <w:t>Entidades y Atributos (TABLAS BD)</w:t>
      </w:r>
      <w:bookmarkEnd w:id="12"/>
    </w:p>
    <w:p w14:paraId="462E2497" w14:textId="77777777" w:rsidR="002005B5" w:rsidRPr="002005B5" w:rsidRDefault="002005B5" w:rsidP="002005B5">
      <w:pPr>
        <w:numPr>
          <w:ilvl w:val="0"/>
          <w:numId w:val="17"/>
        </w:numPr>
        <w:spacing w:before="240"/>
        <w:jc w:val="both"/>
        <w:rPr>
          <w:rFonts w:ascii="Arial" w:hAnsi="Arial" w:cs="Arial"/>
          <w:sz w:val="24"/>
          <w:szCs w:val="24"/>
        </w:rPr>
      </w:pPr>
      <w:proofErr w:type="spellStart"/>
      <w:r w:rsidRPr="002005B5">
        <w:rPr>
          <w:rFonts w:ascii="Arial" w:hAnsi="Arial" w:cs="Arial"/>
          <w:b/>
          <w:bCs/>
          <w:sz w:val="24"/>
          <w:szCs w:val="24"/>
        </w:rPr>
        <w:t>ost_dictaminacion</w:t>
      </w:r>
      <w:proofErr w:type="spellEnd"/>
    </w:p>
    <w:p w14:paraId="733E9B48" w14:textId="77777777" w:rsidR="002005B5" w:rsidRPr="002005B5" w:rsidRDefault="002005B5" w:rsidP="002005B5">
      <w:pPr>
        <w:numPr>
          <w:ilvl w:val="1"/>
          <w:numId w:val="17"/>
        </w:numPr>
        <w:spacing w:before="240"/>
        <w:jc w:val="both"/>
        <w:rPr>
          <w:rFonts w:ascii="Arial" w:hAnsi="Arial" w:cs="Arial"/>
          <w:sz w:val="24"/>
          <w:szCs w:val="24"/>
        </w:rPr>
      </w:pPr>
      <w:proofErr w:type="spellStart"/>
      <w:r w:rsidRPr="002005B5">
        <w:rPr>
          <w:rFonts w:ascii="Arial" w:hAnsi="Arial" w:cs="Arial"/>
          <w:b/>
          <w:bCs/>
          <w:sz w:val="24"/>
          <w:szCs w:val="24"/>
        </w:rPr>
        <w:t>id_dictaminacion</w:t>
      </w:r>
      <w:proofErr w:type="spellEnd"/>
      <w:r w:rsidRPr="002005B5">
        <w:rPr>
          <w:rFonts w:ascii="Arial" w:hAnsi="Arial" w:cs="Arial"/>
          <w:sz w:val="24"/>
          <w:szCs w:val="24"/>
        </w:rPr>
        <w:t xml:space="preserve"> (INT, PK, AUTO_INCREMENT): Identificador único de la dictaminación.</w:t>
      </w:r>
    </w:p>
    <w:p w14:paraId="43D7FE9C" w14:textId="77777777" w:rsidR="002005B5" w:rsidRPr="002005B5" w:rsidRDefault="002005B5" w:rsidP="002005B5">
      <w:pPr>
        <w:numPr>
          <w:ilvl w:val="1"/>
          <w:numId w:val="17"/>
        </w:numPr>
        <w:spacing w:before="240"/>
        <w:jc w:val="both"/>
        <w:rPr>
          <w:rFonts w:ascii="Arial" w:hAnsi="Arial" w:cs="Arial"/>
          <w:sz w:val="24"/>
          <w:szCs w:val="24"/>
        </w:rPr>
      </w:pPr>
      <w:proofErr w:type="spellStart"/>
      <w:r w:rsidRPr="002005B5">
        <w:rPr>
          <w:rFonts w:ascii="Arial" w:hAnsi="Arial" w:cs="Arial"/>
          <w:b/>
          <w:bCs/>
          <w:sz w:val="24"/>
          <w:szCs w:val="24"/>
        </w:rPr>
        <w:t>id_staff</w:t>
      </w:r>
      <w:proofErr w:type="spellEnd"/>
      <w:r w:rsidRPr="002005B5">
        <w:rPr>
          <w:rFonts w:ascii="Arial" w:hAnsi="Arial" w:cs="Arial"/>
          <w:sz w:val="24"/>
          <w:szCs w:val="24"/>
        </w:rPr>
        <w:t xml:space="preserve"> (INT, NOT NULL): Identificador del miembro del personal que realiza la dictaminación.</w:t>
      </w:r>
    </w:p>
    <w:p w14:paraId="504F7E6A" w14:textId="77777777" w:rsidR="002005B5" w:rsidRPr="002005B5" w:rsidRDefault="002005B5" w:rsidP="002005B5">
      <w:pPr>
        <w:numPr>
          <w:ilvl w:val="1"/>
          <w:numId w:val="17"/>
        </w:numPr>
        <w:spacing w:before="240"/>
        <w:jc w:val="both"/>
        <w:rPr>
          <w:rFonts w:ascii="Arial" w:hAnsi="Arial" w:cs="Arial"/>
          <w:sz w:val="24"/>
          <w:szCs w:val="24"/>
        </w:rPr>
      </w:pPr>
      <w:proofErr w:type="spellStart"/>
      <w:r w:rsidRPr="002005B5">
        <w:rPr>
          <w:rFonts w:ascii="Arial" w:hAnsi="Arial" w:cs="Arial"/>
          <w:b/>
          <w:bCs/>
          <w:sz w:val="24"/>
          <w:szCs w:val="24"/>
        </w:rPr>
        <w:t>id_ticket</w:t>
      </w:r>
      <w:proofErr w:type="spellEnd"/>
      <w:r w:rsidRPr="002005B5">
        <w:rPr>
          <w:rFonts w:ascii="Arial" w:hAnsi="Arial" w:cs="Arial"/>
          <w:sz w:val="24"/>
          <w:szCs w:val="24"/>
        </w:rPr>
        <w:t xml:space="preserve"> (INT, NOT NULL): Identificador del ticket al que se aplica la dictaminación.</w:t>
      </w:r>
    </w:p>
    <w:p w14:paraId="14B176E3" w14:textId="77777777" w:rsidR="002005B5" w:rsidRPr="002005B5" w:rsidRDefault="002005B5" w:rsidP="002005B5">
      <w:pPr>
        <w:numPr>
          <w:ilvl w:val="1"/>
          <w:numId w:val="17"/>
        </w:numPr>
        <w:spacing w:before="240"/>
        <w:jc w:val="both"/>
        <w:rPr>
          <w:rFonts w:ascii="Arial" w:hAnsi="Arial" w:cs="Arial"/>
          <w:sz w:val="24"/>
          <w:szCs w:val="24"/>
        </w:rPr>
      </w:pPr>
      <w:proofErr w:type="spellStart"/>
      <w:r w:rsidRPr="002005B5">
        <w:rPr>
          <w:rFonts w:ascii="Arial" w:hAnsi="Arial" w:cs="Arial"/>
          <w:b/>
          <w:bCs/>
          <w:sz w:val="24"/>
          <w:szCs w:val="24"/>
        </w:rPr>
        <w:t>id_estado</w:t>
      </w:r>
      <w:proofErr w:type="spellEnd"/>
      <w:r w:rsidRPr="002005B5">
        <w:rPr>
          <w:rFonts w:ascii="Arial" w:hAnsi="Arial" w:cs="Arial"/>
          <w:sz w:val="24"/>
          <w:szCs w:val="24"/>
        </w:rPr>
        <w:t xml:space="preserve"> (INT, NOT NULL): Identificador del estado de la dictaminación.</w:t>
      </w:r>
    </w:p>
    <w:p w14:paraId="772A95CA" w14:textId="77777777" w:rsidR="002005B5" w:rsidRPr="002005B5" w:rsidRDefault="002005B5" w:rsidP="002005B5">
      <w:pPr>
        <w:numPr>
          <w:ilvl w:val="1"/>
          <w:numId w:val="17"/>
        </w:numPr>
        <w:spacing w:before="240"/>
        <w:jc w:val="both"/>
        <w:rPr>
          <w:rFonts w:ascii="Arial" w:hAnsi="Arial" w:cs="Arial"/>
          <w:sz w:val="24"/>
          <w:szCs w:val="24"/>
        </w:rPr>
      </w:pPr>
      <w:proofErr w:type="spellStart"/>
      <w:r w:rsidRPr="002005B5">
        <w:rPr>
          <w:rFonts w:ascii="Arial" w:hAnsi="Arial" w:cs="Arial"/>
          <w:b/>
          <w:bCs/>
          <w:sz w:val="24"/>
          <w:szCs w:val="24"/>
        </w:rPr>
        <w:t>id_valoracion</w:t>
      </w:r>
      <w:proofErr w:type="spellEnd"/>
      <w:r w:rsidRPr="002005B5">
        <w:rPr>
          <w:rFonts w:ascii="Arial" w:hAnsi="Arial" w:cs="Arial"/>
          <w:sz w:val="24"/>
          <w:szCs w:val="24"/>
        </w:rPr>
        <w:t xml:space="preserve"> (INT, NOT NULL): Identificador de la valoración general asignada en la dictaminación.</w:t>
      </w:r>
    </w:p>
    <w:p w14:paraId="37C1507B" w14:textId="77777777" w:rsidR="002005B5" w:rsidRPr="002005B5" w:rsidRDefault="002005B5" w:rsidP="002005B5">
      <w:pPr>
        <w:numPr>
          <w:ilvl w:val="0"/>
          <w:numId w:val="17"/>
        </w:numPr>
        <w:spacing w:before="240"/>
        <w:jc w:val="both"/>
        <w:rPr>
          <w:rFonts w:ascii="Arial" w:hAnsi="Arial" w:cs="Arial"/>
          <w:sz w:val="24"/>
          <w:szCs w:val="24"/>
        </w:rPr>
      </w:pPr>
      <w:proofErr w:type="spellStart"/>
      <w:r w:rsidRPr="002005B5">
        <w:rPr>
          <w:rFonts w:ascii="Arial" w:hAnsi="Arial" w:cs="Arial"/>
          <w:b/>
          <w:bCs/>
          <w:sz w:val="24"/>
          <w:szCs w:val="24"/>
        </w:rPr>
        <w:t>ost_dictaminacion_opciones</w:t>
      </w:r>
      <w:proofErr w:type="spellEnd"/>
    </w:p>
    <w:p w14:paraId="0E396052" w14:textId="77777777" w:rsidR="002005B5" w:rsidRPr="002005B5" w:rsidRDefault="002005B5" w:rsidP="002005B5">
      <w:pPr>
        <w:numPr>
          <w:ilvl w:val="1"/>
          <w:numId w:val="17"/>
        </w:numPr>
        <w:spacing w:before="240"/>
        <w:jc w:val="both"/>
        <w:rPr>
          <w:rFonts w:ascii="Arial" w:hAnsi="Arial" w:cs="Arial"/>
          <w:sz w:val="24"/>
          <w:szCs w:val="24"/>
        </w:rPr>
      </w:pPr>
      <w:proofErr w:type="spellStart"/>
      <w:r w:rsidRPr="002005B5">
        <w:rPr>
          <w:rFonts w:ascii="Arial" w:hAnsi="Arial" w:cs="Arial"/>
          <w:b/>
          <w:bCs/>
          <w:sz w:val="24"/>
          <w:szCs w:val="24"/>
        </w:rPr>
        <w:t>id_opcion</w:t>
      </w:r>
      <w:proofErr w:type="spellEnd"/>
      <w:r w:rsidRPr="002005B5">
        <w:rPr>
          <w:rFonts w:ascii="Arial" w:hAnsi="Arial" w:cs="Arial"/>
          <w:sz w:val="24"/>
          <w:szCs w:val="24"/>
        </w:rPr>
        <w:t xml:space="preserve"> (INT, PK, AUTO_INCREMENT): Identificador único de cada opción de dictaminación.</w:t>
      </w:r>
    </w:p>
    <w:p w14:paraId="4A30D0E7" w14:textId="77777777" w:rsidR="002005B5" w:rsidRPr="002005B5" w:rsidRDefault="002005B5" w:rsidP="002005B5">
      <w:pPr>
        <w:numPr>
          <w:ilvl w:val="1"/>
          <w:numId w:val="17"/>
        </w:numPr>
        <w:spacing w:before="240"/>
        <w:jc w:val="both"/>
        <w:rPr>
          <w:rFonts w:ascii="Arial" w:hAnsi="Arial" w:cs="Arial"/>
          <w:sz w:val="24"/>
          <w:szCs w:val="24"/>
        </w:rPr>
      </w:pPr>
      <w:proofErr w:type="spellStart"/>
      <w:r w:rsidRPr="002005B5">
        <w:rPr>
          <w:rFonts w:ascii="Arial" w:hAnsi="Arial" w:cs="Arial"/>
          <w:b/>
          <w:bCs/>
          <w:sz w:val="24"/>
          <w:szCs w:val="24"/>
        </w:rPr>
        <w:t>id_lista</w:t>
      </w:r>
      <w:proofErr w:type="spellEnd"/>
      <w:r w:rsidRPr="002005B5">
        <w:rPr>
          <w:rFonts w:ascii="Arial" w:hAnsi="Arial" w:cs="Arial"/>
          <w:sz w:val="24"/>
          <w:szCs w:val="24"/>
        </w:rPr>
        <w:t xml:space="preserve"> (INT, UNSIGNED, NOT NULL, FK): Identificador de la lista a la que pertenece la opción (relacionado con </w:t>
      </w:r>
      <w:proofErr w:type="spellStart"/>
      <w:r w:rsidRPr="002005B5">
        <w:rPr>
          <w:rFonts w:ascii="Arial" w:hAnsi="Arial" w:cs="Arial"/>
          <w:sz w:val="24"/>
          <w:szCs w:val="24"/>
        </w:rPr>
        <w:t>ost_list</w:t>
      </w:r>
      <w:proofErr w:type="spellEnd"/>
      <w:r w:rsidRPr="002005B5">
        <w:rPr>
          <w:rFonts w:ascii="Arial" w:hAnsi="Arial" w:cs="Arial"/>
          <w:sz w:val="24"/>
          <w:szCs w:val="24"/>
        </w:rPr>
        <w:t>).</w:t>
      </w:r>
    </w:p>
    <w:p w14:paraId="4DCB00B7" w14:textId="77777777" w:rsidR="002005B5" w:rsidRPr="002005B5" w:rsidRDefault="002005B5" w:rsidP="002005B5">
      <w:pPr>
        <w:numPr>
          <w:ilvl w:val="1"/>
          <w:numId w:val="17"/>
        </w:numPr>
        <w:spacing w:before="240"/>
        <w:jc w:val="both"/>
        <w:rPr>
          <w:rFonts w:ascii="Arial" w:hAnsi="Arial" w:cs="Arial"/>
          <w:sz w:val="24"/>
          <w:szCs w:val="24"/>
        </w:rPr>
      </w:pPr>
      <w:proofErr w:type="spellStart"/>
      <w:r w:rsidRPr="002005B5">
        <w:rPr>
          <w:rFonts w:ascii="Arial" w:hAnsi="Arial" w:cs="Arial"/>
          <w:b/>
          <w:bCs/>
          <w:sz w:val="24"/>
          <w:szCs w:val="24"/>
        </w:rPr>
        <w:t>opcion_nombre</w:t>
      </w:r>
      <w:proofErr w:type="spellEnd"/>
      <w:r w:rsidRPr="002005B5">
        <w:rPr>
          <w:rFonts w:ascii="Arial" w:hAnsi="Arial" w:cs="Arial"/>
          <w:sz w:val="24"/>
          <w:szCs w:val="24"/>
        </w:rPr>
        <w:t xml:space="preserve"> (VARCHAR(255)): Nombre o descripción de la opción de dictaminación.</w:t>
      </w:r>
    </w:p>
    <w:p w14:paraId="7FE73B4D" w14:textId="77777777" w:rsidR="002005B5" w:rsidRPr="002005B5" w:rsidRDefault="002005B5" w:rsidP="002005B5">
      <w:pPr>
        <w:numPr>
          <w:ilvl w:val="1"/>
          <w:numId w:val="17"/>
        </w:numPr>
        <w:spacing w:before="240"/>
        <w:jc w:val="both"/>
        <w:rPr>
          <w:rFonts w:ascii="Arial" w:hAnsi="Arial" w:cs="Arial"/>
          <w:sz w:val="24"/>
          <w:szCs w:val="24"/>
        </w:rPr>
      </w:pPr>
      <w:proofErr w:type="spellStart"/>
      <w:r w:rsidRPr="002005B5">
        <w:rPr>
          <w:rFonts w:ascii="Arial" w:hAnsi="Arial" w:cs="Arial"/>
          <w:b/>
          <w:bCs/>
          <w:sz w:val="24"/>
          <w:szCs w:val="24"/>
        </w:rPr>
        <w:t>es_correcta</w:t>
      </w:r>
      <w:proofErr w:type="spellEnd"/>
      <w:r w:rsidRPr="002005B5">
        <w:rPr>
          <w:rFonts w:ascii="Arial" w:hAnsi="Arial" w:cs="Arial"/>
          <w:sz w:val="24"/>
          <w:szCs w:val="24"/>
        </w:rPr>
        <w:t xml:space="preserve"> (TINYINT(1)): Indicador (booleano) que muestra si la opción es considerada correcta.</w:t>
      </w:r>
    </w:p>
    <w:p w14:paraId="64DAFC78" w14:textId="77777777" w:rsidR="002005B5" w:rsidRPr="002005B5" w:rsidRDefault="002005B5" w:rsidP="002005B5">
      <w:pPr>
        <w:numPr>
          <w:ilvl w:val="0"/>
          <w:numId w:val="17"/>
        </w:numPr>
        <w:spacing w:before="240"/>
        <w:jc w:val="both"/>
        <w:rPr>
          <w:rFonts w:ascii="Arial" w:hAnsi="Arial" w:cs="Arial"/>
          <w:sz w:val="24"/>
          <w:szCs w:val="24"/>
        </w:rPr>
      </w:pPr>
      <w:proofErr w:type="spellStart"/>
      <w:r w:rsidRPr="002005B5">
        <w:rPr>
          <w:rFonts w:ascii="Arial" w:hAnsi="Arial" w:cs="Arial"/>
          <w:b/>
          <w:bCs/>
          <w:sz w:val="24"/>
          <w:szCs w:val="24"/>
        </w:rPr>
        <w:t>ost_dictaminacion_asignaciones</w:t>
      </w:r>
      <w:proofErr w:type="spellEnd"/>
    </w:p>
    <w:p w14:paraId="40147F68" w14:textId="77777777" w:rsidR="002005B5" w:rsidRPr="002005B5" w:rsidRDefault="002005B5" w:rsidP="002005B5">
      <w:pPr>
        <w:numPr>
          <w:ilvl w:val="1"/>
          <w:numId w:val="17"/>
        </w:numPr>
        <w:spacing w:before="240"/>
        <w:jc w:val="both"/>
        <w:rPr>
          <w:rFonts w:ascii="Arial" w:hAnsi="Arial" w:cs="Arial"/>
          <w:sz w:val="24"/>
          <w:szCs w:val="24"/>
        </w:rPr>
      </w:pPr>
      <w:proofErr w:type="spellStart"/>
      <w:r w:rsidRPr="002005B5">
        <w:rPr>
          <w:rFonts w:ascii="Arial" w:hAnsi="Arial" w:cs="Arial"/>
          <w:b/>
          <w:bCs/>
          <w:sz w:val="24"/>
          <w:szCs w:val="24"/>
        </w:rPr>
        <w:t>id_Asignacion</w:t>
      </w:r>
      <w:proofErr w:type="spellEnd"/>
      <w:r w:rsidRPr="002005B5">
        <w:rPr>
          <w:rFonts w:ascii="Arial" w:hAnsi="Arial" w:cs="Arial"/>
          <w:sz w:val="24"/>
          <w:szCs w:val="24"/>
        </w:rPr>
        <w:t xml:space="preserve"> (INT, PK, AUTO_INCREMENT): Identificador único de la asignación de dictaminación.</w:t>
      </w:r>
    </w:p>
    <w:p w14:paraId="6D687D43" w14:textId="77777777" w:rsidR="002005B5" w:rsidRPr="002005B5" w:rsidRDefault="002005B5" w:rsidP="002005B5">
      <w:pPr>
        <w:numPr>
          <w:ilvl w:val="1"/>
          <w:numId w:val="17"/>
        </w:numPr>
        <w:spacing w:before="240"/>
        <w:jc w:val="both"/>
        <w:rPr>
          <w:rFonts w:ascii="Arial" w:hAnsi="Arial" w:cs="Arial"/>
          <w:sz w:val="24"/>
          <w:szCs w:val="24"/>
          <w:lang w:val="en-US"/>
        </w:rPr>
      </w:pPr>
      <w:proofErr w:type="spellStart"/>
      <w:r w:rsidRPr="002005B5">
        <w:rPr>
          <w:rFonts w:ascii="Arial" w:hAnsi="Arial" w:cs="Arial"/>
          <w:b/>
          <w:bCs/>
          <w:sz w:val="24"/>
          <w:szCs w:val="24"/>
          <w:lang w:val="en-US"/>
        </w:rPr>
        <w:t>id_ticket</w:t>
      </w:r>
      <w:proofErr w:type="spellEnd"/>
      <w:r w:rsidRPr="002005B5">
        <w:rPr>
          <w:rFonts w:ascii="Arial" w:hAnsi="Arial" w:cs="Arial"/>
          <w:sz w:val="24"/>
          <w:szCs w:val="24"/>
          <w:lang w:val="en-US"/>
        </w:rPr>
        <w:t xml:space="preserve"> (INT, NOT NULL): </w:t>
      </w:r>
      <w:proofErr w:type="spellStart"/>
      <w:r w:rsidRPr="002005B5">
        <w:rPr>
          <w:rFonts w:ascii="Arial" w:hAnsi="Arial" w:cs="Arial"/>
          <w:sz w:val="24"/>
          <w:szCs w:val="24"/>
          <w:lang w:val="en-US"/>
        </w:rPr>
        <w:t>Identificador</w:t>
      </w:r>
      <w:proofErr w:type="spellEnd"/>
      <w:r w:rsidRPr="002005B5">
        <w:rPr>
          <w:rFonts w:ascii="Arial" w:hAnsi="Arial" w:cs="Arial"/>
          <w:sz w:val="24"/>
          <w:szCs w:val="24"/>
          <w:lang w:val="en-US"/>
        </w:rPr>
        <w:t xml:space="preserve"> del ticket </w:t>
      </w:r>
      <w:proofErr w:type="spellStart"/>
      <w:r w:rsidRPr="002005B5">
        <w:rPr>
          <w:rFonts w:ascii="Arial" w:hAnsi="Arial" w:cs="Arial"/>
          <w:sz w:val="24"/>
          <w:szCs w:val="24"/>
          <w:lang w:val="en-US"/>
        </w:rPr>
        <w:t>asignado</w:t>
      </w:r>
      <w:proofErr w:type="spellEnd"/>
      <w:r w:rsidRPr="002005B5">
        <w:rPr>
          <w:rFonts w:ascii="Arial" w:hAnsi="Arial" w:cs="Arial"/>
          <w:sz w:val="24"/>
          <w:szCs w:val="24"/>
          <w:lang w:val="en-US"/>
        </w:rPr>
        <w:t>.</w:t>
      </w:r>
    </w:p>
    <w:p w14:paraId="5C9A744A" w14:textId="77777777" w:rsidR="002005B5" w:rsidRPr="002005B5" w:rsidRDefault="002005B5" w:rsidP="002005B5">
      <w:pPr>
        <w:numPr>
          <w:ilvl w:val="1"/>
          <w:numId w:val="17"/>
        </w:numPr>
        <w:spacing w:before="240"/>
        <w:jc w:val="both"/>
        <w:rPr>
          <w:rFonts w:ascii="Arial" w:hAnsi="Arial" w:cs="Arial"/>
          <w:sz w:val="24"/>
          <w:szCs w:val="24"/>
        </w:rPr>
      </w:pPr>
      <w:proofErr w:type="spellStart"/>
      <w:r w:rsidRPr="002005B5">
        <w:rPr>
          <w:rFonts w:ascii="Arial" w:hAnsi="Arial" w:cs="Arial"/>
          <w:b/>
          <w:bCs/>
          <w:sz w:val="24"/>
          <w:szCs w:val="24"/>
        </w:rPr>
        <w:t>id_staff</w:t>
      </w:r>
      <w:proofErr w:type="spellEnd"/>
      <w:r w:rsidRPr="002005B5">
        <w:rPr>
          <w:rFonts w:ascii="Arial" w:hAnsi="Arial" w:cs="Arial"/>
          <w:sz w:val="24"/>
          <w:szCs w:val="24"/>
        </w:rPr>
        <w:t xml:space="preserve"> (INT, NOT NULL): Identificador del miembro del personal asignado al ticket.</w:t>
      </w:r>
    </w:p>
    <w:p w14:paraId="2C6C2BF3" w14:textId="77777777" w:rsidR="002005B5" w:rsidRPr="002005B5" w:rsidRDefault="002005B5" w:rsidP="002005B5">
      <w:pPr>
        <w:numPr>
          <w:ilvl w:val="0"/>
          <w:numId w:val="17"/>
        </w:numPr>
        <w:spacing w:before="240"/>
        <w:jc w:val="both"/>
        <w:rPr>
          <w:rFonts w:ascii="Arial" w:hAnsi="Arial" w:cs="Arial"/>
          <w:sz w:val="24"/>
          <w:szCs w:val="24"/>
        </w:rPr>
      </w:pPr>
      <w:proofErr w:type="spellStart"/>
      <w:r w:rsidRPr="002005B5">
        <w:rPr>
          <w:rFonts w:ascii="Arial" w:hAnsi="Arial" w:cs="Arial"/>
          <w:b/>
          <w:bCs/>
          <w:sz w:val="24"/>
          <w:szCs w:val="24"/>
        </w:rPr>
        <w:t>ost_dictaminacion_respuestas</w:t>
      </w:r>
      <w:proofErr w:type="spellEnd"/>
    </w:p>
    <w:p w14:paraId="4CDEE6CA" w14:textId="77777777" w:rsidR="002005B5" w:rsidRPr="002005B5" w:rsidRDefault="002005B5" w:rsidP="002005B5">
      <w:pPr>
        <w:numPr>
          <w:ilvl w:val="1"/>
          <w:numId w:val="17"/>
        </w:numPr>
        <w:spacing w:before="240"/>
        <w:jc w:val="both"/>
        <w:rPr>
          <w:rFonts w:ascii="Arial" w:hAnsi="Arial" w:cs="Arial"/>
          <w:sz w:val="24"/>
          <w:szCs w:val="24"/>
        </w:rPr>
      </w:pPr>
      <w:proofErr w:type="spellStart"/>
      <w:r w:rsidRPr="002005B5">
        <w:rPr>
          <w:rFonts w:ascii="Arial" w:hAnsi="Arial" w:cs="Arial"/>
          <w:b/>
          <w:bCs/>
          <w:sz w:val="24"/>
          <w:szCs w:val="24"/>
        </w:rPr>
        <w:lastRenderedPageBreak/>
        <w:t>id_respuesta</w:t>
      </w:r>
      <w:proofErr w:type="spellEnd"/>
      <w:r w:rsidRPr="002005B5">
        <w:rPr>
          <w:rFonts w:ascii="Arial" w:hAnsi="Arial" w:cs="Arial"/>
          <w:sz w:val="24"/>
          <w:szCs w:val="24"/>
        </w:rPr>
        <w:t xml:space="preserve"> (INT, PK, AUTO_INCREMENT): Identificador único de cada respuesta registrada en una dictaminación.</w:t>
      </w:r>
    </w:p>
    <w:p w14:paraId="1E48A13C" w14:textId="77777777" w:rsidR="002005B5" w:rsidRPr="002005B5" w:rsidRDefault="002005B5" w:rsidP="002005B5">
      <w:pPr>
        <w:numPr>
          <w:ilvl w:val="1"/>
          <w:numId w:val="17"/>
        </w:numPr>
        <w:spacing w:before="240"/>
        <w:jc w:val="both"/>
        <w:rPr>
          <w:rFonts w:ascii="Arial" w:hAnsi="Arial" w:cs="Arial"/>
          <w:sz w:val="24"/>
          <w:szCs w:val="24"/>
        </w:rPr>
      </w:pPr>
      <w:proofErr w:type="spellStart"/>
      <w:r w:rsidRPr="002005B5">
        <w:rPr>
          <w:rFonts w:ascii="Arial" w:hAnsi="Arial" w:cs="Arial"/>
          <w:b/>
          <w:bCs/>
          <w:sz w:val="24"/>
          <w:szCs w:val="24"/>
        </w:rPr>
        <w:t>id_staff</w:t>
      </w:r>
      <w:proofErr w:type="spellEnd"/>
      <w:r w:rsidRPr="002005B5">
        <w:rPr>
          <w:rFonts w:ascii="Arial" w:hAnsi="Arial" w:cs="Arial"/>
          <w:sz w:val="24"/>
          <w:szCs w:val="24"/>
        </w:rPr>
        <w:t xml:space="preserve"> (INT, NOT NULL): Identificador del miembro del personal que realizó la evaluación.</w:t>
      </w:r>
    </w:p>
    <w:p w14:paraId="635E4A12" w14:textId="77777777" w:rsidR="002005B5" w:rsidRPr="002005B5" w:rsidRDefault="002005B5" w:rsidP="002005B5">
      <w:pPr>
        <w:numPr>
          <w:ilvl w:val="1"/>
          <w:numId w:val="17"/>
        </w:numPr>
        <w:spacing w:before="240"/>
        <w:jc w:val="both"/>
        <w:rPr>
          <w:rFonts w:ascii="Arial" w:hAnsi="Arial" w:cs="Arial"/>
          <w:sz w:val="24"/>
          <w:szCs w:val="24"/>
        </w:rPr>
      </w:pPr>
      <w:proofErr w:type="spellStart"/>
      <w:r w:rsidRPr="002005B5">
        <w:rPr>
          <w:rFonts w:ascii="Arial" w:hAnsi="Arial" w:cs="Arial"/>
          <w:b/>
          <w:bCs/>
          <w:sz w:val="24"/>
          <w:szCs w:val="24"/>
        </w:rPr>
        <w:t>id_ticket</w:t>
      </w:r>
      <w:proofErr w:type="spellEnd"/>
      <w:r w:rsidRPr="002005B5">
        <w:rPr>
          <w:rFonts w:ascii="Arial" w:hAnsi="Arial" w:cs="Arial"/>
          <w:sz w:val="24"/>
          <w:szCs w:val="24"/>
        </w:rPr>
        <w:t xml:space="preserve"> (INT, NOT NULL): Identificador del ticket al que corresponde la respuesta.</w:t>
      </w:r>
    </w:p>
    <w:p w14:paraId="334C751F" w14:textId="77777777" w:rsidR="002005B5" w:rsidRPr="002005B5" w:rsidRDefault="002005B5" w:rsidP="002005B5">
      <w:pPr>
        <w:numPr>
          <w:ilvl w:val="1"/>
          <w:numId w:val="17"/>
        </w:numPr>
        <w:spacing w:before="240"/>
        <w:jc w:val="both"/>
        <w:rPr>
          <w:rFonts w:ascii="Arial" w:hAnsi="Arial" w:cs="Arial"/>
          <w:sz w:val="24"/>
          <w:szCs w:val="24"/>
        </w:rPr>
      </w:pPr>
      <w:r w:rsidRPr="002005B5">
        <w:rPr>
          <w:rFonts w:ascii="Arial" w:hAnsi="Arial" w:cs="Arial"/>
          <w:b/>
          <w:bCs/>
          <w:sz w:val="24"/>
          <w:szCs w:val="24"/>
        </w:rPr>
        <w:t>pregunta</w:t>
      </w:r>
      <w:r w:rsidRPr="002005B5">
        <w:rPr>
          <w:rFonts w:ascii="Arial" w:hAnsi="Arial" w:cs="Arial"/>
          <w:sz w:val="24"/>
          <w:szCs w:val="24"/>
        </w:rPr>
        <w:t xml:space="preserve"> (TEXT): Texto de la pregunta de evaluación.</w:t>
      </w:r>
    </w:p>
    <w:p w14:paraId="17360546" w14:textId="77777777" w:rsidR="002005B5" w:rsidRPr="002005B5" w:rsidRDefault="002005B5" w:rsidP="002005B5">
      <w:pPr>
        <w:numPr>
          <w:ilvl w:val="1"/>
          <w:numId w:val="17"/>
        </w:numPr>
        <w:spacing w:before="240"/>
        <w:jc w:val="both"/>
        <w:rPr>
          <w:rFonts w:ascii="Arial" w:hAnsi="Arial" w:cs="Arial"/>
          <w:sz w:val="24"/>
          <w:szCs w:val="24"/>
        </w:rPr>
      </w:pPr>
      <w:proofErr w:type="spellStart"/>
      <w:r w:rsidRPr="002005B5">
        <w:rPr>
          <w:rFonts w:ascii="Arial" w:hAnsi="Arial" w:cs="Arial"/>
          <w:b/>
          <w:bCs/>
          <w:sz w:val="24"/>
          <w:szCs w:val="24"/>
        </w:rPr>
        <w:t>pregunta_label</w:t>
      </w:r>
      <w:proofErr w:type="spellEnd"/>
      <w:r w:rsidRPr="002005B5">
        <w:rPr>
          <w:rFonts w:ascii="Arial" w:hAnsi="Arial" w:cs="Arial"/>
          <w:sz w:val="24"/>
          <w:szCs w:val="24"/>
        </w:rPr>
        <w:t xml:space="preserve"> (TEXT): Etiqueta o identificador de la pregunta en el sistema.</w:t>
      </w:r>
    </w:p>
    <w:p w14:paraId="0E750E32" w14:textId="77777777" w:rsidR="002005B5" w:rsidRPr="002005B5" w:rsidRDefault="002005B5" w:rsidP="002005B5">
      <w:pPr>
        <w:numPr>
          <w:ilvl w:val="1"/>
          <w:numId w:val="17"/>
        </w:numPr>
        <w:spacing w:before="240"/>
        <w:jc w:val="both"/>
        <w:rPr>
          <w:rFonts w:ascii="Arial" w:hAnsi="Arial" w:cs="Arial"/>
          <w:sz w:val="24"/>
          <w:szCs w:val="24"/>
        </w:rPr>
      </w:pPr>
      <w:r w:rsidRPr="002005B5">
        <w:rPr>
          <w:rFonts w:ascii="Arial" w:hAnsi="Arial" w:cs="Arial"/>
          <w:b/>
          <w:bCs/>
          <w:sz w:val="24"/>
          <w:szCs w:val="24"/>
        </w:rPr>
        <w:t>respuesta</w:t>
      </w:r>
      <w:r w:rsidRPr="002005B5">
        <w:rPr>
          <w:rFonts w:ascii="Arial" w:hAnsi="Arial" w:cs="Arial"/>
          <w:sz w:val="24"/>
          <w:szCs w:val="24"/>
        </w:rPr>
        <w:t xml:space="preserve"> (TEXT): Respuesta proporcionada por el evaluador para la pregunta específica.</w:t>
      </w:r>
    </w:p>
    <w:p w14:paraId="3BAE5DBF" w14:textId="77777777" w:rsidR="002005B5" w:rsidRPr="002005B5" w:rsidRDefault="002005B5" w:rsidP="002005B5">
      <w:pPr>
        <w:spacing w:before="240"/>
        <w:jc w:val="both"/>
        <w:rPr>
          <w:rFonts w:ascii="Arial" w:hAnsi="Arial" w:cs="Arial"/>
          <w:b/>
          <w:bCs/>
          <w:sz w:val="24"/>
          <w:szCs w:val="24"/>
        </w:rPr>
      </w:pPr>
      <w:r w:rsidRPr="002005B5">
        <w:rPr>
          <w:rFonts w:ascii="Arial" w:hAnsi="Arial" w:cs="Arial"/>
          <w:b/>
          <w:bCs/>
          <w:sz w:val="24"/>
          <w:szCs w:val="24"/>
        </w:rPr>
        <w:t>Relaciones</w:t>
      </w:r>
    </w:p>
    <w:p w14:paraId="2B4F2A1A" w14:textId="77777777" w:rsidR="002005B5" w:rsidRPr="002005B5" w:rsidRDefault="002005B5" w:rsidP="002005B5">
      <w:pPr>
        <w:numPr>
          <w:ilvl w:val="0"/>
          <w:numId w:val="18"/>
        </w:numPr>
        <w:spacing w:before="240"/>
        <w:jc w:val="both"/>
        <w:rPr>
          <w:rFonts w:ascii="Arial" w:hAnsi="Arial" w:cs="Arial"/>
          <w:sz w:val="24"/>
          <w:szCs w:val="24"/>
        </w:rPr>
      </w:pPr>
      <w:proofErr w:type="spellStart"/>
      <w:r w:rsidRPr="002005B5">
        <w:rPr>
          <w:rFonts w:ascii="Arial" w:hAnsi="Arial" w:cs="Arial"/>
          <w:b/>
          <w:bCs/>
          <w:sz w:val="24"/>
          <w:szCs w:val="24"/>
        </w:rPr>
        <w:t>ost_dictaminacion</w:t>
      </w:r>
      <w:proofErr w:type="spellEnd"/>
      <w:r w:rsidRPr="002005B5">
        <w:rPr>
          <w:rFonts w:ascii="Arial" w:hAnsi="Arial" w:cs="Arial"/>
          <w:sz w:val="24"/>
          <w:szCs w:val="24"/>
        </w:rPr>
        <w:t xml:space="preserve"> tiene una relación uno-a-muchos con </w:t>
      </w:r>
      <w:proofErr w:type="spellStart"/>
      <w:r w:rsidRPr="002005B5">
        <w:rPr>
          <w:rFonts w:ascii="Arial" w:hAnsi="Arial" w:cs="Arial"/>
          <w:b/>
          <w:bCs/>
          <w:sz w:val="24"/>
          <w:szCs w:val="24"/>
        </w:rPr>
        <w:t>ost_dictaminacion_asignaciones</w:t>
      </w:r>
      <w:proofErr w:type="spellEnd"/>
      <w:r w:rsidRPr="002005B5">
        <w:rPr>
          <w:rFonts w:ascii="Arial" w:hAnsi="Arial" w:cs="Arial"/>
          <w:sz w:val="24"/>
          <w:szCs w:val="24"/>
        </w:rPr>
        <w:t xml:space="preserve"> a través del atributo </w:t>
      </w:r>
      <w:proofErr w:type="spellStart"/>
      <w:r w:rsidRPr="002005B5">
        <w:rPr>
          <w:rFonts w:ascii="Arial" w:hAnsi="Arial" w:cs="Arial"/>
          <w:sz w:val="24"/>
          <w:szCs w:val="24"/>
        </w:rPr>
        <w:t>id_ticket</w:t>
      </w:r>
      <w:proofErr w:type="spellEnd"/>
      <w:r w:rsidRPr="002005B5">
        <w:rPr>
          <w:rFonts w:ascii="Arial" w:hAnsi="Arial" w:cs="Arial"/>
          <w:sz w:val="24"/>
          <w:szCs w:val="24"/>
        </w:rPr>
        <w:t>.</w:t>
      </w:r>
    </w:p>
    <w:p w14:paraId="170EE663" w14:textId="77777777" w:rsidR="002005B5" w:rsidRPr="002005B5" w:rsidRDefault="002005B5" w:rsidP="002005B5">
      <w:pPr>
        <w:numPr>
          <w:ilvl w:val="0"/>
          <w:numId w:val="18"/>
        </w:numPr>
        <w:spacing w:before="240"/>
        <w:jc w:val="both"/>
        <w:rPr>
          <w:rFonts w:ascii="Arial" w:hAnsi="Arial" w:cs="Arial"/>
          <w:sz w:val="24"/>
          <w:szCs w:val="24"/>
        </w:rPr>
      </w:pPr>
      <w:proofErr w:type="spellStart"/>
      <w:r w:rsidRPr="002005B5">
        <w:rPr>
          <w:rFonts w:ascii="Arial" w:hAnsi="Arial" w:cs="Arial"/>
          <w:b/>
          <w:bCs/>
          <w:sz w:val="24"/>
          <w:szCs w:val="24"/>
        </w:rPr>
        <w:t>ost_dictaminacion</w:t>
      </w:r>
      <w:proofErr w:type="spellEnd"/>
      <w:r w:rsidRPr="002005B5">
        <w:rPr>
          <w:rFonts w:ascii="Arial" w:hAnsi="Arial" w:cs="Arial"/>
          <w:sz w:val="24"/>
          <w:szCs w:val="24"/>
        </w:rPr>
        <w:t xml:space="preserve"> tiene una relación uno-a-muchos con </w:t>
      </w:r>
      <w:proofErr w:type="spellStart"/>
      <w:r w:rsidRPr="002005B5">
        <w:rPr>
          <w:rFonts w:ascii="Arial" w:hAnsi="Arial" w:cs="Arial"/>
          <w:b/>
          <w:bCs/>
          <w:sz w:val="24"/>
          <w:szCs w:val="24"/>
        </w:rPr>
        <w:t>ost_dictaminacion_respuestas</w:t>
      </w:r>
      <w:proofErr w:type="spellEnd"/>
      <w:r w:rsidRPr="002005B5">
        <w:rPr>
          <w:rFonts w:ascii="Arial" w:hAnsi="Arial" w:cs="Arial"/>
          <w:sz w:val="24"/>
          <w:szCs w:val="24"/>
        </w:rPr>
        <w:t xml:space="preserve"> a través del atributo </w:t>
      </w:r>
      <w:proofErr w:type="spellStart"/>
      <w:r w:rsidRPr="002005B5">
        <w:rPr>
          <w:rFonts w:ascii="Arial" w:hAnsi="Arial" w:cs="Arial"/>
          <w:sz w:val="24"/>
          <w:szCs w:val="24"/>
        </w:rPr>
        <w:t>id_ticket</w:t>
      </w:r>
      <w:proofErr w:type="spellEnd"/>
      <w:r w:rsidRPr="002005B5">
        <w:rPr>
          <w:rFonts w:ascii="Arial" w:hAnsi="Arial" w:cs="Arial"/>
          <w:sz w:val="24"/>
          <w:szCs w:val="24"/>
        </w:rPr>
        <w:t>.</w:t>
      </w:r>
    </w:p>
    <w:p w14:paraId="31A92D9F" w14:textId="77777777" w:rsidR="002005B5" w:rsidRPr="002005B5" w:rsidRDefault="002005B5" w:rsidP="002005B5">
      <w:pPr>
        <w:numPr>
          <w:ilvl w:val="0"/>
          <w:numId w:val="18"/>
        </w:numPr>
        <w:spacing w:before="240"/>
        <w:jc w:val="both"/>
        <w:rPr>
          <w:rFonts w:ascii="Arial" w:hAnsi="Arial" w:cs="Arial"/>
          <w:sz w:val="24"/>
          <w:szCs w:val="24"/>
        </w:rPr>
      </w:pPr>
      <w:proofErr w:type="spellStart"/>
      <w:r w:rsidRPr="002005B5">
        <w:rPr>
          <w:rFonts w:ascii="Arial" w:hAnsi="Arial" w:cs="Arial"/>
          <w:b/>
          <w:bCs/>
          <w:sz w:val="24"/>
          <w:szCs w:val="24"/>
        </w:rPr>
        <w:t>ost_list</w:t>
      </w:r>
      <w:proofErr w:type="spellEnd"/>
      <w:r w:rsidRPr="002005B5">
        <w:rPr>
          <w:rFonts w:ascii="Arial" w:hAnsi="Arial" w:cs="Arial"/>
          <w:sz w:val="24"/>
          <w:szCs w:val="24"/>
        </w:rPr>
        <w:t xml:space="preserve"> (tabla externa) tiene una relación uno-a-muchos con </w:t>
      </w:r>
      <w:proofErr w:type="spellStart"/>
      <w:r w:rsidRPr="002005B5">
        <w:rPr>
          <w:rFonts w:ascii="Arial" w:hAnsi="Arial" w:cs="Arial"/>
          <w:b/>
          <w:bCs/>
          <w:sz w:val="24"/>
          <w:szCs w:val="24"/>
        </w:rPr>
        <w:t>ost_dictaminacion_opciones</w:t>
      </w:r>
      <w:proofErr w:type="spellEnd"/>
      <w:r w:rsidRPr="002005B5">
        <w:rPr>
          <w:rFonts w:ascii="Arial" w:hAnsi="Arial" w:cs="Arial"/>
          <w:sz w:val="24"/>
          <w:szCs w:val="24"/>
        </w:rPr>
        <w:t xml:space="preserve"> a través del atributo </w:t>
      </w:r>
      <w:proofErr w:type="spellStart"/>
      <w:r w:rsidRPr="002005B5">
        <w:rPr>
          <w:rFonts w:ascii="Arial" w:hAnsi="Arial" w:cs="Arial"/>
          <w:sz w:val="24"/>
          <w:szCs w:val="24"/>
        </w:rPr>
        <w:t>id_lista</w:t>
      </w:r>
      <w:proofErr w:type="spellEnd"/>
      <w:r w:rsidRPr="002005B5">
        <w:rPr>
          <w:rFonts w:ascii="Arial" w:hAnsi="Arial" w:cs="Arial"/>
          <w:sz w:val="24"/>
          <w:szCs w:val="24"/>
        </w:rPr>
        <w:t>.</w:t>
      </w:r>
    </w:p>
    <w:p w14:paraId="7F5BC362" w14:textId="77777777" w:rsidR="002005B5" w:rsidRPr="002005B5" w:rsidRDefault="002005B5" w:rsidP="002005B5"/>
    <w:p w14:paraId="1EC84C59" w14:textId="0A286BA6" w:rsidR="00994709" w:rsidRPr="002005B5" w:rsidRDefault="002005B5" w:rsidP="002005B5">
      <w:pPr>
        <w:pStyle w:val="Ttulo2"/>
        <w:spacing w:after="240" w:line="276" w:lineRule="auto"/>
        <w:jc w:val="both"/>
        <w:rPr>
          <w:rFonts w:ascii="Arial" w:hAnsi="Arial" w:cs="Arial"/>
          <w:sz w:val="28"/>
          <w:szCs w:val="28"/>
        </w:rPr>
      </w:pPr>
      <w:bookmarkStart w:id="13" w:name="_Toc182519241"/>
      <w:r w:rsidRPr="002005B5">
        <w:rPr>
          <w:rFonts w:ascii="Arial" w:hAnsi="Arial" w:cs="Arial"/>
          <w:sz w:val="28"/>
          <w:szCs w:val="28"/>
        </w:rPr>
        <w:t>Casos de usos</w:t>
      </w:r>
      <w:bookmarkEnd w:id="13"/>
    </w:p>
    <w:p w14:paraId="29546A4C" w14:textId="77777777" w:rsidR="002005B5" w:rsidRPr="002005B5" w:rsidRDefault="002005B5" w:rsidP="002005B5">
      <w:pPr>
        <w:spacing w:before="240" w:line="276" w:lineRule="auto"/>
        <w:jc w:val="both"/>
        <w:rPr>
          <w:rFonts w:ascii="Arial" w:hAnsi="Arial" w:cs="Arial"/>
          <w:b/>
          <w:bCs/>
          <w:sz w:val="24"/>
          <w:szCs w:val="24"/>
        </w:rPr>
      </w:pPr>
      <w:r w:rsidRPr="002005B5">
        <w:rPr>
          <w:rFonts w:ascii="Arial" w:hAnsi="Arial" w:cs="Arial"/>
          <w:b/>
          <w:bCs/>
          <w:sz w:val="24"/>
          <w:szCs w:val="24"/>
        </w:rPr>
        <w:t>1. Realizar Evaluación de Proyecto</w:t>
      </w:r>
    </w:p>
    <w:p w14:paraId="267EA23A" w14:textId="77777777" w:rsidR="002005B5" w:rsidRPr="002005B5" w:rsidRDefault="002005B5" w:rsidP="002005B5">
      <w:pPr>
        <w:spacing w:before="240" w:line="276" w:lineRule="auto"/>
        <w:jc w:val="both"/>
        <w:rPr>
          <w:rFonts w:ascii="Arial" w:hAnsi="Arial" w:cs="Arial"/>
          <w:sz w:val="24"/>
          <w:szCs w:val="24"/>
        </w:rPr>
      </w:pPr>
      <w:r w:rsidRPr="002005B5">
        <w:rPr>
          <w:rFonts w:ascii="Arial" w:hAnsi="Arial" w:cs="Arial"/>
          <w:b/>
          <w:bCs/>
          <w:sz w:val="24"/>
          <w:szCs w:val="24"/>
        </w:rPr>
        <w:t>Actor:</w:t>
      </w:r>
      <w:r w:rsidRPr="002005B5">
        <w:rPr>
          <w:rFonts w:ascii="Arial" w:hAnsi="Arial" w:cs="Arial"/>
          <w:sz w:val="24"/>
          <w:szCs w:val="24"/>
        </w:rPr>
        <w:t xml:space="preserve"> Agente</w:t>
      </w:r>
    </w:p>
    <w:p w14:paraId="632262E2" w14:textId="77777777" w:rsidR="002005B5" w:rsidRPr="002005B5" w:rsidRDefault="002005B5" w:rsidP="002005B5">
      <w:pPr>
        <w:numPr>
          <w:ilvl w:val="0"/>
          <w:numId w:val="19"/>
        </w:numPr>
        <w:spacing w:before="240" w:line="276" w:lineRule="auto"/>
        <w:jc w:val="both"/>
        <w:rPr>
          <w:rFonts w:ascii="Arial" w:hAnsi="Arial" w:cs="Arial"/>
          <w:sz w:val="24"/>
          <w:szCs w:val="24"/>
        </w:rPr>
      </w:pPr>
      <w:r w:rsidRPr="002005B5">
        <w:rPr>
          <w:rFonts w:ascii="Arial" w:hAnsi="Arial" w:cs="Arial"/>
          <w:b/>
          <w:bCs/>
          <w:sz w:val="24"/>
          <w:szCs w:val="24"/>
        </w:rPr>
        <w:t>Descripción:</w:t>
      </w:r>
      <w:r w:rsidRPr="002005B5">
        <w:rPr>
          <w:rFonts w:ascii="Arial" w:hAnsi="Arial" w:cs="Arial"/>
          <w:sz w:val="24"/>
          <w:szCs w:val="24"/>
        </w:rPr>
        <w:t xml:space="preserve"> El agente evalúa un proyecto utilizando criterios predefinidos y personalizables.</w:t>
      </w:r>
    </w:p>
    <w:p w14:paraId="393873CF" w14:textId="77777777" w:rsidR="002005B5" w:rsidRPr="002005B5" w:rsidRDefault="002005B5" w:rsidP="002005B5">
      <w:pPr>
        <w:numPr>
          <w:ilvl w:val="0"/>
          <w:numId w:val="19"/>
        </w:numPr>
        <w:spacing w:before="240" w:line="276" w:lineRule="auto"/>
        <w:jc w:val="both"/>
        <w:rPr>
          <w:rFonts w:ascii="Arial" w:hAnsi="Arial" w:cs="Arial"/>
          <w:sz w:val="24"/>
          <w:szCs w:val="24"/>
        </w:rPr>
      </w:pPr>
      <w:r w:rsidRPr="002005B5">
        <w:rPr>
          <w:rFonts w:ascii="Arial" w:hAnsi="Arial" w:cs="Arial"/>
          <w:b/>
          <w:bCs/>
          <w:sz w:val="24"/>
          <w:szCs w:val="24"/>
        </w:rPr>
        <w:t>Flujo Principal:</w:t>
      </w:r>
    </w:p>
    <w:p w14:paraId="45BFA1C4" w14:textId="77777777" w:rsidR="002005B5" w:rsidRPr="002005B5" w:rsidRDefault="002005B5" w:rsidP="002005B5">
      <w:pPr>
        <w:numPr>
          <w:ilvl w:val="1"/>
          <w:numId w:val="19"/>
        </w:numPr>
        <w:spacing w:before="240" w:line="276" w:lineRule="auto"/>
        <w:jc w:val="both"/>
        <w:rPr>
          <w:rFonts w:ascii="Arial" w:hAnsi="Arial" w:cs="Arial"/>
          <w:sz w:val="24"/>
          <w:szCs w:val="24"/>
        </w:rPr>
      </w:pPr>
      <w:r w:rsidRPr="002005B5">
        <w:rPr>
          <w:rFonts w:ascii="Arial" w:hAnsi="Arial" w:cs="Arial"/>
          <w:sz w:val="24"/>
          <w:szCs w:val="24"/>
        </w:rPr>
        <w:t>El agente selecciona un ticket en el estado de “dictaminación.”</w:t>
      </w:r>
    </w:p>
    <w:p w14:paraId="63ADC6AD" w14:textId="77777777" w:rsidR="002005B5" w:rsidRPr="002005B5" w:rsidRDefault="002005B5" w:rsidP="002005B5">
      <w:pPr>
        <w:numPr>
          <w:ilvl w:val="1"/>
          <w:numId w:val="19"/>
        </w:numPr>
        <w:spacing w:before="240" w:line="276" w:lineRule="auto"/>
        <w:jc w:val="both"/>
        <w:rPr>
          <w:rFonts w:ascii="Arial" w:hAnsi="Arial" w:cs="Arial"/>
          <w:sz w:val="24"/>
          <w:szCs w:val="24"/>
        </w:rPr>
      </w:pPr>
      <w:r w:rsidRPr="002005B5">
        <w:rPr>
          <w:rFonts w:ascii="Arial" w:hAnsi="Arial" w:cs="Arial"/>
          <w:sz w:val="24"/>
          <w:szCs w:val="24"/>
        </w:rPr>
        <w:t>El sistema muestra los criterios de evaluación.</w:t>
      </w:r>
    </w:p>
    <w:p w14:paraId="1CABB8F6" w14:textId="77777777" w:rsidR="002005B5" w:rsidRPr="002005B5" w:rsidRDefault="002005B5" w:rsidP="002005B5">
      <w:pPr>
        <w:numPr>
          <w:ilvl w:val="1"/>
          <w:numId w:val="19"/>
        </w:numPr>
        <w:spacing w:before="240" w:line="276" w:lineRule="auto"/>
        <w:jc w:val="both"/>
        <w:rPr>
          <w:rFonts w:ascii="Arial" w:hAnsi="Arial" w:cs="Arial"/>
          <w:sz w:val="24"/>
          <w:szCs w:val="24"/>
        </w:rPr>
      </w:pPr>
      <w:r w:rsidRPr="002005B5">
        <w:rPr>
          <w:rFonts w:ascii="Arial" w:hAnsi="Arial" w:cs="Arial"/>
          <w:sz w:val="24"/>
          <w:szCs w:val="24"/>
        </w:rPr>
        <w:t>El agente completa la evaluación para cada criterio.</w:t>
      </w:r>
    </w:p>
    <w:p w14:paraId="02E36E3E" w14:textId="77777777" w:rsidR="002005B5" w:rsidRPr="002005B5" w:rsidRDefault="002005B5" w:rsidP="002005B5">
      <w:pPr>
        <w:numPr>
          <w:ilvl w:val="1"/>
          <w:numId w:val="19"/>
        </w:numPr>
        <w:spacing w:before="240" w:line="276" w:lineRule="auto"/>
        <w:jc w:val="both"/>
        <w:rPr>
          <w:rFonts w:ascii="Arial" w:hAnsi="Arial" w:cs="Arial"/>
          <w:sz w:val="24"/>
          <w:szCs w:val="24"/>
        </w:rPr>
      </w:pPr>
      <w:r w:rsidRPr="002005B5">
        <w:rPr>
          <w:rFonts w:ascii="Arial" w:hAnsi="Arial" w:cs="Arial"/>
          <w:sz w:val="24"/>
          <w:szCs w:val="24"/>
        </w:rPr>
        <w:lastRenderedPageBreak/>
        <w:t>El agente guarda la evaluación.</w:t>
      </w:r>
    </w:p>
    <w:p w14:paraId="6A08EED4" w14:textId="77777777" w:rsidR="002005B5" w:rsidRPr="002005B5" w:rsidRDefault="002005B5" w:rsidP="002005B5">
      <w:pPr>
        <w:numPr>
          <w:ilvl w:val="1"/>
          <w:numId w:val="19"/>
        </w:numPr>
        <w:spacing w:before="240" w:line="276" w:lineRule="auto"/>
        <w:jc w:val="both"/>
        <w:rPr>
          <w:rFonts w:ascii="Arial" w:hAnsi="Arial" w:cs="Arial"/>
          <w:sz w:val="24"/>
          <w:szCs w:val="24"/>
        </w:rPr>
      </w:pPr>
      <w:r w:rsidRPr="002005B5">
        <w:rPr>
          <w:rFonts w:ascii="Arial" w:hAnsi="Arial" w:cs="Arial"/>
          <w:sz w:val="24"/>
          <w:szCs w:val="24"/>
        </w:rPr>
        <w:t>El sistema almacena la evaluación de forma centralizada y la asocia con el ticket.</w:t>
      </w:r>
    </w:p>
    <w:p w14:paraId="0605AD6D" w14:textId="09B5F8FD" w:rsidR="002005B5" w:rsidRPr="002005B5" w:rsidRDefault="002005B5" w:rsidP="002005B5">
      <w:pPr>
        <w:numPr>
          <w:ilvl w:val="0"/>
          <w:numId w:val="19"/>
        </w:numPr>
        <w:spacing w:before="240" w:line="276" w:lineRule="auto"/>
        <w:jc w:val="both"/>
        <w:rPr>
          <w:rFonts w:ascii="Arial" w:hAnsi="Arial" w:cs="Arial"/>
          <w:sz w:val="24"/>
          <w:szCs w:val="24"/>
        </w:rPr>
      </w:pPr>
      <w:r w:rsidRPr="002005B5">
        <w:rPr>
          <w:rFonts w:ascii="Arial" w:hAnsi="Arial" w:cs="Arial"/>
          <w:b/>
          <w:bCs/>
          <w:sz w:val="24"/>
          <w:szCs w:val="24"/>
        </w:rPr>
        <w:t>Resultado Esperado:</w:t>
      </w:r>
      <w:r w:rsidRPr="002005B5">
        <w:rPr>
          <w:rFonts w:ascii="Arial" w:hAnsi="Arial" w:cs="Arial"/>
          <w:sz w:val="24"/>
          <w:szCs w:val="24"/>
        </w:rPr>
        <w:t xml:space="preserve"> La evaluación se guarda correctamente y está disponible para consultas futuras.</w:t>
      </w:r>
    </w:p>
    <w:p w14:paraId="22DAD9FC" w14:textId="77777777" w:rsidR="002005B5" w:rsidRPr="002005B5" w:rsidRDefault="002005B5" w:rsidP="002005B5">
      <w:pPr>
        <w:spacing w:before="240" w:line="276" w:lineRule="auto"/>
        <w:jc w:val="both"/>
        <w:rPr>
          <w:rFonts w:ascii="Arial" w:hAnsi="Arial" w:cs="Arial"/>
          <w:b/>
          <w:bCs/>
          <w:sz w:val="24"/>
          <w:szCs w:val="24"/>
        </w:rPr>
      </w:pPr>
      <w:r w:rsidRPr="002005B5">
        <w:rPr>
          <w:rFonts w:ascii="Arial" w:hAnsi="Arial" w:cs="Arial"/>
          <w:b/>
          <w:bCs/>
          <w:sz w:val="24"/>
          <w:szCs w:val="24"/>
        </w:rPr>
        <w:t>2. Consultar Historial de Evaluaciones</w:t>
      </w:r>
    </w:p>
    <w:p w14:paraId="40E9528B" w14:textId="77777777" w:rsidR="002005B5" w:rsidRPr="002005B5" w:rsidRDefault="002005B5" w:rsidP="002005B5">
      <w:pPr>
        <w:spacing w:before="240" w:line="276" w:lineRule="auto"/>
        <w:jc w:val="both"/>
        <w:rPr>
          <w:rFonts w:ascii="Arial" w:hAnsi="Arial" w:cs="Arial"/>
          <w:sz w:val="24"/>
          <w:szCs w:val="24"/>
        </w:rPr>
      </w:pPr>
      <w:r w:rsidRPr="002005B5">
        <w:rPr>
          <w:rFonts w:ascii="Arial" w:hAnsi="Arial" w:cs="Arial"/>
          <w:b/>
          <w:bCs/>
          <w:sz w:val="24"/>
          <w:szCs w:val="24"/>
        </w:rPr>
        <w:t>Actor:</w:t>
      </w:r>
      <w:r w:rsidRPr="002005B5">
        <w:rPr>
          <w:rFonts w:ascii="Arial" w:hAnsi="Arial" w:cs="Arial"/>
          <w:sz w:val="24"/>
          <w:szCs w:val="24"/>
        </w:rPr>
        <w:t xml:space="preserve"> Agente o Administrador</w:t>
      </w:r>
    </w:p>
    <w:p w14:paraId="52106899" w14:textId="77777777" w:rsidR="002005B5" w:rsidRPr="002005B5" w:rsidRDefault="002005B5" w:rsidP="002005B5">
      <w:pPr>
        <w:numPr>
          <w:ilvl w:val="0"/>
          <w:numId w:val="20"/>
        </w:numPr>
        <w:spacing w:before="240" w:line="276" w:lineRule="auto"/>
        <w:jc w:val="both"/>
        <w:rPr>
          <w:rFonts w:ascii="Arial" w:hAnsi="Arial" w:cs="Arial"/>
          <w:sz w:val="24"/>
          <w:szCs w:val="24"/>
        </w:rPr>
      </w:pPr>
      <w:r w:rsidRPr="002005B5">
        <w:rPr>
          <w:rFonts w:ascii="Arial" w:hAnsi="Arial" w:cs="Arial"/>
          <w:b/>
          <w:bCs/>
          <w:sz w:val="24"/>
          <w:szCs w:val="24"/>
        </w:rPr>
        <w:t>Descripción:</w:t>
      </w:r>
      <w:r w:rsidRPr="002005B5">
        <w:rPr>
          <w:rFonts w:ascii="Arial" w:hAnsi="Arial" w:cs="Arial"/>
          <w:sz w:val="24"/>
          <w:szCs w:val="24"/>
        </w:rPr>
        <w:t xml:space="preserve"> El usuario consulta el historial de evaluaciones de un ticket en estado de “dictaminación.”</w:t>
      </w:r>
    </w:p>
    <w:p w14:paraId="5A89A812" w14:textId="77777777" w:rsidR="002005B5" w:rsidRPr="002005B5" w:rsidRDefault="002005B5" w:rsidP="002005B5">
      <w:pPr>
        <w:numPr>
          <w:ilvl w:val="0"/>
          <w:numId w:val="20"/>
        </w:numPr>
        <w:spacing w:before="240" w:line="276" w:lineRule="auto"/>
        <w:jc w:val="both"/>
        <w:rPr>
          <w:rFonts w:ascii="Arial" w:hAnsi="Arial" w:cs="Arial"/>
          <w:sz w:val="24"/>
          <w:szCs w:val="24"/>
        </w:rPr>
      </w:pPr>
      <w:r w:rsidRPr="002005B5">
        <w:rPr>
          <w:rFonts w:ascii="Arial" w:hAnsi="Arial" w:cs="Arial"/>
          <w:b/>
          <w:bCs/>
          <w:sz w:val="24"/>
          <w:szCs w:val="24"/>
        </w:rPr>
        <w:t>Flujo Principal:</w:t>
      </w:r>
    </w:p>
    <w:p w14:paraId="6E01A95B" w14:textId="77777777" w:rsidR="002005B5" w:rsidRPr="002005B5" w:rsidRDefault="002005B5" w:rsidP="002005B5">
      <w:pPr>
        <w:numPr>
          <w:ilvl w:val="1"/>
          <w:numId w:val="20"/>
        </w:numPr>
        <w:spacing w:before="240" w:line="276" w:lineRule="auto"/>
        <w:jc w:val="both"/>
        <w:rPr>
          <w:rFonts w:ascii="Arial" w:hAnsi="Arial" w:cs="Arial"/>
          <w:sz w:val="24"/>
          <w:szCs w:val="24"/>
        </w:rPr>
      </w:pPr>
      <w:r w:rsidRPr="002005B5">
        <w:rPr>
          <w:rFonts w:ascii="Arial" w:hAnsi="Arial" w:cs="Arial"/>
          <w:sz w:val="24"/>
          <w:szCs w:val="24"/>
        </w:rPr>
        <w:t>El usuario selecciona un ticket en estado de “dictaminación.”</w:t>
      </w:r>
    </w:p>
    <w:p w14:paraId="50CAFAB3" w14:textId="77777777" w:rsidR="002005B5" w:rsidRPr="002005B5" w:rsidRDefault="002005B5" w:rsidP="002005B5">
      <w:pPr>
        <w:numPr>
          <w:ilvl w:val="1"/>
          <w:numId w:val="20"/>
        </w:numPr>
        <w:spacing w:before="240" w:line="276" w:lineRule="auto"/>
        <w:jc w:val="both"/>
        <w:rPr>
          <w:rFonts w:ascii="Arial" w:hAnsi="Arial" w:cs="Arial"/>
          <w:sz w:val="24"/>
          <w:szCs w:val="24"/>
        </w:rPr>
      </w:pPr>
      <w:r w:rsidRPr="002005B5">
        <w:rPr>
          <w:rFonts w:ascii="Arial" w:hAnsi="Arial" w:cs="Arial"/>
          <w:sz w:val="24"/>
          <w:szCs w:val="24"/>
        </w:rPr>
        <w:t>El sistema muestra el historial de evaluaciones previas.</w:t>
      </w:r>
    </w:p>
    <w:p w14:paraId="2B916203" w14:textId="30748235" w:rsidR="002005B5" w:rsidRPr="002005B5" w:rsidRDefault="002005B5" w:rsidP="002005B5">
      <w:pPr>
        <w:numPr>
          <w:ilvl w:val="0"/>
          <w:numId w:val="20"/>
        </w:numPr>
        <w:spacing w:before="240" w:line="276" w:lineRule="auto"/>
        <w:jc w:val="both"/>
        <w:rPr>
          <w:rFonts w:ascii="Arial" w:hAnsi="Arial" w:cs="Arial"/>
          <w:sz w:val="24"/>
          <w:szCs w:val="24"/>
        </w:rPr>
      </w:pPr>
      <w:r w:rsidRPr="002005B5">
        <w:rPr>
          <w:rFonts w:ascii="Arial" w:hAnsi="Arial" w:cs="Arial"/>
          <w:b/>
          <w:bCs/>
          <w:sz w:val="24"/>
          <w:szCs w:val="24"/>
        </w:rPr>
        <w:t>Resultado Esperado:</w:t>
      </w:r>
      <w:r w:rsidRPr="002005B5">
        <w:rPr>
          <w:rFonts w:ascii="Arial" w:hAnsi="Arial" w:cs="Arial"/>
          <w:sz w:val="24"/>
          <w:szCs w:val="24"/>
        </w:rPr>
        <w:t xml:space="preserve"> El usuario visualiza las evaluaciones previas asociadas al ticket seleccionado.</w:t>
      </w:r>
    </w:p>
    <w:p w14:paraId="0369DBFE" w14:textId="77777777" w:rsidR="002005B5" w:rsidRPr="002005B5" w:rsidRDefault="002005B5" w:rsidP="002005B5">
      <w:pPr>
        <w:spacing w:before="240" w:line="276" w:lineRule="auto"/>
        <w:jc w:val="both"/>
        <w:rPr>
          <w:rFonts w:ascii="Arial" w:hAnsi="Arial" w:cs="Arial"/>
          <w:b/>
          <w:bCs/>
          <w:sz w:val="24"/>
          <w:szCs w:val="24"/>
        </w:rPr>
      </w:pPr>
      <w:r w:rsidRPr="002005B5">
        <w:rPr>
          <w:rFonts w:ascii="Arial" w:hAnsi="Arial" w:cs="Arial"/>
          <w:b/>
          <w:bCs/>
          <w:sz w:val="24"/>
          <w:szCs w:val="24"/>
        </w:rPr>
        <w:t>3. Consultar Historial de Evaluaciones en Formato PDF/Word</w:t>
      </w:r>
    </w:p>
    <w:p w14:paraId="0F295D05" w14:textId="77777777" w:rsidR="002005B5" w:rsidRPr="002005B5" w:rsidRDefault="002005B5" w:rsidP="002005B5">
      <w:pPr>
        <w:spacing w:before="240" w:line="276" w:lineRule="auto"/>
        <w:jc w:val="both"/>
        <w:rPr>
          <w:rFonts w:ascii="Arial" w:hAnsi="Arial" w:cs="Arial"/>
          <w:sz w:val="24"/>
          <w:szCs w:val="24"/>
        </w:rPr>
      </w:pPr>
      <w:r w:rsidRPr="002005B5">
        <w:rPr>
          <w:rFonts w:ascii="Arial" w:hAnsi="Arial" w:cs="Arial"/>
          <w:b/>
          <w:bCs/>
          <w:sz w:val="24"/>
          <w:szCs w:val="24"/>
        </w:rPr>
        <w:t>Actor:</w:t>
      </w:r>
      <w:r w:rsidRPr="002005B5">
        <w:rPr>
          <w:rFonts w:ascii="Arial" w:hAnsi="Arial" w:cs="Arial"/>
          <w:sz w:val="24"/>
          <w:szCs w:val="24"/>
        </w:rPr>
        <w:t xml:space="preserve"> Administrador</w:t>
      </w:r>
    </w:p>
    <w:p w14:paraId="40E22FB4" w14:textId="77777777" w:rsidR="002005B5" w:rsidRPr="002005B5" w:rsidRDefault="002005B5" w:rsidP="002005B5">
      <w:pPr>
        <w:numPr>
          <w:ilvl w:val="0"/>
          <w:numId w:val="21"/>
        </w:numPr>
        <w:spacing w:before="240" w:line="276" w:lineRule="auto"/>
        <w:jc w:val="both"/>
        <w:rPr>
          <w:rFonts w:ascii="Arial" w:hAnsi="Arial" w:cs="Arial"/>
          <w:sz w:val="24"/>
          <w:szCs w:val="24"/>
        </w:rPr>
      </w:pPr>
      <w:r w:rsidRPr="002005B5">
        <w:rPr>
          <w:rFonts w:ascii="Arial" w:hAnsi="Arial" w:cs="Arial"/>
          <w:b/>
          <w:bCs/>
          <w:sz w:val="24"/>
          <w:szCs w:val="24"/>
        </w:rPr>
        <w:t>Descripción:</w:t>
      </w:r>
      <w:r w:rsidRPr="002005B5">
        <w:rPr>
          <w:rFonts w:ascii="Arial" w:hAnsi="Arial" w:cs="Arial"/>
          <w:sz w:val="24"/>
          <w:szCs w:val="24"/>
        </w:rPr>
        <w:t xml:space="preserve"> El administrador consulta el historial de evaluaciones previas de un ticket y descarga los documentos en formato PDF o Word.</w:t>
      </w:r>
    </w:p>
    <w:p w14:paraId="404CF0A5" w14:textId="77777777" w:rsidR="002005B5" w:rsidRPr="002005B5" w:rsidRDefault="002005B5" w:rsidP="002005B5">
      <w:pPr>
        <w:numPr>
          <w:ilvl w:val="0"/>
          <w:numId w:val="21"/>
        </w:numPr>
        <w:spacing w:before="240" w:line="276" w:lineRule="auto"/>
        <w:jc w:val="both"/>
        <w:rPr>
          <w:rFonts w:ascii="Arial" w:hAnsi="Arial" w:cs="Arial"/>
          <w:sz w:val="24"/>
          <w:szCs w:val="24"/>
        </w:rPr>
      </w:pPr>
      <w:r w:rsidRPr="002005B5">
        <w:rPr>
          <w:rFonts w:ascii="Arial" w:hAnsi="Arial" w:cs="Arial"/>
          <w:b/>
          <w:bCs/>
          <w:sz w:val="24"/>
          <w:szCs w:val="24"/>
        </w:rPr>
        <w:t>Flujo Principal:</w:t>
      </w:r>
    </w:p>
    <w:p w14:paraId="62B8C521" w14:textId="77777777" w:rsidR="002005B5" w:rsidRPr="002005B5" w:rsidRDefault="002005B5" w:rsidP="002005B5">
      <w:pPr>
        <w:numPr>
          <w:ilvl w:val="1"/>
          <w:numId w:val="21"/>
        </w:numPr>
        <w:spacing w:before="240" w:line="276" w:lineRule="auto"/>
        <w:jc w:val="both"/>
        <w:rPr>
          <w:rFonts w:ascii="Arial" w:hAnsi="Arial" w:cs="Arial"/>
          <w:sz w:val="24"/>
          <w:szCs w:val="24"/>
        </w:rPr>
      </w:pPr>
      <w:r w:rsidRPr="002005B5">
        <w:rPr>
          <w:rFonts w:ascii="Arial" w:hAnsi="Arial" w:cs="Arial"/>
          <w:sz w:val="24"/>
          <w:szCs w:val="24"/>
        </w:rPr>
        <w:t>El administrador selecciona un ticket.</w:t>
      </w:r>
    </w:p>
    <w:p w14:paraId="656F5F00" w14:textId="77777777" w:rsidR="002005B5" w:rsidRPr="002005B5" w:rsidRDefault="002005B5" w:rsidP="002005B5">
      <w:pPr>
        <w:numPr>
          <w:ilvl w:val="1"/>
          <w:numId w:val="21"/>
        </w:numPr>
        <w:spacing w:before="240" w:line="276" w:lineRule="auto"/>
        <w:jc w:val="both"/>
        <w:rPr>
          <w:rFonts w:ascii="Arial" w:hAnsi="Arial" w:cs="Arial"/>
          <w:sz w:val="24"/>
          <w:szCs w:val="24"/>
        </w:rPr>
      </w:pPr>
      <w:r w:rsidRPr="002005B5">
        <w:rPr>
          <w:rFonts w:ascii="Arial" w:hAnsi="Arial" w:cs="Arial"/>
          <w:sz w:val="24"/>
          <w:szCs w:val="24"/>
        </w:rPr>
        <w:t>El sistema muestra el historial de evaluaciones con opción de descarga.</w:t>
      </w:r>
    </w:p>
    <w:p w14:paraId="7C9C5EEF" w14:textId="77777777" w:rsidR="002005B5" w:rsidRPr="002005B5" w:rsidRDefault="002005B5" w:rsidP="002005B5">
      <w:pPr>
        <w:numPr>
          <w:ilvl w:val="1"/>
          <w:numId w:val="21"/>
        </w:numPr>
        <w:spacing w:before="240" w:line="276" w:lineRule="auto"/>
        <w:jc w:val="both"/>
        <w:rPr>
          <w:rFonts w:ascii="Arial" w:hAnsi="Arial" w:cs="Arial"/>
          <w:sz w:val="24"/>
          <w:szCs w:val="24"/>
        </w:rPr>
      </w:pPr>
      <w:r w:rsidRPr="002005B5">
        <w:rPr>
          <w:rFonts w:ascii="Arial" w:hAnsi="Arial" w:cs="Arial"/>
          <w:sz w:val="24"/>
          <w:szCs w:val="24"/>
        </w:rPr>
        <w:t>El administrador descarga el historial en el formato deseado (PDF o Word).</w:t>
      </w:r>
    </w:p>
    <w:p w14:paraId="2440C1C6" w14:textId="0A3F7E48" w:rsidR="002005B5" w:rsidRPr="002005B5" w:rsidRDefault="002005B5" w:rsidP="002005B5">
      <w:pPr>
        <w:numPr>
          <w:ilvl w:val="0"/>
          <w:numId w:val="21"/>
        </w:numPr>
        <w:spacing w:before="240" w:line="276" w:lineRule="auto"/>
        <w:jc w:val="both"/>
        <w:rPr>
          <w:rFonts w:ascii="Arial" w:hAnsi="Arial" w:cs="Arial"/>
          <w:sz w:val="24"/>
          <w:szCs w:val="24"/>
        </w:rPr>
      </w:pPr>
      <w:r w:rsidRPr="002005B5">
        <w:rPr>
          <w:rFonts w:ascii="Arial" w:hAnsi="Arial" w:cs="Arial"/>
          <w:b/>
          <w:bCs/>
          <w:sz w:val="24"/>
          <w:szCs w:val="24"/>
        </w:rPr>
        <w:t>Resultado Esperado:</w:t>
      </w:r>
      <w:r w:rsidRPr="002005B5">
        <w:rPr>
          <w:rFonts w:ascii="Arial" w:hAnsi="Arial" w:cs="Arial"/>
          <w:sz w:val="24"/>
          <w:szCs w:val="24"/>
        </w:rPr>
        <w:t xml:space="preserve"> El administrador obtiene el historial de evaluaciones en el formato seleccionado.</w:t>
      </w:r>
    </w:p>
    <w:p w14:paraId="63568937" w14:textId="77777777" w:rsidR="002005B5" w:rsidRPr="002005B5" w:rsidRDefault="002005B5" w:rsidP="002005B5">
      <w:pPr>
        <w:spacing w:before="240" w:line="276" w:lineRule="auto"/>
        <w:jc w:val="both"/>
        <w:rPr>
          <w:rFonts w:ascii="Arial" w:hAnsi="Arial" w:cs="Arial"/>
          <w:b/>
          <w:bCs/>
          <w:sz w:val="24"/>
          <w:szCs w:val="24"/>
        </w:rPr>
      </w:pPr>
      <w:r w:rsidRPr="002005B5">
        <w:rPr>
          <w:rFonts w:ascii="Arial" w:hAnsi="Arial" w:cs="Arial"/>
          <w:b/>
          <w:bCs/>
          <w:sz w:val="24"/>
          <w:szCs w:val="24"/>
        </w:rPr>
        <w:t>4. Consultar el Estado de los Proyectos</w:t>
      </w:r>
    </w:p>
    <w:p w14:paraId="09DAFD58" w14:textId="77777777" w:rsidR="002005B5" w:rsidRPr="002005B5" w:rsidRDefault="002005B5" w:rsidP="002005B5">
      <w:pPr>
        <w:spacing w:before="240" w:line="276" w:lineRule="auto"/>
        <w:jc w:val="both"/>
        <w:rPr>
          <w:rFonts w:ascii="Arial" w:hAnsi="Arial" w:cs="Arial"/>
          <w:sz w:val="24"/>
          <w:szCs w:val="24"/>
        </w:rPr>
      </w:pPr>
      <w:r w:rsidRPr="002005B5">
        <w:rPr>
          <w:rFonts w:ascii="Arial" w:hAnsi="Arial" w:cs="Arial"/>
          <w:b/>
          <w:bCs/>
          <w:sz w:val="24"/>
          <w:szCs w:val="24"/>
        </w:rPr>
        <w:lastRenderedPageBreak/>
        <w:t>Actor:</w:t>
      </w:r>
      <w:r w:rsidRPr="002005B5">
        <w:rPr>
          <w:rFonts w:ascii="Arial" w:hAnsi="Arial" w:cs="Arial"/>
          <w:sz w:val="24"/>
          <w:szCs w:val="24"/>
        </w:rPr>
        <w:t xml:space="preserve"> Administrador</w:t>
      </w:r>
    </w:p>
    <w:p w14:paraId="3135BDD6" w14:textId="77777777" w:rsidR="002005B5" w:rsidRPr="002005B5" w:rsidRDefault="002005B5" w:rsidP="002005B5">
      <w:pPr>
        <w:numPr>
          <w:ilvl w:val="0"/>
          <w:numId w:val="22"/>
        </w:numPr>
        <w:spacing w:before="240" w:line="276" w:lineRule="auto"/>
        <w:jc w:val="both"/>
        <w:rPr>
          <w:rFonts w:ascii="Arial" w:hAnsi="Arial" w:cs="Arial"/>
          <w:sz w:val="24"/>
          <w:szCs w:val="24"/>
        </w:rPr>
      </w:pPr>
      <w:r w:rsidRPr="002005B5">
        <w:rPr>
          <w:rFonts w:ascii="Arial" w:hAnsi="Arial" w:cs="Arial"/>
          <w:b/>
          <w:bCs/>
          <w:sz w:val="24"/>
          <w:szCs w:val="24"/>
        </w:rPr>
        <w:t>Descripción:</w:t>
      </w:r>
      <w:r w:rsidRPr="002005B5">
        <w:rPr>
          <w:rFonts w:ascii="Arial" w:hAnsi="Arial" w:cs="Arial"/>
          <w:sz w:val="24"/>
          <w:szCs w:val="24"/>
        </w:rPr>
        <w:t xml:space="preserve"> El administrador consulta el estado de cada proyecto para identificar evaluaciones completas o pendientes.</w:t>
      </w:r>
    </w:p>
    <w:p w14:paraId="75C07C4D" w14:textId="77777777" w:rsidR="002005B5" w:rsidRPr="002005B5" w:rsidRDefault="002005B5" w:rsidP="002005B5">
      <w:pPr>
        <w:numPr>
          <w:ilvl w:val="0"/>
          <w:numId w:val="22"/>
        </w:numPr>
        <w:spacing w:before="240" w:line="276" w:lineRule="auto"/>
        <w:jc w:val="both"/>
        <w:rPr>
          <w:rFonts w:ascii="Arial" w:hAnsi="Arial" w:cs="Arial"/>
          <w:sz w:val="24"/>
          <w:szCs w:val="24"/>
        </w:rPr>
      </w:pPr>
      <w:r w:rsidRPr="002005B5">
        <w:rPr>
          <w:rFonts w:ascii="Arial" w:hAnsi="Arial" w:cs="Arial"/>
          <w:b/>
          <w:bCs/>
          <w:sz w:val="24"/>
          <w:szCs w:val="24"/>
        </w:rPr>
        <w:t>Flujo Principal:</w:t>
      </w:r>
    </w:p>
    <w:p w14:paraId="746D93B3" w14:textId="77777777" w:rsidR="002005B5" w:rsidRPr="002005B5" w:rsidRDefault="002005B5" w:rsidP="002005B5">
      <w:pPr>
        <w:numPr>
          <w:ilvl w:val="1"/>
          <w:numId w:val="22"/>
        </w:numPr>
        <w:spacing w:before="240" w:line="276" w:lineRule="auto"/>
        <w:jc w:val="both"/>
        <w:rPr>
          <w:rFonts w:ascii="Arial" w:hAnsi="Arial" w:cs="Arial"/>
          <w:sz w:val="24"/>
          <w:szCs w:val="24"/>
        </w:rPr>
      </w:pPr>
      <w:r w:rsidRPr="002005B5">
        <w:rPr>
          <w:rFonts w:ascii="Arial" w:hAnsi="Arial" w:cs="Arial"/>
          <w:sz w:val="24"/>
          <w:szCs w:val="24"/>
        </w:rPr>
        <w:t>El administrador accede al panel de control de proyectos.</w:t>
      </w:r>
    </w:p>
    <w:p w14:paraId="2AC83270" w14:textId="77777777" w:rsidR="002005B5" w:rsidRPr="002005B5" w:rsidRDefault="002005B5" w:rsidP="002005B5">
      <w:pPr>
        <w:numPr>
          <w:ilvl w:val="1"/>
          <w:numId w:val="22"/>
        </w:numPr>
        <w:spacing w:before="240" w:line="276" w:lineRule="auto"/>
        <w:jc w:val="both"/>
        <w:rPr>
          <w:rFonts w:ascii="Arial" w:hAnsi="Arial" w:cs="Arial"/>
          <w:sz w:val="24"/>
          <w:szCs w:val="24"/>
        </w:rPr>
      </w:pPr>
      <w:r w:rsidRPr="002005B5">
        <w:rPr>
          <w:rFonts w:ascii="Arial" w:hAnsi="Arial" w:cs="Arial"/>
          <w:sz w:val="24"/>
          <w:szCs w:val="24"/>
        </w:rPr>
        <w:t>El sistema muestra el estado de cada proyecto (pendiente, en proceso, evaluado).</w:t>
      </w:r>
    </w:p>
    <w:p w14:paraId="0C74AF71" w14:textId="50CDAD95" w:rsidR="002005B5" w:rsidRPr="002005B5" w:rsidRDefault="002005B5" w:rsidP="002005B5">
      <w:pPr>
        <w:numPr>
          <w:ilvl w:val="0"/>
          <w:numId w:val="22"/>
        </w:numPr>
        <w:spacing w:before="240" w:line="276" w:lineRule="auto"/>
        <w:jc w:val="both"/>
        <w:rPr>
          <w:rFonts w:ascii="Arial" w:hAnsi="Arial" w:cs="Arial"/>
          <w:sz w:val="24"/>
          <w:szCs w:val="24"/>
        </w:rPr>
      </w:pPr>
      <w:r w:rsidRPr="002005B5">
        <w:rPr>
          <w:rFonts w:ascii="Arial" w:hAnsi="Arial" w:cs="Arial"/>
          <w:b/>
          <w:bCs/>
          <w:sz w:val="24"/>
          <w:szCs w:val="24"/>
        </w:rPr>
        <w:t>Resultado Esperado:</w:t>
      </w:r>
      <w:r w:rsidRPr="002005B5">
        <w:rPr>
          <w:rFonts w:ascii="Arial" w:hAnsi="Arial" w:cs="Arial"/>
          <w:sz w:val="24"/>
          <w:szCs w:val="24"/>
        </w:rPr>
        <w:t xml:space="preserve"> El administrador visualiza el estado actualizado de cada proyecto.</w:t>
      </w:r>
    </w:p>
    <w:p w14:paraId="737B4B8D" w14:textId="77777777" w:rsidR="002005B5" w:rsidRPr="002005B5" w:rsidRDefault="002005B5" w:rsidP="002005B5">
      <w:pPr>
        <w:spacing w:before="240" w:line="276" w:lineRule="auto"/>
        <w:jc w:val="both"/>
        <w:rPr>
          <w:rFonts w:ascii="Arial" w:hAnsi="Arial" w:cs="Arial"/>
          <w:b/>
          <w:bCs/>
          <w:sz w:val="24"/>
          <w:szCs w:val="24"/>
        </w:rPr>
      </w:pPr>
      <w:r w:rsidRPr="002005B5">
        <w:rPr>
          <w:rFonts w:ascii="Arial" w:hAnsi="Arial" w:cs="Arial"/>
          <w:b/>
          <w:bCs/>
          <w:sz w:val="24"/>
          <w:szCs w:val="24"/>
        </w:rPr>
        <w:t>5. Asignar Dictaminador a un Ticket</w:t>
      </w:r>
    </w:p>
    <w:p w14:paraId="5C0E67B1" w14:textId="77777777" w:rsidR="002005B5" w:rsidRPr="002005B5" w:rsidRDefault="002005B5" w:rsidP="002005B5">
      <w:pPr>
        <w:spacing w:before="240" w:line="276" w:lineRule="auto"/>
        <w:jc w:val="both"/>
        <w:rPr>
          <w:rFonts w:ascii="Arial" w:hAnsi="Arial" w:cs="Arial"/>
          <w:sz w:val="24"/>
          <w:szCs w:val="24"/>
        </w:rPr>
      </w:pPr>
      <w:r w:rsidRPr="002005B5">
        <w:rPr>
          <w:rFonts w:ascii="Arial" w:hAnsi="Arial" w:cs="Arial"/>
          <w:b/>
          <w:bCs/>
          <w:sz w:val="24"/>
          <w:szCs w:val="24"/>
        </w:rPr>
        <w:t>Actor:</w:t>
      </w:r>
      <w:r w:rsidRPr="002005B5">
        <w:rPr>
          <w:rFonts w:ascii="Arial" w:hAnsi="Arial" w:cs="Arial"/>
          <w:sz w:val="24"/>
          <w:szCs w:val="24"/>
        </w:rPr>
        <w:t xml:space="preserve"> Administrador</w:t>
      </w:r>
    </w:p>
    <w:p w14:paraId="2FACDABA" w14:textId="77777777" w:rsidR="002005B5" w:rsidRPr="002005B5" w:rsidRDefault="002005B5" w:rsidP="002005B5">
      <w:pPr>
        <w:numPr>
          <w:ilvl w:val="0"/>
          <w:numId w:val="23"/>
        </w:numPr>
        <w:spacing w:before="240" w:line="276" w:lineRule="auto"/>
        <w:jc w:val="both"/>
        <w:rPr>
          <w:rFonts w:ascii="Arial" w:hAnsi="Arial" w:cs="Arial"/>
          <w:sz w:val="24"/>
          <w:szCs w:val="24"/>
        </w:rPr>
      </w:pPr>
      <w:r w:rsidRPr="002005B5">
        <w:rPr>
          <w:rFonts w:ascii="Arial" w:hAnsi="Arial" w:cs="Arial"/>
          <w:b/>
          <w:bCs/>
          <w:sz w:val="24"/>
          <w:szCs w:val="24"/>
        </w:rPr>
        <w:t>Descripción:</w:t>
      </w:r>
      <w:r w:rsidRPr="002005B5">
        <w:rPr>
          <w:rFonts w:ascii="Arial" w:hAnsi="Arial" w:cs="Arial"/>
          <w:sz w:val="24"/>
          <w:szCs w:val="24"/>
        </w:rPr>
        <w:t xml:space="preserve"> El administrador asigna a un dictaminador a uno o varios tickets.</w:t>
      </w:r>
    </w:p>
    <w:p w14:paraId="154FDADA" w14:textId="77777777" w:rsidR="002005B5" w:rsidRPr="002005B5" w:rsidRDefault="002005B5" w:rsidP="002005B5">
      <w:pPr>
        <w:numPr>
          <w:ilvl w:val="0"/>
          <w:numId w:val="23"/>
        </w:numPr>
        <w:spacing w:before="240" w:line="276" w:lineRule="auto"/>
        <w:jc w:val="both"/>
        <w:rPr>
          <w:rFonts w:ascii="Arial" w:hAnsi="Arial" w:cs="Arial"/>
          <w:sz w:val="24"/>
          <w:szCs w:val="24"/>
        </w:rPr>
      </w:pPr>
      <w:r w:rsidRPr="002005B5">
        <w:rPr>
          <w:rFonts w:ascii="Arial" w:hAnsi="Arial" w:cs="Arial"/>
          <w:b/>
          <w:bCs/>
          <w:sz w:val="24"/>
          <w:szCs w:val="24"/>
        </w:rPr>
        <w:t>Flujo Principal:</w:t>
      </w:r>
    </w:p>
    <w:p w14:paraId="338BA966" w14:textId="77777777" w:rsidR="002005B5" w:rsidRPr="002005B5" w:rsidRDefault="002005B5" w:rsidP="002005B5">
      <w:pPr>
        <w:numPr>
          <w:ilvl w:val="1"/>
          <w:numId w:val="23"/>
        </w:numPr>
        <w:spacing w:before="240" w:line="276" w:lineRule="auto"/>
        <w:jc w:val="both"/>
        <w:rPr>
          <w:rFonts w:ascii="Arial" w:hAnsi="Arial" w:cs="Arial"/>
          <w:sz w:val="24"/>
          <w:szCs w:val="24"/>
        </w:rPr>
      </w:pPr>
      <w:r w:rsidRPr="002005B5">
        <w:rPr>
          <w:rFonts w:ascii="Arial" w:hAnsi="Arial" w:cs="Arial"/>
          <w:sz w:val="24"/>
          <w:szCs w:val="24"/>
        </w:rPr>
        <w:t>El administrador selecciona uno o más tickets para asignación.</w:t>
      </w:r>
    </w:p>
    <w:p w14:paraId="0FEE7D7B" w14:textId="77777777" w:rsidR="002005B5" w:rsidRPr="002005B5" w:rsidRDefault="002005B5" w:rsidP="002005B5">
      <w:pPr>
        <w:numPr>
          <w:ilvl w:val="1"/>
          <w:numId w:val="23"/>
        </w:numPr>
        <w:spacing w:before="240" w:line="276" w:lineRule="auto"/>
        <w:jc w:val="both"/>
        <w:rPr>
          <w:rFonts w:ascii="Arial" w:hAnsi="Arial" w:cs="Arial"/>
          <w:sz w:val="24"/>
          <w:szCs w:val="24"/>
        </w:rPr>
      </w:pPr>
      <w:r w:rsidRPr="002005B5">
        <w:rPr>
          <w:rFonts w:ascii="Arial" w:hAnsi="Arial" w:cs="Arial"/>
          <w:sz w:val="24"/>
          <w:szCs w:val="24"/>
        </w:rPr>
        <w:t>El sistema muestra una lista de dictaminadores disponibles.</w:t>
      </w:r>
    </w:p>
    <w:p w14:paraId="4B509FD7" w14:textId="77777777" w:rsidR="002005B5" w:rsidRPr="002005B5" w:rsidRDefault="002005B5" w:rsidP="002005B5">
      <w:pPr>
        <w:numPr>
          <w:ilvl w:val="1"/>
          <w:numId w:val="23"/>
        </w:numPr>
        <w:spacing w:before="240" w:line="276" w:lineRule="auto"/>
        <w:jc w:val="both"/>
        <w:rPr>
          <w:rFonts w:ascii="Arial" w:hAnsi="Arial" w:cs="Arial"/>
          <w:sz w:val="24"/>
          <w:szCs w:val="24"/>
        </w:rPr>
      </w:pPr>
      <w:r w:rsidRPr="002005B5">
        <w:rPr>
          <w:rFonts w:ascii="Arial" w:hAnsi="Arial" w:cs="Arial"/>
          <w:sz w:val="24"/>
          <w:szCs w:val="24"/>
        </w:rPr>
        <w:t>El administrador asigna el dictaminador al ticket.</w:t>
      </w:r>
    </w:p>
    <w:p w14:paraId="6F10D1DF" w14:textId="77777777" w:rsidR="002005B5" w:rsidRPr="002005B5" w:rsidRDefault="002005B5" w:rsidP="002005B5">
      <w:pPr>
        <w:numPr>
          <w:ilvl w:val="1"/>
          <w:numId w:val="23"/>
        </w:numPr>
        <w:spacing w:before="240" w:line="276" w:lineRule="auto"/>
        <w:jc w:val="both"/>
        <w:rPr>
          <w:rFonts w:ascii="Arial" w:hAnsi="Arial" w:cs="Arial"/>
          <w:sz w:val="24"/>
          <w:szCs w:val="24"/>
        </w:rPr>
      </w:pPr>
      <w:r w:rsidRPr="002005B5">
        <w:rPr>
          <w:rFonts w:ascii="Arial" w:hAnsi="Arial" w:cs="Arial"/>
          <w:sz w:val="24"/>
          <w:szCs w:val="24"/>
        </w:rPr>
        <w:t>El sistema guarda la asignación.</w:t>
      </w:r>
    </w:p>
    <w:p w14:paraId="68897370" w14:textId="165DD8E5" w:rsidR="002005B5" w:rsidRPr="002005B5" w:rsidRDefault="002005B5" w:rsidP="002005B5">
      <w:pPr>
        <w:numPr>
          <w:ilvl w:val="0"/>
          <w:numId w:val="23"/>
        </w:numPr>
        <w:spacing w:before="240" w:line="276" w:lineRule="auto"/>
        <w:jc w:val="both"/>
        <w:rPr>
          <w:rFonts w:ascii="Arial" w:hAnsi="Arial" w:cs="Arial"/>
          <w:sz w:val="24"/>
          <w:szCs w:val="24"/>
        </w:rPr>
      </w:pPr>
      <w:r w:rsidRPr="002005B5">
        <w:rPr>
          <w:rFonts w:ascii="Arial" w:hAnsi="Arial" w:cs="Arial"/>
          <w:b/>
          <w:bCs/>
          <w:sz w:val="24"/>
          <w:szCs w:val="24"/>
        </w:rPr>
        <w:t>Resultado Esperado:</w:t>
      </w:r>
      <w:r w:rsidRPr="002005B5">
        <w:rPr>
          <w:rFonts w:ascii="Arial" w:hAnsi="Arial" w:cs="Arial"/>
          <w:sz w:val="24"/>
          <w:szCs w:val="24"/>
        </w:rPr>
        <w:t xml:space="preserve"> El dictaminador queda asignado a los tickets seleccionados y puede realizar evaluaciones.</w:t>
      </w:r>
    </w:p>
    <w:p w14:paraId="7C1E7BF5" w14:textId="77777777" w:rsidR="002005B5" w:rsidRPr="002005B5" w:rsidRDefault="002005B5" w:rsidP="002005B5">
      <w:pPr>
        <w:spacing w:before="240" w:line="276" w:lineRule="auto"/>
        <w:jc w:val="both"/>
        <w:rPr>
          <w:rFonts w:ascii="Arial" w:hAnsi="Arial" w:cs="Arial"/>
          <w:b/>
          <w:bCs/>
          <w:sz w:val="24"/>
          <w:szCs w:val="24"/>
        </w:rPr>
      </w:pPr>
      <w:r w:rsidRPr="002005B5">
        <w:rPr>
          <w:rFonts w:ascii="Arial" w:hAnsi="Arial" w:cs="Arial"/>
          <w:b/>
          <w:bCs/>
          <w:sz w:val="24"/>
          <w:szCs w:val="24"/>
        </w:rPr>
        <w:t>6. Editar Asignaciones de Dictaminadores</w:t>
      </w:r>
    </w:p>
    <w:p w14:paraId="388651E7" w14:textId="77777777" w:rsidR="002005B5" w:rsidRPr="002005B5" w:rsidRDefault="002005B5" w:rsidP="002005B5">
      <w:pPr>
        <w:spacing w:before="240" w:line="276" w:lineRule="auto"/>
        <w:jc w:val="both"/>
        <w:rPr>
          <w:rFonts w:ascii="Arial" w:hAnsi="Arial" w:cs="Arial"/>
          <w:sz w:val="24"/>
          <w:szCs w:val="24"/>
        </w:rPr>
      </w:pPr>
      <w:r w:rsidRPr="002005B5">
        <w:rPr>
          <w:rFonts w:ascii="Arial" w:hAnsi="Arial" w:cs="Arial"/>
          <w:b/>
          <w:bCs/>
          <w:sz w:val="24"/>
          <w:szCs w:val="24"/>
        </w:rPr>
        <w:t>Actor:</w:t>
      </w:r>
      <w:r w:rsidRPr="002005B5">
        <w:rPr>
          <w:rFonts w:ascii="Arial" w:hAnsi="Arial" w:cs="Arial"/>
          <w:sz w:val="24"/>
          <w:szCs w:val="24"/>
        </w:rPr>
        <w:t xml:space="preserve"> Administrador</w:t>
      </w:r>
    </w:p>
    <w:p w14:paraId="1400D3FA" w14:textId="77777777" w:rsidR="002005B5" w:rsidRPr="002005B5" w:rsidRDefault="002005B5" w:rsidP="002005B5">
      <w:pPr>
        <w:numPr>
          <w:ilvl w:val="0"/>
          <w:numId w:val="24"/>
        </w:numPr>
        <w:spacing w:before="240" w:line="276" w:lineRule="auto"/>
        <w:jc w:val="both"/>
        <w:rPr>
          <w:rFonts w:ascii="Arial" w:hAnsi="Arial" w:cs="Arial"/>
          <w:sz w:val="24"/>
          <w:szCs w:val="24"/>
        </w:rPr>
      </w:pPr>
      <w:r w:rsidRPr="002005B5">
        <w:rPr>
          <w:rFonts w:ascii="Arial" w:hAnsi="Arial" w:cs="Arial"/>
          <w:b/>
          <w:bCs/>
          <w:sz w:val="24"/>
          <w:szCs w:val="24"/>
        </w:rPr>
        <w:t>Descripción:</w:t>
      </w:r>
      <w:r w:rsidRPr="002005B5">
        <w:rPr>
          <w:rFonts w:ascii="Arial" w:hAnsi="Arial" w:cs="Arial"/>
          <w:sz w:val="24"/>
          <w:szCs w:val="24"/>
        </w:rPr>
        <w:t xml:space="preserve"> El administrador edita la asignación de un dictaminador para un ticket que no ha sido evaluado.</w:t>
      </w:r>
    </w:p>
    <w:p w14:paraId="7ED0D51D" w14:textId="77777777" w:rsidR="002005B5" w:rsidRPr="002005B5" w:rsidRDefault="002005B5" w:rsidP="002005B5">
      <w:pPr>
        <w:numPr>
          <w:ilvl w:val="0"/>
          <w:numId w:val="24"/>
        </w:numPr>
        <w:spacing w:before="240" w:line="276" w:lineRule="auto"/>
        <w:jc w:val="both"/>
        <w:rPr>
          <w:rFonts w:ascii="Arial" w:hAnsi="Arial" w:cs="Arial"/>
          <w:sz w:val="24"/>
          <w:szCs w:val="24"/>
        </w:rPr>
      </w:pPr>
      <w:r w:rsidRPr="002005B5">
        <w:rPr>
          <w:rFonts w:ascii="Arial" w:hAnsi="Arial" w:cs="Arial"/>
          <w:b/>
          <w:bCs/>
          <w:sz w:val="24"/>
          <w:szCs w:val="24"/>
        </w:rPr>
        <w:t>Flujo Principal:</w:t>
      </w:r>
    </w:p>
    <w:p w14:paraId="2C8CBBB0" w14:textId="77777777" w:rsidR="002005B5" w:rsidRPr="002005B5" w:rsidRDefault="002005B5" w:rsidP="002005B5">
      <w:pPr>
        <w:numPr>
          <w:ilvl w:val="1"/>
          <w:numId w:val="24"/>
        </w:numPr>
        <w:spacing w:before="240" w:line="276" w:lineRule="auto"/>
        <w:jc w:val="both"/>
        <w:rPr>
          <w:rFonts w:ascii="Arial" w:hAnsi="Arial" w:cs="Arial"/>
          <w:sz w:val="24"/>
          <w:szCs w:val="24"/>
        </w:rPr>
      </w:pPr>
      <w:r w:rsidRPr="002005B5">
        <w:rPr>
          <w:rFonts w:ascii="Arial" w:hAnsi="Arial" w:cs="Arial"/>
          <w:sz w:val="24"/>
          <w:szCs w:val="24"/>
        </w:rPr>
        <w:t>El administrador selecciona un ticket con estado no evaluado.</w:t>
      </w:r>
    </w:p>
    <w:p w14:paraId="2E09160C" w14:textId="77777777" w:rsidR="002005B5" w:rsidRPr="002005B5" w:rsidRDefault="002005B5" w:rsidP="002005B5">
      <w:pPr>
        <w:numPr>
          <w:ilvl w:val="1"/>
          <w:numId w:val="24"/>
        </w:numPr>
        <w:spacing w:before="240" w:line="276" w:lineRule="auto"/>
        <w:jc w:val="both"/>
        <w:rPr>
          <w:rFonts w:ascii="Arial" w:hAnsi="Arial" w:cs="Arial"/>
          <w:sz w:val="24"/>
          <w:szCs w:val="24"/>
        </w:rPr>
      </w:pPr>
      <w:r w:rsidRPr="002005B5">
        <w:rPr>
          <w:rFonts w:ascii="Arial" w:hAnsi="Arial" w:cs="Arial"/>
          <w:sz w:val="24"/>
          <w:szCs w:val="24"/>
        </w:rPr>
        <w:lastRenderedPageBreak/>
        <w:t>El administrador modifica la asignación de dictaminador.</w:t>
      </w:r>
    </w:p>
    <w:p w14:paraId="2D9F8C4C" w14:textId="77777777" w:rsidR="002005B5" w:rsidRPr="002005B5" w:rsidRDefault="002005B5" w:rsidP="002005B5">
      <w:pPr>
        <w:numPr>
          <w:ilvl w:val="1"/>
          <w:numId w:val="24"/>
        </w:numPr>
        <w:spacing w:before="240" w:line="276" w:lineRule="auto"/>
        <w:jc w:val="both"/>
        <w:rPr>
          <w:rFonts w:ascii="Arial" w:hAnsi="Arial" w:cs="Arial"/>
          <w:sz w:val="24"/>
          <w:szCs w:val="24"/>
        </w:rPr>
      </w:pPr>
      <w:r w:rsidRPr="002005B5">
        <w:rPr>
          <w:rFonts w:ascii="Arial" w:hAnsi="Arial" w:cs="Arial"/>
          <w:sz w:val="24"/>
          <w:szCs w:val="24"/>
        </w:rPr>
        <w:t>El sistema guarda los cambios.</w:t>
      </w:r>
    </w:p>
    <w:p w14:paraId="1BB52CCC" w14:textId="446C8B19" w:rsidR="002005B5" w:rsidRPr="002005B5" w:rsidRDefault="002005B5" w:rsidP="002005B5">
      <w:pPr>
        <w:numPr>
          <w:ilvl w:val="0"/>
          <w:numId w:val="24"/>
        </w:numPr>
        <w:spacing w:before="240" w:line="276" w:lineRule="auto"/>
        <w:jc w:val="both"/>
        <w:rPr>
          <w:rFonts w:ascii="Arial" w:hAnsi="Arial" w:cs="Arial"/>
          <w:sz w:val="24"/>
          <w:szCs w:val="24"/>
        </w:rPr>
      </w:pPr>
      <w:r w:rsidRPr="002005B5">
        <w:rPr>
          <w:rFonts w:ascii="Arial" w:hAnsi="Arial" w:cs="Arial"/>
          <w:b/>
          <w:bCs/>
          <w:sz w:val="24"/>
          <w:szCs w:val="24"/>
        </w:rPr>
        <w:t>Resultado Esperado:</w:t>
      </w:r>
      <w:r w:rsidRPr="002005B5">
        <w:rPr>
          <w:rFonts w:ascii="Arial" w:hAnsi="Arial" w:cs="Arial"/>
          <w:sz w:val="24"/>
          <w:szCs w:val="24"/>
        </w:rPr>
        <w:t xml:space="preserve"> La asignación se actualiza correctamente para el ticket seleccionado.</w:t>
      </w:r>
    </w:p>
    <w:p w14:paraId="108457EB" w14:textId="77777777" w:rsidR="002005B5" w:rsidRPr="002005B5" w:rsidRDefault="002005B5" w:rsidP="002005B5">
      <w:pPr>
        <w:spacing w:before="240" w:line="276" w:lineRule="auto"/>
        <w:jc w:val="both"/>
        <w:rPr>
          <w:rFonts w:ascii="Arial" w:hAnsi="Arial" w:cs="Arial"/>
          <w:b/>
          <w:bCs/>
          <w:sz w:val="24"/>
          <w:szCs w:val="24"/>
        </w:rPr>
      </w:pPr>
      <w:r w:rsidRPr="002005B5">
        <w:rPr>
          <w:rFonts w:ascii="Arial" w:hAnsi="Arial" w:cs="Arial"/>
          <w:b/>
          <w:bCs/>
          <w:sz w:val="24"/>
          <w:szCs w:val="24"/>
        </w:rPr>
        <w:t>7. Modificar Formularios de Evaluación</w:t>
      </w:r>
    </w:p>
    <w:p w14:paraId="402D82A0" w14:textId="77777777" w:rsidR="002005B5" w:rsidRPr="002005B5" w:rsidRDefault="002005B5" w:rsidP="002005B5">
      <w:pPr>
        <w:spacing w:before="240" w:line="276" w:lineRule="auto"/>
        <w:jc w:val="both"/>
        <w:rPr>
          <w:rFonts w:ascii="Arial" w:hAnsi="Arial" w:cs="Arial"/>
          <w:sz w:val="24"/>
          <w:szCs w:val="24"/>
        </w:rPr>
      </w:pPr>
      <w:r w:rsidRPr="002005B5">
        <w:rPr>
          <w:rFonts w:ascii="Arial" w:hAnsi="Arial" w:cs="Arial"/>
          <w:b/>
          <w:bCs/>
          <w:sz w:val="24"/>
          <w:szCs w:val="24"/>
        </w:rPr>
        <w:t>Actor:</w:t>
      </w:r>
      <w:r w:rsidRPr="002005B5">
        <w:rPr>
          <w:rFonts w:ascii="Arial" w:hAnsi="Arial" w:cs="Arial"/>
          <w:sz w:val="24"/>
          <w:szCs w:val="24"/>
        </w:rPr>
        <w:t xml:space="preserve"> Administrador</w:t>
      </w:r>
    </w:p>
    <w:p w14:paraId="2CF90D11" w14:textId="77777777" w:rsidR="002005B5" w:rsidRPr="002005B5" w:rsidRDefault="002005B5" w:rsidP="002005B5">
      <w:pPr>
        <w:numPr>
          <w:ilvl w:val="0"/>
          <w:numId w:val="25"/>
        </w:numPr>
        <w:spacing w:before="240" w:line="276" w:lineRule="auto"/>
        <w:jc w:val="both"/>
        <w:rPr>
          <w:rFonts w:ascii="Arial" w:hAnsi="Arial" w:cs="Arial"/>
          <w:sz w:val="24"/>
          <w:szCs w:val="24"/>
        </w:rPr>
      </w:pPr>
      <w:r w:rsidRPr="002005B5">
        <w:rPr>
          <w:rFonts w:ascii="Arial" w:hAnsi="Arial" w:cs="Arial"/>
          <w:b/>
          <w:bCs/>
          <w:sz w:val="24"/>
          <w:szCs w:val="24"/>
        </w:rPr>
        <w:t>Descripción:</w:t>
      </w:r>
      <w:r w:rsidRPr="002005B5">
        <w:rPr>
          <w:rFonts w:ascii="Arial" w:hAnsi="Arial" w:cs="Arial"/>
          <w:sz w:val="24"/>
          <w:szCs w:val="24"/>
        </w:rPr>
        <w:t xml:space="preserve"> El administrador edita formularios personalizados de evaluación de dictaminación.</w:t>
      </w:r>
    </w:p>
    <w:p w14:paraId="69770FF4" w14:textId="77777777" w:rsidR="002005B5" w:rsidRPr="002005B5" w:rsidRDefault="002005B5" w:rsidP="002005B5">
      <w:pPr>
        <w:numPr>
          <w:ilvl w:val="0"/>
          <w:numId w:val="25"/>
        </w:numPr>
        <w:spacing w:before="240" w:line="276" w:lineRule="auto"/>
        <w:jc w:val="both"/>
        <w:rPr>
          <w:rFonts w:ascii="Arial" w:hAnsi="Arial" w:cs="Arial"/>
          <w:sz w:val="24"/>
          <w:szCs w:val="24"/>
        </w:rPr>
      </w:pPr>
      <w:r w:rsidRPr="002005B5">
        <w:rPr>
          <w:rFonts w:ascii="Arial" w:hAnsi="Arial" w:cs="Arial"/>
          <w:b/>
          <w:bCs/>
          <w:sz w:val="24"/>
          <w:szCs w:val="24"/>
        </w:rPr>
        <w:t>Flujo Principal:</w:t>
      </w:r>
    </w:p>
    <w:p w14:paraId="17ABE81F" w14:textId="77777777" w:rsidR="002005B5" w:rsidRPr="002005B5" w:rsidRDefault="002005B5" w:rsidP="002005B5">
      <w:pPr>
        <w:numPr>
          <w:ilvl w:val="1"/>
          <w:numId w:val="25"/>
        </w:numPr>
        <w:spacing w:before="240" w:line="276" w:lineRule="auto"/>
        <w:jc w:val="both"/>
        <w:rPr>
          <w:rFonts w:ascii="Arial" w:hAnsi="Arial" w:cs="Arial"/>
          <w:sz w:val="24"/>
          <w:szCs w:val="24"/>
        </w:rPr>
      </w:pPr>
      <w:r w:rsidRPr="002005B5">
        <w:rPr>
          <w:rFonts w:ascii="Arial" w:hAnsi="Arial" w:cs="Arial"/>
          <w:sz w:val="24"/>
          <w:szCs w:val="24"/>
        </w:rPr>
        <w:t>El administrador accede a la configuración de formularios.</w:t>
      </w:r>
    </w:p>
    <w:p w14:paraId="38F4B6FE" w14:textId="77777777" w:rsidR="002005B5" w:rsidRPr="002005B5" w:rsidRDefault="002005B5" w:rsidP="002005B5">
      <w:pPr>
        <w:numPr>
          <w:ilvl w:val="1"/>
          <w:numId w:val="25"/>
        </w:numPr>
        <w:spacing w:before="240" w:line="276" w:lineRule="auto"/>
        <w:jc w:val="both"/>
        <w:rPr>
          <w:rFonts w:ascii="Arial" w:hAnsi="Arial" w:cs="Arial"/>
          <w:sz w:val="24"/>
          <w:szCs w:val="24"/>
        </w:rPr>
      </w:pPr>
      <w:r w:rsidRPr="002005B5">
        <w:rPr>
          <w:rFonts w:ascii="Arial" w:hAnsi="Arial" w:cs="Arial"/>
          <w:sz w:val="24"/>
          <w:szCs w:val="24"/>
        </w:rPr>
        <w:t>El sistema muestra los formularios disponibles para la dictaminación.</w:t>
      </w:r>
    </w:p>
    <w:p w14:paraId="1F1CFDED" w14:textId="77777777" w:rsidR="002005B5" w:rsidRPr="002005B5" w:rsidRDefault="002005B5" w:rsidP="002005B5">
      <w:pPr>
        <w:numPr>
          <w:ilvl w:val="1"/>
          <w:numId w:val="25"/>
        </w:numPr>
        <w:spacing w:before="240" w:line="276" w:lineRule="auto"/>
        <w:jc w:val="both"/>
        <w:rPr>
          <w:rFonts w:ascii="Arial" w:hAnsi="Arial" w:cs="Arial"/>
          <w:sz w:val="24"/>
          <w:szCs w:val="24"/>
        </w:rPr>
      </w:pPr>
      <w:r w:rsidRPr="002005B5">
        <w:rPr>
          <w:rFonts w:ascii="Arial" w:hAnsi="Arial" w:cs="Arial"/>
          <w:sz w:val="24"/>
          <w:szCs w:val="24"/>
        </w:rPr>
        <w:t>El administrador modifica el formulario (aspectos, valoraciones, recomendaciones).</w:t>
      </w:r>
    </w:p>
    <w:p w14:paraId="364623CC" w14:textId="77777777" w:rsidR="002005B5" w:rsidRPr="002005B5" w:rsidRDefault="002005B5" w:rsidP="002005B5">
      <w:pPr>
        <w:numPr>
          <w:ilvl w:val="1"/>
          <w:numId w:val="25"/>
        </w:numPr>
        <w:spacing w:before="240" w:line="276" w:lineRule="auto"/>
        <w:jc w:val="both"/>
        <w:rPr>
          <w:rFonts w:ascii="Arial" w:hAnsi="Arial" w:cs="Arial"/>
          <w:sz w:val="24"/>
          <w:szCs w:val="24"/>
        </w:rPr>
      </w:pPr>
      <w:r w:rsidRPr="002005B5">
        <w:rPr>
          <w:rFonts w:ascii="Arial" w:hAnsi="Arial" w:cs="Arial"/>
          <w:sz w:val="24"/>
          <w:szCs w:val="24"/>
        </w:rPr>
        <w:t>El sistema guarda los cambios.</w:t>
      </w:r>
    </w:p>
    <w:p w14:paraId="6B717097" w14:textId="6D534655" w:rsidR="002005B5" w:rsidRPr="002005B5" w:rsidRDefault="002005B5" w:rsidP="002005B5">
      <w:pPr>
        <w:numPr>
          <w:ilvl w:val="0"/>
          <w:numId w:val="25"/>
        </w:numPr>
        <w:spacing w:before="240" w:line="276" w:lineRule="auto"/>
        <w:jc w:val="both"/>
        <w:rPr>
          <w:rFonts w:ascii="Arial" w:hAnsi="Arial" w:cs="Arial"/>
          <w:sz w:val="24"/>
          <w:szCs w:val="24"/>
        </w:rPr>
      </w:pPr>
      <w:r w:rsidRPr="002005B5">
        <w:rPr>
          <w:rFonts w:ascii="Arial" w:hAnsi="Arial" w:cs="Arial"/>
          <w:b/>
          <w:bCs/>
          <w:sz w:val="24"/>
          <w:szCs w:val="24"/>
        </w:rPr>
        <w:t>Resultado Esperado:</w:t>
      </w:r>
      <w:r w:rsidRPr="002005B5">
        <w:rPr>
          <w:rFonts w:ascii="Arial" w:hAnsi="Arial" w:cs="Arial"/>
          <w:sz w:val="24"/>
          <w:szCs w:val="24"/>
        </w:rPr>
        <w:t xml:space="preserve"> El formulario se actualiza y está disponible para las evaluaciones futuras.</w:t>
      </w:r>
    </w:p>
    <w:p w14:paraId="79F92F30" w14:textId="77777777" w:rsidR="002005B5" w:rsidRPr="002005B5" w:rsidRDefault="002005B5" w:rsidP="002005B5">
      <w:pPr>
        <w:spacing w:before="240" w:line="276" w:lineRule="auto"/>
        <w:jc w:val="both"/>
        <w:rPr>
          <w:rFonts w:ascii="Arial" w:hAnsi="Arial" w:cs="Arial"/>
          <w:b/>
          <w:bCs/>
          <w:sz w:val="24"/>
          <w:szCs w:val="24"/>
        </w:rPr>
      </w:pPr>
      <w:r w:rsidRPr="002005B5">
        <w:rPr>
          <w:rFonts w:ascii="Arial" w:hAnsi="Arial" w:cs="Arial"/>
          <w:b/>
          <w:bCs/>
          <w:sz w:val="24"/>
          <w:szCs w:val="24"/>
        </w:rPr>
        <w:t>8. Configurar Valoración General de Proyectos</w:t>
      </w:r>
    </w:p>
    <w:p w14:paraId="679438A6" w14:textId="77777777" w:rsidR="002005B5" w:rsidRPr="002005B5" w:rsidRDefault="002005B5" w:rsidP="002005B5">
      <w:pPr>
        <w:spacing w:before="240" w:line="276" w:lineRule="auto"/>
        <w:jc w:val="both"/>
        <w:rPr>
          <w:rFonts w:ascii="Arial" w:hAnsi="Arial" w:cs="Arial"/>
          <w:sz w:val="24"/>
          <w:szCs w:val="24"/>
        </w:rPr>
      </w:pPr>
      <w:r w:rsidRPr="002005B5">
        <w:rPr>
          <w:rFonts w:ascii="Arial" w:hAnsi="Arial" w:cs="Arial"/>
          <w:b/>
          <w:bCs/>
          <w:sz w:val="24"/>
          <w:szCs w:val="24"/>
        </w:rPr>
        <w:t>Actor:</w:t>
      </w:r>
      <w:r w:rsidRPr="002005B5">
        <w:rPr>
          <w:rFonts w:ascii="Arial" w:hAnsi="Arial" w:cs="Arial"/>
          <w:sz w:val="24"/>
          <w:szCs w:val="24"/>
        </w:rPr>
        <w:t xml:space="preserve"> Administrador</w:t>
      </w:r>
    </w:p>
    <w:p w14:paraId="3C4E2E05" w14:textId="77777777" w:rsidR="002005B5" w:rsidRPr="002005B5" w:rsidRDefault="002005B5" w:rsidP="002005B5">
      <w:pPr>
        <w:numPr>
          <w:ilvl w:val="0"/>
          <w:numId w:val="26"/>
        </w:numPr>
        <w:spacing w:before="240" w:line="276" w:lineRule="auto"/>
        <w:jc w:val="both"/>
        <w:rPr>
          <w:rFonts w:ascii="Arial" w:hAnsi="Arial" w:cs="Arial"/>
          <w:sz w:val="24"/>
          <w:szCs w:val="24"/>
        </w:rPr>
      </w:pPr>
      <w:r w:rsidRPr="002005B5">
        <w:rPr>
          <w:rFonts w:ascii="Arial" w:hAnsi="Arial" w:cs="Arial"/>
          <w:b/>
          <w:bCs/>
          <w:sz w:val="24"/>
          <w:szCs w:val="24"/>
        </w:rPr>
        <w:t>Descripción:</w:t>
      </w:r>
      <w:r w:rsidRPr="002005B5">
        <w:rPr>
          <w:rFonts w:ascii="Arial" w:hAnsi="Arial" w:cs="Arial"/>
          <w:sz w:val="24"/>
          <w:szCs w:val="24"/>
        </w:rPr>
        <w:t xml:space="preserve"> El administrador selecciona y configura la lista personalizada para la valoración general de los proyectos.</w:t>
      </w:r>
    </w:p>
    <w:p w14:paraId="1E483702" w14:textId="77777777" w:rsidR="002005B5" w:rsidRPr="002005B5" w:rsidRDefault="002005B5" w:rsidP="002005B5">
      <w:pPr>
        <w:numPr>
          <w:ilvl w:val="0"/>
          <w:numId w:val="26"/>
        </w:numPr>
        <w:spacing w:before="240" w:line="276" w:lineRule="auto"/>
        <w:jc w:val="both"/>
        <w:rPr>
          <w:rFonts w:ascii="Arial" w:hAnsi="Arial" w:cs="Arial"/>
          <w:sz w:val="24"/>
          <w:szCs w:val="24"/>
        </w:rPr>
      </w:pPr>
      <w:r w:rsidRPr="002005B5">
        <w:rPr>
          <w:rFonts w:ascii="Arial" w:hAnsi="Arial" w:cs="Arial"/>
          <w:b/>
          <w:bCs/>
          <w:sz w:val="24"/>
          <w:szCs w:val="24"/>
        </w:rPr>
        <w:t>Flujo Principal:</w:t>
      </w:r>
    </w:p>
    <w:p w14:paraId="5372FC40" w14:textId="77777777" w:rsidR="002005B5" w:rsidRPr="002005B5" w:rsidRDefault="002005B5" w:rsidP="002005B5">
      <w:pPr>
        <w:numPr>
          <w:ilvl w:val="1"/>
          <w:numId w:val="26"/>
        </w:numPr>
        <w:spacing w:before="240" w:line="276" w:lineRule="auto"/>
        <w:jc w:val="both"/>
        <w:rPr>
          <w:rFonts w:ascii="Arial" w:hAnsi="Arial" w:cs="Arial"/>
          <w:sz w:val="24"/>
          <w:szCs w:val="24"/>
        </w:rPr>
      </w:pPr>
      <w:r w:rsidRPr="002005B5">
        <w:rPr>
          <w:rFonts w:ascii="Arial" w:hAnsi="Arial" w:cs="Arial"/>
          <w:sz w:val="24"/>
          <w:szCs w:val="24"/>
        </w:rPr>
        <w:t>El administrador accede al apartado de configuración.</w:t>
      </w:r>
    </w:p>
    <w:p w14:paraId="7D4409C0" w14:textId="77777777" w:rsidR="002005B5" w:rsidRPr="002005B5" w:rsidRDefault="002005B5" w:rsidP="002005B5">
      <w:pPr>
        <w:numPr>
          <w:ilvl w:val="1"/>
          <w:numId w:val="26"/>
        </w:numPr>
        <w:spacing w:before="240" w:line="276" w:lineRule="auto"/>
        <w:jc w:val="both"/>
        <w:rPr>
          <w:rFonts w:ascii="Arial" w:hAnsi="Arial" w:cs="Arial"/>
          <w:sz w:val="24"/>
          <w:szCs w:val="24"/>
        </w:rPr>
      </w:pPr>
      <w:r w:rsidRPr="002005B5">
        <w:rPr>
          <w:rFonts w:ascii="Arial" w:hAnsi="Arial" w:cs="Arial"/>
          <w:sz w:val="24"/>
          <w:szCs w:val="24"/>
        </w:rPr>
        <w:t>El sistema muestra las listas personalizadas.</w:t>
      </w:r>
    </w:p>
    <w:p w14:paraId="3636F72C" w14:textId="77777777" w:rsidR="002005B5" w:rsidRPr="002005B5" w:rsidRDefault="002005B5" w:rsidP="002005B5">
      <w:pPr>
        <w:numPr>
          <w:ilvl w:val="1"/>
          <w:numId w:val="26"/>
        </w:numPr>
        <w:spacing w:before="240" w:line="276" w:lineRule="auto"/>
        <w:jc w:val="both"/>
        <w:rPr>
          <w:rFonts w:ascii="Arial" w:hAnsi="Arial" w:cs="Arial"/>
          <w:sz w:val="24"/>
          <w:szCs w:val="24"/>
        </w:rPr>
      </w:pPr>
      <w:r w:rsidRPr="002005B5">
        <w:rPr>
          <w:rFonts w:ascii="Arial" w:hAnsi="Arial" w:cs="Arial"/>
          <w:sz w:val="24"/>
          <w:szCs w:val="24"/>
        </w:rPr>
        <w:t>El administrador selecciona una lista y define opciones correctas.</w:t>
      </w:r>
    </w:p>
    <w:p w14:paraId="75B52687" w14:textId="77777777" w:rsidR="002005B5" w:rsidRPr="002005B5" w:rsidRDefault="002005B5" w:rsidP="002005B5">
      <w:pPr>
        <w:numPr>
          <w:ilvl w:val="1"/>
          <w:numId w:val="26"/>
        </w:numPr>
        <w:spacing w:before="240" w:line="276" w:lineRule="auto"/>
        <w:jc w:val="both"/>
        <w:rPr>
          <w:rFonts w:ascii="Arial" w:hAnsi="Arial" w:cs="Arial"/>
          <w:sz w:val="24"/>
          <w:szCs w:val="24"/>
        </w:rPr>
      </w:pPr>
      <w:r w:rsidRPr="002005B5">
        <w:rPr>
          <w:rFonts w:ascii="Arial" w:hAnsi="Arial" w:cs="Arial"/>
          <w:sz w:val="24"/>
          <w:szCs w:val="24"/>
        </w:rPr>
        <w:t>El sistema guarda la configuración.</w:t>
      </w:r>
    </w:p>
    <w:p w14:paraId="4193F730" w14:textId="77777777" w:rsidR="002005B5" w:rsidRPr="002005B5" w:rsidRDefault="002005B5" w:rsidP="002005B5">
      <w:pPr>
        <w:numPr>
          <w:ilvl w:val="0"/>
          <w:numId w:val="26"/>
        </w:numPr>
        <w:spacing w:before="240" w:line="276" w:lineRule="auto"/>
        <w:jc w:val="both"/>
        <w:rPr>
          <w:rFonts w:ascii="Arial" w:hAnsi="Arial" w:cs="Arial"/>
          <w:sz w:val="24"/>
          <w:szCs w:val="24"/>
        </w:rPr>
      </w:pPr>
      <w:r w:rsidRPr="002005B5">
        <w:rPr>
          <w:rFonts w:ascii="Arial" w:hAnsi="Arial" w:cs="Arial"/>
          <w:b/>
          <w:bCs/>
          <w:sz w:val="24"/>
          <w:szCs w:val="24"/>
        </w:rPr>
        <w:lastRenderedPageBreak/>
        <w:t>Resultado Esperado:</w:t>
      </w:r>
      <w:r w:rsidRPr="002005B5">
        <w:rPr>
          <w:rFonts w:ascii="Arial" w:hAnsi="Arial" w:cs="Arial"/>
          <w:sz w:val="24"/>
          <w:szCs w:val="24"/>
        </w:rPr>
        <w:t xml:space="preserve"> La lista de valoración seleccionada está configurada y se aplicará en las evaluaciones.</w:t>
      </w:r>
    </w:p>
    <w:p w14:paraId="4BB66E49" w14:textId="77777777" w:rsidR="002005B5" w:rsidRPr="002005B5" w:rsidRDefault="002005B5" w:rsidP="002005B5"/>
    <w:p w14:paraId="2E24B5E9" w14:textId="77777777" w:rsidR="00714FBD" w:rsidRDefault="00714FBD">
      <w:pPr>
        <w:rPr>
          <w:rFonts w:ascii="Arial" w:eastAsiaTheme="majorEastAsia" w:hAnsi="Arial" w:cs="Arial"/>
          <w:color w:val="2F5496" w:themeColor="accent1" w:themeShade="BF"/>
          <w:sz w:val="32"/>
          <w:szCs w:val="32"/>
        </w:rPr>
      </w:pPr>
      <w:r>
        <w:rPr>
          <w:rFonts w:ascii="Arial" w:hAnsi="Arial" w:cs="Arial"/>
        </w:rPr>
        <w:br w:type="page"/>
      </w:r>
    </w:p>
    <w:p w14:paraId="70DACDBB" w14:textId="3E8FCFD3" w:rsidR="00994709" w:rsidRPr="0038291A" w:rsidRDefault="00994709" w:rsidP="0038291A">
      <w:pPr>
        <w:pStyle w:val="Ttulo1"/>
        <w:rPr>
          <w:rFonts w:ascii="Arial" w:hAnsi="Arial" w:cs="Arial"/>
        </w:rPr>
      </w:pPr>
      <w:bookmarkStart w:id="14" w:name="_Toc182519242"/>
      <w:r w:rsidRPr="0038291A">
        <w:rPr>
          <w:rFonts w:ascii="Arial" w:hAnsi="Arial" w:cs="Arial"/>
        </w:rPr>
        <w:lastRenderedPageBreak/>
        <w:t>Manual de Usuario</w:t>
      </w:r>
      <w:bookmarkEnd w:id="14"/>
    </w:p>
    <w:p w14:paraId="7F141149" w14:textId="4CE66CD6" w:rsidR="00994709" w:rsidRDefault="00994709" w:rsidP="0038291A">
      <w:pPr>
        <w:pStyle w:val="Ttulo2"/>
      </w:pPr>
      <w:bookmarkStart w:id="15" w:name="_Toc182519243"/>
      <w:r>
        <w:t>Instalación del plugin</w:t>
      </w:r>
      <w:bookmarkEnd w:id="15"/>
    </w:p>
    <w:p w14:paraId="3EEA2AA8" w14:textId="731E9447" w:rsidR="00994709" w:rsidRDefault="00994709" w:rsidP="0038291A">
      <w:pPr>
        <w:pStyle w:val="Ttulo2"/>
      </w:pPr>
      <w:bookmarkStart w:id="16" w:name="_Toc182519244"/>
      <w:r>
        <w:t>Configuración inicial</w:t>
      </w:r>
      <w:bookmarkEnd w:id="16"/>
    </w:p>
    <w:p w14:paraId="79B6436E" w14:textId="2BE88EC3" w:rsidR="00994709" w:rsidRDefault="00994709" w:rsidP="0038291A">
      <w:pPr>
        <w:pStyle w:val="Ttulo2"/>
      </w:pPr>
      <w:bookmarkStart w:id="17" w:name="_Toc182519245"/>
      <w:r>
        <w:t>Uso del plugin</w:t>
      </w:r>
      <w:bookmarkEnd w:id="17"/>
    </w:p>
    <w:p w14:paraId="13B99773" w14:textId="77777777" w:rsidR="00CE4EF4" w:rsidRPr="00CE4EF4" w:rsidRDefault="00CE4EF4" w:rsidP="00CE4EF4"/>
    <w:p w14:paraId="6FEB2FE6" w14:textId="77777777" w:rsidR="00714FBD" w:rsidRDefault="00714FBD">
      <w:pPr>
        <w:rPr>
          <w:rFonts w:ascii="Arial" w:eastAsiaTheme="majorEastAsia" w:hAnsi="Arial" w:cs="Arial"/>
          <w:color w:val="2F5496" w:themeColor="accent1" w:themeShade="BF"/>
          <w:sz w:val="32"/>
          <w:szCs w:val="32"/>
        </w:rPr>
      </w:pPr>
      <w:r>
        <w:rPr>
          <w:rFonts w:ascii="Arial" w:hAnsi="Arial" w:cs="Arial"/>
        </w:rPr>
        <w:br w:type="page"/>
      </w:r>
    </w:p>
    <w:p w14:paraId="0C440E3C" w14:textId="51637779" w:rsidR="00994709" w:rsidRPr="0038291A" w:rsidRDefault="00994709" w:rsidP="00D23CBF">
      <w:pPr>
        <w:pStyle w:val="Ttulo1"/>
        <w:spacing w:after="240"/>
        <w:rPr>
          <w:rFonts w:ascii="Arial" w:hAnsi="Arial" w:cs="Arial"/>
        </w:rPr>
      </w:pPr>
      <w:bookmarkStart w:id="18" w:name="_Toc182519246"/>
      <w:r w:rsidRPr="0038291A">
        <w:rPr>
          <w:rFonts w:ascii="Arial" w:hAnsi="Arial" w:cs="Arial"/>
        </w:rPr>
        <w:lastRenderedPageBreak/>
        <w:t>Manual de desarrollador</w:t>
      </w:r>
      <w:bookmarkEnd w:id="18"/>
    </w:p>
    <w:p w14:paraId="5205808E" w14:textId="505E2742" w:rsidR="00D23CBF" w:rsidRPr="00D23CBF" w:rsidRDefault="00994709" w:rsidP="00D672D2">
      <w:pPr>
        <w:pStyle w:val="Ttulo2"/>
        <w:spacing w:after="240"/>
      </w:pPr>
      <w:bookmarkStart w:id="19" w:name="_Toc182519247"/>
      <w:r w:rsidRPr="00D23CBF">
        <w:rPr>
          <w:rFonts w:ascii="Arial" w:hAnsi="Arial" w:cs="Arial"/>
        </w:rPr>
        <w:t>Visión General del código</w:t>
      </w:r>
      <w:bookmarkEnd w:id="19"/>
    </w:p>
    <w:p w14:paraId="2E99DBC7" w14:textId="0D518183" w:rsidR="00994709" w:rsidRPr="008A582C" w:rsidRDefault="00994709" w:rsidP="008A582C">
      <w:pPr>
        <w:pStyle w:val="Ttulo2"/>
        <w:spacing w:after="240" w:line="276" w:lineRule="auto"/>
        <w:jc w:val="both"/>
        <w:rPr>
          <w:rFonts w:ascii="Arial" w:hAnsi="Arial" w:cs="Arial"/>
          <w:sz w:val="24"/>
          <w:szCs w:val="24"/>
        </w:rPr>
      </w:pPr>
      <w:bookmarkStart w:id="20" w:name="_Toc182519248"/>
      <w:r w:rsidRPr="008A582C">
        <w:rPr>
          <w:rFonts w:ascii="Arial" w:hAnsi="Arial" w:cs="Arial"/>
          <w:sz w:val="24"/>
          <w:szCs w:val="24"/>
        </w:rPr>
        <w:t>Dependencias</w:t>
      </w:r>
      <w:bookmarkEnd w:id="20"/>
    </w:p>
    <w:p w14:paraId="1F162257" w14:textId="4B77C199" w:rsidR="00A46A7B" w:rsidRPr="008A582C" w:rsidRDefault="00A46A7B" w:rsidP="008A582C">
      <w:pPr>
        <w:pStyle w:val="Prrafodelista"/>
        <w:numPr>
          <w:ilvl w:val="0"/>
          <w:numId w:val="16"/>
        </w:numPr>
        <w:spacing w:after="240" w:line="276" w:lineRule="auto"/>
        <w:jc w:val="both"/>
        <w:rPr>
          <w:rFonts w:ascii="Arial" w:hAnsi="Arial" w:cs="Arial"/>
          <w:sz w:val="24"/>
          <w:szCs w:val="24"/>
        </w:rPr>
      </w:pPr>
      <w:r w:rsidRPr="008A582C">
        <w:rPr>
          <w:rFonts w:ascii="Arial" w:hAnsi="Arial" w:cs="Arial"/>
          <w:sz w:val="24"/>
          <w:szCs w:val="24"/>
        </w:rPr>
        <w:t>Para la generación de los documentos Word y PDF se utilizaron las siguientes librerías:</w:t>
      </w:r>
    </w:p>
    <w:p w14:paraId="4C4AD882" w14:textId="7D5B0027" w:rsidR="00A46A7B" w:rsidRPr="008A582C" w:rsidRDefault="00A46A7B" w:rsidP="008A582C">
      <w:pPr>
        <w:pStyle w:val="Prrafodelista"/>
        <w:numPr>
          <w:ilvl w:val="1"/>
          <w:numId w:val="16"/>
        </w:numPr>
        <w:spacing w:after="240" w:line="276" w:lineRule="auto"/>
        <w:jc w:val="both"/>
        <w:rPr>
          <w:rFonts w:ascii="Arial" w:hAnsi="Arial" w:cs="Arial"/>
          <w:sz w:val="24"/>
          <w:szCs w:val="24"/>
        </w:rPr>
      </w:pPr>
      <w:r w:rsidRPr="008A582C">
        <w:rPr>
          <w:rFonts w:ascii="Arial" w:hAnsi="Arial" w:cs="Arial"/>
          <w:sz w:val="24"/>
          <w:szCs w:val="24"/>
        </w:rPr>
        <w:t>Docxtemplater.min.js</w:t>
      </w:r>
    </w:p>
    <w:p w14:paraId="2721C304" w14:textId="3221EF62" w:rsidR="00A46A7B" w:rsidRPr="008A582C" w:rsidRDefault="00A46A7B" w:rsidP="008A582C">
      <w:pPr>
        <w:pStyle w:val="Prrafodelista"/>
        <w:numPr>
          <w:ilvl w:val="1"/>
          <w:numId w:val="16"/>
        </w:numPr>
        <w:spacing w:after="240" w:line="276" w:lineRule="auto"/>
        <w:jc w:val="both"/>
        <w:rPr>
          <w:rFonts w:ascii="Arial" w:hAnsi="Arial" w:cs="Arial"/>
          <w:sz w:val="24"/>
          <w:szCs w:val="24"/>
        </w:rPr>
      </w:pPr>
      <w:r w:rsidRPr="008A582C">
        <w:rPr>
          <w:rFonts w:ascii="Arial" w:hAnsi="Arial" w:cs="Arial"/>
          <w:sz w:val="24"/>
          <w:szCs w:val="24"/>
        </w:rPr>
        <w:t>FileSaver.min.js</w:t>
      </w:r>
    </w:p>
    <w:p w14:paraId="2333AB1A" w14:textId="577B1BA4" w:rsidR="00A46A7B" w:rsidRPr="008A582C" w:rsidRDefault="00A46A7B" w:rsidP="008A582C">
      <w:pPr>
        <w:pStyle w:val="Prrafodelista"/>
        <w:numPr>
          <w:ilvl w:val="1"/>
          <w:numId w:val="16"/>
        </w:numPr>
        <w:spacing w:after="240" w:line="276" w:lineRule="auto"/>
        <w:jc w:val="both"/>
        <w:rPr>
          <w:rFonts w:ascii="Arial" w:hAnsi="Arial" w:cs="Arial"/>
          <w:sz w:val="24"/>
          <w:szCs w:val="24"/>
        </w:rPr>
      </w:pPr>
      <w:r w:rsidRPr="008A582C">
        <w:rPr>
          <w:rFonts w:ascii="Arial" w:hAnsi="Arial" w:cs="Arial"/>
          <w:sz w:val="24"/>
          <w:szCs w:val="24"/>
        </w:rPr>
        <w:t>Pizzip.min.js</w:t>
      </w:r>
    </w:p>
    <w:p w14:paraId="747C09C9" w14:textId="0D711D31" w:rsidR="00994709" w:rsidRDefault="00994709" w:rsidP="00D23CBF">
      <w:pPr>
        <w:pStyle w:val="Ttulo2"/>
        <w:spacing w:after="240" w:line="276" w:lineRule="auto"/>
        <w:jc w:val="both"/>
        <w:rPr>
          <w:rFonts w:ascii="Arial" w:hAnsi="Arial" w:cs="Arial"/>
        </w:rPr>
      </w:pPr>
      <w:bookmarkStart w:id="21" w:name="_Toc182519249"/>
      <w:r w:rsidRPr="00D23CBF">
        <w:rPr>
          <w:rFonts w:ascii="Arial" w:hAnsi="Arial" w:cs="Arial"/>
        </w:rPr>
        <w:t>Estructura del Código</w:t>
      </w:r>
      <w:bookmarkEnd w:id="21"/>
    </w:p>
    <w:p w14:paraId="4779A908" w14:textId="004EAF80" w:rsidR="0028198E" w:rsidRPr="0028198E" w:rsidRDefault="0028198E" w:rsidP="0028198E">
      <w:pPr>
        <w:rPr>
          <w:rFonts w:ascii="Arial" w:hAnsi="Arial" w:cs="Arial"/>
          <w:b/>
          <w:bCs/>
          <w:sz w:val="24"/>
          <w:szCs w:val="24"/>
        </w:rPr>
      </w:pPr>
      <w:r w:rsidRPr="0028198E">
        <w:rPr>
          <w:rFonts w:ascii="Arial" w:hAnsi="Arial" w:cs="Arial"/>
          <w:b/>
          <w:bCs/>
          <w:sz w:val="24"/>
          <w:szCs w:val="24"/>
        </w:rPr>
        <w:t>Archivos del plugin</w:t>
      </w:r>
    </w:p>
    <w:p w14:paraId="25EC0C98" w14:textId="1569D252" w:rsidR="00D23CBF" w:rsidRPr="00834046" w:rsidRDefault="00D672D2" w:rsidP="00834046">
      <w:pPr>
        <w:spacing w:before="240" w:line="276" w:lineRule="auto"/>
        <w:jc w:val="both"/>
        <w:rPr>
          <w:rFonts w:ascii="Arial" w:hAnsi="Arial" w:cs="Arial"/>
          <w:sz w:val="24"/>
          <w:szCs w:val="24"/>
        </w:rPr>
      </w:pPr>
      <w:r w:rsidRPr="00834046">
        <w:rPr>
          <w:rFonts w:ascii="Arial" w:hAnsi="Arial" w:cs="Arial"/>
          <w:sz w:val="24"/>
          <w:szCs w:val="24"/>
        </w:rPr>
        <w:t>Dentro de la carpeta llamada plugin en la carpeta raíz del repositorio están todos los archivos necesarios para que el plugin funcione adecuadamente</w:t>
      </w:r>
      <w:r w:rsidR="00811B52" w:rsidRPr="00834046">
        <w:rPr>
          <w:rFonts w:ascii="Arial" w:hAnsi="Arial" w:cs="Arial"/>
          <w:sz w:val="24"/>
          <w:szCs w:val="24"/>
        </w:rPr>
        <w:t>.</w:t>
      </w:r>
    </w:p>
    <w:p w14:paraId="79C748D9" w14:textId="77777777" w:rsidR="00811B52" w:rsidRPr="00834046" w:rsidRDefault="00811B52" w:rsidP="00834046">
      <w:pPr>
        <w:pStyle w:val="Prrafodelista"/>
        <w:numPr>
          <w:ilvl w:val="0"/>
          <w:numId w:val="16"/>
        </w:numPr>
        <w:spacing w:before="240" w:line="276" w:lineRule="auto"/>
        <w:jc w:val="both"/>
        <w:rPr>
          <w:rFonts w:ascii="Arial" w:hAnsi="Arial" w:cs="Arial"/>
          <w:sz w:val="24"/>
          <w:szCs w:val="24"/>
        </w:rPr>
      </w:pPr>
      <w:proofErr w:type="spellStart"/>
      <w:r w:rsidRPr="00834046">
        <w:rPr>
          <w:rFonts w:ascii="Arial" w:hAnsi="Arial" w:cs="Arial"/>
          <w:sz w:val="24"/>
          <w:szCs w:val="24"/>
        </w:rPr>
        <w:t>Plugin.php</w:t>
      </w:r>
      <w:proofErr w:type="spellEnd"/>
      <w:r w:rsidRPr="00834046">
        <w:rPr>
          <w:rFonts w:ascii="Arial" w:hAnsi="Arial" w:cs="Arial"/>
          <w:sz w:val="24"/>
          <w:szCs w:val="24"/>
        </w:rPr>
        <w:t xml:space="preserve">: en este archivo se encuentra las descripciones que el plugin reflejará en la vista del sistema de </w:t>
      </w:r>
      <w:proofErr w:type="spellStart"/>
      <w:r w:rsidRPr="00834046">
        <w:rPr>
          <w:rFonts w:ascii="Arial" w:hAnsi="Arial" w:cs="Arial"/>
          <w:sz w:val="24"/>
          <w:szCs w:val="24"/>
        </w:rPr>
        <w:t>osticket</w:t>
      </w:r>
      <w:proofErr w:type="spellEnd"/>
      <w:r w:rsidRPr="00834046">
        <w:rPr>
          <w:rFonts w:ascii="Arial" w:hAnsi="Arial" w:cs="Arial"/>
          <w:sz w:val="24"/>
          <w:szCs w:val="24"/>
        </w:rPr>
        <w:t xml:space="preserve"> cuando se necesita instalar. Además, una condicionante fundamental es que llamará a la clase donde estarán las funcionalidades del plugin cuando se instala.</w:t>
      </w:r>
    </w:p>
    <w:p w14:paraId="7381E6F9" w14:textId="3A78ED40" w:rsidR="00811B52" w:rsidRPr="00834046" w:rsidRDefault="00811B52" w:rsidP="00834046">
      <w:pPr>
        <w:pStyle w:val="Prrafodelista"/>
        <w:numPr>
          <w:ilvl w:val="0"/>
          <w:numId w:val="16"/>
        </w:numPr>
        <w:spacing w:before="240" w:line="276" w:lineRule="auto"/>
        <w:jc w:val="both"/>
        <w:rPr>
          <w:rFonts w:ascii="Arial" w:hAnsi="Arial" w:cs="Arial"/>
          <w:sz w:val="24"/>
          <w:szCs w:val="24"/>
        </w:rPr>
      </w:pPr>
      <w:r w:rsidRPr="00834046">
        <w:rPr>
          <w:rFonts w:ascii="Arial" w:hAnsi="Arial" w:cs="Arial"/>
          <w:sz w:val="24"/>
          <w:szCs w:val="24"/>
        </w:rPr>
        <w:t xml:space="preserve"> </w:t>
      </w:r>
      <w:proofErr w:type="spellStart"/>
      <w:r w:rsidR="00D81BE9" w:rsidRPr="00834046">
        <w:rPr>
          <w:rFonts w:ascii="Arial" w:hAnsi="Arial" w:cs="Arial"/>
          <w:sz w:val="24"/>
          <w:szCs w:val="24"/>
        </w:rPr>
        <w:t>Dictaminacion_plugin.php</w:t>
      </w:r>
      <w:proofErr w:type="spellEnd"/>
      <w:r w:rsidR="00D81BE9" w:rsidRPr="00834046">
        <w:rPr>
          <w:rFonts w:ascii="Arial" w:hAnsi="Arial" w:cs="Arial"/>
          <w:sz w:val="24"/>
          <w:szCs w:val="24"/>
        </w:rPr>
        <w:t xml:space="preserve">: este archivo es llamado por el </w:t>
      </w:r>
      <w:proofErr w:type="spellStart"/>
      <w:r w:rsidR="00D81BE9" w:rsidRPr="00834046">
        <w:rPr>
          <w:rFonts w:ascii="Arial" w:hAnsi="Arial" w:cs="Arial"/>
          <w:sz w:val="24"/>
          <w:szCs w:val="24"/>
        </w:rPr>
        <w:t>plugin.php</w:t>
      </w:r>
      <w:proofErr w:type="spellEnd"/>
      <w:r w:rsidR="00D81BE9" w:rsidRPr="00834046">
        <w:rPr>
          <w:rFonts w:ascii="Arial" w:hAnsi="Arial" w:cs="Arial"/>
          <w:sz w:val="24"/>
          <w:szCs w:val="24"/>
        </w:rPr>
        <w:t xml:space="preserve"> en el cual extiende de la clase Plugin donde mostrarán todos los métodos que tiene el plugin para ser manejado e instalado correctamente.</w:t>
      </w:r>
    </w:p>
    <w:p w14:paraId="4C3283DF" w14:textId="51EB79B4" w:rsidR="00D81BE9" w:rsidRPr="00834046" w:rsidRDefault="00D81BE9" w:rsidP="00834046">
      <w:pPr>
        <w:pStyle w:val="Prrafodelista"/>
        <w:numPr>
          <w:ilvl w:val="0"/>
          <w:numId w:val="16"/>
        </w:numPr>
        <w:spacing w:before="240" w:line="276" w:lineRule="auto"/>
        <w:jc w:val="both"/>
        <w:rPr>
          <w:rFonts w:ascii="Arial" w:hAnsi="Arial" w:cs="Arial"/>
          <w:sz w:val="24"/>
          <w:szCs w:val="24"/>
        </w:rPr>
      </w:pPr>
      <w:proofErr w:type="spellStart"/>
      <w:r w:rsidRPr="00834046">
        <w:rPr>
          <w:rFonts w:ascii="Arial" w:hAnsi="Arial" w:cs="Arial"/>
          <w:sz w:val="24"/>
          <w:szCs w:val="24"/>
        </w:rPr>
        <w:t>Config.php</w:t>
      </w:r>
      <w:proofErr w:type="spellEnd"/>
      <w:r w:rsidRPr="00834046">
        <w:rPr>
          <w:rFonts w:ascii="Arial" w:hAnsi="Arial" w:cs="Arial"/>
          <w:sz w:val="24"/>
          <w:szCs w:val="24"/>
        </w:rPr>
        <w:t xml:space="preserve">: este archivo es llamado desde el archivo </w:t>
      </w:r>
      <w:proofErr w:type="spellStart"/>
      <w:r w:rsidRPr="00834046">
        <w:rPr>
          <w:rFonts w:ascii="Arial" w:hAnsi="Arial" w:cs="Arial"/>
          <w:sz w:val="24"/>
          <w:szCs w:val="24"/>
        </w:rPr>
        <w:t>Dictaminacion_plugin.php</w:t>
      </w:r>
      <w:proofErr w:type="spellEnd"/>
      <w:r w:rsidRPr="00834046">
        <w:rPr>
          <w:rFonts w:ascii="Arial" w:hAnsi="Arial" w:cs="Arial"/>
          <w:sz w:val="24"/>
          <w:szCs w:val="24"/>
        </w:rPr>
        <w:t xml:space="preserve"> en el cual esta toda la configuración de las instancias visualizadas cuando se instala el plugin, puede no tener ninguna y puede seguir funcionando el plugin. Sin embargo, para que el usuario pueda configurar adecuadamente desde el inicio del plugin puede agregar dichas instancias. La única instancia que tiene es el prefijo de la base de datos que es necesaria para poder modificar la base de datos de </w:t>
      </w:r>
      <w:proofErr w:type="spellStart"/>
      <w:r w:rsidRPr="00834046">
        <w:rPr>
          <w:rFonts w:ascii="Arial" w:hAnsi="Arial" w:cs="Arial"/>
          <w:sz w:val="24"/>
          <w:szCs w:val="24"/>
        </w:rPr>
        <w:t>osticket</w:t>
      </w:r>
      <w:proofErr w:type="spellEnd"/>
      <w:r w:rsidRPr="00834046">
        <w:rPr>
          <w:rFonts w:ascii="Arial" w:hAnsi="Arial" w:cs="Arial"/>
          <w:sz w:val="24"/>
          <w:szCs w:val="24"/>
        </w:rPr>
        <w:t>.</w:t>
      </w:r>
    </w:p>
    <w:p w14:paraId="51A8C6E1" w14:textId="0EC83B9F" w:rsidR="00D81BE9" w:rsidRPr="00834046" w:rsidRDefault="0029693F" w:rsidP="00834046">
      <w:pPr>
        <w:pStyle w:val="Prrafodelista"/>
        <w:numPr>
          <w:ilvl w:val="0"/>
          <w:numId w:val="16"/>
        </w:numPr>
        <w:spacing w:before="240" w:line="276" w:lineRule="auto"/>
        <w:jc w:val="both"/>
        <w:rPr>
          <w:rFonts w:ascii="Arial" w:hAnsi="Arial" w:cs="Arial"/>
          <w:sz w:val="24"/>
          <w:szCs w:val="24"/>
        </w:rPr>
      </w:pPr>
      <w:proofErr w:type="spellStart"/>
      <w:r w:rsidRPr="00834046">
        <w:rPr>
          <w:rFonts w:ascii="Arial" w:hAnsi="Arial" w:cs="Arial"/>
          <w:sz w:val="24"/>
          <w:szCs w:val="24"/>
        </w:rPr>
        <w:t>Sentencias.php</w:t>
      </w:r>
      <w:proofErr w:type="spellEnd"/>
      <w:r w:rsidRPr="00834046">
        <w:rPr>
          <w:rFonts w:ascii="Arial" w:hAnsi="Arial" w:cs="Arial"/>
          <w:sz w:val="24"/>
          <w:szCs w:val="24"/>
        </w:rPr>
        <w:t xml:space="preserve">: en este archivo se encuentran todas las sentencias </w:t>
      </w:r>
      <w:proofErr w:type="spellStart"/>
      <w:r w:rsidRPr="00834046">
        <w:rPr>
          <w:rFonts w:ascii="Arial" w:hAnsi="Arial" w:cs="Arial"/>
          <w:sz w:val="24"/>
          <w:szCs w:val="24"/>
        </w:rPr>
        <w:t>sql</w:t>
      </w:r>
      <w:proofErr w:type="spellEnd"/>
      <w:r w:rsidRPr="00834046">
        <w:rPr>
          <w:rFonts w:ascii="Arial" w:hAnsi="Arial" w:cs="Arial"/>
          <w:sz w:val="24"/>
          <w:szCs w:val="24"/>
        </w:rPr>
        <w:t xml:space="preserve"> necesarias para poder crear las tablas de dictaminación necesarias para funcionar. Aquí se pueden editar sin problema siempre y cuando las sentencias estén correctamente escritas. Está clase se llama cuando se instala el plugin.</w:t>
      </w:r>
    </w:p>
    <w:p w14:paraId="009B35AE" w14:textId="77777777" w:rsidR="0029693F" w:rsidRPr="00834046" w:rsidRDefault="0029693F" w:rsidP="00834046">
      <w:pPr>
        <w:pStyle w:val="Prrafodelista"/>
        <w:numPr>
          <w:ilvl w:val="0"/>
          <w:numId w:val="16"/>
        </w:numPr>
        <w:spacing w:before="240" w:line="276" w:lineRule="auto"/>
        <w:jc w:val="both"/>
        <w:rPr>
          <w:rFonts w:ascii="Arial" w:hAnsi="Arial" w:cs="Arial"/>
          <w:sz w:val="24"/>
          <w:szCs w:val="24"/>
        </w:rPr>
      </w:pPr>
      <w:proofErr w:type="spellStart"/>
      <w:r w:rsidRPr="00834046">
        <w:rPr>
          <w:rFonts w:ascii="Arial" w:hAnsi="Arial" w:cs="Arial"/>
          <w:sz w:val="24"/>
          <w:szCs w:val="24"/>
        </w:rPr>
        <w:t>Navegacion.php</w:t>
      </w:r>
      <w:proofErr w:type="spellEnd"/>
      <w:r w:rsidRPr="00834046">
        <w:rPr>
          <w:rFonts w:ascii="Arial" w:hAnsi="Arial" w:cs="Arial"/>
          <w:sz w:val="24"/>
          <w:szCs w:val="24"/>
        </w:rPr>
        <w:t xml:space="preserve">: este archivo inserta el código de las nuevas barras de navegación de dictaminación tanto en el panel de administrador como en el panel de agente. La funcionalidad primordial es copiar y pegar las </w:t>
      </w:r>
      <w:r w:rsidRPr="00834046">
        <w:rPr>
          <w:rFonts w:ascii="Arial" w:hAnsi="Arial" w:cs="Arial"/>
          <w:sz w:val="24"/>
          <w:szCs w:val="24"/>
        </w:rPr>
        <w:lastRenderedPageBreak/>
        <w:t xml:space="preserve">líneas de código en el archivo de </w:t>
      </w:r>
      <w:proofErr w:type="spellStart"/>
      <w:r w:rsidRPr="00834046">
        <w:rPr>
          <w:rFonts w:ascii="Arial" w:hAnsi="Arial" w:cs="Arial"/>
          <w:sz w:val="24"/>
          <w:szCs w:val="24"/>
        </w:rPr>
        <w:t>class.nav.php</w:t>
      </w:r>
      <w:proofErr w:type="spellEnd"/>
      <w:r w:rsidRPr="00834046">
        <w:rPr>
          <w:rFonts w:ascii="Arial" w:hAnsi="Arial" w:cs="Arial"/>
          <w:sz w:val="24"/>
          <w:szCs w:val="24"/>
        </w:rPr>
        <w:t xml:space="preserve">, el cual maneja las </w:t>
      </w:r>
      <w:proofErr w:type="spellStart"/>
      <w:r w:rsidRPr="00834046">
        <w:rPr>
          <w:rFonts w:ascii="Arial" w:hAnsi="Arial" w:cs="Arial"/>
          <w:sz w:val="24"/>
          <w:szCs w:val="24"/>
        </w:rPr>
        <w:t>navbars</w:t>
      </w:r>
      <w:proofErr w:type="spellEnd"/>
      <w:r w:rsidRPr="00834046">
        <w:rPr>
          <w:rFonts w:ascii="Arial" w:hAnsi="Arial" w:cs="Arial"/>
          <w:sz w:val="24"/>
          <w:szCs w:val="24"/>
        </w:rPr>
        <w:t xml:space="preserve">, si ocurre algún problema en el que no aparezcan las barras ir al archivo de </w:t>
      </w:r>
      <w:proofErr w:type="spellStart"/>
      <w:r w:rsidRPr="00834046">
        <w:rPr>
          <w:rFonts w:ascii="Arial" w:hAnsi="Arial" w:cs="Arial"/>
          <w:sz w:val="24"/>
          <w:szCs w:val="24"/>
        </w:rPr>
        <w:t>class.nav.php</w:t>
      </w:r>
      <w:proofErr w:type="spellEnd"/>
      <w:r w:rsidRPr="00834046">
        <w:rPr>
          <w:rFonts w:ascii="Arial" w:hAnsi="Arial" w:cs="Arial"/>
          <w:sz w:val="24"/>
          <w:szCs w:val="24"/>
        </w:rPr>
        <w:t xml:space="preserve"> y verificar que </w:t>
      </w:r>
      <w:proofErr w:type="spellStart"/>
      <w:r w:rsidRPr="00834046">
        <w:rPr>
          <w:rFonts w:ascii="Arial" w:hAnsi="Arial" w:cs="Arial"/>
          <w:sz w:val="24"/>
          <w:szCs w:val="24"/>
        </w:rPr>
        <w:t>esten</w:t>
      </w:r>
      <w:proofErr w:type="spellEnd"/>
      <w:r w:rsidRPr="00834046">
        <w:rPr>
          <w:rFonts w:ascii="Arial" w:hAnsi="Arial" w:cs="Arial"/>
          <w:sz w:val="24"/>
          <w:szCs w:val="24"/>
        </w:rPr>
        <w:t xml:space="preserve"> adecuadamente escritas y posicionadas.</w:t>
      </w:r>
    </w:p>
    <w:p w14:paraId="28E2611E" w14:textId="017563FA" w:rsidR="0029693F" w:rsidRDefault="0029693F" w:rsidP="00834046">
      <w:pPr>
        <w:pStyle w:val="Prrafodelista"/>
        <w:numPr>
          <w:ilvl w:val="0"/>
          <w:numId w:val="16"/>
        </w:numPr>
        <w:spacing w:before="240" w:line="276" w:lineRule="auto"/>
        <w:jc w:val="both"/>
        <w:rPr>
          <w:rFonts w:ascii="Arial" w:hAnsi="Arial" w:cs="Arial"/>
          <w:sz w:val="24"/>
          <w:szCs w:val="24"/>
        </w:rPr>
      </w:pPr>
      <w:proofErr w:type="spellStart"/>
      <w:r w:rsidRPr="00834046">
        <w:rPr>
          <w:rFonts w:ascii="Arial" w:hAnsi="Arial" w:cs="Arial"/>
          <w:sz w:val="24"/>
          <w:szCs w:val="24"/>
        </w:rPr>
        <w:t>archivosDictaminacion.php</w:t>
      </w:r>
      <w:proofErr w:type="spellEnd"/>
      <w:r w:rsidR="0028198E" w:rsidRPr="00834046">
        <w:rPr>
          <w:rFonts w:ascii="Arial" w:hAnsi="Arial" w:cs="Arial"/>
          <w:sz w:val="24"/>
          <w:szCs w:val="24"/>
        </w:rPr>
        <w:t xml:space="preserve">: en este archivo se encuentran los métodos para copiar y pegar los archivos que están dentro de la carpeta plugin y también estén instanciados dentro de la clase </w:t>
      </w:r>
      <w:proofErr w:type="spellStart"/>
      <w:r w:rsidR="0028198E" w:rsidRPr="00834046">
        <w:rPr>
          <w:rFonts w:ascii="Arial" w:hAnsi="Arial" w:cs="Arial"/>
          <w:sz w:val="24"/>
          <w:szCs w:val="24"/>
        </w:rPr>
        <w:t>ArchivosDictaminacion</w:t>
      </w:r>
      <w:proofErr w:type="spellEnd"/>
      <w:r w:rsidR="0028198E" w:rsidRPr="00834046">
        <w:rPr>
          <w:rFonts w:ascii="Arial" w:hAnsi="Arial" w:cs="Arial"/>
          <w:sz w:val="24"/>
          <w:szCs w:val="24"/>
        </w:rPr>
        <w:t>. Se podrá</w:t>
      </w:r>
      <w:r w:rsidR="00834046" w:rsidRPr="00834046">
        <w:rPr>
          <w:rFonts w:ascii="Arial" w:hAnsi="Arial" w:cs="Arial"/>
          <w:sz w:val="24"/>
          <w:szCs w:val="24"/>
        </w:rPr>
        <w:t>n agregar más archivos si es que lo requieren. Si no se agregan aquí los archivos el plugin no funcionará o no llamará a los archivos que no estén en esta clase. La carpeta a la que se moverán cuando se instale el plugin es en la de /</w:t>
      </w:r>
      <w:proofErr w:type="spellStart"/>
      <w:r w:rsidR="00834046" w:rsidRPr="00834046">
        <w:rPr>
          <w:rFonts w:ascii="Arial" w:hAnsi="Arial" w:cs="Arial"/>
          <w:sz w:val="24"/>
          <w:szCs w:val="24"/>
        </w:rPr>
        <w:t>scp</w:t>
      </w:r>
      <w:proofErr w:type="spellEnd"/>
      <w:r w:rsidR="00834046" w:rsidRPr="00834046">
        <w:rPr>
          <w:rFonts w:ascii="Arial" w:hAnsi="Arial" w:cs="Arial"/>
          <w:sz w:val="24"/>
          <w:szCs w:val="24"/>
        </w:rPr>
        <w:t xml:space="preserve">, la cuál maneja todos los archivos necesarios para la vista del usuario en el sistema de </w:t>
      </w:r>
      <w:proofErr w:type="spellStart"/>
      <w:r w:rsidR="00834046" w:rsidRPr="00834046">
        <w:rPr>
          <w:rFonts w:ascii="Arial" w:hAnsi="Arial" w:cs="Arial"/>
          <w:sz w:val="24"/>
          <w:szCs w:val="24"/>
        </w:rPr>
        <w:t>osticket</w:t>
      </w:r>
      <w:proofErr w:type="spellEnd"/>
      <w:r w:rsidR="00834046" w:rsidRPr="00834046">
        <w:rPr>
          <w:rFonts w:ascii="Arial" w:hAnsi="Arial" w:cs="Arial"/>
          <w:sz w:val="24"/>
          <w:szCs w:val="24"/>
        </w:rPr>
        <w:t xml:space="preserve">. </w:t>
      </w:r>
    </w:p>
    <w:p w14:paraId="0F8922B9" w14:textId="1CFCE076" w:rsidR="00834046" w:rsidRPr="00626A67" w:rsidRDefault="00834046" w:rsidP="00834046">
      <w:pPr>
        <w:spacing w:before="240" w:line="276" w:lineRule="auto"/>
        <w:jc w:val="both"/>
        <w:rPr>
          <w:rFonts w:ascii="Arial" w:hAnsi="Arial" w:cs="Arial"/>
          <w:b/>
          <w:bCs/>
          <w:sz w:val="24"/>
          <w:szCs w:val="24"/>
        </w:rPr>
      </w:pPr>
      <w:r w:rsidRPr="00626A67">
        <w:rPr>
          <w:rFonts w:ascii="Arial" w:hAnsi="Arial" w:cs="Arial"/>
          <w:b/>
          <w:bCs/>
          <w:sz w:val="24"/>
          <w:szCs w:val="24"/>
        </w:rPr>
        <w:t>Archivos de funcionalidad</w:t>
      </w:r>
      <w:r w:rsidR="00626A67" w:rsidRPr="00626A67">
        <w:rPr>
          <w:rFonts w:ascii="Arial" w:hAnsi="Arial" w:cs="Arial"/>
          <w:b/>
          <w:bCs/>
          <w:sz w:val="24"/>
          <w:szCs w:val="24"/>
        </w:rPr>
        <w:t xml:space="preserve"> y vista</w:t>
      </w:r>
    </w:p>
    <w:p w14:paraId="27570AD7" w14:textId="3E51DF47" w:rsidR="00834046" w:rsidRDefault="00834046" w:rsidP="00834046">
      <w:pPr>
        <w:spacing w:before="240" w:line="276" w:lineRule="auto"/>
        <w:jc w:val="both"/>
        <w:rPr>
          <w:rFonts w:ascii="Arial" w:hAnsi="Arial" w:cs="Arial"/>
          <w:sz w:val="24"/>
          <w:szCs w:val="24"/>
        </w:rPr>
      </w:pPr>
      <w:r>
        <w:rPr>
          <w:rFonts w:ascii="Arial" w:hAnsi="Arial" w:cs="Arial"/>
          <w:sz w:val="24"/>
          <w:szCs w:val="24"/>
        </w:rPr>
        <w:t>Estos archivos también se encuentran dentro de la carpeta de /plugin, esto es solamente una división para poder comprender mejor la estructura de la carpeta y que los archivos de “archivos de plugin” son para que el plugin funcione adecuadamente y estos archivos son los que contienen la vista y funcionalidades de los apartados de dictaminación. Se dividirán en vistas de panel de administrador y panel de agente.</w:t>
      </w:r>
      <w:r w:rsidR="00626A67">
        <w:rPr>
          <w:rFonts w:ascii="Arial" w:hAnsi="Arial" w:cs="Arial"/>
          <w:sz w:val="24"/>
          <w:szCs w:val="24"/>
        </w:rPr>
        <w:t xml:space="preserve"> Cabe resaltar, que cada uno de los archivos cuenta con su propio script, estilo </w:t>
      </w:r>
      <w:proofErr w:type="spellStart"/>
      <w:r w:rsidR="00626A67">
        <w:rPr>
          <w:rFonts w:ascii="Arial" w:hAnsi="Arial" w:cs="Arial"/>
          <w:sz w:val="24"/>
          <w:szCs w:val="24"/>
        </w:rPr>
        <w:t>css</w:t>
      </w:r>
      <w:proofErr w:type="spellEnd"/>
      <w:r w:rsidR="00626A67">
        <w:rPr>
          <w:rFonts w:ascii="Arial" w:hAnsi="Arial" w:cs="Arial"/>
          <w:sz w:val="24"/>
          <w:szCs w:val="24"/>
        </w:rPr>
        <w:t xml:space="preserve"> y consultas a la base de datos. </w:t>
      </w:r>
    </w:p>
    <w:p w14:paraId="064E247B" w14:textId="0D876985" w:rsidR="00834046" w:rsidRDefault="00626A67" w:rsidP="00834046">
      <w:pPr>
        <w:spacing w:before="240" w:line="276" w:lineRule="auto"/>
        <w:jc w:val="both"/>
        <w:rPr>
          <w:rFonts w:ascii="Arial" w:hAnsi="Arial" w:cs="Arial"/>
          <w:sz w:val="24"/>
          <w:szCs w:val="24"/>
        </w:rPr>
      </w:pPr>
      <w:r>
        <w:rPr>
          <w:rFonts w:ascii="Arial" w:hAnsi="Arial" w:cs="Arial"/>
          <w:sz w:val="24"/>
          <w:szCs w:val="24"/>
        </w:rPr>
        <w:t>Panel administrador:</w:t>
      </w:r>
    </w:p>
    <w:p w14:paraId="1EE7D063" w14:textId="591DEBE4" w:rsidR="00626A67" w:rsidRDefault="00626A67" w:rsidP="00626A67">
      <w:pPr>
        <w:pStyle w:val="Prrafodelista"/>
        <w:numPr>
          <w:ilvl w:val="0"/>
          <w:numId w:val="16"/>
        </w:numPr>
        <w:spacing w:before="240" w:line="276" w:lineRule="auto"/>
        <w:jc w:val="both"/>
        <w:rPr>
          <w:rFonts w:ascii="Arial" w:hAnsi="Arial" w:cs="Arial"/>
          <w:sz w:val="24"/>
          <w:szCs w:val="24"/>
        </w:rPr>
      </w:pPr>
      <w:proofErr w:type="spellStart"/>
      <w:r>
        <w:rPr>
          <w:rFonts w:ascii="Arial" w:hAnsi="Arial" w:cs="Arial"/>
          <w:sz w:val="24"/>
          <w:szCs w:val="24"/>
        </w:rPr>
        <w:t>dictaminacion_admin.php</w:t>
      </w:r>
      <w:proofErr w:type="spellEnd"/>
      <w:r>
        <w:rPr>
          <w:rFonts w:ascii="Arial" w:hAnsi="Arial" w:cs="Arial"/>
          <w:sz w:val="24"/>
          <w:szCs w:val="24"/>
        </w:rPr>
        <w:t xml:space="preserve">: en este archivo se muestra la vista del administrador cuando se encuentra en el apartado de dictaminación. En este archivo se encuentra todo lo necesario para la interfaz del administrador. La tabla donde se visualizan los tickets que han sido y no dictaminados. Además, se encuentra los botones de configuración, asignar, consultar que llevarán a los demás archivos que se mostrarán adelante. </w:t>
      </w:r>
      <w:r w:rsidR="007213ED">
        <w:rPr>
          <w:rFonts w:ascii="Arial" w:hAnsi="Arial" w:cs="Arial"/>
          <w:sz w:val="24"/>
          <w:szCs w:val="24"/>
        </w:rPr>
        <w:t xml:space="preserve">Por último, también se encuentran las funcionalidades de generar </w:t>
      </w:r>
      <w:proofErr w:type="spellStart"/>
      <w:r w:rsidR="007213ED">
        <w:rPr>
          <w:rFonts w:ascii="Arial" w:hAnsi="Arial" w:cs="Arial"/>
          <w:sz w:val="24"/>
          <w:szCs w:val="24"/>
        </w:rPr>
        <w:t>pdf</w:t>
      </w:r>
      <w:proofErr w:type="spellEnd"/>
      <w:r w:rsidR="007213ED">
        <w:rPr>
          <w:rFonts w:ascii="Arial" w:hAnsi="Arial" w:cs="Arial"/>
          <w:sz w:val="24"/>
          <w:szCs w:val="24"/>
        </w:rPr>
        <w:t xml:space="preserve"> y Word.</w:t>
      </w:r>
    </w:p>
    <w:p w14:paraId="304916F9" w14:textId="6201BD96" w:rsidR="00626A67" w:rsidRDefault="00626A67" w:rsidP="00626A67">
      <w:pPr>
        <w:pStyle w:val="Prrafodelista"/>
        <w:numPr>
          <w:ilvl w:val="0"/>
          <w:numId w:val="16"/>
        </w:numPr>
        <w:spacing w:before="240" w:line="276" w:lineRule="auto"/>
        <w:jc w:val="both"/>
        <w:rPr>
          <w:rFonts w:ascii="Arial" w:hAnsi="Arial" w:cs="Arial"/>
          <w:sz w:val="24"/>
          <w:szCs w:val="24"/>
        </w:rPr>
      </w:pPr>
      <w:proofErr w:type="spellStart"/>
      <w:r>
        <w:rPr>
          <w:rFonts w:ascii="Arial" w:hAnsi="Arial" w:cs="Arial"/>
          <w:sz w:val="24"/>
          <w:szCs w:val="24"/>
        </w:rPr>
        <w:t>Configuracion_dictamen.php</w:t>
      </w:r>
      <w:proofErr w:type="spellEnd"/>
      <w:r>
        <w:rPr>
          <w:rFonts w:ascii="Arial" w:hAnsi="Arial" w:cs="Arial"/>
          <w:sz w:val="24"/>
          <w:szCs w:val="24"/>
        </w:rPr>
        <w:t xml:space="preserve">: en ese archivo se encuentra todas las funcionalidades, métodos y vista cuando el administrador da clic en el botón de configuración desde la vista de dictaminación </w:t>
      </w:r>
      <w:proofErr w:type="spellStart"/>
      <w:r>
        <w:rPr>
          <w:rFonts w:ascii="Arial" w:hAnsi="Arial" w:cs="Arial"/>
          <w:sz w:val="24"/>
          <w:szCs w:val="24"/>
        </w:rPr>
        <w:t>admin</w:t>
      </w:r>
      <w:proofErr w:type="spellEnd"/>
      <w:r>
        <w:rPr>
          <w:rFonts w:ascii="Arial" w:hAnsi="Arial" w:cs="Arial"/>
          <w:sz w:val="24"/>
          <w:szCs w:val="24"/>
        </w:rPr>
        <w:t xml:space="preserve">. En este apartado se encuentra la selección de las listas personalizadas. Este archivo no redirige a otro más que al principal que es </w:t>
      </w:r>
      <w:proofErr w:type="spellStart"/>
      <w:r>
        <w:rPr>
          <w:rFonts w:ascii="Arial" w:hAnsi="Arial" w:cs="Arial"/>
          <w:sz w:val="24"/>
          <w:szCs w:val="24"/>
        </w:rPr>
        <w:t>dictaminacion_admin.php</w:t>
      </w:r>
      <w:proofErr w:type="spellEnd"/>
    </w:p>
    <w:p w14:paraId="77D31DB2" w14:textId="0E4A4E39" w:rsidR="00626A67" w:rsidRDefault="00626A67" w:rsidP="00626A67">
      <w:pPr>
        <w:pStyle w:val="Prrafodelista"/>
        <w:numPr>
          <w:ilvl w:val="0"/>
          <w:numId w:val="16"/>
        </w:numPr>
        <w:spacing w:before="240" w:line="276" w:lineRule="auto"/>
        <w:jc w:val="both"/>
        <w:rPr>
          <w:rFonts w:ascii="Arial" w:hAnsi="Arial" w:cs="Arial"/>
          <w:sz w:val="24"/>
          <w:szCs w:val="24"/>
        </w:rPr>
      </w:pPr>
      <w:proofErr w:type="spellStart"/>
      <w:r>
        <w:rPr>
          <w:rFonts w:ascii="Arial" w:hAnsi="Arial" w:cs="Arial"/>
          <w:sz w:val="24"/>
          <w:szCs w:val="24"/>
        </w:rPr>
        <w:t>Asignacion_dictamen.php</w:t>
      </w:r>
      <w:proofErr w:type="spellEnd"/>
      <w:r>
        <w:rPr>
          <w:rFonts w:ascii="Arial" w:hAnsi="Arial" w:cs="Arial"/>
          <w:sz w:val="24"/>
          <w:szCs w:val="24"/>
        </w:rPr>
        <w:t xml:space="preserve">: en este archivo se encuentra la tabla de asignaciones de todos los usuarios registrados en el sistema tanto administradores como agentes. En esta vista se hace todo lo </w:t>
      </w:r>
      <w:r>
        <w:rPr>
          <w:rFonts w:ascii="Arial" w:hAnsi="Arial" w:cs="Arial"/>
          <w:sz w:val="24"/>
          <w:szCs w:val="24"/>
        </w:rPr>
        <w:lastRenderedPageBreak/>
        <w:t>correspondiente a consultar, editar y agregar agentes a</w:t>
      </w:r>
      <w:r w:rsidR="005A6BA8">
        <w:rPr>
          <w:rFonts w:ascii="Arial" w:hAnsi="Arial" w:cs="Arial"/>
          <w:sz w:val="24"/>
          <w:szCs w:val="24"/>
        </w:rPr>
        <w:t>l ticket previamente seleccionado.</w:t>
      </w:r>
    </w:p>
    <w:p w14:paraId="0A39C071" w14:textId="4710EF4F" w:rsidR="00626A67" w:rsidRDefault="00626A67" w:rsidP="00626A67">
      <w:pPr>
        <w:spacing w:before="240" w:line="276" w:lineRule="auto"/>
        <w:jc w:val="both"/>
        <w:rPr>
          <w:rFonts w:ascii="Arial" w:hAnsi="Arial" w:cs="Arial"/>
          <w:sz w:val="24"/>
          <w:szCs w:val="24"/>
        </w:rPr>
      </w:pPr>
      <w:r>
        <w:rPr>
          <w:rFonts w:ascii="Arial" w:hAnsi="Arial" w:cs="Arial"/>
          <w:sz w:val="24"/>
          <w:szCs w:val="24"/>
        </w:rPr>
        <w:t>Panel agente:</w:t>
      </w:r>
    </w:p>
    <w:p w14:paraId="6FB97214" w14:textId="07CBF4A0" w:rsidR="00626A67" w:rsidRDefault="007213ED" w:rsidP="00626A67">
      <w:pPr>
        <w:pStyle w:val="Prrafodelista"/>
        <w:numPr>
          <w:ilvl w:val="0"/>
          <w:numId w:val="16"/>
        </w:numPr>
        <w:spacing w:before="240" w:line="276" w:lineRule="auto"/>
        <w:jc w:val="both"/>
        <w:rPr>
          <w:rFonts w:ascii="Arial" w:hAnsi="Arial" w:cs="Arial"/>
          <w:sz w:val="24"/>
          <w:szCs w:val="24"/>
        </w:rPr>
      </w:pPr>
      <w:proofErr w:type="spellStart"/>
      <w:r>
        <w:rPr>
          <w:rFonts w:ascii="Arial" w:hAnsi="Arial" w:cs="Arial"/>
          <w:sz w:val="24"/>
          <w:szCs w:val="24"/>
        </w:rPr>
        <w:t>Dictaminacion.php</w:t>
      </w:r>
      <w:proofErr w:type="spellEnd"/>
      <w:r>
        <w:rPr>
          <w:rFonts w:ascii="Arial" w:hAnsi="Arial" w:cs="Arial"/>
          <w:sz w:val="24"/>
          <w:szCs w:val="24"/>
        </w:rPr>
        <w:t>: este archivo se maneja la vista principal del apartado de dictaminación cuando se accede desde el panel de agente. En este podrá visualizar el usuario los tickets que han sido asignados a dictaminar y posteriormente poder dictaminarlos.</w:t>
      </w:r>
    </w:p>
    <w:p w14:paraId="36745739" w14:textId="2F2A01E4" w:rsidR="007213ED" w:rsidRDefault="007213ED" w:rsidP="00626A67">
      <w:pPr>
        <w:pStyle w:val="Prrafodelista"/>
        <w:numPr>
          <w:ilvl w:val="0"/>
          <w:numId w:val="16"/>
        </w:numPr>
        <w:spacing w:before="240" w:line="276" w:lineRule="auto"/>
        <w:jc w:val="both"/>
        <w:rPr>
          <w:rFonts w:ascii="Arial" w:hAnsi="Arial" w:cs="Arial"/>
          <w:sz w:val="24"/>
          <w:szCs w:val="24"/>
        </w:rPr>
      </w:pPr>
      <w:proofErr w:type="spellStart"/>
      <w:r>
        <w:rPr>
          <w:rFonts w:ascii="Arial" w:hAnsi="Arial" w:cs="Arial"/>
          <w:sz w:val="24"/>
          <w:szCs w:val="24"/>
        </w:rPr>
        <w:t>Formulario_dictamen.php</w:t>
      </w:r>
      <w:proofErr w:type="spellEnd"/>
      <w:r>
        <w:rPr>
          <w:rFonts w:ascii="Arial" w:hAnsi="Arial" w:cs="Arial"/>
          <w:sz w:val="24"/>
          <w:szCs w:val="24"/>
        </w:rPr>
        <w:t>: en este archivo esta el manejador del formulario de dictaminación donde adapta y recibe dinámicamente los datos del formulario personalizado llamado “</w:t>
      </w:r>
      <w:proofErr w:type="spellStart"/>
      <w:r>
        <w:rPr>
          <w:rFonts w:ascii="Arial" w:hAnsi="Arial" w:cs="Arial"/>
          <w:sz w:val="24"/>
          <w:szCs w:val="24"/>
        </w:rPr>
        <w:t>dictaminacion</w:t>
      </w:r>
      <w:proofErr w:type="spellEnd"/>
      <w:r>
        <w:rPr>
          <w:rFonts w:ascii="Arial" w:hAnsi="Arial" w:cs="Arial"/>
          <w:sz w:val="24"/>
          <w:szCs w:val="24"/>
        </w:rPr>
        <w:t xml:space="preserve">” de </w:t>
      </w:r>
      <w:proofErr w:type="spellStart"/>
      <w:r>
        <w:rPr>
          <w:rFonts w:ascii="Arial" w:hAnsi="Arial" w:cs="Arial"/>
          <w:sz w:val="24"/>
          <w:szCs w:val="24"/>
        </w:rPr>
        <w:t>osticket</w:t>
      </w:r>
      <w:proofErr w:type="spellEnd"/>
      <w:r>
        <w:rPr>
          <w:rFonts w:ascii="Arial" w:hAnsi="Arial" w:cs="Arial"/>
          <w:sz w:val="24"/>
          <w:szCs w:val="24"/>
        </w:rPr>
        <w:t>.</w:t>
      </w:r>
    </w:p>
    <w:p w14:paraId="79974FFB" w14:textId="135086BF" w:rsidR="002B6418" w:rsidRDefault="002B6418" w:rsidP="002B6418">
      <w:pPr>
        <w:spacing w:before="240" w:line="276" w:lineRule="auto"/>
        <w:jc w:val="both"/>
        <w:rPr>
          <w:rFonts w:ascii="Arial" w:hAnsi="Arial" w:cs="Arial"/>
          <w:sz w:val="24"/>
          <w:szCs w:val="24"/>
        </w:rPr>
      </w:pPr>
      <w:r>
        <w:rPr>
          <w:rFonts w:ascii="Arial" w:hAnsi="Arial" w:cs="Arial"/>
          <w:sz w:val="24"/>
          <w:szCs w:val="24"/>
        </w:rPr>
        <w:t>Archivos para generar el plugin comprimido en .</w:t>
      </w:r>
      <w:proofErr w:type="spellStart"/>
      <w:r>
        <w:rPr>
          <w:rFonts w:ascii="Arial" w:hAnsi="Arial" w:cs="Arial"/>
          <w:sz w:val="24"/>
          <w:szCs w:val="24"/>
        </w:rPr>
        <w:t>phar</w:t>
      </w:r>
      <w:proofErr w:type="spellEnd"/>
    </w:p>
    <w:p w14:paraId="48D59E43" w14:textId="024F0BBF" w:rsidR="002B6418" w:rsidRDefault="002B6418" w:rsidP="002B6418">
      <w:pPr>
        <w:spacing w:before="240" w:line="276" w:lineRule="auto"/>
        <w:jc w:val="both"/>
        <w:rPr>
          <w:rFonts w:ascii="Arial" w:hAnsi="Arial" w:cs="Arial"/>
          <w:sz w:val="24"/>
          <w:szCs w:val="24"/>
        </w:rPr>
      </w:pPr>
      <w:r>
        <w:rPr>
          <w:rFonts w:ascii="Arial" w:hAnsi="Arial" w:cs="Arial"/>
          <w:sz w:val="24"/>
          <w:szCs w:val="24"/>
        </w:rPr>
        <w:t>Estos archivos no cuentan con alguna relación con la funcionalidad e instalación o configuración del plugin, estos archivos se generaron por comodidad y facilidad en el proceso de compresión de todos los archivos en .</w:t>
      </w:r>
      <w:proofErr w:type="spellStart"/>
      <w:r>
        <w:rPr>
          <w:rFonts w:ascii="Arial" w:hAnsi="Arial" w:cs="Arial"/>
          <w:sz w:val="24"/>
          <w:szCs w:val="24"/>
        </w:rPr>
        <w:t>phar</w:t>
      </w:r>
      <w:proofErr w:type="spellEnd"/>
      <w:r>
        <w:rPr>
          <w:rFonts w:ascii="Arial" w:hAnsi="Arial" w:cs="Arial"/>
          <w:sz w:val="24"/>
          <w:szCs w:val="24"/>
        </w:rPr>
        <w:t xml:space="preserve">. </w:t>
      </w:r>
    </w:p>
    <w:p w14:paraId="2D824BF2" w14:textId="7FB6FD35" w:rsidR="002B6418" w:rsidRDefault="002B6418" w:rsidP="002B6418">
      <w:pPr>
        <w:pStyle w:val="Prrafodelista"/>
        <w:numPr>
          <w:ilvl w:val="0"/>
          <w:numId w:val="16"/>
        </w:numPr>
        <w:spacing w:before="240" w:line="276" w:lineRule="auto"/>
        <w:jc w:val="both"/>
        <w:rPr>
          <w:rFonts w:ascii="Arial" w:hAnsi="Arial" w:cs="Arial"/>
          <w:sz w:val="24"/>
          <w:szCs w:val="24"/>
        </w:rPr>
      </w:pPr>
      <w:proofErr w:type="spellStart"/>
      <w:r>
        <w:rPr>
          <w:rFonts w:ascii="Arial" w:hAnsi="Arial" w:cs="Arial"/>
          <w:sz w:val="24"/>
          <w:szCs w:val="24"/>
        </w:rPr>
        <w:t>Convertidor.php</w:t>
      </w:r>
      <w:proofErr w:type="spellEnd"/>
      <w:r>
        <w:rPr>
          <w:rFonts w:ascii="Arial" w:hAnsi="Arial" w:cs="Arial"/>
          <w:sz w:val="24"/>
          <w:szCs w:val="24"/>
        </w:rPr>
        <w:t xml:space="preserve">: este archivo realiza toda la funcionalidad de llamar a cada uno de los archivos que se requieren comprimir y en qué ruta se generará. Para ello, se requiere de otro archivo llamado ‘config2.php’ el cual se manejan los archivos y la configuración adecuada. Este </w:t>
      </w:r>
      <w:proofErr w:type="spellStart"/>
      <w:r>
        <w:rPr>
          <w:rFonts w:ascii="Arial" w:hAnsi="Arial" w:cs="Arial"/>
          <w:sz w:val="24"/>
          <w:szCs w:val="24"/>
        </w:rPr>
        <w:t>convertidor.php</w:t>
      </w:r>
      <w:proofErr w:type="spellEnd"/>
      <w:r>
        <w:rPr>
          <w:rFonts w:ascii="Arial" w:hAnsi="Arial" w:cs="Arial"/>
          <w:sz w:val="24"/>
          <w:szCs w:val="24"/>
        </w:rPr>
        <w:t xml:space="preserve"> solamente es un medio para obtener fácilmente los </w:t>
      </w:r>
      <w:r w:rsidR="00C05388">
        <w:rPr>
          <w:rFonts w:ascii="Arial" w:hAnsi="Arial" w:cs="Arial"/>
          <w:sz w:val="24"/>
          <w:szCs w:val="24"/>
        </w:rPr>
        <w:t>archivos y generarlos automáticamente en la ruta que contenga el archivo config2.php.</w:t>
      </w:r>
    </w:p>
    <w:p w14:paraId="09D2B7FC" w14:textId="7A63C216" w:rsidR="00C05388" w:rsidRPr="00C05388" w:rsidRDefault="00C05388" w:rsidP="00C05388">
      <w:pPr>
        <w:pStyle w:val="Prrafodelista"/>
        <w:numPr>
          <w:ilvl w:val="0"/>
          <w:numId w:val="16"/>
        </w:numPr>
        <w:spacing w:before="240" w:line="276" w:lineRule="auto"/>
        <w:jc w:val="both"/>
        <w:rPr>
          <w:rFonts w:ascii="Arial" w:hAnsi="Arial" w:cs="Arial"/>
          <w:sz w:val="24"/>
          <w:szCs w:val="24"/>
        </w:rPr>
      </w:pPr>
      <w:r>
        <w:rPr>
          <w:rFonts w:ascii="Arial" w:hAnsi="Arial" w:cs="Arial"/>
          <w:sz w:val="24"/>
          <w:szCs w:val="24"/>
        </w:rPr>
        <w:t>Config2.php: en este archivo muestra un arreglo de todos los archivos que se comprimirán, es recomendable que cada uno sea nombrado adecuadamente con su respectiva extensión. En caso de que no se agregue uno no pasa nada, sin embargo, se tiene que verificar que estos archivos estén dentro de la misma carpeta de /plugin. Por último se muestra el arreglo de output que es la ruta de salida donde se generará el plugin con extensión .</w:t>
      </w:r>
      <w:proofErr w:type="spellStart"/>
      <w:r>
        <w:rPr>
          <w:rFonts w:ascii="Arial" w:hAnsi="Arial" w:cs="Arial"/>
          <w:sz w:val="24"/>
          <w:szCs w:val="24"/>
        </w:rPr>
        <w:t>phar</w:t>
      </w:r>
      <w:proofErr w:type="spellEnd"/>
      <w:r>
        <w:rPr>
          <w:rFonts w:ascii="Arial" w:hAnsi="Arial" w:cs="Arial"/>
          <w:sz w:val="24"/>
          <w:szCs w:val="24"/>
        </w:rPr>
        <w:t>.</w:t>
      </w:r>
    </w:p>
    <w:p w14:paraId="7D6F685C" w14:textId="72F9C831" w:rsidR="00CE4EF4" w:rsidRPr="00975D3E" w:rsidRDefault="00CE4EF4" w:rsidP="00975D3E">
      <w:pPr>
        <w:pStyle w:val="Ttulo2"/>
        <w:spacing w:after="240" w:line="276" w:lineRule="auto"/>
        <w:jc w:val="both"/>
        <w:rPr>
          <w:rFonts w:ascii="Arial" w:hAnsi="Arial" w:cs="Arial"/>
        </w:rPr>
      </w:pPr>
      <w:bookmarkStart w:id="22" w:name="_Toc182519250"/>
      <w:r w:rsidRPr="00975D3E">
        <w:rPr>
          <w:rFonts w:ascii="Arial" w:hAnsi="Arial" w:cs="Arial"/>
        </w:rPr>
        <w:t>Herramientas Utilizadas</w:t>
      </w:r>
      <w:bookmarkEnd w:id="22"/>
    </w:p>
    <w:p w14:paraId="11A3E61D" w14:textId="77777777" w:rsidR="00975D3E" w:rsidRPr="00975D3E" w:rsidRDefault="00975D3E" w:rsidP="00975D3E">
      <w:pPr>
        <w:spacing w:line="276" w:lineRule="auto"/>
        <w:jc w:val="both"/>
        <w:rPr>
          <w:rFonts w:ascii="Arial" w:hAnsi="Arial" w:cs="Arial"/>
          <w:b/>
          <w:bCs/>
          <w:sz w:val="24"/>
          <w:szCs w:val="24"/>
        </w:rPr>
      </w:pPr>
      <w:r w:rsidRPr="00975D3E">
        <w:rPr>
          <w:rFonts w:ascii="Arial" w:hAnsi="Arial" w:cs="Arial"/>
          <w:b/>
          <w:bCs/>
          <w:sz w:val="24"/>
          <w:szCs w:val="24"/>
        </w:rPr>
        <w:t>Docker</w:t>
      </w:r>
    </w:p>
    <w:p w14:paraId="6FCEB3E3" w14:textId="5B4E9ACD" w:rsidR="00975D3E" w:rsidRPr="004A000F" w:rsidRDefault="00975D3E" w:rsidP="004A000F">
      <w:pPr>
        <w:pStyle w:val="Prrafodelista"/>
        <w:numPr>
          <w:ilvl w:val="0"/>
          <w:numId w:val="16"/>
        </w:numPr>
        <w:spacing w:before="240" w:line="276" w:lineRule="auto"/>
        <w:rPr>
          <w:rFonts w:ascii="Arial" w:hAnsi="Arial" w:cs="Arial"/>
          <w:sz w:val="24"/>
          <w:szCs w:val="24"/>
        </w:rPr>
      </w:pPr>
      <w:r w:rsidRPr="004A000F">
        <w:rPr>
          <w:rFonts w:ascii="Arial" w:hAnsi="Arial" w:cs="Arial"/>
          <w:sz w:val="24"/>
          <w:szCs w:val="24"/>
        </w:rPr>
        <w:t xml:space="preserve">Fue utilizado como entorno de desarrollo y despliegue del servidor local PHP 8.2- APACHE donde </w:t>
      </w:r>
      <w:r w:rsidR="00A12187" w:rsidRPr="004A000F">
        <w:rPr>
          <w:rFonts w:ascii="Arial" w:hAnsi="Arial" w:cs="Arial"/>
          <w:sz w:val="24"/>
          <w:szCs w:val="24"/>
        </w:rPr>
        <w:t>este alojado</w:t>
      </w:r>
      <w:r w:rsidRPr="004A000F">
        <w:rPr>
          <w:rFonts w:ascii="Arial" w:hAnsi="Arial" w:cs="Arial"/>
          <w:sz w:val="24"/>
          <w:szCs w:val="24"/>
        </w:rPr>
        <w:t xml:space="preserve"> el sistema de </w:t>
      </w:r>
      <w:proofErr w:type="spellStart"/>
      <w:r w:rsidRPr="004A000F">
        <w:rPr>
          <w:rFonts w:ascii="Arial" w:hAnsi="Arial" w:cs="Arial"/>
          <w:sz w:val="24"/>
          <w:szCs w:val="24"/>
        </w:rPr>
        <w:t>osticket</w:t>
      </w:r>
      <w:proofErr w:type="spellEnd"/>
      <w:r w:rsidRPr="004A000F">
        <w:rPr>
          <w:rFonts w:ascii="Arial" w:hAnsi="Arial" w:cs="Arial"/>
          <w:sz w:val="24"/>
          <w:szCs w:val="24"/>
        </w:rPr>
        <w:t xml:space="preserve">. MYSQL, como manejador de base de datos para la modificabilidad de la base de datos de </w:t>
      </w:r>
      <w:proofErr w:type="spellStart"/>
      <w:r w:rsidRPr="004A000F">
        <w:rPr>
          <w:rFonts w:ascii="Arial" w:hAnsi="Arial" w:cs="Arial"/>
          <w:sz w:val="24"/>
          <w:szCs w:val="24"/>
        </w:rPr>
        <w:t>osticket</w:t>
      </w:r>
      <w:proofErr w:type="spellEnd"/>
      <w:r w:rsidRPr="004A000F">
        <w:rPr>
          <w:rFonts w:ascii="Arial" w:hAnsi="Arial" w:cs="Arial"/>
          <w:sz w:val="24"/>
          <w:szCs w:val="24"/>
        </w:rPr>
        <w:t xml:space="preserve">. Por último, </w:t>
      </w:r>
      <w:proofErr w:type="spellStart"/>
      <w:r w:rsidRPr="004A000F">
        <w:rPr>
          <w:rFonts w:ascii="Arial" w:hAnsi="Arial" w:cs="Arial"/>
          <w:sz w:val="24"/>
          <w:szCs w:val="24"/>
        </w:rPr>
        <w:t>myphpadmin</w:t>
      </w:r>
      <w:proofErr w:type="spellEnd"/>
      <w:r w:rsidRPr="004A000F">
        <w:rPr>
          <w:rFonts w:ascii="Arial" w:hAnsi="Arial" w:cs="Arial"/>
          <w:sz w:val="24"/>
          <w:szCs w:val="24"/>
        </w:rPr>
        <w:t xml:space="preserve"> para obtener una interfaz visual de la base de datos.</w:t>
      </w:r>
    </w:p>
    <w:p w14:paraId="3E4AFFB2" w14:textId="77363994" w:rsidR="00975D3E" w:rsidRPr="004A000F" w:rsidRDefault="00975D3E" w:rsidP="004A000F">
      <w:pPr>
        <w:pStyle w:val="Prrafodelista"/>
        <w:numPr>
          <w:ilvl w:val="0"/>
          <w:numId w:val="16"/>
        </w:numPr>
        <w:spacing w:before="240" w:line="276" w:lineRule="auto"/>
        <w:rPr>
          <w:rFonts w:ascii="Arial" w:hAnsi="Arial" w:cs="Arial"/>
          <w:sz w:val="24"/>
          <w:szCs w:val="24"/>
        </w:rPr>
      </w:pPr>
      <w:r w:rsidRPr="004A000F">
        <w:rPr>
          <w:rFonts w:ascii="Arial" w:hAnsi="Arial" w:cs="Arial"/>
          <w:sz w:val="24"/>
          <w:szCs w:val="24"/>
        </w:rPr>
        <w:lastRenderedPageBreak/>
        <w:t xml:space="preserve">Para poder configurarlo adecuadamente es necesario disponer de Docker desktop en su computadora.  </w:t>
      </w:r>
    </w:p>
    <w:p w14:paraId="764BE656" w14:textId="3B09FB22" w:rsidR="00975D3E" w:rsidRPr="004A000F" w:rsidRDefault="00975D3E" w:rsidP="004A000F">
      <w:pPr>
        <w:spacing w:before="240" w:line="276" w:lineRule="auto"/>
        <w:rPr>
          <w:rFonts w:ascii="Arial" w:hAnsi="Arial" w:cs="Arial"/>
          <w:sz w:val="24"/>
          <w:szCs w:val="24"/>
        </w:rPr>
      </w:pPr>
      <w:r w:rsidRPr="004A000F">
        <w:rPr>
          <w:rFonts w:ascii="Arial" w:hAnsi="Arial" w:cs="Arial"/>
          <w:sz w:val="24"/>
          <w:szCs w:val="24"/>
        </w:rPr>
        <w:t xml:space="preserve">Pasos para la configuración del entorno de prueba en </w:t>
      </w:r>
      <w:proofErr w:type="spellStart"/>
      <w:r w:rsidRPr="004A000F">
        <w:rPr>
          <w:rFonts w:ascii="Arial" w:hAnsi="Arial" w:cs="Arial"/>
          <w:sz w:val="24"/>
          <w:szCs w:val="24"/>
        </w:rPr>
        <w:t>docker</w:t>
      </w:r>
      <w:proofErr w:type="spellEnd"/>
      <w:r w:rsidRPr="004A000F">
        <w:rPr>
          <w:rFonts w:ascii="Arial" w:hAnsi="Arial" w:cs="Arial"/>
          <w:sz w:val="24"/>
          <w:szCs w:val="24"/>
        </w:rPr>
        <w:t>:</w:t>
      </w:r>
    </w:p>
    <w:p w14:paraId="70D64636" w14:textId="1726A49C" w:rsidR="00975D3E" w:rsidRPr="004A000F" w:rsidRDefault="00975D3E" w:rsidP="004A000F">
      <w:pPr>
        <w:pStyle w:val="Prrafodelista"/>
        <w:numPr>
          <w:ilvl w:val="0"/>
          <w:numId w:val="27"/>
        </w:numPr>
        <w:spacing w:before="240" w:line="276" w:lineRule="auto"/>
        <w:rPr>
          <w:rFonts w:ascii="Arial" w:hAnsi="Arial" w:cs="Arial"/>
          <w:sz w:val="24"/>
          <w:szCs w:val="24"/>
        </w:rPr>
      </w:pPr>
      <w:r w:rsidRPr="004A000F">
        <w:rPr>
          <w:rFonts w:ascii="Arial" w:hAnsi="Arial" w:cs="Arial"/>
          <w:sz w:val="24"/>
          <w:szCs w:val="24"/>
        </w:rPr>
        <w:t xml:space="preserve">En los archivos del repositorio de </w:t>
      </w:r>
      <w:proofErr w:type="spellStart"/>
      <w:r w:rsidRPr="004A000F">
        <w:rPr>
          <w:rFonts w:ascii="Arial" w:hAnsi="Arial" w:cs="Arial"/>
          <w:sz w:val="24"/>
          <w:szCs w:val="24"/>
        </w:rPr>
        <w:t>github</w:t>
      </w:r>
      <w:proofErr w:type="spellEnd"/>
      <w:r w:rsidRPr="004A000F">
        <w:rPr>
          <w:rFonts w:ascii="Arial" w:hAnsi="Arial" w:cs="Arial"/>
          <w:sz w:val="24"/>
          <w:szCs w:val="24"/>
        </w:rPr>
        <w:t xml:space="preserve"> del plugin dictaminación en la carpeta raíz se encuentra un archivo llamado Docker-</w:t>
      </w:r>
      <w:proofErr w:type="spellStart"/>
      <w:r w:rsidRPr="004A000F">
        <w:rPr>
          <w:rFonts w:ascii="Arial" w:hAnsi="Arial" w:cs="Arial"/>
          <w:sz w:val="24"/>
          <w:szCs w:val="24"/>
        </w:rPr>
        <w:t>compose.yml</w:t>
      </w:r>
      <w:proofErr w:type="spellEnd"/>
      <w:r w:rsidRPr="004A000F">
        <w:rPr>
          <w:rFonts w:ascii="Arial" w:hAnsi="Arial" w:cs="Arial"/>
          <w:sz w:val="24"/>
          <w:szCs w:val="24"/>
        </w:rPr>
        <w:t xml:space="preserve"> en el cual deberá inicializar primero con el comando Docker </w:t>
      </w:r>
      <w:proofErr w:type="spellStart"/>
      <w:r w:rsidRPr="004A000F">
        <w:rPr>
          <w:rFonts w:ascii="Arial" w:hAnsi="Arial" w:cs="Arial"/>
          <w:sz w:val="24"/>
          <w:szCs w:val="24"/>
        </w:rPr>
        <w:t>compose</w:t>
      </w:r>
      <w:proofErr w:type="spellEnd"/>
      <w:r w:rsidRPr="004A000F">
        <w:rPr>
          <w:rFonts w:ascii="Arial" w:hAnsi="Arial" w:cs="Arial"/>
          <w:sz w:val="24"/>
          <w:szCs w:val="24"/>
        </w:rPr>
        <w:t xml:space="preserve"> up –</w:t>
      </w:r>
      <w:proofErr w:type="spellStart"/>
      <w:r w:rsidRPr="004A000F">
        <w:rPr>
          <w:rFonts w:ascii="Arial" w:hAnsi="Arial" w:cs="Arial"/>
          <w:sz w:val="24"/>
          <w:szCs w:val="24"/>
        </w:rPr>
        <w:t>build</w:t>
      </w:r>
      <w:proofErr w:type="spellEnd"/>
      <w:r w:rsidRPr="004A000F">
        <w:rPr>
          <w:rFonts w:ascii="Arial" w:hAnsi="Arial" w:cs="Arial"/>
          <w:sz w:val="24"/>
          <w:szCs w:val="24"/>
        </w:rPr>
        <w:t>.</w:t>
      </w:r>
    </w:p>
    <w:p w14:paraId="4085AE97" w14:textId="477887CB" w:rsidR="0065240E" w:rsidRPr="004A000F" w:rsidRDefault="0065240E" w:rsidP="004A000F">
      <w:pPr>
        <w:pStyle w:val="Prrafodelista"/>
        <w:numPr>
          <w:ilvl w:val="0"/>
          <w:numId w:val="27"/>
        </w:numPr>
        <w:spacing w:before="240" w:line="276" w:lineRule="auto"/>
        <w:rPr>
          <w:rFonts w:ascii="Arial" w:hAnsi="Arial" w:cs="Arial"/>
          <w:sz w:val="24"/>
          <w:szCs w:val="24"/>
        </w:rPr>
      </w:pPr>
      <w:r w:rsidRPr="004A000F">
        <w:rPr>
          <w:rFonts w:ascii="Arial" w:hAnsi="Arial" w:cs="Arial"/>
          <w:sz w:val="24"/>
          <w:szCs w:val="24"/>
        </w:rPr>
        <w:t xml:space="preserve">Quitar el comentario en la última línea del archivo </w:t>
      </w:r>
      <w:proofErr w:type="spellStart"/>
      <w:r w:rsidRPr="004A000F">
        <w:rPr>
          <w:rFonts w:ascii="Arial" w:hAnsi="Arial" w:cs="Arial"/>
          <w:sz w:val="24"/>
          <w:szCs w:val="24"/>
        </w:rPr>
        <w:t>dockerfile</w:t>
      </w:r>
      <w:proofErr w:type="spellEnd"/>
      <w:r w:rsidRPr="004A000F">
        <w:rPr>
          <w:rFonts w:ascii="Arial" w:hAnsi="Arial" w:cs="Arial"/>
          <w:sz w:val="24"/>
          <w:szCs w:val="24"/>
        </w:rPr>
        <w:t xml:space="preserve"> que también se encuentra en la carpeta raíz.</w:t>
      </w:r>
    </w:p>
    <w:p w14:paraId="78BBB7F0" w14:textId="5B69A128" w:rsidR="00E16F7F" w:rsidRPr="004A000F" w:rsidRDefault="00975D3E" w:rsidP="004A000F">
      <w:pPr>
        <w:pStyle w:val="Prrafodelista"/>
        <w:numPr>
          <w:ilvl w:val="0"/>
          <w:numId w:val="27"/>
        </w:numPr>
        <w:spacing w:before="240" w:line="276" w:lineRule="auto"/>
        <w:rPr>
          <w:rFonts w:ascii="Arial" w:hAnsi="Arial" w:cs="Arial"/>
          <w:sz w:val="24"/>
          <w:szCs w:val="24"/>
        </w:rPr>
      </w:pPr>
      <w:r w:rsidRPr="004A000F">
        <w:rPr>
          <w:rFonts w:ascii="Arial" w:hAnsi="Arial" w:cs="Arial"/>
          <w:sz w:val="24"/>
          <w:szCs w:val="24"/>
        </w:rPr>
        <w:t xml:space="preserve">El siguiente paso es volver a ejecutar el comando </w:t>
      </w:r>
      <w:r w:rsidR="0065240E" w:rsidRPr="004A000F">
        <w:rPr>
          <w:rFonts w:ascii="Arial" w:hAnsi="Arial" w:cs="Arial"/>
          <w:sz w:val="24"/>
          <w:szCs w:val="24"/>
        </w:rPr>
        <w:t>anterior.</w:t>
      </w:r>
    </w:p>
    <w:p w14:paraId="7E586088" w14:textId="7C17EC45" w:rsidR="00E16F7F" w:rsidRPr="004A000F" w:rsidRDefault="00E16F7F" w:rsidP="004A000F">
      <w:pPr>
        <w:pStyle w:val="Prrafodelista"/>
        <w:numPr>
          <w:ilvl w:val="0"/>
          <w:numId w:val="27"/>
        </w:numPr>
        <w:spacing w:before="240" w:line="276" w:lineRule="auto"/>
        <w:rPr>
          <w:rFonts w:ascii="Arial" w:hAnsi="Arial" w:cs="Arial"/>
          <w:sz w:val="24"/>
          <w:szCs w:val="24"/>
        </w:rPr>
      </w:pPr>
      <w:r w:rsidRPr="004A000F">
        <w:rPr>
          <w:rFonts w:ascii="Arial" w:hAnsi="Arial" w:cs="Arial"/>
          <w:sz w:val="24"/>
          <w:szCs w:val="24"/>
        </w:rPr>
        <w:t xml:space="preserve">Verificar en la </w:t>
      </w:r>
      <w:proofErr w:type="spellStart"/>
      <w:r w:rsidRPr="004A000F">
        <w:rPr>
          <w:rFonts w:ascii="Arial" w:hAnsi="Arial" w:cs="Arial"/>
          <w:sz w:val="24"/>
          <w:szCs w:val="24"/>
        </w:rPr>
        <w:t>url</w:t>
      </w:r>
      <w:proofErr w:type="spellEnd"/>
      <w:r w:rsidRPr="004A000F">
        <w:rPr>
          <w:rFonts w:ascii="Arial" w:hAnsi="Arial" w:cs="Arial"/>
          <w:sz w:val="24"/>
          <w:szCs w:val="24"/>
        </w:rPr>
        <w:t xml:space="preserve"> localhost:8080/</w:t>
      </w:r>
      <w:proofErr w:type="spellStart"/>
      <w:r w:rsidRPr="004A000F">
        <w:rPr>
          <w:rFonts w:ascii="Arial" w:hAnsi="Arial" w:cs="Arial"/>
          <w:sz w:val="24"/>
          <w:szCs w:val="24"/>
        </w:rPr>
        <w:t>osticket</w:t>
      </w:r>
      <w:proofErr w:type="spellEnd"/>
      <w:r w:rsidRPr="004A000F">
        <w:rPr>
          <w:rFonts w:ascii="Arial" w:hAnsi="Arial" w:cs="Arial"/>
          <w:sz w:val="24"/>
          <w:szCs w:val="24"/>
        </w:rPr>
        <w:t xml:space="preserve"> y 8081.</w:t>
      </w:r>
    </w:p>
    <w:p w14:paraId="33574CD6" w14:textId="3DCC44F0" w:rsidR="00E16F7F" w:rsidRPr="004A000F" w:rsidRDefault="00E16F7F" w:rsidP="004A000F">
      <w:pPr>
        <w:pStyle w:val="Prrafodelista"/>
        <w:numPr>
          <w:ilvl w:val="0"/>
          <w:numId w:val="27"/>
        </w:numPr>
        <w:spacing w:before="240" w:line="276" w:lineRule="auto"/>
        <w:rPr>
          <w:rFonts w:ascii="Arial" w:hAnsi="Arial" w:cs="Arial"/>
          <w:sz w:val="24"/>
          <w:szCs w:val="24"/>
        </w:rPr>
      </w:pPr>
      <w:r w:rsidRPr="004A000F">
        <w:rPr>
          <w:rFonts w:ascii="Arial" w:hAnsi="Arial" w:cs="Arial"/>
          <w:sz w:val="24"/>
          <w:szCs w:val="24"/>
        </w:rPr>
        <w:t xml:space="preserve">En caso de que en el localhost:8081 no muestre datos o alguna configuración errónea verifique si alguno de sus servicios de su SO no este utilizando el puerto 3036.  En caso positivo, desactivarlo. </w:t>
      </w:r>
    </w:p>
    <w:p w14:paraId="607D81A7" w14:textId="327A150A" w:rsidR="00E16F7F" w:rsidRDefault="00E16F7F" w:rsidP="004A000F">
      <w:pPr>
        <w:pStyle w:val="Prrafodelista"/>
        <w:numPr>
          <w:ilvl w:val="0"/>
          <w:numId w:val="27"/>
        </w:numPr>
        <w:spacing w:before="240" w:line="276" w:lineRule="auto"/>
        <w:rPr>
          <w:rFonts w:ascii="Arial" w:hAnsi="Arial" w:cs="Arial"/>
          <w:sz w:val="24"/>
          <w:szCs w:val="24"/>
        </w:rPr>
      </w:pPr>
      <w:r w:rsidRPr="004A000F">
        <w:rPr>
          <w:rFonts w:ascii="Arial" w:hAnsi="Arial" w:cs="Arial"/>
          <w:sz w:val="24"/>
          <w:szCs w:val="24"/>
        </w:rPr>
        <w:t xml:space="preserve">Si sigue sin mostrar datos en la base de datos importe el script de la carpeta raíz llamado </w:t>
      </w:r>
      <w:proofErr w:type="spellStart"/>
      <w:r w:rsidRPr="004A000F">
        <w:rPr>
          <w:rFonts w:ascii="Arial" w:hAnsi="Arial" w:cs="Arial"/>
          <w:sz w:val="24"/>
          <w:szCs w:val="24"/>
        </w:rPr>
        <w:t>script.sql</w:t>
      </w:r>
      <w:proofErr w:type="spellEnd"/>
      <w:r w:rsidRPr="004A000F">
        <w:rPr>
          <w:rFonts w:ascii="Arial" w:hAnsi="Arial" w:cs="Arial"/>
          <w:sz w:val="24"/>
          <w:szCs w:val="24"/>
        </w:rPr>
        <w:t xml:space="preserve"> a su </w:t>
      </w:r>
      <w:proofErr w:type="spellStart"/>
      <w:r w:rsidRPr="004A000F">
        <w:rPr>
          <w:rFonts w:ascii="Arial" w:hAnsi="Arial" w:cs="Arial"/>
          <w:sz w:val="24"/>
          <w:szCs w:val="24"/>
        </w:rPr>
        <w:t>myphpadmin</w:t>
      </w:r>
      <w:proofErr w:type="spellEnd"/>
      <w:r w:rsidRPr="004A000F">
        <w:rPr>
          <w:rFonts w:ascii="Arial" w:hAnsi="Arial" w:cs="Arial"/>
          <w:sz w:val="24"/>
          <w:szCs w:val="24"/>
        </w:rPr>
        <w:t>.</w:t>
      </w:r>
    </w:p>
    <w:p w14:paraId="1085E605" w14:textId="5E6A499D" w:rsidR="008A582C" w:rsidRDefault="008A582C" w:rsidP="008A582C">
      <w:pPr>
        <w:spacing w:before="240" w:line="276" w:lineRule="auto"/>
        <w:rPr>
          <w:rFonts w:ascii="Arial" w:hAnsi="Arial" w:cs="Arial"/>
          <w:b/>
          <w:bCs/>
          <w:sz w:val="24"/>
          <w:szCs w:val="24"/>
        </w:rPr>
      </w:pPr>
      <w:r>
        <w:rPr>
          <w:rFonts w:ascii="Arial" w:hAnsi="Arial" w:cs="Arial"/>
          <w:b/>
          <w:bCs/>
          <w:sz w:val="24"/>
          <w:szCs w:val="24"/>
        </w:rPr>
        <w:t>VSCODE</w:t>
      </w:r>
    </w:p>
    <w:p w14:paraId="2E96F190" w14:textId="37897316" w:rsidR="008A582C" w:rsidRPr="00365E7A" w:rsidRDefault="008A582C" w:rsidP="00365E7A">
      <w:pPr>
        <w:spacing w:before="240" w:line="276" w:lineRule="auto"/>
        <w:rPr>
          <w:rFonts w:ascii="Arial" w:hAnsi="Arial" w:cs="Arial"/>
          <w:b/>
          <w:bCs/>
          <w:sz w:val="24"/>
          <w:szCs w:val="24"/>
        </w:rPr>
      </w:pPr>
      <w:r w:rsidRPr="00365E7A">
        <w:rPr>
          <w:rFonts w:ascii="Arial" w:hAnsi="Arial" w:cs="Arial"/>
          <w:sz w:val="24"/>
          <w:szCs w:val="24"/>
        </w:rPr>
        <w:t xml:space="preserve">Se utilizó visual </w:t>
      </w:r>
      <w:proofErr w:type="spellStart"/>
      <w:r w:rsidRPr="00365E7A">
        <w:rPr>
          <w:rFonts w:ascii="Arial" w:hAnsi="Arial" w:cs="Arial"/>
          <w:sz w:val="24"/>
          <w:szCs w:val="24"/>
        </w:rPr>
        <w:t>code</w:t>
      </w:r>
      <w:proofErr w:type="spellEnd"/>
      <w:r w:rsidRPr="00365E7A">
        <w:rPr>
          <w:rFonts w:ascii="Arial" w:hAnsi="Arial" w:cs="Arial"/>
          <w:sz w:val="24"/>
          <w:szCs w:val="24"/>
        </w:rPr>
        <w:t xml:space="preserve"> como entorno de desarrollo, esto por su fácil adaptación a cualquier lenguaje de programación. Además, de instalar extensiones y dependencias necesarias para visualizar mejor la estructura de los archivos y facilidad de uso.</w:t>
      </w:r>
    </w:p>
    <w:p w14:paraId="2F10ED48" w14:textId="334044F1" w:rsidR="00D23CBF" w:rsidRPr="00365E7A" w:rsidRDefault="00D23CBF" w:rsidP="00365E7A">
      <w:pPr>
        <w:spacing w:before="240" w:line="276" w:lineRule="auto"/>
        <w:rPr>
          <w:rFonts w:ascii="Arial" w:hAnsi="Arial" w:cs="Arial"/>
          <w:b/>
          <w:bCs/>
          <w:sz w:val="24"/>
          <w:szCs w:val="24"/>
        </w:rPr>
      </w:pPr>
      <w:r w:rsidRPr="00365E7A">
        <w:rPr>
          <w:rFonts w:ascii="Arial" w:hAnsi="Arial" w:cs="Arial"/>
          <w:sz w:val="24"/>
          <w:szCs w:val="24"/>
        </w:rPr>
        <w:t>Se recomienda abrir la carpeta raíz del plugin para el manejo de los archivos.</w:t>
      </w:r>
    </w:p>
    <w:p w14:paraId="0D7CE398" w14:textId="77777777" w:rsidR="00365E7A" w:rsidRPr="00365E7A" w:rsidRDefault="00811B52">
      <w:pPr>
        <w:rPr>
          <w:rFonts w:ascii="Arial" w:hAnsi="Arial" w:cs="Arial"/>
          <w:b/>
          <w:bCs/>
          <w:sz w:val="24"/>
          <w:szCs w:val="24"/>
        </w:rPr>
      </w:pPr>
      <w:r w:rsidRPr="00365E7A">
        <w:rPr>
          <w:rFonts w:ascii="Arial" w:hAnsi="Arial" w:cs="Arial"/>
          <w:b/>
          <w:bCs/>
          <w:sz w:val="24"/>
          <w:szCs w:val="24"/>
        </w:rPr>
        <w:t>PHP (Generador de plugin)</w:t>
      </w:r>
    </w:p>
    <w:p w14:paraId="20DA0B66" w14:textId="37A252B2" w:rsidR="00172993" w:rsidRDefault="00365E7A" w:rsidP="00365E7A">
      <w:pPr>
        <w:spacing w:before="240" w:line="276" w:lineRule="auto"/>
        <w:jc w:val="both"/>
        <w:rPr>
          <w:rFonts w:ascii="Arial" w:hAnsi="Arial" w:cs="Arial"/>
          <w:sz w:val="24"/>
          <w:szCs w:val="24"/>
        </w:rPr>
      </w:pPr>
      <w:r w:rsidRPr="00365E7A">
        <w:rPr>
          <w:rFonts w:ascii="Arial" w:hAnsi="Arial" w:cs="Arial"/>
          <w:sz w:val="24"/>
          <w:szCs w:val="24"/>
        </w:rPr>
        <w:t xml:space="preserve">Es necesario contar con PHP en su sistema ya que se necesitará para la generación del </w:t>
      </w:r>
      <w:r w:rsidR="00172993">
        <w:rPr>
          <w:rFonts w:ascii="Arial" w:hAnsi="Arial" w:cs="Arial"/>
          <w:sz w:val="24"/>
          <w:szCs w:val="24"/>
        </w:rPr>
        <w:t>plugin si sus archivos son modificados o nuevos recién agregados.</w:t>
      </w:r>
    </w:p>
    <w:p w14:paraId="7CA78D13" w14:textId="5D3FD52E" w:rsidR="00714FBD" w:rsidRPr="00C402EA" w:rsidRDefault="00172993" w:rsidP="00C402EA">
      <w:pPr>
        <w:pStyle w:val="Prrafodelista"/>
        <w:numPr>
          <w:ilvl w:val="1"/>
          <w:numId w:val="26"/>
        </w:numPr>
        <w:spacing w:before="240" w:line="276" w:lineRule="auto"/>
        <w:jc w:val="both"/>
        <w:rPr>
          <w:rFonts w:ascii="Arial" w:hAnsi="Arial" w:cs="Arial"/>
          <w:sz w:val="24"/>
          <w:szCs w:val="24"/>
        </w:rPr>
      </w:pPr>
      <w:r w:rsidRPr="00C402EA">
        <w:rPr>
          <w:rFonts w:ascii="Arial" w:hAnsi="Arial" w:cs="Arial"/>
          <w:sz w:val="24"/>
          <w:szCs w:val="24"/>
        </w:rPr>
        <w:t xml:space="preserve">Abrir terminal de Windows en la carpeta raíz </w:t>
      </w:r>
      <w:proofErr w:type="spellStart"/>
      <w:r w:rsidRPr="00C402EA">
        <w:rPr>
          <w:rFonts w:ascii="Arial" w:hAnsi="Arial" w:cs="Arial"/>
          <w:sz w:val="24"/>
          <w:szCs w:val="24"/>
        </w:rPr>
        <w:t>osticket</w:t>
      </w:r>
      <w:proofErr w:type="spellEnd"/>
      <w:r w:rsidRPr="00C402EA">
        <w:rPr>
          <w:rFonts w:ascii="Arial" w:hAnsi="Arial" w:cs="Arial"/>
          <w:sz w:val="24"/>
          <w:szCs w:val="24"/>
        </w:rPr>
        <w:t>-plugin-dictamen</w:t>
      </w:r>
    </w:p>
    <w:p w14:paraId="74E235BA" w14:textId="1E859762" w:rsidR="00172993" w:rsidRPr="00C402EA" w:rsidRDefault="00172993" w:rsidP="00C402EA">
      <w:pPr>
        <w:pStyle w:val="Prrafodelista"/>
        <w:numPr>
          <w:ilvl w:val="1"/>
          <w:numId w:val="26"/>
        </w:numPr>
        <w:spacing w:before="240" w:line="276" w:lineRule="auto"/>
        <w:jc w:val="both"/>
        <w:rPr>
          <w:rFonts w:ascii="Arial" w:hAnsi="Arial" w:cs="Arial"/>
          <w:sz w:val="24"/>
          <w:szCs w:val="24"/>
        </w:rPr>
      </w:pPr>
      <w:r w:rsidRPr="00C402EA">
        <w:rPr>
          <w:rFonts w:ascii="Arial" w:hAnsi="Arial" w:cs="Arial"/>
          <w:sz w:val="24"/>
          <w:szCs w:val="24"/>
        </w:rPr>
        <w:t>Entrar a la ruta de la carpeta llamada “plugin</w:t>
      </w:r>
      <w:r w:rsidR="00C402EA">
        <w:rPr>
          <w:rFonts w:ascii="Arial" w:hAnsi="Arial" w:cs="Arial"/>
          <w:sz w:val="24"/>
          <w:szCs w:val="24"/>
        </w:rPr>
        <w:t>”</w:t>
      </w:r>
    </w:p>
    <w:p w14:paraId="61399B20" w14:textId="4EE0E99A" w:rsidR="00172993" w:rsidRPr="00C402EA" w:rsidRDefault="00172993" w:rsidP="00C402EA">
      <w:pPr>
        <w:pStyle w:val="Prrafodelista"/>
        <w:numPr>
          <w:ilvl w:val="1"/>
          <w:numId w:val="26"/>
        </w:numPr>
        <w:spacing w:before="240" w:line="276" w:lineRule="auto"/>
        <w:jc w:val="both"/>
        <w:rPr>
          <w:rFonts w:ascii="Arial" w:hAnsi="Arial" w:cs="Arial"/>
          <w:sz w:val="24"/>
          <w:szCs w:val="24"/>
        </w:rPr>
      </w:pPr>
      <w:r w:rsidRPr="00C402EA">
        <w:rPr>
          <w:rFonts w:ascii="Arial" w:hAnsi="Arial" w:cs="Arial"/>
          <w:sz w:val="24"/>
          <w:szCs w:val="24"/>
        </w:rPr>
        <w:t xml:space="preserve">Ejecutar el comando </w:t>
      </w:r>
      <w:proofErr w:type="spellStart"/>
      <w:r w:rsidRPr="00C402EA">
        <w:rPr>
          <w:rFonts w:ascii="Arial" w:hAnsi="Arial" w:cs="Arial"/>
          <w:sz w:val="24"/>
          <w:szCs w:val="24"/>
        </w:rPr>
        <w:t>php</w:t>
      </w:r>
      <w:proofErr w:type="spellEnd"/>
      <w:r w:rsidRPr="00C402EA">
        <w:rPr>
          <w:rFonts w:ascii="Arial" w:hAnsi="Arial" w:cs="Arial"/>
          <w:sz w:val="24"/>
          <w:szCs w:val="24"/>
        </w:rPr>
        <w:t xml:space="preserve"> </w:t>
      </w:r>
      <w:proofErr w:type="spellStart"/>
      <w:r w:rsidRPr="00C402EA">
        <w:rPr>
          <w:rFonts w:ascii="Arial" w:hAnsi="Arial" w:cs="Arial"/>
          <w:sz w:val="24"/>
          <w:szCs w:val="24"/>
        </w:rPr>
        <w:t>convertidor.php</w:t>
      </w:r>
      <w:proofErr w:type="spellEnd"/>
    </w:p>
    <w:p w14:paraId="69FB4183" w14:textId="799843B8" w:rsidR="00172993" w:rsidRPr="00A12187" w:rsidRDefault="00172993" w:rsidP="00A12187">
      <w:pPr>
        <w:pStyle w:val="Prrafodelista"/>
        <w:numPr>
          <w:ilvl w:val="1"/>
          <w:numId w:val="26"/>
        </w:numPr>
        <w:spacing w:before="240" w:line="276" w:lineRule="auto"/>
        <w:jc w:val="both"/>
        <w:rPr>
          <w:rFonts w:ascii="Arial" w:hAnsi="Arial" w:cs="Arial"/>
          <w:sz w:val="24"/>
          <w:szCs w:val="24"/>
        </w:rPr>
      </w:pPr>
      <w:r w:rsidRPr="00C402EA">
        <w:rPr>
          <w:rFonts w:ascii="Arial" w:hAnsi="Arial" w:cs="Arial"/>
          <w:sz w:val="24"/>
          <w:szCs w:val="24"/>
        </w:rPr>
        <w:t xml:space="preserve">Verifique que se haya generado el documento </w:t>
      </w:r>
      <w:proofErr w:type="spellStart"/>
      <w:r w:rsidRPr="00C402EA">
        <w:rPr>
          <w:rFonts w:ascii="Arial" w:hAnsi="Arial" w:cs="Arial"/>
          <w:sz w:val="24"/>
          <w:szCs w:val="24"/>
        </w:rPr>
        <w:t>dictaminacion.phar</w:t>
      </w:r>
      <w:proofErr w:type="spellEnd"/>
      <w:r w:rsidRPr="00C402EA">
        <w:rPr>
          <w:rFonts w:ascii="Arial" w:hAnsi="Arial" w:cs="Arial"/>
          <w:sz w:val="24"/>
          <w:szCs w:val="24"/>
        </w:rPr>
        <w:t xml:space="preserve"> en la carpeta raíz</w:t>
      </w:r>
    </w:p>
    <w:p w14:paraId="2600CE47" w14:textId="19BFB123" w:rsidR="00994709" w:rsidRPr="0038291A" w:rsidRDefault="00994709" w:rsidP="00CE4EF4">
      <w:pPr>
        <w:pStyle w:val="Ttulo1"/>
        <w:spacing w:after="240"/>
        <w:rPr>
          <w:rFonts w:ascii="Arial" w:hAnsi="Arial" w:cs="Arial"/>
        </w:rPr>
      </w:pPr>
      <w:bookmarkStart w:id="23" w:name="_Toc182519251"/>
      <w:r w:rsidRPr="0038291A">
        <w:rPr>
          <w:rFonts w:ascii="Arial" w:hAnsi="Arial" w:cs="Arial"/>
        </w:rPr>
        <w:lastRenderedPageBreak/>
        <w:t>Mantenimiento</w:t>
      </w:r>
      <w:bookmarkEnd w:id="23"/>
    </w:p>
    <w:p w14:paraId="3EECBCC2" w14:textId="68411E5A" w:rsidR="0038291A" w:rsidRPr="00CE4EF4" w:rsidRDefault="0038291A" w:rsidP="00CE4EF4">
      <w:pPr>
        <w:pStyle w:val="Ttulo2"/>
        <w:spacing w:after="240"/>
        <w:jc w:val="both"/>
        <w:rPr>
          <w:rFonts w:ascii="Arial" w:hAnsi="Arial" w:cs="Arial"/>
        </w:rPr>
      </w:pPr>
      <w:bookmarkStart w:id="24" w:name="_Toc182519252"/>
      <w:r w:rsidRPr="00CE4EF4">
        <w:rPr>
          <w:rFonts w:ascii="Arial" w:hAnsi="Arial" w:cs="Arial"/>
        </w:rPr>
        <w:t>Futuras actualizaciones</w:t>
      </w:r>
      <w:bookmarkEnd w:id="24"/>
    </w:p>
    <w:p w14:paraId="4662540D" w14:textId="0BFD408E" w:rsidR="00CE4EF4" w:rsidRPr="0029693F" w:rsidRDefault="00CE4EF4" w:rsidP="00CE4EF4">
      <w:pPr>
        <w:pStyle w:val="Prrafodelista"/>
        <w:numPr>
          <w:ilvl w:val="0"/>
          <w:numId w:val="16"/>
        </w:numPr>
        <w:spacing w:before="240" w:line="276" w:lineRule="auto"/>
        <w:jc w:val="both"/>
        <w:rPr>
          <w:rFonts w:ascii="Arial" w:eastAsiaTheme="majorEastAsia" w:hAnsi="Arial" w:cs="Arial"/>
          <w:color w:val="2F5496" w:themeColor="accent1" w:themeShade="BF"/>
          <w:sz w:val="24"/>
          <w:szCs w:val="24"/>
        </w:rPr>
      </w:pPr>
      <w:r w:rsidRPr="0029693F">
        <w:rPr>
          <w:rFonts w:ascii="Arial" w:hAnsi="Arial" w:cs="Arial"/>
          <w:sz w:val="24"/>
          <w:szCs w:val="24"/>
        </w:rPr>
        <w:t>Mejorar la estructura de código.</w:t>
      </w:r>
    </w:p>
    <w:p w14:paraId="0DA2306D" w14:textId="464199FB" w:rsidR="0029693F" w:rsidRPr="0029693F" w:rsidRDefault="0029693F" w:rsidP="00CE4EF4">
      <w:pPr>
        <w:pStyle w:val="Prrafodelista"/>
        <w:numPr>
          <w:ilvl w:val="0"/>
          <w:numId w:val="16"/>
        </w:numPr>
        <w:spacing w:before="240" w:line="276" w:lineRule="auto"/>
        <w:jc w:val="both"/>
        <w:rPr>
          <w:rFonts w:ascii="Arial" w:eastAsiaTheme="majorEastAsia" w:hAnsi="Arial" w:cs="Arial"/>
          <w:color w:val="2F5496" w:themeColor="accent1" w:themeShade="BF"/>
          <w:sz w:val="24"/>
          <w:szCs w:val="24"/>
        </w:rPr>
      </w:pPr>
      <w:r>
        <w:rPr>
          <w:rFonts w:ascii="Arial" w:hAnsi="Arial" w:cs="Arial"/>
          <w:sz w:val="24"/>
          <w:szCs w:val="24"/>
        </w:rPr>
        <w:t>Mejorar nombre de variables.</w:t>
      </w:r>
    </w:p>
    <w:p w14:paraId="5DBD0B46" w14:textId="7FC4CABE" w:rsidR="0029693F" w:rsidRPr="0029693F" w:rsidRDefault="0029693F" w:rsidP="00CE4EF4">
      <w:pPr>
        <w:pStyle w:val="Prrafodelista"/>
        <w:numPr>
          <w:ilvl w:val="0"/>
          <w:numId w:val="16"/>
        </w:numPr>
        <w:spacing w:before="240" w:line="276" w:lineRule="auto"/>
        <w:jc w:val="both"/>
        <w:rPr>
          <w:rFonts w:ascii="Arial" w:eastAsiaTheme="majorEastAsia" w:hAnsi="Arial" w:cs="Arial"/>
          <w:color w:val="2F5496" w:themeColor="accent1" w:themeShade="BF"/>
          <w:sz w:val="24"/>
          <w:szCs w:val="24"/>
        </w:rPr>
      </w:pPr>
      <w:r>
        <w:rPr>
          <w:rFonts w:ascii="Arial" w:hAnsi="Arial" w:cs="Arial"/>
          <w:sz w:val="24"/>
          <w:szCs w:val="24"/>
        </w:rPr>
        <w:t>Mejorar la sintaxis de código.</w:t>
      </w:r>
    </w:p>
    <w:p w14:paraId="2A76F2FE" w14:textId="77777777" w:rsidR="00CE4EF4" w:rsidRPr="0029693F" w:rsidRDefault="00CE4EF4" w:rsidP="00CE4EF4">
      <w:pPr>
        <w:pStyle w:val="Prrafodelista"/>
        <w:numPr>
          <w:ilvl w:val="0"/>
          <w:numId w:val="16"/>
        </w:numPr>
        <w:spacing w:before="240" w:line="276" w:lineRule="auto"/>
        <w:jc w:val="both"/>
        <w:rPr>
          <w:rFonts w:ascii="Arial" w:eastAsiaTheme="majorEastAsia" w:hAnsi="Arial" w:cs="Arial"/>
          <w:color w:val="2F5496" w:themeColor="accent1" w:themeShade="BF"/>
          <w:sz w:val="24"/>
          <w:szCs w:val="24"/>
        </w:rPr>
      </w:pPr>
      <w:r w:rsidRPr="0029693F">
        <w:rPr>
          <w:rFonts w:ascii="Arial" w:hAnsi="Arial" w:cs="Arial"/>
          <w:sz w:val="24"/>
          <w:szCs w:val="24"/>
        </w:rPr>
        <w:t>Mejorar y optimizar las relaciones de las tablas.</w:t>
      </w:r>
    </w:p>
    <w:p w14:paraId="38E5FC86" w14:textId="77777777" w:rsidR="00CE4EF4" w:rsidRPr="0029693F" w:rsidRDefault="00CE4EF4" w:rsidP="00CE4EF4">
      <w:pPr>
        <w:pStyle w:val="Prrafodelista"/>
        <w:numPr>
          <w:ilvl w:val="0"/>
          <w:numId w:val="16"/>
        </w:numPr>
        <w:spacing w:before="240" w:line="276" w:lineRule="auto"/>
        <w:jc w:val="both"/>
        <w:rPr>
          <w:rFonts w:ascii="Arial" w:eastAsiaTheme="majorEastAsia" w:hAnsi="Arial" w:cs="Arial"/>
          <w:color w:val="2F5496" w:themeColor="accent1" w:themeShade="BF"/>
          <w:sz w:val="24"/>
          <w:szCs w:val="24"/>
        </w:rPr>
      </w:pPr>
      <w:r w:rsidRPr="0029693F">
        <w:rPr>
          <w:rFonts w:ascii="Arial" w:hAnsi="Arial" w:cs="Arial"/>
          <w:sz w:val="24"/>
          <w:szCs w:val="24"/>
        </w:rPr>
        <w:t>Mejorar las consultas a la base de datos desde código.</w:t>
      </w:r>
    </w:p>
    <w:p w14:paraId="6D083E1F" w14:textId="77777777" w:rsidR="00CE4EF4" w:rsidRPr="0029693F" w:rsidRDefault="00CE4EF4" w:rsidP="00CE4EF4">
      <w:pPr>
        <w:pStyle w:val="Prrafodelista"/>
        <w:numPr>
          <w:ilvl w:val="0"/>
          <w:numId w:val="16"/>
        </w:numPr>
        <w:spacing w:before="240" w:line="276" w:lineRule="auto"/>
        <w:jc w:val="both"/>
        <w:rPr>
          <w:rFonts w:ascii="Arial" w:eastAsiaTheme="majorEastAsia" w:hAnsi="Arial" w:cs="Arial"/>
          <w:color w:val="2F5496" w:themeColor="accent1" w:themeShade="BF"/>
          <w:sz w:val="24"/>
          <w:szCs w:val="24"/>
        </w:rPr>
      </w:pPr>
      <w:r w:rsidRPr="0029693F">
        <w:rPr>
          <w:rFonts w:ascii="Arial" w:hAnsi="Arial" w:cs="Arial"/>
          <w:sz w:val="24"/>
          <w:szCs w:val="24"/>
        </w:rPr>
        <w:t>Mejorar la estructura de archivos y carpetas una vez instalado el plugin.</w:t>
      </w:r>
    </w:p>
    <w:p w14:paraId="44771298" w14:textId="77777777" w:rsidR="00CE4EF4" w:rsidRPr="0029693F" w:rsidRDefault="00CE4EF4" w:rsidP="00CE4EF4">
      <w:pPr>
        <w:pStyle w:val="Prrafodelista"/>
        <w:numPr>
          <w:ilvl w:val="0"/>
          <w:numId w:val="16"/>
        </w:numPr>
        <w:spacing w:before="240" w:line="276" w:lineRule="auto"/>
        <w:jc w:val="both"/>
        <w:rPr>
          <w:rFonts w:ascii="Arial" w:eastAsiaTheme="majorEastAsia" w:hAnsi="Arial" w:cs="Arial"/>
          <w:color w:val="2F5496" w:themeColor="accent1" w:themeShade="BF"/>
          <w:sz w:val="24"/>
          <w:szCs w:val="24"/>
        </w:rPr>
      </w:pPr>
      <w:r w:rsidRPr="0029693F">
        <w:rPr>
          <w:rFonts w:ascii="Arial" w:hAnsi="Arial" w:cs="Arial"/>
          <w:sz w:val="24"/>
          <w:szCs w:val="24"/>
        </w:rPr>
        <w:t>Mejorar el rendimiento en el apartado de dictaminación de panel administrador cuando se cambia de pestaña de sin dictaminar a dictaminados.</w:t>
      </w:r>
    </w:p>
    <w:p w14:paraId="2B30033B" w14:textId="77777777" w:rsidR="0029693F" w:rsidRPr="0029693F" w:rsidRDefault="00CE4EF4" w:rsidP="00CE4EF4">
      <w:pPr>
        <w:pStyle w:val="Prrafodelista"/>
        <w:numPr>
          <w:ilvl w:val="0"/>
          <w:numId w:val="16"/>
        </w:numPr>
        <w:spacing w:before="240" w:line="276" w:lineRule="auto"/>
        <w:jc w:val="both"/>
        <w:rPr>
          <w:rFonts w:ascii="Arial" w:eastAsiaTheme="majorEastAsia" w:hAnsi="Arial" w:cs="Arial"/>
          <w:color w:val="2F5496" w:themeColor="accent1" w:themeShade="BF"/>
          <w:sz w:val="24"/>
          <w:szCs w:val="24"/>
        </w:rPr>
      </w:pPr>
      <w:r w:rsidRPr="0029693F">
        <w:rPr>
          <w:rFonts w:ascii="Arial" w:hAnsi="Arial" w:cs="Arial"/>
          <w:sz w:val="24"/>
          <w:szCs w:val="24"/>
        </w:rPr>
        <w:t xml:space="preserve">Mejorar la funcionalidad de edición dentro del apartado de configuración cuando se selecciona editar no se puede editar la misma tabla se tiene que seleccionar otra lista y regresar a la misma. </w:t>
      </w:r>
    </w:p>
    <w:p w14:paraId="3CE745A1" w14:textId="5778732C" w:rsidR="00714FBD" w:rsidRPr="00CE4EF4" w:rsidRDefault="0029693F" w:rsidP="00CE4EF4">
      <w:pPr>
        <w:pStyle w:val="Prrafodelista"/>
        <w:numPr>
          <w:ilvl w:val="0"/>
          <w:numId w:val="16"/>
        </w:numPr>
        <w:spacing w:before="240" w:line="276" w:lineRule="auto"/>
        <w:jc w:val="both"/>
        <w:rPr>
          <w:rFonts w:ascii="Arial" w:eastAsiaTheme="majorEastAsia" w:hAnsi="Arial" w:cs="Arial"/>
          <w:color w:val="2F5496" w:themeColor="accent1" w:themeShade="BF"/>
          <w:sz w:val="32"/>
          <w:szCs w:val="32"/>
        </w:rPr>
      </w:pPr>
      <w:r w:rsidRPr="0029693F">
        <w:rPr>
          <w:rFonts w:ascii="Arial" w:hAnsi="Arial" w:cs="Arial"/>
          <w:sz w:val="24"/>
          <w:szCs w:val="24"/>
        </w:rPr>
        <w:t>Buscar otro método para agregar las barras de navegación de dictaminación. Por el momento se agregan insertando líneas de código en el archivo de /</w:t>
      </w:r>
      <w:proofErr w:type="spellStart"/>
      <w:r w:rsidRPr="0029693F">
        <w:rPr>
          <w:rFonts w:ascii="Arial" w:hAnsi="Arial" w:cs="Arial"/>
          <w:sz w:val="24"/>
          <w:szCs w:val="24"/>
        </w:rPr>
        <w:t>include</w:t>
      </w:r>
      <w:proofErr w:type="spellEnd"/>
      <w:r w:rsidRPr="0029693F">
        <w:rPr>
          <w:rFonts w:ascii="Arial" w:hAnsi="Arial" w:cs="Arial"/>
          <w:sz w:val="24"/>
          <w:szCs w:val="24"/>
        </w:rPr>
        <w:t>/</w:t>
      </w:r>
      <w:proofErr w:type="spellStart"/>
      <w:r w:rsidRPr="0029693F">
        <w:rPr>
          <w:rFonts w:ascii="Arial" w:hAnsi="Arial" w:cs="Arial"/>
          <w:sz w:val="24"/>
          <w:szCs w:val="24"/>
        </w:rPr>
        <w:t>class.nav.php</w:t>
      </w:r>
      <w:proofErr w:type="spellEnd"/>
      <w:r w:rsidRPr="0029693F">
        <w:rPr>
          <w:rFonts w:ascii="Arial" w:hAnsi="Arial" w:cs="Arial"/>
          <w:sz w:val="24"/>
          <w:szCs w:val="24"/>
        </w:rPr>
        <w:t xml:space="preserve"> lo cual puede ser riesgoso si en una futura actualización de </w:t>
      </w:r>
      <w:proofErr w:type="spellStart"/>
      <w:r w:rsidRPr="0029693F">
        <w:rPr>
          <w:rFonts w:ascii="Arial" w:hAnsi="Arial" w:cs="Arial"/>
          <w:sz w:val="24"/>
          <w:szCs w:val="24"/>
        </w:rPr>
        <w:t>osticket</w:t>
      </w:r>
      <w:proofErr w:type="spellEnd"/>
      <w:r w:rsidRPr="0029693F">
        <w:rPr>
          <w:rFonts w:ascii="Arial" w:hAnsi="Arial" w:cs="Arial"/>
          <w:sz w:val="24"/>
          <w:szCs w:val="24"/>
        </w:rPr>
        <w:t xml:space="preserve"> modifica este archivo puede crear las líneas de código erróneamente.</w:t>
      </w:r>
      <w:r w:rsidR="00714FBD" w:rsidRPr="00CE4EF4">
        <w:rPr>
          <w:rFonts w:ascii="Arial" w:hAnsi="Arial" w:cs="Arial"/>
        </w:rPr>
        <w:br w:type="page"/>
      </w:r>
    </w:p>
    <w:p w14:paraId="72273793" w14:textId="474F0107" w:rsidR="0038291A" w:rsidRPr="0038291A" w:rsidRDefault="00994709" w:rsidP="0038291A">
      <w:pPr>
        <w:pStyle w:val="Ttulo1"/>
        <w:rPr>
          <w:rFonts w:ascii="Arial" w:hAnsi="Arial" w:cs="Arial"/>
        </w:rPr>
      </w:pPr>
      <w:bookmarkStart w:id="25" w:name="_Toc182519253"/>
      <w:r w:rsidRPr="0038291A">
        <w:rPr>
          <w:rFonts w:ascii="Arial" w:hAnsi="Arial" w:cs="Arial"/>
        </w:rPr>
        <w:lastRenderedPageBreak/>
        <w:t>Anexos</w:t>
      </w:r>
      <w:bookmarkEnd w:id="25"/>
    </w:p>
    <w:p w14:paraId="5AD07A1B" w14:textId="78A6113E" w:rsidR="0038291A" w:rsidRPr="008A582C" w:rsidRDefault="0038291A" w:rsidP="008A582C">
      <w:pPr>
        <w:pStyle w:val="Ttulo2"/>
        <w:spacing w:after="240" w:line="276" w:lineRule="auto"/>
        <w:rPr>
          <w:rFonts w:ascii="Arial" w:hAnsi="Arial" w:cs="Arial"/>
        </w:rPr>
      </w:pPr>
      <w:bookmarkStart w:id="26" w:name="_Toc182519254"/>
      <w:r w:rsidRPr="008A582C">
        <w:rPr>
          <w:rFonts w:ascii="Arial" w:hAnsi="Arial" w:cs="Arial"/>
        </w:rPr>
        <w:t>Código fuente</w:t>
      </w:r>
      <w:bookmarkEnd w:id="26"/>
    </w:p>
    <w:p w14:paraId="42E0A6E7" w14:textId="77777777" w:rsidR="00965735" w:rsidRPr="008A582C" w:rsidRDefault="00965735" w:rsidP="008A582C">
      <w:pPr>
        <w:spacing w:after="240" w:line="276" w:lineRule="auto"/>
        <w:rPr>
          <w:rFonts w:ascii="Arial" w:hAnsi="Arial" w:cs="Arial"/>
          <w:sz w:val="24"/>
          <w:szCs w:val="24"/>
        </w:rPr>
      </w:pPr>
      <w:r w:rsidRPr="008A582C">
        <w:rPr>
          <w:rFonts w:ascii="Arial" w:hAnsi="Arial" w:cs="Arial"/>
          <w:sz w:val="24"/>
          <w:szCs w:val="24"/>
        </w:rPr>
        <w:t>Plugin de Dictaminación</w:t>
      </w:r>
    </w:p>
    <w:p w14:paraId="15F0685E" w14:textId="563251F1" w:rsidR="00965735" w:rsidRPr="008A582C" w:rsidRDefault="00965735" w:rsidP="008A582C">
      <w:pPr>
        <w:spacing w:after="240" w:line="276" w:lineRule="auto"/>
        <w:rPr>
          <w:rFonts w:ascii="Arial" w:hAnsi="Arial" w:cs="Arial"/>
          <w:sz w:val="24"/>
          <w:szCs w:val="24"/>
        </w:rPr>
      </w:pPr>
      <w:hyperlink r:id="rId12" w:history="1">
        <w:r w:rsidRPr="008A582C">
          <w:rPr>
            <w:rStyle w:val="Hipervnculo"/>
            <w:rFonts w:ascii="Arial" w:hAnsi="Arial" w:cs="Arial"/>
            <w:sz w:val="24"/>
            <w:szCs w:val="24"/>
          </w:rPr>
          <w:t>https://github.com/Santiago840/osticket-plugin-dictamen</w:t>
        </w:r>
      </w:hyperlink>
    </w:p>
    <w:p w14:paraId="175B3BB3" w14:textId="28E051EC" w:rsidR="00EB565B" w:rsidRPr="008A582C" w:rsidRDefault="0038291A" w:rsidP="008A582C">
      <w:pPr>
        <w:pStyle w:val="Ttulo2"/>
        <w:spacing w:after="240" w:line="276" w:lineRule="auto"/>
        <w:rPr>
          <w:rFonts w:ascii="Arial" w:hAnsi="Arial" w:cs="Arial"/>
        </w:rPr>
      </w:pPr>
      <w:bookmarkStart w:id="27" w:name="_Toc182519255"/>
      <w:r w:rsidRPr="008A582C">
        <w:rPr>
          <w:rFonts w:ascii="Arial" w:hAnsi="Arial" w:cs="Arial"/>
        </w:rPr>
        <w:t>Referencias</w:t>
      </w:r>
      <w:bookmarkEnd w:id="27"/>
    </w:p>
    <w:p w14:paraId="40B3A16D" w14:textId="4A1D4706" w:rsidR="00A46A7B" w:rsidRPr="008A582C" w:rsidRDefault="00A46A7B" w:rsidP="008A582C">
      <w:pPr>
        <w:pStyle w:val="Prrafodelista"/>
        <w:numPr>
          <w:ilvl w:val="0"/>
          <w:numId w:val="16"/>
        </w:numPr>
        <w:spacing w:after="240" w:line="276" w:lineRule="auto"/>
        <w:rPr>
          <w:rFonts w:ascii="Arial" w:hAnsi="Arial" w:cs="Arial"/>
          <w:sz w:val="24"/>
          <w:szCs w:val="24"/>
        </w:rPr>
      </w:pPr>
      <w:r w:rsidRPr="008A582C">
        <w:rPr>
          <w:rFonts w:ascii="Arial" w:hAnsi="Arial" w:cs="Arial"/>
          <w:sz w:val="24"/>
          <w:szCs w:val="24"/>
        </w:rPr>
        <w:t>Se utilizaron dos documentos formato docx los cuales son tomados como bases para la generación del formato de dictaminación, uno llamado documento para el de 2 dictaminadores y el segundo llamado documento2 para el caso de 3 dictaminadores. Se adjuntan en el plugin</w:t>
      </w:r>
      <w:r w:rsidR="005711D9" w:rsidRPr="008A582C">
        <w:rPr>
          <w:rFonts w:ascii="Arial" w:hAnsi="Arial" w:cs="Arial"/>
          <w:sz w:val="24"/>
          <w:szCs w:val="24"/>
        </w:rPr>
        <w:t xml:space="preserve">. </w:t>
      </w:r>
    </w:p>
    <w:p w14:paraId="3C39E61A" w14:textId="5EFDFD59" w:rsidR="00965735" w:rsidRPr="008A582C" w:rsidRDefault="00965735" w:rsidP="008A582C">
      <w:pPr>
        <w:pStyle w:val="Prrafodelista"/>
        <w:numPr>
          <w:ilvl w:val="0"/>
          <w:numId w:val="16"/>
        </w:numPr>
        <w:spacing w:after="240" w:line="276" w:lineRule="auto"/>
        <w:rPr>
          <w:rFonts w:ascii="Arial" w:hAnsi="Arial" w:cs="Arial"/>
          <w:sz w:val="24"/>
          <w:szCs w:val="24"/>
        </w:rPr>
      </w:pPr>
      <w:r w:rsidRPr="008A582C">
        <w:rPr>
          <w:rFonts w:ascii="Arial" w:hAnsi="Arial" w:cs="Arial"/>
          <w:sz w:val="24"/>
          <w:szCs w:val="24"/>
        </w:rPr>
        <w:t xml:space="preserve">Para consultar y manejar la estructura de la base de datos de </w:t>
      </w:r>
      <w:proofErr w:type="spellStart"/>
      <w:r w:rsidRPr="008A582C">
        <w:rPr>
          <w:rFonts w:ascii="Arial" w:hAnsi="Arial" w:cs="Arial"/>
          <w:sz w:val="24"/>
          <w:szCs w:val="24"/>
        </w:rPr>
        <w:t>osticket</w:t>
      </w:r>
      <w:proofErr w:type="spellEnd"/>
      <w:r w:rsidRPr="008A582C">
        <w:rPr>
          <w:rFonts w:ascii="Arial" w:hAnsi="Arial" w:cs="Arial"/>
          <w:sz w:val="24"/>
          <w:szCs w:val="24"/>
        </w:rPr>
        <w:t>:</w:t>
      </w:r>
    </w:p>
    <w:p w14:paraId="155C4810" w14:textId="51CEB0E8" w:rsidR="00965735" w:rsidRPr="008A582C" w:rsidRDefault="00A46A7B" w:rsidP="008A582C">
      <w:pPr>
        <w:spacing w:after="240" w:line="276" w:lineRule="auto"/>
        <w:ind w:left="708" w:firstLine="708"/>
        <w:rPr>
          <w:rFonts w:ascii="Arial" w:hAnsi="Arial" w:cs="Arial"/>
          <w:sz w:val="24"/>
          <w:szCs w:val="24"/>
        </w:rPr>
      </w:pPr>
      <w:hyperlink r:id="rId13" w:history="1">
        <w:r w:rsidRPr="008A582C">
          <w:rPr>
            <w:rStyle w:val="Hipervnculo"/>
            <w:rFonts w:ascii="Arial" w:hAnsi="Arial" w:cs="Arial"/>
            <w:sz w:val="24"/>
            <w:szCs w:val="24"/>
          </w:rPr>
          <w:t>https://docs.osticket.com/en/latest/Developer%20Documentation/Database%20ERDs.html#</w:t>
        </w:r>
      </w:hyperlink>
    </w:p>
    <w:p w14:paraId="7C8AA0A9" w14:textId="77777777" w:rsidR="00965735" w:rsidRPr="00965735" w:rsidRDefault="00965735" w:rsidP="00965735"/>
    <w:sectPr w:rsidR="00965735" w:rsidRPr="00965735" w:rsidSect="00DA5B3B">
      <w:headerReference w:type="default" r:id="rId14"/>
      <w:footerReference w:type="default" r:id="rId15"/>
      <w:pgSz w:w="12240" w:h="15840"/>
      <w:pgMar w:top="1418" w:right="1701" w:bottom="1418" w:left="1701" w:header="113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09ED2" w14:textId="77777777" w:rsidR="009B10FE" w:rsidRDefault="009B10FE" w:rsidP="005D713B">
      <w:pPr>
        <w:spacing w:after="0" w:line="240" w:lineRule="auto"/>
      </w:pPr>
      <w:r>
        <w:separator/>
      </w:r>
    </w:p>
  </w:endnote>
  <w:endnote w:type="continuationSeparator" w:id="0">
    <w:p w14:paraId="5FB70241" w14:textId="77777777" w:rsidR="009B10FE" w:rsidRDefault="009B10FE" w:rsidP="005D7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12749"/>
      <w:docPartObj>
        <w:docPartGallery w:val="Page Numbers (Bottom of Page)"/>
        <w:docPartUnique/>
      </w:docPartObj>
    </w:sdtPr>
    <w:sdtEndPr/>
    <w:sdtContent>
      <w:p w14:paraId="7FFFA1F3" w14:textId="28AC3F17" w:rsidR="00DA5B3B" w:rsidRDefault="00DA5B3B">
        <w:pPr>
          <w:pStyle w:val="Piedepgina"/>
          <w:jc w:val="right"/>
        </w:pPr>
        <w:r>
          <w:fldChar w:fldCharType="begin"/>
        </w:r>
        <w:r>
          <w:instrText>PAGE   \* MERGEFORMAT</w:instrText>
        </w:r>
        <w:r>
          <w:fldChar w:fldCharType="separate"/>
        </w:r>
        <w:r>
          <w:rPr>
            <w:lang w:val="es-ES"/>
          </w:rPr>
          <w:t>2</w:t>
        </w:r>
        <w:r>
          <w:fldChar w:fldCharType="end"/>
        </w:r>
      </w:p>
    </w:sdtContent>
  </w:sdt>
  <w:p w14:paraId="5053DDF1" w14:textId="77777777" w:rsidR="00DA5B3B" w:rsidRDefault="00DA5B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6032F" w14:textId="77777777" w:rsidR="009B10FE" w:rsidRDefault="009B10FE" w:rsidP="005D713B">
      <w:pPr>
        <w:spacing w:after="0" w:line="240" w:lineRule="auto"/>
      </w:pPr>
      <w:r>
        <w:separator/>
      </w:r>
    </w:p>
  </w:footnote>
  <w:footnote w:type="continuationSeparator" w:id="0">
    <w:p w14:paraId="3A350B6B" w14:textId="77777777" w:rsidR="009B10FE" w:rsidRDefault="009B10FE" w:rsidP="005D7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EE0D5" w14:textId="050BA31A" w:rsidR="005D713B" w:rsidRDefault="005D713B" w:rsidP="005D713B">
    <w:pPr>
      <w:pStyle w:val="Encabezado"/>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E35"/>
    <w:multiLevelType w:val="hybridMultilevel"/>
    <w:tmpl w:val="8480986C"/>
    <w:lvl w:ilvl="0" w:tplc="E354CE0E">
      <w:start w:val="1"/>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1997A79"/>
    <w:multiLevelType w:val="hybridMultilevel"/>
    <w:tmpl w:val="54080F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B80E0B"/>
    <w:multiLevelType w:val="hybridMultilevel"/>
    <w:tmpl w:val="AE3812A4"/>
    <w:lvl w:ilvl="0" w:tplc="87F8B4B8">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3" w15:restartNumberingAfterBreak="0">
    <w:nsid w:val="066C17E4"/>
    <w:multiLevelType w:val="multilevel"/>
    <w:tmpl w:val="5E7423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6250E"/>
    <w:multiLevelType w:val="hybridMultilevel"/>
    <w:tmpl w:val="2AE27E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795582"/>
    <w:multiLevelType w:val="hybridMultilevel"/>
    <w:tmpl w:val="26A6F3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B42C24"/>
    <w:multiLevelType w:val="hybridMultilevel"/>
    <w:tmpl w:val="20ACD62E"/>
    <w:lvl w:ilvl="0" w:tplc="E902A43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1EC6476F"/>
    <w:multiLevelType w:val="multilevel"/>
    <w:tmpl w:val="56A2F2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674BB"/>
    <w:multiLevelType w:val="hybridMultilevel"/>
    <w:tmpl w:val="99FCCB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2A68E0"/>
    <w:multiLevelType w:val="hybridMultilevel"/>
    <w:tmpl w:val="25102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E0106B2"/>
    <w:multiLevelType w:val="multilevel"/>
    <w:tmpl w:val="2F1CC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E46681"/>
    <w:multiLevelType w:val="multilevel"/>
    <w:tmpl w:val="4DFC15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952888"/>
    <w:multiLevelType w:val="multilevel"/>
    <w:tmpl w:val="47A294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954BD"/>
    <w:multiLevelType w:val="multilevel"/>
    <w:tmpl w:val="60EA81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5221FD"/>
    <w:multiLevelType w:val="multilevel"/>
    <w:tmpl w:val="2534A3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CE57AA"/>
    <w:multiLevelType w:val="hybridMultilevel"/>
    <w:tmpl w:val="A8BCD75A"/>
    <w:lvl w:ilvl="0" w:tplc="080A000F">
      <w:start w:val="1"/>
      <w:numFmt w:val="decimal"/>
      <w:lvlText w:val="%1."/>
      <w:lvlJc w:val="left"/>
      <w:pPr>
        <w:ind w:left="720" w:hanging="360"/>
      </w:pPr>
      <w:rPr>
        <w:rFonts w:hint="default"/>
        <w:color w:val="auto"/>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2905BE9"/>
    <w:multiLevelType w:val="hybridMultilevel"/>
    <w:tmpl w:val="D270CE12"/>
    <w:lvl w:ilvl="0" w:tplc="15FCBC20">
      <w:numFmt w:val="bullet"/>
      <w:lvlText w:val="-"/>
      <w:lvlJc w:val="left"/>
      <w:pPr>
        <w:ind w:left="1080" w:hanging="360"/>
      </w:pPr>
      <w:rPr>
        <w:rFonts w:ascii="Arial" w:eastAsiaTheme="minorHAnsi" w:hAnsi="Arial" w:cs="Aria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447D20F4"/>
    <w:multiLevelType w:val="hybridMultilevel"/>
    <w:tmpl w:val="F1CE0094"/>
    <w:lvl w:ilvl="0" w:tplc="9698B01E">
      <w:start w:val="1"/>
      <w:numFmt w:val="bullet"/>
      <w:lvlText w:val="-"/>
      <w:lvlJc w:val="left"/>
      <w:pPr>
        <w:ind w:left="1440" w:hanging="360"/>
      </w:pPr>
      <w:rPr>
        <w:rFonts w:ascii="Arial" w:eastAsiaTheme="minorHAns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4A125159"/>
    <w:multiLevelType w:val="hybridMultilevel"/>
    <w:tmpl w:val="F8E86676"/>
    <w:lvl w:ilvl="0" w:tplc="DBB8D11E">
      <w:start w:val="1"/>
      <w:numFmt w:val="bullet"/>
      <w:lvlText w:val="-"/>
      <w:lvlJc w:val="left"/>
      <w:pPr>
        <w:ind w:left="720" w:hanging="360"/>
      </w:pPr>
      <w:rPr>
        <w:rFonts w:ascii="Arial" w:eastAsiaTheme="minorHAnsi" w:hAnsi="Arial" w:cs="Arial" w:hint="default"/>
        <w:color w:val="auto"/>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C7F6802"/>
    <w:multiLevelType w:val="multilevel"/>
    <w:tmpl w:val="D270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BC3E91"/>
    <w:multiLevelType w:val="multilevel"/>
    <w:tmpl w:val="E6FABA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260FC7"/>
    <w:multiLevelType w:val="multilevel"/>
    <w:tmpl w:val="FCD4F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6B2E05"/>
    <w:multiLevelType w:val="hybridMultilevel"/>
    <w:tmpl w:val="755CD9E2"/>
    <w:lvl w:ilvl="0" w:tplc="080A000F">
      <w:start w:val="1"/>
      <w:numFmt w:val="decimal"/>
      <w:lvlText w:val="%1."/>
      <w:lvlJc w:val="left"/>
      <w:pPr>
        <w:ind w:left="1080" w:hanging="360"/>
      </w:pPr>
      <w:rPr>
        <w:rFonts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 w15:restartNumberingAfterBreak="0">
    <w:nsid w:val="6B8C2F86"/>
    <w:multiLevelType w:val="multilevel"/>
    <w:tmpl w:val="A7EE0A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8B1140"/>
    <w:multiLevelType w:val="hybridMultilevel"/>
    <w:tmpl w:val="F14EC076"/>
    <w:lvl w:ilvl="0" w:tplc="0B7E2B8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5" w15:restartNumberingAfterBreak="0">
    <w:nsid w:val="781B7AFF"/>
    <w:multiLevelType w:val="multilevel"/>
    <w:tmpl w:val="4C20B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F93D78"/>
    <w:multiLevelType w:val="multilevel"/>
    <w:tmpl w:val="C178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1"/>
  </w:num>
  <w:num w:numId="3">
    <w:abstractNumId w:val="4"/>
  </w:num>
  <w:num w:numId="4">
    <w:abstractNumId w:val="9"/>
  </w:num>
  <w:num w:numId="5">
    <w:abstractNumId w:val="8"/>
  </w:num>
  <w:num w:numId="6">
    <w:abstractNumId w:val="26"/>
  </w:num>
  <w:num w:numId="7">
    <w:abstractNumId w:val="1"/>
  </w:num>
  <w:num w:numId="8">
    <w:abstractNumId w:val="0"/>
  </w:num>
  <w:num w:numId="9">
    <w:abstractNumId w:val="6"/>
  </w:num>
  <w:num w:numId="10">
    <w:abstractNumId w:val="2"/>
  </w:num>
  <w:num w:numId="11">
    <w:abstractNumId w:val="24"/>
  </w:num>
  <w:num w:numId="12">
    <w:abstractNumId w:val="17"/>
  </w:num>
  <w:num w:numId="13">
    <w:abstractNumId w:val="18"/>
  </w:num>
  <w:num w:numId="14">
    <w:abstractNumId w:val="5"/>
  </w:num>
  <w:num w:numId="15">
    <w:abstractNumId w:val="15"/>
  </w:num>
  <w:num w:numId="16">
    <w:abstractNumId w:val="16"/>
  </w:num>
  <w:num w:numId="17">
    <w:abstractNumId w:val="25"/>
  </w:num>
  <w:num w:numId="18">
    <w:abstractNumId w:val="19"/>
  </w:num>
  <w:num w:numId="19">
    <w:abstractNumId w:val="14"/>
  </w:num>
  <w:num w:numId="20">
    <w:abstractNumId w:val="13"/>
  </w:num>
  <w:num w:numId="21">
    <w:abstractNumId w:val="7"/>
  </w:num>
  <w:num w:numId="22">
    <w:abstractNumId w:val="20"/>
  </w:num>
  <w:num w:numId="23">
    <w:abstractNumId w:val="3"/>
  </w:num>
  <w:num w:numId="24">
    <w:abstractNumId w:val="12"/>
  </w:num>
  <w:num w:numId="25">
    <w:abstractNumId w:val="23"/>
  </w:num>
  <w:num w:numId="26">
    <w:abstractNumId w:val="1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44B"/>
    <w:rsid w:val="000A5A30"/>
    <w:rsid w:val="00100F8B"/>
    <w:rsid w:val="00112335"/>
    <w:rsid w:val="001144BD"/>
    <w:rsid w:val="001361CB"/>
    <w:rsid w:val="00172993"/>
    <w:rsid w:val="001902B1"/>
    <w:rsid w:val="001A05CD"/>
    <w:rsid w:val="001C19D6"/>
    <w:rsid w:val="001D0F52"/>
    <w:rsid w:val="002005B5"/>
    <w:rsid w:val="002121EE"/>
    <w:rsid w:val="002408E4"/>
    <w:rsid w:val="0024753B"/>
    <w:rsid w:val="0028198E"/>
    <w:rsid w:val="002836F9"/>
    <w:rsid w:val="0029693F"/>
    <w:rsid w:val="002A378F"/>
    <w:rsid w:val="002A6567"/>
    <w:rsid w:val="002B6418"/>
    <w:rsid w:val="002C0CCD"/>
    <w:rsid w:val="00314EFB"/>
    <w:rsid w:val="003318FE"/>
    <w:rsid w:val="00365E7A"/>
    <w:rsid w:val="003745F4"/>
    <w:rsid w:val="0038291A"/>
    <w:rsid w:val="003876E0"/>
    <w:rsid w:val="003931E5"/>
    <w:rsid w:val="0039331D"/>
    <w:rsid w:val="003B3DCE"/>
    <w:rsid w:val="003F1426"/>
    <w:rsid w:val="00405C20"/>
    <w:rsid w:val="00421AF4"/>
    <w:rsid w:val="004612EA"/>
    <w:rsid w:val="004A000F"/>
    <w:rsid w:val="004A23C4"/>
    <w:rsid w:val="00554FA6"/>
    <w:rsid w:val="00555AAC"/>
    <w:rsid w:val="005711D9"/>
    <w:rsid w:val="005A6BA8"/>
    <w:rsid w:val="005D5F0A"/>
    <w:rsid w:val="005D713B"/>
    <w:rsid w:val="006141A4"/>
    <w:rsid w:val="00622D65"/>
    <w:rsid w:val="00626A67"/>
    <w:rsid w:val="00634255"/>
    <w:rsid w:val="0065240E"/>
    <w:rsid w:val="00684309"/>
    <w:rsid w:val="006A763B"/>
    <w:rsid w:val="007057E8"/>
    <w:rsid w:val="00710B95"/>
    <w:rsid w:val="00714FBD"/>
    <w:rsid w:val="00720458"/>
    <w:rsid w:val="007213ED"/>
    <w:rsid w:val="00730236"/>
    <w:rsid w:val="00741136"/>
    <w:rsid w:val="007778D9"/>
    <w:rsid w:val="007A5DE0"/>
    <w:rsid w:val="007E56C3"/>
    <w:rsid w:val="00811B52"/>
    <w:rsid w:val="00821E14"/>
    <w:rsid w:val="00834046"/>
    <w:rsid w:val="00847A40"/>
    <w:rsid w:val="00861B22"/>
    <w:rsid w:val="00864D7E"/>
    <w:rsid w:val="00873627"/>
    <w:rsid w:val="00890742"/>
    <w:rsid w:val="00894F33"/>
    <w:rsid w:val="008A582C"/>
    <w:rsid w:val="008C291F"/>
    <w:rsid w:val="008D2835"/>
    <w:rsid w:val="009153FA"/>
    <w:rsid w:val="009445EE"/>
    <w:rsid w:val="00951A11"/>
    <w:rsid w:val="00965735"/>
    <w:rsid w:val="00975D3E"/>
    <w:rsid w:val="0098110D"/>
    <w:rsid w:val="009816A3"/>
    <w:rsid w:val="00994709"/>
    <w:rsid w:val="009B10FE"/>
    <w:rsid w:val="009B2ED3"/>
    <w:rsid w:val="009E5690"/>
    <w:rsid w:val="00A12187"/>
    <w:rsid w:val="00A46A7B"/>
    <w:rsid w:val="00A810C6"/>
    <w:rsid w:val="00A821DC"/>
    <w:rsid w:val="00AF3B68"/>
    <w:rsid w:val="00AF69B7"/>
    <w:rsid w:val="00B110CE"/>
    <w:rsid w:val="00B139DE"/>
    <w:rsid w:val="00BC3A87"/>
    <w:rsid w:val="00C05388"/>
    <w:rsid w:val="00C31E5C"/>
    <w:rsid w:val="00C34669"/>
    <w:rsid w:val="00C402EA"/>
    <w:rsid w:val="00C8044B"/>
    <w:rsid w:val="00CB4AA1"/>
    <w:rsid w:val="00CE4EF4"/>
    <w:rsid w:val="00CF137B"/>
    <w:rsid w:val="00D02679"/>
    <w:rsid w:val="00D23CBF"/>
    <w:rsid w:val="00D66D47"/>
    <w:rsid w:val="00D672D2"/>
    <w:rsid w:val="00D81BE9"/>
    <w:rsid w:val="00DA5B3B"/>
    <w:rsid w:val="00DB53A7"/>
    <w:rsid w:val="00DB67CE"/>
    <w:rsid w:val="00DE170F"/>
    <w:rsid w:val="00DF78BF"/>
    <w:rsid w:val="00E1063C"/>
    <w:rsid w:val="00E16F7F"/>
    <w:rsid w:val="00E4102A"/>
    <w:rsid w:val="00E41B7A"/>
    <w:rsid w:val="00E617AA"/>
    <w:rsid w:val="00E64CFA"/>
    <w:rsid w:val="00E80F02"/>
    <w:rsid w:val="00E81069"/>
    <w:rsid w:val="00EB565B"/>
    <w:rsid w:val="00EC7F45"/>
    <w:rsid w:val="00ED5D02"/>
    <w:rsid w:val="00EF3EC2"/>
    <w:rsid w:val="00EF652B"/>
    <w:rsid w:val="00FC558C"/>
    <w:rsid w:val="00FE37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5DA55"/>
  <w15:chartTrackingRefBased/>
  <w15:docId w15:val="{2A17F2DD-A4CB-42BD-93E0-25FCEC3B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AF4"/>
  </w:style>
  <w:style w:type="paragraph" w:styleId="Ttulo1">
    <w:name w:val="heading 1"/>
    <w:basedOn w:val="Normal"/>
    <w:next w:val="Normal"/>
    <w:link w:val="Ttulo1Car"/>
    <w:uiPriority w:val="9"/>
    <w:qFormat/>
    <w:rsid w:val="0038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829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005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4FA6"/>
    <w:pPr>
      <w:ind w:left="720"/>
      <w:contextualSpacing/>
    </w:pPr>
  </w:style>
  <w:style w:type="paragraph" w:styleId="NormalWeb">
    <w:name w:val="Normal (Web)"/>
    <w:basedOn w:val="Normal"/>
    <w:uiPriority w:val="99"/>
    <w:semiHidden/>
    <w:unhideWhenUsed/>
    <w:rsid w:val="0073023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30236"/>
    <w:rPr>
      <w:b/>
      <w:bCs/>
    </w:rPr>
  </w:style>
  <w:style w:type="paragraph" w:styleId="Encabezado">
    <w:name w:val="header"/>
    <w:basedOn w:val="Normal"/>
    <w:link w:val="EncabezadoCar"/>
    <w:uiPriority w:val="99"/>
    <w:unhideWhenUsed/>
    <w:rsid w:val="005D71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713B"/>
  </w:style>
  <w:style w:type="paragraph" w:styleId="Piedepgina">
    <w:name w:val="footer"/>
    <w:basedOn w:val="Normal"/>
    <w:link w:val="PiedepginaCar"/>
    <w:uiPriority w:val="99"/>
    <w:unhideWhenUsed/>
    <w:rsid w:val="005D71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713B"/>
  </w:style>
  <w:style w:type="character" w:customStyle="1" w:styleId="Ttulo1Car">
    <w:name w:val="Título 1 Car"/>
    <w:basedOn w:val="Fuentedeprrafopredeter"/>
    <w:link w:val="Ttulo1"/>
    <w:uiPriority w:val="9"/>
    <w:rsid w:val="0038291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8291A"/>
    <w:rPr>
      <w:rFonts w:asciiTheme="majorHAnsi" w:eastAsiaTheme="majorEastAsia" w:hAnsiTheme="majorHAnsi" w:cstheme="majorBidi"/>
      <w:color w:val="2F5496" w:themeColor="accent1" w:themeShade="BF"/>
      <w:sz w:val="26"/>
      <w:szCs w:val="26"/>
    </w:rPr>
  </w:style>
  <w:style w:type="paragraph" w:styleId="Sinespaciado">
    <w:name w:val="No Spacing"/>
    <w:link w:val="SinespaciadoCar"/>
    <w:uiPriority w:val="1"/>
    <w:qFormat/>
    <w:rsid w:val="00DA5B3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A5B3B"/>
    <w:rPr>
      <w:rFonts w:eastAsiaTheme="minorEastAsia"/>
      <w:lang w:eastAsia="es-MX"/>
    </w:rPr>
  </w:style>
  <w:style w:type="paragraph" w:styleId="TtuloTDC">
    <w:name w:val="TOC Heading"/>
    <w:basedOn w:val="Ttulo1"/>
    <w:next w:val="Normal"/>
    <w:uiPriority w:val="39"/>
    <w:unhideWhenUsed/>
    <w:qFormat/>
    <w:rsid w:val="00FE37FC"/>
    <w:pPr>
      <w:outlineLvl w:val="9"/>
    </w:pPr>
    <w:rPr>
      <w:lang w:eastAsia="es-MX"/>
    </w:rPr>
  </w:style>
  <w:style w:type="paragraph" w:styleId="TDC1">
    <w:name w:val="toc 1"/>
    <w:basedOn w:val="Normal"/>
    <w:next w:val="Normal"/>
    <w:autoRedefine/>
    <w:uiPriority w:val="39"/>
    <w:unhideWhenUsed/>
    <w:rsid w:val="00FE37FC"/>
    <w:pPr>
      <w:spacing w:after="100"/>
    </w:pPr>
  </w:style>
  <w:style w:type="paragraph" w:styleId="TDC2">
    <w:name w:val="toc 2"/>
    <w:basedOn w:val="Normal"/>
    <w:next w:val="Normal"/>
    <w:autoRedefine/>
    <w:uiPriority w:val="39"/>
    <w:unhideWhenUsed/>
    <w:rsid w:val="00FE37FC"/>
    <w:pPr>
      <w:spacing w:after="100"/>
      <w:ind w:left="220"/>
    </w:pPr>
  </w:style>
  <w:style w:type="character" w:styleId="Hipervnculo">
    <w:name w:val="Hyperlink"/>
    <w:basedOn w:val="Fuentedeprrafopredeter"/>
    <w:uiPriority w:val="99"/>
    <w:unhideWhenUsed/>
    <w:rsid w:val="00FE37FC"/>
    <w:rPr>
      <w:color w:val="0563C1" w:themeColor="hyperlink"/>
      <w:u w:val="single"/>
    </w:rPr>
  </w:style>
  <w:style w:type="paragraph" w:styleId="TDC3">
    <w:name w:val="toc 3"/>
    <w:basedOn w:val="Normal"/>
    <w:next w:val="Normal"/>
    <w:autoRedefine/>
    <w:uiPriority w:val="39"/>
    <w:unhideWhenUsed/>
    <w:rsid w:val="00FE37FC"/>
    <w:pPr>
      <w:spacing w:after="100"/>
      <w:ind w:left="440"/>
    </w:pPr>
    <w:rPr>
      <w:rFonts w:eastAsiaTheme="minorEastAsia" w:cs="Times New Roman"/>
      <w:lang w:eastAsia="es-MX"/>
    </w:rPr>
  </w:style>
  <w:style w:type="character" w:customStyle="1" w:styleId="Ttulo3Car">
    <w:name w:val="Título 3 Car"/>
    <w:basedOn w:val="Fuentedeprrafopredeter"/>
    <w:link w:val="Ttulo3"/>
    <w:uiPriority w:val="9"/>
    <w:semiHidden/>
    <w:rsid w:val="002005B5"/>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965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854">
      <w:bodyDiv w:val="1"/>
      <w:marLeft w:val="0"/>
      <w:marRight w:val="0"/>
      <w:marTop w:val="0"/>
      <w:marBottom w:val="0"/>
      <w:divBdr>
        <w:top w:val="none" w:sz="0" w:space="0" w:color="auto"/>
        <w:left w:val="none" w:sz="0" w:space="0" w:color="auto"/>
        <w:bottom w:val="none" w:sz="0" w:space="0" w:color="auto"/>
        <w:right w:val="none" w:sz="0" w:space="0" w:color="auto"/>
      </w:divBdr>
    </w:div>
    <w:div w:id="173879482">
      <w:bodyDiv w:val="1"/>
      <w:marLeft w:val="0"/>
      <w:marRight w:val="0"/>
      <w:marTop w:val="0"/>
      <w:marBottom w:val="0"/>
      <w:divBdr>
        <w:top w:val="none" w:sz="0" w:space="0" w:color="auto"/>
        <w:left w:val="none" w:sz="0" w:space="0" w:color="auto"/>
        <w:bottom w:val="none" w:sz="0" w:space="0" w:color="auto"/>
        <w:right w:val="none" w:sz="0" w:space="0" w:color="auto"/>
      </w:divBdr>
    </w:div>
    <w:div w:id="404913542">
      <w:bodyDiv w:val="1"/>
      <w:marLeft w:val="0"/>
      <w:marRight w:val="0"/>
      <w:marTop w:val="0"/>
      <w:marBottom w:val="0"/>
      <w:divBdr>
        <w:top w:val="none" w:sz="0" w:space="0" w:color="auto"/>
        <w:left w:val="none" w:sz="0" w:space="0" w:color="auto"/>
        <w:bottom w:val="none" w:sz="0" w:space="0" w:color="auto"/>
        <w:right w:val="none" w:sz="0" w:space="0" w:color="auto"/>
      </w:divBdr>
    </w:div>
    <w:div w:id="1105266378">
      <w:bodyDiv w:val="1"/>
      <w:marLeft w:val="0"/>
      <w:marRight w:val="0"/>
      <w:marTop w:val="0"/>
      <w:marBottom w:val="0"/>
      <w:divBdr>
        <w:top w:val="none" w:sz="0" w:space="0" w:color="auto"/>
        <w:left w:val="none" w:sz="0" w:space="0" w:color="auto"/>
        <w:bottom w:val="none" w:sz="0" w:space="0" w:color="auto"/>
        <w:right w:val="none" w:sz="0" w:space="0" w:color="auto"/>
      </w:divBdr>
    </w:div>
    <w:div w:id="1823349711">
      <w:bodyDiv w:val="1"/>
      <w:marLeft w:val="0"/>
      <w:marRight w:val="0"/>
      <w:marTop w:val="0"/>
      <w:marBottom w:val="0"/>
      <w:divBdr>
        <w:top w:val="none" w:sz="0" w:space="0" w:color="auto"/>
        <w:left w:val="none" w:sz="0" w:space="0" w:color="auto"/>
        <w:bottom w:val="none" w:sz="0" w:space="0" w:color="auto"/>
        <w:right w:val="none" w:sz="0" w:space="0" w:color="auto"/>
      </w:divBdr>
    </w:div>
    <w:div w:id="2067947698">
      <w:bodyDiv w:val="1"/>
      <w:marLeft w:val="0"/>
      <w:marRight w:val="0"/>
      <w:marTop w:val="0"/>
      <w:marBottom w:val="0"/>
      <w:divBdr>
        <w:top w:val="none" w:sz="0" w:space="0" w:color="auto"/>
        <w:left w:val="none" w:sz="0" w:space="0" w:color="auto"/>
        <w:bottom w:val="none" w:sz="0" w:space="0" w:color="auto"/>
        <w:right w:val="none" w:sz="0" w:space="0" w:color="auto"/>
      </w:divBdr>
    </w:div>
    <w:div w:id="209643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osticket.com/en/latest/Developer%20Documentation/Database%20ERDs.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Santiago840/osticket-plugin-dictame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Versión: 1.0
15/11/2024
</Abstract>
  <CompanyAddress/>
  <CompanyPhone/>
  <CompanyFax/>
  <CompanyEmail>Santiagochavez571@gmail.com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E189FA-4EEE-4FD0-9472-F0A93C0B7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1</Pages>
  <Words>3841</Words>
  <Characters>21127</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Documentación de plugin dictaminación</vt:lpstr>
    </vt:vector>
  </TitlesOfParts>
  <Company/>
  <LinksUpToDate>false</LinksUpToDate>
  <CharactersWithSpaces>24919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plugin dictaminación</dc:title>
  <dc:subject/>
  <dc:creator>Santiago Emmanuel Chávez Murrieta</dc:creator>
  <cp:keywords/>
  <dc:description/>
  <cp:lastModifiedBy>Santiago Emmanuel Chávez Murrieta</cp:lastModifiedBy>
  <cp:revision>72</cp:revision>
  <dcterms:created xsi:type="dcterms:W3CDTF">2024-05-21T16:46:00Z</dcterms:created>
  <dcterms:modified xsi:type="dcterms:W3CDTF">2024-11-15T05:27:00Z</dcterms:modified>
</cp:coreProperties>
</file>