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7C8F" w14:textId="77777777" w:rsidR="00182002" w:rsidRDefault="00182002" w:rsidP="0018200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>Documento de Ingeniería de Requerimientos</w:t>
      </w:r>
    </w:p>
    <w:p w14:paraId="6E122756" w14:textId="097C7437" w:rsidR="0053037B" w:rsidRPr="00182002" w:rsidRDefault="0053037B" w:rsidP="0018200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  <w14:ligatures w14:val="none"/>
        </w:rPr>
        <w:t>Reyner Santiago ACOSTA Pinto</w:t>
      </w:r>
    </w:p>
    <w:p w14:paraId="7FE9537C" w14:textId="77777777" w:rsidR="00182002" w:rsidRPr="00182002" w:rsidRDefault="00182002" w:rsidP="0018200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Proyecto: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Sistema Web de Comercio Electrónico Empresarial –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NovaMarket</w:t>
      </w:r>
    </w:p>
    <w:p w14:paraId="3534BE93" w14:textId="77777777" w:rsidR="00182002" w:rsidRPr="00182002" w:rsidRDefault="00182002" w:rsidP="0018200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Versión: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2.0</w:t>
      </w:r>
    </w:p>
    <w:p w14:paraId="437FD110" w14:textId="77777777" w:rsidR="00182002" w:rsidRPr="00182002" w:rsidRDefault="00182002" w:rsidP="0018200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Fecha: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Septiembre 2026 </w:t>
      </w:r>
    </w:p>
    <w:p w14:paraId="19842D7A" w14:textId="77777777" w:rsidR="00182002" w:rsidRPr="00182002" w:rsidRDefault="00182002" w:rsidP="00182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1. Introducción y Alcance</w:t>
      </w:r>
    </w:p>
    <w:p w14:paraId="7ED172EA" w14:textId="77777777" w:rsidR="00182002" w:rsidRPr="00182002" w:rsidRDefault="00182002" w:rsidP="0018200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El objetivo principal de este proyecto es el diseño e implementación de un sistema web integral de comercio electrónico empresarial denominado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NovaMarket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La plataforma permite gestionar el catálogo de productos, la disponibilidad del inventario en tiempo real, el flujo de ventas mediante un carrito de compras interactivo y un panel de administración con métricas y gestión de pedidos, soportando internacionalización (Español / Inglés) y un asistente virtual integrado. </w:t>
      </w:r>
    </w:p>
    <w:p w14:paraId="443273CB" w14:textId="77777777" w:rsidR="00182002" w:rsidRPr="00182002" w:rsidRDefault="00182002" w:rsidP="00182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2. Glosario de Términos</w:t>
      </w:r>
    </w:p>
    <w:p w14:paraId="5E910517" w14:textId="77777777" w:rsidR="00182002" w:rsidRPr="00182002" w:rsidRDefault="00182002" w:rsidP="00182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Carrito de Compras: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Estructura de datos temporal que almacena las referencias y cantidades de los productos seleccionados por un cliente antes de proceder al pago y confirmación de la orden. </w:t>
      </w:r>
    </w:p>
    <w:p w14:paraId="7C7D3518" w14:textId="77777777" w:rsidR="00182002" w:rsidRPr="00182002" w:rsidRDefault="00182002" w:rsidP="00182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Stock Mínimo: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Umbral numérico prefijado para cada producto que determina el nivel crítico de existencias en inventario; al alcanzarse o superarse hacia abajo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stock &lt;= stock_minimo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), dispara alertas visuales en el panel administrativo. </w:t>
      </w:r>
    </w:p>
    <w:p w14:paraId="6A6ACF94" w14:textId="77777777" w:rsidR="00182002" w:rsidRPr="00182002" w:rsidRDefault="00182002" w:rsidP="00182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CRUD: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Acrónimo de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Create, Read, Update, Delete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(Crear, Leer, Actualizar, Eliminar); operaciones fundamentales para la gestión persistente de datos en la plataforma. </w:t>
      </w:r>
    </w:p>
    <w:p w14:paraId="1EAA5655" w14:textId="77777777" w:rsidR="00182002" w:rsidRPr="00182002" w:rsidRDefault="00182002" w:rsidP="00182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Chatbot (Asistente Virtual):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Módulo conversacional interactivo integrado en el frontend que responde consultas frecuentes sobre productos, políticas y estado de pedidos. </w:t>
      </w:r>
    </w:p>
    <w:p w14:paraId="07BEAE22" w14:textId="77777777" w:rsidR="00182002" w:rsidRPr="00182002" w:rsidRDefault="00182002" w:rsidP="00182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Hash (vía única):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Algoritmo criptográfico irreversible (BCRYPT) utilizado para transformar contraseñas en cadenas de caracteres seguras antes de su almacenamiento. </w:t>
      </w:r>
    </w:p>
    <w:p w14:paraId="392B0B1F" w14:textId="77777777" w:rsidR="00182002" w:rsidRPr="00182002" w:rsidRDefault="00182002" w:rsidP="00182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Baja Lógica: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Proceso de desactivación de un registro en la base de datos (ej. cambiar estado a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inactivo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) en lugar de su eliminación física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DELETE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), preservando la integridad referencial de pedidos históricos. </w:t>
      </w:r>
    </w:p>
    <w:p w14:paraId="435663A7" w14:textId="77777777" w:rsidR="00182002" w:rsidRPr="00182002" w:rsidRDefault="00182002" w:rsidP="001820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i18n (Internacionalización):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Capacidad del sistema para adaptar dinámicamente el idioma de su interfaz de usuario entre Español e Inglés sin recargar la página. </w:t>
      </w:r>
    </w:p>
    <w:p w14:paraId="6439CAC4" w14:textId="77777777" w:rsidR="00182002" w:rsidRPr="00182002" w:rsidRDefault="00182002" w:rsidP="00182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lastRenderedPageBreak/>
        <w:t>3. Actores del Sistema y Relación con Casos de Uso</w:t>
      </w:r>
    </w:p>
    <w:p w14:paraId="1824BDE3" w14:textId="77777777" w:rsidR="00182002" w:rsidRPr="00182002" w:rsidRDefault="00182002" w:rsidP="001820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Cliente: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Usuario final autenticado o visitante que explora el catálogo de productos, gestiona productos en su carrito, realiza pedidos, consulta su historial de compras e interactúa con el asistente virtual. </w:t>
      </w:r>
    </w:p>
    <w:p w14:paraId="54956A88" w14:textId="77777777" w:rsidR="00182002" w:rsidRPr="00182002" w:rsidRDefault="00182002" w:rsidP="001820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Administrador: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Usuario con privilegios elevados encargado del control operativo de la tienda. Accede al dashboard de métricas, gestiona el catálogo de productos (CRUD), supervisa los niveles de stock y actualiza los estados de los pedidos recibidos. </w:t>
      </w:r>
    </w:p>
    <w:p w14:paraId="0324BEAC" w14:textId="77777777" w:rsidR="00182002" w:rsidRPr="00182002" w:rsidRDefault="00182002" w:rsidP="001820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Chatbot / Asistente Virtual: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Actor del sistema encargado de procesar solicitudes de asistencia rápida de los clientes, responder preguntas frecuentes sobre envíos o devoluciones y recuperar el historial de chat asignado al usuario. </w:t>
      </w:r>
    </w:p>
    <w:p w14:paraId="099F8244" w14:textId="77777777" w:rsidR="00182002" w:rsidRPr="00182002" w:rsidRDefault="00182002" w:rsidP="00182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4. Requerimientos Funcionales (RF), Historias de Usuario y Criterios de Aceptación</w:t>
      </w:r>
    </w:p>
    <w:p w14:paraId="475530B0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RF-01: Gestión de Autenticación y Roles</w:t>
      </w:r>
    </w:p>
    <w:p w14:paraId="2A399C71" w14:textId="77777777" w:rsidR="00182002" w:rsidRPr="00182002" w:rsidRDefault="00182002" w:rsidP="001820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El sistema debe permitir el registro e inicio de sesión de usuarios, clasificándolos en roles (Cliente y Administrador) con almacenamiento seguro de contraseñas mediante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password_hash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7F335FFB" w14:textId="77777777" w:rsidR="00182002" w:rsidRPr="00182002" w:rsidRDefault="00182002" w:rsidP="001820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cliente, quiero registrarme e iniciar sesión de forma segura para realizar compras y dar seguimiento a mis pedidos."</w:t>
      </w:r>
    </w:p>
    <w:p w14:paraId="70F62494" w14:textId="77777777" w:rsidR="00182002" w:rsidRPr="00182002" w:rsidRDefault="00182002" w:rsidP="001820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2DE64079" w14:textId="77777777" w:rsidR="00182002" w:rsidRPr="00182002" w:rsidRDefault="00182002" w:rsidP="00182002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El sistema debe validar que el correo no esté registrado previamente.</w:t>
      </w:r>
    </w:p>
    <w:p w14:paraId="75441B6D" w14:textId="77777777" w:rsidR="00182002" w:rsidRPr="00182002" w:rsidRDefault="00182002" w:rsidP="00182002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Las contraseñas deben cifrarse obligatoriamente mediante BCRYPT antes de guardarse en la base de datos. </w:t>
      </w:r>
    </w:p>
    <w:p w14:paraId="50DD0AA6" w14:textId="77777777" w:rsidR="00182002" w:rsidRPr="00182002" w:rsidRDefault="00182002" w:rsidP="00182002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Tras validar las credenciales en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login.php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 el sistema debe iniciar sesión y redirigir al panel correspondiente según el rol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admin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o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cliente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). </w:t>
      </w:r>
    </w:p>
    <w:p w14:paraId="4AEE6B6E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RF-02: Catálogo Dinámico de Productos</w:t>
      </w:r>
    </w:p>
    <w:p w14:paraId="379C2EBB" w14:textId="77777777" w:rsidR="00182002" w:rsidRPr="00182002" w:rsidRDefault="00182002" w:rsidP="001820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El sistema debe consultar y desplegar los productos activos almacenados en la base de datos MySQL, mostrando nombre, precio, categoría y stock disponible. </w:t>
      </w:r>
    </w:p>
    <w:p w14:paraId="7DB9989E" w14:textId="77777777" w:rsidR="00182002" w:rsidRPr="00182002" w:rsidRDefault="00182002" w:rsidP="001820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cliente, quiero ver un catálogo actualizado con las existencias disponibles para elegir qué productos comprar."</w:t>
      </w:r>
    </w:p>
    <w:p w14:paraId="5420D9B0" w14:textId="77777777" w:rsidR="00182002" w:rsidRPr="00182002" w:rsidRDefault="00182002" w:rsidP="001820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0B4C0B2F" w14:textId="77777777" w:rsidR="00182002" w:rsidRPr="00182002" w:rsidRDefault="00182002" w:rsidP="00182002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El catálogo debe renderizarse mediante peticiones asíncronas (Fetch API) cargando únicamente productos con estado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activo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7F55C02B" w14:textId="77777777" w:rsidR="00182002" w:rsidRPr="00182002" w:rsidRDefault="00182002" w:rsidP="00182002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Debe reflejar inmediatamente el número de existencias actuales devueltas por la base de datos. </w:t>
      </w:r>
    </w:p>
    <w:p w14:paraId="17BA375F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lastRenderedPageBreak/>
        <w:t>RF-03: Carrito de Compras e Control de Inventario</w:t>
      </w:r>
    </w:p>
    <w:p w14:paraId="5DEAF3D4" w14:textId="77777777" w:rsidR="00182002" w:rsidRPr="00182002" w:rsidRDefault="00182002" w:rsidP="001820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El sistema debe permitir a los clientes seleccionar productos y agregarlos a un carrito dinámico, impidiendo seleccionar cantidades superiores al stock disponible. </w:t>
      </w:r>
    </w:p>
    <w:p w14:paraId="1998EE53" w14:textId="77777777" w:rsidR="00182002" w:rsidRPr="00182002" w:rsidRDefault="00182002" w:rsidP="001820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cliente, quiero agregar productos al carrito para consolidar mi compra y ver el total antes de pagar."</w:t>
      </w:r>
    </w:p>
    <w:p w14:paraId="1AFBA59F" w14:textId="77777777" w:rsidR="00182002" w:rsidRPr="00182002" w:rsidRDefault="00182002" w:rsidP="001820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430D7278" w14:textId="77777777" w:rsidR="00182002" w:rsidRPr="00182002" w:rsidRDefault="00182002" w:rsidP="00182002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El sistema debe emitir una alerta y bloquear el botón si el usuario intenta agregar más unidades de las disponibles en inventario. </w:t>
      </w:r>
    </w:p>
    <w:p w14:paraId="75ED37CA" w14:textId="77777777" w:rsidR="00182002" w:rsidRPr="00182002" w:rsidRDefault="00182002" w:rsidP="00182002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Debe permitir modificar las cantidades o vaciar los ítems del carrito recalculando el total en tiempo de ejecución. </w:t>
      </w:r>
    </w:p>
    <w:p w14:paraId="28822430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RF-04: Procesamiento Transaccional de Pedidos</w:t>
      </w:r>
    </w:p>
    <w:p w14:paraId="23B31D2E" w14:textId="77777777" w:rsidR="00182002" w:rsidRPr="00182002" w:rsidRDefault="00182002" w:rsidP="001820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Al confirmar la compra, el sistema debe registrar la cabecera y el detalle del pedido en MySQL descontando de forma automática las unidades del inventario mediante transacciones ACID. </w:t>
      </w:r>
    </w:p>
    <w:p w14:paraId="29733C16" w14:textId="77777777" w:rsidR="00182002" w:rsidRPr="00182002" w:rsidRDefault="00182002" w:rsidP="001820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cliente, quiero confirmar mi pedido para asegurar la reserva de mis productos y recibir la confirmación de compra."</w:t>
      </w:r>
    </w:p>
    <w:p w14:paraId="44D4F1AE" w14:textId="77777777" w:rsidR="00182002" w:rsidRPr="00182002" w:rsidRDefault="00182002" w:rsidP="001820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38488A4F" w14:textId="77777777" w:rsidR="00182002" w:rsidRPr="00182002" w:rsidRDefault="00182002" w:rsidP="00182002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Si falla alguna inserción o no hay stock suficiente al pagar, el sistema debe realizar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rollback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y no descontar existencias. </w:t>
      </w:r>
    </w:p>
    <w:p w14:paraId="51EEDA54" w14:textId="77777777" w:rsidR="00182002" w:rsidRPr="00182002" w:rsidRDefault="00182002" w:rsidP="00182002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Ante una transacción exitosa, el stock de los productos involucrados debe reducirse inmediatamente en la tabla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productos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533ABC5B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RF-05: Historial de Compras (Cliente)</w:t>
      </w:r>
    </w:p>
    <w:p w14:paraId="0F58C1DC" w14:textId="77777777" w:rsidR="00182002" w:rsidRPr="00182002" w:rsidRDefault="00182002" w:rsidP="0018200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Los clientes autenticados deben poder consultar un listado con sus órdenes anteriores, fecha, total de la compra y el estado del pedido. </w:t>
      </w:r>
    </w:p>
    <w:p w14:paraId="5B11BD62" w14:textId="77777777" w:rsidR="00182002" w:rsidRPr="00182002" w:rsidRDefault="00182002" w:rsidP="0018200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cliente, quiero consultar mi historial de compras para verificar el estado de mis pedidos anteriores."</w:t>
      </w:r>
    </w:p>
    <w:p w14:paraId="529B35BD" w14:textId="77777777" w:rsidR="00182002" w:rsidRPr="00182002" w:rsidRDefault="00182002" w:rsidP="0018200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27696509" w14:textId="77777777" w:rsidR="00182002" w:rsidRPr="00182002" w:rsidRDefault="00182002" w:rsidP="00182002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mis_pedidos.php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debe mostrar únicamente los pedidos pertenecientes al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id_usuario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activo en la sesión. </w:t>
      </w:r>
    </w:p>
    <w:p w14:paraId="1155C7CA" w14:textId="77777777" w:rsidR="00182002" w:rsidRPr="00182002" w:rsidRDefault="00182002" w:rsidP="00182002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Los estados posibles visibles deben ser: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Pendiente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Completado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o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Cancelado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22DE48BB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RF-06: Panel Administrativo y Métricas</w:t>
      </w:r>
    </w:p>
    <w:p w14:paraId="4498F830" w14:textId="77777777" w:rsidR="00182002" w:rsidRPr="00182002" w:rsidRDefault="00182002" w:rsidP="0018200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Dashboard centralizado para el Administrador que consolida métricas clave: clientes registrados, productos activos, total de pedidos y alertas de stock bajo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stock &lt;= stock_minimo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). </w:t>
      </w:r>
    </w:p>
    <w:p w14:paraId="3B762380" w14:textId="77777777" w:rsidR="00182002" w:rsidRPr="00182002" w:rsidRDefault="00182002" w:rsidP="0018200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administrador, quiero ver un resumen con las métricas del negocio para supervisar las ventas y los niveles críticos de inventario."</w:t>
      </w:r>
    </w:p>
    <w:p w14:paraId="3E3CCC14" w14:textId="77777777" w:rsidR="00182002" w:rsidRPr="00182002" w:rsidRDefault="00182002" w:rsidP="0018200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3D6DE84B" w14:textId="77777777" w:rsidR="00182002" w:rsidRPr="00182002" w:rsidRDefault="00182002" w:rsidP="00182002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lastRenderedPageBreak/>
        <w:t xml:space="preserve">El dashboard debe calcular los totales consultando directamente las tablas de la base de datos. </w:t>
      </w:r>
    </w:p>
    <w:p w14:paraId="3C755498" w14:textId="77777777" w:rsidR="00182002" w:rsidRPr="00182002" w:rsidRDefault="00182002" w:rsidP="00182002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Los productos cuyo stock sea menor o igual al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stock_minimo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deben resaltarse visualmente con alertas en color rojo o advertencia. </w:t>
      </w:r>
    </w:p>
    <w:p w14:paraId="7C3B32C4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RF-07: Gestión CRUD de Productos (Admin)</w:t>
      </w:r>
    </w:p>
    <w:p w14:paraId="06178A75" w14:textId="77777777" w:rsidR="00182002" w:rsidRPr="00182002" w:rsidRDefault="00182002" w:rsidP="0018200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Permite al Administrador crear, listar, modificar y realizar la baja lógica de los productos del catálogo, incluyendo stock y stock mínimo. </w:t>
      </w:r>
    </w:p>
    <w:p w14:paraId="50276AB7" w14:textId="77777777" w:rsidR="00182002" w:rsidRPr="00182002" w:rsidRDefault="00182002" w:rsidP="0018200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administrador, quiero gestionar los productos para mantener actualizado el inventario y sus precios."</w:t>
      </w:r>
    </w:p>
    <w:p w14:paraId="1335E1E0" w14:textId="77777777" w:rsidR="00182002" w:rsidRPr="00182002" w:rsidRDefault="00182002" w:rsidP="0018200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1526F75D" w14:textId="77777777" w:rsidR="00182002" w:rsidRPr="00182002" w:rsidRDefault="00182002" w:rsidP="00182002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El formulario debe permitir actualizar nombre, categoría, descripción, precio, stock y stock mínimo. </w:t>
      </w:r>
    </w:p>
    <w:p w14:paraId="12EC6BFA" w14:textId="77777777" w:rsidR="00182002" w:rsidRPr="00182002" w:rsidRDefault="00182002" w:rsidP="00182002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La eliminación debe ser una baja lógica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estado = 'inactivo'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 para no romper registros en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detalle_pedidos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12F70A59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RF-08: Gestión de Estados de Pedido (Admin)</w:t>
      </w:r>
    </w:p>
    <w:p w14:paraId="2A54B879" w14:textId="77777777" w:rsidR="00182002" w:rsidRPr="00182002" w:rsidRDefault="00182002" w:rsidP="0018200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Módulo que permite cambiar el estado de cualquier orden registrada a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Pendiente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Completado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o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Cancelado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0F35C005" w14:textId="77777777" w:rsidR="00182002" w:rsidRPr="00182002" w:rsidRDefault="00182002" w:rsidP="0018200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administrador, quiero cambiar el estado de las órdenes para informar al cliente sobre el avance de su entrega."</w:t>
      </w:r>
    </w:p>
    <w:p w14:paraId="1C142CED" w14:textId="77777777" w:rsidR="00182002" w:rsidRPr="00182002" w:rsidRDefault="00182002" w:rsidP="0018200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4D0C40E9" w14:textId="77777777" w:rsidR="00182002" w:rsidRPr="00182002" w:rsidRDefault="00182002" w:rsidP="00182002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Al cambiar la opción en un selector y guardar, el registro en la tabla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pedidos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debe actualizarse inmediatamente. </w:t>
      </w:r>
    </w:p>
    <w:p w14:paraId="6A23090D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RF-09: Soporte Multilenguaje (i18n)</w:t>
      </w:r>
    </w:p>
    <w:p w14:paraId="5D1F32D4" w14:textId="77777777" w:rsidR="00182002" w:rsidRPr="00182002" w:rsidRDefault="00182002" w:rsidP="0018200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Conmutador de idioma que cambia el texto de la interfaz principal entre Español e Inglés en tiempo de ejecución. </w:t>
      </w:r>
    </w:p>
    <w:p w14:paraId="10EDD991" w14:textId="77777777" w:rsidR="00182002" w:rsidRPr="00182002" w:rsidRDefault="00182002" w:rsidP="0018200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usuario internacional, quiero cambiar el idioma a inglés para navegar cómodamente por la tienda."</w:t>
      </w:r>
    </w:p>
    <w:p w14:paraId="0FC04E65" w14:textId="77777777" w:rsidR="00182002" w:rsidRPr="00182002" w:rsidRDefault="00182002" w:rsidP="0018200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5F8C2D70" w14:textId="77777777" w:rsidR="00182002" w:rsidRPr="00182002" w:rsidRDefault="00182002" w:rsidP="00182002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Al hacer clic en el botón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ES / EN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las etiquetas de botones, títulos y alertas deben traducirse mediante un diccionario JavaScript sin recargar la página. </w:t>
      </w:r>
    </w:p>
    <w:p w14:paraId="1FB81D19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RF-10: Asistente Virtual / Chatbot Interactivo</w:t>
      </w:r>
    </w:p>
    <w:p w14:paraId="754101C6" w14:textId="77777777" w:rsidR="00182002" w:rsidRPr="00182002" w:rsidRDefault="00182002" w:rsidP="0018200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Interfaz conversacional para resolver dudas frecuentes sobre compras, pedidos y navegación. </w:t>
      </w:r>
    </w:p>
    <w:p w14:paraId="59EE03E3" w14:textId="77777777" w:rsidR="00182002" w:rsidRPr="00182002" w:rsidRDefault="00182002" w:rsidP="0018200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Historia de Usuario: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"Como cliente, quiero interactuar con un chatbot para resolver mis dudas rápidas sobre políticas de envíos y devoluciones."</w:t>
      </w:r>
    </w:p>
    <w:p w14:paraId="1B17F827" w14:textId="77777777" w:rsidR="00182002" w:rsidRPr="00182002" w:rsidRDefault="00182002" w:rsidP="0018200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Criterios de Aceptación:</w:t>
      </w:r>
    </w:p>
    <w:p w14:paraId="0197BE19" w14:textId="77777777" w:rsidR="00182002" w:rsidRPr="00182002" w:rsidRDefault="00182002" w:rsidP="00182002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El chatbot debe responder de forma inmediata a los comandos o preguntas seleccionadas por el usuario. </w:t>
      </w:r>
    </w:p>
    <w:p w14:paraId="356474F6" w14:textId="77777777" w:rsidR="00182002" w:rsidRPr="00182002" w:rsidRDefault="00182002" w:rsidP="00182002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lastRenderedPageBreak/>
        <w:t xml:space="preserve">El historial conversacional debe persistir en la base de datos asociado a la cuenta del usuario. </w:t>
      </w:r>
    </w:p>
    <w:p w14:paraId="69E7DDD4" w14:textId="77777777" w:rsidR="00182002" w:rsidRPr="00182002" w:rsidRDefault="00182002" w:rsidP="00182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5. Priorización de Requerimientos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566"/>
        <w:gridCol w:w="1474"/>
        <w:gridCol w:w="3184"/>
      </w:tblGrid>
      <w:tr w:rsidR="00182002" w:rsidRPr="00182002" w14:paraId="6B6518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F8DC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910DF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Descripción Corta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92C15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CD8C7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Justificación</w:t>
            </w:r>
          </w:p>
        </w:tc>
      </w:tr>
      <w:tr w:rsidR="00182002" w:rsidRPr="00182002" w14:paraId="08522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12B8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D737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Autenticación y Seguridad de Roles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B1F90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6B532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Esencial para diferenciar accesos de clientes y administradores. </w:t>
            </w:r>
          </w:p>
        </w:tc>
      </w:tr>
      <w:tr w:rsidR="00182002" w:rsidRPr="00182002" w14:paraId="5D3D8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2C597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1451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Catálogo Dinámico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0E77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B710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Requerimiento base para la visualización de productos. </w:t>
            </w:r>
          </w:p>
        </w:tc>
      </w:tr>
      <w:tr w:rsidR="00182002" w:rsidRPr="00182002" w14:paraId="77D08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3874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08F08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Carrito y Control de Stock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C1E64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BF2A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Previene sobreventas y sostiene la lógica comercial. </w:t>
            </w:r>
          </w:p>
        </w:tc>
      </w:tr>
      <w:tr w:rsidR="00182002" w:rsidRPr="00182002" w14:paraId="6D6FA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F9544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E08A1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Procesamiento Transaccional de Pedidos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DC16F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29AF6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Núcleo del modelo de negocio e-commerce. </w:t>
            </w:r>
          </w:p>
        </w:tc>
      </w:tr>
      <w:tr w:rsidR="00182002" w:rsidRPr="00182002" w14:paraId="4C8CD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2BE39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88E5D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CRUD de Productos e Inventario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50CA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A2866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Requerido por el administrador para alimentar la tienda. </w:t>
            </w:r>
          </w:p>
        </w:tc>
      </w:tr>
      <w:tr w:rsidR="00182002" w:rsidRPr="00182002" w14:paraId="7D9D7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11A7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0D22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Seguridad (Hash BCRYPT)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A68C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8107E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Crítico para cumplir normas básicas de protección de datos. </w:t>
            </w:r>
          </w:p>
        </w:tc>
      </w:tr>
      <w:tr w:rsidR="00182002" w:rsidRPr="00182002" w14:paraId="3B2AD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C6EFD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A9FF9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Dashboard y Métricas de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7F8E8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4DA63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Herramienta de supervisión clave para la gestión gerencial. </w:t>
            </w:r>
          </w:p>
        </w:tc>
      </w:tr>
      <w:tr w:rsidR="00182002" w:rsidRPr="00182002" w14:paraId="5B77D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0812A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0E3B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Control de Estados de Pedido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6F5E1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389BD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Permite el seguimiento logístico posterior a la venta. </w:t>
            </w:r>
          </w:p>
        </w:tc>
      </w:tr>
      <w:tr w:rsidR="00182002" w:rsidRPr="00182002" w14:paraId="29880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117FB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1C090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Historial de Pedidos del Cliente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53FFD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4810F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Mejora la transparencia y experiencia del usuario. </w:t>
            </w:r>
          </w:p>
        </w:tc>
      </w:tr>
      <w:tr w:rsidR="00182002" w:rsidRPr="00182002" w14:paraId="764E9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D2AB2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BC73C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Soporte Multilenguaje (ES/EN)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6F0BD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2F05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Funcionalidad agregada de usabilidad internacional. </w:t>
            </w:r>
          </w:p>
        </w:tc>
      </w:tr>
      <w:tr w:rsidR="00182002" w:rsidRPr="00182002" w14:paraId="53E71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099BE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RF-10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6DF2D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>Chatbot Asistente Virtual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C69F6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9C714" w14:textId="77777777" w:rsidR="00182002" w:rsidRPr="00182002" w:rsidRDefault="00182002" w:rsidP="001820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</w:pPr>
            <w:r w:rsidRPr="00182002">
              <w:rPr>
                <w:rFonts w:ascii="Arial" w:eastAsia="Times New Roman" w:hAnsi="Arial" w:cs="Arial"/>
                <w:kern w:val="0"/>
                <w:sz w:val="24"/>
                <w:szCs w:val="24"/>
                <w:lang w:eastAsia="es-ES"/>
                <w14:ligatures w14:val="none"/>
              </w:rPr>
              <w:t xml:space="preserve">Módulo complementario de soporte e interacción. </w:t>
            </w:r>
          </w:p>
        </w:tc>
      </w:tr>
    </w:tbl>
    <w:p w14:paraId="62DFEE51" w14:textId="77777777" w:rsidR="00182002" w:rsidRPr="00182002" w:rsidRDefault="00182002" w:rsidP="00182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lastRenderedPageBreak/>
        <w:t>6. Requerimientos No Funcionales (RNF)</w:t>
      </w:r>
    </w:p>
    <w:p w14:paraId="43C69775" w14:textId="77777777" w:rsidR="00182002" w:rsidRPr="00182002" w:rsidRDefault="00182002" w:rsidP="0018200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RNF-01: Seguridad en Datos: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Todas las contraseñas deben almacenarse mediante funciones de hash irreversible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password_hash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con BCRYPT). Las consultas SQL deben ejecutarse mediante sentencias preparadas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prepared statements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 para prevenir inyecciones de código malicioso. </w:t>
      </w:r>
    </w:p>
    <w:p w14:paraId="34AD2AE9" w14:textId="77777777" w:rsidR="00182002" w:rsidRPr="00182002" w:rsidRDefault="00182002" w:rsidP="0018200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RNF-02: Persistencia e Integridad de Datos: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Manejo de la base de datos relacional MySQL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tienda_empresarial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) mediante transacciones ACID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begin_transaction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commit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rollback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) para evitar descuadres de inventario durante compras concurrentes. </w:t>
      </w:r>
    </w:p>
    <w:p w14:paraId="72540A74" w14:textId="77777777" w:rsidR="00182002" w:rsidRPr="00182002" w:rsidRDefault="00182002" w:rsidP="0018200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RNF-03: Desempeño y Asincronía: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El carrito de compras y la carga del catálogo deben comunicarse con el backend vía Fetch API / AJAX para agilizar la navegación sin recargas innecesarias de la página. </w:t>
      </w:r>
    </w:p>
    <w:p w14:paraId="1D21EDDE" w14:textId="77777777" w:rsidR="00182002" w:rsidRPr="00182002" w:rsidRDefault="00182002" w:rsidP="0018200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RNF-04: Compatibilidad y Portabilidad: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Ejecución garantizada sobre navegadores modernos (Google Chrome, Mozilla Firefox, Microsoft Edge) e infraestructura web basada en servidor Apache con PHP 8.x. </w:t>
      </w:r>
    </w:p>
    <w:p w14:paraId="39AF1C84" w14:textId="77777777" w:rsidR="00182002" w:rsidRPr="00182002" w:rsidRDefault="00182002" w:rsidP="0018200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RNF-05: Usabilidad y Diseño Responsive: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Interfaz construida con maquetación adaptable a pantallas de computadores, tabletas y teléfonos móviles, emitiendo mensajes de alerta claros sobre errores de inicio de sesión o falta de stock. </w:t>
      </w:r>
    </w:p>
    <w:p w14:paraId="0DE5B6A5" w14:textId="77777777" w:rsidR="00182002" w:rsidRPr="00182002" w:rsidRDefault="00182002" w:rsidP="0018200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RNF-06: Persistencia del Historial Conversacional: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El módulo del chatbot debe registrar en MySQL los mensajes del usuario y del bot para permitir la consulta cronológica posterior. </w:t>
      </w:r>
    </w:p>
    <w:p w14:paraId="409C7E61" w14:textId="77777777" w:rsidR="00182002" w:rsidRPr="00182002" w:rsidRDefault="00182002" w:rsidP="00182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7. Requerimientos de Hardware y Software (Entorno de Ejecución)</w:t>
      </w:r>
    </w:p>
    <w:p w14:paraId="4EA9300C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Entorno de Servidor (Desarrollo y Despliegue Local)</w:t>
      </w:r>
    </w:p>
    <w:p w14:paraId="4BA509E9" w14:textId="77777777" w:rsidR="00182002" w:rsidRPr="00182002" w:rsidRDefault="00182002" w:rsidP="0018200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Servidor Web: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Apache 2.4.x (vía XAMPP, WAMP o ejecución directa en Linux/Windows). </w:t>
      </w:r>
    </w:p>
    <w:p w14:paraId="157A0969" w14:textId="77777777" w:rsidR="00182002" w:rsidRPr="00182002" w:rsidRDefault="00182002" w:rsidP="0018200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Intérprete Backend: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PHP 8.1 o superior. </w:t>
      </w:r>
    </w:p>
    <w:p w14:paraId="05C7CBDA" w14:textId="77777777" w:rsidR="00182002" w:rsidRPr="00182002" w:rsidRDefault="00182002" w:rsidP="0018200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Motor de Base de Datos: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MySQL Server 8.0 / MariaDB 10.4. </w:t>
      </w:r>
    </w:p>
    <w:p w14:paraId="5CE42157" w14:textId="77777777" w:rsidR="00182002" w:rsidRPr="00182002" w:rsidRDefault="00182002" w:rsidP="0018200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Extensiones PHP Requeridas: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pdo_mysql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mysqli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session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json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36DFFAD2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Entorno del Cliente (Usuario Final)</w:t>
      </w:r>
    </w:p>
    <w:p w14:paraId="49A61990" w14:textId="77777777" w:rsidR="00182002" w:rsidRPr="00182002" w:rsidRDefault="00182002" w:rsidP="0018200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Dispositivos: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Computadores de escritorio, portátiles, tablets o smartphones.</w:t>
      </w:r>
    </w:p>
    <w:p w14:paraId="042F89E6" w14:textId="77777777" w:rsidR="00182002" w:rsidRPr="00182002" w:rsidRDefault="00182002" w:rsidP="0018200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Navegadores Compatibles: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Google Chrome, Mozilla Firefox, Microsoft Edge o Safari (versiones lanzadas en los últimos 3 años). </w:t>
      </w:r>
    </w:p>
    <w:p w14:paraId="2EC9F534" w14:textId="77777777" w:rsidR="00182002" w:rsidRPr="00182002" w:rsidRDefault="00182002" w:rsidP="0018200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Requisito de Navegador: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Soporte de JavaScript activado y soporte nativo para Fetch API y LocalStorage. </w:t>
      </w:r>
    </w:p>
    <w:p w14:paraId="14D08BA8" w14:textId="77777777" w:rsidR="00182002" w:rsidRPr="00182002" w:rsidRDefault="00182002" w:rsidP="0018200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36"/>
          <w:szCs w:val="36"/>
          <w:lang w:eastAsia="es-ES"/>
          <w14:ligatures w14:val="none"/>
        </w:rPr>
        <w:t>8. Riesgos y Supuestos</w:t>
      </w:r>
    </w:p>
    <w:p w14:paraId="1F8A759D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Riesgos Técnicos y Operativos</w:t>
      </w:r>
    </w:p>
    <w:p w14:paraId="1DCEC9C0" w14:textId="77777777" w:rsidR="00182002" w:rsidRPr="00182002" w:rsidRDefault="00182002" w:rsidP="0018200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lastRenderedPageBreak/>
        <w:t>Saturación o Concurrencia Simultánea: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Posibilidad de que múltiples usuarios intenten comprar la última unidad de un mismo producto en el mismo milisegundo.</w:t>
      </w:r>
    </w:p>
    <w:p w14:paraId="211E89B1" w14:textId="77777777" w:rsidR="00182002" w:rsidRPr="00182002" w:rsidRDefault="00182002" w:rsidP="00182002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Mitigación: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Se implementan transacciones SQL atómicas que bloquean la fila del producto hasta completar o revertir la compra. </w:t>
      </w:r>
    </w:p>
    <w:p w14:paraId="2B9514F5" w14:textId="77777777" w:rsidR="00182002" w:rsidRPr="00182002" w:rsidRDefault="00182002" w:rsidP="0018200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Pérdida de Conexión a la Base de Datos: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Caída temporal del servicio MySQL durante la confirmación de un carrito.</w:t>
      </w:r>
    </w:p>
    <w:p w14:paraId="1151C3B0" w14:textId="77777777" w:rsidR="00182002" w:rsidRPr="00182002" w:rsidRDefault="00182002" w:rsidP="00182002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Mitigación: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Captura de excepciones con bloques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try-catch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que informan al usuario sobre el fallo sin perder los datos de su sesión. </w:t>
      </w:r>
    </w:p>
    <w:p w14:paraId="08CCF1C3" w14:textId="77777777" w:rsidR="00182002" w:rsidRPr="00182002" w:rsidRDefault="00182002" w:rsidP="001820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182002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Supuestos del Proyecto</w:t>
      </w:r>
    </w:p>
    <w:p w14:paraId="39636982" w14:textId="77777777" w:rsidR="00182002" w:rsidRPr="00182002" w:rsidRDefault="00182002" w:rsidP="0018200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Los usuarios cuentan con una conexión estable a internet para cargar el catálogo dinámico e interactuar con la API del backend. </w:t>
      </w:r>
    </w:p>
    <w:p w14:paraId="35D36563" w14:textId="77777777" w:rsidR="00182002" w:rsidRPr="00182002" w:rsidRDefault="00182002" w:rsidP="0018200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El entorno local o servidor donde se aloje la plataforma cuenta con los puertos de red por defecto abiertos (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80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/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443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para HTTP/HTTPS y </w:t>
      </w:r>
      <w:r w:rsidRPr="00182002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3306</w:t>
      </w: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para MySQL). </w:t>
      </w:r>
    </w:p>
    <w:p w14:paraId="09E5538C" w14:textId="77777777" w:rsidR="00182002" w:rsidRPr="00182002" w:rsidRDefault="00182002" w:rsidP="0018200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182002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El Administrador del sistema posee conocimientos básicos en navegación web para la gestión del catálogo e inventario. </w:t>
      </w:r>
    </w:p>
    <w:p w14:paraId="0770B5A5" w14:textId="77777777" w:rsidR="00E42B89" w:rsidRPr="00182002" w:rsidRDefault="00E42B89" w:rsidP="00182002"/>
    <w:sectPr w:rsidR="00E42B89" w:rsidRPr="00182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7B9"/>
    <w:multiLevelType w:val="multilevel"/>
    <w:tmpl w:val="7D9A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41DC"/>
    <w:multiLevelType w:val="multilevel"/>
    <w:tmpl w:val="D1EA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09FA"/>
    <w:multiLevelType w:val="multilevel"/>
    <w:tmpl w:val="E3B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90EB2"/>
    <w:multiLevelType w:val="multilevel"/>
    <w:tmpl w:val="FB9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2266C"/>
    <w:multiLevelType w:val="multilevel"/>
    <w:tmpl w:val="4A3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35E3D"/>
    <w:multiLevelType w:val="multilevel"/>
    <w:tmpl w:val="269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002C6"/>
    <w:multiLevelType w:val="multilevel"/>
    <w:tmpl w:val="307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122A5"/>
    <w:multiLevelType w:val="multilevel"/>
    <w:tmpl w:val="9A5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C178A"/>
    <w:multiLevelType w:val="multilevel"/>
    <w:tmpl w:val="9346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2D77A4"/>
    <w:multiLevelType w:val="multilevel"/>
    <w:tmpl w:val="542A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15135"/>
    <w:multiLevelType w:val="multilevel"/>
    <w:tmpl w:val="6F9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47093"/>
    <w:multiLevelType w:val="multilevel"/>
    <w:tmpl w:val="11A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9791C"/>
    <w:multiLevelType w:val="multilevel"/>
    <w:tmpl w:val="08A8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2D6D9D"/>
    <w:multiLevelType w:val="multilevel"/>
    <w:tmpl w:val="028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B5D2C"/>
    <w:multiLevelType w:val="hybridMultilevel"/>
    <w:tmpl w:val="4B44D9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610AB4"/>
    <w:multiLevelType w:val="multilevel"/>
    <w:tmpl w:val="AD3E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D796D"/>
    <w:multiLevelType w:val="hybridMultilevel"/>
    <w:tmpl w:val="EF04EC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F6EB2"/>
    <w:multiLevelType w:val="multilevel"/>
    <w:tmpl w:val="08C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E2A33"/>
    <w:multiLevelType w:val="multilevel"/>
    <w:tmpl w:val="5A2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362D4"/>
    <w:multiLevelType w:val="multilevel"/>
    <w:tmpl w:val="3D6E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E2B10"/>
    <w:multiLevelType w:val="multilevel"/>
    <w:tmpl w:val="8CC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73587">
    <w:abstractNumId w:val="17"/>
  </w:num>
  <w:num w:numId="2" w16cid:durableId="587538578">
    <w:abstractNumId w:val="5"/>
  </w:num>
  <w:num w:numId="3" w16cid:durableId="2147310917">
    <w:abstractNumId w:val="14"/>
  </w:num>
  <w:num w:numId="4" w16cid:durableId="710109253">
    <w:abstractNumId w:val="16"/>
  </w:num>
  <w:num w:numId="5" w16cid:durableId="843128959">
    <w:abstractNumId w:val="10"/>
  </w:num>
  <w:num w:numId="6" w16cid:durableId="864825044">
    <w:abstractNumId w:val="13"/>
  </w:num>
  <w:num w:numId="7" w16cid:durableId="1504248964">
    <w:abstractNumId w:val="6"/>
  </w:num>
  <w:num w:numId="8" w16cid:durableId="1227452583">
    <w:abstractNumId w:val="19"/>
  </w:num>
  <w:num w:numId="9" w16cid:durableId="2110660504">
    <w:abstractNumId w:val="15"/>
  </w:num>
  <w:num w:numId="10" w16cid:durableId="1446273031">
    <w:abstractNumId w:val="9"/>
  </w:num>
  <w:num w:numId="11" w16cid:durableId="906569186">
    <w:abstractNumId w:val="4"/>
  </w:num>
  <w:num w:numId="12" w16cid:durableId="432938212">
    <w:abstractNumId w:val="2"/>
  </w:num>
  <w:num w:numId="13" w16cid:durableId="1674647069">
    <w:abstractNumId w:val="1"/>
  </w:num>
  <w:num w:numId="14" w16cid:durableId="1239250021">
    <w:abstractNumId w:val="18"/>
  </w:num>
  <w:num w:numId="15" w16cid:durableId="92022707">
    <w:abstractNumId w:val="0"/>
  </w:num>
  <w:num w:numId="16" w16cid:durableId="1885291184">
    <w:abstractNumId w:val="7"/>
  </w:num>
  <w:num w:numId="17" w16cid:durableId="175388848">
    <w:abstractNumId w:val="3"/>
  </w:num>
  <w:num w:numId="18" w16cid:durableId="717245971">
    <w:abstractNumId w:val="20"/>
  </w:num>
  <w:num w:numId="19" w16cid:durableId="1756823930">
    <w:abstractNumId w:val="11"/>
  </w:num>
  <w:num w:numId="20" w16cid:durableId="1554580452">
    <w:abstractNumId w:val="8"/>
  </w:num>
  <w:num w:numId="21" w16cid:durableId="1809460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0B"/>
    <w:rsid w:val="000B6888"/>
    <w:rsid w:val="001170F8"/>
    <w:rsid w:val="00182002"/>
    <w:rsid w:val="0053037B"/>
    <w:rsid w:val="00596C4C"/>
    <w:rsid w:val="00662DF7"/>
    <w:rsid w:val="006A5788"/>
    <w:rsid w:val="00837B42"/>
    <w:rsid w:val="009E18DE"/>
    <w:rsid w:val="00B61432"/>
    <w:rsid w:val="00B81C4B"/>
    <w:rsid w:val="00B94B3F"/>
    <w:rsid w:val="00BD63F6"/>
    <w:rsid w:val="00C54A0B"/>
    <w:rsid w:val="00C560F6"/>
    <w:rsid w:val="00C82139"/>
    <w:rsid w:val="00D15C06"/>
    <w:rsid w:val="00DC4DF8"/>
    <w:rsid w:val="00DF7BD2"/>
    <w:rsid w:val="00E42B89"/>
    <w:rsid w:val="00F3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C296"/>
  <w15:chartTrackingRefBased/>
  <w15:docId w15:val="{A00CE52A-59AE-4ED4-BD32-C96B1950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A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A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A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1975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REYNER SANTIAGO ACOSTA PINTÓ</dc:creator>
  <cp:keywords/>
  <dc:description/>
  <cp:lastModifiedBy>REYNER SANTIAGO ACOSTA PINTÓ</cp:lastModifiedBy>
  <cp:revision>3</cp:revision>
  <dcterms:created xsi:type="dcterms:W3CDTF">2026-09-04T19:44:00Z</dcterms:created>
  <dcterms:modified xsi:type="dcterms:W3CDTF">2026-09-10T15:08:00Z</dcterms:modified>
</cp:coreProperties>
</file>