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07E2" w14:textId="7BFFC378" w:rsidR="00326856" w:rsidRDefault="742B57D1" w:rsidP="7C8B0AF1">
      <w:r>
        <w:rPr>
          <w:noProof/>
        </w:rPr>
        <w:drawing>
          <wp:inline distT="0" distB="0" distL="0" distR="0" wp14:anchorId="19F235DB" wp14:editId="32E815FD">
            <wp:extent cx="4162425" cy="4467174"/>
            <wp:effectExtent l="0" t="0" r="0" b="0"/>
            <wp:docPr id="9458041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04103" name="Picture 9458041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46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3F636D">
        <w:rPr>
          <w:noProof/>
        </w:rPr>
        <w:lastRenderedPageBreak/>
        <w:drawing>
          <wp:inline distT="0" distB="0" distL="0" distR="0" wp14:anchorId="507CD1D6" wp14:editId="630E26ED">
            <wp:extent cx="5295900" cy="5724525"/>
            <wp:effectExtent l="0" t="0" r="0" b="0"/>
            <wp:docPr id="3051083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083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7651">
        <w:rPr>
          <w:noProof/>
        </w:rPr>
        <w:lastRenderedPageBreak/>
        <w:drawing>
          <wp:inline distT="0" distB="0" distL="0" distR="0" wp14:anchorId="15D9642B" wp14:editId="5250ACBE">
            <wp:extent cx="5727700" cy="3550920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176C" w14:textId="7877B4EB" w:rsidR="0AE948A2" w:rsidRDefault="0AE948A2" w:rsidP="45EE59CA">
      <w:r>
        <w:rPr>
          <w:noProof/>
        </w:rPr>
        <w:lastRenderedPageBreak/>
        <w:drawing>
          <wp:inline distT="0" distB="0" distL="0" distR="0" wp14:anchorId="0B84C4DF" wp14:editId="40879678">
            <wp:extent cx="5724525" cy="4714875"/>
            <wp:effectExtent l="0" t="0" r="0" b="0"/>
            <wp:docPr id="8728327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32783" name="Picture 8728327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3A3A45" wp14:editId="226099EA">
            <wp:extent cx="3753374" cy="2934110"/>
            <wp:effectExtent l="0" t="0" r="0" b="0"/>
            <wp:docPr id="1773184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84101" name="Picture 17731841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9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52C9" w14:textId="2AC77686" w:rsidR="62BFB971" w:rsidRDefault="62BFB971" w:rsidP="45EE59CA">
      <w:r>
        <w:t xml:space="preserve">Que hace el codigo </w:t>
      </w:r>
    </w:p>
    <w:p w14:paraId="205547A8" w14:textId="17D46F0C" w:rsidR="62BFB971" w:rsidRDefault="62BFB971" w:rsidP="45EE59CA">
      <w:r>
        <w:t>Registrar un nuevo Jugador (en memoria o en archivo), que pertenezca a un equipo de futbol.</w:t>
      </w:r>
    </w:p>
    <w:p w14:paraId="007F204D" w14:textId="0CD448C5" w:rsidR="62BFB971" w:rsidRDefault="62BFB971" w:rsidP="45EE59CA">
      <w:r>
        <w:lastRenderedPageBreak/>
        <w:t>El Jugador debe tener los atributos de su información básica nombre e identificación, y datos que usted considere que se requieren como deportista.</w:t>
      </w:r>
    </w:p>
    <w:p w14:paraId="6BD230D8" w14:textId="07FA5B28" w:rsidR="62BFB971" w:rsidRDefault="62BFB971" w:rsidP="45EE59CA">
      <w:r>
        <w:t>Adicionalmente debe tener asignada una posición y un número preferido.</w:t>
      </w:r>
    </w:p>
    <w:p w14:paraId="2C74F99E" w14:textId="2904FC99" w:rsidR="62BFB971" w:rsidRDefault="62BFB971" w:rsidP="45EE59CA">
      <w:r>
        <w:t>Al registrar debe visualizar todos los datos del Jugador y el equipo al que pertenece, en la misma pantalla, no un modal. Después de guardar debe limpiar la ventana.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5EE59CA" w14:paraId="374BCA8B" w14:textId="77777777" w:rsidTr="45EE59CA">
        <w:trPr>
          <w:trHeight w:val="300"/>
        </w:trPr>
        <w:tc>
          <w:tcPr>
            <w:tcW w:w="4508" w:type="dxa"/>
            <w:vAlign w:val="center"/>
          </w:tcPr>
          <w:p w14:paraId="51E92290" w14:textId="3523558C" w:rsidR="45EE59CA" w:rsidRDefault="45EE59CA" w:rsidP="45EE59CA">
            <w:pPr>
              <w:rPr>
                <w:rFonts w:ascii="Aptos" w:eastAsia="Aptos" w:hAnsi="Aptos"/>
                <w:b/>
                <w:bCs/>
              </w:rPr>
            </w:pPr>
            <w:r w:rsidRPr="45EE59CA">
              <w:rPr>
                <w:rFonts w:ascii="Aptos" w:eastAsia="Aptos" w:hAnsi="Aptos"/>
                <w:b/>
                <w:bCs/>
              </w:rPr>
              <w:t>Descripción</w:t>
            </w:r>
          </w:p>
        </w:tc>
        <w:tc>
          <w:tcPr>
            <w:tcW w:w="4508" w:type="dxa"/>
            <w:vAlign w:val="center"/>
          </w:tcPr>
          <w:p w14:paraId="6875ABB1" w14:textId="1E3001CB" w:rsidR="45EE59CA" w:rsidRDefault="45EE59CA" w:rsidP="45EE59CA">
            <w:pPr>
              <w:rPr>
                <w:rFonts w:ascii="Aptos" w:eastAsia="Aptos" w:hAnsi="Aptos"/>
                <w:b/>
                <w:bCs/>
              </w:rPr>
            </w:pPr>
            <w:r w:rsidRPr="45EE59CA">
              <w:rPr>
                <w:rFonts w:ascii="Aptos" w:eastAsia="Aptos" w:hAnsi="Aptos"/>
                <w:b/>
                <w:bCs/>
              </w:rPr>
              <w:t>Evidencia en el código</w:t>
            </w:r>
          </w:p>
        </w:tc>
      </w:tr>
      <w:tr w:rsidR="45EE59CA" w14:paraId="6616811F" w14:textId="77777777" w:rsidTr="45EE59CA">
        <w:trPr>
          <w:trHeight w:val="300"/>
        </w:trPr>
        <w:tc>
          <w:tcPr>
            <w:tcW w:w="4508" w:type="dxa"/>
            <w:vAlign w:val="center"/>
          </w:tcPr>
          <w:p w14:paraId="5D342BD7" w14:textId="28E371EE" w:rsidR="768C092E" w:rsidRDefault="768C092E" w:rsidP="45EE59CA">
            <w:pPr>
              <w:rPr>
                <w:rFonts w:ascii="Aptos" w:eastAsia="Aptos" w:hAnsi="Aptos" w:cs="Aptos"/>
              </w:rPr>
            </w:pPr>
            <w:r w:rsidRPr="45EE59CA">
              <w:rPr>
                <w:rFonts w:ascii="Aptos" w:eastAsia="Aptos" w:hAnsi="Aptos" w:cs="Aptos"/>
                <w:color w:val="000000" w:themeColor="text1"/>
              </w:rPr>
              <w:t>Se invoca el main y se ve texto “Inicio Aplicación”</w:t>
            </w:r>
          </w:p>
        </w:tc>
        <w:tc>
          <w:tcPr>
            <w:tcW w:w="4508" w:type="dxa"/>
            <w:vAlign w:val="center"/>
          </w:tcPr>
          <w:p w14:paraId="359C9CDD" w14:textId="7746FAFF" w:rsidR="768C092E" w:rsidRDefault="768C092E" w:rsidP="45EE59CA">
            <w:r>
              <w:rPr>
                <w:noProof/>
              </w:rPr>
              <w:drawing>
                <wp:inline distT="0" distB="0" distL="0" distR="0" wp14:anchorId="114257C6" wp14:editId="53F9FDD1">
                  <wp:extent cx="2714625" cy="676275"/>
                  <wp:effectExtent l="0" t="0" r="0" b="0"/>
                  <wp:docPr id="26151997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519979" name="Picture 26151997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5EE59CA" w14:paraId="2A23AE9A" w14:textId="77777777" w:rsidTr="45EE59CA">
        <w:trPr>
          <w:trHeight w:val="300"/>
        </w:trPr>
        <w:tc>
          <w:tcPr>
            <w:tcW w:w="4508" w:type="dxa"/>
            <w:vAlign w:val="center"/>
          </w:tcPr>
          <w:p w14:paraId="3A9457C6" w14:textId="7114F96D" w:rsidR="4F022708" w:rsidRDefault="4F022708" w:rsidP="45EE59CA">
            <w:pPr>
              <w:rPr>
                <w:rFonts w:ascii="Aptos" w:eastAsia="Aptos" w:hAnsi="Aptos"/>
              </w:rPr>
            </w:pPr>
            <w:r w:rsidRPr="45EE59CA">
              <w:rPr>
                <w:rFonts w:ascii="Aptos" w:eastAsia="Aptos" w:hAnsi="Aptos"/>
              </w:rPr>
              <w:t xml:space="preserve">Se ejecuta el main y se muestra el inicio de la </w:t>
            </w:r>
            <w:r w:rsidR="3801C38A" w:rsidRPr="45EE59CA">
              <w:rPr>
                <w:rFonts w:ascii="Aptos" w:eastAsia="Aptos" w:hAnsi="Aptos"/>
              </w:rPr>
              <w:t>aplicación</w:t>
            </w:r>
            <w:r w:rsidRPr="45EE59CA">
              <w:rPr>
                <w:rFonts w:ascii="Aptos" w:eastAsia="Aptos" w:hAnsi="Aptos"/>
              </w:rPr>
              <w:t xml:space="preserve"> conectada con el </w:t>
            </w:r>
            <w:r w:rsidR="0E1436A8" w:rsidRPr="45EE59CA">
              <w:rPr>
                <w:rFonts w:ascii="Aptos" w:eastAsia="Aptos" w:hAnsi="Aptos"/>
              </w:rPr>
              <w:t>Ventana</w:t>
            </w:r>
            <w:r w:rsidRPr="45EE59CA">
              <w:rPr>
                <w:rFonts w:ascii="Aptos" w:eastAsia="Aptos" w:hAnsi="Aptos"/>
              </w:rPr>
              <w:t>Me</w:t>
            </w:r>
            <w:r w:rsidR="39CF5D1B" w:rsidRPr="45EE59CA">
              <w:rPr>
                <w:rFonts w:ascii="Aptos" w:eastAsia="Aptos" w:hAnsi="Aptos"/>
              </w:rPr>
              <w:t xml:space="preserve">nu </w:t>
            </w:r>
            <w:r w:rsidR="0798BD8A" w:rsidRPr="45EE59CA">
              <w:rPr>
                <w:rFonts w:ascii="Aptos" w:eastAsia="Aptos" w:hAnsi="Aptos"/>
              </w:rPr>
              <w:t>(Ventana Principal)</w:t>
            </w:r>
          </w:p>
        </w:tc>
        <w:tc>
          <w:tcPr>
            <w:tcW w:w="4508" w:type="dxa"/>
            <w:vAlign w:val="center"/>
          </w:tcPr>
          <w:p w14:paraId="593DB522" w14:textId="7948B6E1" w:rsidR="4F022708" w:rsidRDefault="4F022708" w:rsidP="45EE59CA">
            <w:r>
              <w:rPr>
                <w:noProof/>
              </w:rPr>
              <w:drawing>
                <wp:inline distT="0" distB="0" distL="0" distR="0" wp14:anchorId="1055B5A9" wp14:editId="7B7D4F65">
                  <wp:extent cx="2314575" cy="1754204"/>
                  <wp:effectExtent l="0" t="0" r="0" b="0"/>
                  <wp:docPr id="191263279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632792" name="Picture 1912632792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754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5EE59CA" w14:paraId="57E161CE" w14:textId="77777777" w:rsidTr="45EE59CA">
        <w:trPr>
          <w:trHeight w:val="300"/>
        </w:trPr>
        <w:tc>
          <w:tcPr>
            <w:tcW w:w="4508" w:type="dxa"/>
            <w:vAlign w:val="center"/>
          </w:tcPr>
          <w:p w14:paraId="6701C035" w14:textId="06EF4469" w:rsidR="083D8015" w:rsidRDefault="083D8015" w:rsidP="45EE59CA">
            <w:pPr>
              <w:rPr>
                <w:rFonts w:ascii="Aptos" w:eastAsia="Aptos" w:hAnsi="Aptos"/>
              </w:rPr>
            </w:pPr>
            <w:r w:rsidRPr="45EE59CA">
              <w:rPr>
                <w:rFonts w:ascii="Aptos" w:eastAsia="Aptos" w:hAnsi="Aptos"/>
              </w:rPr>
              <w:t xml:space="preserve">Si se da al </w:t>
            </w:r>
            <w:r w:rsidR="17F8F16B" w:rsidRPr="45EE59CA">
              <w:rPr>
                <w:rFonts w:ascii="Aptos" w:eastAsia="Aptos" w:hAnsi="Aptos"/>
              </w:rPr>
              <w:t>botón</w:t>
            </w:r>
            <w:r w:rsidRPr="45EE59CA">
              <w:rPr>
                <w:rFonts w:ascii="Aptos" w:eastAsia="Aptos" w:hAnsi="Aptos"/>
              </w:rPr>
              <w:t xml:space="preserve"> crear Jugador se </w:t>
            </w:r>
            <w:r w:rsidR="004BAFC1" w:rsidRPr="45EE59CA">
              <w:rPr>
                <w:rFonts w:ascii="Aptos" w:eastAsia="Aptos" w:hAnsi="Aptos"/>
              </w:rPr>
              <w:t>despliega</w:t>
            </w:r>
            <w:r w:rsidRPr="45EE59CA">
              <w:rPr>
                <w:rFonts w:ascii="Aptos" w:eastAsia="Aptos" w:hAnsi="Aptos"/>
              </w:rPr>
              <w:t xml:space="preserve"> el siguiente </w:t>
            </w:r>
            <w:r w:rsidR="33CF2BAE" w:rsidRPr="45EE59CA">
              <w:rPr>
                <w:rFonts w:ascii="Aptos" w:eastAsia="Aptos" w:hAnsi="Aptos"/>
              </w:rPr>
              <w:t>menú</w:t>
            </w:r>
            <w:r w:rsidRPr="45EE59CA">
              <w:rPr>
                <w:rFonts w:ascii="Aptos" w:eastAsia="Aptos" w:hAnsi="Aptos"/>
              </w:rPr>
              <w:t xml:space="preserve"> que se conecta con </w:t>
            </w:r>
            <w:r w:rsidR="01C5FF5F" w:rsidRPr="45EE59CA">
              <w:rPr>
                <w:rFonts w:ascii="Aptos" w:eastAsia="Aptos" w:hAnsi="Aptos"/>
              </w:rPr>
              <w:t>VentanaJugador</w:t>
            </w:r>
          </w:p>
        </w:tc>
        <w:tc>
          <w:tcPr>
            <w:tcW w:w="4508" w:type="dxa"/>
            <w:vAlign w:val="center"/>
          </w:tcPr>
          <w:p w14:paraId="0D811179" w14:textId="59C4AADE" w:rsidR="4D2430A9" w:rsidRDefault="4D2430A9" w:rsidP="45EE59CA">
            <w:r>
              <w:rPr>
                <w:noProof/>
              </w:rPr>
              <w:drawing>
                <wp:inline distT="0" distB="0" distL="0" distR="0" wp14:anchorId="664C95D7" wp14:editId="161C72D3">
                  <wp:extent cx="2447925" cy="2714625"/>
                  <wp:effectExtent l="0" t="0" r="0" b="0"/>
                  <wp:docPr id="131665485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654850" name="Picture 131665485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5EE59CA" w14:paraId="1FAF5EDC" w14:textId="77777777" w:rsidTr="45EE59CA">
        <w:trPr>
          <w:trHeight w:val="300"/>
        </w:trPr>
        <w:tc>
          <w:tcPr>
            <w:tcW w:w="4508" w:type="dxa"/>
            <w:vAlign w:val="center"/>
          </w:tcPr>
          <w:p w14:paraId="37E190EC" w14:textId="10320F53" w:rsidR="4D2430A9" w:rsidRDefault="4D2430A9" w:rsidP="45EE59CA">
            <w:pPr>
              <w:rPr>
                <w:rFonts w:ascii="Aptos" w:eastAsia="Aptos" w:hAnsi="Aptos"/>
              </w:rPr>
            </w:pPr>
            <w:r w:rsidRPr="45EE59CA">
              <w:rPr>
                <w:rFonts w:ascii="Aptos" w:eastAsia="Aptos" w:hAnsi="Aptos"/>
              </w:rPr>
              <w:lastRenderedPageBreak/>
              <w:t xml:space="preserve">En ese mismo </w:t>
            </w:r>
            <w:r w:rsidR="4E77852C" w:rsidRPr="45EE59CA">
              <w:rPr>
                <w:rFonts w:ascii="Aptos" w:eastAsia="Aptos" w:hAnsi="Aptos"/>
              </w:rPr>
              <w:t>menú</w:t>
            </w:r>
            <w:r w:rsidRPr="45EE59CA">
              <w:rPr>
                <w:rFonts w:ascii="Aptos" w:eastAsia="Aptos" w:hAnsi="Aptos"/>
              </w:rPr>
              <w:t xml:space="preserve"> se encuentra la </w:t>
            </w:r>
            <w:r w:rsidR="49C99950" w:rsidRPr="45EE59CA">
              <w:rPr>
                <w:rFonts w:ascii="Aptos" w:eastAsia="Aptos" w:hAnsi="Aptos"/>
              </w:rPr>
              <w:t>opción</w:t>
            </w:r>
            <w:r w:rsidRPr="45EE59CA">
              <w:rPr>
                <w:rFonts w:ascii="Aptos" w:eastAsia="Aptos" w:hAnsi="Aptos"/>
              </w:rPr>
              <w:t xml:space="preserve"> de ir </w:t>
            </w:r>
            <w:r w:rsidR="62BE4F23" w:rsidRPr="45EE59CA">
              <w:rPr>
                <w:rFonts w:ascii="Aptos" w:eastAsia="Aptos" w:hAnsi="Aptos"/>
              </w:rPr>
              <w:t>creados equipos</w:t>
            </w:r>
            <w:r w:rsidRPr="45EE59CA">
              <w:rPr>
                <w:rFonts w:ascii="Aptos" w:eastAsia="Aptos" w:hAnsi="Aptos"/>
              </w:rPr>
              <w:t xml:space="preserve"> para registrar los jugadores en la </w:t>
            </w:r>
            <w:r w:rsidR="1F67DE9F" w:rsidRPr="45EE59CA">
              <w:rPr>
                <w:rFonts w:ascii="Aptos" w:eastAsia="Aptos" w:hAnsi="Aptos"/>
              </w:rPr>
              <w:t>opción</w:t>
            </w:r>
            <w:r w:rsidRPr="45EE59CA">
              <w:rPr>
                <w:rFonts w:ascii="Aptos" w:eastAsia="Aptos" w:hAnsi="Aptos"/>
              </w:rPr>
              <w:t xml:space="preserve"> de “Nuevo Equipo”</w:t>
            </w:r>
            <w:r w:rsidR="7B38F6AB" w:rsidRPr="45EE59CA">
              <w:rPr>
                <w:rFonts w:ascii="Aptos" w:eastAsia="Aptos" w:hAnsi="Aptos"/>
              </w:rPr>
              <w:t xml:space="preserve"> conectado con el EquipoDialog</w:t>
            </w:r>
          </w:p>
        </w:tc>
        <w:tc>
          <w:tcPr>
            <w:tcW w:w="4508" w:type="dxa"/>
            <w:vAlign w:val="center"/>
          </w:tcPr>
          <w:p w14:paraId="778A760D" w14:textId="4ECA14E6" w:rsidR="7B38F6AB" w:rsidRDefault="7B38F6AB" w:rsidP="45EE59CA">
            <w:r>
              <w:rPr>
                <w:noProof/>
              </w:rPr>
              <w:drawing>
                <wp:inline distT="0" distB="0" distL="0" distR="0" wp14:anchorId="2CA26411" wp14:editId="7468C46B">
                  <wp:extent cx="2714625" cy="2381250"/>
                  <wp:effectExtent l="0" t="0" r="0" b="0"/>
                  <wp:docPr id="6691445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14451" name="Picture 6691445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5EE59CA" w14:paraId="67A3C13F" w14:textId="77777777" w:rsidTr="45EE59CA">
        <w:trPr>
          <w:trHeight w:val="300"/>
        </w:trPr>
        <w:tc>
          <w:tcPr>
            <w:tcW w:w="4508" w:type="dxa"/>
            <w:vAlign w:val="center"/>
          </w:tcPr>
          <w:p w14:paraId="70DED49A" w14:textId="26E974C8" w:rsidR="0969E775" w:rsidRDefault="0969E775" w:rsidP="45EE59CA">
            <w:pPr>
              <w:rPr>
                <w:rFonts w:ascii="Aptos" w:eastAsia="Aptos" w:hAnsi="Aptos"/>
              </w:rPr>
            </w:pPr>
            <w:r w:rsidRPr="45EE59CA">
              <w:rPr>
                <w:rFonts w:ascii="Aptos" w:eastAsia="Aptos" w:hAnsi="Aptos"/>
              </w:rPr>
              <w:t>Después</w:t>
            </w:r>
            <w:r w:rsidR="5965B45F" w:rsidRPr="45EE59CA">
              <w:rPr>
                <w:rFonts w:ascii="Aptos" w:eastAsia="Aptos" w:hAnsi="Aptos"/>
              </w:rPr>
              <w:t xml:space="preserve"> de registrar un equipo, guardarlo y seleccionarlo se puede guardar al jugador para que salga la siguiente ventana confirmando su registro </w:t>
            </w:r>
            <w:r w:rsidR="4BEB96FF" w:rsidRPr="45EE59CA">
              <w:rPr>
                <w:rFonts w:ascii="Aptos" w:eastAsia="Aptos" w:hAnsi="Aptos"/>
              </w:rPr>
              <w:t>además</w:t>
            </w:r>
            <w:r w:rsidR="5965B45F" w:rsidRPr="45EE59CA">
              <w:rPr>
                <w:rFonts w:ascii="Aptos" w:eastAsia="Aptos" w:hAnsi="Aptos"/>
              </w:rPr>
              <w:t xml:space="preserve"> que al darle aceptar se cierra </w:t>
            </w:r>
            <w:r w:rsidR="6B01EE9C" w:rsidRPr="45EE59CA">
              <w:rPr>
                <w:rFonts w:ascii="Aptos" w:eastAsia="Aptos" w:hAnsi="Aptos"/>
              </w:rPr>
              <w:t>automáticamente</w:t>
            </w:r>
            <w:r w:rsidR="5965B45F" w:rsidRPr="45EE59CA">
              <w:rPr>
                <w:rFonts w:ascii="Aptos" w:eastAsia="Aptos" w:hAnsi="Aptos"/>
              </w:rPr>
              <w:t xml:space="preserve"> </w:t>
            </w:r>
            <w:r w:rsidR="33BE3412" w:rsidRPr="45EE59CA">
              <w:rPr>
                <w:rFonts w:ascii="Aptos" w:eastAsia="Aptos" w:hAnsi="Aptos"/>
              </w:rPr>
              <w:t>la ventana de crear jugador</w:t>
            </w:r>
          </w:p>
        </w:tc>
        <w:tc>
          <w:tcPr>
            <w:tcW w:w="4508" w:type="dxa"/>
            <w:vAlign w:val="center"/>
          </w:tcPr>
          <w:p w14:paraId="2D95C6BC" w14:textId="7124E110" w:rsidR="5965B45F" w:rsidRDefault="5965B45F" w:rsidP="45EE59CA">
            <w:r>
              <w:rPr>
                <w:noProof/>
              </w:rPr>
              <w:drawing>
                <wp:inline distT="0" distB="0" distL="0" distR="0" wp14:anchorId="73085B21" wp14:editId="519F4988">
                  <wp:extent cx="2514951" cy="2324424"/>
                  <wp:effectExtent l="0" t="0" r="0" b="0"/>
                  <wp:docPr id="97290081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900814" name="Picture 972900814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951" cy="232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5EE59CA" w14:paraId="1E3212B5" w14:textId="77777777" w:rsidTr="45EE59CA">
        <w:trPr>
          <w:trHeight w:val="300"/>
        </w:trPr>
        <w:tc>
          <w:tcPr>
            <w:tcW w:w="4508" w:type="dxa"/>
            <w:vAlign w:val="center"/>
          </w:tcPr>
          <w:p w14:paraId="25AC3443" w14:textId="4D236972" w:rsidR="19F302C5" w:rsidRDefault="19F302C5" w:rsidP="45EE59CA">
            <w:pPr>
              <w:rPr>
                <w:rFonts w:ascii="Aptos" w:eastAsia="Aptos" w:hAnsi="Aptos"/>
              </w:rPr>
            </w:pPr>
            <w:r w:rsidRPr="45EE59CA">
              <w:rPr>
                <w:rFonts w:ascii="Aptos" w:eastAsia="Aptos" w:hAnsi="Aptos"/>
              </w:rPr>
              <w:t>Ahora se puede visualizar la lista de jugadores despues de darle al boton de listar Jugadores</w:t>
            </w:r>
          </w:p>
        </w:tc>
        <w:tc>
          <w:tcPr>
            <w:tcW w:w="4508" w:type="dxa"/>
            <w:vAlign w:val="center"/>
          </w:tcPr>
          <w:p w14:paraId="2298C88E" w14:textId="727B652A" w:rsidR="19F302C5" w:rsidRDefault="19F302C5" w:rsidP="45EE59CA">
            <w:r>
              <w:rPr>
                <w:noProof/>
              </w:rPr>
              <w:drawing>
                <wp:inline distT="0" distB="0" distL="0" distR="0" wp14:anchorId="03EA1AD6" wp14:editId="181A8ADE">
                  <wp:extent cx="2714625" cy="2076450"/>
                  <wp:effectExtent l="0" t="0" r="0" b="0"/>
                  <wp:docPr id="3066199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619921" name="Picture 306619921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5EE59CA" w14:paraId="060477E1" w14:textId="77777777" w:rsidTr="45EE59CA">
        <w:trPr>
          <w:trHeight w:val="300"/>
        </w:trPr>
        <w:tc>
          <w:tcPr>
            <w:tcW w:w="4508" w:type="dxa"/>
            <w:vAlign w:val="center"/>
          </w:tcPr>
          <w:p w14:paraId="715E957E" w14:textId="63994944" w:rsidR="62026009" w:rsidRDefault="62026009" w:rsidP="45EE59CA">
            <w:pPr>
              <w:rPr>
                <w:rFonts w:ascii="Aptos" w:eastAsia="Aptos" w:hAnsi="Aptos"/>
              </w:rPr>
            </w:pPr>
            <w:r w:rsidRPr="45EE59CA">
              <w:rPr>
                <w:rFonts w:ascii="Aptos" w:eastAsia="Aptos" w:hAnsi="Aptos"/>
              </w:rPr>
              <w:t>Para así poder visualizar la lista de jugadores</w:t>
            </w:r>
          </w:p>
        </w:tc>
        <w:tc>
          <w:tcPr>
            <w:tcW w:w="4508" w:type="dxa"/>
            <w:vAlign w:val="center"/>
          </w:tcPr>
          <w:p w14:paraId="70C6E1AD" w14:textId="4CABF617" w:rsidR="62026009" w:rsidRDefault="62026009" w:rsidP="45EE59CA">
            <w:r>
              <w:rPr>
                <w:noProof/>
              </w:rPr>
              <w:drawing>
                <wp:inline distT="0" distB="0" distL="0" distR="0" wp14:anchorId="162FB9F5" wp14:editId="5180962B">
                  <wp:extent cx="2714625" cy="1628775"/>
                  <wp:effectExtent l="0" t="0" r="0" b="0"/>
                  <wp:docPr id="112362877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628775" name="Picture 1123628775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5EE59CA" w14:paraId="6AE1A4FA" w14:textId="77777777" w:rsidTr="45EE59CA">
        <w:trPr>
          <w:trHeight w:val="300"/>
        </w:trPr>
        <w:tc>
          <w:tcPr>
            <w:tcW w:w="4508" w:type="dxa"/>
            <w:vAlign w:val="center"/>
          </w:tcPr>
          <w:p w14:paraId="6A2E562D" w14:textId="50BDDCBE" w:rsidR="62026009" w:rsidRDefault="62026009" w:rsidP="45EE59CA">
            <w:pPr>
              <w:rPr>
                <w:rFonts w:ascii="Aptos" w:eastAsia="Aptos" w:hAnsi="Aptos"/>
              </w:rPr>
            </w:pPr>
            <w:r w:rsidRPr="45EE59CA">
              <w:rPr>
                <w:rFonts w:ascii="Aptos" w:eastAsia="Aptos" w:hAnsi="Aptos"/>
              </w:rPr>
              <w:lastRenderedPageBreak/>
              <w:t>Con esto se cumplen todos los requerimientos de guardar los jugadores y mostrarlos en una lista.</w:t>
            </w:r>
          </w:p>
        </w:tc>
        <w:tc>
          <w:tcPr>
            <w:tcW w:w="4508" w:type="dxa"/>
            <w:vAlign w:val="center"/>
          </w:tcPr>
          <w:p w14:paraId="1E878DC3" w14:textId="56601805" w:rsidR="45EE59CA" w:rsidRDefault="45EE59CA" w:rsidP="45EE59CA">
            <w:pPr>
              <w:rPr>
                <w:rFonts w:ascii="Aptos" w:eastAsia="Aptos" w:hAnsi="Aptos"/>
              </w:rPr>
            </w:pPr>
          </w:p>
        </w:tc>
      </w:tr>
    </w:tbl>
    <w:p w14:paraId="1CCDCEBD" w14:textId="0767A2B6" w:rsidR="45EE59CA" w:rsidRDefault="45EE59CA"/>
    <w:p w14:paraId="5775A405" w14:textId="6B7715E2" w:rsidR="45EE59CA" w:rsidRDefault="45EE59CA"/>
    <w:p w14:paraId="18168872" w14:textId="6782E98B" w:rsidR="1A4CAB67" w:rsidRDefault="1A4CAB67" w:rsidP="45EE59CA">
      <w:pPr>
        <w:rPr>
          <w:rFonts w:ascii="Aptos" w:eastAsia="Aptos" w:hAnsi="Aptos"/>
          <w:color w:val="000000" w:themeColor="text1"/>
        </w:rPr>
      </w:pPr>
      <w:r w:rsidRPr="45EE59CA">
        <w:rPr>
          <w:rFonts w:ascii="Aptos" w:eastAsia="Aptos" w:hAnsi="Aptos"/>
          <w:color w:val="000000" w:themeColor="text1"/>
        </w:rPr>
        <w:t xml:space="preserve">Adicionar los atributos dirección: String y país: Pais (er DTO Equipo) al Jugador. Realice los ajustes para que las funcionalidades permitan incorporar ese cambio. </w:t>
      </w:r>
    </w:p>
    <w:p w14:paraId="2A1AC6FF" w14:textId="778311D2" w:rsidR="1A4CAB67" w:rsidRDefault="1A4CAB67" w:rsidP="45EE59CA">
      <w:pPr>
        <w:rPr>
          <w:rFonts w:ascii="Aptos" w:eastAsia="Aptos" w:hAnsi="Aptos"/>
          <w:color w:val="000000" w:themeColor="text1"/>
        </w:rPr>
      </w:pPr>
      <w:r w:rsidRPr="45EE59CA">
        <w:rPr>
          <w:rFonts w:ascii="Aptos" w:eastAsia="Aptos" w:hAnsi="Aptos"/>
          <w:color w:val="000000" w:themeColor="text1"/>
        </w:rPr>
        <w:t>Diligencie la siguiente tabla mencionando el componente que se ajuste y que cambio en código realiza.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095"/>
        <w:gridCol w:w="4915"/>
      </w:tblGrid>
      <w:tr w:rsidR="00DE40BD" w14:paraId="6E669312" w14:textId="77777777" w:rsidTr="00BD3FAA">
        <w:trPr>
          <w:trHeight w:val="300"/>
        </w:trPr>
        <w:tc>
          <w:tcPr>
            <w:tcW w:w="4095" w:type="dxa"/>
            <w:shd w:val="clear" w:color="auto" w:fill="DAE8F8"/>
            <w:tcMar>
              <w:left w:w="105" w:type="dxa"/>
              <w:right w:w="105" w:type="dxa"/>
            </w:tcMar>
          </w:tcPr>
          <w:p w14:paraId="477B7F76" w14:textId="67C0E503" w:rsidR="45EE59CA" w:rsidRDefault="45EE59CA" w:rsidP="45EE59CA">
            <w:pPr>
              <w:rPr>
                <w:rFonts w:ascii="Aptos" w:eastAsia="Aptos" w:hAnsi="Aptos"/>
              </w:rPr>
            </w:pPr>
            <w:r w:rsidRPr="45EE59CA">
              <w:rPr>
                <w:rFonts w:ascii="Aptos" w:eastAsia="Aptos" w:hAnsi="Aptos"/>
              </w:rPr>
              <w:t>Componente</w:t>
            </w:r>
          </w:p>
        </w:tc>
        <w:tc>
          <w:tcPr>
            <w:tcW w:w="4915" w:type="dxa"/>
            <w:shd w:val="clear" w:color="auto" w:fill="DAE8F8"/>
            <w:tcMar>
              <w:left w:w="105" w:type="dxa"/>
              <w:right w:w="105" w:type="dxa"/>
            </w:tcMar>
          </w:tcPr>
          <w:p w14:paraId="0A17C78B" w14:textId="252C44D2" w:rsidR="45EE59CA" w:rsidRDefault="45EE59CA" w:rsidP="45EE59CA">
            <w:pPr>
              <w:rPr>
                <w:rFonts w:ascii="Aptos" w:eastAsia="Aptos" w:hAnsi="Aptos"/>
              </w:rPr>
            </w:pPr>
            <w:r w:rsidRPr="45EE59CA">
              <w:rPr>
                <w:rFonts w:ascii="Aptos" w:eastAsia="Aptos" w:hAnsi="Aptos"/>
              </w:rPr>
              <w:t>Cambio realizado</w:t>
            </w:r>
          </w:p>
        </w:tc>
      </w:tr>
      <w:tr w:rsidR="00DE40BD" w14:paraId="0C8F83DB" w14:textId="77777777" w:rsidTr="00BD3FAA">
        <w:trPr>
          <w:trHeight w:val="300"/>
        </w:trPr>
        <w:tc>
          <w:tcPr>
            <w:tcW w:w="4095" w:type="dxa"/>
            <w:tcMar>
              <w:left w:w="105" w:type="dxa"/>
              <w:right w:w="105" w:type="dxa"/>
            </w:tcMar>
          </w:tcPr>
          <w:p w14:paraId="70FA996F" w14:textId="1B5CCB52" w:rsidR="01A03B08" w:rsidRDefault="01A03B08" w:rsidP="45EE59CA">
            <w:r>
              <w:rPr>
                <w:noProof/>
              </w:rPr>
              <w:drawing>
                <wp:inline distT="0" distB="0" distL="0" distR="0" wp14:anchorId="1827E34E" wp14:editId="0CCDCDC9">
                  <wp:extent cx="2219325" cy="1590675"/>
                  <wp:effectExtent l="0" t="0" r="0" b="0"/>
                  <wp:docPr id="15089430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943072" name="Picture 1508943072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5" w:type="dxa"/>
            <w:tcMar>
              <w:left w:w="105" w:type="dxa"/>
              <w:right w:w="105" w:type="dxa"/>
            </w:tcMar>
          </w:tcPr>
          <w:p w14:paraId="744DD0BF" w14:textId="5C1C6BB4" w:rsidR="45EE59CA" w:rsidRDefault="45EE59CA" w:rsidP="45EE59CA">
            <w:pPr>
              <w:rPr>
                <w:rFonts w:ascii="Aptos" w:eastAsia="Aptos" w:hAnsi="Aptos"/>
              </w:rPr>
            </w:pPr>
            <w:r w:rsidRPr="45EE59CA">
              <w:rPr>
                <w:rFonts w:ascii="Aptos" w:eastAsia="Aptos" w:hAnsi="Aptos"/>
              </w:rPr>
              <w:t>Se añaden los atributos direccion y Pais a la clase Jugador</w:t>
            </w:r>
          </w:p>
        </w:tc>
      </w:tr>
      <w:tr w:rsidR="00DE40BD" w14:paraId="74E836C0" w14:textId="77777777" w:rsidTr="00BD3FAA">
        <w:trPr>
          <w:trHeight w:val="300"/>
        </w:trPr>
        <w:tc>
          <w:tcPr>
            <w:tcW w:w="4095" w:type="dxa"/>
            <w:tcMar>
              <w:left w:w="105" w:type="dxa"/>
              <w:right w:w="105" w:type="dxa"/>
            </w:tcMar>
          </w:tcPr>
          <w:p w14:paraId="2054DDD8" w14:textId="27F15BBE" w:rsidR="159E5187" w:rsidRDefault="159E5187" w:rsidP="45EE59CA">
            <w:r>
              <w:rPr>
                <w:noProof/>
              </w:rPr>
              <w:drawing>
                <wp:inline distT="0" distB="0" distL="0" distR="0" wp14:anchorId="6A03D60F" wp14:editId="53E001AC">
                  <wp:extent cx="2219325" cy="838200"/>
                  <wp:effectExtent l="0" t="0" r="0" b="0"/>
                  <wp:docPr id="28025740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257409" name="Picture 280257409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5" w:type="dxa"/>
            <w:tcMar>
              <w:left w:w="105" w:type="dxa"/>
              <w:right w:w="105" w:type="dxa"/>
            </w:tcMar>
          </w:tcPr>
          <w:p w14:paraId="2E7A0C8D" w14:textId="01B55C4A" w:rsidR="13CC9DC0" w:rsidRDefault="13CC9DC0" w:rsidP="45EE59CA">
            <w:pPr>
              <w:rPr>
                <w:rFonts w:ascii="Aptos" w:eastAsia="Aptos" w:hAnsi="Aptos"/>
              </w:rPr>
            </w:pPr>
            <w:r w:rsidRPr="45EE59CA">
              <w:rPr>
                <w:rFonts w:ascii="Aptos" w:eastAsia="Aptos" w:hAnsi="Aptos"/>
              </w:rPr>
              <w:t xml:space="preserve">Se modifica la clase de OperacionesJugador para que también agregue dirección y país </w:t>
            </w:r>
          </w:p>
        </w:tc>
      </w:tr>
      <w:tr w:rsidR="00DE40BD" w14:paraId="31A73C07" w14:textId="77777777" w:rsidTr="00BD3FAA">
        <w:trPr>
          <w:trHeight w:val="300"/>
        </w:trPr>
        <w:tc>
          <w:tcPr>
            <w:tcW w:w="4095" w:type="dxa"/>
            <w:tcMar>
              <w:left w:w="105" w:type="dxa"/>
              <w:right w:w="105" w:type="dxa"/>
            </w:tcMar>
          </w:tcPr>
          <w:p w14:paraId="6C9B6423" w14:textId="4555DD4C" w:rsidR="1B5BFAB8" w:rsidRDefault="1B5BFAB8" w:rsidP="45EE59CA">
            <w:r>
              <w:rPr>
                <w:noProof/>
              </w:rPr>
              <w:drawing>
                <wp:inline distT="0" distB="0" distL="0" distR="0" wp14:anchorId="5FBBCE94" wp14:editId="12AACC51">
                  <wp:extent cx="2219325" cy="295275"/>
                  <wp:effectExtent l="0" t="0" r="0" b="0"/>
                  <wp:docPr id="102346933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469330" name="Picture 1023469330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63793" w:rsidRPr="00A63793">
              <w:drawing>
                <wp:inline distT="0" distB="0" distL="0" distR="0" wp14:anchorId="0A177824" wp14:editId="4168B427">
                  <wp:extent cx="2467319" cy="228632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5" w:type="dxa"/>
            <w:tcMar>
              <w:left w:w="105" w:type="dxa"/>
              <w:right w:w="105" w:type="dxa"/>
            </w:tcMar>
          </w:tcPr>
          <w:p w14:paraId="4465D6DB" w14:textId="36BA7FBF" w:rsidR="1B5BFAB8" w:rsidRDefault="1B5BFAB8" w:rsidP="45EE59CA">
            <w:pPr>
              <w:rPr>
                <w:rFonts w:ascii="Aptos" w:eastAsia="Aptos" w:hAnsi="Aptos"/>
              </w:rPr>
            </w:pPr>
            <w:r w:rsidRPr="45EE59CA">
              <w:rPr>
                <w:rFonts w:ascii="Aptos" w:eastAsia="Aptos" w:hAnsi="Aptos"/>
              </w:rPr>
              <w:t xml:space="preserve">En la ventana jugador se crean </w:t>
            </w:r>
            <w:r w:rsidR="007A77D2" w:rsidRPr="45EE59CA">
              <w:rPr>
                <w:rFonts w:ascii="Aptos" w:eastAsia="Aptos" w:hAnsi="Aptos"/>
              </w:rPr>
              <w:t>2 TextField</w:t>
            </w:r>
            <w:r w:rsidRPr="45EE59CA">
              <w:rPr>
                <w:rFonts w:ascii="Aptos" w:eastAsia="Aptos" w:hAnsi="Aptos"/>
              </w:rPr>
              <w:t xml:space="preserve"> para </w:t>
            </w:r>
            <w:r w:rsidR="007A77D2" w:rsidRPr="45EE59CA">
              <w:rPr>
                <w:rFonts w:ascii="Aptos" w:eastAsia="Aptos" w:hAnsi="Aptos"/>
              </w:rPr>
              <w:t>País</w:t>
            </w:r>
            <w:r w:rsidRPr="45EE59CA">
              <w:rPr>
                <w:rFonts w:ascii="Aptos" w:eastAsia="Aptos" w:hAnsi="Aptos"/>
              </w:rPr>
              <w:t xml:space="preserve"> y </w:t>
            </w:r>
            <w:r w:rsidR="007A77D2" w:rsidRPr="45EE59CA">
              <w:rPr>
                <w:rFonts w:ascii="Aptos" w:eastAsia="Aptos" w:hAnsi="Aptos"/>
              </w:rPr>
              <w:t>Dirección</w:t>
            </w:r>
            <w:r w:rsidR="00A63793">
              <w:rPr>
                <w:rFonts w:ascii="Aptos" w:eastAsia="Aptos" w:hAnsi="Aptos"/>
              </w:rPr>
              <w:t xml:space="preserve"> además de un combo para este </w:t>
            </w:r>
            <w:r w:rsidR="007A77D2">
              <w:rPr>
                <w:rFonts w:ascii="Aptos" w:eastAsia="Aptos" w:hAnsi="Aptos"/>
              </w:rPr>
              <w:t>país</w:t>
            </w:r>
          </w:p>
        </w:tc>
      </w:tr>
      <w:tr w:rsidR="00DE40BD" w14:paraId="778D7F21" w14:textId="77777777" w:rsidTr="00BD3FAA">
        <w:trPr>
          <w:trHeight w:val="300"/>
        </w:trPr>
        <w:tc>
          <w:tcPr>
            <w:tcW w:w="4095" w:type="dxa"/>
            <w:tcMar>
              <w:left w:w="105" w:type="dxa"/>
              <w:right w:w="105" w:type="dxa"/>
            </w:tcMar>
          </w:tcPr>
          <w:p w14:paraId="70484E42" w14:textId="0CB24651" w:rsidR="45EE59CA" w:rsidRDefault="00A63793" w:rsidP="45EE59CA">
            <w:pPr>
              <w:rPr>
                <w:rFonts w:ascii="Aptos" w:eastAsia="Aptos" w:hAnsi="Aptos"/>
              </w:rPr>
            </w:pPr>
            <w:r w:rsidRPr="00A63793">
              <w:rPr>
                <w:rFonts w:ascii="Aptos" w:eastAsia="Aptos" w:hAnsi="Aptos"/>
              </w:rPr>
              <w:drawing>
                <wp:inline distT="0" distB="0" distL="0" distR="0" wp14:anchorId="2E404D72" wp14:editId="049B9AAC">
                  <wp:extent cx="1756742" cy="906012"/>
                  <wp:effectExtent l="0" t="0" r="0" b="889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797" cy="922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5" w:type="dxa"/>
            <w:tcMar>
              <w:left w:w="105" w:type="dxa"/>
              <w:right w:w="105" w:type="dxa"/>
            </w:tcMar>
          </w:tcPr>
          <w:p w14:paraId="457F3358" w14:textId="68A90AE9" w:rsidR="45EE59CA" w:rsidRDefault="007A77D2" w:rsidP="45EE59CA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t>Ponerlos como interfaz gráfica con sus correspondientes ingresos de datos.</w:t>
            </w:r>
          </w:p>
        </w:tc>
      </w:tr>
      <w:tr w:rsidR="00A63793" w14:paraId="41062FF5" w14:textId="77777777" w:rsidTr="00BD3FAA">
        <w:trPr>
          <w:trHeight w:val="300"/>
        </w:trPr>
        <w:tc>
          <w:tcPr>
            <w:tcW w:w="4095" w:type="dxa"/>
            <w:tcMar>
              <w:left w:w="105" w:type="dxa"/>
              <w:right w:w="105" w:type="dxa"/>
            </w:tcMar>
          </w:tcPr>
          <w:p w14:paraId="4B60A487" w14:textId="2F7A601E" w:rsidR="00A63793" w:rsidRPr="00A63793" w:rsidRDefault="00A63793" w:rsidP="45EE59CA">
            <w:pPr>
              <w:rPr>
                <w:rFonts w:ascii="Aptos" w:eastAsia="Aptos" w:hAnsi="Aptos"/>
              </w:rPr>
            </w:pPr>
            <w:r w:rsidRPr="00A63793">
              <w:rPr>
                <w:rFonts w:ascii="Aptos" w:eastAsia="Aptos" w:hAnsi="Aptos"/>
              </w:rPr>
              <w:drawing>
                <wp:inline distT="0" distB="0" distL="0" distR="0" wp14:anchorId="04C61FF1" wp14:editId="23884F30">
                  <wp:extent cx="2398741" cy="716507"/>
                  <wp:effectExtent l="0" t="0" r="1905" b="762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151" cy="72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63793">
              <w:rPr>
                <w:rFonts w:ascii="Aptos" w:eastAsia="Aptos" w:hAnsi="Aptos"/>
              </w:rPr>
              <w:drawing>
                <wp:inline distT="0" distB="0" distL="0" distR="0" wp14:anchorId="6501A401" wp14:editId="4CBC0BFF">
                  <wp:extent cx="1701592" cy="955343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298" cy="974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5" w:type="dxa"/>
            <w:tcMar>
              <w:left w:w="105" w:type="dxa"/>
              <w:right w:w="105" w:type="dxa"/>
            </w:tcMar>
          </w:tcPr>
          <w:p w14:paraId="55949ADF" w14:textId="2EA066B3" w:rsidR="00A63793" w:rsidRDefault="007A77D2" w:rsidP="45EE59CA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t>Arreglar donde se guardan los datos del jugador con los nuevos datos de ingreso</w:t>
            </w:r>
          </w:p>
        </w:tc>
      </w:tr>
      <w:tr w:rsidR="00A63793" w14:paraId="3DD0C96F" w14:textId="77777777" w:rsidTr="00BD3FAA">
        <w:trPr>
          <w:trHeight w:val="300"/>
        </w:trPr>
        <w:tc>
          <w:tcPr>
            <w:tcW w:w="4095" w:type="dxa"/>
            <w:tcMar>
              <w:left w:w="105" w:type="dxa"/>
              <w:right w:w="105" w:type="dxa"/>
            </w:tcMar>
          </w:tcPr>
          <w:p w14:paraId="1A0F8A53" w14:textId="77777777" w:rsidR="00A63793" w:rsidRDefault="00DE40BD" w:rsidP="45EE59CA">
            <w:pPr>
              <w:rPr>
                <w:rFonts w:ascii="Aptos" w:eastAsia="Aptos" w:hAnsi="Aptos"/>
              </w:rPr>
            </w:pPr>
            <w:r w:rsidRPr="00DE40BD">
              <w:rPr>
                <w:rFonts w:ascii="Aptos" w:eastAsia="Aptos" w:hAnsi="Aptos"/>
              </w:rPr>
              <w:drawing>
                <wp:inline distT="0" distB="0" distL="0" distR="0" wp14:anchorId="6B013E3F" wp14:editId="3DE3DE44">
                  <wp:extent cx="2169263" cy="257639"/>
                  <wp:effectExtent l="0" t="0" r="2540" b="952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717" cy="272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7CB34" w14:textId="70E4CDB1" w:rsidR="00D34A90" w:rsidRPr="00A63793" w:rsidRDefault="00D34A90" w:rsidP="45EE59CA">
            <w:pPr>
              <w:rPr>
                <w:rFonts w:ascii="Aptos" w:eastAsia="Aptos" w:hAnsi="Aptos"/>
              </w:rPr>
            </w:pPr>
            <w:r w:rsidRPr="00D34A90">
              <w:rPr>
                <w:rFonts w:ascii="Aptos" w:eastAsia="Aptos" w:hAnsi="Aptos"/>
              </w:rPr>
              <w:lastRenderedPageBreak/>
              <w:drawing>
                <wp:inline distT="0" distB="0" distL="0" distR="0" wp14:anchorId="14B4043A" wp14:editId="0ACB939D">
                  <wp:extent cx="2114601" cy="106878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718" cy="1076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5" w:type="dxa"/>
            <w:tcMar>
              <w:left w:w="105" w:type="dxa"/>
              <w:right w:w="105" w:type="dxa"/>
            </w:tcMar>
          </w:tcPr>
          <w:p w14:paraId="0CEB66BB" w14:textId="723C7AF5" w:rsidR="00A63793" w:rsidRDefault="00D34A90" w:rsidP="45EE59CA">
            <w:pPr>
              <w:rPr>
                <w:rFonts w:ascii="Aptos" w:eastAsia="Aptos" w:hAnsi="Aptos"/>
              </w:rPr>
            </w:pPr>
            <w:r>
              <w:lastRenderedPageBreak/>
              <w:t xml:space="preserve">Se </w:t>
            </w:r>
            <w:r>
              <w:t xml:space="preserve">ajustan </w:t>
            </w:r>
            <w:proofErr w:type="gramStart"/>
            <w:r>
              <w:t>los</w:t>
            </w:r>
            <w:r>
              <w:t xml:space="preserve"> método</w:t>
            </w:r>
            <w:proofErr w:type="gramEnd"/>
            <w:r>
              <w:t xml:space="preserve"> para mostrar los nuevos atributos </w:t>
            </w:r>
            <w:proofErr w:type="spellStart"/>
            <w:r>
              <w:t>pais</w:t>
            </w:r>
            <w:proofErr w:type="spellEnd"/>
            <w:r>
              <w:t xml:space="preserve"> y </w:t>
            </w:r>
            <w:proofErr w:type="spellStart"/>
            <w:r>
              <w:t>direccion</w:t>
            </w:r>
            <w:proofErr w:type="spellEnd"/>
            <w:r>
              <w:t xml:space="preserve"> del objeto Jugador en la </w:t>
            </w:r>
            <w:r>
              <w:t>t</w:t>
            </w:r>
            <w:r>
              <w:t>abl</w:t>
            </w:r>
            <w:r>
              <w:t>a</w:t>
            </w:r>
            <w:r>
              <w:t xml:space="preserve"> y no tomarlos desde </w:t>
            </w:r>
            <w:r>
              <w:t>el e</w:t>
            </w:r>
            <w:r>
              <w:t>quipo</w:t>
            </w:r>
          </w:p>
        </w:tc>
      </w:tr>
      <w:tr w:rsidR="00DE40BD" w14:paraId="1FABEB05" w14:textId="77777777" w:rsidTr="00BD3FAA">
        <w:trPr>
          <w:trHeight w:val="300"/>
        </w:trPr>
        <w:tc>
          <w:tcPr>
            <w:tcW w:w="4095" w:type="dxa"/>
            <w:tcMar>
              <w:left w:w="105" w:type="dxa"/>
              <w:right w:w="105" w:type="dxa"/>
            </w:tcMar>
          </w:tcPr>
          <w:p w14:paraId="30583FBA" w14:textId="43849ED4" w:rsidR="00DE40BD" w:rsidRPr="00A63793" w:rsidRDefault="00DE40BD" w:rsidP="45EE59CA">
            <w:pPr>
              <w:rPr>
                <w:rFonts w:ascii="Aptos" w:eastAsia="Aptos" w:hAnsi="Aptos"/>
              </w:rPr>
            </w:pPr>
            <w:r w:rsidRPr="00DE40BD">
              <w:rPr>
                <w:rFonts w:ascii="Aptos" w:eastAsia="Aptos" w:hAnsi="Aptos"/>
              </w:rPr>
              <w:drawing>
                <wp:inline distT="0" distB="0" distL="0" distR="0" wp14:anchorId="51CDFE1C" wp14:editId="26C81AEE">
                  <wp:extent cx="2117565" cy="775846"/>
                  <wp:effectExtent l="0" t="0" r="0" b="571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108" cy="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5" w:type="dxa"/>
            <w:tcMar>
              <w:left w:w="105" w:type="dxa"/>
              <w:right w:w="105" w:type="dxa"/>
            </w:tcMar>
          </w:tcPr>
          <w:p w14:paraId="44919272" w14:textId="42DEA695" w:rsidR="00DE40BD" w:rsidRDefault="00D34A90" w:rsidP="45EE59CA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t>Ajustar como se guardan los datos del jugador y ya</w:t>
            </w:r>
          </w:p>
        </w:tc>
      </w:tr>
      <w:tr w:rsidR="00D34A90" w14:paraId="420BF444" w14:textId="77777777" w:rsidTr="00BD3FAA">
        <w:trPr>
          <w:trHeight w:val="300"/>
        </w:trPr>
        <w:tc>
          <w:tcPr>
            <w:tcW w:w="4095" w:type="dxa"/>
            <w:tcMar>
              <w:left w:w="105" w:type="dxa"/>
              <w:right w:w="105" w:type="dxa"/>
            </w:tcMar>
          </w:tcPr>
          <w:p w14:paraId="5F98F697" w14:textId="77777777" w:rsidR="00D34A90" w:rsidRPr="00DE40BD" w:rsidRDefault="00D34A90" w:rsidP="45EE59CA">
            <w:pPr>
              <w:rPr>
                <w:rFonts w:ascii="Aptos" w:eastAsia="Aptos" w:hAnsi="Aptos"/>
              </w:rPr>
            </w:pPr>
          </w:p>
        </w:tc>
        <w:tc>
          <w:tcPr>
            <w:tcW w:w="4915" w:type="dxa"/>
            <w:tcMar>
              <w:left w:w="105" w:type="dxa"/>
              <w:right w:w="105" w:type="dxa"/>
            </w:tcMar>
          </w:tcPr>
          <w:p w14:paraId="0A38D9E6" w14:textId="77777777" w:rsidR="00D34A90" w:rsidRDefault="00D34A90" w:rsidP="45EE59CA">
            <w:pPr>
              <w:rPr>
                <w:rFonts w:ascii="Aptos" w:eastAsia="Aptos" w:hAnsi="Aptos"/>
              </w:rPr>
            </w:pPr>
          </w:p>
        </w:tc>
      </w:tr>
    </w:tbl>
    <w:p w14:paraId="7273FC59" w14:textId="6899987E" w:rsidR="45EE59CA" w:rsidRDefault="45EE59CA"/>
    <w:p w14:paraId="0CBDFE23" w14:textId="1E4BEE4C" w:rsidR="45EE59CA" w:rsidRDefault="45EE59CA"/>
    <w:p w14:paraId="07B63E86" w14:textId="4374D7CA" w:rsidR="45EE59CA" w:rsidRDefault="00D34A90" w:rsidP="45EE59CA">
      <w:r>
        <w:t>8. como se ve ahora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D34A90" w14:paraId="0AEE6896" w14:textId="77777777" w:rsidTr="009509D7">
        <w:trPr>
          <w:trHeight w:val="300"/>
        </w:trPr>
        <w:tc>
          <w:tcPr>
            <w:tcW w:w="4508" w:type="dxa"/>
            <w:vAlign w:val="center"/>
          </w:tcPr>
          <w:p w14:paraId="0017336E" w14:textId="77777777" w:rsidR="00D34A90" w:rsidRDefault="00D34A90" w:rsidP="009509D7">
            <w:pPr>
              <w:rPr>
                <w:rFonts w:ascii="Aptos" w:eastAsia="Aptos" w:hAnsi="Aptos"/>
                <w:b/>
                <w:bCs/>
              </w:rPr>
            </w:pPr>
            <w:r w:rsidRPr="45EE59CA">
              <w:rPr>
                <w:rFonts w:ascii="Aptos" w:eastAsia="Aptos" w:hAnsi="Aptos"/>
                <w:b/>
                <w:bCs/>
              </w:rPr>
              <w:t>Descripción</w:t>
            </w:r>
          </w:p>
        </w:tc>
        <w:tc>
          <w:tcPr>
            <w:tcW w:w="4508" w:type="dxa"/>
            <w:vAlign w:val="center"/>
          </w:tcPr>
          <w:p w14:paraId="151CBF95" w14:textId="77777777" w:rsidR="00D34A90" w:rsidRDefault="00D34A90" w:rsidP="009509D7">
            <w:pPr>
              <w:rPr>
                <w:rFonts w:ascii="Aptos" w:eastAsia="Aptos" w:hAnsi="Aptos"/>
                <w:b/>
                <w:bCs/>
              </w:rPr>
            </w:pPr>
            <w:r w:rsidRPr="45EE59CA">
              <w:rPr>
                <w:rFonts w:ascii="Aptos" w:eastAsia="Aptos" w:hAnsi="Aptos"/>
                <w:b/>
                <w:bCs/>
              </w:rPr>
              <w:t>Evidencia en el código</w:t>
            </w:r>
          </w:p>
        </w:tc>
      </w:tr>
      <w:tr w:rsidR="00D34A90" w14:paraId="1A73D5DC" w14:textId="77777777" w:rsidTr="009509D7">
        <w:trPr>
          <w:trHeight w:val="300"/>
        </w:trPr>
        <w:tc>
          <w:tcPr>
            <w:tcW w:w="4508" w:type="dxa"/>
            <w:vAlign w:val="center"/>
          </w:tcPr>
          <w:p w14:paraId="772EFF20" w14:textId="77777777" w:rsidR="00D34A90" w:rsidRDefault="00D34A90" w:rsidP="009509D7">
            <w:pPr>
              <w:rPr>
                <w:rFonts w:ascii="Aptos" w:eastAsia="Aptos" w:hAnsi="Aptos" w:cs="Aptos"/>
              </w:rPr>
            </w:pPr>
            <w:r w:rsidRPr="45EE59CA">
              <w:rPr>
                <w:rFonts w:ascii="Aptos" w:eastAsia="Aptos" w:hAnsi="Aptos" w:cs="Aptos"/>
                <w:color w:val="000000" w:themeColor="text1"/>
              </w:rPr>
              <w:t xml:space="preserve">Se invoca el </w:t>
            </w:r>
            <w:proofErr w:type="spellStart"/>
            <w:r w:rsidRPr="45EE59CA">
              <w:rPr>
                <w:rFonts w:ascii="Aptos" w:eastAsia="Aptos" w:hAnsi="Aptos" w:cs="Aptos"/>
                <w:color w:val="000000" w:themeColor="text1"/>
              </w:rPr>
              <w:t>main</w:t>
            </w:r>
            <w:proofErr w:type="spellEnd"/>
            <w:r w:rsidRPr="45EE59CA">
              <w:rPr>
                <w:rFonts w:ascii="Aptos" w:eastAsia="Aptos" w:hAnsi="Aptos" w:cs="Aptos"/>
                <w:color w:val="000000" w:themeColor="text1"/>
              </w:rPr>
              <w:t xml:space="preserve"> y se ve texto “Inicio Aplicación”</w:t>
            </w:r>
          </w:p>
        </w:tc>
        <w:tc>
          <w:tcPr>
            <w:tcW w:w="4508" w:type="dxa"/>
            <w:vAlign w:val="center"/>
          </w:tcPr>
          <w:p w14:paraId="60FE64F4" w14:textId="77777777" w:rsidR="00D34A90" w:rsidRDefault="00D34A90" w:rsidP="009509D7">
            <w:r>
              <w:rPr>
                <w:noProof/>
              </w:rPr>
              <w:drawing>
                <wp:inline distT="0" distB="0" distL="0" distR="0" wp14:anchorId="65558118" wp14:editId="1C467147">
                  <wp:extent cx="2714625" cy="676275"/>
                  <wp:effectExtent l="0" t="0" r="0" b="0"/>
                  <wp:docPr id="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519979" name="Picture 26151997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A90" w14:paraId="0FA2CB45" w14:textId="77777777" w:rsidTr="009509D7">
        <w:trPr>
          <w:trHeight w:val="300"/>
        </w:trPr>
        <w:tc>
          <w:tcPr>
            <w:tcW w:w="4508" w:type="dxa"/>
            <w:vAlign w:val="center"/>
          </w:tcPr>
          <w:p w14:paraId="68E01E01" w14:textId="77777777" w:rsidR="00D34A90" w:rsidRDefault="00D34A90" w:rsidP="009509D7">
            <w:pPr>
              <w:rPr>
                <w:rFonts w:ascii="Aptos" w:eastAsia="Aptos" w:hAnsi="Aptos"/>
              </w:rPr>
            </w:pPr>
            <w:r w:rsidRPr="45EE59CA">
              <w:rPr>
                <w:rFonts w:ascii="Aptos" w:eastAsia="Aptos" w:hAnsi="Aptos"/>
              </w:rPr>
              <w:t xml:space="preserve">Se ejecuta el </w:t>
            </w:r>
            <w:proofErr w:type="spellStart"/>
            <w:r w:rsidRPr="45EE59CA">
              <w:rPr>
                <w:rFonts w:ascii="Aptos" w:eastAsia="Aptos" w:hAnsi="Aptos"/>
              </w:rPr>
              <w:t>main</w:t>
            </w:r>
            <w:proofErr w:type="spellEnd"/>
            <w:r w:rsidRPr="45EE59CA">
              <w:rPr>
                <w:rFonts w:ascii="Aptos" w:eastAsia="Aptos" w:hAnsi="Aptos"/>
              </w:rPr>
              <w:t xml:space="preserve"> y se muestra el inicio de la aplicación conectada con el </w:t>
            </w:r>
            <w:proofErr w:type="spellStart"/>
            <w:r w:rsidRPr="45EE59CA">
              <w:rPr>
                <w:rFonts w:ascii="Aptos" w:eastAsia="Aptos" w:hAnsi="Aptos"/>
              </w:rPr>
              <w:t>VentanaMenu</w:t>
            </w:r>
            <w:proofErr w:type="spellEnd"/>
            <w:r w:rsidRPr="45EE59CA">
              <w:rPr>
                <w:rFonts w:ascii="Aptos" w:eastAsia="Aptos" w:hAnsi="Aptos"/>
              </w:rPr>
              <w:t xml:space="preserve"> (Ventana Principal)</w:t>
            </w:r>
          </w:p>
        </w:tc>
        <w:tc>
          <w:tcPr>
            <w:tcW w:w="4508" w:type="dxa"/>
            <w:vAlign w:val="center"/>
          </w:tcPr>
          <w:p w14:paraId="78EBF855" w14:textId="77777777" w:rsidR="00D34A90" w:rsidRDefault="00D34A90" w:rsidP="009509D7">
            <w:r>
              <w:rPr>
                <w:noProof/>
              </w:rPr>
              <w:drawing>
                <wp:inline distT="0" distB="0" distL="0" distR="0" wp14:anchorId="5574786C" wp14:editId="703CB9F2">
                  <wp:extent cx="2314575" cy="1754204"/>
                  <wp:effectExtent l="0" t="0" r="0" b="0"/>
                  <wp:docPr id="1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632792" name="Picture 1912632792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754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A90" w14:paraId="4715C299" w14:textId="77777777" w:rsidTr="009509D7">
        <w:trPr>
          <w:trHeight w:val="300"/>
        </w:trPr>
        <w:tc>
          <w:tcPr>
            <w:tcW w:w="4508" w:type="dxa"/>
            <w:vAlign w:val="center"/>
          </w:tcPr>
          <w:p w14:paraId="735CC93D" w14:textId="5FB2585D" w:rsidR="00D34A90" w:rsidRDefault="00D34A90" w:rsidP="009509D7">
            <w:pPr>
              <w:rPr>
                <w:rFonts w:ascii="Aptos" w:eastAsia="Aptos" w:hAnsi="Aptos"/>
              </w:rPr>
            </w:pPr>
            <w:r w:rsidRPr="45EE59CA">
              <w:rPr>
                <w:rFonts w:ascii="Aptos" w:eastAsia="Aptos" w:hAnsi="Aptos"/>
              </w:rPr>
              <w:t xml:space="preserve">Si se da al botón crear Jugador se despliega el siguiente menú que se conecta con </w:t>
            </w:r>
            <w:proofErr w:type="spellStart"/>
            <w:r w:rsidRPr="45EE59CA">
              <w:rPr>
                <w:rFonts w:ascii="Aptos" w:eastAsia="Aptos" w:hAnsi="Aptos"/>
              </w:rPr>
              <w:t>VentanaJugador</w:t>
            </w:r>
            <w:proofErr w:type="spellEnd"/>
            <w:r w:rsidR="00692BC2">
              <w:rPr>
                <w:rFonts w:ascii="Aptos" w:eastAsia="Aptos" w:hAnsi="Aptos"/>
              </w:rPr>
              <w:t xml:space="preserve"> incluido la nacionalidad de este y </w:t>
            </w:r>
            <w:proofErr w:type="spellStart"/>
            <w:r w:rsidR="00692BC2">
              <w:rPr>
                <w:rFonts w:ascii="Aptos" w:eastAsia="Aptos" w:hAnsi="Aptos"/>
              </w:rPr>
              <w:t>direccion</w:t>
            </w:r>
            <w:proofErr w:type="spellEnd"/>
          </w:p>
        </w:tc>
        <w:tc>
          <w:tcPr>
            <w:tcW w:w="4508" w:type="dxa"/>
            <w:vAlign w:val="center"/>
          </w:tcPr>
          <w:p w14:paraId="49A12BAF" w14:textId="449E3A60" w:rsidR="00D34A90" w:rsidRDefault="00692BC2" w:rsidP="009509D7">
            <w:r w:rsidRPr="00692BC2">
              <w:drawing>
                <wp:inline distT="0" distB="0" distL="0" distR="0" wp14:anchorId="05325037" wp14:editId="2A6E1580">
                  <wp:extent cx="2668772" cy="2956811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849" cy="2964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A90" w14:paraId="7ABE3377" w14:textId="77777777" w:rsidTr="009509D7">
        <w:trPr>
          <w:trHeight w:val="300"/>
        </w:trPr>
        <w:tc>
          <w:tcPr>
            <w:tcW w:w="4508" w:type="dxa"/>
            <w:vAlign w:val="center"/>
          </w:tcPr>
          <w:p w14:paraId="28D7423F" w14:textId="77777777" w:rsidR="00D34A90" w:rsidRDefault="00D34A90" w:rsidP="009509D7">
            <w:pPr>
              <w:rPr>
                <w:rFonts w:ascii="Aptos" w:eastAsia="Aptos" w:hAnsi="Aptos"/>
              </w:rPr>
            </w:pPr>
            <w:r w:rsidRPr="45EE59CA">
              <w:rPr>
                <w:rFonts w:ascii="Aptos" w:eastAsia="Aptos" w:hAnsi="Aptos"/>
              </w:rPr>
              <w:lastRenderedPageBreak/>
              <w:t xml:space="preserve">En ese mismo menú se encuentra la opción de ir creados equipos para registrar los jugadores en la opción de “Nuevo Equipo” conectado con el </w:t>
            </w:r>
            <w:proofErr w:type="spellStart"/>
            <w:r w:rsidRPr="45EE59CA">
              <w:rPr>
                <w:rFonts w:ascii="Aptos" w:eastAsia="Aptos" w:hAnsi="Aptos"/>
              </w:rPr>
              <w:t>EquipoDialog</w:t>
            </w:r>
            <w:proofErr w:type="spellEnd"/>
          </w:p>
        </w:tc>
        <w:tc>
          <w:tcPr>
            <w:tcW w:w="4508" w:type="dxa"/>
            <w:vAlign w:val="center"/>
          </w:tcPr>
          <w:p w14:paraId="65153C7B" w14:textId="77777777" w:rsidR="00D34A90" w:rsidRDefault="00D34A90" w:rsidP="009509D7">
            <w:r>
              <w:rPr>
                <w:noProof/>
              </w:rPr>
              <w:drawing>
                <wp:inline distT="0" distB="0" distL="0" distR="0" wp14:anchorId="52D9FC08" wp14:editId="0FA69680">
                  <wp:extent cx="2714625" cy="2381250"/>
                  <wp:effectExtent l="0" t="0" r="0" b="0"/>
                  <wp:docPr id="1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14451" name="Picture 6691445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A90" w14:paraId="407E95E8" w14:textId="77777777" w:rsidTr="009509D7">
        <w:trPr>
          <w:trHeight w:val="300"/>
        </w:trPr>
        <w:tc>
          <w:tcPr>
            <w:tcW w:w="4508" w:type="dxa"/>
            <w:vAlign w:val="center"/>
          </w:tcPr>
          <w:p w14:paraId="6DC954F0" w14:textId="77777777" w:rsidR="00D34A90" w:rsidRDefault="00D34A90" w:rsidP="009509D7">
            <w:pPr>
              <w:rPr>
                <w:rFonts w:ascii="Aptos" w:eastAsia="Aptos" w:hAnsi="Aptos"/>
              </w:rPr>
            </w:pPr>
            <w:r w:rsidRPr="45EE59CA">
              <w:rPr>
                <w:rFonts w:ascii="Aptos" w:eastAsia="Aptos" w:hAnsi="Aptos"/>
              </w:rPr>
              <w:t>Después de registrar un equipo, guardarlo y seleccionarlo se puede guardar al jugador para que salga la siguiente ventana confirmando su registro además que al darle aceptar se cierra automáticamente la ventana de crear jugador</w:t>
            </w:r>
          </w:p>
        </w:tc>
        <w:tc>
          <w:tcPr>
            <w:tcW w:w="4508" w:type="dxa"/>
            <w:vAlign w:val="center"/>
          </w:tcPr>
          <w:p w14:paraId="5FCC6D01" w14:textId="77777777" w:rsidR="00D34A90" w:rsidRDefault="00D34A90" w:rsidP="009509D7">
            <w:r>
              <w:rPr>
                <w:noProof/>
              </w:rPr>
              <w:drawing>
                <wp:inline distT="0" distB="0" distL="0" distR="0" wp14:anchorId="04E86CF1" wp14:editId="63A8151E">
                  <wp:extent cx="2514951" cy="2324424"/>
                  <wp:effectExtent l="0" t="0" r="0" b="0"/>
                  <wp:docPr id="1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900814" name="Picture 972900814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951" cy="232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A90" w14:paraId="251510B2" w14:textId="77777777" w:rsidTr="009509D7">
        <w:trPr>
          <w:trHeight w:val="300"/>
        </w:trPr>
        <w:tc>
          <w:tcPr>
            <w:tcW w:w="4508" w:type="dxa"/>
            <w:vAlign w:val="center"/>
          </w:tcPr>
          <w:p w14:paraId="5349B740" w14:textId="77777777" w:rsidR="00D34A90" w:rsidRDefault="00D34A90" w:rsidP="009509D7">
            <w:pPr>
              <w:rPr>
                <w:rFonts w:ascii="Aptos" w:eastAsia="Aptos" w:hAnsi="Aptos"/>
              </w:rPr>
            </w:pPr>
            <w:r w:rsidRPr="45EE59CA">
              <w:rPr>
                <w:rFonts w:ascii="Aptos" w:eastAsia="Aptos" w:hAnsi="Aptos"/>
              </w:rPr>
              <w:t xml:space="preserve">Ahora se puede visualizar la lista de jugadores </w:t>
            </w:r>
            <w:proofErr w:type="spellStart"/>
            <w:r w:rsidRPr="45EE59CA">
              <w:rPr>
                <w:rFonts w:ascii="Aptos" w:eastAsia="Aptos" w:hAnsi="Aptos"/>
              </w:rPr>
              <w:t>despues</w:t>
            </w:r>
            <w:proofErr w:type="spellEnd"/>
            <w:r w:rsidRPr="45EE59CA">
              <w:rPr>
                <w:rFonts w:ascii="Aptos" w:eastAsia="Aptos" w:hAnsi="Aptos"/>
              </w:rPr>
              <w:t xml:space="preserve"> de darle al </w:t>
            </w:r>
            <w:proofErr w:type="spellStart"/>
            <w:r w:rsidRPr="45EE59CA">
              <w:rPr>
                <w:rFonts w:ascii="Aptos" w:eastAsia="Aptos" w:hAnsi="Aptos"/>
              </w:rPr>
              <w:t>boton</w:t>
            </w:r>
            <w:proofErr w:type="spellEnd"/>
            <w:r w:rsidRPr="45EE59CA">
              <w:rPr>
                <w:rFonts w:ascii="Aptos" w:eastAsia="Aptos" w:hAnsi="Aptos"/>
              </w:rPr>
              <w:t xml:space="preserve"> de listar Jugadores</w:t>
            </w:r>
          </w:p>
        </w:tc>
        <w:tc>
          <w:tcPr>
            <w:tcW w:w="4508" w:type="dxa"/>
            <w:vAlign w:val="center"/>
          </w:tcPr>
          <w:p w14:paraId="4E080783" w14:textId="77777777" w:rsidR="00D34A90" w:rsidRDefault="00D34A90" w:rsidP="009509D7">
            <w:r>
              <w:rPr>
                <w:noProof/>
              </w:rPr>
              <w:drawing>
                <wp:inline distT="0" distB="0" distL="0" distR="0" wp14:anchorId="423F093F" wp14:editId="07529E91">
                  <wp:extent cx="2714625" cy="2076450"/>
                  <wp:effectExtent l="0" t="0" r="0" b="0"/>
                  <wp:docPr id="1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619921" name="Picture 306619921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A90" w14:paraId="351D3787" w14:textId="77777777" w:rsidTr="009509D7">
        <w:trPr>
          <w:trHeight w:val="300"/>
        </w:trPr>
        <w:tc>
          <w:tcPr>
            <w:tcW w:w="4508" w:type="dxa"/>
            <w:vAlign w:val="center"/>
          </w:tcPr>
          <w:p w14:paraId="342E49EB" w14:textId="360F10E2" w:rsidR="00D34A90" w:rsidRDefault="00D34A90" w:rsidP="009509D7">
            <w:pPr>
              <w:rPr>
                <w:rFonts w:ascii="Aptos" w:eastAsia="Aptos" w:hAnsi="Aptos"/>
              </w:rPr>
            </w:pPr>
            <w:r w:rsidRPr="45EE59CA">
              <w:rPr>
                <w:rFonts w:ascii="Aptos" w:eastAsia="Aptos" w:hAnsi="Aptos"/>
              </w:rPr>
              <w:t>Para así poder visualizar la lista de jugadores</w:t>
            </w:r>
            <w:r w:rsidR="00692BC2">
              <w:rPr>
                <w:rFonts w:ascii="Aptos" w:eastAsia="Aptos" w:hAnsi="Aptos"/>
              </w:rPr>
              <w:t xml:space="preserve"> con su dirección y nacionalidad </w:t>
            </w:r>
            <w:proofErr w:type="spellStart"/>
            <w:r w:rsidR="00692BC2">
              <w:rPr>
                <w:rFonts w:ascii="Aptos" w:eastAsia="Aptos" w:hAnsi="Aptos"/>
              </w:rPr>
              <w:t>ademas</w:t>
            </w:r>
            <w:proofErr w:type="spellEnd"/>
          </w:p>
        </w:tc>
        <w:tc>
          <w:tcPr>
            <w:tcW w:w="4508" w:type="dxa"/>
            <w:vAlign w:val="center"/>
          </w:tcPr>
          <w:p w14:paraId="6ED67A42" w14:textId="6AAFC240" w:rsidR="00D34A90" w:rsidRDefault="00692BC2" w:rsidP="009509D7">
            <w:r w:rsidRPr="00692BC2">
              <w:rPr>
                <w:noProof/>
              </w:rPr>
              <w:drawing>
                <wp:inline distT="0" distB="0" distL="0" distR="0" wp14:anchorId="73BC0F0D" wp14:editId="4F6CCEAA">
                  <wp:extent cx="2690598" cy="1680953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490" cy="1685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A90" w14:paraId="2BA1480A" w14:textId="77777777" w:rsidTr="009509D7">
        <w:trPr>
          <w:trHeight w:val="300"/>
        </w:trPr>
        <w:tc>
          <w:tcPr>
            <w:tcW w:w="4508" w:type="dxa"/>
            <w:vAlign w:val="center"/>
          </w:tcPr>
          <w:p w14:paraId="3CE81221" w14:textId="77777777" w:rsidR="00D34A90" w:rsidRDefault="00D34A90" w:rsidP="009509D7">
            <w:pPr>
              <w:rPr>
                <w:rFonts w:ascii="Aptos" w:eastAsia="Aptos" w:hAnsi="Aptos"/>
              </w:rPr>
            </w:pPr>
            <w:r w:rsidRPr="45EE59CA">
              <w:rPr>
                <w:rFonts w:ascii="Aptos" w:eastAsia="Aptos" w:hAnsi="Aptos"/>
              </w:rPr>
              <w:lastRenderedPageBreak/>
              <w:t>Con esto se cumplen todos los requerimientos de guardar los jugadores y mostrarlos en una lista.</w:t>
            </w:r>
          </w:p>
        </w:tc>
        <w:tc>
          <w:tcPr>
            <w:tcW w:w="4508" w:type="dxa"/>
            <w:vAlign w:val="center"/>
          </w:tcPr>
          <w:p w14:paraId="2E0C5EE5" w14:textId="77777777" w:rsidR="00D34A90" w:rsidRDefault="00D34A90" w:rsidP="009509D7">
            <w:pPr>
              <w:rPr>
                <w:rFonts w:ascii="Aptos" w:eastAsia="Aptos" w:hAnsi="Aptos"/>
              </w:rPr>
            </w:pPr>
          </w:p>
        </w:tc>
      </w:tr>
    </w:tbl>
    <w:p w14:paraId="748728B0" w14:textId="77777777" w:rsidR="00D34A90" w:rsidRDefault="00D34A90" w:rsidP="45EE59CA"/>
    <w:sectPr w:rsidR="00D34A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C858C"/>
    <w:multiLevelType w:val="hybridMultilevel"/>
    <w:tmpl w:val="878EEA40"/>
    <w:lvl w:ilvl="0" w:tplc="3B604784">
      <w:start w:val="1"/>
      <w:numFmt w:val="decimal"/>
      <w:lvlText w:val="%1."/>
      <w:lvlJc w:val="left"/>
      <w:pPr>
        <w:ind w:left="720" w:hanging="360"/>
      </w:pPr>
    </w:lvl>
    <w:lvl w:ilvl="1" w:tplc="0A00E238">
      <w:start w:val="1"/>
      <w:numFmt w:val="lowerLetter"/>
      <w:lvlText w:val="%2."/>
      <w:lvlJc w:val="left"/>
      <w:pPr>
        <w:ind w:left="1440" w:hanging="360"/>
      </w:pPr>
    </w:lvl>
    <w:lvl w:ilvl="2" w:tplc="19089F76">
      <w:start w:val="1"/>
      <w:numFmt w:val="lowerRoman"/>
      <w:lvlText w:val="%3."/>
      <w:lvlJc w:val="right"/>
      <w:pPr>
        <w:ind w:left="2160" w:hanging="180"/>
      </w:pPr>
    </w:lvl>
    <w:lvl w:ilvl="3" w:tplc="1E8ADC26">
      <w:start w:val="1"/>
      <w:numFmt w:val="decimal"/>
      <w:lvlText w:val="%4."/>
      <w:lvlJc w:val="left"/>
      <w:pPr>
        <w:ind w:left="2880" w:hanging="360"/>
      </w:pPr>
    </w:lvl>
    <w:lvl w:ilvl="4" w:tplc="3F9A8BA0">
      <w:start w:val="1"/>
      <w:numFmt w:val="lowerLetter"/>
      <w:lvlText w:val="%5."/>
      <w:lvlJc w:val="left"/>
      <w:pPr>
        <w:ind w:left="3600" w:hanging="360"/>
      </w:pPr>
    </w:lvl>
    <w:lvl w:ilvl="5" w:tplc="FD1241D4">
      <w:start w:val="1"/>
      <w:numFmt w:val="lowerRoman"/>
      <w:lvlText w:val="%6."/>
      <w:lvlJc w:val="right"/>
      <w:pPr>
        <w:ind w:left="4320" w:hanging="180"/>
      </w:pPr>
    </w:lvl>
    <w:lvl w:ilvl="6" w:tplc="B68EDFA0">
      <w:start w:val="1"/>
      <w:numFmt w:val="decimal"/>
      <w:lvlText w:val="%7."/>
      <w:lvlJc w:val="left"/>
      <w:pPr>
        <w:ind w:left="5040" w:hanging="360"/>
      </w:pPr>
    </w:lvl>
    <w:lvl w:ilvl="7" w:tplc="9B4EA02A">
      <w:start w:val="1"/>
      <w:numFmt w:val="lowerLetter"/>
      <w:lvlText w:val="%8."/>
      <w:lvlJc w:val="left"/>
      <w:pPr>
        <w:ind w:left="5760" w:hanging="360"/>
      </w:pPr>
    </w:lvl>
    <w:lvl w:ilvl="8" w:tplc="EE467AE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346012"/>
    <w:rsid w:val="00129196"/>
    <w:rsid w:val="00326856"/>
    <w:rsid w:val="004BAFC1"/>
    <w:rsid w:val="00692BC2"/>
    <w:rsid w:val="007A77D2"/>
    <w:rsid w:val="00A63793"/>
    <w:rsid w:val="00B27651"/>
    <w:rsid w:val="00BA64F9"/>
    <w:rsid w:val="00BD3FAA"/>
    <w:rsid w:val="00D34A90"/>
    <w:rsid w:val="00DE40BD"/>
    <w:rsid w:val="01A03B08"/>
    <w:rsid w:val="01C5FF5F"/>
    <w:rsid w:val="0798BD8A"/>
    <w:rsid w:val="083D8015"/>
    <w:rsid w:val="0969E775"/>
    <w:rsid w:val="0AE948A2"/>
    <w:rsid w:val="0B3C2071"/>
    <w:rsid w:val="0E1436A8"/>
    <w:rsid w:val="0F6118F9"/>
    <w:rsid w:val="10EDDABA"/>
    <w:rsid w:val="115C81C6"/>
    <w:rsid w:val="13CC9DC0"/>
    <w:rsid w:val="1550C348"/>
    <w:rsid w:val="159E5187"/>
    <w:rsid w:val="174D6D9A"/>
    <w:rsid w:val="17F8F16B"/>
    <w:rsid w:val="19F302C5"/>
    <w:rsid w:val="1A4CAB67"/>
    <w:rsid w:val="1B5BFAB8"/>
    <w:rsid w:val="1C872507"/>
    <w:rsid w:val="1F0CD157"/>
    <w:rsid w:val="1F67DE9F"/>
    <w:rsid w:val="253F636D"/>
    <w:rsid w:val="28E1C98A"/>
    <w:rsid w:val="2BC13AC6"/>
    <w:rsid w:val="2ED701BC"/>
    <w:rsid w:val="3378A129"/>
    <w:rsid w:val="33BE3412"/>
    <w:rsid w:val="33CF2BAE"/>
    <w:rsid w:val="37237E34"/>
    <w:rsid w:val="3801C38A"/>
    <w:rsid w:val="39CF5D1B"/>
    <w:rsid w:val="3D4B05B1"/>
    <w:rsid w:val="406FA9A8"/>
    <w:rsid w:val="45EE59CA"/>
    <w:rsid w:val="47D09747"/>
    <w:rsid w:val="4971A1DD"/>
    <w:rsid w:val="49C99950"/>
    <w:rsid w:val="4BEB96FF"/>
    <w:rsid w:val="4CBC1C9E"/>
    <w:rsid w:val="4D2430A9"/>
    <w:rsid w:val="4E77852C"/>
    <w:rsid w:val="4F022708"/>
    <w:rsid w:val="51022EC3"/>
    <w:rsid w:val="58210342"/>
    <w:rsid w:val="5965B45F"/>
    <w:rsid w:val="59B5FF7A"/>
    <w:rsid w:val="5CFD8E97"/>
    <w:rsid w:val="5E5FA10F"/>
    <w:rsid w:val="62026009"/>
    <w:rsid w:val="62BE4F23"/>
    <w:rsid w:val="62BFB971"/>
    <w:rsid w:val="69926045"/>
    <w:rsid w:val="6A15302C"/>
    <w:rsid w:val="6B01EE9C"/>
    <w:rsid w:val="6BCE3EEA"/>
    <w:rsid w:val="72EEC4F6"/>
    <w:rsid w:val="742B57D1"/>
    <w:rsid w:val="75346012"/>
    <w:rsid w:val="768C092E"/>
    <w:rsid w:val="79943ABC"/>
    <w:rsid w:val="7B38F6AB"/>
    <w:rsid w:val="7C7E418D"/>
    <w:rsid w:val="7C8B0AF1"/>
    <w:rsid w:val="7D3B50B6"/>
    <w:rsid w:val="7E79D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E6BA0"/>
  <w15:chartTrackingRefBased/>
  <w15:docId w15:val="{2DB0FC31-0EEE-461D-ADFF-C02B55A8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A9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BA64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A64F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A64F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A64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A64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FD3B75F05CB42AC5096803BAE6A5F" ma:contentTypeVersion="11" ma:contentTypeDescription="Create a new document." ma:contentTypeScope="" ma:versionID="6b53d02d9f23238a959f9f3e52591e05">
  <xsd:schema xmlns:xsd="http://www.w3.org/2001/XMLSchema" xmlns:xs="http://www.w3.org/2001/XMLSchema" xmlns:p="http://schemas.microsoft.com/office/2006/metadata/properties" xmlns:ns2="c7036ede-97e0-4f1d-ad24-2c1a8920cada" xmlns:ns3="90ca7b73-a918-4c42-8aa5-6d70ee3c09da" targetNamespace="http://schemas.microsoft.com/office/2006/metadata/properties" ma:root="true" ma:fieldsID="2e92739c2ed0d9d45bbc29e6bd28c4a7" ns2:_="" ns3:_="">
    <xsd:import namespace="c7036ede-97e0-4f1d-ad24-2c1a8920cada"/>
    <xsd:import namespace="90ca7b73-a918-4c42-8aa5-6d70ee3c09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36ede-97e0-4f1d-ad24-2c1a8920ca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396f77f-c849-46ce-8d24-f22a20edef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ca7b73-a918-4c42-8aa5-6d70ee3c09d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4582aae-592e-4737-88a9-202fbfe9802d}" ma:internalName="TaxCatchAll" ma:showField="CatchAllData" ma:web="90ca7b73-a918-4c42-8aa5-6d70ee3c09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0ca7b73-a918-4c42-8aa5-6d70ee3c09da" xsi:nil="true"/>
    <lcf76f155ced4ddcb4097134ff3c332f xmlns="c7036ede-97e0-4f1d-ad24-2c1a8920ca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FE6730-62CE-43F4-92C9-AA55AD4AED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75AC5E-7B84-41A3-9024-8AD97A5B5B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036ede-97e0-4f1d-ad24-2c1a8920cada"/>
    <ds:schemaRef ds:uri="90ca7b73-a918-4c42-8aa5-6d70ee3c09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1D2740-A988-4954-A039-499893C98C6D}">
  <ds:schemaRefs>
    <ds:schemaRef ds:uri="http://schemas.microsoft.com/office/2006/metadata/properties"/>
    <ds:schemaRef ds:uri="http://schemas.microsoft.com/office/infopath/2007/PartnerControls"/>
    <ds:schemaRef ds:uri="90ca7b73-a918-4c42-8aa5-6d70ee3c09da"/>
    <ds:schemaRef ds:uri="c7036ede-97e0-4f1d-ad24-2c1a8920cad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522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ENRIQUE ARQUEZ CERVANTES</dc:creator>
  <cp:keywords/>
  <dc:description/>
  <cp:lastModifiedBy>Usuario</cp:lastModifiedBy>
  <cp:revision>2</cp:revision>
  <dcterms:created xsi:type="dcterms:W3CDTF">2026-04-09T12:21:00Z</dcterms:created>
  <dcterms:modified xsi:type="dcterms:W3CDTF">2026-04-14T03:59:00Z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0x010100C8EFD3B75F05CB42AC5096803BAE6A5F</vt:lpwstr>
  </property>
  <property fmtid="{D5CDD505-2E9C-101B-9397-08002B2CF9AE}" pid="3" name="MediaServiceImageTags">
    <vt:lpwstr/>
  </property>
</Properties>
</file>