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E7D5" w14:textId="4A649889" w:rsidR="0045345F" w:rsidRPr="00C10C4D" w:rsidRDefault="00C10C4D" w:rsidP="00C10C4D">
      <w:pPr>
        <w:jc w:val="center"/>
      </w:pPr>
      <w:r w:rsidRPr="00C10C4D">
        <w:t>Resumen Presentación: Técnicas de Localización de Molécula Única</w:t>
      </w:r>
    </w:p>
    <w:p w14:paraId="7DCCDF23" w14:textId="23F2B242" w:rsidR="00C10C4D" w:rsidRPr="00C10C4D" w:rsidRDefault="00C10C4D" w:rsidP="00EF7183">
      <w:r>
        <w:t xml:space="preserve">Inicialmente la presentación nos habla un poco acerca de distintas técnicas para localizar moléculas únicas, las cuales permiten </w:t>
      </w:r>
      <w:r w:rsidRPr="00C10C4D">
        <w:t xml:space="preserve">entender </w:t>
      </w:r>
      <w:r>
        <w:t>más ampliamente sobre</w:t>
      </w:r>
      <w:r w:rsidRPr="00C10C4D">
        <w:t xml:space="preserve"> de los mecanismos moleculares detrás de procesos de largo plazo como formación de memorias y aprendizaje.</w:t>
      </w:r>
      <w:r>
        <w:t xml:space="preserve"> Se expone además, </w:t>
      </w:r>
      <w:r w:rsidR="00A259A4">
        <w:t xml:space="preserve">que esta localización consta de 3 pasos. El primero, consiste en detectar el fluoroforo, al cual se le toman fotografías para su estudio, aunque estas salen en pixeles y por ende se dificulta su estudio. Lo anterior da paso al segundo paso, el cual consiste en tomar esas fotografías y ajustar los datos y modelar las imágenes en base a una función, para así poder dar con el tercer paso, el cual consta de la estimación de la posición del </w:t>
      </w:r>
      <w:r w:rsidR="00111399">
        <w:t>fluoruro</w:t>
      </w:r>
      <w:r w:rsidR="00A259A4">
        <w:t xml:space="preserve"> </w:t>
      </w:r>
      <w:r w:rsidR="00315463">
        <w:t xml:space="preserve">la cual depende del pico de intensidad que este tenga. Básicamente a lo largo de la presentación se exponen muchos temas los cuales requieren de un amplio estudio y de los cuales se logran sacar muchas conclusiones y muchos datos, y aquí es donde entra el análisis de datos. Afortunadamente el análisis de datos es </w:t>
      </w:r>
      <w:r w:rsidR="00111399">
        <w:t>un área</w:t>
      </w:r>
      <w:r w:rsidR="006D0D86">
        <w:t xml:space="preserve"> extremadamente amplia</w:t>
      </w:r>
      <w:r w:rsidR="0035393E">
        <w:t xml:space="preserve"> que</w:t>
      </w:r>
      <w:r w:rsidR="00315463">
        <w:t xml:space="preserve"> permite su uso en prácticamente cualquier campo de estudio, y este no es la excepción. En la presentación se habla por ejemplo que obtienen mucha información sobre distintas proteínas mediante sistemas que ellos mismos crearon, esta información puede ser muy confusa o difícil de interpretar no solo para ellos sino para cualquier persona o ente que la reciba, es por esto </w:t>
      </w:r>
      <w:proofErr w:type="gramStart"/>
      <w:r w:rsidR="0035393E">
        <w:t>que</w:t>
      </w:r>
      <w:proofErr w:type="gramEnd"/>
      <w:r w:rsidR="00315463">
        <w:t xml:space="preserve"> analizarla mediante técnicas que se ven en un curso de </w:t>
      </w:r>
      <w:r w:rsidR="00111399">
        <w:t>análisis</w:t>
      </w:r>
      <w:r w:rsidR="00315463">
        <w:t xml:space="preserve"> de datos, permite reinterpretar</w:t>
      </w:r>
      <w:r w:rsidR="00111399">
        <w:t xml:space="preserve">, organizar y visualizar de una mejor forma estos datos. Y este no es el único ejemplo, </w:t>
      </w:r>
      <w:r w:rsidR="00466C09">
        <w:t>exponen también que obtienen información a nivel nanométrico</w:t>
      </w:r>
      <w:r w:rsidR="00DC0070">
        <w:t xml:space="preserve"> </w:t>
      </w:r>
      <w:r w:rsidR="00743FB2">
        <w:t xml:space="preserve">e información para entender </w:t>
      </w:r>
      <w:r w:rsidR="00404B68">
        <w:t>la plasticidad</w:t>
      </w:r>
      <w:r w:rsidR="00743FB2">
        <w:t xml:space="preserve"> sináptica. Básicamente, estos </w:t>
      </w:r>
      <w:r w:rsidR="00111399">
        <w:t>campos de estudio como los de la presentación, demuestran que poseen y crean una cantidad exponencial de información, la cual es muy compleja y difícil por no decir que imposible de entender e interpretar por alguien que no sea experto en el tema, por lo que tener personal capaz de analizar esos datos y brindarlos en un formato más comprensible o agradable, facilitaría y mejoraría el desarrollo de sus estudios, las conclusiones que obtienen y la calidad de estas.</w:t>
      </w:r>
    </w:p>
    <w:sectPr w:rsidR="00C10C4D" w:rsidRPr="00C10C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9F9DE" w14:textId="77777777" w:rsidR="00111399" w:rsidRDefault="00111399" w:rsidP="00111399">
      <w:pPr>
        <w:spacing w:after="0" w:line="240" w:lineRule="auto"/>
      </w:pPr>
      <w:r>
        <w:separator/>
      </w:r>
    </w:p>
  </w:endnote>
  <w:endnote w:type="continuationSeparator" w:id="0">
    <w:p w14:paraId="606B62A6" w14:textId="77777777" w:rsidR="00111399" w:rsidRDefault="00111399" w:rsidP="00111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4A90A" w14:textId="77777777" w:rsidR="00111399" w:rsidRDefault="00111399" w:rsidP="00111399">
      <w:pPr>
        <w:spacing w:after="0" w:line="240" w:lineRule="auto"/>
      </w:pPr>
      <w:r>
        <w:separator/>
      </w:r>
    </w:p>
  </w:footnote>
  <w:footnote w:type="continuationSeparator" w:id="0">
    <w:p w14:paraId="4B3D6FD1" w14:textId="77777777" w:rsidR="00111399" w:rsidRDefault="00111399" w:rsidP="00111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CA4EE" w14:textId="48C00678" w:rsidR="00111399" w:rsidRPr="00111399" w:rsidRDefault="00111399">
    <w:pPr>
      <w:pStyle w:val="Encabezado"/>
      <w:rPr>
        <w:lang w:val="en-US"/>
      </w:rPr>
    </w:pPr>
    <w:r>
      <w:rPr>
        <w:lang w:val="en-US"/>
      </w:rPr>
      <w:t>Santiago Azofeifa Benavides. 1-1899-0325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4D"/>
    <w:rsid w:val="000A74AB"/>
    <w:rsid w:val="00111399"/>
    <w:rsid w:val="00315463"/>
    <w:rsid w:val="0035393E"/>
    <w:rsid w:val="00404B68"/>
    <w:rsid w:val="0045345F"/>
    <w:rsid w:val="00466C09"/>
    <w:rsid w:val="0047001C"/>
    <w:rsid w:val="005B4C46"/>
    <w:rsid w:val="006D0D86"/>
    <w:rsid w:val="00743FB2"/>
    <w:rsid w:val="009C3AED"/>
    <w:rsid w:val="00A259A4"/>
    <w:rsid w:val="00C10C4D"/>
    <w:rsid w:val="00C40580"/>
    <w:rsid w:val="00DC0070"/>
    <w:rsid w:val="00E17DA1"/>
    <w:rsid w:val="00EF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97F0"/>
  <w15:chartTrackingRefBased/>
  <w15:docId w15:val="{04084616-286B-4C0F-B5F9-0EF2DDAF3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139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11399"/>
    <w:rPr>
      <w:lang w:val="es-CR"/>
    </w:rPr>
  </w:style>
  <w:style w:type="paragraph" w:styleId="Piedepgina">
    <w:name w:val="footer"/>
    <w:basedOn w:val="Normal"/>
    <w:link w:val="PiedepginaCar"/>
    <w:uiPriority w:val="99"/>
    <w:unhideWhenUsed/>
    <w:rsid w:val="0011139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11399"/>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f945508-b57a-4f44-ba6a-09796a3672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72F601AFA0EB49B427E2D9100ED726" ma:contentTypeVersion="7" ma:contentTypeDescription="Create a new document." ma:contentTypeScope="" ma:versionID="a4e064fc7e719ed2d3c3efb77ed8df23">
  <xsd:schema xmlns:xsd="http://www.w3.org/2001/XMLSchema" xmlns:xs="http://www.w3.org/2001/XMLSchema" xmlns:p="http://schemas.microsoft.com/office/2006/metadata/properties" xmlns:ns3="af945508-b57a-4f44-ba6a-09796a36723a" xmlns:ns4="c48978ef-267d-4be3-a085-7f7a0bc90c4f" targetNamespace="http://schemas.microsoft.com/office/2006/metadata/properties" ma:root="true" ma:fieldsID="895a4d332dcd7583b88f6a24245121da" ns3:_="" ns4:_="">
    <xsd:import namespace="af945508-b57a-4f44-ba6a-09796a36723a"/>
    <xsd:import namespace="c48978ef-267d-4be3-a085-7f7a0bc90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45508-b57a-4f44-ba6a-09796a3672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8978ef-267d-4be3-a085-7f7a0bc90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9A5049-712F-4A07-A1C1-0B0F85CD0046}">
  <ds:schemaRefs>
    <ds:schemaRef ds:uri="http://purl.org/dc/terms/"/>
    <ds:schemaRef ds:uri="http://purl.org/dc/dcmitype/"/>
    <ds:schemaRef ds:uri="http://www.w3.org/XML/1998/namespace"/>
    <ds:schemaRef ds:uri="c48978ef-267d-4be3-a085-7f7a0bc90c4f"/>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af945508-b57a-4f44-ba6a-09796a36723a"/>
    <ds:schemaRef ds:uri="http://schemas.microsoft.com/office/2006/metadata/properties"/>
  </ds:schemaRefs>
</ds:datastoreItem>
</file>

<file path=customXml/itemProps2.xml><?xml version="1.0" encoding="utf-8"?>
<ds:datastoreItem xmlns:ds="http://schemas.openxmlformats.org/officeDocument/2006/customXml" ds:itemID="{586438EA-C675-4341-8555-F2F9249B3A73}">
  <ds:schemaRefs>
    <ds:schemaRef ds:uri="http://schemas.microsoft.com/sharepoint/v3/contenttype/forms"/>
  </ds:schemaRefs>
</ds:datastoreItem>
</file>

<file path=customXml/itemProps3.xml><?xml version="1.0" encoding="utf-8"?>
<ds:datastoreItem xmlns:ds="http://schemas.openxmlformats.org/officeDocument/2006/customXml" ds:itemID="{FCA3AF00-0379-43D1-A680-60DD1C3AAF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45508-b57a-4f44-ba6a-09796a36723a"/>
    <ds:schemaRef ds:uri="c48978ef-267d-4be3-a085-7f7a0bc90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AZOFEIFA BENAVIDES</dc:creator>
  <cp:keywords/>
  <dc:description/>
  <cp:lastModifiedBy>SANTIAGO AZOFEIFA BENAVIDES</cp:lastModifiedBy>
  <cp:revision>2</cp:revision>
  <dcterms:created xsi:type="dcterms:W3CDTF">2023-10-23T04:55:00Z</dcterms:created>
  <dcterms:modified xsi:type="dcterms:W3CDTF">2023-10-23T04:55:00Z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0x010100B872F601AFA0EB49B427E2D9100ED726</vt:lpwstr>
  </property>
</Properties>
</file>