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AEA8C" w14:textId="60466F27" w:rsidR="005D38A4" w:rsidRPr="006C4352" w:rsidRDefault="00BD770F" w:rsidP="005D38A4">
      <w:pPr>
        <w:pStyle w:val="paragraph"/>
        <w:spacing w:before="0" w:beforeAutospacing="0" w:after="0" w:afterAutospacing="0"/>
        <w:jc w:val="center"/>
        <w:textAlignment w:val="baseline"/>
        <w:rPr>
          <w:rFonts w:asciiTheme="minorHAnsi" w:hAnsiTheme="minorHAnsi" w:cstheme="minorHAnsi"/>
          <w:b/>
          <w:lang w:val="es-CO"/>
        </w:rPr>
      </w:pPr>
      <w:r w:rsidRPr="006C4352">
        <w:rPr>
          <w:rStyle w:val="normaltextrun"/>
          <w:rFonts w:asciiTheme="minorHAnsi" w:eastAsiaTheme="majorEastAsia" w:hAnsiTheme="minorHAnsi" w:cstheme="minorHAnsi"/>
          <w:b/>
          <w:lang w:val="es-CO"/>
        </w:rPr>
        <w:t>DOCUMENTO DE ARQUITECTURA DE SOFTWARE</w:t>
      </w:r>
    </w:p>
    <w:p w14:paraId="6CE4E5D5" w14:textId="77777777" w:rsidR="005D38A4" w:rsidRPr="006C4352" w:rsidRDefault="005D38A4" w:rsidP="005D38A4">
      <w:pPr>
        <w:pStyle w:val="paragraph"/>
        <w:spacing w:before="0" w:beforeAutospacing="0" w:after="0" w:afterAutospacing="0"/>
        <w:jc w:val="center"/>
        <w:textAlignment w:val="baseline"/>
        <w:rPr>
          <w:rFonts w:asciiTheme="minorHAnsi" w:hAnsiTheme="minorHAnsi" w:cstheme="minorHAnsi"/>
          <w:lang w:val="es-419"/>
        </w:rPr>
      </w:pPr>
      <w:r w:rsidRPr="006C4352">
        <w:rPr>
          <w:rStyle w:val="eop"/>
          <w:rFonts w:asciiTheme="minorHAnsi" w:eastAsiaTheme="majorEastAsia" w:hAnsiTheme="minorHAnsi" w:cstheme="minorHAnsi"/>
          <w:lang w:val="es-419"/>
        </w:rPr>
        <w:t> </w:t>
      </w:r>
    </w:p>
    <w:p w14:paraId="24520894" w14:textId="6D795B4A" w:rsidR="005D38A4" w:rsidRPr="006C4352" w:rsidRDefault="005D38A4" w:rsidP="005D38A4">
      <w:pPr>
        <w:pStyle w:val="paragraph"/>
        <w:spacing w:before="0" w:beforeAutospacing="0" w:after="0" w:afterAutospacing="0"/>
        <w:jc w:val="center"/>
        <w:textAlignment w:val="baseline"/>
        <w:rPr>
          <w:rFonts w:asciiTheme="minorHAnsi" w:hAnsiTheme="minorHAnsi" w:cstheme="minorHAnsi"/>
          <w:lang w:val="es-419"/>
        </w:rPr>
      </w:pPr>
      <w:r w:rsidRPr="006C4352">
        <w:rPr>
          <w:rStyle w:val="normaltextrun"/>
          <w:rFonts w:asciiTheme="minorHAnsi" w:eastAsiaTheme="majorEastAsia" w:hAnsiTheme="minorHAnsi" w:cstheme="minorHAnsi"/>
          <w:lang w:val="es-419"/>
        </w:rPr>
        <w:t xml:space="preserve">VERSIÓN </w:t>
      </w:r>
      <w:r w:rsidR="00FA1814" w:rsidRPr="006C4352">
        <w:rPr>
          <w:rStyle w:val="normaltextrun"/>
          <w:rFonts w:asciiTheme="minorHAnsi" w:eastAsiaTheme="majorEastAsia" w:hAnsiTheme="minorHAnsi" w:cstheme="minorHAnsi"/>
          <w:lang w:val="es-419"/>
        </w:rPr>
        <w:t>1</w:t>
      </w:r>
      <w:r w:rsidR="00BD770F" w:rsidRPr="006C4352">
        <w:rPr>
          <w:rStyle w:val="normaltextrun"/>
          <w:rFonts w:asciiTheme="minorHAnsi" w:eastAsiaTheme="majorEastAsia" w:hAnsiTheme="minorHAnsi" w:cstheme="minorHAnsi"/>
          <w:lang w:val="es-419"/>
        </w:rPr>
        <w:t>.0</w:t>
      </w:r>
    </w:p>
    <w:p w14:paraId="7A1FD454" w14:textId="77777777" w:rsidR="005D38A4" w:rsidRPr="006C4352" w:rsidRDefault="005D38A4" w:rsidP="005D38A4">
      <w:pPr>
        <w:pStyle w:val="paragraph"/>
        <w:spacing w:before="0" w:beforeAutospacing="0" w:after="0" w:afterAutospacing="0"/>
        <w:jc w:val="center"/>
        <w:textAlignment w:val="baseline"/>
        <w:rPr>
          <w:rFonts w:asciiTheme="minorHAnsi" w:hAnsiTheme="minorHAnsi" w:cstheme="minorHAnsi"/>
          <w:lang w:val="es-419"/>
        </w:rPr>
      </w:pPr>
      <w:r w:rsidRPr="006C4352">
        <w:rPr>
          <w:rStyle w:val="eop"/>
          <w:rFonts w:asciiTheme="minorHAnsi" w:eastAsiaTheme="majorEastAsia" w:hAnsiTheme="minorHAnsi" w:cstheme="minorHAnsi"/>
          <w:lang w:val="es-419"/>
        </w:rPr>
        <w:t> </w:t>
      </w:r>
    </w:p>
    <w:p w14:paraId="32218E0E" w14:textId="77777777" w:rsidR="005D38A4" w:rsidRPr="006C4352" w:rsidRDefault="005D38A4" w:rsidP="005D38A4">
      <w:pPr>
        <w:pStyle w:val="paragraph"/>
        <w:spacing w:before="0" w:beforeAutospacing="0" w:after="0" w:afterAutospacing="0"/>
        <w:jc w:val="center"/>
        <w:textAlignment w:val="baseline"/>
        <w:rPr>
          <w:rFonts w:asciiTheme="minorHAnsi" w:hAnsiTheme="minorHAnsi" w:cstheme="minorHAnsi"/>
          <w:lang w:val="es-419"/>
        </w:rPr>
      </w:pPr>
      <w:r w:rsidRPr="006C4352">
        <w:rPr>
          <w:rStyle w:val="eop"/>
          <w:rFonts w:asciiTheme="minorHAnsi" w:eastAsiaTheme="majorEastAsia" w:hAnsiTheme="minorHAnsi" w:cstheme="minorHAnsi"/>
          <w:lang w:val="es-419"/>
        </w:rPr>
        <w:t> </w:t>
      </w:r>
    </w:p>
    <w:p w14:paraId="4C538C85" w14:textId="77777777" w:rsidR="005D38A4" w:rsidRPr="006C4352" w:rsidRDefault="005D38A4" w:rsidP="005D38A4">
      <w:pPr>
        <w:pStyle w:val="paragraph"/>
        <w:spacing w:before="0" w:beforeAutospacing="0" w:after="0" w:afterAutospacing="0"/>
        <w:jc w:val="center"/>
        <w:textAlignment w:val="baseline"/>
        <w:rPr>
          <w:rFonts w:asciiTheme="minorHAnsi" w:hAnsiTheme="minorHAnsi" w:cstheme="minorHAnsi"/>
          <w:lang w:val="es-419"/>
        </w:rPr>
      </w:pPr>
      <w:r w:rsidRPr="006C4352">
        <w:rPr>
          <w:rStyle w:val="eop"/>
          <w:rFonts w:asciiTheme="minorHAnsi" w:eastAsiaTheme="majorEastAsia" w:hAnsiTheme="minorHAnsi" w:cstheme="minorHAnsi"/>
          <w:lang w:val="es-419"/>
        </w:rPr>
        <w:t> </w:t>
      </w:r>
    </w:p>
    <w:p w14:paraId="3C42B790" w14:textId="77777777" w:rsidR="005D38A4" w:rsidRPr="006C4352" w:rsidRDefault="005D38A4" w:rsidP="005D38A4">
      <w:pPr>
        <w:pStyle w:val="paragraph"/>
        <w:spacing w:before="0" w:beforeAutospacing="0" w:after="0" w:afterAutospacing="0"/>
        <w:jc w:val="center"/>
        <w:textAlignment w:val="baseline"/>
        <w:rPr>
          <w:rFonts w:asciiTheme="minorHAnsi" w:hAnsiTheme="minorHAnsi" w:cstheme="minorHAnsi"/>
          <w:lang w:val="es-419"/>
        </w:rPr>
      </w:pPr>
      <w:r w:rsidRPr="006C4352">
        <w:rPr>
          <w:rStyle w:val="eop"/>
          <w:rFonts w:asciiTheme="minorHAnsi" w:eastAsiaTheme="majorEastAsia" w:hAnsiTheme="minorHAnsi" w:cstheme="minorHAnsi"/>
          <w:lang w:val="es-419"/>
        </w:rPr>
        <w:t> </w:t>
      </w:r>
    </w:p>
    <w:p w14:paraId="6688E2B5" w14:textId="77777777" w:rsidR="005D38A4" w:rsidRPr="006C4352" w:rsidRDefault="005D38A4" w:rsidP="005D38A4">
      <w:pPr>
        <w:pStyle w:val="paragraph"/>
        <w:spacing w:before="0" w:beforeAutospacing="0" w:after="0" w:afterAutospacing="0"/>
        <w:jc w:val="center"/>
        <w:textAlignment w:val="baseline"/>
        <w:rPr>
          <w:rFonts w:asciiTheme="minorHAnsi" w:hAnsiTheme="minorHAnsi" w:cstheme="minorHAnsi"/>
          <w:lang w:val="es-419"/>
        </w:rPr>
      </w:pPr>
      <w:r w:rsidRPr="006C4352">
        <w:rPr>
          <w:rStyle w:val="eop"/>
          <w:rFonts w:asciiTheme="minorHAnsi" w:eastAsiaTheme="majorEastAsia" w:hAnsiTheme="minorHAnsi" w:cstheme="minorHAnsi"/>
          <w:lang w:val="es-419"/>
        </w:rPr>
        <w:t> </w:t>
      </w:r>
    </w:p>
    <w:p w14:paraId="2C6E19F7" w14:textId="77777777" w:rsidR="005D38A4" w:rsidRPr="006C4352" w:rsidRDefault="005D38A4" w:rsidP="005D38A4">
      <w:pPr>
        <w:pStyle w:val="paragraph"/>
        <w:spacing w:before="0" w:beforeAutospacing="0" w:after="0" w:afterAutospacing="0"/>
        <w:jc w:val="center"/>
        <w:textAlignment w:val="baseline"/>
        <w:rPr>
          <w:rFonts w:asciiTheme="minorHAnsi" w:hAnsiTheme="minorHAnsi" w:cstheme="minorHAnsi"/>
          <w:lang w:val="es-419"/>
        </w:rPr>
      </w:pPr>
      <w:r w:rsidRPr="006C4352">
        <w:rPr>
          <w:rStyle w:val="eop"/>
          <w:rFonts w:asciiTheme="minorHAnsi" w:eastAsiaTheme="majorEastAsia" w:hAnsiTheme="minorHAnsi" w:cstheme="minorHAnsi"/>
          <w:lang w:val="es-419"/>
        </w:rPr>
        <w:t> </w:t>
      </w:r>
      <w:r w:rsidRPr="00242411">
        <w:rPr>
          <w:rFonts w:asciiTheme="minorHAnsi" w:hAnsiTheme="minorHAnsi" w:cstheme="minorHAnsi"/>
          <w:noProof/>
          <w:lang w:val="es-419"/>
        </w:rPr>
        <w:drawing>
          <wp:inline distT="0" distB="0" distL="0" distR="0" wp14:anchorId="756B65A2" wp14:editId="31F2EE9C">
            <wp:extent cx="2231889" cy="215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2231889" cy="2152650"/>
                    </a:xfrm>
                    <a:prstGeom prst="rect">
                      <a:avLst/>
                    </a:prstGeom>
                  </pic:spPr>
                </pic:pic>
              </a:graphicData>
            </a:graphic>
          </wp:inline>
        </w:drawing>
      </w:r>
    </w:p>
    <w:p w14:paraId="16E6D4E7" w14:textId="77777777" w:rsidR="005D38A4" w:rsidRPr="006C4352" w:rsidRDefault="005D38A4" w:rsidP="005D38A4">
      <w:pPr>
        <w:pStyle w:val="paragraph"/>
        <w:spacing w:before="0" w:beforeAutospacing="0" w:after="0" w:afterAutospacing="0"/>
        <w:jc w:val="center"/>
        <w:textAlignment w:val="baseline"/>
        <w:rPr>
          <w:rFonts w:asciiTheme="minorHAnsi" w:hAnsiTheme="minorHAnsi" w:cstheme="minorHAnsi"/>
          <w:lang w:val="es-419"/>
        </w:rPr>
      </w:pPr>
      <w:r w:rsidRPr="006C4352">
        <w:rPr>
          <w:rStyle w:val="eop"/>
          <w:rFonts w:asciiTheme="minorHAnsi" w:eastAsiaTheme="majorEastAsia" w:hAnsiTheme="minorHAnsi" w:cstheme="minorHAnsi"/>
          <w:lang w:val="es-419"/>
        </w:rPr>
        <w:t> </w:t>
      </w:r>
    </w:p>
    <w:p w14:paraId="30824FED" w14:textId="77777777" w:rsidR="005D38A4" w:rsidRPr="006C4352" w:rsidRDefault="005D38A4" w:rsidP="005D38A4">
      <w:pPr>
        <w:pStyle w:val="paragraph"/>
        <w:spacing w:before="0" w:beforeAutospacing="0" w:after="0" w:afterAutospacing="0"/>
        <w:jc w:val="center"/>
        <w:textAlignment w:val="baseline"/>
        <w:rPr>
          <w:rFonts w:asciiTheme="minorHAnsi" w:hAnsiTheme="minorHAnsi" w:cstheme="minorHAnsi"/>
          <w:lang w:val="es-419"/>
        </w:rPr>
      </w:pPr>
      <w:r w:rsidRPr="006C4352">
        <w:rPr>
          <w:rStyle w:val="eop"/>
          <w:rFonts w:asciiTheme="minorHAnsi" w:eastAsiaTheme="majorEastAsia" w:hAnsiTheme="minorHAnsi" w:cstheme="minorHAnsi"/>
          <w:lang w:val="es-419"/>
        </w:rPr>
        <w:t> </w:t>
      </w:r>
    </w:p>
    <w:p w14:paraId="1240FECF" w14:textId="77777777" w:rsidR="005D38A4" w:rsidRPr="006C4352" w:rsidRDefault="005D38A4" w:rsidP="005D38A4">
      <w:pPr>
        <w:pStyle w:val="paragraph"/>
        <w:spacing w:before="0" w:beforeAutospacing="0" w:after="0" w:afterAutospacing="0"/>
        <w:jc w:val="center"/>
        <w:textAlignment w:val="baseline"/>
        <w:rPr>
          <w:rFonts w:asciiTheme="minorHAnsi" w:hAnsiTheme="minorHAnsi" w:cstheme="minorHAnsi"/>
          <w:lang w:val="es-419"/>
        </w:rPr>
      </w:pPr>
      <w:r w:rsidRPr="006C4352">
        <w:rPr>
          <w:rStyle w:val="eop"/>
          <w:rFonts w:asciiTheme="minorHAnsi" w:eastAsiaTheme="majorEastAsia" w:hAnsiTheme="minorHAnsi" w:cstheme="minorHAnsi"/>
          <w:lang w:val="es-419"/>
        </w:rPr>
        <w:t> </w:t>
      </w:r>
    </w:p>
    <w:p w14:paraId="627BF828" w14:textId="77777777" w:rsidR="005D38A4" w:rsidRPr="006C4352" w:rsidRDefault="005D38A4" w:rsidP="005D38A4">
      <w:pPr>
        <w:pStyle w:val="paragraph"/>
        <w:spacing w:before="0" w:beforeAutospacing="0" w:after="0" w:afterAutospacing="0"/>
        <w:jc w:val="center"/>
        <w:textAlignment w:val="baseline"/>
        <w:rPr>
          <w:rFonts w:asciiTheme="minorHAnsi" w:hAnsiTheme="minorHAnsi" w:cstheme="minorHAnsi"/>
          <w:lang w:val="es-419"/>
        </w:rPr>
      </w:pPr>
      <w:r w:rsidRPr="006C4352">
        <w:rPr>
          <w:rStyle w:val="eop"/>
          <w:rFonts w:asciiTheme="minorHAnsi" w:eastAsiaTheme="majorEastAsia" w:hAnsiTheme="minorHAnsi" w:cstheme="minorHAnsi"/>
          <w:lang w:val="es-419"/>
        </w:rPr>
        <w:t> </w:t>
      </w:r>
    </w:p>
    <w:p w14:paraId="48EBEFC5" w14:textId="77777777" w:rsidR="005D38A4" w:rsidRPr="006C4352" w:rsidRDefault="005D38A4" w:rsidP="005D38A4">
      <w:pPr>
        <w:pStyle w:val="paragraph"/>
        <w:spacing w:before="0" w:beforeAutospacing="0" w:after="0" w:afterAutospacing="0"/>
        <w:jc w:val="center"/>
        <w:textAlignment w:val="baseline"/>
        <w:rPr>
          <w:rFonts w:asciiTheme="minorHAnsi" w:hAnsiTheme="minorHAnsi" w:cstheme="minorHAnsi"/>
          <w:lang w:val="es-419"/>
        </w:rPr>
      </w:pPr>
      <w:r w:rsidRPr="006C4352">
        <w:rPr>
          <w:rStyle w:val="eop"/>
          <w:rFonts w:asciiTheme="minorHAnsi" w:eastAsiaTheme="majorEastAsia" w:hAnsiTheme="minorHAnsi" w:cstheme="minorHAnsi"/>
          <w:lang w:val="es-419"/>
        </w:rPr>
        <w:t> </w:t>
      </w:r>
    </w:p>
    <w:p w14:paraId="1E5A3F38" w14:textId="77777777" w:rsidR="005D38A4" w:rsidRPr="006C4352" w:rsidRDefault="005D38A4" w:rsidP="005D38A4">
      <w:pPr>
        <w:pStyle w:val="paragraph"/>
        <w:spacing w:before="0" w:beforeAutospacing="0" w:after="0" w:afterAutospacing="0"/>
        <w:jc w:val="center"/>
        <w:textAlignment w:val="baseline"/>
        <w:rPr>
          <w:rFonts w:asciiTheme="minorHAnsi" w:hAnsiTheme="minorHAnsi" w:cstheme="minorHAnsi"/>
          <w:lang w:val="es-419"/>
        </w:rPr>
      </w:pPr>
      <w:r w:rsidRPr="006C4352">
        <w:rPr>
          <w:rStyle w:val="eop"/>
          <w:rFonts w:asciiTheme="minorHAnsi" w:eastAsiaTheme="majorEastAsia" w:hAnsiTheme="minorHAnsi" w:cstheme="minorHAnsi"/>
          <w:lang w:val="es-419"/>
        </w:rPr>
        <w:t> </w:t>
      </w:r>
    </w:p>
    <w:p w14:paraId="07381B58" w14:textId="77777777" w:rsidR="005D38A4" w:rsidRPr="006C4352" w:rsidRDefault="005D38A4" w:rsidP="005D38A4">
      <w:pPr>
        <w:pStyle w:val="paragraph"/>
        <w:spacing w:before="0" w:beforeAutospacing="0" w:after="0" w:afterAutospacing="0"/>
        <w:jc w:val="center"/>
        <w:textAlignment w:val="baseline"/>
        <w:rPr>
          <w:rFonts w:asciiTheme="minorHAnsi" w:hAnsiTheme="minorHAnsi" w:cstheme="minorHAnsi"/>
          <w:lang w:val="es-419"/>
        </w:rPr>
      </w:pPr>
      <w:r w:rsidRPr="006C4352">
        <w:rPr>
          <w:rStyle w:val="normaltextrun"/>
          <w:rFonts w:asciiTheme="minorHAnsi" w:eastAsiaTheme="majorEastAsia" w:hAnsiTheme="minorHAnsi" w:cstheme="minorHAnsi"/>
          <w:lang w:val="es-419"/>
        </w:rPr>
        <w:t>SANTIAGO ANDRÉS CAROPRESE HIDALGO</w:t>
      </w:r>
      <w:r w:rsidRPr="006C4352">
        <w:rPr>
          <w:rStyle w:val="eop"/>
          <w:rFonts w:asciiTheme="minorHAnsi" w:eastAsiaTheme="majorEastAsia" w:hAnsiTheme="minorHAnsi" w:cstheme="minorHAnsi"/>
          <w:lang w:val="es-419"/>
        </w:rPr>
        <w:t> </w:t>
      </w:r>
    </w:p>
    <w:p w14:paraId="0E7DA3D6" w14:textId="77777777" w:rsidR="005D38A4" w:rsidRPr="006C4352" w:rsidRDefault="005D38A4" w:rsidP="005D38A4">
      <w:pPr>
        <w:pStyle w:val="paragraph"/>
        <w:spacing w:before="0" w:beforeAutospacing="0" w:after="0" w:afterAutospacing="0"/>
        <w:jc w:val="center"/>
        <w:textAlignment w:val="baseline"/>
        <w:rPr>
          <w:rFonts w:asciiTheme="minorHAnsi" w:hAnsiTheme="minorHAnsi" w:cstheme="minorHAnsi"/>
          <w:lang w:val="es-419"/>
        </w:rPr>
      </w:pPr>
      <w:r w:rsidRPr="006C4352">
        <w:rPr>
          <w:rStyle w:val="normaltextrun"/>
          <w:rFonts w:asciiTheme="minorHAnsi" w:eastAsiaTheme="majorEastAsia" w:hAnsiTheme="minorHAnsi" w:cstheme="minorHAnsi"/>
          <w:lang w:val="es-419"/>
        </w:rPr>
        <w:t>DANIEL HERNÁNDEZ GARCÍA</w:t>
      </w:r>
      <w:r w:rsidRPr="006C4352">
        <w:rPr>
          <w:rStyle w:val="eop"/>
          <w:rFonts w:asciiTheme="minorHAnsi" w:eastAsiaTheme="majorEastAsia" w:hAnsiTheme="minorHAnsi" w:cstheme="minorHAnsi"/>
          <w:lang w:val="es-419"/>
        </w:rPr>
        <w:t> </w:t>
      </w:r>
    </w:p>
    <w:p w14:paraId="05030A4F" w14:textId="01B100DA" w:rsidR="005D38A4" w:rsidRPr="006C4352" w:rsidRDefault="005D38A4" w:rsidP="005D38A4">
      <w:pPr>
        <w:pStyle w:val="paragraph"/>
        <w:spacing w:before="0" w:beforeAutospacing="0" w:after="0" w:afterAutospacing="0"/>
        <w:jc w:val="center"/>
        <w:textAlignment w:val="baseline"/>
        <w:rPr>
          <w:rFonts w:asciiTheme="minorHAnsi" w:hAnsiTheme="minorHAnsi" w:cstheme="minorHAnsi"/>
          <w:lang w:val="es-419"/>
        </w:rPr>
      </w:pPr>
      <w:r w:rsidRPr="006C4352">
        <w:rPr>
          <w:rStyle w:val="normaltextrun"/>
          <w:rFonts w:asciiTheme="minorHAnsi" w:eastAsiaTheme="majorEastAsia" w:hAnsiTheme="minorHAnsi" w:cstheme="minorHAnsi"/>
          <w:lang w:val="es-419"/>
        </w:rPr>
        <w:t>JUAN CARLOS SUÁREZ JAIMES</w:t>
      </w:r>
      <w:r w:rsidRPr="006C4352">
        <w:rPr>
          <w:rStyle w:val="eop"/>
          <w:rFonts w:asciiTheme="minorHAnsi" w:eastAsiaTheme="majorEastAsia" w:hAnsiTheme="minorHAnsi" w:cstheme="minorHAnsi"/>
          <w:lang w:val="es-419"/>
        </w:rPr>
        <w:t> </w:t>
      </w:r>
    </w:p>
    <w:p w14:paraId="60AF29B3" w14:textId="77777777" w:rsidR="005D38A4" w:rsidRPr="006C4352" w:rsidRDefault="005D38A4" w:rsidP="005D38A4">
      <w:pPr>
        <w:pStyle w:val="paragraph"/>
        <w:spacing w:before="0" w:beforeAutospacing="0" w:after="0" w:afterAutospacing="0"/>
        <w:jc w:val="center"/>
        <w:textAlignment w:val="baseline"/>
        <w:rPr>
          <w:rFonts w:asciiTheme="minorHAnsi" w:hAnsiTheme="minorHAnsi" w:cstheme="minorHAnsi"/>
          <w:lang w:val="es-419"/>
        </w:rPr>
      </w:pPr>
      <w:r w:rsidRPr="006C4352">
        <w:rPr>
          <w:rStyle w:val="eop"/>
          <w:rFonts w:asciiTheme="minorHAnsi" w:eastAsiaTheme="majorEastAsia" w:hAnsiTheme="minorHAnsi" w:cstheme="minorHAnsi"/>
          <w:lang w:val="es-419"/>
        </w:rPr>
        <w:t> </w:t>
      </w:r>
    </w:p>
    <w:p w14:paraId="3ADFB04A" w14:textId="77777777" w:rsidR="005D38A4" w:rsidRPr="006C4352" w:rsidRDefault="005D38A4" w:rsidP="005D38A4">
      <w:pPr>
        <w:pStyle w:val="paragraph"/>
        <w:spacing w:before="0" w:beforeAutospacing="0" w:after="0" w:afterAutospacing="0"/>
        <w:jc w:val="center"/>
        <w:textAlignment w:val="baseline"/>
        <w:rPr>
          <w:rFonts w:asciiTheme="minorHAnsi" w:hAnsiTheme="minorHAnsi" w:cstheme="minorHAnsi"/>
          <w:lang w:val="es-419"/>
        </w:rPr>
      </w:pPr>
      <w:r w:rsidRPr="006C4352">
        <w:rPr>
          <w:rStyle w:val="eop"/>
          <w:rFonts w:asciiTheme="minorHAnsi" w:eastAsiaTheme="majorEastAsia" w:hAnsiTheme="minorHAnsi" w:cstheme="minorHAnsi"/>
          <w:lang w:val="es-419"/>
        </w:rPr>
        <w:t> </w:t>
      </w:r>
    </w:p>
    <w:p w14:paraId="327ACED1" w14:textId="77777777" w:rsidR="005D38A4" w:rsidRPr="006C4352" w:rsidRDefault="005D38A4" w:rsidP="005D38A4">
      <w:pPr>
        <w:pStyle w:val="paragraph"/>
        <w:spacing w:before="0" w:beforeAutospacing="0" w:after="0" w:afterAutospacing="0"/>
        <w:jc w:val="center"/>
        <w:textAlignment w:val="baseline"/>
        <w:rPr>
          <w:rFonts w:asciiTheme="minorHAnsi" w:hAnsiTheme="minorHAnsi" w:cstheme="minorHAnsi"/>
          <w:lang w:val="es-419"/>
        </w:rPr>
      </w:pPr>
      <w:r w:rsidRPr="006C4352">
        <w:rPr>
          <w:rStyle w:val="eop"/>
          <w:rFonts w:asciiTheme="minorHAnsi" w:eastAsiaTheme="majorEastAsia" w:hAnsiTheme="minorHAnsi" w:cstheme="minorHAnsi"/>
          <w:lang w:val="es-419"/>
        </w:rPr>
        <w:t> </w:t>
      </w:r>
    </w:p>
    <w:p w14:paraId="2C5CE9CA" w14:textId="77777777" w:rsidR="005D38A4" w:rsidRPr="006C4352" w:rsidRDefault="005D38A4" w:rsidP="005D38A4">
      <w:pPr>
        <w:pStyle w:val="paragraph"/>
        <w:spacing w:before="0" w:beforeAutospacing="0" w:after="0" w:afterAutospacing="0"/>
        <w:jc w:val="center"/>
        <w:textAlignment w:val="baseline"/>
        <w:rPr>
          <w:rFonts w:asciiTheme="minorHAnsi" w:hAnsiTheme="minorHAnsi" w:cstheme="minorHAnsi"/>
          <w:lang w:val="es-419"/>
        </w:rPr>
      </w:pPr>
      <w:r w:rsidRPr="006C4352">
        <w:rPr>
          <w:rStyle w:val="eop"/>
          <w:rFonts w:asciiTheme="minorHAnsi" w:eastAsiaTheme="majorEastAsia" w:hAnsiTheme="minorHAnsi" w:cstheme="minorHAnsi"/>
          <w:lang w:val="es-419"/>
        </w:rPr>
        <w:t> </w:t>
      </w:r>
    </w:p>
    <w:p w14:paraId="0381B743" w14:textId="77777777" w:rsidR="005D38A4" w:rsidRPr="006C4352" w:rsidRDefault="005D38A4" w:rsidP="005D38A4">
      <w:pPr>
        <w:pStyle w:val="paragraph"/>
        <w:spacing w:before="0" w:beforeAutospacing="0" w:after="0" w:afterAutospacing="0"/>
        <w:jc w:val="center"/>
        <w:textAlignment w:val="baseline"/>
        <w:rPr>
          <w:rFonts w:asciiTheme="minorHAnsi" w:hAnsiTheme="minorHAnsi" w:cstheme="minorHAnsi"/>
          <w:lang w:val="es-419"/>
        </w:rPr>
      </w:pPr>
      <w:r w:rsidRPr="006C4352">
        <w:rPr>
          <w:rStyle w:val="eop"/>
          <w:rFonts w:asciiTheme="minorHAnsi" w:eastAsiaTheme="majorEastAsia" w:hAnsiTheme="minorHAnsi" w:cstheme="minorHAnsi"/>
          <w:lang w:val="es-419"/>
        </w:rPr>
        <w:t> </w:t>
      </w:r>
    </w:p>
    <w:p w14:paraId="226046C1" w14:textId="039993C4" w:rsidR="005D38A4" w:rsidRPr="006C4352" w:rsidRDefault="005D38A4" w:rsidP="005D38A4">
      <w:pPr>
        <w:pStyle w:val="paragraph"/>
        <w:spacing w:before="0" w:beforeAutospacing="0" w:after="0" w:afterAutospacing="0"/>
        <w:jc w:val="center"/>
        <w:textAlignment w:val="baseline"/>
        <w:rPr>
          <w:rFonts w:asciiTheme="minorHAnsi" w:hAnsiTheme="minorHAnsi" w:cstheme="minorHAnsi"/>
          <w:lang w:val="es-419"/>
        </w:rPr>
      </w:pPr>
      <w:r w:rsidRPr="006C4352">
        <w:rPr>
          <w:rStyle w:val="normaltextrun"/>
          <w:rFonts w:asciiTheme="minorHAnsi" w:eastAsiaTheme="majorEastAsia" w:hAnsiTheme="minorHAnsi" w:cstheme="minorHAnsi"/>
          <w:lang w:val="es-419"/>
        </w:rPr>
        <w:t>1</w:t>
      </w:r>
      <w:r w:rsidR="00BD770F" w:rsidRPr="006C4352">
        <w:rPr>
          <w:rStyle w:val="normaltextrun"/>
          <w:rFonts w:asciiTheme="minorHAnsi" w:eastAsiaTheme="majorEastAsia" w:hAnsiTheme="minorHAnsi" w:cstheme="minorHAnsi"/>
          <w:lang w:val="es-419"/>
        </w:rPr>
        <w:t>6</w:t>
      </w:r>
      <w:r w:rsidRPr="006C4352">
        <w:rPr>
          <w:rStyle w:val="normaltextrun"/>
          <w:rFonts w:asciiTheme="minorHAnsi" w:eastAsiaTheme="majorEastAsia" w:hAnsiTheme="minorHAnsi" w:cstheme="minorHAnsi"/>
          <w:lang w:val="es-419"/>
        </w:rPr>
        <w:t> DE MARZO DE 2021</w:t>
      </w:r>
    </w:p>
    <w:p w14:paraId="7BAB7B4F" w14:textId="5135E892" w:rsidR="008D6946" w:rsidRPr="006C4352" w:rsidRDefault="005D38A4" w:rsidP="00B20914">
      <w:pPr>
        <w:rPr>
          <w:rFonts w:cstheme="minorHAnsi"/>
          <w:color w:val="auto"/>
          <w:lang w:val="es-419"/>
        </w:rPr>
      </w:pPr>
      <w:r w:rsidRPr="006C4352">
        <w:rPr>
          <w:rFonts w:cstheme="minorHAnsi"/>
          <w:color w:val="auto"/>
          <w:lang w:val="es-419"/>
        </w:rPr>
        <w:br w:type="page"/>
      </w:r>
    </w:p>
    <w:tbl>
      <w:tblPr>
        <w:tblW w:w="87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96"/>
        <w:gridCol w:w="1346"/>
        <w:gridCol w:w="1363"/>
        <w:gridCol w:w="2327"/>
        <w:gridCol w:w="2858"/>
      </w:tblGrid>
      <w:tr w:rsidR="00703845" w:rsidRPr="006C4352" w14:paraId="6926CA22" w14:textId="77777777" w:rsidTr="000F5DE9">
        <w:trPr>
          <w:trHeight w:val="694"/>
        </w:trPr>
        <w:tc>
          <w:tcPr>
            <w:tcW w:w="896" w:type="dxa"/>
            <w:tcBorders>
              <w:top w:val="single" w:sz="6" w:space="0" w:color="000000"/>
              <w:left w:val="single" w:sz="6" w:space="0" w:color="000000"/>
              <w:bottom w:val="single" w:sz="4" w:space="0" w:color="auto"/>
              <w:right w:val="single" w:sz="6" w:space="0" w:color="000000"/>
            </w:tcBorders>
            <w:shd w:val="clear" w:color="auto" w:fill="auto"/>
            <w:hideMark/>
          </w:tcPr>
          <w:p w14:paraId="7EDEC428" w14:textId="77777777" w:rsidR="00703845" w:rsidRPr="006C4352" w:rsidRDefault="00703845" w:rsidP="00643607">
            <w:pPr>
              <w:textAlignment w:val="baseline"/>
              <w:rPr>
                <w:rFonts w:eastAsia="Times New Roman" w:cstheme="minorHAnsi"/>
                <w:color w:val="auto"/>
                <w:sz w:val="18"/>
                <w:szCs w:val="18"/>
                <w:lang w:val="es-419" w:eastAsia="ja-JP"/>
              </w:rPr>
            </w:pPr>
            <w:r w:rsidRPr="00242411">
              <w:rPr>
                <w:rFonts w:eastAsia="Times New Roman" w:cstheme="minorHAnsi"/>
                <w:color w:val="auto"/>
                <w:lang w:val="es-419" w:eastAsia="ja-JP"/>
              </w:rPr>
              <w:lastRenderedPageBreak/>
              <w:t>Versión </w:t>
            </w:r>
          </w:p>
        </w:tc>
        <w:tc>
          <w:tcPr>
            <w:tcW w:w="1346" w:type="dxa"/>
            <w:tcBorders>
              <w:top w:val="single" w:sz="6" w:space="0" w:color="000000"/>
              <w:left w:val="nil"/>
              <w:bottom w:val="single" w:sz="4" w:space="0" w:color="auto"/>
              <w:right w:val="single" w:sz="6" w:space="0" w:color="000000"/>
            </w:tcBorders>
            <w:shd w:val="clear" w:color="auto" w:fill="auto"/>
            <w:hideMark/>
          </w:tcPr>
          <w:p w14:paraId="4318240C" w14:textId="77777777" w:rsidR="00703845" w:rsidRPr="006C4352" w:rsidRDefault="00703845" w:rsidP="00643607">
            <w:pPr>
              <w:textAlignment w:val="baseline"/>
              <w:rPr>
                <w:rFonts w:eastAsia="Times New Roman" w:cstheme="minorHAnsi"/>
                <w:color w:val="auto"/>
                <w:sz w:val="18"/>
                <w:szCs w:val="18"/>
                <w:lang w:val="es-419" w:eastAsia="ja-JP"/>
              </w:rPr>
            </w:pPr>
            <w:r w:rsidRPr="00242411">
              <w:rPr>
                <w:rFonts w:eastAsia="Times New Roman" w:cstheme="minorHAnsi"/>
                <w:color w:val="auto"/>
                <w:lang w:val="es-419" w:eastAsia="ja-JP"/>
              </w:rPr>
              <w:t>Fecha de cambio  </w:t>
            </w:r>
          </w:p>
        </w:tc>
        <w:tc>
          <w:tcPr>
            <w:tcW w:w="1363" w:type="dxa"/>
            <w:tcBorders>
              <w:top w:val="single" w:sz="6" w:space="0" w:color="000000"/>
              <w:left w:val="nil"/>
              <w:bottom w:val="single" w:sz="4" w:space="0" w:color="auto"/>
              <w:right w:val="single" w:sz="6" w:space="0" w:color="000000"/>
            </w:tcBorders>
            <w:shd w:val="clear" w:color="auto" w:fill="auto"/>
            <w:hideMark/>
          </w:tcPr>
          <w:p w14:paraId="102BC165" w14:textId="77777777" w:rsidR="00703845" w:rsidRPr="006C4352" w:rsidRDefault="00703845" w:rsidP="00643607">
            <w:pPr>
              <w:textAlignment w:val="baseline"/>
              <w:rPr>
                <w:rFonts w:eastAsia="Times New Roman" w:cstheme="minorHAnsi"/>
                <w:color w:val="auto"/>
                <w:sz w:val="18"/>
                <w:szCs w:val="18"/>
                <w:lang w:val="es-419" w:eastAsia="ja-JP"/>
              </w:rPr>
            </w:pPr>
            <w:r w:rsidRPr="00242411">
              <w:rPr>
                <w:rFonts w:eastAsia="Times New Roman" w:cstheme="minorHAnsi"/>
                <w:color w:val="auto"/>
                <w:lang w:val="es-419" w:eastAsia="ja-JP"/>
              </w:rPr>
              <w:t>Secciones modificadas </w:t>
            </w:r>
          </w:p>
        </w:tc>
        <w:tc>
          <w:tcPr>
            <w:tcW w:w="2327" w:type="dxa"/>
            <w:tcBorders>
              <w:top w:val="single" w:sz="6" w:space="0" w:color="000000"/>
              <w:left w:val="nil"/>
              <w:bottom w:val="single" w:sz="4" w:space="0" w:color="auto"/>
              <w:right w:val="single" w:sz="6" w:space="0" w:color="000000"/>
            </w:tcBorders>
            <w:shd w:val="clear" w:color="auto" w:fill="auto"/>
            <w:hideMark/>
          </w:tcPr>
          <w:p w14:paraId="79A6FBC8" w14:textId="77777777" w:rsidR="00703845" w:rsidRPr="006C4352" w:rsidRDefault="00703845" w:rsidP="00643607">
            <w:pPr>
              <w:textAlignment w:val="baseline"/>
              <w:rPr>
                <w:rFonts w:eastAsia="Times New Roman" w:cstheme="minorHAnsi"/>
                <w:color w:val="auto"/>
                <w:sz w:val="18"/>
                <w:szCs w:val="18"/>
                <w:lang w:val="es-419" w:eastAsia="ja-JP"/>
              </w:rPr>
            </w:pPr>
            <w:r w:rsidRPr="00242411">
              <w:rPr>
                <w:rFonts w:eastAsia="Times New Roman" w:cstheme="minorHAnsi"/>
                <w:color w:val="auto"/>
                <w:lang w:val="es-419" w:eastAsia="ja-JP"/>
              </w:rPr>
              <w:t>Descripción </w:t>
            </w:r>
          </w:p>
        </w:tc>
        <w:tc>
          <w:tcPr>
            <w:tcW w:w="2858" w:type="dxa"/>
            <w:tcBorders>
              <w:top w:val="single" w:sz="6" w:space="0" w:color="000000"/>
              <w:left w:val="nil"/>
              <w:bottom w:val="single" w:sz="4" w:space="0" w:color="auto"/>
              <w:right w:val="single" w:sz="6" w:space="0" w:color="000000"/>
            </w:tcBorders>
            <w:shd w:val="clear" w:color="auto" w:fill="auto"/>
            <w:hideMark/>
          </w:tcPr>
          <w:p w14:paraId="16161B6C" w14:textId="77777777" w:rsidR="00703845" w:rsidRPr="006C4352" w:rsidRDefault="00703845" w:rsidP="00643607">
            <w:pPr>
              <w:textAlignment w:val="baseline"/>
              <w:rPr>
                <w:rFonts w:eastAsia="Times New Roman" w:cstheme="minorHAnsi"/>
                <w:color w:val="auto"/>
                <w:sz w:val="18"/>
                <w:szCs w:val="18"/>
                <w:lang w:val="es-419" w:eastAsia="ja-JP"/>
              </w:rPr>
            </w:pPr>
            <w:r w:rsidRPr="00242411">
              <w:rPr>
                <w:rFonts w:eastAsia="Times New Roman" w:cstheme="minorHAnsi"/>
                <w:color w:val="auto"/>
                <w:lang w:val="es-419" w:eastAsia="ja-JP"/>
              </w:rPr>
              <w:t>Responsables </w:t>
            </w:r>
          </w:p>
        </w:tc>
      </w:tr>
      <w:tr w:rsidR="00703845" w:rsidRPr="006C4352" w14:paraId="78F8F55E" w14:textId="77777777" w:rsidTr="000F5DE9">
        <w:trPr>
          <w:trHeight w:val="945"/>
        </w:trPr>
        <w:tc>
          <w:tcPr>
            <w:tcW w:w="896" w:type="dxa"/>
            <w:tcBorders>
              <w:top w:val="single" w:sz="4" w:space="0" w:color="auto"/>
              <w:left w:val="single" w:sz="4" w:space="0" w:color="auto"/>
              <w:bottom w:val="single" w:sz="4" w:space="0" w:color="auto"/>
              <w:right w:val="single" w:sz="4" w:space="0" w:color="auto"/>
            </w:tcBorders>
            <w:shd w:val="clear" w:color="auto" w:fill="auto"/>
            <w:hideMark/>
          </w:tcPr>
          <w:p w14:paraId="10257AA2" w14:textId="4085B850" w:rsidR="00703845" w:rsidRPr="006C4352" w:rsidRDefault="00E10AAD" w:rsidP="00643607">
            <w:pPr>
              <w:textAlignment w:val="baseline"/>
              <w:rPr>
                <w:rFonts w:eastAsia="Times New Roman" w:cstheme="minorHAnsi"/>
                <w:color w:val="auto"/>
                <w:sz w:val="18"/>
                <w:szCs w:val="18"/>
                <w:lang w:val="es-419" w:eastAsia="ja-JP"/>
              </w:rPr>
            </w:pPr>
            <w:r>
              <w:rPr>
                <w:rFonts w:eastAsia="Times New Roman" w:cstheme="minorHAnsi"/>
                <w:color w:val="auto"/>
                <w:lang w:val="es-419" w:eastAsia="ja-JP"/>
              </w:rPr>
              <w:t>0.</w:t>
            </w:r>
            <w:r w:rsidR="00703845" w:rsidRPr="00242411">
              <w:rPr>
                <w:rFonts w:eastAsia="Times New Roman" w:cstheme="minorHAnsi"/>
                <w:color w:val="auto"/>
                <w:lang w:val="es-419" w:eastAsia="ja-JP"/>
              </w:rPr>
              <w:t>1.0 </w:t>
            </w:r>
          </w:p>
        </w:tc>
        <w:tc>
          <w:tcPr>
            <w:tcW w:w="1346" w:type="dxa"/>
            <w:tcBorders>
              <w:top w:val="single" w:sz="4" w:space="0" w:color="auto"/>
              <w:left w:val="single" w:sz="4" w:space="0" w:color="auto"/>
              <w:bottom w:val="single" w:sz="4" w:space="0" w:color="auto"/>
              <w:right w:val="single" w:sz="4" w:space="0" w:color="auto"/>
            </w:tcBorders>
            <w:shd w:val="clear" w:color="auto" w:fill="auto"/>
            <w:hideMark/>
          </w:tcPr>
          <w:p w14:paraId="08DE4B22" w14:textId="2894610A" w:rsidR="00703845" w:rsidRPr="006C4352" w:rsidRDefault="00703845" w:rsidP="00643607">
            <w:pPr>
              <w:textAlignment w:val="baseline"/>
              <w:rPr>
                <w:rFonts w:eastAsia="Times New Roman" w:cstheme="minorHAnsi"/>
                <w:color w:val="auto"/>
                <w:sz w:val="18"/>
                <w:szCs w:val="18"/>
                <w:lang w:val="es-419" w:eastAsia="ja-JP"/>
              </w:rPr>
            </w:pPr>
            <w:r w:rsidRPr="00242411">
              <w:rPr>
                <w:rFonts w:eastAsia="Times New Roman" w:cstheme="minorHAnsi"/>
                <w:color w:val="auto"/>
                <w:lang w:val="es-419" w:eastAsia="ja-JP"/>
              </w:rPr>
              <w:t>14/03/2021</w:t>
            </w:r>
          </w:p>
        </w:tc>
        <w:tc>
          <w:tcPr>
            <w:tcW w:w="1363" w:type="dxa"/>
            <w:tcBorders>
              <w:top w:val="single" w:sz="4" w:space="0" w:color="auto"/>
              <w:left w:val="single" w:sz="4" w:space="0" w:color="auto"/>
              <w:bottom w:val="single" w:sz="4" w:space="0" w:color="auto"/>
              <w:right w:val="single" w:sz="4" w:space="0" w:color="auto"/>
            </w:tcBorders>
            <w:shd w:val="clear" w:color="auto" w:fill="auto"/>
            <w:hideMark/>
          </w:tcPr>
          <w:p w14:paraId="52F50641" w14:textId="77777777" w:rsidR="00703845" w:rsidRPr="006C4352" w:rsidRDefault="00703845" w:rsidP="00643607">
            <w:pPr>
              <w:textAlignment w:val="baseline"/>
              <w:rPr>
                <w:rFonts w:eastAsia="Times New Roman" w:cstheme="minorHAnsi"/>
                <w:color w:val="auto"/>
                <w:sz w:val="18"/>
                <w:szCs w:val="18"/>
                <w:lang w:val="es-419" w:eastAsia="ja-JP"/>
              </w:rPr>
            </w:pPr>
            <w:r w:rsidRPr="00242411">
              <w:rPr>
                <w:rFonts w:eastAsia="Times New Roman" w:cstheme="minorHAnsi"/>
                <w:color w:val="auto"/>
                <w:lang w:val="es-419" w:eastAsia="ja-JP"/>
              </w:rPr>
              <w:t>1 </w:t>
            </w:r>
          </w:p>
        </w:tc>
        <w:tc>
          <w:tcPr>
            <w:tcW w:w="2327" w:type="dxa"/>
            <w:tcBorders>
              <w:top w:val="single" w:sz="4" w:space="0" w:color="auto"/>
              <w:left w:val="single" w:sz="4" w:space="0" w:color="auto"/>
              <w:bottom w:val="single" w:sz="4" w:space="0" w:color="auto"/>
              <w:right w:val="single" w:sz="4" w:space="0" w:color="auto"/>
            </w:tcBorders>
            <w:shd w:val="clear" w:color="auto" w:fill="auto"/>
            <w:hideMark/>
          </w:tcPr>
          <w:p w14:paraId="1CFDE094" w14:textId="77777777" w:rsidR="00703845" w:rsidRPr="006C4352" w:rsidRDefault="00703845" w:rsidP="00643607">
            <w:pPr>
              <w:textAlignment w:val="baseline"/>
              <w:rPr>
                <w:rFonts w:eastAsia="Times New Roman" w:cstheme="minorHAnsi"/>
                <w:color w:val="auto"/>
                <w:sz w:val="18"/>
                <w:szCs w:val="18"/>
                <w:lang w:val="es-419" w:eastAsia="ja-JP"/>
              </w:rPr>
            </w:pPr>
            <w:r w:rsidRPr="00242411">
              <w:rPr>
                <w:rFonts w:eastAsia="Times New Roman" w:cstheme="minorHAnsi"/>
                <w:color w:val="auto"/>
                <w:lang w:val="es-419" w:eastAsia="ja-JP"/>
              </w:rPr>
              <w:t>Se creó el historial de cambios y portada </w:t>
            </w:r>
          </w:p>
        </w:tc>
        <w:tc>
          <w:tcPr>
            <w:tcW w:w="2858" w:type="dxa"/>
            <w:tcBorders>
              <w:top w:val="single" w:sz="4" w:space="0" w:color="auto"/>
              <w:left w:val="single" w:sz="4" w:space="0" w:color="auto"/>
              <w:bottom w:val="single" w:sz="4" w:space="0" w:color="auto"/>
              <w:right w:val="single" w:sz="4" w:space="0" w:color="auto"/>
            </w:tcBorders>
            <w:shd w:val="clear" w:color="auto" w:fill="auto"/>
            <w:hideMark/>
          </w:tcPr>
          <w:p w14:paraId="529D55FF" w14:textId="699E4E95" w:rsidR="00703845" w:rsidRPr="006C4352" w:rsidRDefault="00703845" w:rsidP="00643607">
            <w:pPr>
              <w:textAlignment w:val="baseline"/>
              <w:rPr>
                <w:rFonts w:eastAsia="Times New Roman" w:cstheme="minorHAnsi"/>
                <w:color w:val="auto"/>
                <w:sz w:val="18"/>
                <w:szCs w:val="18"/>
                <w:lang w:val="es-419" w:eastAsia="ja-JP"/>
              </w:rPr>
            </w:pPr>
            <w:r w:rsidRPr="00242411">
              <w:rPr>
                <w:rFonts w:eastAsia="Times New Roman" w:cstheme="minorHAnsi"/>
                <w:color w:val="auto"/>
                <w:lang w:val="es-419" w:eastAsia="ja-JP"/>
              </w:rPr>
              <w:t>Santiago Caroprese </w:t>
            </w:r>
          </w:p>
        </w:tc>
      </w:tr>
      <w:tr w:rsidR="00703845" w:rsidRPr="006C4352" w14:paraId="52A62EF4" w14:textId="77777777" w:rsidTr="000F5DE9">
        <w:trPr>
          <w:trHeight w:val="945"/>
        </w:trPr>
        <w:tc>
          <w:tcPr>
            <w:tcW w:w="896" w:type="dxa"/>
            <w:tcBorders>
              <w:top w:val="single" w:sz="4" w:space="0" w:color="auto"/>
              <w:left w:val="single" w:sz="4" w:space="0" w:color="auto"/>
              <w:bottom w:val="single" w:sz="4" w:space="0" w:color="auto"/>
              <w:right w:val="single" w:sz="4" w:space="0" w:color="auto"/>
            </w:tcBorders>
            <w:shd w:val="clear" w:color="auto" w:fill="auto"/>
          </w:tcPr>
          <w:p w14:paraId="2C2FA5FB" w14:textId="33A755E4" w:rsidR="00703845" w:rsidRPr="00242411" w:rsidRDefault="00703845" w:rsidP="00643607">
            <w:pPr>
              <w:textAlignment w:val="baseline"/>
              <w:rPr>
                <w:rFonts w:eastAsia="Times New Roman" w:cstheme="minorHAnsi"/>
                <w:color w:val="auto"/>
                <w:lang w:val="es-419" w:eastAsia="ja-JP"/>
              </w:rPr>
            </w:pPr>
            <w:r w:rsidRPr="00242411">
              <w:rPr>
                <w:rFonts w:eastAsia="Times New Roman" w:cstheme="minorHAnsi"/>
                <w:color w:val="auto"/>
                <w:lang w:val="es-419" w:eastAsia="ja-JP"/>
              </w:rPr>
              <w:t>0.1</w:t>
            </w:r>
            <w:r w:rsidR="00E10AAD">
              <w:rPr>
                <w:rFonts w:eastAsia="Times New Roman" w:cstheme="minorHAnsi"/>
                <w:color w:val="auto"/>
                <w:lang w:val="es-419" w:eastAsia="ja-JP"/>
              </w:rPr>
              <w:t>.1</w:t>
            </w:r>
          </w:p>
        </w:tc>
        <w:tc>
          <w:tcPr>
            <w:tcW w:w="1346" w:type="dxa"/>
            <w:tcBorders>
              <w:top w:val="single" w:sz="4" w:space="0" w:color="auto"/>
              <w:left w:val="single" w:sz="4" w:space="0" w:color="auto"/>
              <w:bottom w:val="single" w:sz="4" w:space="0" w:color="auto"/>
              <w:right w:val="single" w:sz="4" w:space="0" w:color="auto"/>
            </w:tcBorders>
            <w:shd w:val="clear" w:color="auto" w:fill="auto"/>
          </w:tcPr>
          <w:p w14:paraId="3AFF58AA" w14:textId="1E028DE7" w:rsidR="00703845" w:rsidRPr="00242411" w:rsidRDefault="00703845" w:rsidP="00643607">
            <w:pPr>
              <w:textAlignment w:val="baseline"/>
              <w:rPr>
                <w:rFonts w:eastAsia="Times New Roman" w:cstheme="minorHAnsi"/>
                <w:color w:val="auto"/>
                <w:lang w:val="es-419" w:eastAsia="ja-JP"/>
              </w:rPr>
            </w:pPr>
            <w:r w:rsidRPr="00242411">
              <w:rPr>
                <w:rFonts w:eastAsia="Times New Roman" w:cstheme="minorHAnsi"/>
                <w:color w:val="auto"/>
                <w:lang w:val="es-419" w:eastAsia="ja-JP"/>
              </w:rPr>
              <w:t>14/03/2021</w:t>
            </w:r>
          </w:p>
        </w:tc>
        <w:tc>
          <w:tcPr>
            <w:tcW w:w="1363" w:type="dxa"/>
            <w:tcBorders>
              <w:top w:val="single" w:sz="4" w:space="0" w:color="auto"/>
              <w:left w:val="single" w:sz="4" w:space="0" w:color="auto"/>
              <w:bottom w:val="single" w:sz="4" w:space="0" w:color="auto"/>
              <w:right w:val="single" w:sz="4" w:space="0" w:color="auto"/>
            </w:tcBorders>
            <w:shd w:val="clear" w:color="auto" w:fill="auto"/>
          </w:tcPr>
          <w:p w14:paraId="70F93A5C" w14:textId="258C4368" w:rsidR="00703845" w:rsidRPr="00242411" w:rsidRDefault="00DB097D" w:rsidP="00643607">
            <w:pPr>
              <w:textAlignment w:val="baseline"/>
              <w:rPr>
                <w:rFonts w:eastAsia="Times New Roman" w:cstheme="minorHAnsi"/>
                <w:color w:val="auto"/>
                <w:lang w:val="es-419" w:eastAsia="ja-JP"/>
              </w:rPr>
            </w:pPr>
            <w:r w:rsidRPr="00242411">
              <w:rPr>
                <w:rFonts w:eastAsia="Times New Roman" w:cstheme="minorHAnsi"/>
                <w:color w:val="auto"/>
                <w:lang w:val="es-419" w:eastAsia="ja-JP"/>
              </w:rPr>
              <w:t>1</w:t>
            </w:r>
          </w:p>
        </w:tc>
        <w:tc>
          <w:tcPr>
            <w:tcW w:w="2327" w:type="dxa"/>
            <w:tcBorders>
              <w:top w:val="single" w:sz="4" w:space="0" w:color="auto"/>
              <w:left w:val="single" w:sz="4" w:space="0" w:color="auto"/>
              <w:bottom w:val="single" w:sz="4" w:space="0" w:color="auto"/>
              <w:right w:val="single" w:sz="4" w:space="0" w:color="auto"/>
            </w:tcBorders>
            <w:shd w:val="clear" w:color="auto" w:fill="auto"/>
          </w:tcPr>
          <w:p w14:paraId="2440DC00" w14:textId="5DDCD8C8" w:rsidR="00703845" w:rsidRPr="00242411" w:rsidRDefault="00DB097D" w:rsidP="00643607">
            <w:pPr>
              <w:textAlignment w:val="baseline"/>
              <w:rPr>
                <w:rFonts w:eastAsia="Times New Roman" w:cstheme="minorHAnsi"/>
                <w:color w:val="auto"/>
                <w:lang w:val="es-419" w:eastAsia="ja-JP"/>
              </w:rPr>
            </w:pPr>
            <w:r w:rsidRPr="00242411">
              <w:rPr>
                <w:rFonts w:eastAsia="Times New Roman" w:cstheme="minorHAnsi"/>
                <w:color w:val="auto"/>
                <w:lang w:val="es-419" w:eastAsia="ja-JP"/>
              </w:rPr>
              <w:t xml:space="preserve">Se agrego el </w:t>
            </w:r>
            <w:r w:rsidR="000F5DE9" w:rsidRPr="00242411">
              <w:rPr>
                <w:rFonts w:eastAsia="Times New Roman" w:cstheme="minorHAnsi"/>
                <w:color w:val="auto"/>
                <w:lang w:val="es-419" w:eastAsia="ja-JP"/>
              </w:rPr>
              <w:t>propósito</w:t>
            </w:r>
          </w:p>
        </w:tc>
        <w:tc>
          <w:tcPr>
            <w:tcW w:w="2858" w:type="dxa"/>
            <w:tcBorders>
              <w:top w:val="single" w:sz="4" w:space="0" w:color="auto"/>
              <w:left w:val="single" w:sz="4" w:space="0" w:color="auto"/>
              <w:bottom w:val="single" w:sz="4" w:space="0" w:color="auto"/>
              <w:right w:val="single" w:sz="4" w:space="0" w:color="auto"/>
            </w:tcBorders>
            <w:shd w:val="clear" w:color="auto" w:fill="auto"/>
          </w:tcPr>
          <w:p w14:paraId="6744BA26" w14:textId="13EA1D72" w:rsidR="00703845" w:rsidRPr="00242411" w:rsidRDefault="00DB097D" w:rsidP="00643607">
            <w:pPr>
              <w:textAlignment w:val="baseline"/>
              <w:rPr>
                <w:rFonts w:eastAsia="Times New Roman" w:cstheme="minorHAnsi"/>
                <w:color w:val="auto"/>
                <w:lang w:val="es-419" w:eastAsia="ja-JP"/>
              </w:rPr>
            </w:pPr>
            <w:r w:rsidRPr="00242411">
              <w:rPr>
                <w:rFonts w:eastAsia="Times New Roman" w:cstheme="minorHAnsi"/>
                <w:color w:val="auto"/>
                <w:lang w:val="es-419" w:eastAsia="ja-JP"/>
              </w:rPr>
              <w:t>Santiago Caroprese</w:t>
            </w:r>
          </w:p>
        </w:tc>
      </w:tr>
      <w:tr w:rsidR="00787FD2" w:rsidRPr="006C4352" w14:paraId="73857CFE" w14:textId="77777777" w:rsidTr="000F5DE9">
        <w:trPr>
          <w:trHeight w:val="945"/>
        </w:trPr>
        <w:tc>
          <w:tcPr>
            <w:tcW w:w="896" w:type="dxa"/>
            <w:tcBorders>
              <w:top w:val="single" w:sz="4" w:space="0" w:color="auto"/>
              <w:left w:val="single" w:sz="4" w:space="0" w:color="auto"/>
              <w:bottom w:val="single" w:sz="4" w:space="0" w:color="auto"/>
              <w:right w:val="single" w:sz="4" w:space="0" w:color="auto"/>
            </w:tcBorders>
            <w:shd w:val="clear" w:color="auto" w:fill="auto"/>
          </w:tcPr>
          <w:p w14:paraId="3D1DED69" w14:textId="252435D7" w:rsidR="00787FD2" w:rsidRPr="00242411" w:rsidRDefault="00E10AAD" w:rsidP="00643607">
            <w:pPr>
              <w:textAlignment w:val="baseline"/>
              <w:rPr>
                <w:rFonts w:eastAsia="Times New Roman" w:cstheme="minorHAnsi"/>
                <w:color w:val="auto"/>
                <w:lang w:val="es-419" w:eastAsia="ja-JP"/>
              </w:rPr>
            </w:pPr>
            <w:r>
              <w:rPr>
                <w:rFonts w:eastAsia="Times New Roman" w:cstheme="minorHAnsi"/>
                <w:color w:val="auto"/>
                <w:lang w:val="es-419" w:eastAsia="ja-JP"/>
              </w:rPr>
              <w:t>0.</w:t>
            </w:r>
            <w:r w:rsidR="00787FD2" w:rsidRPr="00242411">
              <w:rPr>
                <w:rFonts w:eastAsia="Times New Roman" w:cstheme="minorHAnsi"/>
                <w:color w:val="auto"/>
                <w:lang w:val="es-419" w:eastAsia="ja-JP"/>
              </w:rPr>
              <w:t>1.2</w:t>
            </w:r>
          </w:p>
        </w:tc>
        <w:tc>
          <w:tcPr>
            <w:tcW w:w="1346" w:type="dxa"/>
            <w:tcBorders>
              <w:top w:val="single" w:sz="4" w:space="0" w:color="auto"/>
              <w:left w:val="single" w:sz="4" w:space="0" w:color="auto"/>
              <w:bottom w:val="single" w:sz="4" w:space="0" w:color="auto"/>
              <w:right w:val="single" w:sz="4" w:space="0" w:color="auto"/>
            </w:tcBorders>
            <w:shd w:val="clear" w:color="auto" w:fill="auto"/>
          </w:tcPr>
          <w:p w14:paraId="4029985B" w14:textId="2E521B5C" w:rsidR="00787FD2" w:rsidRPr="00242411" w:rsidRDefault="00787FD2" w:rsidP="00643607">
            <w:pPr>
              <w:textAlignment w:val="baseline"/>
              <w:rPr>
                <w:rFonts w:eastAsia="Times New Roman" w:cstheme="minorHAnsi"/>
                <w:color w:val="auto"/>
                <w:lang w:val="es-419" w:eastAsia="ja-JP"/>
              </w:rPr>
            </w:pPr>
            <w:r w:rsidRPr="00242411">
              <w:rPr>
                <w:rFonts w:eastAsia="Times New Roman" w:cstheme="minorHAnsi"/>
                <w:color w:val="auto"/>
                <w:lang w:val="es-419" w:eastAsia="ja-JP"/>
              </w:rPr>
              <w:t>14/03/2021</w:t>
            </w:r>
          </w:p>
        </w:tc>
        <w:tc>
          <w:tcPr>
            <w:tcW w:w="1363" w:type="dxa"/>
            <w:tcBorders>
              <w:top w:val="single" w:sz="4" w:space="0" w:color="auto"/>
              <w:left w:val="single" w:sz="4" w:space="0" w:color="auto"/>
              <w:bottom w:val="single" w:sz="4" w:space="0" w:color="auto"/>
              <w:right w:val="single" w:sz="4" w:space="0" w:color="auto"/>
            </w:tcBorders>
            <w:shd w:val="clear" w:color="auto" w:fill="auto"/>
          </w:tcPr>
          <w:p w14:paraId="16C6B247" w14:textId="1EF05ABC" w:rsidR="00787FD2" w:rsidRPr="00242411" w:rsidRDefault="00787FD2" w:rsidP="00643607">
            <w:pPr>
              <w:textAlignment w:val="baseline"/>
              <w:rPr>
                <w:rFonts w:eastAsia="Times New Roman" w:cstheme="minorHAnsi"/>
                <w:color w:val="auto"/>
                <w:lang w:val="es-419" w:eastAsia="ja-JP"/>
              </w:rPr>
            </w:pPr>
            <w:r w:rsidRPr="00242411">
              <w:rPr>
                <w:rFonts w:eastAsia="Times New Roman" w:cstheme="minorHAnsi"/>
                <w:color w:val="auto"/>
                <w:lang w:val="es-419" w:eastAsia="ja-JP"/>
              </w:rPr>
              <w:t>3</w:t>
            </w:r>
          </w:p>
        </w:tc>
        <w:tc>
          <w:tcPr>
            <w:tcW w:w="2327" w:type="dxa"/>
            <w:tcBorders>
              <w:top w:val="single" w:sz="4" w:space="0" w:color="auto"/>
              <w:left w:val="single" w:sz="4" w:space="0" w:color="auto"/>
              <w:bottom w:val="single" w:sz="4" w:space="0" w:color="auto"/>
              <w:right w:val="single" w:sz="4" w:space="0" w:color="auto"/>
            </w:tcBorders>
            <w:shd w:val="clear" w:color="auto" w:fill="auto"/>
          </w:tcPr>
          <w:p w14:paraId="5FB211C0" w14:textId="7DA7F7B2" w:rsidR="00787FD2" w:rsidRPr="00242411" w:rsidRDefault="00787FD2" w:rsidP="00643607">
            <w:pPr>
              <w:textAlignment w:val="baseline"/>
              <w:rPr>
                <w:rFonts w:eastAsia="Times New Roman" w:cstheme="minorHAnsi"/>
                <w:color w:val="auto"/>
                <w:lang w:val="es-419" w:eastAsia="ja-JP"/>
              </w:rPr>
            </w:pPr>
            <w:r w:rsidRPr="00242411">
              <w:rPr>
                <w:rFonts w:eastAsia="Times New Roman" w:cstheme="minorHAnsi"/>
                <w:color w:val="auto"/>
                <w:lang w:val="es-419" w:eastAsia="ja-JP"/>
              </w:rPr>
              <w:t xml:space="preserve">Se agregaron </w:t>
            </w:r>
            <w:r w:rsidR="000F5DE9" w:rsidRPr="00242411">
              <w:rPr>
                <w:rFonts w:eastAsia="Times New Roman" w:cstheme="minorHAnsi"/>
                <w:color w:val="auto"/>
                <w:lang w:val="es-419" w:eastAsia="ja-JP"/>
              </w:rPr>
              <w:t>los objetivos y restricciones arquitectónicas</w:t>
            </w:r>
          </w:p>
        </w:tc>
        <w:tc>
          <w:tcPr>
            <w:tcW w:w="2858" w:type="dxa"/>
            <w:tcBorders>
              <w:top w:val="single" w:sz="4" w:space="0" w:color="auto"/>
              <w:left w:val="single" w:sz="4" w:space="0" w:color="auto"/>
              <w:bottom w:val="single" w:sz="4" w:space="0" w:color="auto"/>
              <w:right w:val="single" w:sz="4" w:space="0" w:color="auto"/>
            </w:tcBorders>
            <w:shd w:val="clear" w:color="auto" w:fill="auto"/>
          </w:tcPr>
          <w:p w14:paraId="4D5FE949" w14:textId="156B6A06" w:rsidR="00787FD2" w:rsidRPr="00242411" w:rsidRDefault="000F5DE9" w:rsidP="00643607">
            <w:pPr>
              <w:textAlignment w:val="baseline"/>
              <w:rPr>
                <w:rFonts w:eastAsia="Times New Roman" w:cstheme="minorHAnsi"/>
                <w:color w:val="auto"/>
                <w:lang w:val="es-419" w:eastAsia="ja-JP"/>
              </w:rPr>
            </w:pPr>
            <w:r w:rsidRPr="00242411">
              <w:rPr>
                <w:rFonts w:eastAsia="Times New Roman" w:cstheme="minorHAnsi"/>
                <w:color w:val="auto"/>
                <w:lang w:val="es-419" w:eastAsia="ja-JP"/>
              </w:rPr>
              <w:t>Santiago Caroprese</w:t>
            </w:r>
          </w:p>
        </w:tc>
      </w:tr>
      <w:tr w:rsidR="00CE73A7" w:rsidRPr="006C4352" w14:paraId="7BE739B2" w14:textId="77777777" w:rsidTr="000F5DE9">
        <w:trPr>
          <w:trHeight w:val="945"/>
        </w:trPr>
        <w:tc>
          <w:tcPr>
            <w:tcW w:w="896" w:type="dxa"/>
            <w:tcBorders>
              <w:top w:val="single" w:sz="4" w:space="0" w:color="auto"/>
              <w:left w:val="single" w:sz="4" w:space="0" w:color="auto"/>
              <w:bottom w:val="single" w:sz="4" w:space="0" w:color="auto"/>
              <w:right w:val="single" w:sz="4" w:space="0" w:color="auto"/>
            </w:tcBorders>
            <w:shd w:val="clear" w:color="auto" w:fill="auto"/>
          </w:tcPr>
          <w:p w14:paraId="5B2BAE8C" w14:textId="34AA1B60" w:rsidR="00CE73A7" w:rsidRPr="00242411" w:rsidRDefault="00E10AAD" w:rsidP="00643607">
            <w:pPr>
              <w:textAlignment w:val="baseline"/>
              <w:rPr>
                <w:rFonts w:eastAsia="Times New Roman" w:cstheme="minorHAnsi"/>
                <w:color w:val="auto"/>
                <w:lang w:val="es-419" w:eastAsia="ja-JP"/>
              </w:rPr>
            </w:pPr>
            <w:r>
              <w:rPr>
                <w:rFonts w:eastAsia="Times New Roman" w:cstheme="minorHAnsi"/>
                <w:color w:val="auto"/>
                <w:lang w:val="es-419" w:eastAsia="ja-JP"/>
              </w:rPr>
              <w:t>0.</w:t>
            </w:r>
            <w:r w:rsidR="00CE73A7" w:rsidRPr="00242411">
              <w:rPr>
                <w:rFonts w:eastAsia="Times New Roman" w:cstheme="minorHAnsi"/>
                <w:color w:val="auto"/>
                <w:lang w:val="es-419" w:eastAsia="ja-JP"/>
              </w:rPr>
              <w:t>1.3</w:t>
            </w:r>
          </w:p>
        </w:tc>
        <w:tc>
          <w:tcPr>
            <w:tcW w:w="1346" w:type="dxa"/>
            <w:tcBorders>
              <w:top w:val="single" w:sz="4" w:space="0" w:color="auto"/>
              <w:left w:val="single" w:sz="4" w:space="0" w:color="auto"/>
              <w:bottom w:val="single" w:sz="4" w:space="0" w:color="auto"/>
              <w:right w:val="single" w:sz="4" w:space="0" w:color="auto"/>
            </w:tcBorders>
            <w:shd w:val="clear" w:color="auto" w:fill="auto"/>
          </w:tcPr>
          <w:p w14:paraId="35D4223A" w14:textId="1EEEC05C" w:rsidR="00CE73A7" w:rsidRPr="00242411" w:rsidRDefault="00CE73A7" w:rsidP="00643607">
            <w:pPr>
              <w:textAlignment w:val="baseline"/>
              <w:rPr>
                <w:rFonts w:eastAsia="Times New Roman" w:cstheme="minorHAnsi"/>
                <w:color w:val="auto"/>
                <w:lang w:val="es-419" w:eastAsia="ja-JP"/>
              </w:rPr>
            </w:pPr>
            <w:r w:rsidRPr="00242411">
              <w:rPr>
                <w:rFonts w:eastAsia="Times New Roman" w:cstheme="minorHAnsi"/>
                <w:color w:val="auto"/>
                <w:lang w:val="es-419" w:eastAsia="ja-JP"/>
              </w:rPr>
              <w:t>15/03/2021</w:t>
            </w:r>
          </w:p>
        </w:tc>
        <w:tc>
          <w:tcPr>
            <w:tcW w:w="1363" w:type="dxa"/>
            <w:tcBorders>
              <w:top w:val="single" w:sz="4" w:space="0" w:color="auto"/>
              <w:left w:val="single" w:sz="4" w:space="0" w:color="auto"/>
              <w:bottom w:val="single" w:sz="4" w:space="0" w:color="auto"/>
              <w:right w:val="single" w:sz="4" w:space="0" w:color="auto"/>
            </w:tcBorders>
            <w:shd w:val="clear" w:color="auto" w:fill="auto"/>
          </w:tcPr>
          <w:p w14:paraId="2631DE18" w14:textId="486A8DF6" w:rsidR="00CE73A7" w:rsidRPr="00242411" w:rsidRDefault="004B365A" w:rsidP="00643607">
            <w:pPr>
              <w:textAlignment w:val="baseline"/>
              <w:rPr>
                <w:rFonts w:eastAsia="Times New Roman" w:cstheme="minorHAnsi"/>
                <w:color w:val="auto"/>
                <w:lang w:val="es-419" w:eastAsia="ja-JP"/>
              </w:rPr>
            </w:pPr>
            <w:r w:rsidRPr="00242411">
              <w:rPr>
                <w:rFonts w:eastAsia="Times New Roman" w:cstheme="minorHAnsi"/>
                <w:color w:val="auto"/>
                <w:lang w:val="es-419" w:eastAsia="ja-JP"/>
              </w:rPr>
              <w:t>7</w:t>
            </w:r>
          </w:p>
        </w:tc>
        <w:tc>
          <w:tcPr>
            <w:tcW w:w="2327" w:type="dxa"/>
            <w:tcBorders>
              <w:top w:val="single" w:sz="4" w:space="0" w:color="auto"/>
              <w:left w:val="single" w:sz="4" w:space="0" w:color="auto"/>
              <w:bottom w:val="single" w:sz="4" w:space="0" w:color="auto"/>
              <w:right w:val="single" w:sz="4" w:space="0" w:color="auto"/>
            </w:tcBorders>
            <w:shd w:val="clear" w:color="auto" w:fill="auto"/>
          </w:tcPr>
          <w:p w14:paraId="6221FC15" w14:textId="36322E30" w:rsidR="00CE73A7" w:rsidRPr="00242411" w:rsidRDefault="004B365A" w:rsidP="00643607">
            <w:pPr>
              <w:textAlignment w:val="baseline"/>
              <w:rPr>
                <w:rFonts w:eastAsia="Times New Roman" w:cstheme="minorHAnsi"/>
                <w:color w:val="auto"/>
                <w:lang w:val="es-419" w:eastAsia="ja-JP"/>
              </w:rPr>
            </w:pPr>
            <w:r w:rsidRPr="00242411">
              <w:rPr>
                <w:rFonts w:eastAsia="Times New Roman" w:cstheme="minorHAnsi"/>
                <w:color w:val="auto"/>
                <w:lang w:val="es-419" w:eastAsia="ja-JP"/>
              </w:rPr>
              <w:t>Se agrego la descripción de la vista lógica</w:t>
            </w:r>
          </w:p>
        </w:tc>
        <w:tc>
          <w:tcPr>
            <w:tcW w:w="2858" w:type="dxa"/>
            <w:tcBorders>
              <w:top w:val="single" w:sz="4" w:space="0" w:color="auto"/>
              <w:left w:val="single" w:sz="4" w:space="0" w:color="auto"/>
              <w:bottom w:val="single" w:sz="4" w:space="0" w:color="auto"/>
              <w:right w:val="single" w:sz="4" w:space="0" w:color="auto"/>
            </w:tcBorders>
            <w:shd w:val="clear" w:color="auto" w:fill="auto"/>
          </w:tcPr>
          <w:p w14:paraId="4CD0A8C4" w14:textId="3EE45CBB" w:rsidR="00CE73A7" w:rsidRPr="00242411" w:rsidRDefault="004B365A" w:rsidP="00643607">
            <w:pPr>
              <w:textAlignment w:val="baseline"/>
              <w:rPr>
                <w:rFonts w:eastAsia="Times New Roman" w:cstheme="minorHAnsi"/>
                <w:color w:val="auto"/>
                <w:lang w:val="es-419" w:eastAsia="ja-JP"/>
              </w:rPr>
            </w:pPr>
            <w:r w:rsidRPr="00242411">
              <w:rPr>
                <w:rFonts w:eastAsia="Times New Roman" w:cstheme="minorHAnsi"/>
                <w:color w:val="auto"/>
                <w:lang w:val="es-419" w:eastAsia="ja-JP"/>
              </w:rPr>
              <w:t>Santiago Caroprese</w:t>
            </w:r>
          </w:p>
        </w:tc>
      </w:tr>
      <w:tr w:rsidR="004B365A" w:rsidRPr="006C4352" w14:paraId="5F9E53B2" w14:textId="77777777" w:rsidTr="000F5DE9">
        <w:trPr>
          <w:trHeight w:val="945"/>
        </w:trPr>
        <w:tc>
          <w:tcPr>
            <w:tcW w:w="896" w:type="dxa"/>
            <w:tcBorders>
              <w:top w:val="single" w:sz="4" w:space="0" w:color="auto"/>
              <w:left w:val="single" w:sz="4" w:space="0" w:color="auto"/>
              <w:bottom w:val="single" w:sz="4" w:space="0" w:color="auto"/>
              <w:right w:val="single" w:sz="4" w:space="0" w:color="auto"/>
            </w:tcBorders>
            <w:shd w:val="clear" w:color="auto" w:fill="auto"/>
          </w:tcPr>
          <w:p w14:paraId="5C997AC3" w14:textId="382DF53F" w:rsidR="004B365A" w:rsidRPr="00242411" w:rsidRDefault="00E10AAD" w:rsidP="00643607">
            <w:pPr>
              <w:textAlignment w:val="baseline"/>
              <w:rPr>
                <w:rFonts w:eastAsia="Times New Roman" w:cstheme="minorHAnsi"/>
                <w:color w:val="auto"/>
                <w:lang w:val="es-419" w:eastAsia="ja-JP"/>
              </w:rPr>
            </w:pPr>
            <w:r>
              <w:rPr>
                <w:rFonts w:eastAsia="Times New Roman" w:cstheme="minorHAnsi"/>
                <w:color w:val="auto"/>
                <w:lang w:val="es-419" w:eastAsia="ja-JP"/>
              </w:rPr>
              <w:t>0.</w:t>
            </w:r>
            <w:r w:rsidR="004B365A" w:rsidRPr="00242411">
              <w:rPr>
                <w:rFonts w:eastAsia="Times New Roman" w:cstheme="minorHAnsi"/>
                <w:color w:val="auto"/>
                <w:lang w:val="es-419" w:eastAsia="ja-JP"/>
              </w:rPr>
              <w:t>1.4</w:t>
            </w:r>
          </w:p>
        </w:tc>
        <w:tc>
          <w:tcPr>
            <w:tcW w:w="1346" w:type="dxa"/>
            <w:tcBorders>
              <w:top w:val="single" w:sz="4" w:space="0" w:color="auto"/>
              <w:left w:val="single" w:sz="4" w:space="0" w:color="auto"/>
              <w:bottom w:val="single" w:sz="4" w:space="0" w:color="auto"/>
              <w:right w:val="single" w:sz="4" w:space="0" w:color="auto"/>
            </w:tcBorders>
            <w:shd w:val="clear" w:color="auto" w:fill="auto"/>
          </w:tcPr>
          <w:p w14:paraId="070783EE" w14:textId="2134DEC7" w:rsidR="004B365A" w:rsidRPr="00242411" w:rsidRDefault="004B365A" w:rsidP="00643607">
            <w:pPr>
              <w:textAlignment w:val="baseline"/>
              <w:rPr>
                <w:rFonts w:eastAsia="Times New Roman" w:cstheme="minorHAnsi"/>
                <w:color w:val="auto"/>
                <w:lang w:val="es-419" w:eastAsia="ja-JP"/>
              </w:rPr>
            </w:pPr>
            <w:r w:rsidRPr="00242411">
              <w:rPr>
                <w:rFonts w:eastAsia="Times New Roman" w:cstheme="minorHAnsi"/>
                <w:color w:val="auto"/>
                <w:lang w:val="es-419" w:eastAsia="ja-JP"/>
              </w:rPr>
              <w:t>15/03/2021</w:t>
            </w:r>
          </w:p>
        </w:tc>
        <w:tc>
          <w:tcPr>
            <w:tcW w:w="1363" w:type="dxa"/>
            <w:tcBorders>
              <w:top w:val="single" w:sz="4" w:space="0" w:color="auto"/>
              <w:left w:val="single" w:sz="4" w:space="0" w:color="auto"/>
              <w:bottom w:val="single" w:sz="4" w:space="0" w:color="auto"/>
              <w:right w:val="single" w:sz="4" w:space="0" w:color="auto"/>
            </w:tcBorders>
            <w:shd w:val="clear" w:color="auto" w:fill="auto"/>
          </w:tcPr>
          <w:p w14:paraId="465CE2F4" w14:textId="4507C12C" w:rsidR="004B365A" w:rsidRPr="00242411" w:rsidRDefault="00595742" w:rsidP="00643607">
            <w:pPr>
              <w:textAlignment w:val="baseline"/>
              <w:rPr>
                <w:rFonts w:eastAsia="Times New Roman" w:cstheme="minorHAnsi"/>
                <w:color w:val="auto"/>
                <w:lang w:val="es-419" w:eastAsia="ja-JP"/>
              </w:rPr>
            </w:pPr>
            <w:r w:rsidRPr="00242411">
              <w:rPr>
                <w:rFonts w:eastAsia="Times New Roman" w:cstheme="minorHAnsi"/>
                <w:color w:val="auto"/>
                <w:lang w:val="es-419" w:eastAsia="ja-JP"/>
              </w:rPr>
              <w:t>6</w:t>
            </w:r>
          </w:p>
        </w:tc>
        <w:tc>
          <w:tcPr>
            <w:tcW w:w="2327" w:type="dxa"/>
            <w:tcBorders>
              <w:top w:val="single" w:sz="4" w:space="0" w:color="auto"/>
              <w:left w:val="single" w:sz="4" w:space="0" w:color="auto"/>
              <w:bottom w:val="single" w:sz="4" w:space="0" w:color="auto"/>
              <w:right w:val="single" w:sz="4" w:space="0" w:color="auto"/>
            </w:tcBorders>
            <w:shd w:val="clear" w:color="auto" w:fill="auto"/>
          </w:tcPr>
          <w:p w14:paraId="747B8BE5" w14:textId="5F6E4028" w:rsidR="004B365A" w:rsidRPr="00242411" w:rsidRDefault="00595742" w:rsidP="00643607">
            <w:pPr>
              <w:textAlignment w:val="baseline"/>
              <w:rPr>
                <w:rFonts w:eastAsia="Times New Roman" w:cstheme="minorHAnsi"/>
                <w:color w:val="auto"/>
                <w:lang w:val="es-419" w:eastAsia="ja-JP"/>
              </w:rPr>
            </w:pPr>
            <w:r w:rsidRPr="00242411">
              <w:rPr>
                <w:rFonts w:eastAsia="Times New Roman" w:cstheme="minorHAnsi"/>
                <w:color w:val="auto"/>
                <w:lang w:val="es-419" w:eastAsia="ja-JP"/>
              </w:rPr>
              <w:t>Se agrego el diagrama de caso de uso y la documentación de casos de uso</w:t>
            </w:r>
          </w:p>
        </w:tc>
        <w:tc>
          <w:tcPr>
            <w:tcW w:w="2858" w:type="dxa"/>
            <w:tcBorders>
              <w:top w:val="single" w:sz="4" w:space="0" w:color="auto"/>
              <w:left w:val="single" w:sz="4" w:space="0" w:color="auto"/>
              <w:bottom w:val="single" w:sz="4" w:space="0" w:color="auto"/>
              <w:right w:val="single" w:sz="4" w:space="0" w:color="auto"/>
            </w:tcBorders>
            <w:shd w:val="clear" w:color="auto" w:fill="auto"/>
          </w:tcPr>
          <w:p w14:paraId="42B2C78D" w14:textId="69290B9F" w:rsidR="004B365A" w:rsidRPr="00242411" w:rsidRDefault="00595742" w:rsidP="00643607">
            <w:pPr>
              <w:textAlignment w:val="baseline"/>
              <w:rPr>
                <w:rFonts w:eastAsia="Times New Roman" w:cstheme="minorHAnsi"/>
                <w:color w:val="auto"/>
                <w:lang w:val="es-419" w:eastAsia="ja-JP"/>
              </w:rPr>
            </w:pPr>
            <w:r w:rsidRPr="00242411">
              <w:rPr>
                <w:rFonts w:eastAsia="Times New Roman" w:cstheme="minorHAnsi"/>
                <w:color w:val="auto"/>
                <w:lang w:val="es-419" w:eastAsia="ja-JP"/>
              </w:rPr>
              <w:t>Santiago Caroprese</w:t>
            </w:r>
          </w:p>
        </w:tc>
      </w:tr>
      <w:tr w:rsidR="00595742" w:rsidRPr="006C4352" w14:paraId="104CE6C6" w14:textId="77777777" w:rsidTr="000F5DE9">
        <w:trPr>
          <w:trHeight w:val="945"/>
        </w:trPr>
        <w:tc>
          <w:tcPr>
            <w:tcW w:w="896" w:type="dxa"/>
            <w:tcBorders>
              <w:top w:val="single" w:sz="4" w:space="0" w:color="auto"/>
              <w:left w:val="single" w:sz="4" w:space="0" w:color="auto"/>
              <w:bottom w:val="single" w:sz="4" w:space="0" w:color="auto"/>
              <w:right w:val="single" w:sz="4" w:space="0" w:color="auto"/>
            </w:tcBorders>
            <w:shd w:val="clear" w:color="auto" w:fill="auto"/>
          </w:tcPr>
          <w:p w14:paraId="58DAA42B" w14:textId="64CC2DC7" w:rsidR="00595742" w:rsidRPr="00242411" w:rsidRDefault="00E10AAD" w:rsidP="00643607">
            <w:pPr>
              <w:textAlignment w:val="baseline"/>
              <w:rPr>
                <w:rFonts w:eastAsia="Times New Roman" w:cstheme="minorHAnsi"/>
                <w:color w:val="auto"/>
                <w:lang w:val="es-419" w:eastAsia="ja-JP"/>
              </w:rPr>
            </w:pPr>
            <w:r>
              <w:rPr>
                <w:rFonts w:eastAsia="Times New Roman" w:cstheme="minorHAnsi"/>
                <w:color w:val="auto"/>
                <w:lang w:val="es-419" w:eastAsia="ja-JP"/>
              </w:rPr>
              <w:t>0.</w:t>
            </w:r>
            <w:r w:rsidR="00595742" w:rsidRPr="00242411">
              <w:rPr>
                <w:rFonts w:eastAsia="Times New Roman" w:cstheme="minorHAnsi"/>
                <w:color w:val="auto"/>
                <w:lang w:val="es-419" w:eastAsia="ja-JP"/>
              </w:rPr>
              <w:t>1.5</w:t>
            </w:r>
          </w:p>
        </w:tc>
        <w:tc>
          <w:tcPr>
            <w:tcW w:w="1346" w:type="dxa"/>
            <w:tcBorders>
              <w:top w:val="single" w:sz="4" w:space="0" w:color="auto"/>
              <w:left w:val="single" w:sz="4" w:space="0" w:color="auto"/>
              <w:bottom w:val="single" w:sz="4" w:space="0" w:color="auto"/>
              <w:right w:val="single" w:sz="4" w:space="0" w:color="auto"/>
            </w:tcBorders>
            <w:shd w:val="clear" w:color="auto" w:fill="auto"/>
          </w:tcPr>
          <w:p w14:paraId="56D8DF9C" w14:textId="322D9C55" w:rsidR="00595742" w:rsidRPr="00242411" w:rsidRDefault="00595742" w:rsidP="00643607">
            <w:pPr>
              <w:textAlignment w:val="baseline"/>
              <w:rPr>
                <w:rFonts w:eastAsia="Times New Roman" w:cstheme="minorHAnsi"/>
                <w:color w:val="auto"/>
                <w:lang w:val="es-419" w:eastAsia="ja-JP"/>
              </w:rPr>
            </w:pPr>
            <w:r w:rsidRPr="00242411">
              <w:rPr>
                <w:rFonts w:eastAsia="Times New Roman" w:cstheme="minorHAnsi"/>
                <w:color w:val="auto"/>
                <w:lang w:val="es-419" w:eastAsia="ja-JP"/>
              </w:rPr>
              <w:t>15/03/2021</w:t>
            </w:r>
          </w:p>
        </w:tc>
        <w:tc>
          <w:tcPr>
            <w:tcW w:w="1363" w:type="dxa"/>
            <w:tcBorders>
              <w:top w:val="single" w:sz="4" w:space="0" w:color="auto"/>
              <w:left w:val="single" w:sz="4" w:space="0" w:color="auto"/>
              <w:bottom w:val="single" w:sz="4" w:space="0" w:color="auto"/>
              <w:right w:val="single" w:sz="4" w:space="0" w:color="auto"/>
            </w:tcBorders>
            <w:shd w:val="clear" w:color="auto" w:fill="auto"/>
          </w:tcPr>
          <w:p w14:paraId="59074347" w14:textId="1AD32A72" w:rsidR="00595742" w:rsidRPr="00242411" w:rsidRDefault="00595742" w:rsidP="00643607">
            <w:pPr>
              <w:textAlignment w:val="baseline"/>
              <w:rPr>
                <w:rFonts w:eastAsia="Times New Roman" w:cstheme="minorHAnsi"/>
                <w:color w:val="auto"/>
                <w:lang w:val="es-419" w:eastAsia="ja-JP"/>
              </w:rPr>
            </w:pPr>
            <w:r w:rsidRPr="00242411">
              <w:rPr>
                <w:rFonts w:eastAsia="Times New Roman" w:cstheme="minorHAnsi"/>
                <w:color w:val="auto"/>
                <w:lang w:val="es-419" w:eastAsia="ja-JP"/>
              </w:rPr>
              <w:t>3</w:t>
            </w:r>
          </w:p>
        </w:tc>
        <w:tc>
          <w:tcPr>
            <w:tcW w:w="2327" w:type="dxa"/>
            <w:tcBorders>
              <w:top w:val="single" w:sz="4" w:space="0" w:color="auto"/>
              <w:left w:val="single" w:sz="4" w:space="0" w:color="auto"/>
              <w:bottom w:val="single" w:sz="4" w:space="0" w:color="auto"/>
              <w:right w:val="single" w:sz="4" w:space="0" w:color="auto"/>
            </w:tcBorders>
            <w:shd w:val="clear" w:color="auto" w:fill="auto"/>
          </w:tcPr>
          <w:p w14:paraId="06ACF24F" w14:textId="3A9448F9" w:rsidR="00595742" w:rsidRPr="00242411" w:rsidRDefault="00595742" w:rsidP="00643607">
            <w:pPr>
              <w:textAlignment w:val="baseline"/>
              <w:rPr>
                <w:rFonts w:eastAsia="Times New Roman" w:cstheme="minorHAnsi"/>
                <w:color w:val="auto"/>
                <w:lang w:val="es-419" w:eastAsia="ja-JP"/>
              </w:rPr>
            </w:pPr>
            <w:r w:rsidRPr="00242411">
              <w:rPr>
                <w:rFonts w:eastAsia="Times New Roman" w:cstheme="minorHAnsi"/>
                <w:color w:val="auto"/>
                <w:lang w:val="es-419" w:eastAsia="ja-JP"/>
              </w:rPr>
              <w:t>Se agregaron los objetivos y restricciones arquitectónicas.</w:t>
            </w:r>
          </w:p>
        </w:tc>
        <w:tc>
          <w:tcPr>
            <w:tcW w:w="2858" w:type="dxa"/>
            <w:tcBorders>
              <w:top w:val="single" w:sz="4" w:space="0" w:color="auto"/>
              <w:left w:val="single" w:sz="4" w:space="0" w:color="auto"/>
              <w:bottom w:val="single" w:sz="4" w:space="0" w:color="auto"/>
              <w:right w:val="single" w:sz="4" w:space="0" w:color="auto"/>
            </w:tcBorders>
            <w:shd w:val="clear" w:color="auto" w:fill="auto"/>
          </w:tcPr>
          <w:p w14:paraId="33D86950" w14:textId="03092A2F" w:rsidR="00595742" w:rsidRPr="00242411" w:rsidRDefault="00595742" w:rsidP="00643607">
            <w:pPr>
              <w:textAlignment w:val="baseline"/>
              <w:rPr>
                <w:rFonts w:eastAsia="Times New Roman" w:cstheme="minorHAnsi"/>
                <w:color w:val="auto"/>
                <w:lang w:val="es-419" w:eastAsia="ja-JP"/>
              </w:rPr>
            </w:pPr>
            <w:r w:rsidRPr="00242411">
              <w:rPr>
                <w:rFonts w:eastAsia="Times New Roman" w:cstheme="minorHAnsi"/>
                <w:color w:val="auto"/>
                <w:lang w:val="es-419" w:eastAsia="ja-JP"/>
              </w:rPr>
              <w:t>Santiago Caroprese</w:t>
            </w:r>
          </w:p>
        </w:tc>
      </w:tr>
      <w:tr w:rsidR="00004C02" w:rsidRPr="006C4352" w14:paraId="473C3E61" w14:textId="77777777" w:rsidTr="000F5DE9">
        <w:trPr>
          <w:trHeight w:val="945"/>
        </w:trPr>
        <w:tc>
          <w:tcPr>
            <w:tcW w:w="896" w:type="dxa"/>
            <w:tcBorders>
              <w:top w:val="single" w:sz="4" w:space="0" w:color="auto"/>
              <w:left w:val="single" w:sz="4" w:space="0" w:color="auto"/>
              <w:bottom w:val="single" w:sz="4" w:space="0" w:color="auto"/>
              <w:right w:val="single" w:sz="4" w:space="0" w:color="auto"/>
            </w:tcBorders>
            <w:shd w:val="clear" w:color="auto" w:fill="auto"/>
          </w:tcPr>
          <w:p w14:paraId="7F9B4047" w14:textId="4F2009C9" w:rsidR="00004C02" w:rsidRPr="00242411" w:rsidRDefault="00E10AAD" w:rsidP="00643607">
            <w:pPr>
              <w:textAlignment w:val="baseline"/>
              <w:rPr>
                <w:rFonts w:eastAsia="Times New Roman" w:cstheme="minorHAnsi"/>
                <w:color w:val="auto"/>
                <w:lang w:val="es-419" w:eastAsia="ja-JP"/>
              </w:rPr>
            </w:pPr>
            <w:r>
              <w:rPr>
                <w:rFonts w:eastAsia="Times New Roman" w:cstheme="minorHAnsi"/>
                <w:color w:val="auto"/>
                <w:lang w:val="es-419" w:eastAsia="ja-JP"/>
              </w:rPr>
              <w:t>0.</w:t>
            </w:r>
            <w:r w:rsidR="00004C02" w:rsidRPr="00242411">
              <w:rPr>
                <w:rFonts w:eastAsia="Times New Roman" w:cstheme="minorHAnsi"/>
                <w:color w:val="auto"/>
                <w:lang w:val="es-419" w:eastAsia="ja-JP"/>
              </w:rPr>
              <w:t>1.6</w:t>
            </w:r>
          </w:p>
        </w:tc>
        <w:tc>
          <w:tcPr>
            <w:tcW w:w="1346" w:type="dxa"/>
            <w:tcBorders>
              <w:top w:val="single" w:sz="4" w:space="0" w:color="auto"/>
              <w:left w:val="single" w:sz="4" w:space="0" w:color="auto"/>
              <w:bottom w:val="single" w:sz="4" w:space="0" w:color="auto"/>
              <w:right w:val="single" w:sz="4" w:space="0" w:color="auto"/>
            </w:tcBorders>
            <w:shd w:val="clear" w:color="auto" w:fill="auto"/>
          </w:tcPr>
          <w:p w14:paraId="01FDCF8B" w14:textId="24DC24A8" w:rsidR="00004C02" w:rsidRPr="00242411" w:rsidRDefault="00004C02" w:rsidP="00643607">
            <w:pPr>
              <w:textAlignment w:val="baseline"/>
              <w:rPr>
                <w:rFonts w:eastAsia="Times New Roman" w:cstheme="minorHAnsi"/>
                <w:color w:val="auto"/>
                <w:lang w:val="es-419" w:eastAsia="ja-JP"/>
              </w:rPr>
            </w:pPr>
            <w:r w:rsidRPr="00242411">
              <w:rPr>
                <w:rFonts w:eastAsia="Times New Roman" w:cstheme="minorHAnsi"/>
                <w:color w:val="auto"/>
                <w:lang w:val="es-419" w:eastAsia="ja-JP"/>
              </w:rPr>
              <w:t>15/03/2021</w:t>
            </w:r>
          </w:p>
        </w:tc>
        <w:tc>
          <w:tcPr>
            <w:tcW w:w="1363" w:type="dxa"/>
            <w:tcBorders>
              <w:top w:val="single" w:sz="4" w:space="0" w:color="auto"/>
              <w:left w:val="single" w:sz="4" w:space="0" w:color="auto"/>
              <w:bottom w:val="single" w:sz="4" w:space="0" w:color="auto"/>
              <w:right w:val="single" w:sz="4" w:space="0" w:color="auto"/>
            </w:tcBorders>
            <w:shd w:val="clear" w:color="auto" w:fill="auto"/>
          </w:tcPr>
          <w:p w14:paraId="010FC2C5" w14:textId="2C7713FA" w:rsidR="00004C02" w:rsidRPr="00242411" w:rsidRDefault="00004C02" w:rsidP="00643607">
            <w:pPr>
              <w:textAlignment w:val="baseline"/>
              <w:rPr>
                <w:rFonts w:eastAsia="Times New Roman" w:cstheme="minorHAnsi"/>
                <w:color w:val="auto"/>
                <w:lang w:val="es-419" w:eastAsia="ja-JP"/>
              </w:rPr>
            </w:pPr>
            <w:r w:rsidRPr="00242411">
              <w:rPr>
                <w:rFonts w:eastAsia="Times New Roman" w:cstheme="minorHAnsi"/>
                <w:color w:val="auto"/>
                <w:lang w:val="es-419" w:eastAsia="ja-JP"/>
              </w:rPr>
              <w:t>2</w:t>
            </w:r>
          </w:p>
        </w:tc>
        <w:tc>
          <w:tcPr>
            <w:tcW w:w="2327" w:type="dxa"/>
            <w:tcBorders>
              <w:top w:val="single" w:sz="4" w:space="0" w:color="auto"/>
              <w:left w:val="single" w:sz="4" w:space="0" w:color="auto"/>
              <w:bottom w:val="single" w:sz="4" w:space="0" w:color="auto"/>
              <w:right w:val="single" w:sz="4" w:space="0" w:color="auto"/>
            </w:tcBorders>
            <w:shd w:val="clear" w:color="auto" w:fill="auto"/>
          </w:tcPr>
          <w:p w14:paraId="54AFA6AE" w14:textId="535F31D0" w:rsidR="00004C02" w:rsidRPr="00242411" w:rsidRDefault="00004C02" w:rsidP="00643607">
            <w:pPr>
              <w:textAlignment w:val="baseline"/>
              <w:rPr>
                <w:rFonts w:eastAsia="Times New Roman" w:cstheme="minorHAnsi"/>
                <w:color w:val="auto"/>
                <w:lang w:val="es-419" w:eastAsia="ja-JP"/>
              </w:rPr>
            </w:pPr>
            <w:r w:rsidRPr="00242411">
              <w:rPr>
                <w:rFonts w:eastAsia="Times New Roman" w:cstheme="minorHAnsi"/>
                <w:color w:val="auto"/>
                <w:lang w:val="es-419" w:eastAsia="ja-JP"/>
              </w:rPr>
              <w:t>Se agrego la descripción de las vistas arquitectónicas.</w:t>
            </w:r>
          </w:p>
        </w:tc>
        <w:tc>
          <w:tcPr>
            <w:tcW w:w="2858" w:type="dxa"/>
            <w:tcBorders>
              <w:top w:val="single" w:sz="4" w:space="0" w:color="auto"/>
              <w:left w:val="single" w:sz="4" w:space="0" w:color="auto"/>
              <w:bottom w:val="single" w:sz="4" w:space="0" w:color="auto"/>
              <w:right w:val="single" w:sz="4" w:space="0" w:color="auto"/>
            </w:tcBorders>
            <w:shd w:val="clear" w:color="auto" w:fill="auto"/>
          </w:tcPr>
          <w:p w14:paraId="719A4B00" w14:textId="01543618" w:rsidR="00004C02" w:rsidRPr="00242411" w:rsidRDefault="00004C02" w:rsidP="00643607">
            <w:pPr>
              <w:textAlignment w:val="baseline"/>
              <w:rPr>
                <w:rFonts w:eastAsia="Times New Roman" w:cstheme="minorHAnsi"/>
                <w:color w:val="auto"/>
                <w:lang w:val="es-419" w:eastAsia="ja-JP"/>
              </w:rPr>
            </w:pPr>
            <w:r w:rsidRPr="00242411">
              <w:rPr>
                <w:rFonts w:eastAsia="Times New Roman" w:cstheme="minorHAnsi"/>
                <w:color w:val="auto"/>
                <w:lang w:val="es-419" w:eastAsia="ja-JP"/>
              </w:rPr>
              <w:t>Santiago Caroprese</w:t>
            </w:r>
          </w:p>
        </w:tc>
      </w:tr>
      <w:tr w:rsidR="00B11BA7" w:rsidRPr="00242411" w14:paraId="07E29834" w14:textId="77777777" w:rsidTr="000F5DE9">
        <w:trPr>
          <w:trHeight w:val="945"/>
        </w:trPr>
        <w:tc>
          <w:tcPr>
            <w:tcW w:w="896" w:type="dxa"/>
            <w:tcBorders>
              <w:top w:val="single" w:sz="4" w:space="0" w:color="auto"/>
              <w:left w:val="single" w:sz="4" w:space="0" w:color="auto"/>
              <w:bottom w:val="single" w:sz="4" w:space="0" w:color="auto"/>
              <w:right w:val="single" w:sz="4" w:space="0" w:color="auto"/>
            </w:tcBorders>
            <w:shd w:val="clear" w:color="auto" w:fill="auto"/>
          </w:tcPr>
          <w:p w14:paraId="59B0F94B" w14:textId="2DB87300" w:rsidR="00B11BA7" w:rsidRPr="00242411" w:rsidRDefault="00E10AAD" w:rsidP="00643607">
            <w:pPr>
              <w:textAlignment w:val="baseline"/>
              <w:rPr>
                <w:rFonts w:eastAsia="Times New Roman" w:cstheme="minorHAnsi"/>
                <w:color w:val="auto"/>
                <w:lang w:val="es-419" w:eastAsia="ja-JP"/>
              </w:rPr>
            </w:pPr>
            <w:r>
              <w:rPr>
                <w:rFonts w:eastAsia="Times New Roman" w:cstheme="minorHAnsi"/>
                <w:color w:val="auto"/>
                <w:lang w:val="es-419" w:eastAsia="ja-JP"/>
              </w:rPr>
              <w:t>0.</w:t>
            </w:r>
            <w:r w:rsidR="00B11BA7">
              <w:rPr>
                <w:rFonts w:eastAsia="Times New Roman" w:cstheme="minorHAnsi"/>
                <w:color w:val="auto"/>
                <w:lang w:val="es-419" w:eastAsia="ja-JP"/>
              </w:rPr>
              <w:t>1.7</w:t>
            </w:r>
          </w:p>
        </w:tc>
        <w:tc>
          <w:tcPr>
            <w:tcW w:w="1346" w:type="dxa"/>
            <w:tcBorders>
              <w:top w:val="single" w:sz="4" w:space="0" w:color="auto"/>
              <w:left w:val="single" w:sz="4" w:space="0" w:color="auto"/>
              <w:bottom w:val="single" w:sz="4" w:space="0" w:color="auto"/>
              <w:right w:val="single" w:sz="4" w:space="0" w:color="auto"/>
            </w:tcBorders>
            <w:shd w:val="clear" w:color="auto" w:fill="auto"/>
          </w:tcPr>
          <w:p w14:paraId="75589D3E" w14:textId="542A5D7E" w:rsidR="00B11BA7" w:rsidRPr="00242411" w:rsidRDefault="00075F11" w:rsidP="00643607">
            <w:pPr>
              <w:textAlignment w:val="baseline"/>
              <w:rPr>
                <w:rFonts w:eastAsia="Times New Roman" w:cstheme="minorHAnsi"/>
                <w:color w:val="auto"/>
                <w:lang w:val="es-419" w:eastAsia="ja-JP"/>
              </w:rPr>
            </w:pPr>
            <w:r>
              <w:rPr>
                <w:rFonts w:eastAsia="Times New Roman" w:cstheme="minorHAnsi"/>
                <w:color w:val="auto"/>
                <w:lang w:val="es-419" w:eastAsia="ja-JP"/>
              </w:rPr>
              <w:t>16/03/2021</w:t>
            </w:r>
          </w:p>
        </w:tc>
        <w:tc>
          <w:tcPr>
            <w:tcW w:w="1363" w:type="dxa"/>
            <w:tcBorders>
              <w:top w:val="single" w:sz="4" w:space="0" w:color="auto"/>
              <w:left w:val="single" w:sz="4" w:space="0" w:color="auto"/>
              <w:bottom w:val="single" w:sz="4" w:space="0" w:color="auto"/>
              <w:right w:val="single" w:sz="4" w:space="0" w:color="auto"/>
            </w:tcBorders>
            <w:shd w:val="clear" w:color="auto" w:fill="auto"/>
          </w:tcPr>
          <w:p w14:paraId="63953C0C" w14:textId="5F77230C" w:rsidR="00B11BA7" w:rsidRPr="00242411" w:rsidRDefault="00B1300B" w:rsidP="00643607">
            <w:pPr>
              <w:textAlignment w:val="baseline"/>
              <w:rPr>
                <w:rFonts w:eastAsia="Times New Roman" w:cstheme="minorHAnsi"/>
                <w:color w:val="auto"/>
                <w:lang w:val="es-419" w:eastAsia="ja-JP"/>
              </w:rPr>
            </w:pPr>
            <w:r>
              <w:rPr>
                <w:rFonts w:eastAsia="Times New Roman" w:cstheme="minorHAnsi"/>
                <w:color w:val="auto"/>
                <w:lang w:val="es-419" w:eastAsia="ja-JP"/>
              </w:rPr>
              <w:t>5</w:t>
            </w:r>
          </w:p>
        </w:tc>
        <w:tc>
          <w:tcPr>
            <w:tcW w:w="2327" w:type="dxa"/>
            <w:tcBorders>
              <w:top w:val="single" w:sz="4" w:space="0" w:color="auto"/>
              <w:left w:val="single" w:sz="4" w:space="0" w:color="auto"/>
              <w:bottom w:val="single" w:sz="4" w:space="0" w:color="auto"/>
              <w:right w:val="single" w:sz="4" w:space="0" w:color="auto"/>
            </w:tcBorders>
            <w:shd w:val="clear" w:color="auto" w:fill="auto"/>
          </w:tcPr>
          <w:p w14:paraId="6F2D812E" w14:textId="5692AD65" w:rsidR="00B11BA7" w:rsidRPr="00242411" w:rsidRDefault="00B1300B" w:rsidP="00643607">
            <w:pPr>
              <w:textAlignment w:val="baseline"/>
              <w:rPr>
                <w:rFonts w:eastAsia="Times New Roman" w:cstheme="minorHAnsi"/>
                <w:color w:val="auto"/>
                <w:lang w:val="es-419" w:eastAsia="ja-JP"/>
              </w:rPr>
            </w:pPr>
            <w:r>
              <w:rPr>
                <w:rFonts w:eastAsia="Times New Roman" w:cstheme="minorHAnsi"/>
                <w:color w:val="auto"/>
                <w:lang w:val="es-419" w:eastAsia="ja-JP"/>
              </w:rPr>
              <w:t>Se complementó descripción de los elementos del sistema</w:t>
            </w:r>
          </w:p>
        </w:tc>
        <w:tc>
          <w:tcPr>
            <w:tcW w:w="2858" w:type="dxa"/>
            <w:tcBorders>
              <w:top w:val="single" w:sz="4" w:space="0" w:color="auto"/>
              <w:left w:val="single" w:sz="4" w:space="0" w:color="auto"/>
              <w:bottom w:val="single" w:sz="4" w:space="0" w:color="auto"/>
              <w:right w:val="single" w:sz="4" w:space="0" w:color="auto"/>
            </w:tcBorders>
            <w:shd w:val="clear" w:color="auto" w:fill="auto"/>
          </w:tcPr>
          <w:p w14:paraId="3FC1C656" w14:textId="412E364F" w:rsidR="00B11BA7" w:rsidRPr="00242411" w:rsidRDefault="00B1300B" w:rsidP="00643607">
            <w:pPr>
              <w:textAlignment w:val="baseline"/>
              <w:rPr>
                <w:rFonts w:eastAsia="Times New Roman" w:cstheme="minorHAnsi"/>
                <w:color w:val="auto"/>
                <w:lang w:val="es-419" w:eastAsia="ja-JP"/>
              </w:rPr>
            </w:pPr>
            <w:r>
              <w:rPr>
                <w:rFonts w:eastAsia="Times New Roman" w:cstheme="minorHAnsi"/>
                <w:color w:val="auto"/>
                <w:lang w:val="es-419" w:eastAsia="ja-JP"/>
              </w:rPr>
              <w:t>Juan Carlos Suárez</w:t>
            </w:r>
          </w:p>
        </w:tc>
      </w:tr>
      <w:tr w:rsidR="00B1300B" w:rsidRPr="00242411" w14:paraId="120EEA31" w14:textId="77777777" w:rsidTr="000F5DE9">
        <w:trPr>
          <w:trHeight w:val="945"/>
        </w:trPr>
        <w:tc>
          <w:tcPr>
            <w:tcW w:w="896" w:type="dxa"/>
            <w:tcBorders>
              <w:top w:val="single" w:sz="4" w:space="0" w:color="auto"/>
              <w:left w:val="single" w:sz="4" w:space="0" w:color="auto"/>
              <w:bottom w:val="single" w:sz="4" w:space="0" w:color="auto"/>
              <w:right w:val="single" w:sz="4" w:space="0" w:color="auto"/>
            </w:tcBorders>
            <w:shd w:val="clear" w:color="auto" w:fill="auto"/>
          </w:tcPr>
          <w:p w14:paraId="14C7E55A" w14:textId="02F65963" w:rsidR="00B1300B" w:rsidRDefault="00E10AAD" w:rsidP="00643607">
            <w:pPr>
              <w:textAlignment w:val="baseline"/>
              <w:rPr>
                <w:rFonts w:eastAsia="Times New Roman" w:cstheme="minorHAnsi"/>
                <w:color w:val="auto"/>
                <w:lang w:val="es-419" w:eastAsia="ja-JP"/>
              </w:rPr>
            </w:pPr>
            <w:r>
              <w:rPr>
                <w:rFonts w:eastAsia="Times New Roman" w:cstheme="minorHAnsi"/>
                <w:color w:val="auto"/>
                <w:lang w:val="es-419" w:eastAsia="ja-JP"/>
              </w:rPr>
              <w:t>0.</w:t>
            </w:r>
            <w:r w:rsidR="00B1300B">
              <w:rPr>
                <w:rFonts w:eastAsia="Times New Roman" w:cstheme="minorHAnsi"/>
                <w:color w:val="auto"/>
                <w:lang w:val="es-419" w:eastAsia="ja-JP"/>
              </w:rPr>
              <w:t>1.8</w:t>
            </w:r>
          </w:p>
        </w:tc>
        <w:tc>
          <w:tcPr>
            <w:tcW w:w="1346" w:type="dxa"/>
            <w:tcBorders>
              <w:top w:val="single" w:sz="4" w:space="0" w:color="auto"/>
              <w:left w:val="single" w:sz="4" w:space="0" w:color="auto"/>
              <w:bottom w:val="single" w:sz="4" w:space="0" w:color="auto"/>
              <w:right w:val="single" w:sz="4" w:space="0" w:color="auto"/>
            </w:tcBorders>
            <w:shd w:val="clear" w:color="auto" w:fill="auto"/>
          </w:tcPr>
          <w:p w14:paraId="53B66691" w14:textId="72E9014B" w:rsidR="00B1300B" w:rsidRDefault="00B1300B" w:rsidP="00643607">
            <w:pPr>
              <w:textAlignment w:val="baseline"/>
              <w:rPr>
                <w:rFonts w:eastAsia="Times New Roman" w:cstheme="minorHAnsi"/>
                <w:color w:val="auto"/>
                <w:lang w:val="es-419" w:eastAsia="ja-JP"/>
              </w:rPr>
            </w:pPr>
            <w:r>
              <w:rPr>
                <w:rFonts w:eastAsia="Times New Roman" w:cstheme="minorHAnsi"/>
                <w:color w:val="auto"/>
                <w:lang w:val="es-419" w:eastAsia="ja-JP"/>
              </w:rPr>
              <w:t>16/03/2021</w:t>
            </w:r>
          </w:p>
        </w:tc>
        <w:tc>
          <w:tcPr>
            <w:tcW w:w="1363" w:type="dxa"/>
            <w:tcBorders>
              <w:top w:val="single" w:sz="4" w:space="0" w:color="auto"/>
              <w:left w:val="single" w:sz="4" w:space="0" w:color="auto"/>
              <w:bottom w:val="single" w:sz="4" w:space="0" w:color="auto"/>
              <w:right w:val="single" w:sz="4" w:space="0" w:color="auto"/>
            </w:tcBorders>
            <w:shd w:val="clear" w:color="auto" w:fill="auto"/>
          </w:tcPr>
          <w:p w14:paraId="17899D59" w14:textId="1F1A9615" w:rsidR="00B1300B" w:rsidRDefault="00954C08" w:rsidP="00643607">
            <w:pPr>
              <w:textAlignment w:val="baseline"/>
              <w:rPr>
                <w:rFonts w:eastAsia="Times New Roman" w:cstheme="minorHAnsi"/>
                <w:color w:val="auto"/>
                <w:lang w:val="es-419" w:eastAsia="ja-JP"/>
              </w:rPr>
            </w:pPr>
            <w:r>
              <w:rPr>
                <w:rFonts w:eastAsia="Times New Roman" w:cstheme="minorHAnsi"/>
                <w:color w:val="auto"/>
                <w:lang w:val="es-419" w:eastAsia="ja-JP"/>
              </w:rPr>
              <w:t>7</w:t>
            </w:r>
          </w:p>
        </w:tc>
        <w:tc>
          <w:tcPr>
            <w:tcW w:w="2327" w:type="dxa"/>
            <w:tcBorders>
              <w:top w:val="single" w:sz="4" w:space="0" w:color="auto"/>
              <w:left w:val="single" w:sz="4" w:space="0" w:color="auto"/>
              <w:bottom w:val="single" w:sz="4" w:space="0" w:color="auto"/>
              <w:right w:val="single" w:sz="4" w:space="0" w:color="auto"/>
            </w:tcBorders>
            <w:shd w:val="clear" w:color="auto" w:fill="auto"/>
          </w:tcPr>
          <w:p w14:paraId="15661C8D" w14:textId="45CAC095" w:rsidR="00B1300B" w:rsidRDefault="00A45387" w:rsidP="00643607">
            <w:pPr>
              <w:textAlignment w:val="baseline"/>
              <w:rPr>
                <w:rFonts w:eastAsia="Times New Roman" w:cstheme="minorHAnsi"/>
                <w:color w:val="auto"/>
                <w:lang w:val="es-419" w:eastAsia="ja-JP"/>
              </w:rPr>
            </w:pPr>
            <w:r>
              <w:rPr>
                <w:rFonts w:eastAsia="Times New Roman" w:cstheme="minorHAnsi"/>
                <w:color w:val="auto"/>
                <w:lang w:val="es-419" w:eastAsia="ja-JP"/>
              </w:rPr>
              <w:t>Se</w:t>
            </w:r>
            <w:r w:rsidR="00703846">
              <w:rPr>
                <w:rFonts w:eastAsia="Times New Roman" w:cstheme="minorHAnsi"/>
                <w:color w:val="auto"/>
                <w:lang w:val="es-419" w:eastAsia="ja-JP"/>
              </w:rPr>
              <w:t xml:space="preserve"> </w:t>
            </w:r>
            <w:r w:rsidR="000E5088">
              <w:rPr>
                <w:rFonts w:eastAsia="Times New Roman" w:cstheme="minorHAnsi"/>
                <w:color w:val="auto"/>
                <w:lang w:val="es-419" w:eastAsia="ja-JP"/>
              </w:rPr>
              <w:t>complementó</w:t>
            </w:r>
            <w:r w:rsidR="000E5088" w:rsidRPr="00242411">
              <w:rPr>
                <w:rFonts w:eastAsia="Times New Roman" w:cstheme="minorHAnsi"/>
                <w:color w:val="auto"/>
                <w:lang w:val="es-419" w:eastAsia="ja-JP"/>
              </w:rPr>
              <w:t xml:space="preserve"> la </w:t>
            </w:r>
            <w:r w:rsidR="00703846">
              <w:rPr>
                <w:rFonts w:eastAsia="Times New Roman" w:cstheme="minorHAnsi"/>
                <w:color w:val="auto"/>
                <w:lang w:val="es-419" w:eastAsia="ja-JP"/>
              </w:rPr>
              <w:t xml:space="preserve">descripción de la vista </w:t>
            </w:r>
            <w:r w:rsidR="000E5088" w:rsidRPr="00242411">
              <w:rPr>
                <w:rFonts w:eastAsia="Times New Roman" w:cstheme="minorHAnsi"/>
                <w:color w:val="auto"/>
                <w:lang w:val="es-419" w:eastAsia="ja-JP"/>
              </w:rPr>
              <w:t>lógica</w:t>
            </w:r>
          </w:p>
        </w:tc>
        <w:tc>
          <w:tcPr>
            <w:tcW w:w="2858" w:type="dxa"/>
            <w:tcBorders>
              <w:top w:val="single" w:sz="4" w:space="0" w:color="auto"/>
              <w:left w:val="single" w:sz="4" w:space="0" w:color="auto"/>
              <w:bottom w:val="single" w:sz="4" w:space="0" w:color="auto"/>
              <w:right w:val="single" w:sz="4" w:space="0" w:color="auto"/>
            </w:tcBorders>
            <w:shd w:val="clear" w:color="auto" w:fill="auto"/>
          </w:tcPr>
          <w:p w14:paraId="09621010" w14:textId="538D6558" w:rsidR="00B1300B" w:rsidRDefault="000E5088" w:rsidP="00643607">
            <w:pPr>
              <w:textAlignment w:val="baseline"/>
              <w:rPr>
                <w:rFonts w:eastAsia="Times New Roman" w:cstheme="minorHAnsi"/>
                <w:color w:val="auto"/>
                <w:lang w:val="es-419" w:eastAsia="ja-JP"/>
              </w:rPr>
            </w:pPr>
            <w:r>
              <w:rPr>
                <w:rFonts w:eastAsia="Times New Roman" w:cstheme="minorHAnsi"/>
                <w:color w:val="auto"/>
                <w:lang w:val="es-419" w:eastAsia="ja-JP"/>
              </w:rPr>
              <w:t>Juan Carlos Suárez</w:t>
            </w:r>
          </w:p>
        </w:tc>
      </w:tr>
      <w:tr w:rsidR="000E5088" w:rsidRPr="00242411" w14:paraId="23E13256" w14:textId="77777777" w:rsidTr="000F5DE9">
        <w:trPr>
          <w:trHeight w:val="945"/>
        </w:trPr>
        <w:tc>
          <w:tcPr>
            <w:tcW w:w="896" w:type="dxa"/>
            <w:tcBorders>
              <w:top w:val="single" w:sz="4" w:space="0" w:color="auto"/>
              <w:left w:val="single" w:sz="4" w:space="0" w:color="auto"/>
              <w:bottom w:val="single" w:sz="4" w:space="0" w:color="auto"/>
              <w:right w:val="single" w:sz="4" w:space="0" w:color="auto"/>
            </w:tcBorders>
            <w:shd w:val="clear" w:color="auto" w:fill="auto"/>
          </w:tcPr>
          <w:p w14:paraId="57D48B0C" w14:textId="4F9B7E47" w:rsidR="000E5088" w:rsidRDefault="00E10AAD" w:rsidP="00643607">
            <w:pPr>
              <w:textAlignment w:val="baseline"/>
              <w:rPr>
                <w:rFonts w:eastAsia="Times New Roman" w:cstheme="minorHAnsi"/>
                <w:color w:val="auto"/>
                <w:lang w:val="es-419" w:eastAsia="ja-JP"/>
              </w:rPr>
            </w:pPr>
            <w:r>
              <w:rPr>
                <w:rFonts w:eastAsia="Times New Roman" w:cstheme="minorHAnsi"/>
                <w:color w:val="auto"/>
                <w:lang w:val="es-419" w:eastAsia="ja-JP"/>
              </w:rPr>
              <w:t>0.1.9</w:t>
            </w:r>
          </w:p>
        </w:tc>
        <w:tc>
          <w:tcPr>
            <w:tcW w:w="1346" w:type="dxa"/>
            <w:tcBorders>
              <w:top w:val="single" w:sz="4" w:space="0" w:color="auto"/>
              <w:left w:val="single" w:sz="4" w:space="0" w:color="auto"/>
              <w:bottom w:val="single" w:sz="4" w:space="0" w:color="auto"/>
              <w:right w:val="single" w:sz="4" w:space="0" w:color="auto"/>
            </w:tcBorders>
            <w:shd w:val="clear" w:color="auto" w:fill="auto"/>
          </w:tcPr>
          <w:p w14:paraId="0FE72534" w14:textId="6952C7BF" w:rsidR="000E5088" w:rsidRDefault="00E10AAD" w:rsidP="00643607">
            <w:pPr>
              <w:textAlignment w:val="baseline"/>
              <w:rPr>
                <w:rFonts w:eastAsia="Times New Roman" w:cstheme="minorHAnsi"/>
                <w:color w:val="auto"/>
                <w:lang w:val="es-419" w:eastAsia="ja-JP"/>
              </w:rPr>
            </w:pPr>
            <w:r>
              <w:rPr>
                <w:rFonts w:eastAsia="Times New Roman" w:cstheme="minorHAnsi"/>
                <w:color w:val="auto"/>
                <w:lang w:val="es-419" w:eastAsia="ja-JP"/>
              </w:rPr>
              <w:t>16/03/2021</w:t>
            </w:r>
          </w:p>
        </w:tc>
        <w:tc>
          <w:tcPr>
            <w:tcW w:w="1363" w:type="dxa"/>
            <w:tcBorders>
              <w:top w:val="single" w:sz="4" w:space="0" w:color="auto"/>
              <w:left w:val="single" w:sz="4" w:space="0" w:color="auto"/>
              <w:bottom w:val="single" w:sz="4" w:space="0" w:color="auto"/>
              <w:right w:val="single" w:sz="4" w:space="0" w:color="auto"/>
            </w:tcBorders>
            <w:shd w:val="clear" w:color="auto" w:fill="auto"/>
          </w:tcPr>
          <w:p w14:paraId="318AE733" w14:textId="260085F5" w:rsidR="000E5088" w:rsidRDefault="007B4389" w:rsidP="00643607">
            <w:pPr>
              <w:textAlignment w:val="baseline"/>
              <w:rPr>
                <w:rFonts w:eastAsia="Times New Roman" w:cstheme="minorHAnsi"/>
                <w:color w:val="auto"/>
                <w:lang w:val="es-419" w:eastAsia="ja-JP"/>
              </w:rPr>
            </w:pPr>
            <w:r>
              <w:rPr>
                <w:rFonts w:eastAsia="Times New Roman" w:cstheme="minorHAnsi"/>
                <w:color w:val="auto"/>
                <w:lang w:val="es-419" w:eastAsia="ja-JP"/>
              </w:rPr>
              <w:t>8</w:t>
            </w:r>
          </w:p>
        </w:tc>
        <w:tc>
          <w:tcPr>
            <w:tcW w:w="2327" w:type="dxa"/>
            <w:tcBorders>
              <w:top w:val="single" w:sz="4" w:space="0" w:color="auto"/>
              <w:left w:val="single" w:sz="4" w:space="0" w:color="auto"/>
              <w:bottom w:val="single" w:sz="4" w:space="0" w:color="auto"/>
              <w:right w:val="single" w:sz="4" w:space="0" w:color="auto"/>
            </w:tcBorders>
            <w:shd w:val="clear" w:color="auto" w:fill="auto"/>
          </w:tcPr>
          <w:p w14:paraId="38D468EB" w14:textId="173ECA78" w:rsidR="000E5088" w:rsidRPr="00242411" w:rsidRDefault="00B13FAB" w:rsidP="00643607">
            <w:pPr>
              <w:textAlignment w:val="baseline"/>
              <w:rPr>
                <w:rFonts w:eastAsia="Times New Roman" w:cstheme="minorHAnsi"/>
                <w:color w:val="auto"/>
                <w:lang w:val="es-419" w:eastAsia="ja-JP"/>
              </w:rPr>
            </w:pPr>
            <w:r w:rsidRPr="00242411">
              <w:rPr>
                <w:rFonts w:eastAsia="Times New Roman" w:cstheme="minorHAnsi"/>
                <w:color w:val="auto"/>
                <w:lang w:val="es-419" w:eastAsia="ja-JP"/>
              </w:rPr>
              <w:t xml:space="preserve">Se </w:t>
            </w:r>
            <w:r>
              <w:rPr>
                <w:rFonts w:eastAsia="Times New Roman" w:cstheme="minorHAnsi"/>
                <w:color w:val="auto"/>
                <w:lang w:val="es-419" w:eastAsia="ja-JP"/>
              </w:rPr>
              <w:t>agregó</w:t>
            </w:r>
            <w:r w:rsidRPr="00242411">
              <w:rPr>
                <w:rFonts w:eastAsia="Times New Roman" w:cstheme="minorHAnsi"/>
                <w:color w:val="auto"/>
                <w:lang w:val="es-419" w:eastAsia="ja-JP"/>
              </w:rPr>
              <w:t xml:space="preserve"> la descripción de la vista </w:t>
            </w:r>
            <w:r>
              <w:rPr>
                <w:rFonts w:eastAsia="Times New Roman" w:cstheme="minorHAnsi"/>
                <w:color w:val="auto"/>
                <w:lang w:val="es-419" w:eastAsia="ja-JP"/>
              </w:rPr>
              <w:t>de desarrollo</w:t>
            </w:r>
          </w:p>
        </w:tc>
        <w:tc>
          <w:tcPr>
            <w:tcW w:w="2858" w:type="dxa"/>
            <w:tcBorders>
              <w:top w:val="single" w:sz="4" w:space="0" w:color="auto"/>
              <w:left w:val="single" w:sz="4" w:space="0" w:color="auto"/>
              <w:bottom w:val="single" w:sz="4" w:space="0" w:color="auto"/>
              <w:right w:val="single" w:sz="4" w:space="0" w:color="auto"/>
            </w:tcBorders>
            <w:shd w:val="clear" w:color="auto" w:fill="auto"/>
          </w:tcPr>
          <w:p w14:paraId="47C9CD99" w14:textId="12D4C74D" w:rsidR="000E5088" w:rsidRDefault="00E10AAD" w:rsidP="00643607">
            <w:pPr>
              <w:textAlignment w:val="baseline"/>
              <w:rPr>
                <w:rFonts w:eastAsia="Times New Roman" w:cstheme="minorHAnsi"/>
                <w:color w:val="auto"/>
                <w:lang w:val="es-419" w:eastAsia="ja-JP"/>
              </w:rPr>
            </w:pPr>
            <w:r>
              <w:rPr>
                <w:rFonts w:eastAsia="Times New Roman" w:cstheme="minorHAnsi"/>
                <w:color w:val="auto"/>
                <w:lang w:val="es-419" w:eastAsia="ja-JP"/>
              </w:rPr>
              <w:t>Juan Carlos Suárez</w:t>
            </w:r>
          </w:p>
        </w:tc>
      </w:tr>
      <w:tr w:rsidR="007B4389" w:rsidRPr="00242411" w14:paraId="770B293B" w14:textId="77777777" w:rsidTr="000F5DE9">
        <w:trPr>
          <w:trHeight w:val="945"/>
        </w:trPr>
        <w:tc>
          <w:tcPr>
            <w:tcW w:w="896" w:type="dxa"/>
            <w:tcBorders>
              <w:top w:val="single" w:sz="4" w:space="0" w:color="auto"/>
              <w:left w:val="single" w:sz="4" w:space="0" w:color="auto"/>
              <w:bottom w:val="single" w:sz="4" w:space="0" w:color="auto"/>
              <w:right w:val="single" w:sz="4" w:space="0" w:color="auto"/>
            </w:tcBorders>
            <w:shd w:val="clear" w:color="auto" w:fill="auto"/>
          </w:tcPr>
          <w:p w14:paraId="5C3E0D60" w14:textId="78C17548" w:rsidR="007B4389" w:rsidRDefault="00E10AAD" w:rsidP="00643607">
            <w:pPr>
              <w:textAlignment w:val="baseline"/>
              <w:rPr>
                <w:rFonts w:eastAsia="Times New Roman" w:cstheme="minorHAnsi"/>
                <w:color w:val="auto"/>
                <w:lang w:val="es-419" w:eastAsia="ja-JP"/>
              </w:rPr>
            </w:pPr>
            <w:r>
              <w:rPr>
                <w:rFonts w:eastAsia="Times New Roman" w:cstheme="minorHAnsi"/>
                <w:color w:val="auto"/>
                <w:lang w:val="es-419" w:eastAsia="ja-JP"/>
              </w:rPr>
              <w:t>0.1.10</w:t>
            </w:r>
          </w:p>
        </w:tc>
        <w:tc>
          <w:tcPr>
            <w:tcW w:w="1346" w:type="dxa"/>
            <w:tcBorders>
              <w:top w:val="single" w:sz="4" w:space="0" w:color="auto"/>
              <w:left w:val="single" w:sz="4" w:space="0" w:color="auto"/>
              <w:bottom w:val="single" w:sz="4" w:space="0" w:color="auto"/>
              <w:right w:val="single" w:sz="4" w:space="0" w:color="auto"/>
            </w:tcBorders>
            <w:shd w:val="clear" w:color="auto" w:fill="auto"/>
          </w:tcPr>
          <w:p w14:paraId="5393F99C" w14:textId="3E0A1DDF" w:rsidR="007B4389" w:rsidRDefault="00E10AAD" w:rsidP="00643607">
            <w:pPr>
              <w:textAlignment w:val="baseline"/>
              <w:rPr>
                <w:rFonts w:eastAsia="Times New Roman" w:cstheme="minorHAnsi"/>
                <w:color w:val="auto"/>
                <w:lang w:val="es-419" w:eastAsia="ja-JP"/>
              </w:rPr>
            </w:pPr>
            <w:r>
              <w:rPr>
                <w:rFonts w:eastAsia="Times New Roman" w:cstheme="minorHAnsi"/>
                <w:color w:val="auto"/>
                <w:lang w:val="es-419" w:eastAsia="ja-JP"/>
              </w:rPr>
              <w:t>16/03/2021</w:t>
            </w:r>
          </w:p>
        </w:tc>
        <w:tc>
          <w:tcPr>
            <w:tcW w:w="1363" w:type="dxa"/>
            <w:tcBorders>
              <w:top w:val="single" w:sz="4" w:space="0" w:color="auto"/>
              <w:left w:val="single" w:sz="4" w:space="0" w:color="auto"/>
              <w:bottom w:val="single" w:sz="4" w:space="0" w:color="auto"/>
              <w:right w:val="single" w:sz="4" w:space="0" w:color="auto"/>
            </w:tcBorders>
            <w:shd w:val="clear" w:color="auto" w:fill="auto"/>
          </w:tcPr>
          <w:p w14:paraId="6EDBB86D" w14:textId="518315FE" w:rsidR="007B4389" w:rsidRDefault="007B4389" w:rsidP="00643607">
            <w:pPr>
              <w:textAlignment w:val="baseline"/>
              <w:rPr>
                <w:rFonts w:eastAsia="Times New Roman" w:cstheme="minorHAnsi"/>
                <w:color w:val="auto"/>
                <w:lang w:val="es-419" w:eastAsia="ja-JP"/>
              </w:rPr>
            </w:pPr>
            <w:r>
              <w:rPr>
                <w:rFonts w:eastAsia="Times New Roman" w:cstheme="minorHAnsi"/>
                <w:color w:val="auto"/>
                <w:lang w:val="es-419" w:eastAsia="ja-JP"/>
              </w:rPr>
              <w:t>9</w:t>
            </w:r>
          </w:p>
        </w:tc>
        <w:tc>
          <w:tcPr>
            <w:tcW w:w="2327" w:type="dxa"/>
            <w:tcBorders>
              <w:top w:val="single" w:sz="4" w:space="0" w:color="auto"/>
              <w:left w:val="single" w:sz="4" w:space="0" w:color="auto"/>
              <w:bottom w:val="single" w:sz="4" w:space="0" w:color="auto"/>
              <w:right w:val="single" w:sz="4" w:space="0" w:color="auto"/>
            </w:tcBorders>
            <w:shd w:val="clear" w:color="auto" w:fill="auto"/>
          </w:tcPr>
          <w:p w14:paraId="7E3F16DE" w14:textId="36A16065" w:rsidR="007B4389" w:rsidRPr="00242411" w:rsidRDefault="00B13FAB" w:rsidP="00643607">
            <w:pPr>
              <w:textAlignment w:val="baseline"/>
              <w:rPr>
                <w:rFonts w:eastAsia="Times New Roman" w:cstheme="minorHAnsi"/>
                <w:color w:val="auto"/>
                <w:lang w:val="es-419" w:eastAsia="ja-JP"/>
              </w:rPr>
            </w:pPr>
            <w:r w:rsidRPr="00242411">
              <w:rPr>
                <w:rFonts w:eastAsia="Times New Roman" w:cstheme="minorHAnsi"/>
                <w:color w:val="auto"/>
                <w:lang w:val="es-419" w:eastAsia="ja-JP"/>
              </w:rPr>
              <w:t xml:space="preserve">Se </w:t>
            </w:r>
            <w:r>
              <w:rPr>
                <w:rFonts w:eastAsia="Times New Roman" w:cstheme="minorHAnsi"/>
                <w:color w:val="auto"/>
                <w:lang w:val="es-419" w:eastAsia="ja-JP"/>
              </w:rPr>
              <w:t>agregó</w:t>
            </w:r>
            <w:r w:rsidRPr="00242411">
              <w:rPr>
                <w:rFonts w:eastAsia="Times New Roman" w:cstheme="minorHAnsi"/>
                <w:color w:val="auto"/>
                <w:lang w:val="es-419" w:eastAsia="ja-JP"/>
              </w:rPr>
              <w:t xml:space="preserve"> la descripción de la vista </w:t>
            </w:r>
            <w:r>
              <w:rPr>
                <w:rFonts w:eastAsia="Times New Roman" w:cstheme="minorHAnsi"/>
                <w:color w:val="auto"/>
                <w:lang w:val="es-419" w:eastAsia="ja-JP"/>
              </w:rPr>
              <w:t>de procesos</w:t>
            </w:r>
          </w:p>
        </w:tc>
        <w:tc>
          <w:tcPr>
            <w:tcW w:w="2858" w:type="dxa"/>
            <w:tcBorders>
              <w:top w:val="single" w:sz="4" w:space="0" w:color="auto"/>
              <w:left w:val="single" w:sz="4" w:space="0" w:color="auto"/>
              <w:bottom w:val="single" w:sz="4" w:space="0" w:color="auto"/>
              <w:right w:val="single" w:sz="4" w:space="0" w:color="auto"/>
            </w:tcBorders>
            <w:shd w:val="clear" w:color="auto" w:fill="auto"/>
          </w:tcPr>
          <w:p w14:paraId="555D4ACB" w14:textId="07EE950A" w:rsidR="007B4389" w:rsidRDefault="00E10AAD" w:rsidP="00643607">
            <w:pPr>
              <w:textAlignment w:val="baseline"/>
              <w:rPr>
                <w:rFonts w:eastAsia="Times New Roman" w:cstheme="minorHAnsi"/>
                <w:color w:val="auto"/>
                <w:lang w:val="es-419" w:eastAsia="ja-JP"/>
              </w:rPr>
            </w:pPr>
            <w:r>
              <w:rPr>
                <w:rFonts w:eastAsia="Times New Roman" w:cstheme="minorHAnsi"/>
                <w:color w:val="auto"/>
                <w:lang w:val="es-419" w:eastAsia="ja-JP"/>
              </w:rPr>
              <w:t>Juan Carlos Suárez</w:t>
            </w:r>
          </w:p>
        </w:tc>
      </w:tr>
      <w:tr w:rsidR="007B4389" w:rsidRPr="00242411" w14:paraId="1191162B" w14:textId="77777777" w:rsidTr="000F5DE9">
        <w:trPr>
          <w:trHeight w:val="945"/>
        </w:trPr>
        <w:tc>
          <w:tcPr>
            <w:tcW w:w="896" w:type="dxa"/>
            <w:tcBorders>
              <w:top w:val="single" w:sz="4" w:space="0" w:color="auto"/>
              <w:left w:val="single" w:sz="4" w:space="0" w:color="auto"/>
              <w:bottom w:val="single" w:sz="4" w:space="0" w:color="auto"/>
              <w:right w:val="single" w:sz="4" w:space="0" w:color="auto"/>
            </w:tcBorders>
            <w:shd w:val="clear" w:color="auto" w:fill="auto"/>
          </w:tcPr>
          <w:p w14:paraId="56363473" w14:textId="338AA93A" w:rsidR="007B4389" w:rsidRDefault="00E10AAD" w:rsidP="00643607">
            <w:pPr>
              <w:textAlignment w:val="baseline"/>
              <w:rPr>
                <w:rFonts w:eastAsia="Times New Roman" w:cstheme="minorHAnsi"/>
                <w:color w:val="auto"/>
                <w:lang w:val="es-419" w:eastAsia="ja-JP"/>
              </w:rPr>
            </w:pPr>
            <w:r>
              <w:rPr>
                <w:rFonts w:eastAsia="Times New Roman" w:cstheme="minorHAnsi"/>
                <w:color w:val="auto"/>
                <w:lang w:val="es-419" w:eastAsia="ja-JP"/>
              </w:rPr>
              <w:t>1.0</w:t>
            </w:r>
          </w:p>
        </w:tc>
        <w:tc>
          <w:tcPr>
            <w:tcW w:w="1346" w:type="dxa"/>
            <w:tcBorders>
              <w:top w:val="single" w:sz="4" w:space="0" w:color="auto"/>
              <w:left w:val="single" w:sz="4" w:space="0" w:color="auto"/>
              <w:bottom w:val="single" w:sz="4" w:space="0" w:color="auto"/>
              <w:right w:val="single" w:sz="4" w:space="0" w:color="auto"/>
            </w:tcBorders>
            <w:shd w:val="clear" w:color="auto" w:fill="auto"/>
          </w:tcPr>
          <w:p w14:paraId="78870F44" w14:textId="5272B9DA" w:rsidR="007B4389" w:rsidRDefault="00E10AAD" w:rsidP="00643607">
            <w:pPr>
              <w:textAlignment w:val="baseline"/>
              <w:rPr>
                <w:rFonts w:eastAsia="Times New Roman" w:cstheme="minorHAnsi"/>
                <w:color w:val="auto"/>
                <w:lang w:val="es-419" w:eastAsia="ja-JP"/>
              </w:rPr>
            </w:pPr>
            <w:r>
              <w:rPr>
                <w:rFonts w:eastAsia="Times New Roman" w:cstheme="minorHAnsi"/>
                <w:color w:val="auto"/>
                <w:lang w:val="es-419" w:eastAsia="ja-JP"/>
              </w:rPr>
              <w:t>16/03/2021</w:t>
            </w:r>
          </w:p>
        </w:tc>
        <w:tc>
          <w:tcPr>
            <w:tcW w:w="1363" w:type="dxa"/>
            <w:tcBorders>
              <w:top w:val="single" w:sz="4" w:space="0" w:color="auto"/>
              <w:left w:val="single" w:sz="4" w:space="0" w:color="auto"/>
              <w:bottom w:val="single" w:sz="4" w:space="0" w:color="auto"/>
              <w:right w:val="single" w:sz="4" w:space="0" w:color="auto"/>
            </w:tcBorders>
            <w:shd w:val="clear" w:color="auto" w:fill="auto"/>
          </w:tcPr>
          <w:p w14:paraId="7061AEB1" w14:textId="4D118217" w:rsidR="007B4389" w:rsidRDefault="00B13FAB" w:rsidP="00643607">
            <w:pPr>
              <w:textAlignment w:val="baseline"/>
              <w:rPr>
                <w:rFonts w:eastAsia="Times New Roman" w:cstheme="minorHAnsi"/>
                <w:color w:val="auto"/>
                <w:lang w:val="es-419" w:eastAsia="ja-JP"/>
              </w:rPr>
            </w:pPr>
            <w:r>
              <w:rPr>
                <w:rFonts w:eastAsia="Times New Roman" w:cstheme="minorHAnsi"/>
                <w:color w:val="auto"/>
                <w:lang w:val="es-419" w:eastAsia="ja-JP"/>
              </w:rPr>
              <w:t>10</w:t>
            </w:r>
          </w:p>
        </w:tc>
        <w:tc>
          <w:tcPr>
            <w:tcW w:w="2327" w:type="dxa"/>
            <w:tcBorders>
              <w:top w:val="single" w:sz="4" w:space="0" w:color="auto"/>
              <w:left w:val="single" w:sz="4" w:space="0" w:color="auto"/>
              <w:bottom w:val="single" w:sz="4" w:space="0" w:color="auto"/>
              <w:right w:val="single" w:sz="4" w:space="0" w:color="auto"/>
            </w:tcBorders>
            <w:shd w:val="clear" w:color="auto" w:fill="auto"/>
          </w:tcPr>
          <w:p w14:paraId="6E77BA67" w14:textId="6D1B6190" w:rsidR="007B4389" w:rsidRPr="00242411" w:rsidRDefault="00B13FAB" w:rsidP="00643607">
            <w:pPr>
              <w:textAlignment w:val="baseline"/>
              <w:rPr>
                <w:rFonts w:eastAsia="Times New Roman" w:cstheme="minorHAnsi"/>
                <w:color w:val="auto"/>
                <w:lang w:val="es-419" w:eastAsia="ja-JP"/>
              </w:rPr>
            </w:pPr>
            <w:r w:rsidRPr="00242411">
              <w:rPr>
                <w:rFonts w:eastAsia="Times New Roman" w:cstheme="minorHAnsi"/>
                <w:color w:val="auto"/>
                <w:lang w:val="es-419" w:eastAsia="ja-JP"/>
              </w:rPr>
              <w:t xml:space="preserve">Se </w:t>
            </w:r>
            <w:r>
              <w:rPr>
                <w:rFonts w:eastAsia="Times New Roman" w:cstheme="minorHAnsi"/>
                <w:color w:val="auto"/>
                <w:lang w:val="es-419" w:eastAsia="ja-JP"/>
              </w:rPr>
              <w:t>agregó</w:t>
            </w:r>
            <w:r w:rsidRPr="00242411">
              <w:rPr>
                <w:rFonts w:eastAsia="Times New Roman" w:cstheme="minorHAnsi"/>
                <w:color w:val="auto"/>
                <w:lang w:val="es-419" w:eastAsia="ja-JP"/>
              </w:rPr>
              <w:t xml:space="preserve"> la descripción de la vista </w:t>
            </w:r>
            <w:r>
              <w:rPr>
                <w:rFonts w:eastAsia="Times New Roman" w:cstheme="minorHAnsi"/>
                <w:color w:val="auto"/>
                <w:lang w:val="es-419" w:eastAsia="ja-JP"/>
              </w:rPr>
              <w:t xml:space="preserve">de </w:t>
            </w:r>
            <w:r w:rsidR="00E10AAD">
              <w:rPr>
                <w:rFonts w:eastAsia="Times New Roman" w:cstheme="minorHAnsi"/>
                <w:color w:val="auto"/>
                <w:lang w:val="es-419" w:eastAsia="ja-JP"/>
              </w:rPr>
              <w:t>física</w:t>
            </w:r>
          </w:p>
        </w:tc>
        <w:tc>
          <w:tcPr>
            <w:tcW w:w="2858" w:type="dxa"/>
            <w:tcBorders>
              <w:top w:val="single" w:sz="4" w:space="0" w:color="auto"/>
              <w:left w:val="single" w:sz="4" w:space="0" w:color="auto"/>
              <w:bottom w:val="single" w:sz="4" w:space="0" w:color="auto"/>
              <w:right w:val="single" w:sz="4" w:space="0" w:color="auto"/>
            </w:tcBorders>
            <w:shd w:val="clear" w:color="auto" w:fill="auto"/>
          </w:tcPr>
          <w:p w14:paraId="0236F63C" w14:textId="66D85FB8" w:rsidR="007B4389" w:rsidRDefault="00E10AAD" w:rsidP="00643607">
            <w:pPr>
              <w:textAlignment w:val="baseline"/>
              <w:rPr>
                <w:rFonts w:eastAsia="Times New Roman" w:cstheme="minorHAnsi"/>
                <w:color w:val="auto"/>
                <w:lang w:val="es-419" w:eastAsia="ja-JP"/>
              </w:rPr>
            </w:pPr>
            <w:r>
              <w:rPr>
                <w:rFonts w:eastAsia="Times New Roman" w:cstheme="minorHAnsi"/>
                <w:color w:val="auto"/>
                <w:lang w:val="es-419" w:eastAsia="ja-JP"/>
              </w:rPr>
              <w:t>Juan Carlos Suárez</w:t>
            </w:r>
          </w:p>
        </w:tc>
      </w:tr>
    </w:tbl>
    <w:p w14:paraId="2395CF70" w14:textId="7465EFEC" w:rsidR="00703845" w:rsidRPr="00242411" w:rsidRDefault="0085576C" w:rsidP="0085576C">
      <w:pPr>
        <w:pStyle w:val="Descripcin"/>
        <w:rPr>
          <w:rFonts w:asciiTheme="minorHAnsi" w:eastAsia="Arial Unicode MS" w:hAnsiTheme="minorHAnsi" w:cstheme="minorHAnsi"/>
          <w:b w:val="0"/>
          <w:lang w:val="es-419"/>
        </w:rPr>
      </w:pPr>
      <w:bookmarkStart w:id="0" w:name="_Toc66795845"/>
      <w:r w:rsidRPr="00242411">
        <w:rPr>
          <w:rFonts w:asciiTheme="minorHAnsi" w:hAnsiTheme="minorHAnsi" w:cstheme="minorHAnsi"/>
          <w:lang w:val="es-419"/>
        </w:rPr>
        <w:lastRenderedPageBreak/>
        <w:t xml:space="preserve">Tabla </w:t>
      </w:r>
      <w:r w:rsidRPr="00242411">
        <w:rPr>
          <w:rFonts w:asciiTheme="minorHAnsi" w:hAnsiTheme="minorHAnsi" w:cstheme="minorHAnsi"/>
          <w:lang w:val="es-419"/>
        </w:rPr>
        <w:fldChar w:fldCharType="begin"/>
      </w:r>
      <w:r w:rsidRPr="00242411">
        <w:rPr>
          <w:rFonts w:asciiTheme="minorHAnsi" w:hAnsiTheme="minorHAnsi" w:cstheme="minorHAnsi"/>
          <w:lang w:val="es-419"/>
        </w:rPr>
        <w:instrText xml:space="preserve"> SEQ Tabla \* ARABIC </w:instrText>
      </w:r>
      <w:r w:rsidRPr="00242411">
        <w:rPr>
          <w:rFonts w:asciiTheme="minorHAnsi" w:hAnsiTheme="minorHAnsi" w:cstheme="minorHAnsi"/>
          <w:lang w:val="es-419"/>
        </w:rPr>
        <w:fldChar w:fldCharType="separate"/>
      </w:r>
      <w:r w:rsidRPr="00242411">
        <w:rPr>
          <w:rFonts w:asciiTheme="minorHAnsi" w:hAnsiTheme="minorHAnsi" w:cstheme="minorHAnsi"/>
          <w:noProof/>
          <w:lang w:val="es-419"/>
        </w:rPr>
        <w:t>1</w:t>
      </w:r>
      <w:r w:rsidRPr="00242411">
        <w:rPr>
          <w:rFonts w:asciiTheme="minorHAnsi" w:hAnsiTheme="minorHAnsi" w:cstheme="minorHAnsi"/>
          <w:lang w:val="es-419"/>
        </w:rPr>
        <w:fldChar w:fldCharType="end"/>
      </w:r>
      <w:r w:rsidRPr="00242411">
        <w:rPr>
          <w:rFonts w:asciiTheme="minorHAnsi" w:hAnsiTheme="minorHAnsi" w:cstheme="minorHAnsi"/>
          <w:lang w:val="es-419"/>
        </w:rPr>
        <w:t xml:space="preserve"> Historial de cambios</w:t>
      </w:r>
      <w:bookmarkEnd w:id="0"/>
    </w:p>
    <w:p w14:paraId="53FF2943" w14:textId="77777777" w:rsidR="00703845" w:rsidRPr="00242411" w:rsidRDefault="00703845" w:rsidP="00A95C03">
      <w:pPr>
        <w:spacing w:after="60"/>
        <w:jc w:val="center"/>
        <w:rPr>
          <w:rFonts w:eastAsia="Arial Unicode MS" w:cstheme="minorHAnsi"/>
          <w:b/>
          <w:color w:val="auto"/>
          <w:lang w:val="es-419"/>
        </w:rPr>
      </w:pPr>
    </w:p>
    <w:p w14:paraId="56AF2AA0" w14:textId="7FBC09F0" w:rsidR="00A95C03" w:rsidRPr="00242411" w:rsidRDefault="00A95C03" w:rsidP="00BD770F">
      <w:pPr>
        <w:spacing w:after="60"/>
        <w:jc w:val="center"/>
        <w:rPr>
          <w:rFonts w:eastAsia="Arial Unicode MS" w:cstheme="minorHAnsi"/>
          <w:b/>
          <w:color w:val="auto"/>
          <w:lang w:val="es-419"/>
        </w:rPr>
      </w:pPr>
      <w:r w:rsidRPr="00242411">
        <w:rPr>
          <w:rFonts w:eastAsia="Arial Unicode MS" w:cstheme="minorHAnsi"/>
          <w:b/>
          <w:color w:val="auto"/>
          <w:lang w:val="es-419"/>
        </w:rPr>
        <w:t>Tabl</w:t>
      </w:r>
      <w:r w:rsidR="00E02407" w:rsidRPr="00242411">
        <w:rPr>
          <w:rFonts w:eastAsia="Arial Unicode MS" w:cstheme="minorHAnsi"/>
          <w:b/>
          <w:color w:val="auto"/>
          <w:lang w:val="es-419"/>
        </w:rPr>
        <w:t>a</w:t>
      </w:r>
      <w:r w:rsidRPr="00242411">
        <w:rPr>
          <w:rFonts w:eastAsia="Arial Unicode MS" w:cstheme="minorHAnsi"/>
          <w:b/>
          <w:color w:val="auto"/>
          <w:lang w:val="es-419"/>
        </w:rPr>
        <w:t xml:space="preserve"> </w:t>
      </w:r>
      <w:r w:rsidR="00E02407" w:rsidRPr="00242411">
        <w:rPr>
          <w:rFonts w:eastAsia="Arial Unicode MS" w:cstheme="minorHAnsi"/>
          <w:b/>
          <w:color w:val="auto"/>
          <w:lang w:val="es-419"/>
        </w:rPr>
        <w:t>de</w:t>
      </w:r>
      <w:r w:rsidRPr="00242411">
        <w:rPr>
          <w:rFonts w:eastAsia="Arial Unicode MS" w:cstheme="minorHAnsi"/>
          <w:b/>
          <w:color w:val="auto"/>
          <w:lang w:val="es-419"/>
        </w:rPr>
        <w:t xml:space="preserve"> Con</w:t>
      </w:r>
      <w:r w:rsidR="00E02407" w:rsidRPr="00242411">
        <w:rPr>
          <w:rFonts w:eastAsia="Arial Unicode MS" w:cstheme="minorHAnsi"/>
          <w:b/>
          <w:color w:val="auto"/>
          <w:lang w:val="es-419"/>
        </w:rPr>
        <w:t>tenidos</w:t>
      </w:r>
    </w:p>
    <w:sdt>
      <w:sdtPr>
        <w:rPr>
          <w:rFonts w:asciiTheme="minorHAnsi" w:eastAsiaTheme="minorHAnsi" w:hAnsiTheme="minorHAnsi" w:cstheme="minorHAnsi"/>
          <w:color w:val="auto"/>
          <w:sz w:val="24"/>
          <w:szCs w:val="24"/>
          <w:lang w:val="es-419"/>
        </w:rPr>
        <w:id w:val="-2032022212"/>
        <w:docPartObj>
          <w:docPartGallery w:val="Table of Contents"/>
          <w:docPartUnique/>
        </w:docPartObj>
      </w:sdtPr>
      <w:sdtEndPr>
        <w:rPr>
          <w:b/>
        </w:rPr>
      </w:sdtEndPr>
      <w:sdtContent>
        <w:p w14:paraId="0797E6BC" w14:textId="743C2214" w:rsidR="001713CC" w:rsidRPr="006C4352" w:rsidRDefault="001713CC" w:rsidP="0085576C">
          <w:pPr>
            <w:pStyle w:val="TtuloTDC"/>
            <w:numPr>
              <w:ilvl w:val="0"/>
              <w:numId w:val="0"/>
            </w:numPr>
            <w:ind w:left="360"/>
            <w:rPr>
              <w:rFonts w:asciiTheme="minorHAnsi" w:hAnsiTheme="minorHAnsi" w:cstheme="minorHAnsi"/>
              <w:color w:val="auto"/>
              <w:sz w:val="24"/>
              <w:szCs w:val="24"/>
              <w:lang w:val="es-419"/>
            </w:rPr>
          </w:pPr>
        </w:p>
        <w:p w14:paraId="03139B9D" w14:textId="488331C2" w:rsidR="00242411" w:rsidRDefault="001713CC">
          <w:pPr>
            <w:pStyle w:val="TDC1"/>
            <w:tabs>
              <w:tab w:val="left" w:pos="480"/>
              <w:tab w:val="right" w:leader="dot" w:pos="10070"/>
            </w:tabs>
            <w:rPr>
              <w:rFonts w:eastAsiaTheme="minorEastAsia"/>
              <w:noProof/>
              <w:color w:val="auto"/>
              <w:sz w:val="22"/>
              <w:szCs w:val="22"/>
              <w:lang w:val="en-US"/>
            </w:rPr>
          </w:pPr>
          <w:r w:rsidRPr="006C4352">
            <w:rPr>
              <w:rFonts w:cstheme="minorHAnsi"/>
              <w:color w:val="auto"/>
              <w:lang w:val="es-419"/>
            </w:rPr>
            <w:fldChar w:fldCharType="begin"/>
          </w:r>
          <w:r w:rsidRPr="006C4352">
            <w:rPr>
              <w:rFonts w:ascii="Arial" w:hAnsi="Arial" w:cs="Arial"/>
              <w:color w:val="auto"/>
            </w:rPr>
            <w:instrText xml:space="preserve"> TOC \o "1-3" \h \z \u </w:instrText>
          </w:r>
          <w:r w:rsidRPr="006C4352">
            <w:rPr>
              <w:rFonts w:cstheme="minorHAnsi"/>
              <w:color w:val="auto"/>
              <w:lang w:val="es-419"/>
            </w:rPr>
            <w:fldChar w:fldCharType="separate"/>
          </w:r>
          <w:hyperlink w:anchor="_Toc66799197" w:history="1">
            <w:r w:rsidR="00242411" w:rsidRPr="006C4352">
              <w:rPr>
                <w:rStyle w:val="Hipervnculo"/>
                <w:rFonts w:cstheme="minorHAnsi"/>
                <w:b/>
                <w:color w:val="auto"/>
                <w:lang w:val="es-419"/>
              </w:rPr>
              <w:t>1.</w:t>
            </w:r>
            <w:r w:rsidR="00242411">
              <w:rPr>
                <w:rFonts w:eastAsiaTheme="minorEastAsia"/>
                <w:noProof/>
                <w:color w:val="auto"/>
                <w:sz w:val="22"/>
                <w:szCs w:val="22"/>
                <w:lang w:val="en-US"/>
              </w:rPr>
              <w:tab/>
            </w:r>
            <w:r w:rsidR="00242411" w:rsidRPr="006C4352">
              <w:rPr>
                <w:rStyle w:val="Hipervnculo"/>
                <w:rFonts w:cstheme="minorHAnsi"/>
                <w:b/>
                <w:color w:val="auto"/>
                <w:lang w:val="es-419"/>
              </w:rPr>
              <w:t>Introducción</w:t>
            </w:r>
            <w:r w:rsidR="00242411" w:rsidRPr="006C4352">
              <w:rPr>
                <w:webHidden/>
                <w:color w:val="auto"/>
              </w:rPr>
              <w:tab/>
            </w:r>
            <w:r w:rsidR="00242411" w:rsidRPr="006C4352">
              <w:rPr>
                <w:webHidden/>
                <w:color w:val="auto"/>
              </w:rPr>
              <w:fldChar w:fldCharType="begin"/>
            </w:r>
            <w:r w:rsidR="00242411" w:rsidRPr="006C4352">
              <w:rPr>
                <w:webHidden/>
                <w:color w:val="auto"/>
              </w:rPr>
              <w:instrText xml:space="preserve"> PAGEREF _Toc66799197 \h </w:instrText>
            </w:r>
            <w:r w:rsidR="00242411" w:rsidRPr="006C4352">
              <w:rPr>
                <w:webHidden/>
                <w:color w:val="auto"/>
              </w:rPr>
            </w:r>
            <w:r w:rsidR="00242411" w:rsidRPr="006C4352">
              <w:rPr>
                <w:webHidden/>
                <w:color w:val="auto"/>
              </w:rPr>
              <w:fldChar w:fldCharType="separate"/>
            </w:r>
            <w:r w:rsidR="00242411" w:rsidRPr="006C4352">
              <w:rPr>
                <w:webHidden/>
                <w:color w:val="auto"/>
              </w:rPr>
              <w:t>6</w:t>
            </w:r>
            <w:r w:rsidR="00242411" w:rsidRPr="006C4352">
              <w:rPr>
                <w:webHidden/>
                <w:color w:val="auto"/>
              </w:rPr>
              <w:fldChar w:fldCharType="end"/>
            </w:r>
          </w:hyperlink>
        </w:p>
        <w:p w14:paraId="2245828B" w14:textId="7D22EBBB" w:rsidR="00242411" w:rsidRDefault="00242411">
          <w:pPr>
            <w:pStyle w:val="TDC2"/>
            <w:tabs>
              <w:tab w:val="left" w:pos="960"/>
              <w:tab w:val="right" w:leader="dot" w:pos="10070"/>
            </w:tabs>
            <w:rPr>
              <w:rFonts w:eastAsiaTheme="minorEastAsia"/>
              <w:noProof/>
              <w:color w:val="auto"/>
              <w:sz w:val="22"/>
              <w:szCs w:val="22"/>
              <w:lang w:val="en-US"/>
            </w:rPr>
          </w:pPr>
          <w:hyperlink w:anchor="_Toc66799198" w:history="1">
            <w:r w:rsidRPr="006C4352">
              <w:rPr>
                <w:rStyle w:val="Hipervnculo"/>
                <w:rFonts w:eastAsia="Arial Unicode MS" w:cstheme="minorHAnsi"/>
                <w:b/>
                <w:color w:val="auto"/>
                <w:lang w:val="es-419"/>
              </w:rPr>
              <w:t>1.1</w:t>
            </w:r>
            <w:r>
              <w:rPr>
                <w:rFonts w:eastAsiaTheme="minorEastAsia"/>
                <w:noProof/>
                <w:color w:val="auto"/>
                <w:sz w:val="22"/>
                <w:szCs w:val="22"/>
                <w:lang w:val="en-US"/>
              </w:rPr>
              <w:tab/>
            </w:r>
            <w:r w:rsidRPr="006C4352">
              <w:rPr>
                <w:rStyle w:val="Hipervnculo"/>
                <w:rFonts w:eastAsia="Arial Unicode MS" w:cstheme="minorHAnsi"/>
                <w:b/>
                <w:color w:val="auto"/>
                <w:lang w:val="es-419"/>
              </w:rPr>
              <w:t>Proposito</w:t>
            </w:r>
            <w:r w:rsidRPr="006C4352">
              <w:rPr>
                <w:webHidden/>
                <w:color w:val="auto"/>
              </w:rPr>
              <w:tab/>
            </w:r>
            <w:r w:rsidRPr="006C4352">
              <w:rPr>
                <w:webHidden/>
                <w:color w:val="auto"/>
              </w:rPr>
              <w:fldChar w:fldCharType="begin"/>
            </w:r>
            <w:r w:rsidRPr="006C4352">
              <w:rPr>
                <w:webHidden/>
                <w:color w:val="auto"/>
              </w:rPr>
              <w:instrText xml:space="preserve"> PAGEREF _Toc66799198 \h </w:instrText>
            </w:r>
            <w:r w:rsidRPr="006C4352">
              <w:rPr>
                <w:webHidden/>
                <w:color w:val="auto"/>
              </w:rPr>
            </w:r>
            <w:r w:rsidRPr="006C4352">
              <w:rPr>
                <w:webHidden/>
                <w:color w:val="auto"/>
              </w:rPr>
              <w:fldChar w:fldCharType="separate"/>
            </w:r>
            <w:r w:rsidRPr="006C4352">
              <w:rPr>
                <w:webHidden/>
                <w:color w:val="auto"/>
              </w:rPr>
              <w:t>6</w:t>
            </w:r>
            <w:r w:rsidRPr="006C4352">
              <w:rPr>
                <w:webHidden/>
                <w:color w:val="auto"/>
              </w:rPr>
              <w:fldChar w:fldCharType="end"/>
            </w:r>
          </w:hyperlink>
        </w:p>
        <w:p w14:paraId="5FADE44A" w14:textId="5AA1D2D2" w:rsidR="00242411" w:rsidRDefault="00242411">
          <w:pPr>
            <w:pStyle w:val="TDC2"/>
            <w:tabs>
              <w:tab w:val="right" w:leader="dot" w:pos="10070"/>
            </w:tabs>
            <w:rPr>
              <w:rFonts w:eastAsiaTheme="minorEastAsia"/>
              <w:noProof/>
              <w:color w:val="auto"/>
              <w:sz w:val="22"/>
              <w:szCs w:val="22"/>
              <w:lang w:val="en-US"/>
            </w:rPr>
          </w:pPr>
          <w:hyperlink w:anchor="_Toc66799199" w:history="1">
            <w:r w:rsidRPr="006C4352">
              <w:rPr>
                <w:rStyle w:val="Hipervnculo"/>
                <w:rFonts w:eastAsia="Arial Unicode MS" w:cstheme="minorHAnsi"/>
                <w:b/>
                <w:color w:val="auto"/>
                <w:lang w:val="es-419"/>
              </w:rPr>
              <w:t>1.2 Alcance</w:t>
            </w:r>
            <w:r w:rsidRPr="006C4352">
              <w:rPr>
                <w:webHidden/>
                <w:color w:val="auto"/>
              </w:rPr>
              <w:tab/>
            </w:r>
            <w:r w:rsidRPr="006C4352">
              <w:rPr>
                <w:webHidden/>
                <w:color w:val="auto"/>
              </w:rPr>
              <w:fldChar w:fldCharType="begin"/>
            </w:r>
            <w:r w:rsidRPr="006C4352">
              <w:rPr>
                <w:webHidden/>
                <w:color w:val="auto"/>
              </w:rPr>
              <w:instrText xml:space="preserve"> PAGEREF _Toc66799199 \h </w:instrText>
            </w:r>
            <w:r w:rsidRPr="006C4352">
              <w:rPr>
                <w:webHidden/>
                <w:color w:val="auto"/>
              </w:rPr>
            </w:r>
            <w:r w:rsidRPr="006C4352">
              <w:rPr>
                <w:webHidden/>
                <w:color w:val="auto"/>
              </w:rPr>
              <w:fldChar w:fldCharType="separate"/>
            </w:r>
            <w:r w:rsidRPr="006C4352">
              <w:rPr>
                <w:webHidden/>
                <w:color w:val="auto"/>
              </w:rPr>
              <w:t>6</w:t>
            </w:r>
            <w:r w:rsidRPr="006C4352">
              <w:rPr>
                <w:webHidden/>
                <w:color w:val="auto"/>
              </w:rPr>
              <w:fldChar w:fldCharType="end"/>
            </w:r>
          </w:hyperlink>
        </w:p>
        <w:p w14:paraId="2D1BDAE7" w14:textId="2DF97A13" w:rsidR="00242411" w:rsidRDefault="00242411">
          <w:pPr>
            <w:pStyle w:val="TDC1"/>
            <w:tabs>
              <w:tab w:val="left" w:pos="480"/>
              <w:tab w:val="right" w:leader="dot" w:pos="10070"/>
            </w:tabs>
            <w:rPr>
              <w:rFonts w:eastAsiaTheme="minorEastAsia"/>
              <w:noProof/>
              <w:color w:val="auto"/>
              <w:sz w:val="22"/>
              <w:szCs w:val="22"/>
              <w:lang w:val="en-US"/>
            </w:rPr>
          </w:pPr>
          <w:hyperlink w:anchor="_Toc66799200" w:history="1">
            <w:r w:rsidRPr="006C4352">
              <w:rPr>
                <w:rStyle w:val="Hipervnculo"/>
                <w:rFonts w:cstheme="minorHAnsi"/>
                <w:b/>
                <w:color w:val="auto"/>
              </w:rPr>
              <w:t>2.</w:t>
            </w:r>
            <w:r>
              <w:rPr>
                <w:rFonts w:eastAsiaTheme="minorEastAsia"/>
                <w:noProof/>
                <w:color w:val="auto"/>
                <w:sz w:val="22"/>
                <w:szCs w:val="22"/>
                <w:lang w:val="en-US"/>
              </w:rPr>
              <w:tab/>
            </w:r>
            <w:r w:rsidRPr="006C4352">
              <w:rPr>
                <w:rStyle w:val="Hipervnculo"/>
                <w:rFonts w:cstheme="minorHAnsi"/>
                <w:b/>
                <w:color w:val="auto"/>
              </w:rPr>
              <w:t>Vistas arquitectónicas.</w:t>
            </w:r>
            <w:r w:rsidRPr="006C4352">
              <w:rPr>
                <w:webHidden/>
                <w:color w:val="auto"/>
              </w:rPr>
              <w:tab/>
            </w:r>
            <w:r w:rsidRPr="006C4352">
              <w:rPr>
                <w:webHidden/>
                <w:color w:val="auto"/>
              </w:rPr>
              <w:fldChar w:fldCharType="begin"/>
            </w:r>
            <w:r w:rsidRPr="006C4352">
              <w:rPr>
                <w:webHidden/>
                <w:color w:val="auto"/>
              </w:rPr>
              <w:instrText xml:space="preserve"> PAGEREF _Toc66799200 \h </w:instrText>
            </w:r>
            <w:r w:rsidRPr="006C4352">
              <w:rPr>
                <w:webHidden/>
                <w:color w:val="auto"/>
              </w:rPr>
            </w:r>
            <w:r w:rsidRPr="006C4352">
              <w:rPr>
                <w:webHidden/>
                <w:color w:val="auto"/>
              </w:rPr>
              <w:fldChar w:fldCharType="separate"/>
            </w:r>
            <w:r w:rsidRPr="006C4352">
              <w:rPr>
                <w:webHidden/>
                <w:color w:val="auto"/>
              </w:rPr>
              <w:t>6</w:t>
            </w:r>
            <w:r w:rsidRPr="006C4352">
              <w:rPr>
                <w:webHidden/>
                <w:color w:val="auto"/>
              </w:rPr>
              <w:fldChar w:fldCharType="end"/>
            </w:r>
          </w:hyperlink>
        </w:p>
        <w:p w14:paraId="20A9989A" w14:textId="1D94A690" w:rsidR="00242411" w:rsidRDefault="00242411">
          <w:pPr>
            <w:pStyle w:val="TDC1"/>
            <w:tabs>
              <w:tab w:val="left" w:pos="480"/>
              <w:tab w:val="right" w:leader="dot" w:pos="10070"/>
            </w:tabs>
            <w:rPr>
              <w:rFonts w:eastAsiaTheme="minorEastAsia"/>
              <w:noProof/>
              <w:color w:val="auto"/>
              <w:sz w:val="22"/>
              <w:szCs w:val="22"/>
              <w:lang w:val="en-US"/>
            </w:rPr>
          </w:pPr>
          <w:hyperlink w:anchor="_Toc66799201" w:history="1">
            <w:r w:rsidRPr="006C4352">
              <w:rPr>
                <w:rStyle w:val="Hipervnculo"/>
                <w:rFonts w:cstheme="minorHAnsi"/>
                <w:b/>
                <w:color w:val="auto"/>
              </w:rPr>
              <w:t>3.</w:t>
            </w:r>
            <w:r>
              <w:rPr>
                <w:rFonts w:eastAsiaTheme="minorEastAsia"/>
                <w:noProof/>
                <w:color w:val="auto"/>
                <w:sz w:val="22"/>
                <w:szCs w:val="22"/>
                <w:lang w:val="en-US"/>
              </w:rPr>
              <w:tab/>
            </w:r>
            <w:r w:rsidRPr="006C4352">
              <w:rPr>
                <w:rStyle w:val="Hipervnculo"/>
                <w:rFonts w:cstheme="minorHAnsi"/>
                <w:b/>
                <w:color w:val="auto"/>
              </w:rPr>
              <w:t>Objetivos y restricciones arquitectónicas.</w:t>
            </w:r>
            <w:r w:rsidRPr="006C4352">
              <w:rPr>
                <w:webHidden/>
                <w:color w:val="auto"/>
              </w:rPr>
              <w:tab/>
            </w:r>
            <w:r w:rsidRPr="006C4352">
              <w:rPr>
                <w:webHidden/>
                <w:color w:val="auto"/>
              </w:rPr>
              <w:fldChar w:fldCharType="begin"/>
            </w:r>
            <w:r w:rsidRPr="006C4352">
              <w:rPr>
                <w:webHidden/>
                <w:color w:val="auto"/>
              </w:rPr>
              <w:instrText xml:space="preserve"> PAGEREF _Toc66799201 \h </w:instrText>
            </w:r>
            <w:r w:rsidRPr="006C4352">
              <w:rPr>
                <w:webHidden/>
                <w:color w:val="auto"/>
              </w:rPr>
            </w:r>
            <w:r w:rsidRPr="006C4352">
              <w:rPr>
                <w:webHidden/>
                <w:color w:val="auto"/>
              </w:rPr>
              <w:fldChar w:fldCharType="separate"/>
            </w:r>
            <w:r w:rsidRPr="006C4352">
              <w:rPr>
                <w:webHidden/>
                <w:color w:val="auto"/>
              </w:rPr>
              <w:t>6</w:t>
            </w:r>
            <w:r w:rsidRPr="006C4352">
              <w:rPr>
                <w:webHidden/>
                <w:color w:val="auto"/>
              </w:rPr>
              <w:fldChar w:fldCharType="end"/>
            </w:r>
          </w:hyperlink>
        </w:p>
        <w:p w14:paraId="255006C4" w14:textId="536E0426" w:rsidR="00242411" w:rsidRDefault="00242411">
          <w:pPr>
            <w:pStyle w:val="TDC1"/>
            <w:tabs>
              <w:tab w:val="left" w:pos="480"/>
              <w:tab w:val="right" w:leader="dot" w:pos="10070"/>
            </w:tabs>
            <w:rPr>
              <w:rFonts w:eastAsiaTheme="minorEastAsia"/>
              <w:noProof/>
              <w:color w:val="auto"/>
              <w:sz w:val="22"/>
              <w:szCs w:val="22"/>
              <w:lang w:val="en-US"/>
            </w:rPr>
          </w:pPr>
          <w:hyperlink w:anchor="_Toc66799202" w:history="1">
            <w:r w:rsidRPr="006C4352">
              <w:rPr>
                <w:rStyle w:val="Hipervnculo"/>
                <w:rFonts w:cstheme="minorHAnsi"/>
                <w:b/>
                <w:color w:val="auto"/>
                <w:lang w:val="es-419"/>
              </w:rPr>
              <w:t>4.</w:t>
            </w:r>
            <w:r>
              <w:rPr>
                <w:rFonts w:eastAsiaTheme="minorEastAsia"/>
                <w:noProof/>
                <w:color w:val="auto"/>
                <w:sz w:val="22"/>
                <w:szCs w:val="22"/>
                <w:lang w:val="en-US"/>
              </w:rPr>
              <w:tab/>
            </w:r>
            <w:r w:rsidRPr="006C4352">
              <w:rPr>
                <w:rStyle w:val="Hipervnculo"/>
                <w:rFonts w:cstheme="minorHAnsi"/>
                <w:b/>
                <w:color w:val="auto"/>
                <w:lang w:val="es-419"/>
              </w:rPr>
              <w:t>Patrones y tácticas arquitectónicas usadas.</w:t>
            </w:r>
            <w:r w:rsidRPr="006C4352">
              <w:rPr>
                <w:webHidden/>
                <w:color w:val="auto"/>
              </w:rPr>
              <w:tab/>
            </w:r>
            <w:r w:rsidRPr="006C4352">
              <w:rPr>
                <w:webHidden/>
                <w:color w:val="auto"/>
              </w:rPr>
              <w:fldChar w:fldCharType="begin"/>
            </w:r>
            <w:r w:rsidRPr="006C4352">
              <w:rPr>
                <w:webHidden/>
                <w:color w:val="auto"/>
              </w:rPr>
              <w:instrText xml:space="preserve"> PAGEREF _Toc66799202 \h </w:instrText>
            </w:r>
            <w:r w:rsidRPr="006C4352">
              <w:rPr>
                <w:webHidden/>
                <w:color w:val="auto"/>
              </w:rPr>
            </w:r>
            <w:r w:rsidRPr="006C4352">
              <w:rPr>
                <w:webHidden/>
                <w:color w:val="auto"/>
              </w:rPr>
              <w:fldChar w:fldCharType="separate"/>
            </w:r>
            <w:r w:rsidRPr="006C4352">
              <w:rPr>
                <w:webHidden/>
                <w:color w:val="auto"/>
              </w:rPr>
              <w:t>9</w:t>
            </w:r>
            <w:r w:rsidRPr="006C4352">
              <w:rPr>
                <w:webHidden/>
                <w:color w:val="auto"/>
              </w:rPr>
              <w:fldChar w:fldCharType="end"/>
            </w:r>
          </w:hyperlink>
        </w:p>
        <w:p w14:paraId="0A20573C" w14:textId="6FC9CD1A" w:rsidR="00242411" w:rsidRDefault="00242411">
          <w:pPr>
            <w:pStyle w:val="TDC1"/>
            <w:tabs>
              <w:tab w:val="left" w:pos="480"/>
              <w:tab w:val="right" w:leader="dot" w:pos="10070"/>
            </w:tabs>
            <w:rPr>
              <w:rFonts w:eastAsiaTheme="minorEastAsia"/>
              <w:noProof/>
              <w:color w:val="auto"/>
              <w:sz w:val="22"/>
              <w:szCs w:val="22"/>
              <w:lang w:val="en-US"/>
            </w:rPr>
          </w:pPr>
          <w:hyperlink w:anchor="_Toc66799203" w:history="1">
            <w:r w:rsidRPr="006C4352">
              <w:rPr>
                <w:rStyle w:val="Hipervnculo"/>
                <w:rFonts w:cstheme="minorHAnsi"/>
                <w:b/>
                <w:color w:val="auto"/>
                <w:lang w:val="es-419"/>
              </w:rPr>
              <w:t>5.</w:t>
            </w:r>
            <w:r>
              <w:rPr>
                <w:rFonts w:eastAsiaTheme="minorEastAsia"/>
                <w:noProof/>
                <w:color w:val="auto"/>
                <w:sz w:val="22"/>
                <w:szCs w:val="22"/>
                <w:lang w:val="en-US"/>
              </w:rPr>
              <w:tab/>
            </w:r>
            <w:r w:rsidRPr="006C4352">
              <w:rPr>
                <w:rStyle w:val="Hipervnculo"/>
                <w:rFonts w:cstheme="minorHAnsi"/>
                <w:b/>
                <w:color w:val="auto"/>
                <w:lang w:val="es-419"/>
              </w:rPr>
              <w:t>Componentes del sistema</w:t>
            </w:r>
            <w:r w:rsidRPr="006C4352">
              <w:rPr>
                <w:webHidden/>
                <w:color w:val="auto"/>
              </w:rPr>
              <w:tab/>
            </w:r>
            <w:r w:rsidRPr="006C4352">
              <w:rPr>
                <w:webHidden/>
                <w:color w:val="auto"/>
              </w:rPr>
              <w:fldChar w:fldCharType="begin"/>
            </w:r>
            <w:r w:rsidRPr="006C4352">
              <w:rPr>
                <w:webHidden/>
                <w:color w:val="auto"/>
              </w:rPr>
              <w:instrText xml:space="preserve"> PAGEREF _Toc66799203 \h </w:instrText>
            </w:r>
            <w:r w:rsidRPr="006C4352">
              <w:rPr>
                <w:webHidden/>
                <w:color w:val="auto"/>
              </w:rPr>
            </w:r>
            <w:r w:rsidRPr="006C4352">
              <w:rPr>
                <w:webHidden/>
                <w:color w:val="auto"/>
              </w:rPr>
              <w:fldChar w:fldCharType="separate"/>
            </w:r>
            <w:r w:rsidRPr="006C4352">
              <w:rPr>
                <w:webHidden/>
                <w:color w:val="auto"/>
              </w:rPr>
              <w:t>10</w:t>
            </w:r>
            <w:r w:rsidRPr="006C4352">
              <w:rPr>
                <w:webHidden/>
                <w:color w:val="auto"/>
              </w:rPr>
              <w:fldChar w:fldCharType="end"/>
            </w:r>
          </w:hyperlink>
        </w:p>
        <w:p w14:paraId="15BF5DF5" w14:textId="7B0B9A3B" w:rsidR="00242411" w:rsidRDefault="00242411">
          <w:pPr>
            <w:pStyle w:val="TDC2"/>
            <w:tabs>
              <w:tab w:val="left" w:pos="960"/>
              <w:tab w:val="right" w:leader="dot" w:pos="10070"/>
            </w:tabs>
            <w:rPr>
              <w:rFonts w:eastAsiaTheme="minorEastAsia"/>
              <w:noProof/>
              <w:color w:val="auto"/>
              <w:sz w:val="22"/>
              <w:szCs w:val="22"/>
              <w:lang w:val="en-US"/>
            </w:rPr>
          </w:pPr>
          <w:hyperlink w:anchor="_Toc66799204" w:history="1">
            <w:r w:rsidRPr="006C4352">
              <w:rPr>
                <w:rStyle w:val="Hipervnculo"/>
                <w:b/>
                <w:color w:val="auto"/>
                <w:lang w:val="es-419"/>
              </w:rPr>
              <w:t>5.1.</w:t>
            </w:r>
            <w:r>
              <w:rPr>
                <w:rFonts w:eastAsiaTheme="minorEastAsia"/>
                <w:noProof/>
                <w:color w:val="auto"/>
                <w:sz w:val="22"/>
                <w:szCs w:val="22"/>
                <w:lang w:val="en-US"/>
              </w:rPr>
              <w:tab/>
            </w:r>
            <w:r w:rsidRPr="006C4352">
              <w:rPr>
                <w:rStyle w:val="Hipervnculo"/>
                <w:b/>
                <w:color w:val="auto"/>
                <w:lang w:val="es-419"/>
              </w:rPr>
              <w:t>Presentación</w:t>
            </w:r>
            <w:r w:rsidRPr="006C4352">
              <w:rPr>
                <w:webHidden/>
                <w:color w:val="auto"/>
              </w:rPr>
              <w:tab/>
            </w:r>
            <w:r w:rsidRPr="006C4352">
              <w:rPr>
                <w:webHidden/>
                <w:color w:val="auto"/>
              </w:rPr>
              <w:fldChar w:fldCharType="begin"/>
            </w:r>
            <w:r w:rsidRPr="006C4352">
              <w:rPr>
                <w:webHidden/>
                <w:color w:val="auto"/>
              </w:rPr>
              <w:instrText xml:space="preserve"> PAGEREF _Toc66799204 \h </w:instrText>
            </w:r>
            <w:r w:rsidRPr="006C4352">
              <w:rPr>
                <w:webHidden/>
                <w:color w:val="auto"/>
              </w:rPr>
            </w:r>
            <w:r w:rsidRPr="006C4352">
              <w:rPr>
                <w:webHidden/>
                <w:color w:val="auto"/>
              </w:rPr>
              <w:fldChar w:fldCharType="separate"/>
            </w:r>
            <w:r w:rsidRPr="006C4352">
              <w:rPr>
                <w:webHidden/>
                <w:color w:val="auto"/>
              </w:rPr>
              <w:t>10</w:t>
            </w:r>
            <w:r w:rsidRPr="006C4352">
              <w:rPr>
                <w:webHidden/>
                <w:color w:val="auto"/>
              </w:rPr>
              <w:fldChar w:fldCharType="end"/>
            </w:r>
          </w:hyperlink>
        </w:p>
        <w:p w14:paraId="69844C94" w14:textId="34D9E0F2" w:rsidR="00242411" w:rsidRDefault="00242411">
          <w:pPr>
            <w:pStyle w:val="TDC2"/>
            <w:tabs>
              <w:tab w:val="left" w:pos="960"/>
              <w:tab w:val="right" w:leader="dot" w:pos="10070"/>
            </w:tabs>
            <w:rPr>
              <w:rFonts w:eastAsiaTheme="minorEastAsia"/>
              <w:noProof/>
              <w:color w:val="auto"/>
              <w:sz w:val="22"/>
              <w:szCs w:val="22"/>
              <w:lang w:val="en-US"/>
            </w:rPr>
          </w:pPr>
          <w:hyperlink w:anchor="_Toc66799205" w:history="1">
            <w:r w:rsidRPr="006C4352">
              <w:rPr>
                <w:rStyle w:val="Hipervnculo"/>
                <w:b/>
                <w:color w:val="auto"/>
                <w:lang w:val="es-419"/>
              </w:rPr>
              <w:t>5.2.</w:t>
            </w:r>
            <w:r>
              <w:rPr>
                <w:rFonts w:eastAsiaTheme="minorEastAsia"/>
                <w:noProof/>
                <w:color w:val="auto"/>
                <w:sz w:val="22"/>
                <w:szCs w:val="22"/>
                <w:lang w:val="en-US"/>
              </w:rPr>
              <w:tab/>
            </w:r>
            <w:r w:rsidRPr="006C4352">
              <w:rPr>
                <w:rStyle w:val="Hipervnculo"/>
                <w:b/>
                <w:color w:val="auto"/>
                <w:lang w:val="es-419"/>
              </w:rPr>
              <w:t>API-Gateway</w:t>
            </w:r>
            <w:r w:rsidRPr="006C4352">
              <w:rPr>
                <w:webHidden/>
                <w:color w:val="auto"/>
              </w:rPr>
              <w:tab/>
            </w:r>
            <w:r w:rsidRPr="006C4352">
              <w:rPr>
                <w:webHidden/>
                <w:color w:val="auto"/>
              </w:rPr>
              <w:fldChar w:fldCharType="begin"/>
            </w:r>
            <w:r w:rsidRPr="006C4352">
              <w:rPr>
                <w:webHidden/>
                <w:color w:val="auto"/>
              </w:rPr>
              <w:instrText xml:space="preserve"> PAGEREF _Toc66799205 \h </w:instrText>
            </w:r>
            <w:r w:rsidRPr="006C4352">
              <w:rPr>
                <w:webHidden/>
                <w:color w:val="auto"/>
              </w:rPr>
            </w:r>
            <w:r w:rsidRPr="006C4352">
              <w:rPr>
                <w:webHidden/>
                <w:color w:val="auto"/>
              </w:rPr>
              <w:fldChar w:fldCharType="separate"/>
            </w:r>
            <w:r w:rsidRPr="006C4352">
              <w:rPr>
                <w:webHidden/>
                <w:color w:val="auto"/>
              </w:rPr>
              <w:t>11</w:t>
            </w:r>
            <w:r w:rsidRPr="006C4352">
              <w:rPr>
                <w:webHidden/>
                <w:color w:val="auto"/>
              </w:rPr>
              <w:fldChar w:fldCharType="end"/>
            </w:r>
          </w:hyperlink>
        </w:p>
        <w:p w14:paraId="137ABC09" w14:textId="3AC17B21" w:rsidR="00242411" w:rsidRDefault="00242411">
          <w:pPr>
            <w:pStyle w:val="TDC2"/>
            <w:tabs>
              <w:tab w:val="left" w:pos="960"/>
              <w:tab w:val="right" w:leader="dot" w:pos="10070"/>
            </w:tabs>
            <w:rPr>
              <w:rFonts w:eastAsiaTheme="minorEastAsia"/>
              <w:noProof/>
              <w:color w:val="auto"/>
              <w:sz w:val="22"/>
              <w:szCs w:val="22"/>
              <w:lang w:val="en-US"/>
            </w:rPr>
          </w:pPr>
          <w:hyperlink w:anchor="_Toc66799206" w:history="1">
            <w:r w:rsidRPr="006C4352">
              <w:rPr>
                <w:rStyle w:val="Hipervnculo"/>
                <w:b/>
                <w:color w:val="auto"/>
              </w:rPr>
              <w:t>5.3.</w:t>
            </w:r>
            <w:r>
              <w:rPr>
                <w:rFonts w:eastAsiaTheme="minorEastAsia"/>
                <w:noProof/>
                <w:color w:val="auto"/>
                <w:sz w:val="22"/>
                <w:szCs w:val="22"/>
                <w:lang w:val="en-US"/>
              </w:rPr>
              <w:tab/>
            </w:r>
            <w:r w:rsidRPr="006C4352">
              <w:rPr>
                <w:rStyle w:val="Hipervnculo"/>
                <w:b/>
                <w:color w:val="auto"/>
              </w:rPr>
              <w:t>Microservicios</w:t>
            </w:r>
            <w:r w:rsidRPr="006C4352">
              <w:rPr>
                <w:webHidden/>
                <w:color w:val="auto"/>
              </w:rPr>
              <w:tab/>
            </w:r>
            <w:r w:rsidRPr="006C4352">
              <w:rPr>
                <w:webHidden/>
                <w:color w:val="auto"/>
              </w:rPr>
              <w:fldChar w:fldCharType="begin"/>
            </w:r>
            <w:r w:rsidRPr="006C4352">
              <w:rPr>
                <w:webHidden/>
                <w:color w:val="auto"/>
              </w:rPr>
              <w:instrText xml:space="preserve"> PAGEREF _Toc66799206 \h </w:instrText>
            </w:r>
            <w:r w:rsidRPr="006C4352">
              <w:rPr>
                <w:webHidden/>
                <w:color w:val="auto"/>
              </w:rPr>
            </w:r>
            <w:r w:rsidRPr="006C4352">
              <w:rPr>
                <w:webHidden/>
                <w:color w:val="auto"/>
              </w:rPr>
              <w:fldChar w:fldCharType="separate"/>
            </w:r>
            <w:r w:rsidRPr="006C4352">
              <w:rPr>
                <w:webHidden/>
                <w:color w:val="auto"/>
              </w:rPr>
              <w:t>12</w:t>
            </w:r>
            <w:r w:rsidRPr="006C4352">
              <w:rPr>
                <w:webHidden/>
                <w:color w:val="auto"/>
              </w:rPr>
              <w:fldChar w:fldCharType="end"/>
            </w:r>
          </w:hyperlink>
        </w:p>
        <w:p w14:paraId="668C58D1" w14:textId="01294F76" w:rsidR="00242411" w:rsidRDefault="00242411">
          <w:pPr>
            <w:pStyle w:val="TDC1"/>
            <w:tabs>
              <w:tab w:val="left" w:pos="480"/>
              <w:tab w:val="right" w:leader="dot" w:pos="10070"/>
            </w:tabs>
            <w:rPr>
              <w:rFonts w:eastAsiaTheme="minorEastAsia"/>
              <w:noProof/>
              <w:color w:val="auto"/>
              <w:sz w:val="22"/>
              <w:szCs w:val="22"/>
              <w:lang w:val="en-US"/>
            </w:rPr>
          </w:pPr>
          <w:hyperlink w:anchor="_Toc66799207" w:history="1">
            <w:r w:rsidRPr="006C4352">
              <w:rPr>
                <w:rStyle w:val="Hipervnculo"/>
                <w:rFonts w:cstheme="minorHAnsi"/>
                <w:b/>
                <w:color w:val="auto"/>
                <w:lang w:val="es-419"/>
              </w:rPr>
              <w:t>6.</w:t>
            </w:r>
            <w:r>
              <w:rPr>
                <w:rFonts w:eastAsiaTheme="minorEastAsia"/>
                <w:noProof/>
                <w:color w:val="auto"/>
                <w:sz w:val="22"/>
                <w:szCs w:val="22"/>
                <w:lang w:val="en-US"/>
              </w:rPr>
              <w:tab/>
            </w:r>
            <w:r w:rsidRPr="006C4352">
              <w:rPr>
                <w:rStyle w:val="Hipervnculo"/>
                <w:rFonts w:cstheme="minorHAnsi"/>
                <w:b/>
                <w:color w:val="auto"/>
                <w:lang w:val="es-419"/>
              </w:rPr>
              <w:t>Casos de uso (Escenarios)</w:t>
            </w:r>
            <w:r w:rsidRPr="006C4352">
              <w:rPr>
                <w:webHidden/>
                <w:color w:val="auto"/>
              </w:rPr>
              <w:tab/>
            </w:r>
            <w:r w:rsidRPr="006C4352">
              <w:rPr>
                <w:webHidden/>
                <w:color w:val="auto"/>
              </w:rPr>
              <w:fldChar w:fldCharType="begin"/>
            </w:r>
            <w:r w:rsidRPr="006C4352">
              <w:rPr>
                <w:webHidden/>
                <w:color w:val="auto"/>
              </w:rPr>
              <w:instrText xml:space="preserve"> PAGEREF _Toc66799207 \h </w:instrText>
            </w:r>
            <w:r w:rsidRPr="006C4352">
              <w:rPr>
                <w:webHidden/>
                <w:color w:val="auto"/>
              </w:rPr>
            </w:r>
            <w:r w:rsidRPr="006C4352">
              <w:rPr>
                <w:webHidden/>
                <w:color w:val="auto"/>
              </w:rPr>
              <w:fldChar w:fldCharType="separate"/>
            </w:r>
            <w:r w:rsidRPr="006C4352">
              <w:rPr>
                <w:webHidden/>
                <w:color w:val="auto"/>
              </w:rPr>
              <w:t>17</w:t>
            </w:r>
            <w:r w:rsidRPr="006C4352">
              <w:rPr>
                <w:webHidden/>
                <w:color w:val="auto"/>
              </w:rPr>
              <w:fldChar w:fldCharType="end"/>
            </w:r>
          </w:hyperlink>
        </w:p>
        <w:p w14:paraId="313848EE" w14:textId="718CEC10" w:rsidR="00242411" w:rsidRDefault="00242411">
          <w:pPr>
            <w:pStyle w:val="TDC2"/>
            <w:tabs>
              <w:tab w:val="right" w:leader="dot" w:pos="10070"/>
            </w:tabs>
            <w:rPr>
              <w:rFonts w:eastAsiaTheme="minorEastAsia"/>
              <w:noProof/>
              <w:color w:val="auto"/>
              <w:sz w:val="22"/>
              <w:szCs w:val="22"/>
              <w:lang w:val="en-US"/>
            </w:rPr>
          </w:pPr>
          <w:hyperlink w:anchor="_Toc66799208" w:history="1">
            <w:r w:rsidRPr="006C4352">
              <w:rPr>
                <w:rStyle w:val="Hipervnculo"/>
                <w:rFonts w:eastAsia="Arial Unicode MS" w:cstheme="minorHAnsi"/>
                <w:b/>
                <w:color w:val="auto"/>
                <w:lang w:val="es-419"/>
              </w:rPr>
              <w:t xml:space="preserve">4.1 </w:t>
            </w:r>
            <w:r w:rsidRPr="006C4352">
              <w:rPr>
                <w:rStyle w:val="Hipervnculo"/>
                <w:rFonts w:eastAsiaTheme="majorEastAsia" w:cstheme="minorHAnsi"/>
                <w:b/>
                <w:color w:val="auto"/>
              </w:rPr>
              <w:t>Documentación de casos de uso</w:t>
            </w:r>
            <w:r w:rsidRPr="006C4352">
              <w:rPr>
                <w:webHidden/>
                <w:color w:val="auto"/>
              </w:rPr>
              <w:tab/>
            </w:r>
            <w:r w:rsidRPr="006C4352">
              <w:rPr>
                <w:webHidden/>
                <w:color w:val="auto"/>
              </w:rPr>
              <w:fldChar w:fldCharType="begin"/>
            </w:r>
            <w:r w:rsidRPr="006C4352">
              <w:rPr>
                <w:webHidden/>
                <w:color w:val="auto"/>
              </w:rPr>
              <w:instrText xml:space="preserve"> PAGEREF _Toc66799208 \h </w:instrText>
            </w:r>
            <w:r w:rsidRPr="006C4352">
              <w:rPr>
                <w:webHidden/>
                <w:color w:val="auto"/>
              </w:rPr>
            </w:r>
            <w:r w:rsidRPr="006C4352">
              <w:rPr>
                <w:webHidden/>
                <w:color w:val="auto"/>
              </w:rPr>
              <w:fldChar w:fldCharType="separate"/>
            </w:r>
            <w:r w:rsidRPr="006C4352">
              <w:rPr>
                <w:webHidden/>
                <w:color w:val="auto"/>
              </w:rPr>
              <w:t>19</w:t>
            </w:r>
            <w:r w:rsidRPr="006C4352">
              <w:rPr>
                <w:webHidden/>
                <w:color w:val="auto"/>
              </w:rPr>
              <w:fldChar w:fldCharType="end"/>
            </w:r>
          </w:hyperlink>
        </w:p>
        <w:p w14:paraId="5752A7BA" w14:textId="4FB3A7CC" w:rsidR="00242411" w:rsidRDefault="00242411">
          <w:pPr>
            <w:pStyle w:val="TDC1"/>
            <w:tabs>
              <w:tab w:val="left" w:pos="480"/>
              <w:tab w:val="right" w:leader="dot" w:pos="10070"/>
            </w:tabs>
            <w:rPr>
              <w:rFonts w:eastAsiaTheme="minorEastAsia"/>
              <w:noProof/>
              <w:color w:val="auto"/>
              <w:sz w:val="22"/>
              <w:szCs w:val="22"/>
              <w:lang w:val="en-US"/>
            </w:rPr>
          </w:pPr>
          <w:hyperlink w:anchor="_Toc66799209" w:history="1">
            <w:r w:rsidRPr="006C4352">
              <w:rPr>
                <w:rStyle w:val="Hipervnculo"/>
                <w:rFonts w:cstheme="minorHAnsi"/>
                <w:b/>
                <w:color w:val="auto"/>
              </w:rPr>
              <w:t>7.</w:t>
            </w:r>
            <w:r>
              <w:rPr>
                <w:rFonts w:eastAsiaTheme="minorEastAsia"/>
                <w:noProof/>
                <w:color w:val="auto"/>
                <w:sz w:val="22"/>
                <w:szCs w:val="22"/>
                <w:lang w:val="en-US"/>
              </w:rPr>
              <w:tab/>
            </w:r>
            <w:r w:rsidRPr="006C4352">
              <w:rPr>
                <w:rStyle w:val="Hipervnculo"/>
                <w:rFonts w:cstheme="minorHAnsi"/>
                <w:b/>
                <w:color w:val="auto"/>
              </w:rPr>
              <w:t>Vista lógica</w:t>
            </w:r>
            <w:r w:rsidRPr="006C4352">
              <w:rPr>
                <w:webHidden/>
                <w:color w:val="auto"/>
              </w:rPr>
              <w:tab/>
            </w:r>
            <w:r w:rsidRPr="006C4352">
              <w:rPr>
                <w:webHidden/>
                <w:color w:val="auto"/>
              </w:rPr>
              <w:fldChar w:fldCharType="begin"/>
            </w:r>
            <w:r w:rsidRPr="006C4352">
              <w:rPr>
                <w:webHidden/>
                <w:color w:val="auto"/>
              </w:rPr>
              <w:instrText xml:space="preserve"> PAGEREF _Toc66799209 \h </w:instrText>
            </w:r>
            <w:r w:rsidRPr="006C4352">
              <w:rPr>
                <w:webHidden/>
                <w:color w:val="auto"/>
              </w:rPr>
            </w:r>
            <w:r w:rsidRPr="006C4352">
              <w:rPr>
                <w:webHidden/>
                <w:color w:val="auto"/>
              </w:rPr>
              <w:fldChar w:fldCharType="separate"/>
            </w:r>
            <w:r w:rsidRPr="006C4352">
              <w:rPr>
                <w:webHidden/>
                <w:color w:val="auto"/>
              </w:rPr>
              <w:t>40</w:t>
            </w:r>
            <w:r w:rsidRPr="006C4352">
              <w:rPr>
                <w:webHidden/>
                <w:color w:val="auto"/>
              </w:rPr>
              <w:fldChar w:fldCharType="end"/>
            </w:r>
          </w:hyperlink>
        </w:p>
        <w:p w14:paraId="18F97F89" w14:textId="5D525B2B" w:rsidR="00242411" w:rsidRDefault="00242411">
          <w:pPr>
            <w:pStyle w:val="TDC1"/>
            <w:tabs>
              <w:tab w:val="left" w:pos="480"/>
              <w:tab w:val="right" w:leader="dot" w:pos="10070"/>
            </w:tabs>
            <w:rPr>
              <w:rFonts w:eastAsiaTheme="minorEastAsia"/>
              <w:noProof/>
              <w:color w:val="auto"/>
              <w:sz w:val="22"/>
              <w:szCs w:val="22"/>
              <w:lang w:val="en-US"/>
            </w:rPr>
          </w:pPr>
          <w:hyperlink w:anchor="_Toc66799210" w:history="1">
            <w:r w:rsidRPr="006C4352">
              <w:rPr>
                <w:rStyle w:val="Hipervnculo"/>
                <w:rFonts w:cstheme="minorHAnsi"/>
                <w:b/>
                <w:color w:val="auto"/>
              </w:rPr>
              <w:t>8.</w:t>
            </w:r>
            <w:r>
              <w:rPr>
                <w:rFonts w:eastAsiaTheme="minorEastAsia"/>
                <w:noProof/>
                <w:color w:val="auto"/>
                <w:sz w:val="22"/>
                <w:szCs w:val="22"/>
                <w:lang w:val="en-US"/>
              </w:rPr>
              <w:tab/>
            </w:r>
            <w:r w:rsidRPr="006C4352">
              <w:rPr>
                <w:rStyle w:val="Hipervnculo"/>
                <w:rFonts w:cstheme="minorHAnsi"/>
                <w:b/>
                <w:color w:val="auto"/>
              </w:rPr>
              <w:t>Vista de desarrollo.</w:t>
            </w:r>
            <w:r w:rsidRPr="006C4352">
              <w:rPr>
                <w:webHidden/>
                <w:color w:val="auto"/>
              </w:rPr>
              <w:tab/>
            </w:r>
            <w:r w:rsidRPr="006C4352">
              <w:rPr>
                <w:webHidden/>
                <w:color w:val="auto"/>
              </w:rPr>
              <w:fldChar w:fldCharType="begin"/>
            </w:r>
            <w:r w:rsidRPr="006C4352">
              <w:rPr>
                <w:webHidden/>
                <w:color w:val="auto"/>
              </w:rPr>
              <w:instrText xml:space="preserve"> PAGEREF _Toc66799210 \h </w:instrText>
            </w:r>
            <w:r w:rsidRPr="006C4352">
              <w:rPr>
                <w:webHidden/>
                <w:color w:val="auto"/>
              </w:rPr>
            </w:r>
            <w:r w:rsidRPr="006C4352">
              <w:rPr>
                <w:webHidden/>
                <w:color w:val="auto"/>
              </w:rPr>
              <w:fldChar w:fldCharType="separate"/>
            </w:r>
            <w:r w:rsidRPr="006C4352">
              <w:rPr>
                <w:webHidden/>
                <w:color w:val="auto"/>
              </w:rPr>
              <w:t>41</w:t>
            </w:r>
            <w:r w:rsidRPr="006C4352">
              <w:rPr>
                <w:webHidden/>
                <w:color w:val="auto"/>
              </w:rPr>
              <w:fldChar w:fldCharType="end"/>
            </w:r>
          </w:hyperlink>
        </w:p>
        <w:p w14:paraId="369E7300" w14:textId="649128E4" w:rsidR="00242411" w:rsidRDefault="00242411">
          <w:pPr>
            <w:pStyle w:val="TDC1"/>
            <w:tabs>
              <w:tab w:val="left" w:pos="480"/>
              <w:tab w:val="right" w:leader="dot" w:pos="10070"/>
            </w:tabs>
            <w:rPr>
              <w:rFonts w:eastAsiaTheme="minorEastAsia"/>
              <w:noProof/>
              <w:color w:val="auto"/>
              <w:sz w:val="22"/>
              <w:szCs w:val="22"/>
              <w:lang w:val="en-US"/>
            </w:rPr>
          </w:pPr>
          <w:hyperlink w:anchor="_Toc66799211" w:history="1">
            <w:r w:rsidRPr="006C4352">
              <w:rPr>
                <w:rStyle w:val="Hipervnculo"/>
                <w:rFonts w:cstheme="minorHAnsi"/>
                <w:b/>
                <w:color w:val="auto"/>
              </w:rPr>
              <w:t>9.</w:t>
            </w:r>
            <w:r>
              <w:rPr>
                <w:rFonts w:eastAsiaTheme="minorEastAsia"/>
                <w:noProof/>
                <w:color w:val="auto"/>
                <w:sz w:val="22"/>
                <w:szCs w:val="22"/>
                <w:lang w:val="en-US"/>
              </w:rPr>
              <w:tab/>
            </w:r>
            <w:r w:rsidRPr="006C4352">
              <w:rPr>
                <w:rStyle w:val="Hipervnculo"/>
                <w:rFonts w:cstheme="minorHAnsi"/>
                <w:b/>
                <w:color w:val="auto"/>
              </w:rPr>
              <w:t>Vista de procesos.</w:t>
            </w:r>
            <w:r w:rsidRPr="006C4352">
              <w:rPr>
                <w:webHidden/>
                <w:color w:val="auto"/>
              </w:rPr>
              <w:tab/>
            </w:r>
            <w:r w:rsidRPr="006C4352">
              <w:rPr>
                <w:webHidden/>
                <w:color w:val="auto"/>
              </w:rPr>
              <w:fldChar w:fldCharType="begin"/>
            </w:r>
            <w:r w:rsidRPr="006C4352">
              <w:rPr>
                <w:webHidden/>
                <w:color w:val="auto"/>
              </w:rPr>
              <w:instrText xml:space="preserve"> PAGEREF _Toc66799211 \h </w:instrText>
            </w:r>
            <w:r w:rsidRPr="006C4352">
              <w:rPr>
                <w:webHidden/>
                <w:color w:val="auto"/>
              </w:rPr>
            </w:r>
            <w:r w:rsidRPr="006C4352">
              <w:rPr>
                <w:webHidden/>
                <w:color w:val="auto"/>
              </w:rPr>
              <w:fldChar w:fldCharType="separate"/>
            </w:r>
            <w:r w:rsidRPr="006C4352">
              <w:rPr>
                <w:webHidden/>
                <w:color w:val="auto"/>
              </w:rPr>
              <w:t>42</w:t>
            </w:r>
            <w:r w:rsidRPr="006C4352">
              <w:rPr>
                <w:webHidden/>
                <w:color w:val="auto"/>
              </w:rPr>
              <w:fldChar w:fldCharType="end"/>
            </w:r>
          </w:hyperlink>
        </w:p>
        <w:p w14:paraId="77AEA4BB" w14:textId="0B8EA3C6" w:rsidR="00242411" w:rsidRDefault="00242411">
          <w:pPr>
            <w:pStyle w:val="TDC1"/>
            <w:tabs>
              <w:tab w:val="left" w:pos="720"/>
              <w:tab w:val="right" w:leader="dot" w:pos="10070"/>
            </w:tabs>
            <w:rPr>
              <w:rFonts w:eastAsiaTheme="minorEastAsia"/>
              <w:noProof/>
              <w:color w:val="auto"/>
              <w:sz w:val="22"/>
              <w:szCs w:val="22"/>
              <w:lang w:val="en-US"/>
            </w:rPr>
          </w:pPr>
          <w:hyperlink w:anchor="_Toc66799212" w:history="1">
            <w:r w:rsidRPr="006C4352">
              <w:rPr>
                <w:rStyle w:val="Hipervnculo"/>
                <w:rFonts w:cstheme="minorHAnsi"/>
                <w:b/>
                <w:color w:val="auto"/>
              </w:rPr>
              <w:t>10.</w:t>
            </w:r>
            <w:r>
              <w:rPr>
                <w:rFonts w:eastAsiaTheme="minorEastAsia"/>
                <w:noProof/>
                <w:color w:val="auto"/>
                <w:sz w:val="22"/>
                <w:szCs w:val="22"/>
                <w:lang w:val="en-US"/>
              </w:rPr>
              <w:tab/>
            </w:r>
            <w:r w:rsidRPr="006C4352">
              <w:rPr>
                <w:rStyle w:val="Hipervnculo"/>
                <w:rFonts w:cstheme="minorHAnsi"/>
                <w:b/>
                <w:color w:val="auto"/>
              </w:rPr>
              <w:t>Vista física.</w:t>
            </w:r>
            <w:r w:rsidRPr="006C4352">
              <w:rPr>
                <w:webHidden/>
                <w:color w:val="auto"/>
              </w:rPr>
              <w:tab/>
            </w:r>
            <w:r w:rsidRPr="006C4352">
              <w:rPr>
                <w:webHidden/>
                <w:color w:val="auto"/>
              </w:rPr>
              <w:fldChar w:fldCharType="begin"/>
            </w:r>
            <w:r w:rsidRPr="006C4352">
              <w:rPr>
                <w:webHidden/>
                <w:color w:val="auto"/>
              </w:rPr>
              <w:instrText xml:space="preserve"> PAGEREF _Toc66799212 \h </w:instrText>
            </w:r>
            <w:r w:rsidRPr="006C4352">
              <w:rPr>
                <w:webHidden/>
                <w:color w:val="auto"/>
              </w:rPr>
            </w:r>
            <w:r w:rsidRPr="006C4352">
              <w:rPr>
                <w:webHidden/>
                <w:color w:val="auto"/>
              </w:rPr>
              <w:fldChar w:fldCharType="separate"/>
            </w:r>
            <w:r w:rsidRPr="006C4352">
              <w:rPr>
                <w:webHidden/>
                <w:color w:val="auto"/>
              </w:rPr>
              <w:t>42</w:t>
            </w:r>
            <w:r w:rsidRPr="006C4352">
              <w:rPr>
                <w:webHidden/>
                <w:color w:val="auto"/>
              </w:rPr>
              <w:fldChar w:fldCharType="end"/>
            </w:r>
          </w:hyperlink>
        </w:p>
        <w:p w14:paraId="01F2A30E" w14:textId="7B4E62C7" w:rsidR="00242411" w:rsidRDefault="00242411">
          <w:pPr>
            <w:pStyle w:val="TDC1"/>
            <w:tabs>
              <w:tab w:val="left" w:pos="720"/>
              <w:tab w:val="right" w:leader="dot" w:pos="10070"/>
            </w:tabs>
            <w:rPr>
              <w:rFonts w:eastAsiaTheme="minorEastAsia"/>
              <w:noProof/>
              <w:color w:val="auto"/>
              <w:sz w:val="22"/>
              <w:szCs w:val="22"/>
              <w:lang w:val="en-US"/>
            </w:rPr>
          </w:pPr>
          <w:hyperlink w:anchor="_Toc66799213" w:history="1">
            <w:r w:rsidRPr="006C4352">
              <w:rPr>
                <w:rStyle w:val="Hipervnculo"/>
                <w:rFonts w:cstheme="minorHAnsi"/>
                <w:b/>
                <w:color w:val="auto"/>
              </w:rPr>
              <w:t>11.</w:t>
            </w:r>
            <w:r>
              <w:rPr>
                <w:rFonts w:eastAsiaTheme="minorEastAsia"/>
                <w:noProof/>
                <w:color w:val="auto"/>
                <w:sz w:val="22"/>
                <w:szCs w:val="22"/>
                <w:lang w:val="en-US"/>
              </w:rPr>
              <w:tab/>
            </w:r>
            <w:r w:rsidRPr="006C4352">
              <w:rPr>
                <w:rStyle w:val="Hipervnculo"/>
                <w:rFonts w:cstheme="minorHAnsi"/>
                <w:b/>
                <w:color w:val="auto"/>
              </w:rPr>
              <w:t>Anexos.</w:t>
            </w:r>
            <w:r w:rsidRPr="006C4352">
              <w:rPr>
                <w:webHidden/>
                <w:color w:val="auto"/>
              </w:rPr>
              <w:tab/>
            </w:r>
            <w:r w:rsidRPr="006C4352">
              <w:rPr>
                <w:webHidden/>
                <w:color w:val="auto"/>
              </w:rPr>
              <w:fldChar w:fldCharType="begin"/>
            </w:r>
            <w:r w:rsidRPr="006C4352">
              <w:rPr>
                <w:webHidden/>
                <w:color w:val="auto"/>
              </w:rPr>
              <w:instrText xml:space="preserve"> PAGEREF _Toc66799213 \h </w:instrText>
            </w:r>
            <w:r w:rsidRPr="006C4352">
              <w:rPr>
                <w:webHidden/>
                <w:color w:val="auto"/>
              </w:rPr>
            </w:r>
            <w:r w:rsidRPr="006C4352">
              <w:rPr>
                <w:webHidden/>
                <w:color w:val="auto"/>
              </w:rPr>
              <w:fldChar w:fldCharType="separate"/>
            </w:r>
            <w:r w:rsidRPr="006C4352">
              <w:rPr>
                <w:webHidden/>
                <w:color w:val="auto"/>
              </w:rPr>
              <w:t>43</w:t>
            </w:r>
            <w:r w:rsidRPr="006C4352">
              <w:rPr>
                <w:webHidden/>
                <w:color w:val="auto"/>
              </w:rPr>
              <w:fldChar w:fldCharType="end"/>
            </w:r>
          </w:hyperlink>
        </w:p>
        <w:p w14:paraId="54661325" w14:textId="41ED843E" w:rsidR="00242411" w:rsidRDefault="00242411">
          <w:pPr>
            <w:pStyle w:val="TDC1"/>
            <w:tabs>
              <w:tab w:val="left" w:pos="720"/>
              <w:tab w:val="right" w:leader="dot" w:pos="10070"/>
            </w:tabs>
            <w:rPr>
              <w:rFonts w:eastAsiaTheme="minorEastAsia"/>
              <w:noProof/>
              <w:color w:val="auto"/>
              <w:sz w:val="22"/>
              <w:szCs w:val="22"/>
              <w:lang w:val="en-US"/>
            </w:rPr>
          </w:pPr>
          <w:hyperlink w:anchor="_Toc66799214" w:history="1">
            <w:r w:rsidRPr="006C4352">
              <w:rPr>
                <w:rStyle w:val="Hipervnculo"/>
                <w:rFonts w:cstheme="minorHAnsi"/>
                <w:b/>
                <w:color w:val="auto"/>
              </w:rPr>
              <w:t>12.</w:t>
            </w:r>
            <w:r>
              <w:rPr>
                <w:rFonts w:eastAsiaTheme="minorEastAsia"/>
                <w:noProof/>
                <w:color w:val="auto"/>
                <w:sz w:val="22"/>
                <w:szCs w:val="22"/>
                <w:lang w:val="en-US"/>
              </w:rPr>
              <w:tab/>
            </w:r>
            <w:r w:rsidRPr="006C4352">
              <w:rPr>
                <w:rStyle w:val="Hipervnculo"/>
                <w:rFonts w:cstheme="minorHAnsi"/>
                <w:b/>
                <w:color w:val="auto"/>
              </w:rPr>
              <w:t>Referencias.</w:t>
            </w:r>
            <w:r w:rsidRPr="006C4352">
              <w:rPr>
                <w:webHidden/>
                <w:color w:val="auto"/>
              </w:rPr>
              <w:tab/>
            </w:r>
            <w:r w:rsidRPr="006C4352">
              <w:rPr>
                <w:webHidden/>
                <w:color w:val="auto"/>
              </w:rPr>
              <w:fldChar w:fldCharType="begin"/>
            </w:r>
            <w:r w:rsidRPr="006C4352">
              <w:rPr>
                <w:webHidden/>
                <w:color w:val="auto"/>
              </w:rPr>
              <w:instrText xml:space="preserve"> PAGEREF _Toc66799214 \h </w:instrText>
            </w:r>
            <w:r w:rsidRPr="006C4352">
              <w:rPr>
                <w:webHidden/>
                <w:color w:val="auto"/>
              </w:rPr>
            </w:r>
            <w:r w:rsidRPr="006C4352">
              <w:rPr>
                <w:webHidden/>
                <w:color w:val="auto"/>
              </w:rPr>
              <w:fldChar w:fldCharType="separate"/>
            </w:r>
            <w:r w:rsidRPr="006C4352">
              <w:rPr>
                <w:webHidden/>
                <w:color w:val="auto"/>
              </w:rPr>
              <w:t>43</w:t>
            </w:r>
            <w:r w:rsidRPr="006C4352">
              <w:rPr>
                <w:webHidden/>
                <w:color w:val="auto"/>
              </w:rPr>
              <w:fldChar w:fldCharType="end"/>
            </w:r>
          </w:hyperlink>
        </w:p>
        <w:p w14:paraId="697B79E9" w14:textId="066B4805" w:rsidR="001713CC" w:rsidRPr="006C4352" w:rsidRDefault="001713CC">
          <w:pPr>
            <w:rPr>
              <w:rFonts w:cstheme="minorHAnsi"/>
              <w:color w:val="auto"/>
              <w:lang w:val="es-419"/>
            </w:rPr>
          </w:pPr>
          <w:r w:rsidRPr="006C4352">
            <w:rPr>
              <w:rFonts w:cstheme="minorHAnsi"/>
              <w:b/>
              <w:color w:val="auto"/>
              <w:lang w:val="es-419"/>
            </w:rPr>
            <w:fldChar w:fldCharType="end"/>
          </w:r>
        </w:p>
      </w:sdtContent>
    </w:sdt>
    <w:p w14:paraId="1EAF6A65" w14:textId="77777777" w:rsidR="00A95C03" w:rsidRPr="006C4352" w:rsidRDefault="00A95C03" w:rsidP="00A95C03">
      <w:pPr>
        <w:jc w:val="left"/>
        <w:rPr>
          <w:rFonts w:eastAsia="Times New Roman" w:cstheme="minorHAnsi"/>
          <w:color w:val="auto"/>
          <w:lang w:val="es-419"/>
        </w:rPr>
      </w:pPr>
    </w:p>
    <w:p w14:paraId="5C722AC6" w14:textId="5A952EB5" w:rsidR="0085576C" w:rsidRPr="006C4352" w:rsidRDefault="0085576C">
      <w:pPr>
        <w:pStyle w:val="Tabladeilustraciones"/>
        <w:tabs>
          <w:tab w:val="right" w:leader="dot" w:pos="10070"/>
        </w:tabs>
        <w:rPr>
          <w:rFonts w:cstheme="minorHAnsi"/>
          <w:color w:val="auto"/>
          <w:lang w:val="es-419"/>
        </w:rPr>
      </w:pPr>
      <w:r w:rsidRPr="006C4352">
        <w:rPr>
          <w:rFonts w:eastAsia="Times New Roman" w:cstheme="minorHAnsi"/>
          <w:color w:val="auto"/>
          <w:lang w:val="es-419"/>
        </w:rPr>
        <w:fldChar w:fldCharType="begin"/>
      </w:r>
      <w:r w:rsidRPr="006C4352">
        <w:rPr>
          <w:rFonts w:eastAsia="Times New Roman" w:cstheme="minorHAnsi"/>
          <w:color w:val="auto"/>
          <w:lang w:val="es-419"/>
        </w:rPr>
        <w:instrText xml:space="preserve"> TOC \h \z \c "Tabla" </w:instrText>
      </w:r>
      <w:r w:rsidRPr="006C4352">
        <w:rPr>
          <w:rFonts w:eastAsia="Times New Roman" w:cstheme="minorHAnsi"/>
          <w:color w:val="auto"/>
          <w:lang w:val="es-419"/>
        </w:rPr>
        <w:fldChar w:fldCharType="separate"/>
      </w:r>
      <w:hyperlink w:anchor="_Toc66795845" w:history="1">
        <w:r w:rsidRPr="006C4352">
          <w:rPr>
            <w:rStyle w:val="Hipervnculo"/>
            <w:rFonts w:cstheme="minorHAnsi"/>
            <w:color w:val="auto"/>
            <w:lang w:val="es-419"/>
          </w:rPr>
          <w:t>Tabla 1 Historial de cambios</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_Toc66795845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iii</w:t>
        </w:r>
        <w:r w:rsidRPr="006C4352">
          <w:rPr>
            <w:rFonts w:cstheme="minorHAnsi"/>
            <w:webHidden/>
            <w:color w:val="auto"/>
            <w:lang w:val="es-419"/>
          </w:rPr>
          <w:fldChar w:fldCharType="end"/>
        </w:r>
      </w:hyperlink>
    </w:p>
    <w:p w14:paraId="22DFDB1A" w14:textId="55CEFFC8" w:rsidR="0085576C" w:rsidRPr="006C4352" w:rsidRDefault="0085576C">
      <w:pPr>
        <w:pStyle w:val="Tabladeilustraciones"/>
        <w:tabs>
          <w:tab w:val="right" w:leader="dot" w:pos="10070"/>
        </w:tabs>
        <w:rPr>
          <w:rFonts w:cstheme="minorHAnsi"/>
          <w:color w:val="auto"/>
          <w:lang w:val="es-419"/>
        </w:rPr>
      </w:pPr>
      <w:hyperlink w:anchor="_Toc66795846" w:history="1">
        <w:r w:rsidRPr="006C4352">
          <w:rPr>
            <w:rStyle w:val="Hipervnculo"/>
            <w:rFonts w:cstheme="minorHAnsi"/>
            <w:color w:val="auto"/>
            <w:lang w:val="es-419"/>
          </w:rPr>
          <w:t>Tabla 2. Diagramas usados para las vistas arquitectónicas</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_Toc66795846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6</w:t>
        </w:r>
        <w:r w:rsidRPr="006C4352">
          <w:rPr>
            <w:rFonts w:cstheme="minorHAnsi"/>
            <w:webHidden/>
            <w:color w:val="auto"/>
            <w:lang w:val="es-419"/>
          </w:rPr>
          <w:fldChar w:fldCharType="end"/>
        </w:r>
      </w:hyperlink>
    </w:p>
    <w:p w14:paraId="00E540E0" w14:textId="25F354F3" w:rsidR="0085576C" w:rsidRPr="006C4352" w:rsidRDefault="0085576C">
      <w:pPr>
        <w:pStyle w:val="Tabladeilustraciones"/>
        <w:tabs>
          <w:tab w:val="right" w:leader="dot" w:pos="10070"/>
        </w:tabs>
        <w:rPr>
          <w:rFonts w:cstheme="minorHAnsi"/>
          <w:color w:val="auto"/>
          <w:lang w:val="es-419"/>
        </w:rPr>
      </w:pPr>
      <w:hyperlink w:anchor="_Toc66795847" w:history="1">
        <w:r w:rsidRPr="006C4352">
          <w:rPr>
            <w:rStyle w:val="Hipervnculo"/>
            <w:rFonts w:cstheme="minorHAnsi"/>
            <w:color w:val="auto"/>
            <w:lang w:val="es-419"/>
          </w:rPr>
          <w:t>Tabla 3. Requisitos arquitectónicamente significativos del sistema</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_Toc66795847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7</w:t>
        </w:r>
        <w:r w:rsidRPr="006C4352">
          <w:rPr>
            <w:rFonts w:cstheme="minorHAnsi"/>
            <w:webHidden/>
            <w:color w:val="auto"/>
            <w:lang w:val="es-419"/>
          </w:rPr>
          <w:fldChar w:fldCharType="end"/>
        </w:r>
      </w:hyperlink>
    </w:p>
    <w:p w14:paraId="75F68F56" w14:textId="4D419D76" w:rsidR="0085576C" w:rsidRPr="006C4352" w:rsidRDefault="0085576C">
      <w:pPr>
        <w:pStyle w:val="Tabladeilustraciones"/>
        <w:tabs>
          <w:tab w:val="right" w:leader="dot" w:pos="10070"/>
        </w:tabs>
        <w:rPr>
          <w:rFonts w:cstheme="minorHAnsi"/>
          <w:color w:val="auto"/>
          <w:lang w:val="es-419"/>
        </w:rPr>
      </w:pPr>
      <w:hyperlink w:anchor="_Toc66795848" w:history="1">
        <w:r w:rsidRPr="006C4352">
          <w:rPr>
            <w:rStyle w:val="Hipervnculo"/>
            <w:rFonts w:cstheme="minorHAnsi"/>
            <w:color w:val="auto"/>
            <w:lang w:val="es-419"/>
          </w:rPr>
          <w:t>Tabla 4 Patrones arquitectónicos usados</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_Toc66795848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9</w:t>
        </w:r>
        <w:r w:rsidRPr="006C4352">
          <w:rPr>
            <w:rFonts w:cstheme="minorHAnsi"/>
            <w:webHidden/>
            <w:color w:val="auto"/>
            <w:lang w:val="es-419"/>
          </w:rPr>
          <w:fldChar w:fldCharType="end"/>
        </w:r>
      </w:hyperlink>
    </w:p>
    <w:p w14:paraId="0EE5DEC4" w14:textId="4258E59D" w:rsidR="0085576C" w:rsidRPr="006C4352" w:rsidRDefault="0085576C">
      <w:pPr>
        <w:pStyle w:val="Tabladeilustraciones"/>
        <w:tabs>
          <w:tab w:val="right" w:leader="dot" w:pos="10070"/>
        </w:tabs>
        <w:rPr>
          <w:rFonts w:cstheme="minorHAnsi"/>
          <w:color w:val="auto"/>
          <w:lang w:val="es-419"/>
        </w:rPr>
      </w:pPr>
      <w:hyperlink w:anchor="_Toc66795849" w:history="1">
        <w:r w:rsidRPr="006C4352">
          <w:rPr>
            <w:rStyle w:val="Hipervnculo"/>
            <w:rFonts w:eastAsia="Calibri" w:cstheme="minorHAnsi"/>
            <w:i/>
            <w:color w:val="auto"/>
            <w:lang w:val="es-419"/>
          </w:rPr>
          <w:t>Tabla 5 Realizar pedido domicilio</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_Toc66795849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16</w:t>
        </w:r>
        <w:r w:rsidRPr="006C4352">
          <w:rPr>
            <w:rFonts w:cstheme="minorHAnsi"/>
            <w:webHidden/>
            <w:color w:val="auto"/>
            <w:lang w:val="es-419"/>
          </w:rPr>
          <w:fldChar w:fldCharType="end"/>
        </w:r>
      </w:hyperlink>
    </w:p>
    <w:p w14:paraId="239FC246" w14:textId="150EC6A6" w:rsidR="0085576C" w:rsidRPr="006C4352" w:rsidRDefault="0085576C">
      <w:pPr>
        <w:pStyle w:val="Tabladeilustraciones"/>
        <w:tabs>
          <w:tab w:val="right" w:leader="dot" w:pos="10070"/>
        </w:tabs>
        <w:rPr>
          <w:rFonts w:cstheme="minorHAnsi"/>
          <w:color w:val="auto"/>
          <w:lang w:val="es-419"/>
        </w:rPr>
      </w:pPr>
      <w:hyperlink w:anchor="_Toc66795850" w:history="1">
        <w:r w:rsidRPr="006C4352">
          <w:rPr>
            <w:rStyle w:val="Hipervnculo"/>
            <w:rFonts w:eastAsia="Calibri" w:cstheme="minorHAnsi"/>
            <w:i/>
            <w:color w:val="auto"/>
            <w:lang w:val="es-419"/>
          </w:rPr>
          <w:t>Tabla 6 Realizar pedido para recoger</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_Toc66795850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17</w:t>
        </w:r>
        <w:r w:rsidRPr="006C4352">
          <w:rPr>
            <w:rFonts w:cstheme="minorHAnsi"/>
            <w:webHidden/>
            <w:color w:val="auto"/>
            <w:lang w:val="es-419"/>
          </w:rPr>
          <w:fldChar w:fldCharType="end"/>
        </w:r>
      </w:hyperlink>
    </w:p>
    <w:p w14:paraId="42ECAC54" w14:textId="07F0107B" w:rsidR="0085576C" w:rsidRPr="006C4352" w:rsidRDefault="0085576C">
      <w:pPr>
        <w:pStyle w:val="Tabladeilustraciones"/>
        <w:tabs>
          <w:tab w:val="right" w:leader="dot" w:pos="10070"/>
        </w:tabs>
        <w:rPr>
          <w:rFonts w:cstheme="minorHAnsi"/>
          <w:color w:val="auto"/>
          <w:lang w:val="es-419"/>
        </w:rPr>
      </w:pPr>
      <w:hyperlink w:anchor="_Toc66795851" w:history="1">
        <w:r w:rsidRPr="006C4352">
          <w:rPr>
            <w:rStyle w:val="Hipervnculo"/>
            <w:rFonts w:eastAsia="Calibri" w:cstheme="minorHAnsi"/>
            <w:i/>
            <w:color w:val="auto"/>
            <w:lang w:val="es-419"/>
          </w:rPr>
          <w:t>Tabla 7 Realizar pedido telefónico.</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_Toc66795851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17</w:t>
        </w:r>
        <w:r w:rsidRPr="006C4352">
          <w:rPr>
            <w:rFonts w:cstheme="minorHAnsi"/>
            <w:webHidden/>
            <w:color w:val="auto"/>
            <w:lang w:val="es-419"/>
          </w:rPr>
          <w:fldChar w:fldCharType="end"/>
        </w:r>
      </w:hyperlink>
    </w:p>
    <w:p w14:paraId="0C9BF580" w14:textId="11E4BF1E" w:rsidR="0085576C" w:rsidRPr="006C4352" w:rsidRDefault="0085576C">
      <w:pPr>
        <w:pStyle w:val="Tabladeilustraciones"/>
        <w:tabs>
          <w:tab w:val="right" w:leader="dot" w:pos="10070"/>
        </w:tabs>
        <w:rPr>
          <w:rFonts w:cstheme="minorHAnsi"/>
          <w:color w:val="auto"/>
          <w:lang w:val="es-419"/>
        </w:rPr>
      </w:pPr>
      <w:hyperlink w:anchor="_Toc66795852" w:history="1">
        <w:r w:rsidRPr="006C4352">
          <w:rPr>
            <w:rStyle w:val="Hipervnculo"/>
            <w:rFonts w:eastAsia="Calibri" w:cstheme="minorHAnsi"/>
            <w:i/>
            <w:color w:val="auto"/>
            <w:lang w:val="es-419"/>
          </w:rPr>
          <w:t>Tabla 8 Seleccionar productos</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_Toc66795852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18</w:t>
        </w:r>
        <w:r w:rsidRPr="006C4352">
          <w:rPr>
            <w:rFonts w:cstheme="minorHAnsi"/>
            <w:webHidden/>
            <w:color w:val="auto"/>
            <w:lang w:val="es-419"/>
          </w:rPr>
          <w:fldChar w:fldCharType="end"/>
        </w:r>
      </w:hyperlink>
    </w:p>
    <w:p w14:paraId="5625E0F4" w14:textId="3D876D67" w:rsidR="0085576C" w:rsidRPr="006C4352" w:rsidRDefault="0085576C">
      <w:pPr>
        <w:pStyle w:val="Tabladeilustraciones"/>
        <w:tabs>
          <w:tab w:val="right" w:leader="dot" w:pos="10070"/>
        </w:tabs>
        <w:rPr>
          <w:rFonts w:cstheme="minorHAnsi"/>
          <w:color w:val="auto"/>
          <w:lang w:val="es-419"/>
        </w:rPr>
      </w:pPr>
      <w:hyperlink w:anchor="_Toc66795853" w:history="1">
        <w:r w:rsidRPr="006C4352">
          <w:rPr>
            <w:rStyle w:val="Hipervnculo"/>
            <w:rFonts w:eastAsia="Calibri" w:cstheme="minorHAnsi"/>
            <w:i/>
            <w:color w:val="auto"/>
            <w:lang w:val="es-419"/>
          </w:rPr>
          <w:t>Tabla 9 Seleccionar ingredientes</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_Toc66795853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18</w:t>
        </w:r>
        <w:r w:rsidRPr="006C4352">
          <w:rPr>
            <w:rFonts w:cstheme="minorHAnsi"/>
            <w:webHidden/>
            <w:color w:val="auto"/>
            <w:lang w:val="es-419"/>
          </w:rPr>
          <w:fldChar w:fldCharType="end"/>
        </w:r>
      </w:hyperlink>
    </w:p>
    <w:p w14:paraId="0633C5FD" w14:textId="2F6416B3" w:rsidR="0085576C" w:rsidRPr="006C4352" w:rsidRDefault="0085576C">
      <w:pPr>
        <w:pStyle w:val="Tabladeilustraciones"/>
        <w:tabs>
          <w:tab w:val="right" w:leader="dot" w:pos="10070"/>
        </w:tabs>
        <w:rPr>
          <w:rFonts w:cstheme="minorHAnsi"/>
          <w:color w:val="auto"/>
          <w:lang w:val="es-419"/>
        </w:rPr>
      </w:pPr>
      <w:hyperlink w:anchor="_Toc66795854" w:history="1">
        <w:r w:rsidRPr="006C4352">
          <w:rPr>
            <w:rStyle w:val="Hipervnculo"/>
            <w:rFonts w:eastAsia="Calibri" w:cstheme="minorHAnsi"/>
            <w:i/>
            <w:color w:val="auto"/>
            <w:lang w:val="es-419"/>
          </w:rPr>
          <w:t>Tabla 10 Modificar carrito</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_Toc66795854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19</w:t>
        </w:r>
        <w:r w:rsidRPr="006C4352">
          <w:rPr>
            <w:rFonts w:cstheme="minorHAnsi"/>
            <w:webHidden/>
            <w:color w:val="auto"/>
            <w:lang w:val="es-419"/>
          </w:rPr>
          <w:fldChar w:fldCharType="end"/>
        </w:r>
      </w:hyperlink>
    </w:p>
    <w:p w14:paraId="0B3F2A1E" w14:textId="15A9915D" w:rsidR="0085576C" w:rsidRPr="006C4352" w:rsidRDefault="0085576C">
      <w:pPr>
        <w:pStyle w:val="Tabladeilustraciones"/>
        <w:tabs>
          <w:tab w:val="right" w:leader="dot" w:pos="10070"/>
        </w:tabs>
        <w:rPr>
          <w:rFonts w:cstheme="minorHAnsi"/>
          <w:color w:val="auto"/>
          <w:lang w:val="es-419"/>
        </w:rPr>
      </w:pPr>
      <w:hyperlink w:anchor="_Toc66795855" w:history="1">
        <w:r w:rsidRPr="006C4352">
          <w:rPr>
            <w:rStyle w:val="Hipervnculo"/>
            <w:rFonts w:eastAsia="Calibri" w:cstheme="minorHAnsi"/>
            <w:i/>
            <w:color w:val="auto"/>
            <w:lang w:val="es-419"/>
          </w:rPr>
          <w:t>Tabla 11 Confirmar pedido</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_Toc66795855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19</w:t>
        </w:r>
        <w:r w:rsidRPr="006C4352">
          <w:rPr>
            <w:rFonts w:cstheme="minorHAnsi"/>
            <w:webHidden/>
            <w:color w:val="auto"/>
            <w:lang w:val="es-419"/>
          </w:rPr>
          <w:fldChar w:fldCharType="end"/>
        </w:r>
      </w:hyperlink>
    </w:p>
    <w:p w14:paraId="113F8503" w14:textId="42F8E3D0" w:rsidR="0085576C" w:rsidRPr="006C4352" w:rsidRDefault="0085576C">
      <w:pPr>
        <w:pStyle w:val="Tabladeilustraciones"/>
        <w:tabs>
          <w:tab w:val="right" w:leader="dot" w:pos="10070"/>
        </w:tabs>
        <w:rPr>
          <w:rFonts w:cstheme="minorHAnsi"/>
          <w:color w:val="auto"/>
          <w:lang w:val="es-419"/>
        </w:rPr>
      </w:pPr>
      <w:hyperlink w:anchor="_Toc66795856" w:history="1">
        <w:r w:rsidRPr="006C4352">
          <w:rPr>
            <w:rStyle w:val="Hipervnculo"/>
            <w:rFonts w:eastAsia="Calibri" w:cstheme="minorHAnsi"/>
            <w:i/>
            <w:color w:val="auto"/>
            <w:lang w:val="es-419"/>
          </w:rPr>
          <w:t>Tabla 12 Pagar en línea</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_Toc66795856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20</w:t>
        </w:r>
        <w:r w:rsidRPr="006C4352">
          <w:rPr>
            <w:rFonts w:cstheme="minorHAnsi"/>
            <w:webHidden/>
            <w:color w:val="auto"/>
            <w:lang w:val="es-419"/>
          </w:rPr>
          <w:fldChar w:fldCharType="end"/>
        </w:r>
      </w:hyperlink>
    </w:p>
    <w:p w14:paraId="4CDE7BD6" w14:textId="060B2AE7" w:rsidR="0085576C" w:rsidRPr="006C4352" w:rsidRDefault="0085576C">
      <w:pPr>
        <w:pStyle w:val="Tabladeilustraciones"/>
        <w:tabs>
          <w:tab w:val="right" w:leader="dot" w:pos="10070"/>
        </w:tabs>
        <w:rPr>
          <w:rFonts w:cstheme="minorHAnsi"/>
          <w:color w:val="auto"/>
          <w:lang w:val="es-419"/>
        </w:rPr>
      </w:pPr>
      <w:hyperlink w:anchor="_Toc66795857" w:history="1">
        <w:r w:rsidRPr="006C4352">
          <w:rPr>
            <w:rStyle w:val="Hipervnculo"/>
            <w:rFonts w:eastAsia="Calibri" w:cstheme="minorHAnsi"/>
            <w:i/>
            <w:color w:val="auto"/>
            <w:lang w:val="es-419"/>
          </w:rPr>
          <w:t>Tabla 13 Notificar pedido</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_Toc66795857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20</w:t>
        </w:r>
        <w:r w:rsidRPr="006C4352">
          <w:rPr>
            <w:rFonts w:cstheme="minorHAnsi"/>
            <w:webHidden/>
            <w:color w:val="auto"/>
            <w:lang w:val="es-419"/>
          </w:rPr>
          <w:fldChar w:fldCharType="end"/>
        </w:r>
      </w:hyperlink>
    </w:p>
    <w:p w14:paraId="0E419FFB" w14:textId="74818875" w:rsidR="0085576C" w:rsidRPr="006C4352" w:rsidRDefault="0085576C">
      <w:pPr>
        <w:pStyle w:val="Tabladeilustraciones"/>
        <w:tabs>
          <w:tab w:val="right" w:leader="dot" w:pos="10070"/>
        </w:tabs>
        <w:rPr>
          <w:rFonts w:cstheme="minorHAnsi"/>
          <w:color w:val="auto"/>
          <w:lang w:val="es-419"/>
        </w:rPr>
      </w:pPr>
      <w:hyperlink w:anchor="_Toc66795858" w:history="1">
        <w:r w:rsidRPr="006C4352">
          <w:rPr>
            <w:rStyle w:val="Hipervnculo"/>
            <w:rFonts w:eastAsia="Calibri" w:cstheme="minorHAnsi"/>
            <w:i/>
            <w:color w:val="auto"/>
            <w:lang w:val="es-419"/>
          </w:rPr>
          <w:t>Tabla 14 Actualizar estado del pedido</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_Toc66795858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20</w:t>
        </w:r>
        <w:r w:rsidRPr="006C4352">
          <w:rPr>
            <w:rFonts w:cstheme="minorHAnsi"/>
            <w:webHidden/>
            <w:color w:val="auto"/>
            <w:lang w:val="es-419"/>
          </w:rPr>
          <w:fldChar w:fldCharType="end"/>
        </w:r>
      </w:hyperlink>
    </w:p>
    <w:p w14:paraId="06A30E7E" w14:textId="759F602B" w:rsidR="0085576C" w:rsidRPr="006C4352" w:rsidRDefault="0085576C">
      <w:pPr>
        <w:pStyle w:val="Tabladeilustraciones"/>
        <w:tabs>
          <w:tab w:val="right" w:leader="dot" w:pos="10070"/>
        </w:tabs>
        <w:rPr>
          <w:rFonts w:cstheme="minorHAnsi"/>
          <w:color w:val="auto"/>
          <w:lang w:val="es-419"/>
        </w:rPr>
      </w:pPr>
      <w:hyperlink w:anchor="_Toc66795859" w:history="1">
        <w:r w:rsidRPr="006C4352">
          <w:rPr>
            <w:rStyle w:val="Hipervnculo"/>
            <w:rFonts w:eastAsia="Calibri" w:cstheme="minorHAnsi"/>
            <w:i/>
            <w:color w:val="auto"/>
            <w:lang w:val="es-419"/>
          </w:rPr>
          <w:t>Tabla 15 Ver estado de pedido</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_Toc66795859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21</w:t>
        </w:r>
        <w:r w:rsidRPr="006C4352">
          <w:rPr>
            <w:rFonts w:cstheme="minorHAnsi"/>
            <w:webHidden/>
            <w:color w:val="auto"/>
            <w:lang w:val="es-419"/>
          </w:rPr>
          <w:fldChar w:fldCharType="end"/>
        </w:r>
      </w:hyperlink>
    </w:p>
    <w:p w14:paraId="386FB4FE" w14:textId="7C4F00DE" w:rsidR="0085576C" w:rsidRPr="006C4352" w:rsidRDefault="0085576C">
      <w:pPr>
        <w:pStyle w:val="Tabladeilustraciones"/>
        <w:tabs>
          <w:tab w:val="right" w:leader="dot" w:pos="10070"/>
        </w:tabs>
        <w:rPr>
          <w:rFonts w:cstheme="minorHAnsi"/>
          <w:color w:val="auto"/>
          <w:lang w:val="es-419"/>
        </w:rPr>
      </w:pPr>
      <w:hyperlink w:anchor="_Toc66795860" w:history="1">
        <w:r w:rsidRPr="006C4352">
          <w:rPr>
            <w:rStyle w:val="Hipervnculo"/>
            <w:rFonts w:eastAsia="Calibri" w:cstheme="minorHAnsi"/>
            <w:i/>
            <w:color w:val="auto"/>
            <w:lang w:val="es-419"/>
          </w:rPr>
          <w:t>Tabla 16 Solicitar siguiente domicilio.</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_Toc66795860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21</w:t>
        </w:r>
        <w:r w:rsidRPr="006C4352">
          <w:rPr>
            <w:rFonts w:cstheme="minorHAnsi"/>
            <w:webHidden/>
            <w:color w:val="auto"/>
            <w:lang w:val="es-419"/>
          </w:rPr>
          <w:fldChar w:fldCharType="end"/>
        </w:r>
      </w:hyperlink>
    </w:p>
    <w:p w14:paraId="307F371C" w14:textId="69131968" w:rsidR="0085576C" w:rsidRPr="006C4352" w:rsidRDefault="0085576C">
      <w:pPr>
        <w:pStyle w:val="Tabladeilustraciones"/>
        <w:tabs>
          <w:tab w:val="right" w:leader="dot" w:pos="10070"/>
        </w:tabs>
        <w:rPr>
          <w:rFonts w:cstheme="minorHAnsi"/>
          <w:color w:val="auto"/>
          <w:lang w:val="es-419"/>
        </w:rPr>
      </w:pPr>
      <w:hyperlink w:anchor="_Toc66795861" w:history="1">
        <w:r w:rsidRPr="006C4352">
          <w:rPr>
            <w:rStyle w:val="Hipervnculo"/>
            <w:rFonts w:eastAsia="Calibri" w:cstheme="minorHAnsi"/>
            <w:i/>
            <w:color w:val="auto"/>
            <w:lang w:val="es-419"/>
          </w:rPr>
          <w:t>Tabla 17 Ver indicaciones de desplazamiento</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_Toc66795861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22</w:t>
        </w:r>
        <w:r w:rsidRPr="006C4352">
          <w:rPr>
            <w:rFonts w:cstheme="minorHAnsi"/>
            <w:webHidden/>
            <w:color w:val="auto"/>
            <w:lang w:val="es-419"/>
          </w:rPr>
          <w:fldChar w:fldCharType="end"/>
        </w:r>
      </w:hyperlink>
    </w:p>
    <w:p w14:paraId="1B7207EA" w14:textId="71BD5666" w:rsidR="0085576C" w:rsidRPr="006C4352" w:rsidRDefault="0085576C">
      <w:pPr>
        <w:pStyle w:val="Tabladeilustraciones"/>
        <w:tabs>
          <w:tab w:val="right" w:leader="dot" w:pos="10070"/>
        </w:tabs>
        <w:rPr>
          <w:rFonts w:cstheme="minorHAnsi"/>
          <w:color w:val="auto"/>
          <w:lang w:val="es-419"/>
        </w:rPr>
      </w:pPr>
      <w:hyperlink w:anchor="_Toc66795862" w:history="1">
        <w:r w:rsidRPr="006C4352">
          <w:rPr>
            <w:rStyle w:val="Hipervnculo"/>
            <w:rFonts w:eastAsia="Calibri" w:cstheme="minorHAnsi"/>
            <w:i/>
            <w:color w:val="auto"/>
            <w:lang w:val="es-419"/>
          </w:rPr>
          <w:t>Tabla 18 Entregar pedido</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_Toc66795862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22</w:t>
        </w:r>
        <w:r w:rsidRPr="006C4352">
          <w:rPr>
            <w:rFonts w:cstheme="minorHAnsi"/>
            <w:webHidden/>
            <w:color w:val="auto"/>
            <w:lang w:val="es-419"/>
          </w:rPr>
          <w:fldChar w:fldCharType="end"/>
        </w:r>
      </w:hyperlink>
    </w:p>
    <w:p w14:paraId="00A64E37" w14:textId="1522E991" w:rsidR="0085576C" w:rsidRPr="006C4352" w:rsidRDefault="0085576C">
      <w:pPr>
        <w:pStyle w:val="Tabladeilustraciones"/>
        <w:tabs>
          <w:tab w:val="right" w:leader="dot" w:pos="10070"/>
        </w:tabs>
        <w:rPr>
          <w:rFonts w:cstheme="minorHAnsi"/>
          <w:color w:val="auto"/>
          <w:lang w:val="es-419"/>
        </w:rPr>
      </w:pPr>
      <w:hyperlink w:anchor="_Toc66795863" w:history="1">
        <w:r w:rsidRPr="006C4352">
          <w:rPr>
            <w:rStyle w:val="Hipervnculo"/>
            <w:rFonts w:eastAsia="Calibri" w:cstheme="minorHAnsi"/>
            <w:i/>
            <w:color w:val="auto"/>
            <w:lang w:val="es-419"/>
          </w:rPr>
          <w:t>Tabla 19 Crear promoción</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_Toc66795863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22</w:t>
        </w:r>
        <w:r w:rsidRPr="006C4352">
          <w:rPr>
            <w:rFonts w:cstheme="minorHAnsi"/>
            <w:webHidden/>
            <w:color w:val="auto"/>
            <w:lang w:val="es-419"/>
          </w:rPr>
          <w:fldChar w:fldCharType="end"/>
        </w:r>
      </w:hyperlink>
    </w:p>
    <w:p w14:paraId="07133BEC" w14:textId="29B3C4D4" w:rsidR="0085576C" w:rsidRPr="006C4352" w:rsidRDefault="0085576C">
      <w:pPr>
        <w:pStyle w:val="Tabladeilustraciones"/>
        <w:tabs>
          <w:tab w:val="right" w:leader="dot" w:pos="10070"/>
        </w:tabs>
        <w:rPr>
          <w:rFonts w:cstheme="minorHAnsi"/>
          <w:color w:val="auto"/>
          <w:lang w:val="es-419"/>
        </w:rPr>
      </w:pPr>
      <w:hyperlink w:anchor="_Toc66795864" w:history="1">
        <w:r w:rsidRPr="006C4352">
          <w:rPr>
            <w:rStyle w:val="Hipervnculo"/>
            <w:rFonts w:eastAsia="Calibri" w:cstheme="minorHAnsi"/>
            <w:i/>
            <w:color w:val="auto"/>
            <w:lang w:val="es-419"/>
          </w:rPr>
          <w:t>Tabla 20 Eliminar promoción</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_Toc66795864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23</w:t>
        </w:r>
        <w:r w:rsidRPr="006C4352">
          <w:rPr>
            <w:rFonts w:cstheme="minorHAnsi"/>
            <w:webHidden/>
            <w:color w:val="auto"/>
            <w:lang w:val="es-419"/>
          </w:rPr>
          <w:fldChar w:fldCharType="end"/>
        </w:r>
      </w:hyperlink>
    </w:p>
    <w:p w14:paraId="07EE7919" w14:textId="1331C84C" w:rsidR="0085576C" w:rsidRPr="006C4352" w:rsidRDefault="0085576C">
      <w:pPr>
        <w:pStyle w:val="Tabladeilustraciones"/>
        <w:tabs>
          <w:tab w:val="right" w:leader="dot" w:pos="10070"/>
        </w:tabs>
        <w:rPr>
          <w:rFonts w:cstheme="minorHAnsi"/>
          <w:color w:val="auto"/>
          <w:lang w:val="es-419"/>
        </w:rPr>
      </w:pPr>
      <w:hyperlink w:anchor="_Toc66795865" w:history="1">
        <w:r w:rsidRPr="006C4352">
          <w:rPr>
            <w:rStyle w:val="Hipervnculo"/>
            <w:rFonts w:eastAsia="Calibri" w:cstheme="minorHAnsi"/>
            <w:i/>
            <w:color w:val="auto"/>
            <w:lang w:val="es-419"/>
          </w:rPr>
          <w:t>Tabla 21 Eliminar especial</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_Toc66795865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24</w:t>
        </w:r>
        <w:r w:rsidRPr="006C4352">
          <w:rPr>
            <w:rFonts w:cstheme="minorHAnsi"/>
            <w:webHidden/>
            <w:color w:val="auto"/>
            <w:lang w:val="es-419"/>
          </w:rPr>
          <w:fldChar w:fldCharType="end"/>
        </w:r>
      </w:hyperlink>
    </w:p>
    <w:p w14:paraId="62A86113" w14:textId="1F4B10BD" w:rsidR="0085576C" w:rsidRPr="006C4352" w:rsidRDefault="0085576C">
      <w:pPr>
        <w:pStyle w:val="Tabladeilustraciones"/>
        <w:tabs>
          <w:tab w:val="right" w:leader="dot" w:pos="10070"/>
        </w:tabs>
        <w:rPr>
          <w:rFonts w:cstheme="minorHAnsi"/>
          <w:color w:val="auto"/>
          <w:lang w:val="es-419"/>
        </w:rPr>
      </w:pPr>
      <w:hyperlink w:anchor="_Toc66795866" w:history="1">
        <w:r w:rsidRPr="006C4352">
          <w:rPr>
            <w:rStyle w:val="Hipervnculo"/>
            <w:rFonts w:eastAsia="Calibri" w:cstheme="minorHAnsi"/>
            <w:i/>
            <w:color w:val="auto"/>
            <w:lang w:val="es-419"/>
          </w:rPr>
          <w:t>Tabla 22 Rechazar pedido</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_Toc66795866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24</w:t>
        </w:r>
        <w:r w:rsidRPr="006C4352">
          <w:rPr>
            <w:rFonts w:cstheme="minorHAnsi"/>
            <w:webHidden/>
            <w:color w:val="auto"/>
            <w:lang w:val="es-419"/>
          </w:rPr>
          <w:fldChar w:fldCharType="end"/>
        </w:r>
      </w:hyperlink>
    </w:p>
    <w:p w14:paraId="70A105CE" w14:textId="76CF8446" w:rsidR="0085576C" w:rsidRPr="006C4352" w:rsidRDefault="0085576C">
      <w:pPr>
        <w:pStyle w:val="Tabladeilustraciones"/>
        <w:tabs>
          <w:tab w:val="right" w:leader="dot" w:pos="10070"/>
        </w:tabs>
        <w:rPr>
          <w:rFonts w:cstheme="minorHAnsi"/>
          <w:color w:val="auto"/>
          <w:lang w:val="es-419"/>
        </w:rPr>
      </w:pPr>
      <w:hyperlink w:anchor="_Toc66795867" w:history="1">
        <w:r w:rsidRPr="006C4352">
          <w:rPr>
            <w:rStyle w:val="Hipervnculo"/>
            <w:rFonts w:eastAsia="Calibri" w:cstheme="minorHAnsi"/>
            <w:i/>
            <w:color w:val="auto"/>
            <w:lang w:val="es-419"/>
          </w:rPr>
          <w:t>Tabla 23 Crear franquicias</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_Toc66795867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24</w:t>
        </w:r>
        <w:r w:rsidRPr="006C4352">
          <w:rPr>
            <w:rFonts w:cstheme="minorHAnsi"/>
            <w:webHidden/>
            <w:color w:val="auto"/>
            <w:lang w:val="es-419"/>
          </w:rPr>
          <w:fldChar w:fldCharType="end"/>
        </w:r>
      </w:hyperlink>
    </w:p>
    <w:p w14:paraId="6C68A792" w14:textId="4DA15D63" w:rsidR="0085576C" w:rsidRPr="006C4352" w:rsidRDefault="0085576C">
      <w:pPr>
        <w:pStyle w:val="Tabladeilustraciones"/>
        <w:tabs>
          <w:tab w:val="right" w:leader="dot" w:pos="10070"/>
        </w:tabs>
        <w:rPr>
          <w:rFonts w:cstheme="minorHAnsi"/>
          <w:color w:val="auto"/>
          <w:lang w:val="es-419"/>
        </w:rPr>
      </w:pPr>
      <w:hyperlink w:anchor="_Toc66795868" w:history="1">
        <w:r w:rsidRPr="006C4352">
          <w:rPr>
            <w:rStyle w:val="Hipervnculo"/>
            <w:rFonts w:eastAsia="Calibri" w:cstheme="minorHAnsi"/>
            <w:i/>
            <w:color w:val="auto"/>
            <w:lang w:val="es-419"/>
          </w:rPr>
          <w:t>Tabla 24 Eliminar franquicias</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_Toc66795868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25</w:t>
        </w:r>
        <w:r w:rsidRPr="006C4352">
          <w:rPr>
            <w:rFonts w:cstheme="minorHAnsi"/>
            <w:webHidden/>
            <w:color w:val="auto"/>
            <w:lang w:val="es-419"/>
          </w:rPr>
          <w:fldChar w:fldCharType="end"/>
        </w:r>
      </w:hyperlink>
    </w:p>
    <w:p w14:paraId="05F17012" w14:textId="5AAE21A5" w:rsidR="0085576C" w:rsidRPr="006C4352" w:rsidRDefault="0085576C">
      <w:pPr>
        <w:pStyle w:val="Tabladeilustraciones"/>
        <w:tabs>
          <w:tab w:val="right" w:leader="dot" w:pos="10070"/>
        </w:tabs>
        <w:rPr>
          <w:rFonts w:cstheme="minorHAnsi"/>
          <w:color w:val="auto"/>
          <w:lang w:val="es-419"/>
        </w:rPr>
      </w:pPr>
      <w:hyperlink w:anchor="_Toc66795869" w:history="1">
        <w:r w:rsidRPr="006C4352">
          <w:rPr>
            <w:rStyle w:val="Hipervnculo"/>
            <w:rFonts w:eastAsia="Calibri" w:cstheme="minorHAnsi"/>
            <w:i/>
            <w:color w:val="auto"/>
            <w:lang w:val="es-419"/>
          </w:rPr>
          <w:t>Tabla 25 Agregar repartidor</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_Toc66795869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25</w:t>
        </w:r>
        <w:r w:rsidRPr="006C4352">
          <w:rPr>
            <w:rFonts w:cstheme="minorHAnsi"/>
            <w:webHidden/>
            <w:color w:val="auto"/>
            <w:lang w:val="es-419"/>
          </w:rPr>
          <w:fldChar w:fldCharType="end"/>
        </w:r>
      </w:hyperlink>
    </w:p>
    <w:p w14:paraId="1A6528E6" w14:textId="6DEF6468" w:rsidR="0085576C" w:rsidRPr="006C4352" w:rsidRDefault="0085576C">
      <w:pPr>
        <w:pStyle w:val="Tabladeilustraciones"/>
        <w:tabs>
          <w:tab w:val="right" w:leader="dot" w:pos="10070"/>
        </w:tabs>
        <w:rPr>
          <w:rFonts w:cstheme="minorHAnsi"/>
          <w:color w:val="auto"/>
          <w:lang w:val="es-419"/>
        </w:rPr>
      </w:pPr>
      <w:hyperlink w:anchor="_Toc66795870" w:history="1">
        <w:r w:rsidRPr="006C4352">
          <w:rPr>
            <w:rStyle w:val="Hipervnculo"/>
            <w:rFonts w:eastAsia="Calibri" w:cstheme="minorHAnsi"/>
            <w:i/>
            <w:color w:val="auto"/>
            <w:lang w:val="es-419"/>
          </w:rPr>
          <w:t>Tabla 26 Eliminar repartidor</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_Toc66795870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26</w:t>
        </w:r>
        <w:r w:rsidRPr="006C4352">
          <w:rPr>
            <w:rFonts w:cstheme="minorHAnsi"/>
            <w:webHidden/>
            <w:color w:val="auto"/>
            <w:lang w:val="es-419"/>
          </w:rPr>
          <w:fldChar w:fldCharType="end"/>
        </w:r>
      </w:hyperlink>
    </w:p>
    <w:p w14:paraId="35DEC889" w14:textId="6CB50924" w:rsidR="0085576C" w:rsidRPr="006C4352" w:rsidRDefault="0085576C">
      <w:pPr>
        <w:pStyle w:val="Tabladeilustraciones"/>
        <w:tabs>
          <w:tab w:val="right" w:leader="dot" w:pos="10070"/>
        </w:tabs>
        <w:rPr>
          <w:rFonts w:cstheme="minorHAnsi"/>
          <w:color w:val="auto"/>
          <w:lang w:val="es-419"/>
        </w:rPr>
      </w:pPr>
      <w:hyperlink w:anchor="_Toc66795871" w:history="1">
        <w:r w:rsidRPr="006C4352">
          <w:rPr>
            <w:rStyle w:val="Hipervnculo"/>
            <w:rFonts w:eastAsia="Calibri" w:cstheme="minorHAnsi"/>
            <w:i/>
            <w:color w:val="auto"/>
            <w:lang w:val="es-419"/>
          </w:rPr>
          <w:t>Tabla 27 Autenticar</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_Toc66795871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26</w:t>
        </w:r>
        <w:r w:rsidRPr="006C4352">
          <w:rPr>
            <w:rFonts w:cstheme="minorHAnsi"/>
            <w:webHidden/>
            <w:color w:val="auto"/>
            <w:lang w:val="es-419"/>
          </w:rPr>
          <w:fldChar w:fldCharType="end"/>
        </w:r>
      </w:hyperlink>
    </w:p>
    <w:p w14:paraId="3EC00676" w14:textId="770A0EC1" w:rsidR="0085576C" w:rsidRPr="006C4352" w:rsidRDefault="0085576C">
      <w:pPr>
        <w:pStyle w:val="Tabladeilustraciones"/>
        <w:tabs>
          <w:tab w:val="right" w:leader="dot" w:pos="10070"/>
        </w:tabs>
        <w:rPr>
          <w:rFonts w:cstheme="minorHAnsi"/>
          <w:color w:val="auto"/>
          <w:lang w:val="es-419"/>
        </w:rPr>
      </w:pPr>
      <w:hyperlink w:anchor="_Toc66795872" w:history="1">
        <w:r w:rsidRPr="006C4352">
          <w:rPr>
            <w:rStyle w:val="Hipervnculo"/>
            <w:rFonts w:eastAsia="Calibri" w:cstheme="minorHAnsi"/>
            <w:i/>
            <w:color w:val="auto"/>
            <w:lang w:val="es-419"/>
          </w:rPr>
          <w:t>Tabla 28 Confirmar identidad</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_Toc66795872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27</w:t>
        </w:r>
        <w:r w:rsidRPr="006C4352">
          <w:rPr>
            <w:rFonts w:cstheme="minorHAnsi"/>
            <w:webHidden/>
            <w:color w:val="auto"/>
            <w:lang w:val="es-419"/>
          </w:rPr>
          <w:fldChar w:fldCharType="end"/>
        </w:r>
      </w:hyperlink>
    </w:p>
    <w:p w14:paraId="67C4BCC6" w14:textId="3CCCBD0C" w:rsidR="0085576C" w:rsidRPr="006C4352" w:rsidRDefault="0085576C">
      <w:pPr>
        <w:pStyle w:val="Tabladeilustraciones"/>
        <w:tabs>
          <w:tab w:val="right" w:leader="dot" w:pos="10070"/>
        </w:tabs>
        <w:rPr>
          <w:rFonts w:cstheme="minorHAnsi"/>
          <w:color w:val="auto"/>
          <w:lang w:val="es-419"/>
        </w:rPr>
      </w:pPr>
      <w:hyperlink w:anchor="_Toc66795873" w:history="1">
        <w:r w:rsidRPr="006C4352">
          <w:rPr>
            <w:rStyle w:val="Hipervnculo"/>
            <w:rFonts w:eastAsia="Calibri" w:cstheme="minorHAnsi"/>
            <w:i/>
            <w:color w:val="auto"/>
            <w:lang w:val="es-419"/>
          </w:rPr>
          <w:t>Tabla 29 Agregar productos</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_Toc66795873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27</w:t>
        </w:r>
        <w:r w:rsidRPr="006C4352">
          <w:rPr>
            <w:rFonts w:cstheme="minorHAnsi"/>
            <w:webHidden/>
            <w:color w:val="auto"/>
            <w:lang w:val="es-419"/>
          </w:rPr>
          <w:fldChar w:fldCharType="end"/>
        </w:r>
      </w:hyperlink>
    </w:p>
    <w:p w14:paraId="018AE4F4" w14:textId="20A7E607" w:rsidR="0085576C" w:rsidRPr="006C4352" w:rsidRDefault="0085576C">
      <w:pPr>
        <w:pStyle w:val="Tabladeilustraciones"/>
        <w:tabs>
          <w:tab w:val="right" w:leader="dot" w:pos="10070"/>
        </w:tabs>
        <w:rPr>
          <w:rFonts w:cstheme="minorHAnsi"/>
          <w:color w:val="auto"/>
          <w:lang w:val="es-419"/>
        </w:rPr>
      </w:pPr>
      <w:hyperlink w:anchor="_Toc66795874" w:history="1">
        <w:r w:rsidRPr="006C4352">
          <w:rPr>
            <w:rStyle w:val="Hipervnculo"/>
            <w:rFonts w:eastAsia="Calibri" w:cstheme="minorHAnsi"/>
            <w:i/>
            <w:color w:val="auto"/>
            <w:lang w:val="es-419"/>
          </w:rPr>
          <w:t>Tabla 30 Eliminar productos</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_Toc66795874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27</w:t>
        </w:r>
        <w:r w:rsidRPr="006C4352">
          <w:rPr>
            <w:rFonts w:cstheme="minorHAnsi"/>
            <w:webHidden/>
            <w:color w:val="auto"/>
            <w:lang w:val="es-419"/>
          </w:rPr>
          <w:fldChar w:fldCharType="end"/>
        </w:r>
      </w:hyperlink>
    </w:p>
    <w:p w14:paraId="487E2321" w14:textId="28FC1CB4" w:rsidR="0085576C" w:rsidRPr="006C4352" w:rsidRDefault="0085576C">
      <w:pPr>
        <w:pStyle w:val="Tabladeilustraciones"/>
        <w:tabs>
          <w:tab w:val="right" w:leader="dot" w:pos="10070"/>
        </w:tabs>
        <w:rPr>
          <w:rFonts w:cstheme="minorHAnsi"/>
          <w:color w:val="auto"/>
          <w:lang w:val="es-419"/>
        </w:rPr>
      </w:pPr>
      <w:hyperlink w:anchor="_Toc66795875" w:history="1">
        <w:r w:rsidRPr="006C4352">
          <w:rPr>
            <w:rStyle w:val="Hipervnculo"/>
            <w:rFonts w:eastAsia="Calibri" w:cstheme="minorHAnsi"/>
            <w:i/>
            <w:color w:val="auto"/>
            <w:lang w:val="es-419"/>
          </w:rPr>
          <w:t>Tabla 31 Agregar ingrediente</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_Toc66795875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28</w:t>
        </w:r>
        <w:r w:rsidRPr="006C4352">
          <w:rPr>
            <w:rFonts w:cstheme="minorHAnsi"/>
            <w:webHidden/>
            <w:color w:val="auto"/>
            <w:lang w:val="es-419"/>
          </w:rPr>
          <w:fldChar w:fldCharType="end"/>
        </w:r>
      </w:hyperlink>
    </w:p>
    <w:p w14:paraId="2A169590" w14:textId="05C1089E" w:rsidR="0085576C" w:rsidRPr="006C4352" w:rsidRDefault="0085576C">
      <w:pPr>
        <w:pStyle w:val="Tabladeilustraciones"/>
        <w:tabs>
          <w:tab w:val="right" w:leader="dot" w:pos="10070"/>
        </w:tabs>
        <w:rPr>
          <w:rFonts w:cstheme="minorHAnsi"/>
          <w:color w:val="auto"/>
          <w:lang w:val="es-419"/>
        </w:rPr>
      </w:pPr>
      <w:hyperlink w:anchor="_Toc66795876" w:history="1">
        <w:r w:rsidRPr="006C4352">
          <w:rPr>
            <w:rStyle w:val="Hipervnculo"/>
            <w:rFonts w:eastAsia="Calibri" w:cstheme="minorHAnsi"/>
            <w:i/>
            <w:color w:val="auto"/>
            <w:lang w:val="es-419"/>
          </w:rPr>
          <w:t>Tabla 32 Eliminar ingrediente</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_Toc66795876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28</w:t>
        </w:r>
        <w:r w:rsidRPr="006C4352">
          <w:rPr>
            <w:rFonts w:cstheme="minorHAnsi"/>
            <w:webHidden/>
            <w:color w:val="auto"/>
            <w:lang w:val="es-419"/>
          </w:rPr>
          <w:fldChar w:fldCharType="end"/>
        </w:r>
      </w:hyperlink>
    </w:p>
    <w:p w14:paraId="3F747BD2" w14:textId="28BD5FFC" w:rsidR="0085576C" w:rsidRPr="006C4352" w:rsidRDefault="0085576C">
      <w:pPr>
        <w:pStyle w:val="Tabladeilustraciones"/>
        <w:tabs>
          <w:tab w:val="right" w:leader="dot" w:pos="10070"/>
        </w:tabs>
        <w:rPr>
          <w:rFonts w:cstheme="minorHAnsi"/>
          <w:color w:val="auto"/>
          <w:lang w:val="es-419"/>
        </w:rPr>
      </w:pPr>
      <w:hyperlink w:anchor="_Toc66795877" w:history="1">
        <w:r w:rsidRPr="006C4352">
          <w:rPr>
            <w:rStyle w:val="Hipervnculo"/>
            <w:rFonts w:eastAsia="Calibri" w:cstheme="minorHAnsi"/>
            <w:i/>
            <w:color w:val="auto"/>
            <w:lang w:val="es-419"/>
          </w:rPr>
          <w:t>Tabla 33 Login</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_Toc66795877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29</w:t>
        </w:r>
        <w:r w:rsidRPr="006C4352">
          <w:rPr>
            <w:rFonts w:cstheme="minorHAnsi"/>
            <w:webHidden/>
            <w:color w:val="auto"/>
            <w:lang w:val="es-419"/>
          </w:rPr>
          <w:fldChar w:fldCharType="end"/>
        </w:r>
      </w:hyperlink>
    </w:p>
    <w:p w14:paraId="72BEFE34" w14:textId="1E068298" w:rsidR="0085576C" w:rsidRPr="006C4352" w:rsidRDefault="0085576C">
      <w:pPr>
        <w:pStyle w:val="Tabladeilustraciones"/>
        <w:tabs>
          <w:tab w:val="right" w:leader="dot" w:pos="10070"/>
        </w:tabs>
        <w:rPr>
          <w:rFonts w:cstheme="minorHAnsi"/>
          <w:color w:val="auto"/>
          <w:lang w:val="es-419"/>
        </w:rPr>
      </w:pPr>
      <w:hyperlink w:anchor="_Toc66795878" w:history="1">
        <w:r w:rsidRPr="006C4352">
          <w:rPr>
            <w:rStyle w:val="Hipervnculo"/>
            <w:rFonts w:eastAsia="Calibri" w:cstheme="minorHAnsi"/>
            <w:i/>
            <w:color w:val="auto"/>
            <w:lang w:val="es-419"/>
          </w:rPr>
          <w:t>Tabla 34 Recuperar pedidos</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_Toc66795878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29</w:t>
        </w:r>
        <w:r w:rsidRPr="006C4352">
          <w:rPr>
            <w:rFonts w:cstheme="minorHAnsi"/>
            <w:webHidden/>
            <w:color w:val="auto"/>
            <w:lang w:val="es-419"/>
          </w:rPr>
          <w:fldChar w:fldCharType="end"/>
        </w:r>
      </w:hyperlink>
    </w:p>
    <w:p w14:paraId="242B05B5" w14:textId="356E7B6E" w:rsidR="0085576C" w:rsidRPr="006C4352" w:rsidRDefault="0085576C">
      <w:pPr>
        <w:pStyle w:val="Tabladeilustraciones"/>
        <w:tabs>
          <w:tab w:val="right" w:leader="dot" w:pos="10070"/>
        </w:tabs>
        <w:rPr>
          <w:rFonts w:cstheme="minorHAnsi"/>
          <w:color w:val="auto"/>
          <w:lang w:val="es-419"/>
        </w:rPr>
      </w:pPr>
      <w:hyperlink w:anchor="_Toc66795879" w:history="1">
        <w:r w:rsidRPr="006C4352">
          <w:rPr>
            <w:rStyle w:val="Hipervnculo"/>
            <w:rFonts w:eastAsia="Calibri" w:cstheme="minorHAnsi"/>
            <w:i/>
            <w:color w:val="auto"/>
            <w:lang w:val="es-419"/>
          </w:rPr>
          <w:t>Tabla 35 Logout</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_Toc66795879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29</w:t>
        </w:r>
        <w:r w:rsidRPr="006C4352">
          <w:rPr>
            <w:rFonts w:cstheme="minorHAnsi"/>
            <w:webHidden/>
            <w:color w:val="auto"/>
            <w:lang w:val="es-419"/>
          </w:rPr>
          <w:fldChar w:fldCharType="end"/>
        </w:r>
      </w:hyperlink>
    </w:p>
    <w:p w14:paraId="2186AB20" w14:textId="4BD02F72" w:rsidR="0085576C" w:rsidRPr="006C4352" w:rsidRDefault="0085576C">
      <w:pPr>
        <w:pStyle w:val="Tabladeilustraciones"/>
        <w:tabs>
          <w:tab w:val="right" w:leader="dot" w:pos="10070"/>
        </w:tabs>
        <w:rPr>
          <w:rFonts w:cstheme="minorHAnsi"/>
          <w:color w:val="auto"/>
          <w:lang w:val="es-419"/>
        </w:rPr>
      </w:pPr>
      <w:hyperlink w:anchor="_Toc66795880" w:history="1">
        <w:r w:rsidRPr="006C4352">
          <w:rPr>
            <w:rStyle w:val="Hipervnculo"/>
            <w:rFonts w:eastAsia="Calibri" w:cstheme="minorHAnsi"/>
            <w:i/>
            <w:color w:val="auto"/>
            <w:lang w:val="es-419"/>
          </w:rPr>
          <w:t>Tabla 36 Reanudar operación</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_Toc66795880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30</w:t>
        </w:r>
        <w:r w:rsidRPr="006C4352">
          <w:rPr>
            <w:rFonts w:cstheme="minorHAnsi"/>
            <w:webHidden/>
            <w:color w:val="auto"/>
            <w:lang w:val="es-419"/>
          </w:rPr>
          <w:fldChar w:fldCharType="end"/>
        </w:r>
      </w:hyperlink>
    </w:p>
    <w:p w14:paraId="465FB135" w14:textId="109EA341" w:rsidR="0085576C" w:rsidRPr="006C4352" w:rsidRDefault="0085576C">
      <w:pPr>
        <w:pStyle w:val="Tabladeilustraciones"/>
        <w:tabs>
          <w:tab w:val="right" w:leader="dot" w:pos="10070"/>
        </w:tabs>
        <w:rPr>
          <w:rFonts w:cstheme="minorHAnsi"/>
          <w:color w:val="auto"/>
          <w:lang w:val="es-419"/>
        </w:rPr>
      </w:pPr>
      <w:hyperlink w:anchor="_Toc66795881" w:history="1">
        <w:r w:rsidRPr="006C4352">
          <w:rPr>
            <w:rStyle w:val="Hipervnculo"/>
            <w:rFonts w:eastAsia="Calibri" w:cstheme="minorHAnsi"/>
            <w:i/>
            <w:color w:val="auto"/>
            <w:lang w:val="es-419"/>
          </w:rPr>
          <w:t>Tabla 37 Suspender operación.</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_Toc66795881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30</w:t>
        </w:r>
        <w:r w:rsidRPr="006C4352">
          <w:rPr>
            <w:rFonts w:cstheme="minorHAnsi"/>
            <w:webHidden/>
            <w:color w:val="auto"/>
            <w:lang w:val="es-419"/>
          </w:rPr>
          <w:fldChar w:fldCharType="end"/>
        </w:r>
      </w:hyperlink>
    </w:p>
    <w:p w14:paraId="601E1C23" w14:textId="21A52078" w:rsidR="0085576C" w:rsidRPr="006C4352" w:rsidRDefault="0085576C">
      <w:pPr>
        <w:pStyle w:val="Tabladeilustraciones"/>
        <w:tabs>
          <w:tab w:val="right" w:leader="dot" w:pos="10070"/>
        </w:tabs>
        <w:rPr>
          <w:rFonts w:cstheme="minorHAnsi"/>
          <w:color w:val="auto"/>
          <w:lang w:val="es-419"/>
        </w:rPr>
      </w:pPr>
      <w:hyperlink w:anchor="_Toc66795882" w:history="1">
        <w:r w:rsidRPr="006C4352">
          <w:rPr>
            <w:rStyle w:val="Hipervnculo"/>
            <w:rFonts w:eastAsia="Calibri" w:cstheme="minorHAnsi"/>
            <w:i/>
            <w:color w:val="auto"/>
            <w:lang w:val="es-419"/>
          </w:rPr>
          <w:t>Tabla 38 Actualizar existencias.</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_Toc66795882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30</w:t>
        </w:r>
        <w:r w:rsidRPr="006C4352">
          <w:rPr>
            <w:rFonts w:cstheme="minorHAnsi"/>
            <w:webHidden/>
            <w:color w:val="auto"/>
            <w:lang w:val="es-419"/>
          </w:rPr>
          <w:fldChar w:fldCharType="end"/>
        </w:r>
      </w:hyperlink>
    </w:p>
    <w:p w14:paraId="7E2A5B67" w14:textId="3D7E3FDA" w:rsidR="0085576C" w:rsidRPr="006C4352" w:rsidRDefault="0085576C">
      <w:pPr>
        <w:pStyle w:val="Tabladeilustraciones"/>
        <w:tabs>
          <w:tab w:val="right" w:leader="dot" w:pos="10070"/>
        </w:tabs>
        <w:rPr>
          <w:rFonts w:cstheme="minorHAnsi"/>
          <w:color w:val="auto"/>
          <w:lang w:val="es-419"/>
        </w:rPr>
      </w:pPr>
      <w:hyperlink w:anchor="_Toc66795883" w:history="1">
        <w:r w:rsidRPr="006C4352">
          <w:rPr>
            <w:rStyle w:val="Hipervnculo"/>
            <w:rFonts w:eastAsia="Calibri" w:cstheme="minorHAnsi"/>
            <w:i/>
            <w:color w:val="auto"/>
            <w:lang w:val="es-419"/>
          </w:rPr>
          <w:t>Tabla 39 Modificar disponibilidad de entrega a domicilio.</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_Toc66795883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31</w:t>
        </w:r>
        <w:r w:rsidRPr="006C4352">
          <w:rPr>
            <w:rFonts w:cstheme="minorHAnsi"/>
            <w:webHidden/>
            <w:color w:val="auto"/>
            <w:lang w:val="es-419"/>
          </w:rPr>
          <w:fldChar w:fldCharType="end"/>
        </w:r>
      </w:hyperlink>
    </w:p>
    <w:p w14:paraId="3A0185D0" w14:textId="4A8D39C8" w:rsidR="0085576C" w:rsidRPr="006C4352" w:rsidRDefault="0085576C">
      <w:pPr>
        <w:pStyle w:val="Tabladeilustraciones"/>
        <w:tabs>
          <w:tab w:val="right" w:leader="dot" w:pos="10070"/>
        </w:tabs>
        <w:rPr>
          <w:rFonts w:cstheme="minorHAnsi"/>
          <w:color w:val="auto"/>
          <w:lang w:val="es-419"/>
        </w:rPr>
      </w:pPr>
      <w:hyperlink w:anchor="_Toc66795884" w:history="1">
        <w:r w:rsidRPr="006C4352">
          <w:rPr>
            <w:rStyle w:val="Hipervnculo"/>
            <w:rFonts w:eastAsia="Calibri" w:cstheme="minorHAnsi"/>
            <w:i/>
            <w:color w:val="auto"/>
            <w:lang w:val="es-419"/>
          </w:rPr>
          <w:t>Tabla 40 Agregar administrador</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_Toc66795884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31</w:t>
        </w:r>
        <w:r w:rsidRPr="006C4352">
          <w:rPr>
            <w:rFonts w:cstheme="minorHAnsi"/>
            <w:webHidden/>
            <w:color w:val="auto"/>
            <w:lang w:val="es-419"/>
          </w:rPr>
          <w:fldChar w:fldCharType="end"/>
        </w:r>
      </w:hyperlink>
    </w:p>
    <w:p w14:paraId="67775F17" w14:textId="137863DC" w:rsidR="0085576C" w:rsidRPr="006C4352" w:rsidRDefault="0085576C">
      <w:pPr>
        <w:pStyle w:val="Tabladeilustraciones"/>
        <w:tabs>
          <w:tab w:val="right" w:leader="dot" w:pos="10070"/>
        </w:tabs>
        <w:rPr>
          <w:rFonts w:cstheme="minorHAnsi"/>
          <w:color w:val="auto"/>
          <w:lang w:val="es-419"/>
        </w:rPr>
      </w:pPr>
      <w:hyperlink w:anchor="_Toc66795885" w:history="1">
        <w:r w:rsidRPr="006C4352">
          <w:rPr>
            <w:rStyle w:val="Hipervnculo"/>
            <w:rFonts w:eastAsia="Calibri" w:cstheme="minorHAnsi"/>
            <w:i/>
            <w:color w:val="auto"/>
            <w:lang w:val="es-419"/>
          </w:rPr>
          <w:t>Tabla 41 Eliminar administrador</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_Toc66795885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31</w:t>
        </w:r>
        <w:r w:rsidRPr="006C4352">
          <w:rPr>
            <w:rFonts w:cstheme="minorHAnsi"/>
            <w:webHidden/>
            <w:color w:val="auto"/>
            <w:lang w:val="es-419"/>
          </w:rPr>
          <w:fldChar w:fldCharType="end"/>
        </w:r>
      </w:hyperlink>
    </w:p>
    <w:p w14:paraId="6987F016" w14:textId="192E1798" w:rsidR="0085576C" w:rsidRPr="006C4352" w:rsidRDefault="0085576C">
      <w:pPr>
        <w:pStyle w:val="Tabladeilustraciones"/>
        <w:tabs>
          <w:tab w:val="right" w:leader="dot" w:pos="10070"/>
        </w:tabs>
        <w:rPr>
          <w:rFonts w:cstheme="minorHAnsi"/>
          <w:color w:val="auto"/>
          <w:lang w:val="es-419"/>
        </w:rPr>
      </w:pPr>
      <w:hyperlink w:anchor="_Toc66795886" w:history="1">
        <w:r w:rsidRPr="006C4352">
          <w:rPr>
            <w:rStyle w:val="Hipervnculo"/>
            <w:rFonts w:eastAsia="Calibri" w:cstheme="minorHAnsi"/>
            <w:i/>
            <w:color w:val="auto"/>
            <w:lang w:val="es-419"/>
          </w:rPr>
          <w:t>Tabla 42 Ver catálogo</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_Toc66795886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32</w:t>
        </w:r>
        <w:r w:rsidRPr="006C4352">
          <w:rPr>
            <w:rFonts w:cstheme="minorHAnsi"/>
            <w:webHidden/>
            <w:color w:val="auto"/>
            <w:lang w:val="es-419"/>
          </w:rPr>
          <w:fldChar w:fldCharType="end"/>
        </w:r>
      </w:hyperlink>
    </w:p>
    <w:p w14:paraId="1F126A10" w14:textId="63ECABCF" w:rsidR="0085576C" w:rsidRPr="006C4352" w:rsidRDefault="0085576C">
      <w:pPr>
        <w:pStyle w:val="Tabladeilustraciones"/>
        <w:tabs>
          <w:tab w:val="right" w:leader="dot" w:pos="10070"/>
        </w:tabs>
        <w:rPr>
          <w:rFonts w:cstheme="minorHAnsi"/>
          <w:color w:val="auto"/>
          <w:lang w:val="es-419"/>
        </w:rPr>
      </w:pPr>
      <w:hyperlink w:anchor="_Toc66795887" w:history="1">
        <w:r w:rsidRPr="006C4352">
          <w:rPr>
            <w:rStyle w:val="Hipervnculo"/>
            <w:rFonts w:eastAsia="Calibri" w:cstheme="minorHAnsi"/>
            <w:i/>
            <w:color w:val="auto"/>
            <w:lang w:val="es-419"/>
          </w:rPr>
          <w:t>Tabla 43 Monitorear conexión</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_Toc66795887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32</w:t>
        </w:r>
        <w:r w:rsidRPr="006C4352">
          <w:rPr>
            <w:rFonts w:cstheme="minorHAnsi"/>
            <w:webHidden/>
            <w:color w:val="auto"/>
            <w:lang w:val="es-419"/>
          </w:rPr>
          <w:fldChar w:fldCharType="end"/>
        </w:r>
      </w:hyperlink>
    </w:p>
    <w:p w14:paraId="207BBB23" w14:textId="0CE779CE" w:rsidR="0085576C" w:rsidRPr="006C4352" w:rsidRDefault="0085576C">
      <w:pPr>
        <w:pStyle w:val="Tabladeilustraciones"/>
        <w:tabs>
          <w:tab w:val="right" w:leader="dot" w:pos="10070"/>
        </w:tabs>
        <w:rPr>
          <w:rFonts w:cstheme="minorHAnsi"/>
          <w:color w:val="auto"/>
          <w:lang w:val="es-419"/>
        </w:rPr>
      </w:pPr>
      <w:hyperlink w:anchor="_Toc66795888" w:history="1">
        <w:r w:rsidRPr="006C4352">
          <w:rPr>
            <w:rStyle w:val="Hipervnculo"/>
            <w:rFonts w:eastAsia="Calibri" w:cstheme="minorHAnsi"/>
            <w:i/>
            <w:color w:val="auto"/>
            <w:lang w:val="es-419"/>
          </w:rPr>
          <w:t>Tabla 44 Aceptar reasignación.</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_Toc66795888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33</w:t>
        </w:r>
        <w:r w:rsidRPr="006C4352">
          <w:rPr>
            <w:rFonts w:cstheme="minorHAnsi"/>
            <w:webHidden/>
            <w:color w:val="auto"/>
            <w:lang w:val="es-419"/>
          </w:rPr>
          <w:fldChar w:fldCharType="end"/>
        </w:r>
      </w:hyperlink>
    </w:p>
    <w:p w14:paraId="45C6E097" w14:textId="35D78654" w:rsidR="0085576C" w:rsidRPr="006C4352" w:rsidRDefault="0085576C">
      <w:pPr>
        <w:pStyle w:val="Tabladeilustraciones"/>
        <w:tabs>
          <w:tab w:val="right" w:leader="dot" w:pos="10070"/>
        </w:tabs>
        <w:rPr>
          <w:rFonts w:cstheme="minorHAnsi"/>
          <w:color w:val="auto"/>
          <w:lang w:val="es-419"/>
        </w:rPr>
      </w:pPr>
      <w:hyperlink w:anchor="_Toc66795889" w:history="1">
        <w:r w:rsidRPr="006C4352">
          <w:rPr>
            <w:rStyle w:val="Hipervnculo"/>
            <w:rFonts w:eastAsia="Calibri" w:cstheme="minorHAnsi"/>
            <w:i/>
            <w:color w:val="auto"/>
            <w:lang w:val="es-419"/>
          </w:rPr>
          <w:t>Tabla 45 Buscar reasignación</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_Toc66795889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33</w:t>
        </w:r>
        <w:r w:rsidRPr="006C4352">
          <w:rPr>
            <w:rFonts w:cstheme="minorHAnsi"/>
            <w:webHidden/>
            <w:color w:val="auto"/>
            <w:lang w:val="es-419"/>
          </w:rPr>
          <w:fldChar w:fldCharType="end"/>
        </w:r>
      </w:hyperlink>
    </w:p>
    <w:p w14:paraId="79A2E781" w14:textId="39E78BDB" w:rsidR="0085576C" w:rsidRPr="006C4352" w:rsidRDefault="0085576C">
      <w:pPr>
        <w:pStyle w:val="Tabladeilustraciones"/>
        <w:tabs>
          <w:tab w:val="right" w:leader="dot" w:pos="10070"/>
        </w:tabs>
        <w:rPr>
          <w:rFonts w:cstheme="minorHAnsi"/>
          <w:color w:val="auto"/>
          <w:lang w:val="es-419"/>
        </w:rPr>
      </w:pPr>
      <w:hyperlink w:anchor="_Toc66795890" w:history="1">
        <w:r w:rsidRPr="006C4352">
          <w:rPr>
            <w:rStyle w:val="Hipervnculo"/>
            <w:rFonts w:eastAsia="Calibri" w:cstheme="minorHAnsi"/>
            <w:i/>
            <w:color w:val="auto"/>
            <w:lang w:val="es-419"/>
          </w:rPr>
          <w:t>Tabla 46 Enviar mensaje de reasignación</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_Toc66795890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33</w:t>
        </w:r>
        <w:r w:rsidRPr="006C4352">
          <w:rPr>
            <w:rFonts w:cstheme="minorHAnsi"/>
            <w:webHidden/>
            <w:color w:val="auto"/>
            <w:lang w:val="es-419"/>
          </w:rPr>
          <w:fldChar w:fldCharType="end"/>
        </w:r>
      </w:hyperlink>
    </w:p>
    <w:p w14:paraId="79983A38" w14:textId="667E17C8" w:rsidR="0085576C" w:rsidRPr="006C4352" w:rsidRDefault="0085576C">
      <w:pPr>
        <w:pStyle w:val="Tabladeilustraciones"/>
        <w:tabs>
          <w:tab w:val="right" w:leader="dot" w:pos="10070"/>
        </w:tabs>
        <w:rPr>
          <w:rFonts w:cstheme="minorHAnsi"/>
          <w:color w:val="auto"/>
          <w:lang w:val="es-419"/>
        </w:rPr>
      </w:pPr>
      <w:hyperlink w:anchor="_Toc66795891" w:history="1">
        <w:r w:rsidRPr="006C4352">
          <w:rPr>
            <w:rStyle w:val="Hipervnculo"/>
            <w:rFonts w:eastAsia="Calibri" w:cstheme="minorHAnsi"/>
            <w:i/>
            <w:color w:val="auto"/>
            <w:lang w:val="es-419"/>
          </w:rPr>
          <w:t>Tabla 47 Enviar mensaje</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_Toc66795891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34</w:t>
        </w:r>
        <w:r w:rsidRPr="006C4352">
          <w:rPr>
            <w:rFonts w:cstheme="minorHAnsi"/>
            <w:webHidden/>
            <w:color w:val="auto"/>
            <w:lang w:val="es-419"/>
          </w:rPr>
          <w:fldChar w:fldCharType="end"/>
        </w:r>
      </w:hyperlink>
    </w:p>
    <w:p w14:paraId="5FFE6802" w14:textId="2D703421" w:rsidR="0085576C" w:rsidRPr="006C4352" w:rsidRDefault="0085576C">
      <w:pPr>
        <w:pStyle w:val="Tabladeilustraciones"/>
        <w:tabs>
          <w:tab w:val="right" w:leader="dot" w:pos="10070"/>
        </w:tabs>
        <w:rPr>
          <w:rFonts w:cstheme="minorHAnsi"/>
          <w:color w:val="auto"/>
          <w:lang w:val="es-419"/>
        </w:rPr>
      </w:pPr>
      <w:hyperlink w:anchor="_Toc66795892" w:history="1">
        <w:r w:rsidRPr="006C4352">
          <w:rPr>
            <w:rStyle w:val="Hipervnculo"/>
            <w:rFonts w:eastAsia="Calibri" w:cstheme="minorHAnsi"/>
            <w:i/>
            <w:color w:val="auto"/>
            <w:lang w:val="es-419"/>
          </w:rPr>
          <w:t>Tabla 48 Cancelar pedido</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_Toc66795892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34</w:t>
        </w:r>
        <w:r w:rsidRPr="006C4352">
          <w:rPr>
            <w:rFonts w:cstheme="minorHAnsi"/>
            <w:webHidden/>
            <w:color w:val="auto"/>
            <w:lang w:val="es-419"/>
          </w:rPr>
          <w:fldChar w:fldCharType="end"/>
        </w:r>
      </w:hyperlink>
    </w:p>
    <w:p w14:paraId="3DE903B2" w14:textId="58F92E82" w:rsidR="0085576C" w:rsidRPr="006C4352" w:rsidRDefault="0085576C">
      <w:pPr>
        <w:pStyle w:val="Tabladeilustraciones"/>
        <w:tabs>
          <w:tab w:val="right" w:leader="dot" w:pos="10070"/>
        </w:tabs>
        <w:rPr>
          <w:rFonts w:cstheme="minorHAnsi"/>
          <w:color w:val="auto"/>
          <w:lang w:val="es-419"/>
        </w:rPr>
      </w:pPr>
      <w:hyperlink w:anchor="_Toc66795893" w:history="1">
        <w:r w:rsidRPr="006C4352">
          <w:rPr>
            <w:rStyle w:val="Hipervnculo"/>
            <w:rFonts w:eastAsia="Calibri" w:cstheme="minorHAnsi"/>
            <w:i/>
            <w:color w:val="auto"/>
            <w:lang w:val="es-419"/>
          </w:rPr>
          <w:t>Tabla 49 Enviar mensaje de cancelación</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_Toc66795893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35</w:t>
        </w:r>
        <w:r w:rsidRPr="006C4352">
          <w:rPr>
            <w:rFonts w:cstheme="minorHAnsi"/>
            <w:webHidden/>
            <w:color w:val="auto"/>
            <w:lang w:val="es-419"/>
          </w:rPr>
          <w:fldChar w:fldCharType="end"/>
        </w:r>
      </w:hyperlink>
    </w:p>
    <w:p w14:paraId="2F3F9DE1" w14:textId="2A9A632D" w:rsidR="0085576C" w:rsidRPr="006C4352" w:rsidRDefault="0085576C">
      <w:pPr>
        <w:pStyle w:val="Tabladeilustraciones"/>
        <w:tabs>
          <w:tab w:val="right" w:leader="dot" w:pos="10070"/>
        </w:tabs>
        <w:rPr>
          <w:rFonts w:cstheme="minorHAnsi"/>
          <w:color w:val="auto"/>
          <w:lang w:val="es-419"/>
        </w:rPr>
      </w:pPr>
      <w:hyperlink w:anchor="_Toc66795894" w:history="1">
        <w:r w:rsidRPr="006C4352">
          <w:rPr>
            <w:rStyle w:val="Hipervnculo"/>
            <w:rFonts w:eastAsia="Calibri" w:cstheme="minorHAnsi"/>
            <w:i/>
            <w:color w:val="auto"/>
            <w:lang w:val="es-419"/>
          </w:rPr>
          <w:t>Tabla 50 Enviar mensaje de confirmación</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_Toc66795894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35</w:t>
        </w:r>
        <w:r w:rsidRPr="006C4352">
          <w:rPr>
            <w:rFonts w:cstheme="minorHAnsi"/>
            <w:webHidden/>
            <w:color w:val="auto"/>
            <w:lang w:val="es-419"/>
          </w:rPr>
          <w:fldChar w:fldCharType="end"/>
        </w:r>
      </w:hyperlink>
    </w:p>
    <w:p w14:paraId="36988EE4" w14:textId="189757ED" w:rsidR="0085576C" w:rsidRPr="006C4352" w:rsidRDefault="0085576C">
      <w:pPr>
        <w:pStyle w:val="Tabladeilustraciones"/>
        <w:tabs>
          <w:tab w:val="right" w:leader="dot" w:pos="10070"/>
        </w:tabs>
        <w:rPr>
          <w:rFonts w:cstheme="minorHAnsi"/>
          <w:color w:val="auto"/>
          <w:lang w:val="es-419"/>
        </w:rPr>
      </w:pPr>
      <w:hyperlink w:anchor="_Toc66795895" w:history="1">
        <w:r w:rsidRPr="006C4352">
          <w:rPr>
            <w:rStyle w:val="Hipervnculo"/>
            <w:rFonts w:eastAsia="Calibri" w:cstheme="minorHAnsi"/>
            <w:i/>
            <w:color w:val="auto"/>
            <w:lang w:val="es-419"/>
          </w:rPr>
          <w:t>Tabla 51 Registrar pedido</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_Toc66795895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35</w:t>
        </w:r>
        <w:r w:rsidRPr="006C4352">
          <w:rPr>
            <w:rFonts w:cstheme="minorHAnsi"/>
            <w:webHidden/>
            <w:color w:val="auto"/>
            <w:lang w:val="es-419"/>
          </w:rPr>
          <w:fldChar w:fldCharType="end"/>
        </w:r>
      </w:hyperlink>
    </w:p>
    <w:p w14:paraId="15AE859D" w14:textId="6DEAD6B7" w:rsidR="0085576C" w:rsidRPr="006C4352" w:rsidRDefault="0085576C">
      <w:pPr>
        <w:pStyle w:val="Tabladeilustraciones"/>
        <w:tabs>
          <w:tab w:val="right" w:leader="dot" w:pos="10070"/>
        </w:tabs>
        <w:rPr>
          <w:rFonts w:cstheme="minorHAnsi"/>
          <w:color w:val="auto"/>
          <w:lang w:val="es-419"/>
        </w:rPr>
      </w:pPr>
      <w:hyperlink w:anchor="_Toc66795896" w:history="1">
        <w:r w:rsidRPr="006C4352">
          <w:rPr>
            <w:rStyle w:val="Hipervnculo"/>
            <w:rFonts w:eastAsia="Calibri" w:cstheme="minorHAnsi"/>
            <w:i/>
            <w:color w:val="auto"/>
            <w:lang w:val="es-419"/>
          </w:rPr>
          <w:t>Tabla 52 Realizar reembolso</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_Toc66795896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36</w:t>
        </w:r>
        <w:r w:rsidRPr="006C4352">
          <w:rPr>
            <w:rFonts w:cstheme="minorHAnsi"/>
            <w:webHidden/>
            <w:color w:val="auto"/>
            <w:lang w:val="es-419"/>
          </w:rPr>
          <w:fldChar w:fldCharType="end"/>
        </w:r>
      </w:hyperlink>
    </w:p>
    <w:p w14:paraId="6348A822" w14:textId="1CFCBC22" w:rsidR="0085576C" w:rsidRPr="006C4352" w:rsidRDefault="0085576C">
      <w:pPr>
        <w:pStyle w:val="Tabladeilustraciones"/>
        <w:tabs>
          <w:tab w:val="right" w:leader="dot" w:pos="10070"/>
        </w:tabs>
        <w:rPr>
          <w:rFonts w:cstheme="minorHAnsi"/>
          <w:color w:val="auto"/>
          <w:lang w:val="es-419"/>
        </w:rPr>
      </w:pPr>
      <w:hyperlink w:anchor="_Toc66795897" w:history="1">
        <w:r w:rsidRPr="006C4352">
          <w:rPr>
            <w:rStyle w:val="Hipervnculo"/>
            <w:rFonts w:eastAsia="Calibri" w:cstheme="minorHAnsi"/>
            <w:color w:val="auto"/>
            <w:lang w:val="es-419"/>
          </w:rPr>
          <w:t>Tabla 53 Ver datos de servicio</w:t>
        </w:r>
        <w:r w:rsidRPr="006C4352">
          <w:rPr>
            <w:rFonts w:cstheme="minorHAnsi"/>
            <w:webHidden/>
            <w:color w:val="auto"/>
            <w:lang w:val="es-419"/>
          </w:rPr>
          <w:tab/>
        </w:r>
        <w:r w:rsidRPr="006C4352">
          <w:rPr>
            <w:rFonts w:cstheme="minorHAnsi"/>
            <w:webHidden/>
            <w:color w:val="auto"/>
            <w:lang w:val="es-419"/>
          </w:rPr>
          <w:fldChar w:fldCharType="begin"/>
        </w:r>
        <w:r w:rsidRPr="006C4352">
          <w:rPr>
            <w:rFonts w:cstheme="minorHAnsi"/>
            <w:webHidden/>
            <w:color w:val="auto"/>
            <w:lang w:val="es-419"/>
          </w:rPr>
          <w:instrText xml:space="preserve"> PAGEREF _Toc66795897 \h </w:instrText>
        </w:r>
        <w:r w:rsidRPr="006C4352">
          <w:rPr>
            <w:rFonts w:cstheme="minorHAnsi"/>
            <w:webHidden/>
            <w:color w:val="auto"/>
            <w:lang w:val="es-419"/>
          </w:rPr>
        </w:r>
        <w:r w:rsidRPr="006C4352">
          <w:rPr>
            <w:rFonts w:cstheme="minorHAnsi"/>
            <w:webHidden/>
            <w:color w:val="auto"/>
            <w:lang w:val="es-419"/>
          </w:rPr>
          <w:fldChar w:fldCharType="separate"/>
        </w:r>
        <w:r w:rsidRPr="006C4352">
          <w:rPr>
            <w:rFonts w:cstheme="minorHAnsi"/>
            <w:webHidden/>
            <w:color w:val="auto"/>
            <w:lang w:val="es-419"/>
          </w:rPr>
          <w:t>36</w:t>
        </w:r>
        <w:r w:rsidRPr="006C4352">
          <w:rPr>
            <w:rFonts w:cstheme="minorHAnsi"/>
            <w:webHidden/>
            <w:color w:val="auto"/>
            <w:lang w:val="es-419"/>
          </w:rPr>
          <w:fldChar w:fldCharType="end"/>
        </w:r>
      </w:hyperlink>
    </w:p>
    <w:p w14:paraId="7ED4318C" w14:textId="756700DB" w:rsidR="00D44B2C" w:rsidRPr="00242411" w:rsidRDefault="0085576C" w:rsidP="00A95C03">
      <w:pPr>
        <w:jc w:val="left"/>
        <w:rPr>
          <w:rFonts w:eastAsia="Times New Roman" w:cstheme="minorHAnsi"/>
          <w:iCs/>
          <w:color w:val="auto"/>
          <w:lang w:val="es-419"/>
        </w:rPr>
        <w:sectPr w:rsidR="00D44B2C" w:rsidRPr="00242411">
          <w:pgSz w:w="12240" w:h="15840"/>
          <w:pgMar w:top="1440" w:right="1080" w:bottom="1440" w:left="1080" w:header="720" w:footer="720" w:gutter="0"/>
          <w:pgNumType w:fmt="lowerRoman" w:start="2"/>
          <w:cols w:space="720"/>
        </w:sectPr>
      </w:pPr>
      <w:r w:rsidRPr="006C4352">
        <w:rPr>
          <w:rFonts w:eastAsia="Times New Roman" w:cstheme="minorHAnsi"/>
          <w:color w:val="auto"/>
          <w:lang w:val="es-419"/>
        </w:rPr>
        <w:fldChar w:fldCharType="end"/>
      </w:r>
    </w:p>
    <w:p w14:paraId="7CB81220" w14:textId="16092363" w:rsidR="00A95C03" w:rsidRPr="003D6DE2" w:rsidRDefault="00A95C03" w:rsidP="00305F9F">
      <w:pPr>
        <w:pStyle w:val="Ttulo1"/>
        <w:rPr>
          <w:rFonts w:asciiTheme="minorHAnsi" w:hAnsiTheme="minorHAnsi" w:cstheme="minorHAnsi"/>
          <w:b/>
          <w:color w:val="auto"/>
          <w:lang w:val="es-419"/>
        </w:rPr>
      </w:pPr>
      <w:bookmarkStart w:id="1" w:name="_Toc353470033"/>
      <w:bookmarkStart w:id="2" w:name="_Toc66628629"/>
      <w:bookmarkStart w:id="3" w:name="_Toc66799197"/>
      <w:r w:rsidRPr="003D6DE2">
        <w:rPr>
          <w:rFonts w:asciiTheme="minorHAnsi" w:hAnsiTheme="minorHAnsi" w:cstheme="minorHAnsi"/>
          <w:b/>
          <w:color w:val="auto"/>
          <w:lang w:val="es-419"/>
        </w:rPr>
        <w:lastRenderedPageBreak/>
        <w:t>Introduc</w:t>
      </w:r>
      <w:bookmarkEnd w:id="1"/>
      <w:bookmarkEnd w:id="2"/>
      <w:r w:rsidR="001713CC" w:rsidRPr="003D6DE2">
        <w:rPr>
          <w:rFonts w:asciiTheme="minorHAnsi" w:hAnsiTheme="minorHAnsi" w:cstheme="minorHAnsi"/>
          <w:b/>
          <w:color w:val="auto"/>
          <w:lang w:val="es-419"/>
        </w:rPr>
        <w:t>ción</w:t>
      </w:r>
      <w:bookmarkEnd w:id="3"/>
    </w:p>
    <w:p w14:paraId="3C9C462C" w14:textId="265742A3" w:rsidR="00A95C03" w:rsidRPr="003D6DE2" w:rsidRDefault="00A95C03" w:rsidP="00305F9F">
      <w:pPr>
        <w:pStyle w:val="Prrafodelista"/>
        <w:keepNext/>
        <w:numPr>
          <w:ilvl w:val="1"/>
          <w:numId w:val="89"/>
        </w:numPr>
        <w:tabs>
          <w:tab w:val="num" w:pos="792"/>
          <w:tab w:val="num" w:pos="907"/>
        </w:tabs>
        <w:spacing w:before="120" w:after="60"/>
        <w:outlineLvl w:val="1"/>
        <w:rPr>
          <w:rFonts w:eastAsia="Arial Unicode MS" w:cstheme="minorHAnsi"/>
          <w:b/>
          <w:color w:val="auto"/>
          <w:lang w:val="es-419"/>
        </w:rPr>
      </w:pPr>
      <w:bookmarkStart w:id="4" w:name="_Toc353470034"/>
      <w:bookmarkStart w:id="5" w:name="_Toc66628630"/>
      <w:bookmarkStart w:id="6" w:name="_Toc66799198"/>
      <w:proofErr w:type="spellStart"/>
      <w:r w:rsidRPr="003D6DE2">
        <w:rPr>
          <w:rFonts w:eastAsia="Arial Unicode MS" w:cstheme="minorHAnsi"/>
          <w:b/>
          <w:bCs/>
          <w:color w:val="auto"/>
          <w:lang w:val="es-419"/>
        </w:rPr>
        <w:t>P</w:t>
      </w:r>
      <w:bookmarkEnd w:id="4"/>
      <w:bookmarkEnd w:id="5"/>
      <w:r w:rsidR="001713CC" w:rsidRPr="003D6DE2">
        <w:rPr>
          <w:rFonts w:eastAsia="Arial Unicode MS" w:cstheme="minorHAnsi"/>
          <w:b/>
          <w:bCs/>
          <w:color w:val="auto"/>
          <w:lang w:val="es-419"/>
        </w:rPr>
        <w:t>roposito</w:t>
      </w:r>
      <w:bookmarkEnd w:id="6"/>
      <w:proofErr w:type="spellEnd"/>
    </w:p>
    <w:p w14:paraId="5BF95F04" w14:textId="46EFB2C6" w:rsidR="00A95C03" w:rsidRPr="003D6DE2" w:rsidRDefault="00221A36" w:rsidP="00305F9F">
      <w:pPr>
        <w:ind w:left="720"/>
        <w:rPr>
          <w:rFonts w:eastAsia="Times New Roman" w:cstheme="minorHAnsi"/>
          <w:color w:val="auto"/>
          <w:lang w:val="es-419"/>
        </w:rPr>
      </w:pPr>
      <w:r w:rsidRPr="003D6DE2">
        <w:rPr>
          <w:rFonts w:eastAsia="Times New Roman" w:cstheme="minorHAnsi"/>
          <w:color w:val="auto"/>
          <w:lang w:val="es-419"/>
        </w:rPr>
        <w:t xml:space="preserve">El objetivo de este </w:t>
      </w:r>
      <w:r w:rsidR="006625F9" w:rsidRPr="003D6DE2">
        <w:rPr>
          <w:rFonts w:eastAsia="Times New Roman" w:cstheme="minorHAnsi"/>
          <w:color w:val="auto"/>
          <w:lang w:val="es-419"/>
        </w:rPr>
        <w:t>documento</w:t>
      </w:r>
      <w:r w:rsidRPr="003D6DE2">
        <w:rPr>
          <w:rFonts w:eastAsia="Times New Roman" w:cstheme="minorHAnsi"/>
          <w:color w:val="auto"/>
          <w:lang w:val="es-419"/>
        </w:rPr>
        <w:t xml:space="preserve"> es </w:t>
      </w:r>
      <w:r w:rsidR="00CA4D43" w:rsidRPr="003D6DE2">
        <w:rPr>
          <w:rFonts w:eastAsia="Times New Roman" w:cstheme="minorHAnsi"/>
          <w:color w:val="auto"/>
          <w:lang w:val="es-419"/>
        </w:rPr>
        <w:t xml:space="preserve">explicar la arquitectura del sistema de software </w:t>
      </w:r>
      <w:r w:rsidR="00057D58" w:rsidRPr="003D6DE2">
        <w:rPr>
          <w:rFonts w:eastAsia="Times New Roman" w:cstheme="minorHAnsi"/>
          <w:color w:val="auto"/>
          <w:lang w:val="es-419"/>
        </w:rPr>
        <w:t>diseñado para</w:t>
      </w:r>
      <w:r w:rsidR="008D1294" w:rsidRPr="003D6DE2">
        <w:rPr>
          <w:rFonts w:eastAsia="Times New Roman" w:cstheme="minorHAnsi"/>
          <w:color w:val="auto"/>
          <w:lang w:val="es-419"/>
        </w:rPr>
        <w:t xml:space="preserve"> la tienda de sánd</w:t>
      </w:r>
      <w:r w:rsidR="00057D58" w:rsidRPr="003D6DE2">
        <w:rPr>
          <w:rFonts w:eastAsia="Times New Roman" w:cstheme="minorHAnsi"/>
          <w:color w:val="auto"/>
          <w:lang w:val="es-419"/>
        </w:rPr>
        <w:t>wi</w:t>
      </w:r>
      <w:r w:rsidR="008D1294" w:rsidRPr="003D6DE2">
        <w:rPr>
          <w:rFonts w:eastAsia="Times New Roman" w:cstheme="minorHAnsi"/>
          <w:color w:val="auto"/>
          <w:lang w:val="es-419"/>
        </w:rPr>
        <w:t>ches ficticia</w:t>
      </w:r>
      <w:r w:rsidR="00CA4D43" w:rsidRPr="003D6DE2">
        <w:rPr>
          <w:rFonts w:eastAsia="Times New Roman" w:cstheme="minorHAnsi"/>
          <w:color w:val="auto"/>
          <w:lang w:val="es-419"/>
        </w:rPr>
        <w:t xml:space="preserve"> </w:t>
      </w:r>
      <w:r w:rsidR="008D1294" w:rsidRPr="003D6DE2">
        <w:rPr>
          <w:rFonts w:eastAsia="Times New Roman" w:cstheme="minorHAnsi"/>
          <w:color w:val="auto"/>
          <w:lang w:val="es-419"/>
        </w:rPr>
        <w:t>“</w:t>
      </w:r>
      <w:proofErr w:type="spellStart"/>
      <w:r w:rsidR="00CA4D43" w:rsidRPr="003D6DE2">
        <w:rPr>
          <w:rFonts w:eastAsia="Times New Roman" w:cstheme="minorHAnsi"/>
          <w:color w:val="auto"/>
          <w:lang w:val="es-419"/>
        </w:rPr>
        <w:t>Upway</w:t>
      </w:r>
      <w:proofErr w:type="spellEnd"/>
      <w:r w:rsidR="008D1294" w:rsidRPr="003D6DE2">
        <w:rPr>
          <w:rFonts w:eastAsia="Times New Roman" w:cstheme="minorHAnsi"/>
          <w:color w:val="auto"/>
          <w:lang w:val="es-419"/>
        </w:rPr>
        <w:t>”</w:t>
      </w:r>
      <w:r w:rsidR="00CA4D43" w:rsidRPr="003D6DE2">
        <w:rPr>
          <w:rFonts w:eastAsia="Times New Roman" w:cstheme="minorHAnsi"/>
          <w:color w:val="auto"/>
          <w:lang w:val="es-419"/>
        </w:rPr>
        <w:t>.</w:t>
      </w:r>
      <w:r w:rsidR="003160B3" w:rsidRPr="003D6DE2">
        <w:rPr>
          <w:rFonts w:eastAsia="Times New Roman" w:cstheme="minorHAnsi"/>
          <w:color w:val="auto"/>
          <w:lang w:val="es-419"/>
        </w:rPr>
        <w:t xml:space="preserve"> </w:t>
      </w:r>
      <w:r w:rsidR="00916A87" w:rsidRPr="003D6DE2">
        <w:rPr>
          <w:rFonts w:eastAsia="Times New Roman" w:cstheme="minorHAnsi"/>
          <w:color w:val="auto"/>
          <w:lang w:val="es-419"/>
        </w:rPr>
        <w:t>Este documento e</w:t>
      </w:r>
      <w:r w:rsidR="00EA48D5" w:rsidRPr="003D6DE2">
        <w:rPr>
          <w:rFonts w:eastAsia="Times New Roman" w:cstheme="minorHAnsi"/>
          <w:color w:val="auto"/>
          <w:lang w:val="es-419"/>
        </w:rPr>
        <w:t xml:space="preserve">stá dirigido a los </w:t>
      </w:r>
      <w:r w:rsidR="00987C63" w:rsidRPr="003D6DE2">
        <w:rPr>
          <w:rFonts w:eastAsia="Times New Roman" w:cstheme="minorHAnsi"/>
          <w:color w:val="auto"/>
          <w:lang w:val="es-419"/>
        </w:rPr>
        <w:t>interesados</w:t>
      </w:r>
      <w:r w:rsidR="00EA48D5" w:rsidRPr="003D6DE2">
        <w:rPr>
          <w:rFonts w:eastAsia="Times New Roman" w:cstheme="minorHAnsi"/>
          <w:color w:val="auto"/>
          <w:lang w:val="es-419"/>
        </w:rPr>
        <w:t xml:space="preserve"> en el </w:t>
      </w:r>
      <w:r w:rsidR="00BF3D36" w:rsidRPr="003D6DE2">
        <w:rPr>
          <w:rFonts w:eastAsia="Times New Roman" w:cstheme="minorHAnsi"/>
          <w:color w:val="auto"/>
          <w:lang w:val="es-419"/>
        </w:rPr>
        <w:t>diseño</w:t>
      </w:r>
      <w:r w:rsidR="000F6663" w:rsidRPr="003D6DE2">
        <w:rPr>
          <w:rFonts w:eastAsia="Times New Roman" w:cstheme="minorHAnsi"/>
          <w:color w:val="auto"/>
          <w:lang w:val="es-419"/>
        </w:rPr>
        <w:t xml:space="preserve"> de </w:t>
      </w:r>
      <w:r w:rsidR="00BF3D36" w:rsidRPr="003D6DE2">
        <w:rPr>
          <w:rFonts w:eastAsia="Times New Roman" w:cstheme="minorHAnsi"/>
          <w:color w:val="auto"/>
          <w:lang w:val="es-419"/>
        </w:rPr>
        <w:t>una arquitectura de software en un ambiente académico.</w:t>
      </w:r>
      <w:r w:rsidR="00E5538E" w:rsidRPr="003D6DE2">
        <w:rPr>
          <w:rFonts w:eastAsia="Times New Roman" w:cstheme="minorHAnsi"/>
          <w:color w:val="auto"/>
          <w:lang w:val="es-419"/>
        </w:rPr>
        <w:t xml:space="preserve"> Para </w:t>
      </w:r>
      <w:r w:rsidR="000F6663" w:rsidRPr="003D6DE2">
        <w:rPr>
          <w:rFonts w:eastAsia="Times New Roman" w:cstheme="minorHAnsi"/>
          <w:color w:val="auto"/>
          <w:lang w:val="es-419"/>
        </w:rPr>
        <w:t>hacer</w:t>
      </w:r>
      <w:r w:rsidR="004F24A8" w:rsidRPr="003D6DE2">
        <w:rPr>
          <w:rFonts w:eastAsia="Times New Roman" w:cstheme="minorHAnsi"/>
          <w:color w:val="auto"/>
          <w:lang w:val="es-419"/>
        </w:rPr>
        <w:t xml:space="preserve"> una</w:t>
      </w:r>
      <w:r w:rsidR="000F6663" w:rsidRPr="003D6DE2">
        <w:rPr>
          <w:rFonts w:eastAsia="Times New Roman" w:cstheme="minorHAnsi"/>
          <w:color w:val="auto"/>
          <w:lang w:val="es-419"/>
        </w:rPr>
        <w:t xml:space="preserve"> </w:t>
      </w:r>
      <w:r w:rsidR="004F24A8" w:rsidRPr="003D6DE2">
        <w:rPr>
          <w:rFonts w:eastAsia="Times New Roman" w:cstheme="minorHAnsi"/>
          <w:color w:val="auto"/>
          <w:lang w:val="es-419"/>
        </w:rPr>
        <w:t>presentación</w:t>
      </w:r>
      <w:r w:rsidR="000F6663" w:rsidRPr="003D6DE2">
        <w:rPr>
          <w:rFonts w:eastAsia="Times New Roman" w:cstheme="minorHAnsi"/>
          <w:color w:val="auto"/>
          <w:lang w:val="es-419"/>
        </w:rPr>
        <w:t xml:space="preserve"> adecuada </w:t>
      </w:r>
      <w:r w:rsidR="004F24A8" w:rsidRPr="003D6DE2">
        <w:rPr>
          <w:rFonts w:eastAsia="Times New Roman" w:cstheme="minorHAnsi"/>
          <w:color w:val="auto"/>
          <w:lang w:val="es-419"/>
        </w:rPr>
        <w:t>de la arquitectura,</w:t>
      </w:r>
      <w:r w:rsidR="00581178" w:rsidRPr="003D6DE2">
        <w:rPr>
          <w:rFonts w:eastAsia="Times New Roman" w:cstheme="minorHAnsi"/>
          <w:color w:val="auto"/>
          <w:lang w:val="es-419"/>
        </w:rPr>
        <w:t xml:space="preserve"> se hará uso de representaciones o vistas arquitectónicas</w:t>
      </w:r>
      <w:r w:rsidR="0020205E" w:rsidRPr="003D6DE2">
        <w:rPr>
          <w:rFonts w:eastAsia="Times New Roman" w:cstheme="minorHAnsi"/>
          <w:color w:val="auto"/>
          <w:lang w:val="es-419"/>
        </w:rPr>
        <w:t xml:space="preserve"> diferentes, </w:t>
      </w:r>
      <w:r w:rsidR="00F2350B" w:rsidRPr="003D6DE2">
        <w:rPr>
          <w:rFonts w:eastAsia="Times New Roman" w:cstheme="minorHAnsi"/>
          <w:color w:val="auto"/>
          <w:lang w:val="es-419"/>
        </w:rPr>
        <w:t>presentando</w:t>
      </w:r>
      <w:r w:rsidR="0020205E" w:rsidRPr="003D6DE2">
        <w:rPr>
          <w:rFonts w:eastAsia="Times New Roman" w:cstheme="minorHAnsi"/>
          <w:color w:val="auto"/>
          <w:lang w:val="es-419"/>
        </w:rPr>
        <w:t xml:space="preserve"> la arquitectura desde diferentes </w:t>
      </w:r>
      <w:r w:rsidR="005C34AE" w:rsidRPr="003D6DE2">
        <w:rPr>
          <w:rFonts w:eastAsia="Times New Roman" w:cstheme="minorHAnsi"/>
          <w:color w:val="auto"/>
          <w:lang w:val="es-419"/>
        </w:rPr>
        <w:t>perspectivas.</w:t>
      </w:r>
      <w:r w:rsidR="001D1820" w:rsidRPr="003D6DE2">
        <w:rPr>
          <w:rFonts w:eastAsia="Times New Roman" w:cstheme="minorHAnsi"/>
          <w:color w:val="auto"/>
          <w:lang w:val="es-419"/>
        </w:rPr>
        <w:t xml:space="preserve"> </w:t>
      </w:r>
    </w:p>
    <w:p w14:paraId="24C70135" w14:textId="11B3C613" w:rsidR="00A95C03" w:rsidRPr="003D6DE2" w:rsidRDefault="00FC18FE" w:rsidP="00305F9F">
      <w:pPr>
        <w:keepNext/>
        <w:numPr>
          <w:ilvl w:val="1"/>
          <w:numId w:val="0"/>
        </w:numPr>
        <w:tabs>
          <w:tab w:val="num" w:pos="792"/>
          <w:tab w:val="num" w:pos="907"/>
        </w:tabs>
        <w:spacing w:before="120" w:after="60"/>
        <w:ind w:left="720"/>
        <w:outlineLvl w:val="1"/>
        <w:rPr>
          <w:rFonts w:eastAsia="Arial Unicode MS" w:cstheme="minorHAnsi"/>
          <w:b/>
          <w:color w:val="auto"/>
          <w:lang w:val="es-419"/>
        </w:rPr>
      </w:pPr>
      <w:bookmarkStart w:id="7" w:name="_Toc66799199"/>
      <w:r w:rsidRPr="003D6DE2">
        <w:rPr>
          <w:rFonts w:eastAsia="Arial Unicode MS" w:cstheme="minorHAnsi"/>
          <w:b/>
          <w:bCs/>
          <w:color w:val="auto"/>
          <w:lang w:val="es-419"/>
        </w:rPr>
        <w:t xml:space="preserve">1.2 </w:t>
      </w:r>
      <w:r w:rsidR="00763F1C" w:rsidRPr="003D6DE2">
        <w:rPr>
          <w:rFonts w:eastAsia="Arial Unicode MS" w:cstheme="minorHAnsi"/>
          <w:b/>
          <w:bCs/>
          <w:color w:val="auto"/>
          <w:lang w:val="es-419"/>
        </w:rPr>
        <w:t>Alcance</w:t>
      </w:r>
      <w:bookmarkEnd w:id="7"/>
    </w:p>
    <w:p w14:paraId="209CF918" w14:textId="447FDFC2" w:rsidR="005C34AE" w:rsidRPr="003D6DE2" w:rsidRDefault="005C34AE" w:rsidP="00305F9F">
      <w:pPr>
        <w:autoSpaceDE w:val="0"/>
        <w:autoSpaceDN w:val="0"/>
        <w:adjustRightInd w:val="0"/>
        <w:ind w:left="720"/>
        <w:rPr>
          <w:rFonts w:eastAsia="Times New Roman" w:cstheme="minorHAnsi"/>
          <w:iCs/>
          <w:color w:val="auto"/>
          <w:lang w:val="es-419"/>
        </w:rPr>
      </w:pPr>
      <w:r w:rsidRPr="003D6DE2">
        <w:rPr>
          <w:rFonts w:eastAsia="Times New Roman" w:cstheme="minorHAnsi"/>
          <w:iCs/>
          <w:color w:val="auto"/>
          <w:lang w:val="es-419"/>
        </w:rPr>
        <w:t xml:space="preserve">El alcance de este SAD es explicar la arquitectura del sistema de pedidos y gestión de </w:t>
      </w:r>
      <w:proofErr w:type="spellStart"/>
      <w:r w:rsidRPr="003D6DE2">
        <w:rPr>
          <w:rFonts w:eastAsia="Times New Roman" w:cstheme="minorHAnsi"/>
          <w:iCs/>
          <w:color w:val="auto"/>
          <w:lang w:val="es-419"/>
        </w:rPr>
        <w:t>Upway</w:t>
      </w:r>
      <w:proofErr w:type="spellEnd"/>
      <w:r w:rsidRPr="003D6DE2">
        <w:rPr>
          <w:rFonts w:eastAsia="Times New Roman" w:cstheme="minorHAnsi"/>
          <w:iCs/>
          <w:color w:val="auto"/>
          <w:lang w:val="es-419"/>
        </w:rPr>
        <w:t>.</w:t>
      </w:r>
      <w:r w:rsidR="006F1725" w:rsidRPr="003D6DE2">
        <w:rPr>
          <w:rFonts w:eastAsia="Times New Roman" w:cstheme="minorHAnsi"/>
          <w:iCs/>
          <w:color w:val="auto"/>
          <w:lang w:val="es-419"/>
        </w:rPr>
        <w:t xml:space="preserve"> Se espera poder </w:t>
      </w:r>
      <w:r w:rsidR="00D04120" w:rsidRPr="003D6DE2">
        <w:rPr>
          <w:rFonts w:eastAsia="Times New Roman" w:cstheme="minorHAnsi"/>
          <w:iCs/>
          <w:color w:val="auto"/>
          <w:lang w:val="es-419"/>
        </w:rPr>
        <w:t>proporcionar un diseño que est</w:t>
      </w:r>
      <w:r w:rsidR="00773D86" w:rsidRPr="003D6DE2">
        <w:rPr>
          <w:rFonts w:eastAsia="Times New Roman" w:cstheme="minorHAnsi"/>
          <w:iCs/>
          <w:color w:val="auto"/>
          <w:lang w:val="es-419"/>
        </w:rPr>
        <w:t>é</w:t>
      </w:r>
      <w:r w:rsidR="00D04120" w:rsidRPr="003D6DE2">
        <w:rPr>
          <w:rFonts w:eastAsia="Times New Roman" w:cstheme="minorHAnsi"/>
          <w:iCs/>
          <w:color w:val="auto"/>
          <w:lang w:val="es-419"/>
        </w:rPr>
        <w:t xml:space="preserve"> en capacidad de satisfacer los objetivos de negocio </w:t>
      </w:r>
      <w:r w:rsidR="00120B01" w:rsidRPr="003D6DE2">
        <w:rPr>
          <w:rFonts w:eastAsia="Times New Roman" w:cstheme="minorHAnsi"/>
          <w:iCs/>
          <w:color w:val="auto"/>
          <w:lang w:val="es-419"/>
        </w:rPr>
        <w:t>de la tienda</w:t>
      </w:r>
      <w:r w:rsidR="00D04120" w:rsidRPr="003D6DE2">
        <w:rPr>
          <w:rFonts w:eastAsia="Times New Roman" w:cstheme="minorHAnsi"/>
          <w:iCs/>
          <w:color w:val="auto"/>
          <w:lang w:val="es-419"/>
        </w:rPr>
        <w:t>.</w:t>
      </w:r>
    </w:p>
    <w:p w14:paraId="743FD297" w14:textId="77777777" w:rsidR="00A95C03" w:rsidRPr="003D6DE2" w:rsidRDefault="00A95C03" w:rsidP="00305F9F">
      <w:pPr>
        <w:rPr>
          <w:rFonts w:eastAsia="Times New Roman" w:cstheme="minorHAnsi"/>
          <w:color w:val="auto"/>
          <w:lang w:val="es-419"/>
        </w:rPr>
      </w:pPr>
    </w:p>
    <w:p w14:paraId="771A29C7" w14:textId="6A80D02B" w:rsidR="00A95C03" w:rsidRPr="003D6DE2" w:rsidRDefault="00A023EA" w:rsidP="00305F9F">
      <w:pPr>
        <w:pStyle w:val="Ttulo1"/>
        <w:rPr>
          <w:rFonts w:asciiTheme="minorHAnsi" w:hAnsiTheme="minorHAnsi" w:cstheme="minorHAnsi"/>
          <w:b/>
          <w:color w:val="auto"/>
        </w:rPr>
      </w:pPr>
      <w:bookmarkStart w:id="8" w:name="_Toc66799200"/>
      <w:r w:rsidRPr="003D6DE2">
        <w:rPr>
          <w:rFonts w:asciiTheme="minorHAnsi" w:hAnsiTheme="minorHAnsi" w:cstheme="minorHAnsi"/>
          <w:b/>
          <w:color w:val="auto"/>
        </w:rPr>
        <w:t>Vistas arquitectónicas.</w:t>
      </w:r>
      <w:bookmarkEnd w:id="8"/>
    </w:p>
    <w:p w14:paraId="365B1469" w14:textId="38400707" w:rsidR="00B74169" w:rsidRPr="003D6DE2" w:rsidRDefault="0030243A" w:rsidP="00305F9F">
      <w:pPr>
        <w:autoSpaceDE w:val="0"/>
        <w:autoSpaceDN w:val="0"/>
        <w:adjustRightInd w:val="0"/>
        <w:ind w:left="360"/>
        <w:rPr>
          <w:rFonts w:eastAsia="Times New Roman" w:cstheme="minorHAnsi"/>
          <w:iCs/>
          <w:color w:val="auto"/>
          <w:lang w:val="es-419"/>
        </w:rPr>
      </w:pPr>
      <w:r w:rsidRPr="003D6DE2">
        <w:rPr>
          <w:rFonts w:eastAsia="Times New Roman" w:cstheme="minorHAnsi"/>
          <w:iCs/>
          <w:color w:val="auto"/>
          <w:lang w:val="es-419"/>
        </w:rPr>
        <w:t xml:space="preserve">La arquitectura se presenta como un conjunto de vistas, </w:t>
      </w:r>
      <w:r w:rsidR="00E30BD5" w:rsidRPr="003D6DE2">
        <w:rPr>
          <w:rFonts w:eastAsia="Times New Roman" w:cstheme="minorHAnsi"/>
          <w:iCs/>
          <w:color w:val="auto"/>
          <w:lang w:val="es-419"/>
        </w:rPr>
        <w:t xml:space="preserve">donde </w:t>
      </w:r>
      <w:r w:rsidRPr="003D6DE2">
        <w:rPr>
          <w:rFonts w:eastAsia="Times New Roman" w:cstheme="minorHAnsi"/>
          <w:iCs/>
          <w:color w:val="auto"/>
          <w:lang w:val="es-419"/>
        </w:rPr>
        <w:t>cada un</w:t>
      </w:r>
      <w:r w:rsidR="00E30BD5" w:rsidRPr="003D6DE2">
        <w:rPr>
          <w:rFonts w:eastAsia="Times New Roman" w:cstheme="minorHAnsi"/>
          <w:iCs/>
          <w:color w:val="auto"/>
          <w:lang w:val="es-419"/>
        </w:rPr>
        <w:t>a</w:t>
      </w:r>
      <w:r w:rsidRPr="003D6DE2">
        <w:rPr>
          <w:rFonts w:eastAsia="Times New Roman" w:cstheme="minorHAnsi"/>
          <w:iCs/>
          <w:color w:val="auto"/>
          <w:lang w:val="es-419"/>
        </w:rPr>
        <w:t xml:space="preserve"> es de interés para evaluar el sistema </w:t>
      </w:r>
      <w:r w:rsidR="00717ABB" w:rsidRPr="003D6DE2">
        <w:rPr>
          <w:rFonts w:eastAsia="Times New Roman" w:cstheme="minorHAnsi"/>
          <w:iCs/>
          <w:color w:val="auto"/>
          <w:lang w:val="es-419"/>
        </w:rPr>
        <w:t xml:space="preserve">desde diferentes perspectivas. Las vistas usadas en este </w:t>
      </w:r>
      <w:r w:rsidR="00903B73" w:rsidRPr="003D6DE2">
        <w:rPr>
          <w:rFonts w:eastAsia="Times New Roman" w:cstheme="minorHAnsi"/>
          <w:iCs/>
          <w:color w:val="auto"/>
          <w:lang w:val="es-419"/>
        </w:rPr>
        <w:t>documento</w:t>
      </w:r>
      <w:r w:rsidR="00717ABB" w:rsidRPr="003D6DE2">
        <w:rPr>
          <w:rFonts w:eastAsia="Times New Roman" w:cstheme="minorHAnsi"/>
          <w:iCs/>
          <w:color w:val="auto"/>
          <w:lang w:val="es-419"/>
        </w:rPr>
        <w:t xml:space="preserve"> son las </w:t>
      </w:r>
      <w:r w:rsidR="00B461F3" w:rsidRPr="003D6DE2">
        <w:rPr>
          <w:rFonts w:eastAsia="Times New Roman" w:cstheme="minorHAnsi"/>
          <w:iCs/>
          <w:color w:val="auto"/>
          <w:lang w:val="es-419"/>
        </w:rPr>
        <w:t xml:space="preserve">vistas 4+1 de </w:t>
      </w:r>
      <w:proofErr w:type="spellStart"/>
      <w:r w:rsidR="00B461F3" w:rsidRPr="003D6DE2">
        <w:rPr>
          <w:rFonts w:eastAsia="Times New Roman" w:cstheme="minorHAnsi"/>
          <w:iCs/>
          <w:color w:val="auto"/>
          <w:lang w:val="es-419"/>
        </w:rPr>
        <w:t>Kru</w:t>
      </w:r>
      <w:r w:rsidR="00DD6816" w:rsidRPr="003D6DE2">
        <w:rPr>
          <w:rFonts w:eastAsia="Times New Roman" w:cstheme="minorHAnsi"/>
          <w:iCs/>
          <w:color w:val="auto"/>
          <w:lang w:val="es-419"/>
        </w:rPr>
        <w:t>cht</w:t>
      </w:r>
      <w:r w:rsidR="00B461F3" w:rsidRPr="003D6DE2">
        <w:rPr>
          <w:rFonts w:eastAsia="Times New Roman" w:cstheme="minorHAnsi"/>
          <w:iCs/>
          <w:color w:val="auto"/>
          <w:lang w:val="es-419"/>
        </w:rPr>
        <w:t>en</w:t>
      </w:r>
      <w:proofErr w:type="spellEnd"/>
      <w:r w:rsidR="001E0E1E">
        <w:rPr>
          <w:rFonts w:eastAsia="Times New Roman" w:cstheme="minorHAnsi"/>
          <w:iCs/>
          <w:color w:val="auto"/>
          <w:lang w:val="es-419"/>
        </w:rPr>
        <w:t xml:space="preserve"> </w:t>
      </w:r>
      <w:sdt>
        <w:sdtPr>
          <w:rPr>
            <w:rFonts w:eastAsia="Times New Roman" w:cstheme="minorHAnsi"/>
            <w:iCs/>
            <w:color w:val="auto"/>
            <w:lang w:val="es-419"/>
          </w:rPr>
          <w:id w:val="1317077915"/>
          <w:citation/>
        </w:sdtPr>
        <w:sdtContent>
          <w:r w:rsidR="001E0E1E">
            <w:rPr>
              <w:rFonts w:eastAsia="Times New Roman" w:cstheme="minorHAnsi"/>
              <w:iCs/>
              <w:color w:val="auto"/>
              <w:lang w:val="es-419"/>
            </w:rPr>
            <w:fldChar w:fldCharType="begin"/>
          </w:r>
          <w:r w:rsidR="001E0E1E">
            <w:rPr>
              <w:rFonts w:eastAsia="Times New Roman" w:cstheme="minorHAnsi"/>
              <w:iCs/>
              <w:color w:val="auto"/>
              <w:lang w:val="es-CO"/>
            </w:rPr>
            <w:instrText xml:space="preserve"> CITATION Kru \l 9226 </w:instrText>
          </w:r>
          <w:r w:rsidR="001E0E1E">
            <w:rPr>
              <w:rFonts w:eastAsia="Times New Roman" w:cstheme="minorHAnsi"/>
              <w:iCs/>
              <w:color w:val="auto"/>
              <w:lang w:val="es-419"/>
            </w:rPr>
            <w:fldChar w:fldCharType="separate"/>
          </w:r>
          <w:r w:rsidR="00C05020" w:rsidRPr="00C05020">
            <w:rPr>
              <w:rFonts w:eastAsia="Times New Roman" w:cstheme="minorHAnsi"/>
              <w:noProof/>
              <w:color w:val="auto"/>
              <w:lang w:val="es-CO"/>
            </w:rPr>
            <w:t>[1]</w:t>
          </w:r>
          <w:r w:rsidR="001E0E1E">
            <w:rPr>
              <w:rFonts w:eastAsia="Times New Roman" w:cstheme="minorHAnsi"/>
              <w:iCs/>
              <w:color w:val="auto"/>
              <w:lang w:val="es-419"/>
            </w:rPr>
            <w:fldChar w:fldCharType="end"/>
          </w:r>
        </w:sdtContent>
      </w:sdt>
      <w:r w:rsidR="00B87712" w:rsidRPr="003D6DE2">
        <w:rPr>
          <w:rFonts w:eastAsia="Times New Roman" w:cstheme="minorHAnsi"/>
          <w:iCs/>
          <w:color w:val="auto"/>
          <w:lang w:val="es-419"/>
        </w:rPr>
        <w:t xml:space="preserve">: vista </w:t>
      </w:r>
      <w:r w:rsidR="004E16B0" w:rsidRPr="003D6DE2">
        <w:rPr>
          <w:rFonts w:eastAsia="Times New Roman" w:cstheme="minorHAnsi"/>
          <w:iCs/>
          <w:color w:val="auto"/>
          <w:lang w:val="es-419"/>
        </w:rPr>
        <w:t>lógica</w:t>
      </w:r>
      <w:r w:rsidR="00B87712" w:rsidRPr="003D6DE2">
        <w:rPr>
          <w:rFonts w:eastAsia="Times New Roman" w:cstheme="minorHAnsi"/>
          <w:iCs/>
          <w:color w:val="auto"/>
          <w:lang w:val="es-419"/>
        </w:rPr>
        <w:t>, vista</w:t>
      </w:r>
      <w:r w:rsidR="00B74169" w:rsidRPr="003D6DE2">
        <w:rPr>
          <w:rFonts w:eastAsia="Times New Roman" w:cstheme="minorHAnsi"/>
          <w:iCs/>
          <w:color w:val="auto"/>
          <w:lang w:val="es-419"/>
        </w:rPr>
        <w:t xml:space="preserve"> de procesos, vista de desarrollo, vista física, y los escenarios de uso.</w:t>
      </w:r>
      <w:r w:rsidR="002900D1" w:rsidRPr="003D6DE2">
        <w:rPr>
          <w:rFonts w:eastAsia="Times New Roman" w:cstheme="minorHAnsi"/>
          <w:iCs/>
          <w:color w:val="auto"/>
          <w:lang w:val="es-419"/>
        </w:rPr>
        <w:t xml:space="preserve"> En la tabla 1 se muestra</w:t>
      </w:r>
      <w:r w:rsidR="000D6EE2" w:rsidRPr="003D6DE2">
        <w:rPr>
          <w:rFonts w:eastAsia="Times New Roman" w:cstheme="minorHAnsi"/>
          <w:iCs/>
          <w:color w:val="auto"/>
          <w:lang w:val="es-419"/>
        </w:rPr>
        <w:t xml:space="preserve"> </w:t>
      </w:r>
      <w:r w:rsidR="00AC57CA" w:rsidRPr="003D6DE2">
        <w:rPr>
          <w:rFonts w:eastAsia="Times New Roman" w:cstheme="minorHAnsi"/>
          <w:iCs/>
          <w:color w:val="auto"/>
          <w:lang w:val="es-419"/>
        </w:rPr>
        <w:t>el diagrama usado para cada vista.</w:t>
      </w:r>
    </w:p>
    <w:p w14:paraId="0F9D223E" w14:textId="77777777" w:rsidR="00AC57CA" w:rsidRPr="003D6DE2" w:rsidRDefault="00AC57CA" w:rsidP="00305F9F">
      <w:pPr>
        <w:autoSpaceDE w:val="0"/>
        <w:autoSpaceDN w:val="0"/>
        <w:adjustRightInd w:val="0"/>
        <w:ind w:left="360"/>
        <w:rPr>
          <w:rFonts w:eastAsia="Times New Roman" w:cstheme="minorHAnsi"/>
          <w:iCs/>
          <w:color w:val="auto"/>
          <w:lang w:val="es-419"/>
        </w:rPr>
      </w:pPr>
    </w:p>
    <w:p w14:paraId="45B9AC80" w14:textId="193038F7" w:rsidR="001A11A7" w:rsidRPr="003D6DE2" w:rsidRDefault="001A11A7" w:rsidP="00305F9F">
      <w:pPr>
        <w:pStyle w:val="Descripcin"/>
        <w:jc w:val="both"/>
        <w:rPr>
          <w:rFonts w:asciiTheme="minorHAnsi" w:hAnsiTheme="minorHAnsi" w:cstheme="minorHAnsi"/>
          <w:lang w:val="es-CO"/>
        </w:rPr>
      </w:pPr>
      <w:bookmarkStart w:id="9" w:name="_Toc66795846"/>
      <w:r w:rsidRPr="003D6DE2">
        <w:rPr>
          <w:rFonts w:asciiTheme="minorHAnsi" w:hAnsiTheme="minorHAnsi" w:cstheme="minorHAnsi"/>
          <w:lang w:val="es-CO"/>
        </w:rPr>
        <w:t xml:space="preserve">Tabla </w:t>
      </w:r>
      <w:r w:rsidRPr="003D6DE2">
        <w:rPr>
          <w:rFonts w:asciiTheme="minorHAnsi" w:hAnsiTheme="minorHAnsi" w:cstheme="minorHAnsi"/>
        </w:rPr>
        <w:fldChar w:fldCharType="begin"/>
      </w:r>
      <w:r w:rsidRPr="003D6DE2">
        <w:rPr>
          <w:rFonts w:asciiTheme="minorHAnsi" w:hAnsiTheme="minorHAnsi" w:cstheme="minorHAnsi"/>
          <w:lang w:val="es-CO"/>
        </w:rPr>
        <w:instrText xml:space="preserve"> SEQ Tabla \* ARABIC </w:instrText>
      </w:r>
      <w:r w:rsidRPr="003D6DE2">
        <w:rPr>
          <w:rFonts w:asciiTheme="minorHAnsi" w:hAnsiTheme="minorHAnsi" w:cstheme="minorHAnsi"/>
        </w:rPr>
        <w:fldChar w:fldCharType="separate"/>
      </w:r>
      <w:r w:rsidR="0085576C" w:rsidRPr="003D6DE2">
        <w:rPr>
          <w:rFonts w:asciiTheme="minorHAnsi" w:hAnsiTheme="minorHAnsi" w:cstheme="minorHAnsi"/>
          <w:noProof/>
          <w:lang w:val="es-CO"/>
        </w:rPr>
        <w:t>2</w:t>
      </w:r>
      <w:r w:rsidRPr="003D6DE2">
        <w:rPr>
          <w:rFonts w:asciiTheme="minorHAnsi" w:hAnsiTheme="minorHAnsi" w:cstheme="minorHAnsi"/>
        </w:rPr>
        <w:fldChar w:fldCharType="end"/>
      </w:r>
      <w:r w:rsidRPr="003D6DE2">
        <w:rPr>
          <w:rFonts w:asciiTheme="minorHAnsi" w:hAnsiTheme="minorHAnsi" w:cstheme="minorHAnsi"/>
          <w:lang w:val="es-CO"/>
        </w:rPr>
        <w:t>. Diagramas usados para las vistas arquitectónicas</w:t>
      </w:r>
      <w:bookmarkEnd w:id="9"/>
    </w:p>
    <w:tbl>
      <w:tblPr>
        <w:tblStyle w:val="Tablaconcuadrcula"/>
        <w:tblW w:w="0" w:type="auto"/>
        <w:tblInd w:w="360" w:type="dxa"/>
        <w:tblLook w:val="04A0" w:firstRow="1" w:lastRow="0" w:firstColumn="1" w:lastColumn="0" w:noHBand="0" w:noVBand="1"/>
      </w:tblPr>
      <w:tblGrid>
        <w:gridCol w:w="1903"/>
        <w:gridCol w:w="6565"/>
      </w:tblGrid>
      <w:tr w:rsidR="002D372C" w:rsidRPr="006C4352" w14:paraId="2BF0BAC0" w14:textId="77777777" w:rsidTr="00040632">
        <w:tc>
          <w:tcPr>
            <w:tcW w:w="1903" w:type="dxa"/>
          </w:tcPr>
          <w:p w14:paraId="63870E01" w14:textId="0ACCA794" w:rsidR="002D372C" w:rsidRPr="003D6DE2" w:rsidRDefault="002D372C" w:rsidP="00305F9F">
            <w:pPr>
              <w:autoSpaceDE w:val="0"/>
              <w:autoSpaceDN w:val="0"/>
              <w:adjustRightInd w:val="0"/>
              <w:rPr>
                <w:rFonts w:asciiTheme="minorHAnsi" w:hAnsiTheme="minorHAnsi" w:cstheme="minorHAnsi"/>
                <w:iCs/>
                <w:color w:val="auto"/>
                <w:lang w:val="es-419"/>
              </w:rPr>
            </w:pPr>
            <w:r w:rsidRPr="003D6DE2">
              <w:rPr>
                <w:rFonts w:asciiTheme="minorHAnsi" w:hAnsiTheme="minorHAnsi" w:cstheme="minorHAnsi"/>
                <w:iCs/>
                <w:color w:val="auto"/>
                <w:lang w:val="es-419"/>
              </w:rPr>
              <w:t>Vista 4+1</w:t>
            </w:r>
          </w:p>
        </w:tc>
        <w:tc>
          <w:tcPr>
            <w:tcW w:w="6565" w:type="dxa"/>
          </w:tcPr>
          <w:p w14:paraId="4F3128A2" w14:textId="72B5617D" w:rsidR="002D372C" w:rsidRPr="003D6DE2" w:rsidRDefault="00040632" w:rsidP="00305F9F">
            <w:pPr>
              <w:autoSpaceDE w:val="0"/>
              <w:autoSpaceDN w:val="0"/>
              <w:adjustRightInd w:val="0"/>
              <w:rPr>
                <w:rFonts w:asciiTheme="minorHAnsi" w:hAnsiTheme="minorHAnsi" w:cstheme="minorHAnsi"/>
                <w:iCs/>
                <w:color w:val="auto"/>
                <w:lang w:val="es-419"/>
              </w:rPr>
            </w:pPr>
            <w:r w:rsidRPr="003D6DE2">
              <w:rPr>
                <w:rFonts w:asciiTheme="minorHAnsi" w:hAnsiTheme="minorHAnsi" w:cstheme="minorHAnsi"/>
                <w:iCs/>
                <w:color w:val="auto"/>
                <w:lang w:val="es-419"/>
              </w:rPr>
              <w:t>Representación</w:t>
            </w:r>
          </w:p>
        </w:tc>
      </w:tr>
      <w:tr w:rsidR="002D372C" w:rsidRPr="006C4352" w14:paraId="26654FED" w14:textId="77777777" w:rsidTr="00040632">
        <w:tc>
          <w:tcPr>
            <w:tcW w:w="1903" w:type="dxa"/>
          </w:tcPr>
          <w:p w14:paraId="4D3920CE" w14:textId="69F0C7E2" w:rsidR="002D372C" w:rsidRPr="003D6DE2" w:rsidRDefault="00EC6F88" w:rsidP="00305F9F">
            <w:pPr>
              <w:autoSpaceDE w:val="0"/>
              <w:autoSpaceDN w:val="0"/>
              <w:adjustRightInd w:val="0"/>
              <w:rPr>
                <w:rFonts w:asciiTheme="minorHAnsi" w:hAnsiTheme="minorHAnsi" w:cstheme="minorHAnsi"/>
                <w:iCs/>
                <w:color w:val="auto"/>
                <w:lang w:val="es-419"/>
              </w:rPr>
            </w:pPr>
            <w:r w:rsidRPr="003D6DE2">
              <w:rPr>
                <w:rFonts w:asciiTheme="minorHAnsi" w:hAnsiTheme="minorHAnsi" w:cstheme="minorHAnsi"/>
                <w:iCs/>
                <w:color w:val="auto"/>
                <w:lang w:val="es-419"/>
              </w:rPr>
              <w:t>Casos de uso</w:t>
            </w:r>
          </w:p>
        </w:tc>
        <w:tc>
          <w:tcPr>
            <w:tcW w:w="6565" w:type="dxa"/>
          </w:tcPr>
          <w:p w14:paraId="23AC5C80" w14:textId="46FE92CD" w:rsidR="002D372C" w:rsidRPr="003D6DE2" w:rsidRDefault="00EC6F88" w:rsidP="00305F9F">
            <w:pPr>
              <w:autoSpaceDE w:val="0"/>
              <w:autoSpaceDN w:val="0"/>
              <w:adjustRightInd w:val="0"/>
              <w:rPr>
                <w:rFonts w:asciiTheme="minorHAnsi" w:hAnsiTheme="minorHAnsi" w:cstheme="minorHAnsi"/>
                <w:iCs/>
                <w:color w:val="auto"/>
                <w:lang w:val="es-419"/>
              </w:rPr>
            </w:pPr>
            <w:r w:rsidRPr="003D6DE2">
              <w:rPr>
                <w:rFonts w:asciiTheme="minorHAnsi" w:hAnsiTheme="minorHAnsi" w:cstheme="minorHAnsi"/>
                <w:iCs/>
                <w:color w:val="auto"/>
                <w:lang w:val="es-419"/>
              </w:rPr>
              <w:t>Diagrama de casos de uso, documentación de casos de uso</w:t>
            </w:r>
          </w:p>
        </w:tc>
      </w:tr>
      <w:tr w:rsidR="002D372C" w:rsidRPr="006C4352" w14:paraId="0DE136C2" w14:textId="77777777" w:rsidTr="00040632">
        <w:tc>
          <w:tcPr>
            <w:tcW w:w="1903" w:type="dxa"/>
          </w:tcPr>
          <w:p w14:paraId="17B7FE22" w14:textId="22102BFF" w:rsidR="002D372C" w:rsidRPr="003D6DE2" w:rsidRDefault="00EC6F88" w:rsidP="00305F9F">
            <w:pPr>
              <w:autoSpaceDE w:val="0"/>
              <w:autoSpaceDN w:val="0"/>
              <w:adjustRightInd w:val="0"/>
              <w:rPr>
                <w:rFonts w:asciiTheme="minorHAnsi" w:hAnsiTheme="minorHAnsi" w:cstheme="minorHAnsi"/>
                <w:iCs/>
                <w:color w:val="auto"/>
                <w:lang w:val="es-419"/>
              </w:rPr>
            </w:pPr>
            <w:r w:rsidRPr="003D6DE2">
              <w:rPr>
                <w:rFonts w:asciiTheme="minorHAnsi" w:hAnsiTheme="minorHAnsi" w:cstheme="minorHAnsi"/>
                <w:iCs/>
                <w:color w:val="auto"/>
                <w:lang w:val="es-419"/>
              </w:rPr>
              <w:t>Vista lógica</w:t>
            </w:r>
          </w:p>
        </w:tc>
        <w:tc>
          <w:tcPr>
            <w:tcW w:w="6565" w:type="dxa"/>
          </w:tcPr>
          <w:p w14:paraId="089D1953" w14:textId="74450A7C" w:rsidR="002D372C" w:rsidRPr="003D6DE2" w:rsidRDefault="00FB0447" w:rsidP="00305F9F">
            <w:pPr>
              <w:autoSpaceDE w:val="0"/>
              <w:autoSpaceDN w:val="0"/>
              <w:adjustRightInd w:val="0"/>
              <w:rPr>
                <w:rFonts w:asciiTheme="minorHAnsi" w:hAnsiTheme="minorHAnsi" w:cstheme="minorHAnsi"/>
                <w:iCs/>
                <w:color w:val="auto"/>
                <w:lang w:val="es-419"/>
              </w:rPr>
            </w:pPr>
            <w:r w:rsidRPr="003D6DE2">
              <w:rPr>
                <w:rFonts w:asciiTheme="minorHAnsi" w:hAnsiTheme="minorHAnsi" w:cstheme="minorHAnsi"/>
                <w:iCs/>
                <w:color w:val="auto"/>
                <w:lang w:val="es-419"/>
              </w:rPr>
              <w:t>Diagrama de componentes</w:t>
            </w:r>
          </w:p>
        </w:tc>
      </w:tr>
      <w:tr w:rsidR="002D372C" w:rsidRPr="006C4352" w14:paraId="761049AC" w14:textId="77777777" w:rsidTr="00040632">
        <w:tc>
          <w:tcPr>
            <w:tcW w:w="1903" w:type="dxa"/>
          </w:tcPr>
          <w:p w14:paraId="13FE6D65" w14:textId="414DF5B5" w:rsidR="002D372C" w:rsidRPr="003D6DE2" w:rsidRDefault="00FB0447" w:rsidP="00305F9F">
            <w:pPr>
              <w:autoSpaceDE w:val="0"/>
              <w:autoSpaceDN w:val="0"/>
              <w:adjustRightInd w:val="0"/>
              <w:rPr>
                <w:rFonts w:asciiTheme="minorHAnsi" w:hAnsiTheme="minorHAnsi" w:cstheme="minorHAnsi"/>
                <w:iCs/>
                <w:color w:val="auto"/>
                <w:lang w:val="es-419"/>
              </w:rPr>
            </w:pPr>
            <w:r w:rsidRPr="003D6DE2">
              <w:rPr>
                <w:rFonts w:asciiTheme="minorHAnsi" w:hAnsiTheme="minorHAnsi" w:cstheme="minorHAnsi"/>
                <w:iCs/>
                <w:color w:val="auto"/>
                <w:lang w:val="es-419"/>
              </w:rPr>
              <w:t>Vista de procesos</w:t>
            </w:r>
          </w:p>
        </w:tc>
        <w:tc>
          <w:tcPr>
            <w:tcW w:w="6565" w:type="dxa"/>
          </w:tcPr>
          <w:p w14:paraId="22B78905" w14:textId="57FEFD30" w:rsidR="002D372C" w:rsidRPr="003D6DE2" w:rsidRDefault="00CB173F" w:rsidP="00305F9F">
            <w:pPr>
              <w:autoSpaceDE w:val="0"/>
              <w:autoSpaceDN w:val="0"/>
              <w:adjustRightInd w:val="0"/>
              <w:rPr>
                <w:rFonts w:asciiTheme="minorHAnsi" w:hAnsiTheme="minorHAnsi" w:cstheme="minorHAnsi"/>
                <w:iCs/>
                <w:color w:val="auto"/>
                <w:lang w:val="es-419"/>
              </w:rPr>
            </w:pPr>
            <w:r w:rsidRPr="003D6DE2">
              <w:rPr>
                <w:rFonts w:asciiTheme="minorHAnsi" w:hAnsiTheme="minorHAnsi" w:cstheme="minorHAnsi"/>
                <w:iCs/>
                <w:color w:val="auto"/>
                <w:lang w:val="es-419"/>
              </w:rPr>
              <w:t>Diagrama de procesos</w:t>
            </w:r>
          </w:p>
        </w:tc>
      </w:tr>
      <w:tr w:rsidR="002D372C" w:rsidRPr="006C4352" w14:paraId="37785BD9" w14:textId="77777777" w:rsidTr="00040632">
        <w:tc>
          <w:tcPr>
            <w:tcW w:w="1903" w:type="dxa"/>
          </w:tcPr>
          <w:p w14:paraId="69E748EA" w14:textId="4D585593" w:rsidR="002D372C" w:rsidRPr="003D6DE2" w:rsidRDefault="00CB173F" w:rsidP="00305F9F">
            <w:pPr>
              <w:autoSpaceDE w:val="0"/>
              <w:autoSpaceDN w:val="0"/>
              <w:adjustRightInd w:val="0"/>
              <w:rPr>
                <w:rFonts w:asciiTheme="minorHAnsi" w:hAnsiTheme="minorHAnsi" w:cstheme="minorHAnsi"/>
                <w:iCs/>
                <w:color w:val="auto"/>
                <w:lang w:val="es-419"/>
              </w:rPr>
            </w:pPr>
            <w:r w:rsidRPr="003D6DE2">
              <w:rPr>
                <w:rFonts w:asciiTheme="minorHAnsi" w:hAnsiTheme="minorHAnsi" w:cstheme="minorHAnsi"/>
                <w:iCs/>
                <w:color w:val="auto"/>
                <w:lang w:val="es-419"/>
              </w:rPr>
              <w:t xml:space="preserve">Vista de </w:t>
            </w:r>
            <w:r w:rsidR="00826011" w:rsidRPr="003D6DE2">
              <w:rPr>
                <w:rFonts w:asciiTheme="minorHAnsi" w:hAnsiTheme="minorHAnsi" w:cstheme="minorHAnsi"/>
                <w:iCs/>
                <w:color w:val="auto"/>
                <w:lang w:val="es-419"/>
              </w:rPr>
              <w:t>desarrollo</w:t>
            </w:r>
          </w:p>
        </w:tc>
        <w:tc>
          <w:tcPr>
            <w:tcW w:w="6565" w:type="dxa"/>
          </w:tcPr>
          <w:p w14:paraId="68E5158B" w14:textId="469491AE" w:rsidR="002D372C" w:rsidRPr="003D6DE2" w:rsidRDefault="00826011" w:rsidP="00305F9F">
            <w:pPr>
              <w:autoSpaceDE w:val="0"/>
              <w:autoSpaceDN w:val="0"/>
              <w:adjustRightInd w:val="0"/>
              <w:rPr>
                <w:rFonts w:asciiTheme="minorHAnsi" w:hAnsiTheme="minorHAnsi" w:cstheme="minorHAnsi"/>
                <w:iCs/>
                <w:color w:val="auto"/>
                <w:lang w:val="es-419"/>
              </w:rPr>
            </w:pPr>
            <w:r w:rsidRPr="003D6DE2">
              <w:rPr>
                <w:rFonts w:asciiTheme="minorHAnsi" w:hAnsiTheme="minorHAnsi" w:cstheme="minorHAnsi"/>
                <w:iCs/>
                <w:color w:val="auto"/>
                <w:lang w:val="es-419"/>
              </w:rPr>
              <w:t>Diagrama de paquetes</w:t>
            </w:r>
          </w:p>
        </w:tc>
      </w:tr>
      <w:tr w:rsidR="002D372C" w:rsidRPr="006C4352" w14:paraId="7C2C4A23" w14:textId="77777777" w:rsidTr="00040632">
        <w:tc>
          <w:tcPr>
            <w:tcW w:w="1903" w:type="dxa"/>
          </w:tcPr>
          <w:p w14:paraId="1F687252" w14:textId="5EB73D4C" w:rsidR="002D372C" w:rsidRPr="003D6DE2" w:rsidRDefault="00826011" w:rsidP="00305F9F">
            <w:pPr>
              <w:autoSpaceDE w:val="0"/>
              <w:autoSpaceDN w:val="0"/>
              <w:adjustRightInd w:val="0"/>
              <w:rPr>
                <w:rFonts w:asciiTheme="minorHAnsi" w:hAnsiTheme="minorHAnsi" w:cstheme="minorHAnsi"/>
                <w:iCs/>
                <w:color w:val="auto"/>
                <w:lang w:val="es-419"/>
              </w:rPr>
            </w:pPr>
            <w:r w:rsidRPr="003D6DE2">
              <w:rPr>
                <w:rFonts w:asciiTheme="minorHAnsi" w:hAnsiTheme="minorHAnsi" w:cstheme="minorHAnsi"/>
                <w:iCs/>
                <w:color w:val="auto"/>
                <w:lang w:val="es-419"/>
              </w:rPr>
              <w:t xml:space="preserve">Vista </w:t>
            </w:r>
            <w:r w:rsidR="007E404D" w:rsidRPr="003D6DE2">
              <w:rPr>
                <w:rFonts w:asciiTheme="minorHAnsi" w:hAnsiTheme="minorHAnsi" w:cstheme="minorHAnsi"/>
                <w:iCs/>
                <w:color w:val="auto"/>
                <w:lang w:val="es-419"/>
              </w:rPr>
              <w:t>física</w:t>
            </w:r>
          </w:p>
        </w:tc>
        <w:tc>
          <w:tcPr>
            <w:tcW w:w="6565" w:type="dxa"/>
          </w:tcPr>
          <w:p w14:paraId="04F66924" w14:textId="46BB5618" w:rsidR="002D372C" w:rsidRPr="003D6DE2" w:rsidRDefault="007E404D" w:rsidP="00305F9F">
            <w:pPr>
              <w:autoSpaceDE w:val="0"/>
              <w:autoSpaceDN w:val="0"/>
              <w:adjustRightInd w:val="0"/>
              <w:rPr>
                <w:rFonts w:asciiTheme="minorHAnsi" w:hAnsiTheme="minorHAnsi" w:cstheme="minorHAnsi"/>
                <w:iCs/>
                <w:color w:val="auto"/>
                <w:lang w:val="es-419"/>
              </w:rPr>
            </w:pPr>
            <w:r w:rsidRPr="003D6DE2">
              <w:rPr>
                <w:rFonts w:asciiTheme="minorHAnsi" w:hAnsiTheme="minorHAnsi" w:cstheme="minorHAnsi"/>
                <w:iCs/>
                <w:color w:val="auto"/>
                <w:lang w:val="es-419"/>
              </w:rPr>
              <w:t>Diagrama de despliegue.</w:t>
            </w:r>
          </w:p>
        </w:tc>
      </w:tr>
    </w:tbl>
    <w:p w14:paraId="0BED4971" w14:textId="74164836" w:rsidR="00A95C03" w:rsidRPr="003D6DE2" w:rsidRDefault="00A95C03" w:rsidP="00305F9F">
      <w:pPr>
        <w:autoSpaceDE w:val="0"/>
        <w:autoSpaceDN w:val="0"/>
        <w:adjustRightInd w:val="0"/>
        <w:rPr>
          <w:rFonts w:eastAsia="Times New Roman" w:cstheme="minorHAnsi"/>
          <w:iCs/>
          <w:color w:val="auto"/>
          <w:lang w:val="es-419"/>
        </w:rPr>
      </w:pPr>
    </w:p>
    <w:p w14:paraId="53849941" w14:textId="77777777" w:rsidR="00A95C03" w:rsidRPr="003D6DE2" w:rsidRDefault="00A95C03" w:rsidP="00305F9F">
      <w:pPr>
        <w:autoSpaceDE w:val="0"/>
        <w:autoSpaceDN w:val="0"/>
        <w:adjustRightInd w:val="0"/>
        <w:rPr>
          <w:rFonts w:eastAsia="Times New Roman" w:cstheme="minorHAnsi"/>
          <w:iCs/>
          <w:color w:val="auto"/>
          <w:lang w:val="es-419"/>
        </w:rPr>
      </w:pPr>
    </w:p>
    <w:p w14:paraId="20F82F87" w14:textId="77777777" w:rsidR="00A95C03" w:rsidRPr="003D6DE2" w:rsidRDefault="00FB2E5F" w:rsidP="00305F9F">
      <w:pPr>
        <w:pStyle w:val="Ttulo1"/>
        <w:rPr>
          <w:rFonts w:asciiTheme="minorHAnsi" w:hAnsiTheme="minorHAnsi" w:cstheme="minorHAnsi"/>
          <w:b/>
          <w:color w:val="auto"/>
        </w:rPr>
      </w:pPr>
      <w:bookmarkStart w:id="10" w:name="_Toc66799201"/>
      <w:r w:rsidRPr="003D6DE2">
        <w:rPr>
          <w:rFonts w:asciiTheme="minorHAnsi" w:hAnsiTheme="minorHAnsi" w:cstheme="minorHAnsi"/>
          <w:b/>
          <w:color w:val="auto"/>
        </w:rPr>
        <w:t>Objetivos y restricciones arquitectónicas.</w:t>
      </w:r>
      <w:bookmarkEnd w:id="10"/>
    </w:p>
    <w:p w14:paraId="094E9B2E" w14:textId="7AB1CA10" w:rsidR="00B95AFE" w:rsidRPr="003D6DE2" w:rsidRDefault="00CB0B54" w:rsidP="00305F9F">
      <w:pPr>
        <w:ind w:left="720"/>
        <w:contextualSpacing/>
        <w:rPr>
          <w:rFonts w:eastAsia="Times New Roman" w:cstheme="minorHAnsi"/>
          <w:color w:val="auto"/>
          <w:lang w:val="es-419"/>
        </w:rPr>
      </w:pPr>
      <w:r w:rsidRPr="003D6DE2">
        <w:rPr>
          <w:rFonts w:eastAsia="Times New Roman" w:cstheme="minorHAnsi"/>
          <w:color w:val="auto"/>
          <w:lang w:val="es-419"/>
        </w:rPr>
        <w:t xml:space="preserve">El sistema </w:t>
      </w:r>
      <w:r w:rsidR="00B6505D" w:rsidRPr="003D6DE2">
        <w:rPr>
          <w:rFonts w:eastAsia="Times New Roman" w:cstheme="minorHAnsi"/>
          <w:color w:val="auto"/>
          <w:lang w:val="es-419"/>
        </w:rPr>
        <w:t>está</w:t>
      </w:r>
      <w:r w:rsidR="005735CB" w:rsidRPr="003D6DE2">
        <w:rPr>
          <w:rFonts w:eastAsia="Times New Roman" w:cstheme="minorHAnsi"/>
          <w:color w:val="auto"/>
          <w:lang w:val="es-419"/>
        </w:rPr>
        <w:t xml:space="preserve"> diseñado para cumplir con varios objetivos </w:t>
      </w:r>
      <w:r w:rsidR="000C6AE9" w:rsidRPr="003D6DE2">
        <w:rPr>
          <w:rFonts w:eastAsia="Times New Roman" w:cstheme="minorHAnsi"/>
          <w:color w:val="auto"/>
          <w:lang w:val="es-419"/>
        </w:rPr>
        <w:t xml:space="preserve">de interés para los </w:t>
      </w:r>
      <w:proofErr w:type="spellStart"/>
      <w:r w:rsidR="000C6AE9" w:rsidRPr="003D6DE2">
        <w:rPr>
          <w:rFonts w:eastAsia="Times New Roman" w:cstheme="minorHAnsi"/>
          <w:color w:val="auto"/>
          <w:lang w:val="es-419"/>
        </w:rPr>
        <w:t>stakeholders</w:t>
      </w:r>
      <w:proofErr w:type="spellEnd"/>
      <w:r w:rsidR="000C6AE9" w:rsidRPr="003D6DE2">
        <w:rPr>
          <w:rFonts w:eastAsia="Times New Roman" w:cstheme="minorHAnsi"/>
          <w:color w:val="auto"/>
          <w:lang w:val="es-419"/>
        </w:rPr>
        <w:t xml:space="preserve">. </w:t>
      </w:r>
      <w:r w:rsidR="00881AD0" w:rsidRPr="003D6DE2">
        <w:rPr>
          <w:rFonts w:eastAsia="Times New Roman" w:cstheme="minorHAnsi"/>
          <w:color w:val="auto"/>
          <w:lang w:val="es-419"/>
        </w:rPr>
        <w:t>Para este sistema, e</w:t>
      </w:r>
      <w:r w:rsidR="000C6AE9" w:rsidRPr="003D6DE2">
        <w:rPr>
          <w:rFonts w:eastAsia="Times New Roman" w:cstheme="minorHAnsi"/>
          <w:color w:val="auto"/>
          <w:lang w:val="es-419"/>
        </w:rPr>
        <w:t xml:space="preserve">stos objetivos son representados por requisitos </w:t>
      </w:r>
      <w:r w:rsidR="002D447B" w:rsidRPr="003D6DE2">
        <w:rPr>
          <w:rFonts w:eastAsia="Times New Roman" w:cstheme="minorHAnsi"/>
          <w:color w:val="auto"/>
          <w:lang w:val="es-419"/>
        </w:rPr>
        <w:t>arquitectónicamente significativos (ASR)</w:t>
      </w:r>
      <w:r w:rsidR="00422F9D" w:rsidRPr="003D6DE2">
        <w:rPr>
          <w:rFonts w:eastAsia="Times New Roman" w:cstheme="minorHAnsi"/>
          <w:color w:val="auto"/>
          <w:lang w:val="es-419"/>
        </w:rPr>
        <w:t xml:space="preserve">, </w:t>
      </w:r>
      <w:r w:rsidR="00921D70" w:rsidRPr="003D6DE2">
        <w:rPr>
          <w:rFonts w:eastAsia="Times New Roman" w:cstheme="minorHAnsi"/>
          <w:color w:val="auto"/>
          <w:lang w:val="es-419"/>
        </w:rPr>
        <w:t xml:space="preserve">mostrados </w:t>
      </w:r>
      <w:r w:rsidR="00422F9D" w:rsidRPr="003D6DE2">
        <w:rPr>
          <w:rFonts w:eastAsia="Times New Roman" w:cstheme="minorHAnsi"/>
          <w:color w:val="auto"/>
          <w:lang w:val="es-419"/>
        </w:rPr>
        <w:t>e</w:t>
      </w:r>
      <w:r w:rsidR="00964961" w:rsidRPr="003D6DE2">
        <w:rPr>
          <w:rFonts w:eastAsia="Times New Roman" w:cstheme="minorHAnsi"/>
          <w:color w:val="auto"/>
          <w:lang w:val="es-419"/>
        </w:rPr>
        <w:t xml:space="preserve">n la tabla </w:t>
      </w:r>
      <w:r w:rsidR="000E648C">
        <w:rPr>
          <w:rFonts w:eastAsia="Times New Roman" w:cstheme="minorHAnsi"/>
          <w:color w:val="auto"/>
          <w:lang w:val="es-419"/>
        </w:rPr>
        <w:t>3</w:t>
      </w:r>
      <w:r w:rsidR="00921D70" w:rsidRPr="003D6DE2">
        <w:rPr>
          <w:rFonts w:eastAsia="Times New Roman" w:cstheme="minorHAnsi"/>
          <w:color w:val="auto"/>
          <w:lang w:val="es-419"/>
        </w:rPr>
        <w:t>.</w:t>
      </w:r>
    </w:p>
    <w:p w14:paraId="33A4C354" w14:textId="5D1502B9" w:rsidR="00A95C03" w:rsidRPr="003D6DE2" w:rsidRDefault="00422F9D" w:rsidP="00305F9F">
      <w:pPr>
        <w:ind w:left="720"/>
        <w:contextualSpacing/>
        <w:rPr>
          <w:rFonts w:eastAsia="Times New Roman" w:cstheme="minorHAnsi"/>
          <w:color w:val="auto"/>
          <w:lang w:val="es-419"/>
        </w:rPr>
      </w:pPr>
      <w:r w:rsidRPr="003D6DE2">
        <w:rPr>
          <w:rFonts w:eastAsia="Times New Roman" w:cstheme="minorHAnsi"/>
          <w:color w:val="auto"/>
          <w:lang w:val="es-419"/>
        </w:rPr>
        <w:t xml:space="preserve">La prioridad del requisito se refiere a la importancia </w:t>
      </w:r>
      <w:r w:rsidR="00BD2533" w:rsidRPr="003D6DE2">
        <w:rPr>
          <w:rFonts w:eastAsia="Times New Roman" w:cstheme="minorHAnsi"/>
          <w:color w:val="auto"/>
          <w:lang w:val="es-419"/>
        </w:rPr>
        <w:t xml:space="preserve">del requisito como </w:t>
      </w:r>
      <w:r w:rsidR="007875A4" w:rsidRPr="003D6DE2">
        <w:rPr>
          <w:rFonts w:eastAsia="Times New Roman" w:cstheme="minorHAnsi"/>
          <w:color w:val="auto"/>
          <w:lang w:val="es-419"/>
        </w:rPr>
        <w:t>valor</w:t>
      </w:r>
      <w:r w:rsidR="00BD2533" w:rsidRPr="003D6DE2">
        <w:rPr>
          <w:rFonts w:eastAsia="Times New Roman" w:cstheme="minorHAnsi"/>
          <w:color w:val="auto"/>
          <w:lang w:val="es-419"/>
        </w:rPr>
        <w:t xml:space="preserve"> de negocio. El impacto arquitectónico es alto</w:t>
      </w:r>
      <w:r w:rsidR="00386359" w:rsidRPr="003D6DE2">
        <w:rPr>
          <w:rFonts w:eastAsia="Times New Roman" w:cstheme="minorHAnsi"/>
          <w:color w:val="auto"/>
          <w:lang w:val="es-419"/>
        </w:rPr>
        <w:t xml:space="preserve">, cuando cumplir con el requisito tendrá un impacto profundo en la arquitectura. Cuando este impacto es medio, significa </w:t>
      </w:r>
      <w:r w:rsidR="00386359" w:rsidRPr="00E64687">
        <w:rPr>
          <w:rFonts w:eastAsia="Times New Roman" w:cstheme="minorHAnsi"/>
          <w:color w:val="auto"/>
          <w:lang w:val="es-419"/>
        </w:rPr>
        <w:t>que el requisito afectara la arquitectura</w:t>
      </w:r>
      <w:r w:rsidR="0049063B" w:rsidRPr="00E64687">
        <w:rPr>
          <w:rFonts w:eastAsia="Times New Roman" w:cstheme="minorHAnsi"/>
          <w:color w:val="auto"/>
          <w:lang w:val="es-419"/>
        </w:rPr>
        <w:t xml:space="preserve"> de </w:t>
      </w:r>
      <w:r w:rsidR="00B6505D" w:rsidRPr="00E64687">
        <w:rPr>
          <w:rFonts w:eastAsia="Times New Roman" w:cstheme="minorHAnsi"/>
          <w:color w:val="auto"/>
          <w:lang w:val="es-419"/>
        </w:rPr>
        <w:t>alguna manera</w:t>
      </w:r>
      <w:r w:rsidR="00556633" w:rsidRPr="00E64687">
        <w:rPr>
          <w:rFonts w:eastAsia="Times New Roman" w:cstheme="minorHAnsi"/>
          <w:color w:val="auto"/>
          <w:lang w:val="es-419"/>
        </w:rPr>
        <w:t xml:space="preserve"> no tan profunda</w:t>
      </w:r>
      <w:r w:rsidR="0049063B" w:rsidRPr="00E64687">
        <w:rPr>
          <w:rFonts w:eastAsia="Times New Roman" w:cstheme="minorHAnsi"/>
          <w:color w:val="auto"/>
          <w:lang w:val="es-419"/>
        </w:rPr>
        <w:t xml:space="preserve"> </w:t>
      </w:r>
      <w:sdt>
        <w:sdtPr>
          <w:rPr>
            <w:rFonts w:eastAsia="Times New Roman" w:cstheme="minorHAnsi"/>
            <w:color w:val="auto"/>
            <w:lang w:val="es-419"/>
          </w:rPr>
          <w:id w:val="1870797276"/>
          <w:citation/>
        </w:sdtPr>
        <w:sdtContent>
          <w:r w:rsidR="00C52E92">
            <w:rPr>
              <w:rFonts w:eastAsia="Times New Roman" w:cstheme="minorHAnsi"/>
              <w:color w:val="auto"/>
              <w:lang w:val="es-419"/>
            </w:rPr>
            <w:fldChar w:fldCharType="begin"/>
          </w:r>
          <w:r w:rsidR="00C52E92">
            <w:rPr>
              <w:rFonts w:eastAsia="Times New Roman" w:cstheme="minorHAnsi"/>
              <w:color w:val="auto"/>
              <w:lang w:val="es-CO"/>
            </w:rPr>
            <w:instrText xml:space="preserve"> CITATION Bas \l 9226 </w:instrText>
          </w:r>
          <w:r w:rsidR="00C52E92">
            <w:rPr>
              <w:rFonts w:eastAsia="Times New Roman" w:cstheme="minorHAnsi"/>
              <w:color w:val="auto"/>
              <w:lang w:val="es-419"/>
            </w:rPr>
            <w:fldChar w:fldCharType="separate"/>
          </w:r>
          <w:r w:rsidR="00C05020" w:rsidRPr="00C05020">
            <w:rPr>
              <w:rFonts w:eastAsia="Times New Roman" w:cstheme="minorHAnsi"/>
              <w:noProof/>
              <w:color w:val="auto"/>
              <w:lang w:val="es-CO"/>
            </w:rPr>
            <w:t>[2]</w:t>
          </w:r>
          <w:r w:rsidR="00C52E92">
            <w:rPr>
              <w:rFonts w:eastAsia="Times New Roman" w:cstheme="minorHAnsi"/>
              <w:color w:val="auto"/>
              <w:lang w:val="es-419"/>
            </w:rPr>
            <w:fldChar w:fldCharType="end"/>
          </w:r>
        </w:sdtContent>
      </w:sdt>
      <w:r w:rsidR="00C52E92">
        <w:rPr>
          <w:rFonts w:eastAsia="Times New Roman" w:cstheme="minorHAnsi"/>
          <w:color w:val="auto"/>
          <w:lang w:val="es-419"/>
        </w:rPr>
        <w:t>.</w:t>
      </w:r>
    </w:p>
    <w:p w14:paraId="2692C0AC" w14:textId="77777777" w:rsidR="006769DB" w:rsidRPr="003D6DE2" w:rsidRDefault="006769DB" w:rsidP="00305F9F">
      <w:pPr>
        <w:ind w:left="1080"/>
        <w:contextualSpacing/>
        <w:rPr>
          <w:rFonts w:eastAsia="Times New Roman" w:cstheme="minorHAnsi"/>
          <w:color w:val="auto"/>
          <w:lang w:val="es-419"/>
        </w:rPr>
      </w:pPr>
    </w:p>
    <w:p w14:paraId="108AFC09" w14:textId="77777777" w:rsidR="00EE2C6D" w:rsidRPr="003D6DE2" w:rsidRDefault="00EE2C6D" w:rsidP="00305F9F">
      <w:pPr>
        <w:ind w:left="1080"/>
        <w:contextualSpacing/>
        <w:rPr>
          <w:rFonts w:eastAsia="Times New Roman" w:cstheme="minorHAnsi"/>
          <w:color w:val="auto"/>
          <w:lang w:val="es-419"/>
        </w:rPr>
      </w:pPr>
    </w:p>
    <w:p w14:paraId="2F5BF2D0" w14:textId="77777777" w:rsidR="00423E7C" w:rsidRPr="003D6DE2" w:rsidRDefault="00423E7C" w:rsidP="00305F9F">
      <w:pPr>
        <w:rPr>
          <w:rFonts w:eastAsia="Times New Roman" w:cstheme="minorHAnsi"/>
          <w:color w:val="auto"/>
          <w:lang w:val="es-419"/>
        </w:rPr>
      </w:pPr>
    </w:p>
    <w:p w14:paraId="686C8D32" w14:textId="72AB43E9" w:rsidR="00DE42E2" w:rsidRPr="003D6DE2" w:rsidRDefault="00DE42E2" w:rsidP="00305F9F">
      <w:pPr>
        <w:pStyle w:val="Descripcin"/>
        <w:jc w:val="both"/>
        <w:rPr>
          <w:rFonts w:asciiTheme="minorHAnsi" w:hAnsiTheme="minorHAnsi" w:cstheme="minorHAnsi"/>
          <w:lang w:val="es-CO"/>
        </w:rPr>
      </w:pPr>
      <w:bookmarkStart w:id="11" w:name="_Toc66795847"/>
      <w:r w:rsidRPr="003D6DE2">
        <w:rPr>
          <w:rFonts w:asciiTheme="minorHAnsi" w:hAnsiTheme="minorHAnsi" w:cstheme="minorHAnsi"/>
          <w:lang w:val="es-CO"/>
        </w:rPr>
        <w:t xml:space="preserve">Tabla </w:t>
      </w:r>
      <w:r w:rsidRPr="003D6DE2">
        <w:rPr>
          <w:rFonts w:asciiTheme="minorHAnsi" w:hAnsiTheme="minorHAnsi" w:cstheme="minorHAnsi"/>
        </w:rPr>
        <w:fldChar w:fldCharType="begin"/>
      </w:r>
      <w:r w:rsidRPr="003D6DE2">
        <w:rPr>
          <w:rFonts w:asciiTheme="minorHAnsi" w:hAnsiTheme="minorHAnsi" w:cstheme="minorHAnsi"/>
          <w:lang w:val="es-CO"/>
        </w:rPr>
        <w:instrText xml:space="preserve"> SEQ Tabla \* ARABIC </w:instrText>
      </w:r>
      <w:r w:rsidRPr="003D6DE2">
        <w:rPr>
          <w:rFonts w:asciiTheme="minorHAnsi" w:hAnsiTheme="minorHAnsi" w:cstheme="minorHAnsi"/>
        </w:rPr>
        <w:fldChar w:fldCharType="separate"/>
      </w:r>
      <w:r w:rsidR="0085576C" w:rsidRPr="003D6DE2">
        <w:rPr>
          <w:rFonts w:asciiTheme="minorHAnsi" w:hAnsiTheme="minorHAnsi" w:cstheme="minorHAnsi"/>
          <w:noProof/>
          <w:lang w:val="es-CO"/>
        </w:rPr>
        <w:t>3</w:t>
      </w:r>
      <w:r w:rsidRPr="003D6DE2">
        <w:rPr>
          <w:rFonts w:asciiTheme="minorHAnsi" w:hAnsiTheme="minorHAnsi" w:cstheme="minorHAnsi"/>
        </w:rPr>
        <w:fldChar w:fldCharType="end"/>
      </w:r>
      <w:r w:rsidRPr="003D6DE2">
        <w:rPr>
          <w:rFonts w:asciiTheme="minorHAnsi" w:hAnsiTheme="minorHAnsi" w:cstheme="minorHAnsi"/>
          <w:lang w:val="es-CO"/>
        </w:rPr>
        <w:t>. Requisitos arquitectónicamente significativos del sistema</w:t>
      </w:r>
      <w:bookmarkEnd w:id="11"/>
    </w:p>
    <w:tbl>
      <w:tblPr>
        <w:tblStyle w:val="Tabladelista4-nfasis31"/>
        <w:tblW w:w="0" w:type="auto"/>
        <w:tblLook w:val="04A0" w:firstRow="1" w:lastRow="0" w:firstColumn="1" w:lastColumn="0" w:noHBand="0" w:noVBand="1"/>
      </w:tblPr>
      <w:tblGrid>
        <w:gridCol w:w="1341"/>
        <w:gridCol w:w="1110"/>
        <w:gridCol w:w="1990"/>
        <w:gridCol w:w="4387"/>
      </w:tblGrid>
      <w:tr w:rsidR="00595CB7" w:rsidRPr="000E648C" w14:paraId="02CEFCBB" w14:textId="77777777" w:rsidTr="000E648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480" w:type="dxa"/>
            <w:hideMark/>
          </w:tcPr>
          <w:p w14:paraId="00517497" w14:textId="77777777" w:rsidR="000E648C" w:rsidRPr="000E648C" w:rsidRDefault="000E648C" w:rsidP="000E648C">
            <w:pPr>
              <w:rPr>
                <w:rFonts w:ascii="Arial" w:eastAsia="Calibri" w:hAnsi="Arial" w:cs="Arial"/>
                <w:color w:val="auto"/>
                <w:lang w:val="es-CO"/>
              </w:rPr>
            </w:pPr>
            <w:r w:rsidRPr="000E648C">
              <w:rPr>
                <w:rFonts w:ascii="Arial" w:eastAsia="Calibri" w:hAnsi="Arial" w:cs="Arial"/>
                <w:color w:val="auto"/>
                <w:lang w:val="es-CO"/>
              </w:rPr>
              <w:t>Prioridad</w:t>
            </w:r>
          </w:p>
        </w:tc>
        <w:tc>
          <w:tcPr>
            <w:tcW w:w="1080" w:type="dxa"/>
            <w:hideMark/>
          </w:tcPr>
          <w:p w14:paraId="4FF2757C" w14:textId="77777777" w:rsidR="000E648C" w:rsidRPr="000E648C" w:rsidRDefault="000E648C" w:rsidP="000E648C">
            <w:pPr>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ID</w:t>
            </w:r>
          </w:p>
        </w:tc>
        <w:tc>
          <w:tcPr>
            <w:tcW w:w="2220" w:type="dxa"/>
            <w:hideMark/>
          </w:tcPr>
          <w:p w14:paraId="2391EB78" w14:textId="77777777" w:rsidR="000E648C" w:rsidRPr="000E648C" w:rsidRDefault="000E648C" w:rsidP="000E648C">
            <w:pPr>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Impacto arquitectónico</w:t>
            </w:r>
          </w:p>
        </w:tc>
        <w:tc>
          <w:tcPr>
            <w:tcW w:w="7200" w:type="dxa"/>
            <w:hideMark/>
          </w:tcPr>
          <w:p w14:paraId="30031F28" w14:textId="77777777" w:rsidR="000E648C" w:rsidRPr="000E648C" w:rsidRDefault="000E648C" w:rsidP="000E648C">
            <w:pPr>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Requisito</w:t>
            </w:r>
          </w:p>
        </w:tc>
      </w:tr>
      <w:tr w:rsidR="00595CB7" w:rsidRPr="000E648C" w14:paraId="5BD427BA" w14:textId="77777777" w:rsidTr="000E648C">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1480" w:type="dxa"/>
            <w:hideMark/>
          </w:tcPr>
          <w:p w14:paraId="59C23214" w14:textId="77777777" w:rsidR="000E648C" w:rsidRPr="000E648C" w:rsidRDefault="000E648C" w:rsidP="000E648C">
            <w:pPr>
              <w:rPr>
                <w:rFonts w:ascii="Arial" w:eastAsia="Calibri" w:hAnsi="Arial" w:cs="Arial"/>
                <w:color w:val="auto"/>
                <w:lang w:val="es-CO"/>
              </w:rPr>
            </w:pPr>
            <w:r w:rsidRPr="000E648C">
              <w:rPr>
                <w:rFonts w:ascii="Arial" w:eastAsia="Calibri" w:hAnsi="Arial" w:cs="Arial"/>
                <w:color w:val="auto"/>
                <w:lang w:val="es-CO"/>
              </w:rPr>
              <w:t>ALTA</w:t>
            </w:r>
          </w:p>
        </w:tc>
        <w:tc>
          <w:tcPr>
            <w:tcW w:w="1080" w:type="dxa"/>
            <w:hideMark/>
          </w:tcPr>
          <w:p w14:paraId="0A080030" w14:textId="77777777" w:rsidR="000E648C" w:rsidRPr="000E648C" w:rsidRDefault="000E648C" w:rsidP="000E648C">
            <w:p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RF001</w:t>
            </w:r>
          </w:p>
        </w:tc>
        <w:tc>
          <w:tcPr>
            <w:tcW w:w="2220" w:type="dxa"/>
            <w:hideMark/>
          </w:tcPr>
          <w:p w14:paraId="6FFBF086" w14:textId="77777777" w:rsidR="000E648C" w:rsidRPr="000E648C" w:rsidRDefault="000E648C" w:rsidP="000E648C">
            <w:p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Medio</w:t>
            </w:r>
          </w:p>
        </w:tc>
        <w:tc>
          <w:tcPr>
            <w:tcW w:w="7200" w:type="dxa"/>
            <w:hideMark/>
          </w:tcPr>
          <w:p w14:paraId="2F4742A3" w14:textId="77777777" w:rsidR="000E648C" w:rsidRPr="000E648C" w:rsidRDefault="000E648C" w:rsidP="000E648C">
            <w:p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El cliente deberá poder realizar pedidos de productos a domicilio a su franquicia disponible más cercana.</w:t>
            </w:r>
          </w:p>
        </w:tc>
      </w:tr>
      <w:tr w:rsidR="000E648C" w:rsidRPr="000E648C" w14:paraId="5D688A7A" w14:textId="77777777" w:rsidTr="008A3B88">
        <w:trPr>
          <w:trHeight w:val="612"/>
        </w:trPr>
        <w:tc>
          <w:tcPr>
            <w:cnfStyle w:val="001000000000" w:firstRow="0" w:lastRow="0" w:firstColumn="1" w:lastColumn="0" w:oddVBand="0" w:evenVBand="0" w:oddHBand="0" w:evenHBand="0" w:firstRowFirstColumn="0" w:firstRowLastColumn="0" w:lastRowFirstColumn="0" w:lastRowLastColumn="0"/>
            <w:tcW w:w="1480" w:type="dxa"/>
            <w:hideMark/>
          </w:tcPr>
          <w:p w14:paraId="7504F378" w14:textId="77777777" w:rsidR="000E648C" w:rsidRPr="000E648C" w:rsidRDefault="000E648C" w:rsidP="000E648C">
            <w:pPr>
              <w:rPr>
                <w:rFonts w:ascii="Arial" w:eastAsia="Calibri" w:hAnsi="Arial" w:cs="Arial"/>
                <w:color w:val="auto"/>
                <w:lang w:val="es-CO"/>
              </w:rPr>
            </w:pPr>
            <w:r w:rsidRPr="000E648C">
              <w:rPr>
                <w:rFonts w:ascii="Arial" w:eastAsia="Calibri" w:hAnsi="Arial" w:cs="Arial"/>
                <w:color w:val="auto"/>
                <w:lang w:val="es-CO"/>
              </w:rPr>
              <w:t>ALTA</w:t>
            </w:r>
          </w:p>
        </w:tc>
        <w:tc>
          <w:tcPr>
            <w:tcW w:w="1080" w:type="dxa"/>
            <w:hideMark/>
          </w:tcPr>
          <w:p w14:paraId="59FD27D2" w14:textId="77777777" w:rsidR="000E648C" w:rsidRPr="000E648C" w:rsidRDefault="000E648C" w:rsidP="000E648C">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RF002</w:t>
            </w:r>
          </w:p>
        </w:tc>
        <w:tc>
          <w:tcPr>
            <w:tcW w:w="2220" w:type="dxa"/>
            <w:hideMark/>
          </w:tcPr>
          <w:p w14:paraId="5FED8C69" w14:textId="77777777" w:rsidR="000E648C" w:rsidRPr="000E648C" w:rsidRDefault="000E648C" w:rsidP="000E648C">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Medio</w:t>
            </w:r>
          </w:p>
        </w:tc>
        <w:tc>
          <w:tcPr>
            <w:tcW w:w="7200" w:type="dxa"/>
            <w:hideMark/>
          </w:tcPr>
          <w:p w14:paraId="37309247" w14:textId="77777777" w:rsidR="000E648C" w:rsidRPr="000E648C" w:rsidRDefault="000E648C" w:rsidP="000E648C">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El cliente deberá poder realizar pedidos de productos para recoger en la franquicia de su elección.</w:t>
            </w:r>
          </w:p>
        </w:tc>
      </w:tr>
      <w:tr w:rsidR="00595CB7" w:rsidRPr="000E648C" w14:paraId="2C066C6D" w14:textId="77777777" w:rsidTr="000E648C">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1480" w:type="dxa"/>
            <w:hideMark/>
          </w:tcPr>
          <w:p w14:paraId="0E955E9D" w14:textId="77777777" w:rsidR="000E648C" w:rsidRPr="000E648C" w:rsidRDefault="000E648C" w:rsidP="000E648C">
            <w:pPr>
              <w:rPr>
                <w:rFonts w:ascii="Arial" w:eastAsia="Calibri" w:hAnsi="Arial" w:cs="Arial"/>
                <w:color w:val="auto"/>
                <w:lang w:val="es-CO"/>
              </w:rPr>
            </w:pPr>
            <w:r w:rsidRPr="000E648C">
              <w:rPr>
                <w:rFonts w:ascii="Arial" w:eastAsia="Calibri" w:hAnsi="Arial" w:cs="Arial"/>
                <w:color w:val="auto"/>
                <w:lang w:val="es-CO"/>
              </w:rPr>
              <w:t>ALTA</w:t>
            </w:r>
          </w:p>
        </w:tc>
        <w:tc>
          <w:tcPr>
            <w:tcW w:w="1080" w:type="dxa"/>
            <w:hideMark/>
          </w:tcPr>
          <w:p w14:paraId="135B5CEB" w14:textId="77777777" w:rsidR="000E648C" w:rsidRPr="000E648C" w:rsidRDefault="000E648C" w:rsidP="000E648C">
            <w:p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RF003</w:t>
            </w:r>
          </w:p>
        </w:tc>
        <w:tc>
          <w:tcPr>
            <w:tcW w:w="2220" w:type="dxa"/>
            <w:hideMark/>
          </w:tcPr>
          <w:p w14:paraId="33085978" w14:textId="77777777" w:rsidR="000E648C" w:rsidRPr="000E648C" w:rsidRDefault="000E648C" w:rsidP="000E648C">
            <w:p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Medio</w:t>
            </w:r>
          </w:p>
        </w:tc>
        <w:tc>
          <w:tcPr>
            <w:tcW w:w="7200" w:type="dxa"/>
            <w:hideMark/>
          </w:tcPr>
          <w:p w14:paraId="625D2FFA" w14:textId="77777777" w:rsidR="000E648C" w:rsidRPr="000E648C" w:rsidRDefault="000E648C" w:rsidP="000E648C">
            <w:p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Al realizar un pedido, el cliente deberá poder seleccionar uno o más productos disponibles en la franquicia seleccionada.</w:t>
            </w:r>
          </w:p>
        </w:tc>
      </w:tr>
      <w:tr w:rsidR="000E648C" w:rsidRPr="000E648C" w14:paraId="0D10E885" w14:textId="77777777" w:rsidTr="008A3B88">
        <w:trPr>
          <w:trHeight w:val="612"/>
        </w:trPr>
        <w:tc>
          <w:tcPr>
            <w:cnfStyle w:val="001000000000" w:firstRow="0" w:lastRow="0" w:firstColumn="1" w:lastColumn="0" w:oddVBand="0" w:evenVBand="0" w:oddHBand="0" w:evenHBand="0" w:firstRowFirstColumn="0" w:firstRowLastColumn="0" w:lastRowFirstColumn="0" w:lastRowLastColumn="0"/>
            <w:tcW w:w="1480" w:type="dxa"/>
            <w:hideMark/>
          </w:tcPr>
          <w:p w14:paraId="0D7A6CF0" w14:textId="77777777" w:rsidR="000E648C" w:rsidRPr="000E648C" w:rsidRDefault="000E648C" w:rsidP="000E648C">
            <w:pPr>
              <w:rPr>
                <w:rFonts w:ascii="Arial" w:eastAsia="Calibri" w:hAnsi="Arial" w:cs="Arial"/>
                <w:color w:val="auto"/>
                <w:lang w:val="es-CO"/>
              </w:rPr>
            </w:pPr>
            <w:r w:rsidRPr="000E648C">
              <w:rPr>
                <w:rFonts w:ascii="Arial" w:eastAsia="Calibri" w:hAnsi="Arial" w:cs="Arial"/>
                <w:color w:val="auto"/>
                <w:lang w:val="es-CO"/>
              </w:rPr>
              <w:t>ALTA</w:t>
            </w:r>
          </w:p>
        </w:tc>
        <w:tc>
          <w:tcPr>
            <w:tcW w:w="1080" w:type="dxa"/>
            <w:hideMark/>
          </w:tcPr>
          <w:p w14:paraId="2CB1F6C6" w14:textId="77777777" w:rsidR="000E648C" w:rsidRPr="000E648C" w:rsidRDefault="000E648C" w:rsidP="000E648C">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RF005</w:t>
            </w:r>
          </w:p>
        </w:tc>
        <w:tc>
          <w:tcPr>
            <w:tcW w:w="2220" w:type="dxa"/>
            <w:hideMark/>
          </w:tcPr>
          <w:p w14:paraId="4254DDA0" w14:textId="77777777" w:rsidR="000E648C" w:rsidRPr="000E648C" w:rsidRDefault="000E648C" w:rsidP="000E648C">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Medio</w:t>
            </w:r>
          </w:p>
        </w:tc>
        <w:tc>
          <w:tcPr>
            <w:tcW w:w="7200" w:type="dxa"/>
            <w:hideMark/>
          </w:tcPr>
          <w:p w14:paraId="4CC718D8" w14:textId="77777777" w:rsidR="000E648C" w:rsidRPr="000E648C" w:rsidRDefault="000E648C" w:rsidP="000E648C">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El cliente deberá poder confirmar su pedido para que la franquicia empiece a prepararlo.</w:t>
            </w:r>
          </w:p>
        </w:tc>
      </w:tr>
      <w:tr w:rsidR="00595CB7" w:rsidRPr="000E648C" w14:paraId="61AB43DF" w14:textId="77777777" w:rsidTr="000E648C">
        <w:trPr>
          <w:cnfStyle w:val="000000100000" w:firstRow="0" w:lastRow="0" w:firstColumn="0" w:lastColumn="0" w:oddVBand="0" w:evenVBand="0" w:oddHBand="1"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1480" w:type="dxa"/>
            <w:hideMark/>
          </w:tcPr>
          <w:p w14:paraId="5CB4E5D2" w14:textId="77777777" w:rsidR="000E648C" w:rsidRPr="000E648C" w:rsidRDefault="000E648C" w:rsidP="000E648C">
            <w:pPr>
              <w:rPr>
                <w:rFonts w:ascii="Arial" w:eastAsia="Calibri" w:hAnsi="Arial" w:cs="Arial"/>
                <w:color w:val="auto"/>
                <w:lang w:val="es-CO"/>
              </w:rPr>
            </w:pPr>
            <w:r w:rsidRPr="000E648C">
              <w:rPr>
                <w:rFonts w:ascii="Arial" w:eastAsia="Calibri" w:hAnsi="Arial" w:cs="Arial"/>
                <w:color w:val="auto"/>
                <w:lang w:val="es-CO"/>
              </w:rPr>
              <w:t>ALTA</w:t>
            </w:r>
          </w:p>
        </w:tc>
        <w:tc>
          <w:tcPr>
            <w:tcW w:w="1080" w:type="dxa"/>
            <w:hideMark/>
          </w:tcPr>
          <w:p w14:paraId="22E18946" w14:textId="77777777" w:rsidR="000E648C" w:rsidRPr="000E648C" w:rsidRDefault="000E648C" w:rsidP="000E648C">
            <w:p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RF007</w:t>
            </w:r>
          </w:p>
        </w:tc>
        <w:tc>
          <w:tcPr>
            <w:tcW w:w="2220" w:type="dxa"/>
            <w:hideMark/>
          </w:tcPr>
          <w:p w14:paraId="415C100E" w14:textId="77777777" w:rsidR="000E648C" w:rsidRPr="000E648C" w:rsidRDefault="000E648C" w:rsidP="000E648C">
            <w:p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Alto</w:t>
            </w:r>
          </w:p>
        </w:tc>
        <w:tc>
          <w:tcPr>
            <w:tcW w:w="7200" w:type="dxa"/>
            <w:hideMark/>
          </w:tcPr>
          <w:p w14:paraId="03E0C9D3" w14:textId="77777777" w:rsidR="000E648C" w:rsidRPr="000E648C" w:rsidRDefault="000E648C" w:rsidP="000E648C">
            <w:p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Si el cliente selecciona pagar en línea, este deberá ingresar sus datos de pago y el sistema deberá realizar la transacción al confirmar el pedido.</w:t>
            </w:r>
          </w:p>
        </w:tc>
      </w:tr>
      <w:tr w:rsidR="000E648C" w:rsidRPr="000E648C" w14:paraId="0B2F27E7" w14:textId="77777777" w:rsidTr="008A3B88">
        <w:trPr>
          <w:trHeight w:val="612"/>
        </w:trPr>
        <w:tc>
          <w:tcPr>
            <w:cnfStyle w:val="001000000000" w:firstRow="0" w:lastRow="0" w:firstColumn="1" w:lastColumn="0" w:oddVBand="0" w:evenVBand="0" w:oddHBand="0" w:evenHBand="0" w:firstRowFirstColumn="0" w:firstRowLastColumn="0" w:lastRowFirstColumn="0" w:lastRowLastColumn="0"/>
            <w:tcW w:w="1480" w:type="dxa"/>
            <w:hideMark/>
          </w:tcPr>
          <w:p w14:paraId="02579FE7" w14:textId="77777777" w:rsidR="000E648C" w:rsidRPr="000E648C" w:rsidRDefault="000E648C" w:rsidP="000E648C">
            <w:pPr>
              <w:rPr>
                <w:rFonts w:ascii="Arial" w:eastAsia="Calibri" w:hAnsi="Arial" w:cs="Arial"/>
                <w:color w:val="auto"/>
                <w:lang w:val="es-CO"/>
              </w:rPr>
            </w:pPr>
            <w:r w:rsidRPr="000E648C">
              <w:rPr>
                <w:rFonts w:ascii="Arial" w:eastAsia="Calibri" w:hAnsi="Arial" w:cs="Arial"/>
                <w:color w:val="auto"/>
                <w:lang w:val="es-CO"/>
              </w:rPr>
              <w:t>ALTA</w:t>
            </w:r>
          </w:p>
        </w:tc>
        <w:tc>
          <w:tcPr>
            <w:tcW w:w="1080" w:type="dxa"/>
            <w:hideMark/>
          </w:tcPr>
          <w:p w14:paraId="769E04E1" w14:textId="77777777" w:rsidR="000E648C" w:rsidRPr="000E648C" w:rsidRDefault="000E648C" w:rsidP="000E648C">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RF008</w:t>
            </w:r>
          </w:p>
        </w:tc>
        <w:tc>
          <w:tcPr>
            <w:tcW w:w="2220" w:type="dxa"/>
            <w:hideMark/>
          </w:tcPr>
          <w:p w14:paraId="272E3323" w14:textId="77777777" w:rsidR="000E648C" w:rsidRPr="000E648C" w:rsidRDefault="000E648C" w:rsidP="000E648C">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Alto</w:t>
            </w:r>
          </w:p>
        </w:tc>
        <w:tc>
          <w:tcPr>
            <w:tcW w:w="7200" w:type="dxa"/>
            <w:hideMark/>
          </w:tcPr>
          <w:p w14:paraId="326C98D0" w14:textId="77777777" w:rsidR="000E648C" w:rsidRPr="000E648C" w:rsidRDefault="000E648C" w:rsidP="000E648C">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La franquicia deberá ser informada de los pedidos que se le han encargado o asignado.</w:t>
            </w:r>
          </w:p>
        </w:tc>
      </w:tr>
      <w:tr w:rsidR="00595CB7" w:rsidRPr="000E648C" w14:paraId="218C6F37" w14:textId="77777777" w:rsidTr="000E648C">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1480" w:type="dxa"/>
            <w:hideMark/>
          </w:tcPr>
          <w:p w14:paraId="2B1A6F35" w14:textId="77777777" w:rsidR="000E648C" w:rsidRPr="000E648C" w:rsidRDefault="000E648C" w:rsidP="000E648C">
            <w:pPr>
              <w:rPr>
                <w:rFonts w:ascii="Arial" w:eastAsia="Calibri" w:hAnsi="Arial" w:cs="Arial"/>
                <w:color w:val="auto"/>
                <w:lang w:val="es-CO"/>
              </w:rPr>
            </w:pPr>
            <w:r w:rsidRPr="000E648C">
              <w:rPr>
                <w:rFonts w:ascii="Arial" w:eastAsia="Calibri" w:hAnsi="Arial" w:cs="Arial"/>
                <w:color w:val="auto"/>
                <w:lang w:val="es-CO"/>
              </w:rPr>
              <w:t>ALTA</w:t>
            </w:r>
          </w:p>
        </w:tc>
        <w:tc>
          <w:tcPr>
            <w:tcW w:w="1080" w:type="dxa"/>
            <w:hideMark/>
          </w:tcPr>
          <w:p w14:paraId="30291720" w14:textId="77777777" w:rsidR="000E648C" w:rsidRPr="000E648C" w:rsidRDefault="000E648C" w:rsidP="000E648C">
            <w:p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RF012</w:t>
            </w:r>
          </w:p>
        </w:tc>
        <w:tc>
          <w:tcPr>
            <w:tcW w:w="2220" w:type="dxa"/>
            <w:hideMark/>
          </w:tcPr>
          <w:p w14:paraId="3368FC6B" w14:textId="77777777" w:rsidR="000E648C" w:rsidRPr="000E648C" w:rsidRDefault="000E648C" w:rsidP="000E648C">
            <w:p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Medio</w:t>
            </w:r>
          </w:p>
        </w:tc>
        <w:tc>
          <w:tcPr>
            <w:tcW w:w="7200" w:type="dxa"/>
            <w:hideMark/>
          </w:tcPr>
          <w:p w14:paraId="5DA86DE2" w14:textId="77777777" w:rsidR="000E648C" w:rsidRPr="000E648C" w:rsidRDefault="000E648C" w:rsidP="000E648C">
            <w:p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Cuando un pedido se entregará a domicilio, se le asignará un repartidor en la franquicia.</w:t>
            </w:r>
          </w:p>
        </w:tc>
      </w:tr>
      <w:tr w:rsidR="000E648C" w:rsidRPr="000E648C" w14:paraId="6DE37651" w14:textId="77777777" w:rsidTr="008A3B88">
        <w:trPr>
          <w:trHeight w:val="600"/>
        </w:trPr>
        <w:tc>
          <w:tcPr>
            <w:cnfStyle w:val="001000000000" w:firstRow="0" w:lastRow="0" w:firstColumn="1" w:lastColumn="0" w:oddVBand="0" w:evenVBand="0" w:oddHBand="0" w:evenHBand="0" w:firstRowFirstColumn="0" w:firstRowLastColumn="0" w:lastRowFirstColumn="0" w:lastRowLastColumn="0"/>
            <w:tcW w:w="1480" w:type="dxa"/>
            <w:hideMark/>
          </w:tcPr>
          <w:p w14:paraId="23934AFA" w14:textId="77777777" w:rsidR="000E648C" w:rsidRPr="000E648C" w:rsidRDefault="000E648C" w:rsidP="000E648C">
            <w:pPr>
              <w:rPr>
                <w:rFonts w:ascii="Arial" w:eastAsia="Calibri" w:hAnsi="Arial" w:cs="Arial"/>
                <w:color w:val="auto"/>
                <w:lang w:val="es-CO"/>
              </w:rPr>
            </w:pPr>
            <w:r w:rsidRPr="000E648C">
              <w:rPr>
                <w:rFonts w:ascii="Arial" w:eastAsia="Calibri" w:hAnsi="Arial" w:cs="Arial"/>
                <w:color w:val="auto"/>
                <w:lang w:val="es-CO"/>
              </w:rPr>
              <w:t>ALTA</w:t>
            </w:r>
          </w:p>
        </w:tc>
        <w:tc>
          <w:tcPr>
            <w:tcW w:w="1080" w:type="dxa"/>
            <w:hideMark/>
          </w:tcPr>
          <w:p w14:paraId="64B022EC" w14:textId="77777777" w:rsidR="000E648C" w:rsidRPr="000E648C" w:rsidRDefault="000E648C" w:rsidP="000E648C">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RF026</w:t>
            </w:r>
          </w:p>
        </w:tc>
        <w:tc>
          <w:tcPr>
            <w:tcW w:w="2220" w:type="dxa"/>
            <w:hideMark/>
          </w:tcPr>
          <w:p w14:paraId="5438AA39" w14:textId="77777777" w:rsidR="000E648C" w:rsidRPr="000E648C" w:rsidRDefault="000E648C" w:rsidP="000E648C">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Medio</w:t>
            </w:r>
          </w:p>
        </w:tc>
        <w:tc>
          <w:tcPr>
            <w:tcW w:w="7200" w:type="dxa"/>
            <w:hideMark/>
          </w:tcPr>
          <w:p w14:paraId="1CE73B87" w14:textId="77777777" w:rsidR="000E648C" w:rsidRPr="000E648C" w:rsidRDefault="000E648C" w:rsidP="000E648C">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El empleado de una franquicia deberá poder agregar repartidores a esta.</w:t>
            </w:r>
          </w:p>
        </w:tc>
      </w:tr>
      <w:tr w:rsidR="00595CB7" w:rsidRPr="000E648C" w14:paraId="0672075F" w14:textId="77777777" w:rsidTr="000E648C">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480" w:type="dxa"/>
            <w:hideMark/>
          </w:tcPr>
          <w:p w14:paraId="4A3EFE2E" w14:textId="77777777" w:rsidR="000E648C" w:rsidRPr="000E648C" w:rsidRDefault="000E648C" w:rsidP="000E648C">
            <w:pPr>
              <w:rPr>
                <w:rFonts w:ascii="Arial" w:eastAsia="Calibri" w:hAnsi="Arial" w:cs="Arial"/>
                <w:color w:val="auto"/>
                <w:lang w:val="es-CO"/>
              </w:rPr>
            </w:pPr>
            <w:r w:rsidRPr="000E648C">
              <w:rPr>
                <w:rFonts w:ascii="Arial" w:eastAsia="Calibri" w:hAnsi="Arial" w:cs="Arial"/>
                <w:color w:val="auto"/>
                <w:lang w:val="es-CO"/>
              </w:rPr>
              <w:t>ALTA</w:t>
            </w:r>
          </w:p>
        </w:tc>
        <w:tc>
          <w:tcPr>
            <w:tcW w:w="1080" w:type="dxa"/>
            <w:hideMark/>
          </w:tcPr>
          <w:p w14:paraId="6DAA152E" w14:textId="77777777" w:rsidR="000E648C" w:rsidRPr="000E648C" w:rsidRDefault="000E648C" w:rsidP="000E648C">
            <w:p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RF027</w:t>
            </w:r>
          </w:p>
        </w:tc>
        <w:tc>
          <w:tcPr>
            <w:tcW w:w="2220" w:type="dxa"/>
            <w:hideMark/>
          </w:tcPr>
          <w:p w14:paraId="30FB8A2F" w14:textId="77777777" w:rsidR="000E648C" w:rsidRPr="000E648C" w:rsidRDefault="000E648C" w:rsidP="000E648C">
            <w:p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Alto</w:t>
            </w:r>
          </w:p>
        </w:tc>
        <w:tc>
          <w:tcPr>
            <w:tcW w:w="7200" w:type="dxa"/>
            <w:hideMark/>
          </w:tcPr>
          <w:p w14:paraId="3CF10C4F" w14:textId="77777777" w:rsidR="000E648C" w:rsidRPr="000E648C" w:rsidRDefault="000E648C" w:rsidP="000E648C">
            <w:p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Los usuarios deberán poder autenticarse.</w:t>
            </w:r>
          </w:p>
        </w:tc>
      </w:tr>
      <w:tr w:rsidR="000E648C" w:rsidRPr="000E648C" w14:paraId="2265C02A" w14:textId="77777777" w:rsidTr="008A3B88">
        <w:trPr>
          <w:trHeight w:val="612"/>
        </w:trPr>
        <w:tc>
          <w:tcPr>
            <w:cnfStyle w:val="001000000000" w:firstRow="0" w:lastRow="0" w:firstColumn="1" w:lastColumn="0" w:oddVBand="0" w:evenVBand="0" w:oddHBand="0" w:evenHBand="0" w:firstRowFirstColumn="0" w:firstRowLastColumn="0" w:lastRowFirstColumn="0" w:lastRowLastColumn="0"/>
            <w:tcW w:w="1480" w:type="dxa"/>
            <w:hideMark/>
          </w:tcPr>
          <w:p w14:paraId="5F9184BA" w14:textId="77777777" w:rsidR="000E648C" w:rsidRPr="000E648C" w:rsidRDefault="000E648C" w:rsidP="000E648C">
            <w:pPr>
              <w:rPr>
                <w:rFonts w:ascii="Arial" w:eastAsia="Calibri" w:hAnsi="Arial" w:cs="Arial"/>
                <w:color w:val="auto"/>
                <w:lang w:val="es-CO"/>
              </w:rPr>
            </w:pPr>
            <w:r w:rsidRPr="000E648C">
              <w:rPr>
                <w:rFonts w:ascii="Arial" w:eastAsia="Calibri" w:hAnsi="Arial" w:cs="Arial"/>
                <w:color w:val="auto"/>
                <w:lang w:val="es-CO"/>
              </w:rPr>
              <w:t>ALTA</w:t>
            </w:r>
          </w:p>
        </w:tc>
        <w:tc>
          <w:tcPr>
            <w:tcW w:w="1080" w:type="dxa"/>
            <w:hideMark/>
          </w:tcPr>
          <w:p w14:paraId="6C9DBCC4" w14:textId="77777777" w:rsidR="000E648C" w:rsidRPr="000E648C" w:rsidRDefault="000E648C" w:rsidP="000E648C">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RF032</w:t>
            </w:r>
          </w:p>
        </w:tc>
        <w:tc>
          <w:tcPr>
            <w:tcW w:w="2220" w:type="dxa"/>
            <w:hideMark/>
          </w:tcPr>
          <w:p w14:paraId="7A5FAC4D" w14:textId="77777777" w:rsidR="000E648C" w:rsidRPr="000E648C" w:rsidRDefault="000E648C" w:rsidP="000E648C">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Medio</w:t>
            </w:r>
          </w:p>
        </w:tc>
        <w:tc>
          <w:tcPr>
            <w:tcW w:w="7200" w:type="dxa"/>
            <w:hideMark/>
          </w:tcPr>
          <w:p w14:paraId="436204FA" w14:textId="77777777" w:rsidR="000E648C" w:rsidRPr="000E648C" w:rsidRDefault="000E648C" w:rsidP="000E648C">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El empleado de la franquicia deberá poder actualizar los inventarios de sus productos.</w:t>
            </w:r>
          </w:p>
        </w:tc>
      </w:tr>
      <w:tr w:rsidR="00595CB7" w:rsidRPr="000E648C" w14:paraId="0DE57314" w14:textId="77777777" w:rsidTr="000E648C">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480" w:type="dxa"/>
            <w:hideMark/>
          </w:tcPr>
          <w:p w14:paraId="3489E0D4" w14:textId="77777777" w:rsidR="000E648C" w:rsidRPr="000E648C" w:rsidRDefault="000E648C" w:rsidP="000E648C">
            <w:pPr>
              <w:rPr>
                <w:rFonts w:ascii="Arial" w:eastAsia="Calibri" w:hAnsi="Arial" w:cs="Arial"/>
                <w:color w:val="auto"/>
                <w:lang w:val="es-CO"/>
              </w:rPr>
            </w:pPr>
            <w:r w:rsidRPr="000E648C">
              <w:rPr>
                <w:rFonts w:ascii="Arial" w:eastAsia="Calibri" w:hAnsi="Arial" w:cs="Arial"/>
                <w:color w:val="auto"/>
                <w:lang w:val="es-CO"/>
              </w:rPr>
              <w:t>ALTA</w:t>
            </w:r>
          </w:p>
        </w:tc>
        <w:tc>
          <w:tcPr>
            <w:tcW w:w="1080" w:type="dxa"/>
            <w:hideMark/>
          </w:tcPr>
          <w:p w14:paraId="2882E921" w14:textId="77777777" w:rsidR="000E648C" w:rsidRPr="000E648C" w:rsidRDefault="000E648C" w:rsidP="000E648C">
            <w:p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RF033</w:t>
            </w:r>
          </w:p>
        </w:tc>
        <w:tc>
          <w:tcPr>
            <w:tcW w:w="2220" w:type="dxa"/>
            <w:hideMark/>
          </w:tcPr>
          <w:p w14:paraId="41364EBC" w14:textId="77777777" w:rsidR="000E648C" w:rsidRPr="000E648C" w:rsidRDefault="000E648C" w:rsidP="000E648C">
            <w:p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Alto</w:t>
            </w:r>
          </w:p>
        </w:tc>
        <w:tc>
          <w:tcPr>
            <w:tcW w:w="7200" w:type="dxa"/>
            <w:hideMark/>
          </w:tcPr>
          <w:p w14:paraId="5B776188" w14:textId="77777777" w:rsidR="000E648C" w:rsidRPr="000E648C" w:rsidRDefault="000E648C" w:rsidP="000E648C">
            <w:p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El cliente deberá poder visualizar el catálogo de productos</w:t>
            </w:r>
          </w:p>
        </w:tc>
      </w:tr>
      <w:tr w:rsidR="000E648C" w:rsidRPr="000E648C" w14:paraId="755C82C8" w14:textId="77777777" w:rsidTr="008A3B88">
        <w:trPr>
          <w:trHeight w:val="612"/>
        </w:trPr>
        <w:tc>
          <w:tcPr>
            <w:cnfStyle w:val="001000000000" w:firstRow="0" w:lastRow="0" w:firstColumn="1" w:lastColumn="0" w:oddVBand="0" w:evenVBand="0" w:oddHBand="0" w:evenHBand="0" w:firstRowFirstColumn="0" w:firstRowLastColumn="0" w:lastRowFirstColumn="0" w:lastRowLastColumn="0"/>
            <w:tcW w:w="1480" w:type="dxa"/>
            <w:hideMark/>
          </w:tcPr>
          <w:p w14:paraId="367C837C" w14:textId="77777777" w:rsidR="000E648C" w:rsidRPr="000E648C" w:rsidRDefault="000E648C" w:rsidP="000E648C">
            <w:pPr>
              <w:rPr>
                <w:rFonts w:ascii="Arial" w:eastAsia="Calibri" w:hAnsi="Arial" w:cs="Arial"/>
                <w:color w:val="auto"/>
                <w:lang w:val="es-CO"/>
              </w:rPr>
            </w:pPr>
            <w:r w:rsidRPr="000E648C">
              <w:rPr>
                <w:rFonts w:ascii="Arial" w:eastAsia="Calibri" w:hAnsi="Arial" w:cs="Arial"/>
                <w:color w:val="auto"/>
                <w:lang w:val="es-CO"/>
              </w:rPr>
              <w:t>ALTA</w:t>
            </w:r>
          </w:p>
        </w:tc>
        <w:tc>
          <w:tcPr>
            <w:tcW w:w="1080" w:type="dxa"/>
            <w:hideMark/>
          </w:tcPr>
          <w:p w14:paraId="61CCEEE2" w14:textId="77777777" w:rsidR="000E648C" w:rsidRPr="000E648C" w:rsidRDefault="000E648C" w:rsidP="000E648C">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RF034</w:t>
            </w:r>
          </w:p>
        </w:tc>
        <w:tc>
          <w:tcPr>
            <w:tcW w:w="2220" w:type="dxa"/>
            <w:hideMark/>
          </w:tcPr>
          <w:p w14:paraId="0DF52ED8" w14:textId="77777777" w:rsidR="000E648C" w:rsidRPr="000E648C" w:rsidRDefault="000E648C" w:rsidP="000E648C">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Medio</w:t>
            </w:r>
          </w:p>
        </w:tc>
        <w:tc>
          <w:tcPr>
            <w:tcW w:w="7200" w:type="dxa"/>
            <w:hideMark/>
          </w:tcPr>
          <w:p w14:paraId="1212C6AD" w14:textId="77777777" w:rsidR="000E648C" w:rsidRPr="000E648C" w:rsidRDefault="000E648C" w:rsidP="000E648C">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 xml:space="preserve">Al realizar un pedido, el cliente deberá poder seleccionar los ingredientes de su sándwich. </w:t>
            </w:r>
          </w:p>
        </w:tc>
      </w:tr>
      <w:tr w:rsidR="00595CB7" w:rsidRPr="000E648C" w14:paraId="2CBCD625" w14:textId="77777777" w:rsidTr="000E648C">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1480" w:type="dxa"/>
            <w:hideMark/>
          </w:tcPr>
          <w:p w14:paraId="79122BBD" w14:textId="77777777" w:rsidR="000E648C" w:rsidRPr="000E648C" w:rsidRDefault="000E648C" w:rsidP="000E648C">
            <w:pPr>
              <w:rPr>
                <w:rFonts w:ascii="Arial" w:eastAsia="Calibri" w:hAnsi="Arial" w:cs="Arial"/>
                <w:color w:val="auto"/>
                <w:lang w:val="es-CO"/>
              </w:rPr>
            </w:pPr>
            <w:r w:rsidRPr="000E648C">
              <w:rPr>
                <w:rFonts w:ascii="Arial" w:eastAsia="Calibri" w:hAnsi="Arial" w:cs="Arial"/>
                <w:color w:val="auto"/>
                <w:lang w:val="es-CO"/>
              </w:rPr>
              <w:t>ALTA</w:t>
            </w:r>
          </w:p>
        </w:tc>
        <w:tc>
          <w:tcPr>
            <w:tcW w:w="1080" w:type="dxa"/>
            <w:hideMark/>
          </w:tcPr>
          <w:p w14:paraId="4924DFE1" w14:textId="77777777" w:rsidR="000E648C" w:rsidRPr="000E648C" w:rsidRDefault="000E648C" w:rsidP="000E648C">
            <w:p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RF047</w:t>
            </w:r>
          </w:p>
        </w:tc>
        <w:tc>
          <w:tcPr>
            <w:tcW w:w="2220" w:type="dxa"/>
            <w:hideMark/>
          </w:tcPr>
          <w:p w14:paraId="26AD9C12" w14:textId="77777777" w:rsidR="000E648C" w:rsidRPr="000E648C" w:rsidRDefault="000E648C" w:rsidP="000E648C">
            <w:p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Alto</w:t>
            </w:r>
          </w:p>
        </w:tc>
        <w:tc>
          <w:tcPr>
            <w:tcW w:w="7200" w:type="dxa"/>
            <w:hideMark/>
          </w:tcPr>
          <w:p w14:paraId="6D493681" w14:textId="77777777" w:rsidR="000E648C" w:rsidRPr="000E648C" w:rsidRDefault="000E648C" w:rsidP="000E648C">
            <w:p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Si se cancela un pedido que ya se pagó, se deberá efectuar un reembolso.</w:t>
            </w:r>
          </w:p>
        </w:tc>
      </w:tr>
      <w:tr w:rsidR="000E648C" w:rsidRPr="000E648C" w14:paraId="6DC76D60" w14:textId="77777777" w:rsidTr="008A3B88">
        <w:trPr>
          <w:trHeight w:val="612"/>
        </w:trPr>
        <w:tc>
          <w:tcPr>
            <w:cnfStyle w:val="001000000000" w:firstRow="0" w:lastRow="0" w:firstColumn="1" w:lastColumn="0" w:oddVBand="0" w:evenVBand="0" w:oddHBand="0" w:evenHBand="0" w:firstRowFirstColumn="0" w:firstRowLastColumn="0" w:lastRowFirstColumn="0" w:lastRowLastColumn="0"/>
            <w:tcW w:w="1480" w:type="dxa"/>
            <w:hideMark/>
          </w:tcPr>
          <w:p w14:paraId="637016D7" w14:textId="77777777" w:rsidR="000E648C" w:rsidRPr="000E648C" w:rsidRDefault="000E648C" w:rsidP="000E648C">
            <w:pPr>
              <w:rPr>
                <w:rFonts w:ascii="Arial" w:eastAsia="Calibri" w:hAnsi="Arial" w:cs="Arial"/>
                <w:color w:val="auto"/>
                <w:lang w:val="es-CO"/>
              </w:rPr>
            </w:pPr>
            <w:r w:rsidRPr="000E648C">
              <w:rPr>
                <w:rFonts w:ascii="Arial" w:eastAsia="Calibri" w:hAnsi="Arial" w:cs="Arial"/>
                <w:color w:val="auto"/>
                <w:lang w:val="es-CO"/>
              </w:rPr>
              <w:lastRenderedPageBreak/>
              <w:t>ALTA</w:t>
            </w:r>
          </w:p>
        </w:tc>
        <w:tc>
          <w:tcPr>
            <w:tcW w:w="1080" w:type="dxa"/>
            <w:hideMark/>
          </w:tcPr>
          <w:p w14:paraId="5E29284B" w14:textId="77777777" w:rsidR="000E648C" w:rsidRPr="000E648C" w:rsidRDefault="000E648C" w:rsidP="000E648C">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RF051</w:t>
            </w:r>
          </w:p>
        </w:tc>
        <w:tc>
          <w:tcPr>
            <w:tcW w:w="2220" w:type="dxa"/>
            <w:hideMark/>
          </w:tcPr>
          <w:p w14:paraId="6BFBBE8D" w14:textId="77777777" w:rsidR="000E648C" w:rsidRPr="000E648C" w:rsidRDefault="000E648C" w:rsidP="000E648C">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Medio</w:t>
            </w:r>
          </w:p>
        </w:tc>
        <w:tc>
          <w:tcPr>
            <w:tcW w:w="7200" w:type="dxa"/>
            <w:hideMark/>
          </w:tcPr>
          <w:p w14:paraId="33CA2A59" w14:textId="77777777" w:rsidR="000E648C" w:rsidRPr="000E648C" w:rsidRDefault="000E648C" w:rsidP="000E648C">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El sistema deberá permitir que el empleado registre un pedido realizado por teléfono.</w:t>
            </w:r>
          </w:p>
        </w:tc>
      </w:tr>
      <w:tr w:rsidR="00595CB7" w:rsidRPr="000E648C" w14:paraId="29C8DE22" w14:textId="77777777" w:rsidTr="000E648C">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1480" w:type="dxa"/>
            <w:hideMark/>
          </w:tcPr>
          <w:p w14:paraId="16BBDBF0" w14:textId="77777777" w:rsidR="000E648C" w:rsidRPr="000E648C" w:rsidRDefault="000E648C" w:rsidP="000E648C">
            <w:pPr>
              <w:rPr>
                <w:rFonts w:ascii="Arial" w:eastAsia="Calibri" w:hAnsi="Arial" w:cs="Arial"/>
                <w:color w:val="auto"/>
                <w:lang w:val="es-CO"/>
              </w:rPr>
            </w:pPr>
            <w:r w:rsidRPr="000E648C">
              <w:rPr>
                <w:rFonts w:ascii="Arial" w:eastAsia="Calibri" w:hAnsi="Arial" w:cs="Arial"/>
                <w:color w:val="auto"/>
                <w:lang w:val="es-CO"/>
              </w:rPr>
              <w:t>ALTA</w:t>
            </w:r>
          </w:p>
        </w:tc>
        <w:tc>
          <w:tcPr>
            <w:tcW w:w="1080" w:type="dxa"/>
            <w:hideMark/>
          </w:tcPr>
          <w:p w14:paraId="3FF13492" w14:textId="77777777" w:rsidR="000E648C" w:rsidRPr="000E648C" w:rsidRDefault="000E648C" w:rsidP="000E648C">
            <w:p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RNF001</w:t>
            </w:r>
          </w:p>
        </w:tc>
        <w:tc>
          <w:tcPr>
            <w:tcW w:w="2220" w:type="dxa"/>
            <w:hideMark/>
          </w:tcPr>
          <w:p w14:paraId="237A893A" w14:textId="77777777" w:rsidR="000E648C" w:rsidRPr="000E648C" w:rsidRDefault="000E648C" w:rsidP="000E648C">
            <w:p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Alto</w:t>
            </w:r>
          </w:p>
        </w:tc>
        <w:tc>
          <w:tcPr>
            <w:tcW w:w="7200" w:type="dxa"/>
            <w:hideMark/>
          </w:tcPr>
          <w:p w14:paraId="2EEF34C9" w14:textId="77777777" w:rsidR="000E648C" w:rsidRPr="000E648C" w:rsidRDefault="000E648C" w:rsidP="000E648C">
            <w:p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El sistema debe estar disponible el 99.9% del horario en el que las franquicias están abiertas.</w:t>
            </w:r>
          </w:p>
        </w:tc>
      </w:tr>
      <w:tr w:rsidR="000E648C" w:rsidRPr="000E648C" w14:paraId="56D46E16" w14:textId="77777777" w:rsidTr="008A3B88">
        <w:trPr>
          <w:trHeight w:val="612"/>
        </w:trPr>
        <w:tc>
          <w:tcPr>
            <w:cnfStyle w:val="001000000000" w:firstRow="0" w:lastRow="0" w:firstColumn="1" w:lastColumn="0" w:oddVBand="0" w:evenVBand="0" w:oddHBand="0" w:evenHBand="0" w:firstRowFirstColumn="0" w:firstRowLastColumn="0" w:lastRowFirstColumn="0" w:lastRowLastColumn="0"/>
            <w:tcW w:w="1480" w:type="dxa"/>
            <w:hideMark/>
          </w:tcPr>
          <w:p w14:paraId="19FE9366" w14:textId="77777777" w:rsidR="000E648C" w:rsidRPr="000E648C" w:rsidRDefault="000E648C" w:rsidP="000E648C">
            <w:pPr>
              <w:rPr>
                <w:rFonts w:ascii="Arial" w:eastAsia="Calibri" w:hAnsi="Arial" w:cs="Arial"/>
                <w:color w:val="auto"/>
                <w:lang w:val="es-CO"/>
              </w:rPr>
            </w:pPr>
            <w:r w:rsidRPr="000E648C">
              <w:rPr>
                <w:rFonts w:ascii="Arial" w:eastAsia="Calibri" w:hAnsi="Arial" w:cs="Arial"/>
                <w:color w:val="auto"/>
                <w:lang w:val="es-CO"/>
              </w:rPr>
              <w:t>ALTA</w:t>
            </w:r>
          </w:p>
        </w:tc>
        <w:tc>
          <w:tcPr>
            <w:tcW w:w="1080" w:type="dxa"/>
            <w:hideMark/>
          </w:tcPr>
          <w:p w14:paraId="566969C0" w14:textId="77777777" w:rsidR="000E648C" w:rsidRPr="000E648C" w:rsidRDefault="000E648C" w:rsidP="000E648C">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RNF002</w:t>
            </w:r>
          </w:p>
        </w:tc>
        <w:tc>
          <w:tcPr>
            <w:tcW w:w="2220" w:type="dxa"/>
            <w:hideMark/>
          </w:tcPr>
          <w:p w14:paraId="250ABF59" w14:textId="77777777" w:rsidR="000E648C" w:rsidRPr="000E648C" w:rsidRDefault="000E648C" w:rsidP="000E648C">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Alto</w:t>
            </w:r>
          </w:p>
        </w:tc>
        <w:tc>
          <w:tcPr>
            <w:tcW w:w="7200" w:type="dxa"/>
            <w:hideMark/>
          </w:tcPr>
          <w:p w14:paraId="285B6F95" w14:textId="77777777" w:rsidR="000E648C" w:rsidRPr="000E648C" w:rsidRDefault="000E648C" w:rsidP="000E648C">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El sistema deberá poder manejar 3 millones de usuarios simultáneamente sin una degradación grave del rendimiento.</w:t>
            </w:r>
          </w:p>
        </w:tc>
      </w:tr>
      <w:tr w:rsidR="00595CB7" w:rsidRPr="000E648C" w14:paraId="2AB39E2D" w14:textId="77777777" w:rsidTr="000E648C">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480" w:type="dxa"/>
            <w:hideMark/>
          </w:tcPr>
          <w:p w14:paraId="2E901C5B" w14:textId="77777777" w:rsidR="000E648C" w:rsidRPr="000E648C" w:rsidRDefault="000E648C" w:rsidP="000E648C">
            <w:pPr>
              <w:rPr>
                <w:rFonts w:ascii="Arial" w:eastAsia="Calibri" w:hAnsi="Arial" w:cs="Arial"/>
                <w:color w:val="auto"/>
                <w:lang w:val="es-CO"/>
              </w:rPr>
            </w:pPr>
            <w:r w:rsidRPr="000E648C">
              <w:rPr>
                <w:rFonts w:ascii="Arial" w:eastAsia="Calibri" w:hAnsi="Arial" w:cs="Arial"/>
                <w:color w:val="auto"/>
                <w:lang w:val="es-CO"/>
              </w:rPr>
              <w:t>ALTA</w:t>
            </w:r>
          </w:p>
        </w:tc>
        <w:tc>
          <w:tcPr>
            <w:tcW w:w="1080" w:type="dxa"/>
            <w:hideMark/>
          </w:tcPr>
          <w:p w14:paraId="699CAB25" w14:textId="77777777" w:rsidR="000E648C" w:rsidRPr="000E648C" w:rsidRDefault="000E648C" w:rsidP="000E648C">
            <w:p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RNF004</w:t>
            </w:r>
          </w:p>
        </w:tc>
        <w:tc>
          <w:tcPr>
            <w:tcW w:w="2220" w:type="dxa"/>
            <w:hideMark/>
          </w:tcPr>
          <w:p w14:paraId="3A5E8D59" w14:textId="77777777" w:rsidR="000E648C" w:rsidRPr="000E648C" w:rsidRDefault="000E648C" w:rsidP="000E648C">
            <w:p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Medio</w:t>
            </w:r>
          </w:p>
        </w:tc>
        <w:tc>
          <w:tcPr>
            <w:tcW w:w="7200" w:type="dxa"/>
            <w:hideMark/>
          </w:tcPr>
          <w:p w14:paraId="5861602E" w14:textId="77777777" w:rsidR="000E648C" w:rsidRPr="000E648C" w:rsidRDefault="000E648C" w:rsidP="000E648C">
            <w:p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El sistema deberá ser accesible desde dispositivos móviles</w:t>
            </w:r>
          </w:p>
        </w:tc>
      </w:tr>
      <w:tr w:rsidR="000E648C" w:rsidRPr="000E648C" w14:paraId="74EBFB01" w14:textId="77777777" w:rsidTr="008A3B88">
        <w:trPr>
          <w:trHeight w:val="612"/>
        </w:trPr>
        <w:tc>
          <w:tcPr>
            <w:cnfStyle w:val="001000000000" w:firstRow="0" w:lastRow="0" w:firstColumn="1" w:lastColumn="0" w:oddVBand="0" w:evenVBand="0" w:oddHBand="0" w:evenHBand="0" w:firstRowFirstColumn="0" w:firstRowLastColumn="0" w:lastRowFirstColumn="0" w:lastRowLastColumn="0"/>
            <w:tcW w:w="1480" w:type="dxa"/>
            <w:hideMark/>
          </w:tcPr>
          <w:p w14:paraId="47C7F98A" w14:textId="77777777" w:rsidR="000E648C" w:rsidRPr="000E648C" w:rsidRDefault="000E648C" w:rsidP="000E648C">
            <w:pPr>
              <w:rPr>
                <w:rFonts w:ascii="Arial" w:eastAsia="Calibri" w:hAnsi="Arial" w:cs="Arial"/>
                <w:color w:val="auto"/>
                <w:lang w:val="es-CO"/>
              </w:rPr>
            </w:pPr>
            <w:r w:rsidRPr="000E648C">
              <w:rPr>
                <w:rFonts w:ascii="Arial" w:eastAsia="Calibri" w:hAnsi="Arial" w:cs="Arial"/>
                <w:color w:val="auto"/>
                <w:lang w:val="es-CO"/>
              </w:rPr>
              <w:t>ALTA</w:t>
            </w:r>
          </w:p>
        </w:tc>
        <w:tc>
          <w:tcPr>
            <w:tcW w:w="1080" w:type="dxa"/>
            <w:hideMark/>
          </w:tcPr>
          <w:p w14:paraId="5DBD1120" w14:textId="77777777" w:rsidR="000E648C" w:rsidRPr="000E648C" w:rsidRDefault="000E648C" w:rsidP="000E648C">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RNF009</w:t>
            </w:r>
          </w:p>
        </w:tc>
        <w:tc>
          <w:tcPr>
            <w:tcW w:w="2220" w:type="dxa"/>
            <w:hideMark/>
          </w:tcPr>
          <w:p w14:paraId="3946EB57" w14:textId="77777777" w:rsidR="000E648C" w:rsidRPr="000E648C" w:rsidRDefault="000E648C" w:rsidP="000E648C">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Medio</w:t>
            </w:r>
          </w:p>
        </w:tc>
        <w:tc>
          <w:tcPr>
            <w:tcW w:w="7200" w:type="dxa"/>
            <w:hideMark/>
          </w:tcPr>
          <w:p w14:paraId="70BF45F7" w14:textId="77777777" w:rsidR="000E648C" w:rsidRPr="000E648C" w:rsidRDefault="000E648C" w:rsidP="000E648C">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El sistema deberá ser capaz de interactuar con sistemas externos de pago en línea.</w:t>
            </w:r>
          </w:p>
        </w:tc>
      </w:tr>
      <w:tr w:rsidR="00595CB7" w:rsidRPr="000E648C" w14:paraId="1473944A" w14:textId="77777777" w:rsidTr="000E648C">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1480" w:type="dxa"/>
            <w:hideMark/>
          </w:tcPr>
          <w:p w14:paraId="1C095352" w14:textId="77777777" w:rsidR="000E648C" w:rsidRPr="000E648C" w:rsidRDefault="000E648C" w:rsidP="000E648C">
            <w:pPr>
              <w:rPr>
                <w:rFonts w:ascii="Arial" w:eastAsia="Calibri" w:hAnsi="Arial" w:cs="Arial"/>
                <w:color w:val="auto"/>
                <w:lang w:val="es-CO"/>
              </w:rPr>
            </w:pPr>
            <w:r w:rsidRPr="000E648C">
              <w:rPr>
                <w:rFonts w:ascii="Arial" w:eastAsia="Calibri" w:hAnsi="Arial" w:cs="Arial"/>
                <w:color w:val="auto"/>
                <w:lang w:val="es-CO"/>
              </w:rPr>
              <w:t>MEDIA</w:t>
            </w:r>
          </w:p>
        </w:tc>
        <w:tc>
          <w:tcPr>
            <w:tcW w:w="1080" w:type="dxa"/>
            <w:hideMark/>
          </w:tcPr>
          <w:p w14:paraId="2CCE314E" w14:textId="77777777" w:rsidR="000E648C" w:rsidRPr="000E648C" w:rsidRDefault="000E648C" w:rsidP="000E648C">
            <w:p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RF009</w:t>
            </w:r>
          </w:p>
        </w:tc>
        <w:tc>
          <w:tcPr>
            <w:tcW w:w="2220" w:type="dxa"/>
            <w:hideMark/>
          </w:tcPr>
          <w:p w14:paraId="7D463FDE" w14:textId="77777777" w:rsidR="000E648C" w:rsidRPr="000E648C" w:rsidRDefault="000E648C" w:rsidP="000E648C">
            <w:p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Alto</w:t>
            </w:r>
          </w:p>
        </w:tc>
        <w:tc>
          <w:tcPr>
            <w:tcW w:w="7200" w:type="dxa"/>
            <w:hideMark/>
          </w:tcPr>
          <w:p w14:paraId="0B0D333E" w14:textId="77777777" w:rsidR="000E648C" w:rsidRPr="000E648C" w:rsidRDefault="000E648C" w:rsidP="000E648C">
            <w:p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El empleado de la franquicia deberá poder actualizar el estado del pedido.</w:t>
            </w:r>
          </w:p>
        </w:tc>
      </w:tr>
      <w:tr w:rsidR="000E648C" w:rsidRPr="000E648C" w14:paraId="397766EB" w14:textId="77777777" w:rsidTr="008A3B88">
        <w:trPr>
          <w:trHeight w:val="612"/>
        </w:trPr>
        <w:tc>
          <w:tcPr>
            <w:cnfStyle w:val="001000000000" w:firstRow="0" w:lastRow="0" w:firstColumn="1" w:lastColumn="0" w:oddVBand="0" w:evenVBand="0" w:oddHBand="0" w:evenHBand="0" w:firstRowFirstColumn="0" w:firstRowLastColumn="0" w:lastRowFirstColumn="0" w:lastRowLastColumn="0"/>
            <w:tcW w:w="1480" w:type="dxa"/>
            <w:hideMark/>
          </w:tcPr>
          <w:p w14:paraId="310C884A" w14:textId="77777777" w:rsidR="000E648C" w:rsidRPr="000E648C" w:rsidRDefault="000E648C" w:rsidP="000E648C">
            <w:pPr>
              <w:rPr>
                <w:rFonts w:ascii="Arial" w:eastAsia="Calibri" w:hAnsi="Arial" w:cs="Arial"/>
                <w:color w:val="auto"/>
                <w:lang w:val="es-CO"/>
              </w:rPr>
            </w:pPr>
            <w:r w:rsidRPr="000E648C">
              <w:rPr>
                <w:rFonts w:ascii="Arial" w:eastAsia="Calibri" w:hAnsi="Arial" w:cs="Arial"/>
                <w:color w:val="auto"/>
                <w:lang w:val="es-CO"/>
              </w:rPr>
              <w:t>MEDIA</w:t>
            </w:r>
          </w:p>
        </w:tc>
        <w:tc>
          <w:tcPr>
            <w:tcW w:w="1080" w:type="dxa"/>
            <w:hideMark/>
          </w:tcPr>
          <w:p w14:paraId="48D55B92" w14:textId="77777777" w:rsidR="000E648C" w:rsidRPr="000E648C" w:rsidRDefault="000E648C" w:rsidP="000E648C">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RF010</w:t>
            </w:r>
          </w:p>
        </w:tc>
        <w:tc>
          <w:tcPr>
            <w:tcW w:w="2220" w:type="dxa"/>
            <w:hideMark/>
          </w:tcPr>
          <w:p w14:paraId="3C26BDF7" w14:textId="77777777" w:rsidR="000E648C" w:rsidRPr="000E648C" w:rsidRDefault="000E648C" w:rsidP="000E648C">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Alto</w:t>
            </w:r>
          </w:p>
        </w:tc>
        <w:tc>
          <w:tcPr>
            <w:tcW w:w="7200" w:type="dxa"/>
            <w:hideMark/>
          </w:tcPr>
          <w:p w14:paraId="355282F9" w14:textId="77777777" w:rsidR="000E648C" w:rsidRPr="000E648C" w:rsidRDefault="000E648C" w:rsidP="000E648C">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Al confirmar el pedido, el cliente deberá recibir una confirmación a través de mensajes asincrónicos.</w:t>
            </w:r>
          </w:p>
        </w:tc>
      </w:tr>
      <w:tr w:rsidR="00595CB7" w:rsidRPr="000E648C" w14:paraId="1C31A4F6" w14:textId="77777777" w:rsidTr="000E648C">
        <w:trPr>
          <w:cnfStyle w:val="000000100000" w:firstRow="0" w:lastRow="0" w:firstColumn="0" w:lastColumn="0" w:oddVBand="0" w:evenVBand="0" w:oddHBand="1"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1480" w:type="dxa"/>
            <w:hideMark/>
          </w:tcPr>
          <w:p w14:paraId="34B424C1" w14:textId="77777777" w:rsidR="000E648C" w:rsidRPr="000E648C" w:rsidRDefault="000E648C" w:rsidP="000E648C">
            <w:pPr>
              <w:rPr>
                <w:rFonts w:ascii="Arial" w:eastAsia="Calibri" w:hAnsi="Arial" w:cs="Arial"/>
                <w:color w:val="auto"/>
                <w:lang w:val="es-CO"/>
              </w:rPr>
            </w:pPr>
            <w:r w:rsidRPr="000E648C">
              <w:rPr>
                <w:rFonts w:ascii="Arial" w:eastAsia="Calibri" w:hAnsi="Arial" w:cs="Arial"/>
                <w:color w:val="auto"/>
                <w:lang w:val="es-CO"/>
              </w:rPr>
              <w:t>MEDIA</w:t>
            </w:r>
          </w:p>
        </w:tc>
        <w:tc>
          <w:tcPr>
            <w:tcW w:w="1080" w:type="dxa"/>
            <w:hideMark/>
          </w:tcPr>
          <w:p w14:paraId="7DF2E2B7" w14:textId="77777777" w:rsidR="000E648C" w:rsidRPr="000E648C" w:rsidRDefault="000E648C" w:rsidP="000E648C">
            <w:p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RF011</w:t>
            </w:r>
          </w:p>
        </w:tc>
        <w:tc>
          <w:tcPr>
            <w:tcW w:w="2220" w:type="dxa"/>
            <w:hideMark/>
          </w:tcPr>
          <w:p w14:paraId="69F0882E" w14:textId="77777777" w:rsidR="000E648C" w:rsidRPr="000E648C" w:rsidRDefault="000E648C" w:rsidP="000E648C">
            <w:p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Alto</w:t>
            </w:r>
          </w:p>
        </w:tc>
        <w:tc>
          <w:tcPr>
            <w:tcW w:w="7200" w:type="dxa"/>
            <w:hideMark/>
          </w:tcPr>
          <w:p w14:paraId="4BA536BC" w14:textId="77777777" w:rsidR="000E648C" w:rsidRPr="000E648C" w:rsidRDefault="000E648C" w:rsidP="000E648C">
            <w:p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Desde el momento en el que el cliente realiza el pedido, el sistema deberá permitirle al cliente revisar el estado en el que se encuentra su pedido.</w:t>
            </w:r>
          </w:p>
        </w:tc>
      </w:tr>
      <w:tr w:rsidR="000E648C" w:rsidRPr="000E648C" w14:paraId="7B0988D7" w14:textId="77777777" w:rsidTr="008A3B88">
        <w:trPr>
          <w:trHeight w:val="912"/>
        </w:trPr>
        <w:tc>
          <w:tcPr>
            <w:cnfStyle w:val="001000000000" w:firstRow="0" w:lastRow="0" w:firstColumn="1" w:lastColumn="0" w:oddVBand="0" w:evenVBand="0" w:oddHBand="0" w:evenHBand="0" w:firstRowFirstColumn="0" w:firstRowLastColumn="0" w:lastRowFirstColumn="0" w:lastRowLastColumn="0"/>
            <w:tcW w:w="1480" w:type="dxa"/>
            <w:hideMark/>
          </w:tcPr>
          <w:p w14:paraId="379242F7" w14:textId="77777777" w:rsidR="000E648C" w:rsidRPr="000E648C" w:rsidRDefault="000E648C" w:rsidP="000E648C">
            <w:pPr>
              <w:rPr>
                <w:rFonts w:ascii="Arial" w:eastAsia="Calibri" w:hAnsi="Arial" w:cs="Arial"/>
                <w:color w:val="auto"/>
                <w:lang w:val="es-CO"/>
              </w:rPr>
            </w:pPr>
            <w:r w:rsidRPr="000E648C">
              <w:rPr>
                <w:rFonts w:ascii="Arial" w:eastAsia="Calibri" w:hAnsi="Arial" w:cs="Arial"/>
                <w:color w:val="auto"/>
                <w:lang w:val="es-CO"/>
              </w:rPr>
              <w:t>MEDIA</w:t>
            </w:r>
          </w:p>
        </w:tc>
        <w:tc>
          <w:tcPr>
            <w:tcW w:w="1080" w:type="dxa"/>
            <w:hideMark/>
          </w:tcPr>
          <w:p w14:paraId="011FD028" w14:textId="77777777" w:rsidR="000E648C" w:rsidRPr="000E648C" w:rsidRDefault="000E648C" w:rsidP="000E648C">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RF016</w:t>
            </w:r>
          </w:p>
        </w:tc>
        <w:tc>
          <w:tcPr>
            <w:tcW w:w="2220" w:type="dxa"/>
            <w:hideMark/>
          </w:tcPr>
          <w:p w14:paraId="3C813A84" w14:textId="77777777" w:rsidR="000E648C" w:rsidRPr="000E648C" w:rsidRDefault="000E648C" w:rsidP="000E648C">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Alto</w:t>
            </w:r>
          </w:p>
        </w:tc>
        <w:tc>
          <w:tcPr>
            <w:tcW w:w="7200" w:type="dxa"/>
            <w:hideMark/>
          </w:tcPr>
          <w:p w14:paraId="44AEA555" w14:textId="77777777" w:rsidR="000E648C" w:rsidRPr="000E648C" w:rsidRDefault="000E648C" w:rsidP="000E648C">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Al realizar un pedido, si este se recogerá en la tienda, el sistema deberá proporcionarle al cliente indicaciones para llegar a la tienda.</w:t>
            </w:r>
          </w:p>
        </w:tc>
      </w:tr>
      <w:tr w:rsidR="00595CB7" w:rsidRPr="000E648C" w14:paraId="7D33F625" w14:textId="77777777" w:rsidTr="000E648C">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1480" w:type="dxa"/>
            <w:hideMark/>
          </w:tcPr>
          <w:p w14:paraId="37D38D94" w14:textId="77777777" w:rsidR="000E648C" w:rsidRPr="000E648C" w:rsidRDefault="000E648C" w:rsidP="000E648C">
            <w:pPr>
              <w:rPr>
                <w:rFonts w:ascii="Arial" w:eastAsia="Calibri" w:hAnsi="Arial" w:cs="Arial"/>
                <w:color w:val="auto"/>
                <w:lang w:val="es-CO"/>
              </w:rPr>
            </w:pPr>
            <w:r w:rsidRPr="000E648C">
              <w:rPr>
                <w:rFonts w:ascii="Arial" w:eastAsia="Calibri" w:hAnsi="Arial" w:cs="Arial"/>
                <w:color w:val="auto"/>
                <w:lang w:val="es-CO"/>
              </w:rPr>
              <w:t>MEDIA</w:t>
            </w:r>
          </w:p>
        </w:tc>
        <w:tc>
          <w:tcPr>
            <w:tcW w:w="1080" w:type="dxa"/>
            <w:hideMark/>
          </w:tcPr>
          <w:p w14:paraId="49EB28C7" w14:textId="77777777" w:rsidR="000E648C" w:rsidRPr="000E648C" w:rsidRDefault="000E648C" w:rsidP="000E648C">
            <w:p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RF018</w:t>
            </w:r>
          </w:p>
        </w:tc>
        <w:tc>
          <w:tcPr>
            <w:tcW w:w="2220" w:type="dxa"/>
            <w:hideMark/>
          </w:tcPr>
          <w:p w14:paraId="5D88351B" w14:textId="77777777" w:rsidR="000E648C" w:rsidRPr="000E648C" w:rsidRDefault="000E648C" w:rsidP="000E648C">
            <w:p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Alto</w:t>
            </w:r>
          </w:p>
        </w:tc>
        <w:tc>
          <w:tcPr>
            <w:tcW w:w="7200" w:type="dxa"/>
            <w:hideMark/>
          </w:tcPr>
          <w:p w14:paraId="4D6A2C57" w14:textId="77777777" w:rsidR="000E648C" w:rsidRPr="000E648C" w:rsidRDefault="000E648C" w:rsidP="000E648C">
            <w:p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El sistema deberá registrar información de cada pedido para poder generar estadísticas de calidad de servicio.</w:t>
            </w:r>
          </w:p>
        </w:tc>
      </w:tr>
      <w:tr w:rsidR="000E648C" w:rsidRPr="000E648C" w14:paraId="644B0A65" w14:textId="77777777" w:rsidTr="008A3B88">
        <w:trPr>
          <w:trHeight w:val="600"/>
        </w:trPr>
        <w:tc>
          <w:tcPr>
            <w:cnfStyle w:val="001000000000" w:firstRow="0" w:lastRow="0" w:firstColumn="1" w:lastColumn="0" w:oddVBand="0" w:evenVBand="0" w:oddHBand="0" w:evenHBand="0" w:firstRowFirstColumn="0" w:firstRowLastColumn="0" w:lastRowFirstColumn="0" w:lastRowLastColumn="0"/>
            <w:tcW w:w="1480" w:type="dxa"/>
            <w:hideMark/>
          </w:tcPr>
          <w:p w14:paraId="4D76E2E6" w14:textId="77777777" w:rsidR="000E648C" w:rsidRPr="000E648C" w:rsidRDefault="000E648C" w:rsidP="000E648C">
            <w:pPr>
              <w:rPr>
                <w:rFonts w:ascii="Arial" w:eastAsia="Calibri" w:hAnsi="Arial" w:cs="Arial"/>
                <w:color w:val="auto"/>
                <w:lang w:val="es-CO"/>
              </w:rPr>
            </w:pPr>
            <w:r w:rsidRPr="000E648C">
              <w:rPr>
                <w:rFonts w:ascii="Arial" w:eastAsia="Calibri" w:hAnsi="Arial" w:cs="Arial"/>
                <w:color w:val="auto"/>
                <w:lang w:val="es-CO"/>
              </w:rPr>
              <w:t>MEDIA</w:t>
            </w:r>
          </w:p>
        </w:tc>
        <w:tc>
          <w:tcPr>
            <w:tcW w:w="1080" w:type="dxa"/>
            <w:hideMark/>
          </w:tcPr>
          <w:p w14:paraId="64EB7C53" w14:textId="77777777" w:rsidR="000E648C" w:rsidRPr="000E648C" w:rsidRDefault="000E648C" w:rsidP="000E648C">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RF025</w:t>
            </w:r>
          </w:p>
        </w:tc>
        <w:tc>
          <w:tcPr>
            <w:tcW w:w="2220" w:type="dxa"/>
            <w:hideMark/>
          </w:tcPr>
          <w:p w14:paraId="390D7623" w14:textId="77777777" w:rsidR="000E648C" w:rsidRPr="000E648C" w:rsidRDefault="000E648C" w:rsidP="000E648C">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Alto</w:t>
            </w:r>
          </w:p>
        </w:tc>
        <w:tc>
          <w:tcPr>
            <w:tcW w:w="7200" w:type="dxa"/>
            <w:hideMark/>
          </w:tcPr>
          <w:p w14:paraId="5479EB77" w14:textId="77777777" w:rsidR="000E648C" w:rsidRPr="000E648C" w:rsidRDefault="000E648C" w:rsidP="000E648C">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El administrador del sistema deberá poder agregar nuevas franquicias.</w:t>
            </w:r>
          </w:p>
        </w:tc>
      </w:tr>
      <w:tr w:rsidR="00595CB7" w:rsidRPr="000E648C" w14:paraId="1BD66541" w14:textId="77777777" w:rsidTr="000E648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80" w:type="dxa"/>
            <w:hideMark/>
          </w:tcPr>
          <w:p w14:paraId="2DDAC08D" w14:textId="77777777" w:rsidR="000E648C" w:rsidRPr="000E648C" w:rsidRDefault="000E648C" w:rsidP="000E648C">
            <w:pPr>
              <w:rPr>
                <w:rFonts w:ascii="Arial" w:eastAsia="Calibri" w:hAnsi="Arial" w:cs="Arial"/>
                <w:color w:val="auto"/>
                <w:lang w:val="es-CO"/>
              </w:rPr>
            </w:pPr>
            <w:r w:rsidRPr="000E648C">
              <w:rPr>
                <w:rFonts w:ascii="Arial" w:eastAsia="Calibri" w:hAnsi="Arial" w:cs="Arial"/>
                <w:color w:val="auto"/>
                <w:lang w:val="es-CO"/>
              </w:rPr>
              <w:t>MEDIA</w:t>
            </w:r>
          </w:p>
        </w:tc>
        <w:tc>
          <w:tcPr>
            <w:tcW w:w="1080" w:type="dxa"/>
            <w:hideMark/>
          </w:tcPr>
          <w:p w14:paraId="3C199E5D" w14:textId="77777777" w:rsidR="000E648C" w:rsidRPr="000E648C" w:rsidRDefault="000E648C" w:rsidP="000E648C">
            <w:p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RF028</w:t>
            </w:r>
          </w:p>
        </w:tc>
        <w:tc>
          <w:tcPr>
            <w:tcW w:w="2220" w:type="dxa"/>
            <w:hideMark/>
          </w:tcPr>
          <w:p w14:paraId="3DDD3804" w14:textId="77777777" w:rsidR="000E648C" w:rsidRPr="000E648C" w:rsidRDefault="000E648C" w:rsidP="000E648C">
            <w:p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Alto</w:t>
            </w:r>
          </w:p>
        </w:tc>
        <w:tc>
          <w:tcPr>
            <w:tcW w:w="7200" w:type="dxa"/>
            <w:hideMark/>
          </w:tcPr>
          <w:p w14:paraId="6ABAD04F" w14:textId="77777777" w:rsidR="000E648C" w:rsidRPr="000E648C" w:rsidRDefault="000E648C" w:rsidP="000E648C">
            <w:p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El super administrador deberá poder crear administradores.</w:t>
            </w:r>
          </w:p>
        </w:tc>
      </w:tr>
      <w:tr w:rsidR="000E648C" w:rsidRPr="000E648C" w14:paraId="75A31CEA" w14:textId="77777777" w:rsidTr="008A3B88">
        <w:trPr>
          <w:trHeight w:val="612"/>
        </w:trPr>
        <w:tc>
          <w:tcPr>
            <w:cnfStyle w:val="001000000000" w:firstRow="0" w:lastRow="0" w:firstColumn="1" w:lastColumn="0" w:oddVBand="0" w:evenVBand="0" w:oddHBand="0" w:evenHBand="0" w:firstRowFirstColumn="0" w:firstRowLastColumn="0" w:lastRowFirstColumn="0" w:lastRowLastColumn="0"/>
            <w:tcW w:w="1480" w:type="dxa"/>
            <w:hideMark/>
          </w:tcPr>
          <w:p w14:paraId="0AF74070" w14:textId="77777777" w:rsidR="000E648C" w:rsidRPr="000E648C" w:rsidRDefault="000E648C" w:rsidP="000E648C">
            <w:pPr>
              <w:rPr>
                <w:rFonts w:ascii="Arial" w:eastAsia="Calibri" w:hAnsi="Arial" w:cs="Arial"/>
                <w:color w:val="auto"/>
                <w:lang w:val="es-CO"/>
              </w:rPr>
            </w:pPr>
            <w:r w:rsidRPr="000E648C">
              <w:rPr>
                <w:rFonts w:ascii="Arial" w:eastAsia="Calibri" w:hAnsi="Arial" w:cs="Arial"/>
                <w:color w:val="auto"/>
                <w:lang w:val="es-CO"/>
              </w:rPr>
              <w:t>MEDIA</w:t>
            </w:r>
          </w:p>
        </w:tc>
        <w:tc>
          <w:tcPr>
            <w:tcW w:w="1080" w:type="dxa"/>
            <w:hideMark/>
          </w:tcPr>
          <w:p w14:paraId="4A6FC9A6" w14:textId="77777777" w:rsidR="000E648C" w:rsidRPr="000E648C" w:rsidRDefault="000E648C" w:rsidP="000E648C">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RF030</w:t>
            </w:r>
          </w:p>
        </w:tc>
        <w:tc>
          <w:tcPr>
            <w:tcW w:w="2220" w:type="dxa"/>
            <w:hideMark/>
          </w:tcPr>
          <w:p w14:paraId="3D97D1A7" w14:textId="77777777" w:rsidR="000E648C" w:rsidRPr="000E648C" w:rsidRDefault="000E648C" w:rsidP="000E648C">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Alto</w:t>
            </w:r>
          </w:p>
        </w:tc>
        <w:tc>
          <w:tcPr>
            <w:tcW w:w="7200" w:type="dxa"/>
            <w:hideMark/>
          </w:tcPr>
          <w:p w14:paraId="0452C02C" w14:textId="77777777" w:rsidR="000E648C" w:rsidRPr="000E648C" w:rsidRDefault="000E648C" w:rsidP="000E648C">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 xml:space="preserve">Cuando una franquicia se desconecta y se reconecta, el sistema deberá recuperar la información de los pedidos en curso. </w:t>
            </w:r>
          </w:p>
        </w:tc>
      </w:tr>
      <w:tr w:rsidR="00595CB7" w:rsidRPr="000E648C" w14:paraId="2A4B6EBA" w14:textId="77777777" w:rsidTr="000E648C">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1480" w:type="dxa"/>
            <w:hideMark/>
          </w:tcPr>
          <w:p w14:paraId="0D994169" w14:textId="77777777" w:rsidR="000E648C" w:rsidRPr="000E648C" w:rsidRDefault="000E648C" w:rsidP="000E648C">
            <w:pPr>
              <w:rPr>
                <w:rFonts w:ascii="Arial" w:eastAsia="Calibri" w:hAnsi="Arial" w:cs="Arial"/>
                <w:color w:val="auto"/>
                <w:lang w:val="es-CO"/>
              </w:rPr>
            </w:pPr>
            <w:r w:rsidRPr="000E648C">
              <w:rPr>
                <w:rFonts w:ascii="Arial" w:eastAsia="Calibri" w:hAnsi="Arial" w:cs="Arial"/>
                <w:color w:val="auto"/>
                <w:lang w:val="es-CO"/>
              </w:rPr>
              <w:t>MEDIA</w:t>
            </w:r>
          </w:p>
        </w:tc>
        <w:tc>
          <w:tcPr>
            <w:tcW w:w="1080" w:type="dxa"/>
            <w:hideMark/>
          </w:tcPr>
          <w:p w14:paraId="4B6F0B1F" w14:textId="77777777" w:rsidR="000E648C" w:rsidRPr="000E648C" w:rsidRDefault="000E648C" w:rsidP="000E648C">
            <w:p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RF031</w:t>
            </w:r>
          </w:p>
        </w:tc>
        <w:tc>
          <w:tcPr>
            <w:tcW w:w="2220" w:type="dxa"/>
            <w:hideMark/>
          </w:tcPr>
          <w:p w14:paraId="7E0A8404" w14:textId="77777777" w:rsidR="000E648C" w:rsidRPr="000E648C" w:rsidRDefault="000E648C" w:rsidP="000E648C">
            <w:p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Alto</w:t>
            </w:r>
          </w:p>
        </w:tc>
        <w:tc>
          <w:tcPr>
            <w:tcW w:w="7200" w:type="dxa"/>
            <w:hideMark/>
          </w:tcPr>
          <w:p w14:paraId="747792E6" w14:textId="77777777" w:rsidR="000E648C" w:rsidRPr="000E648C" w:rsidRDefault="000E648C" w:rsidP="000E648C">
            <w:p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Si una franquicia se desconecta por más 5 minutos, se intentará buscar otra franquicia cercana a la que se le pueda reasignar.</w:t>
            </w:r>
          </w:p>
        </w:tc>
      </w:tr>
      <w:tr w:rsidR="000E648C" w:rsidRPr="000E648C" w14:paraId="1D96E29D" w14:textId="77777777" w:rsidTr="008A3B88">
        <w:trPr>
          <w:trHeight w:val="612"/>
        </w:trPr>
        <w:tc>
          <w:tcPr>
            <w:cnfStyle w:val="001000000000" w:firstRow="0" w:lastRow="0" w:firstColumn="1" w:lastColumn="0" w:oddVBand="0" w:evenVBand="0" w:oddHBand="0" w:evenHBand="0" w:firstRowFirstColumn="0" w:firstRowLastColumn="0" w:lastRowFirstColumn="0" w:lastRowLastColumn="0"/>
            <w:tcW w:w="1480" w:type="dxa"/>
            <w:hideMark/>
          </w:tcPr>
          <w:p w14:paraId="2AE3A213" w14:textId="77777777" w:rsidR="000E648C" w:rsidRPr="000E648C" w:rsidRDefault="000E648C" w:rsidP="000E648C">
            <w:pPr>
              <w:rPr>
                <w:rFonts w:ascii="Arial" w:eastAsia="Calibri" w:hAnsi="Arial" w:cs="Arial"/>
                <w:color w:val="auto"/>
                <w:lang w:val="es-CO"/>
              </w:rPr>
            </w:pPr>
            <w:r w:rsidRPr="000E648C">
              <w:rPr>
                <w:rFonts w:ascii="Arial" w:eastAsia="Calibri" w:hAnsi="Arial" w:cs="Arial"/>
                <w:color w:val="auto"/>
                <w:lang w:val="es-CO"/>
              </w:rPr>
              <w:lastRenderedPageBreak/>
              <w:t>MEDIA</w:t>
            </w:r>
          </w:p>
        </w:tc>
        <w:tc>
          <w:tcPr>
            <w:tcW w:w="1080" w:type="dxa"/>
            <w:hideMark/>
          </w:tcPr>
          <w:p w14:paraId="79CD77D5" w14:textId="77777777" w:rsidR="000E648C" w:rsidRPr="000E648C" w:rsidRDefault="000E648C" w:rsidP="000E648C">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RF045</w:t>
            </w:r>
          </w:p>
        </w:tc>
        <w:tc>
          <w:tcPr>
            <w:tcW w:w="2220" w:type="dxa"/>
            <w:hideMark/>
          </w:tcPr>
          <w:p w14:paraId="5A7B2AC7" w14:textId="77777777" w:rsidR="000E648C" w:rsidRPr="000E648C" w:rsidRDefault="000E648C" w:rsidP="000E648C">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Alto</w:t>
            </w:r>
          </w:p>
        </w:tc>
        <w:tc>
          <w:tcPr>
            <w:tcW w:w="7200" w:type="dxa"/>
            <w:hideMark/>
          </w:tcPr>
          <w:p w14:paraId="4224ECA2" w14:textId="77777777" w:rsidR="000E648C" w:rsidRPr="000E648C" w:rsidRDefault="000E648C" w:rsidP="000E648C">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Si una franquicia rechaza un pedido, se intentará buscar otra franquicia cercana a la que se le pueda reasignar.</w:t>
            </w:r>
          </w:p>
        </w:tc>
      </w:tr>
      <w:tr w:rsidR="00595CB7" w:rsidRPr="000E648C" w14:paraId="54F4E6A0" w14:textId="77777777" w:rsidTr="000E648C">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1480" w:type="dxa"/>
            <w:hideMark/>
          </w:tcPr>
          <w:p w14:paraId="408059C2" w14:textId="77777777" w:rsidR="000E648C" w:rsidRPr="000E648C" w:rsidRDefault="000E648C" w:rsidP="000E648C">
            <w:pPr>
              <w:rPr>
                <w:rFonts w:ascii="Arial" w:eastAsia="Calibri" w:hAnsi="Arial" w:cs="Arial"/>
                <w:color w:val="auto"/>
                <w:lang w:val="es-CO"/>
              </w:rPr>
            </w:pPr>
            <w:r w:rsidRPr="000E648C">
              <w:rPr>
                <w:rFonts w:ascii="Arial" w:eastAsia="Calibri" w:hAnsi="Arial" w:cs="Arial"/>
                <w:color w:val="auto"/>
                <w:lang w:val="es-CO"/>
              </w:rPr>
              <w:t>MEDIA</w:t>
            </w:r>
          </w:p>
        </w:tc>
        <w:tc>
          <w:tcPr>
            <w:tcW w:w="1080" w:type="dxa"/>
            <w:hideMark/>
          </w:tcPr>
          <w:p w14:paraId="17002E36" w14:textId="77777777" w:rsidR="000E648C" w:rsidRPr="000E648C" w:rsidRDefault="000E648C" w:rsidP="000E648C">
            <w:p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RF046</w:t>
            </w:r>
          </w:p>
        </w:tc>
        <w:tc>
          <w:tcPr>
            <w:tcW w:w="2220" w:type="dxa"/>
            <w:hideMark/>
          </w:tcPr>
          <w:p w14:paraId="7CF99313" w14:textId="77777777" w:rsidR="000E648C" w:rsidRPr="000E648C" w:rsidRDefault="000E648C" w:rsidP="000E648C">
            <w:p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Alto</w:t>
            </w:r>
          </w:p>
        </w:tc>
        <w:tc>
          <w:tcPr>
            <w:tcW w:w="7200" w:type="dxa"/>
            <w:hideMark/>
          </w:tcPr>
          <w:p w14:paraId="0D8C285B" w14:textId="77777777" w:rsidR="000E648C" w:rsidRPr="000E648C" w:rsidRDefault="000E648C" w:rsidP="000E648C">
            <w:p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Si no se encuentra ninguna franquicia a la que se le pueda reasignar el pedido, este se cancelará.</w:t>
            </w:r>
          </w:p>
        </w:tc>
      </w:tr>
      <w:tr w:rsidR="000E648C" w:rsidRPr="000E648C" w14:paraId="6CBCCFBB" w14:textId="77777777" w:rsidTr="008A3B88">
        <w:trPr>
          <w:trHeight w:val="912"/>
        </w:trPr>
        <w:tc>
          <w:tcPr>
            <w:cnfStyle w:val="001000000000" w:firstRow="0" w:lastRow="0" w:firstColumn="1" w:lastColumn="0" w:oddVBand="0" w:evenVBand="0" w:oddHBand="0" w:evenHBand="0" w:firstRowFirstColumn="0" w:firstRowLastColumn="0" w:lastRowFirstColumn="0" w:lastRowLastColumn="0"/>
            <w:tcW w:w="1480" w:type="dxa"/>
            <w:hideMark/>
          </w:tcPr>
          <w:p w14:paraId="52407179" w14:textId="77777777" w:rsidR="000E648C" w:rsidRPr="000E648C" w:rsidRDefault="000E648C" w:rsidP="000E648C">
            <w:pPr>
              <w:rPr>
                <w:rFonts w:ascii="Arial" w:eastAsia="Calibri" w:hAnsi="Arial" w:cs="Arial"/>
                <w:color w:val="auto"/>
                <w:lang w:val="es-CO"/>
              </w:rPr>
            </w:pPr>
            <w:r w:rsidRPr="000E648C">
              <w:rPr>
                <w:rFonts w:ascii="Arial" w:eastAsia="Calibri" w:hAnsi="Arial" w:cs="Arial"/>
                <w:color w:val="auto"/>
                <w:lang w:val="es-CO"/>
              </w:rPr>
              <w:t>MEDIA</w:t>
            </w:r>
          </w:p>
        </w:tc>
        <w:tc>
          <w:tcPr>
            <w:tcW w:w="1080" w:type="dxa"/>
            <w:hideMark/>
          </w:tcPr>
          <w:p w14:paraId="0D4E17A3" w14:textId="77777777" w:rsidR="000E648C" w:rsidRPr="000E648C" w:rsidRDefault="000E648C" w:rsidP="000E648C">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RF049</w:t>
            </w:r>
          </w:p>
        </w:tc>
        <w:tc>
          <w:tcPr>
            <w:tcW w:w="2220" w:type="dxa"/>
            <w:hideMark/>
          </w:tcPr>
          <w:p w14:paraId="07ED722E" w14:textId="77777777" w:rsidR="000E648C" w:rsidRPr="000E648C" w:rsidRDefault="000E648C" w:rsidP="000E648C">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Alto</w:t>
            </w:r>
          </w:p>
        </w:tc>
        <w:tc>
          <w:tcPr>
            <w:tcW w:w="7200" w:type="dxa"/>
            <w:hideMark/>
          </w:tcPr>
          <w:p w14:paraId="3B41F766" w14:textId="77777777" w:rsidR="000E648C" w:rsidRPr="000E648C" w:rsidRDefault="000E648C" w:rsidP="000E648C">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Si el usuario decide reasignar el pedido dentro de los primeros 30 minutos desde que recibió el mensaje de reasignación, el pedido se reasignará a la franquicia especificada.</w:t>
            </w:r>
          </w:p>
        </w:tc>
      </w:tr>
      <w:tr w:rsidR="00595CB7" w:rsidRPr="000E648C" w14:paraId="419C78E5" w14:textId="77777777" w:rsidTr="000E648C">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1480" w:type="dxa"/>
            <w:hideMark/>
          </w:tcPr>
          <w:p w14:paraId="227A244F" w14:textId="77777777" w:rsidR="000E648C" w:rsidRPr="000E648C" w:rsidRDefault="000E648C" w:rsidP="000E648C">
            <w:pPr>
              <w:rPr>
                <w:rFonts w:ascii="Arial" w:eastAsia="Calibri" w:hAnsi="Arial" w:cs="Arial"/>
                <w:color w:val="auto"/>
                <w:lang w:val="es-CO"/>
              </w:rPr>
            </w:pPr>
            <w:r w:rsidRPr="000E648C">
              <w:rPr>
                <w:rFonts w:ascii="Arial" w:eastAsia="Calibri" w:hAnsi="Arial" w:cs="Arial"/>
                <w:color w:val="auto"/>
                <w:lang w:val="es-CO"/>
              </w:rPr>
              <w:t>MEDIA</w:t>
            </w:r>
          </w:p>
        </w:tc>
        <w:tc>
          <w:tcPr>
            <w:tcW w:w="1080" w:type="dxa"/>
            <w:hideMark/>
          </w:tcPr>
          <w:p w14:paraId="42CFA96A" w14:textId="77777777" w:rsidR="000E648C" w:rsidRPr="000E648C" w:rsidRDefault="000E648C" w:rsidP="000E648C">
            <w:p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RNF003</w:t>
            </w:r>
          </w:p>
        </w:tc>
        <w:tc>
          <w:tcPr>
            <w:tcW w:w="2220" w:type="dxa"/>
            <w:hideMark/>
          </w:tcPr>
          <w:p w14:paraId="33A3229F" w14:textId="77777777" w:rsidR="000E648C" w:rsidRPr="000E648C" w:rsidRDefault="000E648C" w:rsidP="000E648C">
            <w:p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Alto</w:t>
            </w:r>
          </w:p>
        </w:tc>
        <w:tc>
          <w:tcPr>
            <w:tcW w:w="7200" w:type="dxa"/>
            <w:hideMark/>
          </w:tcPr>
          <w:p w14:paraId="147402CF" w14:textId="77777777" w:rsidR="000E648C" w:rsidRPr="000E648C" w:rsidRDefault="000E648C" w:rsidP="000E648C">
            <w:p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El sistema deberá poder agregar y remover servidores dependiendo de la carga.</w:t>
            </w:r>
          </w:p>
        </w:tc>
      </w:tr>
      <w:tr w:rsidR="000E648C" w:rsidRPr="000E648C" w14:paraId="5726DC66" w14:textId="77777777" w:rsidTr="008A3B88">
        <w:trPr>
          <w:trHeight w:val="612"/>
        </w:trPr>
        <w:tc>
          <w:tcPr>
            <w:cnfStyle w:val="001000000000" w:firstRow="0" w:lastRow="0" w:firstColumn="1" w:lastColumn="0" w:oddVBand="0" w:evenVBand="0" w:oddHBand="0" w:evenHBand="0" w:firstRowFirstColumn="0" w:firstRowLastColumn="0" w:lastRowFirstColumn="0" w:lastRowLastColumn="0"/>
            <w:tcW w:w="1480" w:type="dxa"/>
            <w:hideMark/>
          </w:tcPr>
          <w:p w14:paraId="2AD6BDC9" w14:textId="77777777" w:rsidR="000E648C" w:rsidRPr="000E648C" w:rsidRDefault="000E648C" w:rsidP="000E648C">
            <w:pPr>
              <w:rPr>
                <w:rFonts w:ascii="Arial" w:eastAsia="Calibri" w:hAnsi="Arial" w:cs="Arial"/>
                <w:color w:val="auto"/>
                <w:lang w:val="es-CO"/>
              </w:rPr>
            </w:pPr>
            <w:r w:rsidRPr="000E648C">
              <w:rPr>
                <w:rFonts w:ascii="Arial" w:eastAsia="Calibri" w:hAnsi="Arial" w:cs="Arial"/>
                <w:color w:val="auto"/>
                <w:lang w:val="es-CO"/>
              </w:rPr>
              <w:t>MEDIA</w:t>
            </w:r>
          </w:p>
        </w:tc>
        <w:tc>
          <w:tcPr>
            <w:tcW w:w="1080" w:type="dxa"/>
            <w:hideMark/>
          </w:tcPr>
          <w:p w14:paraId="0B3BA4A2" w14:textId="77777777" w:rsidR="000E648C" w:rsidRPr="000E648C" w:rsidRDefault="000E648C" w:rsidP="000E648C">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RNF012</w:t>
            </w:r>
          </w:p>
        </w:tc>
        <w:tc>
          <w:tcPr>
            <w:tcW w:w="2220" w:type="dxa"/>
            <w:hideMark/>
          </w:tcPr>
          <w:p w14:paraId="0A27A1D0" w14:textId="77777777" w:rsidR="000E648C" w:rsidRPr="000E648C" w:rsidRDefault="000E648C" w:rsidP="000E648C">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Alto</w:t>
            </w:r>
          </w:p>
        </w:tc>
        <w:tc>
          <w:tcPr>
            <w:tcW w:w="7200" w:type="dxa"/>
            <w:hideMark/>
          </w:tcPr>
          <w:p w14:paraId="2D775C90" w14:textId="77777777" w:rsidR="000E648C" w:rsidRPr="000E648C" w:rsidRDefault="000E648C" w:rsidP="000E648C">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El tiempo de respuesta del sistema deberá tener un límite superior de 4 segundos.</w:t>
            </w:r>
          </w:p>
        </w:tc>
      </w:tr>
      <w:tr w:rsidR="00595CB7" w:rsidRPr="000E648C" w14:paraId="3E06664E" w14:textId="77777777" w:rsidTr="000E648C">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1480" w:type="dxa"/>
            <w:hideMark/>
          </w:tcPr>
          <w:p w14:paraId="08E217F7" w14:textId="77777777" w:rsidR="000E648C" w:rsidRPr="000E648C" w:rsidRDefault="000E648C" w:rsidP="000E648C">
            <w:pPr>
              <w:rPr>
                <w:rFonts w:ascii="Arial" w:eastAsia="Calibri" w:hAnsi="Arial" w:cs="Arial"/>
                <w:color w:val="auto"/>
                <w:lang w:val="es-CO"/>
              </w:rPr>
            </w:pPr>
            <w:r w:rsidRPr="000E648C">
              <w:rPr>
                <w:rFonts w:ascii="Arial" w:eastAsia="Calibri" w:hAnsi="Arial" w:cs="Arial"/>
                <w:color w:val="auto"/>
                <w:lang w:val="es-CO"/>
              </w:rPr>
              <w:t>MEDIA</w:t>
            </w:r>
          </w:p>
        </w:tc>
        <w:tc>
          <w:tcPr>
            <w:tcW w:w="1080" w:type="dxa"/>
            <w:hideMark/>
          </w:tcPr>
          <w:p w14:paraId="64BE0937" w14:textId="77777777" w:rsidR="000E648C" w:rsidRPr="000E648C" w:rsidRDefault="000E648C" w:rsidP="000E648C">
            <w:p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RNF013</w:t>
            </w:r>
          </w:p>
        </w:tc>
        <w:tc>
          <w:tcPr>
            <w:tcW w:w="2220" w:type="dxa"/>
            <w:hideMark/>
          </w:tcPr>
          <w:p w14:paraId="69745C71" w14:textId="77777777" w:rsidR="000E648C" w:rsidRPr="000E648C" w:rsidRDefault="000E648C" w:rsidP="000E648C">
            <w:p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Alto</w:t>
            </w:r>
          </w:p>
        </w:tc>
        <w:tc>
          <w:tcPr>
            <w:tcW w:w="7200" w:type="dxa"/>
            <w:hideMark/>
          </w:tcPr>
          <w:p w14:paraId="300B569C" w14:textId="77777777" w:rsidR="000E648C" w:rsidRPr="000E648C" w:rsidRDefault="000E648C" w:rsidP="000E648C">
            <w:pP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auto"/>
                <w:lang w:val="es-CO"/>
              </w:rPr>
            </w:pPr>
            <w:r w:rsidRPr="000E648C">
              <w:rPr>
                <w:rFonts w:ascii="Arial" w:eastAsia="Calibri" w:hAnsi="Arial" w:cs="Arial"/>
                <w:color w:val="auto"/>
                <w:lang w:val="es-CO"/>
              </w:rPr>
              <w:t>La complejidad de modificación del sistema deberá corresponder a un mínimo de 2 modificaciones por hora.</w:t>
            </w:r>
          </w:p>
        </w:tc>
      </w:tr>
    </w:tbl>
    <w:p w14:paraId="0FD4F2F0" w14:textId="77777777" w:rsidR="00423E7C" w:rsidRPr="003D6DE2" w:rsidRDefault="00423E7C" w:rsidP="00305F9F">
      <w:pPr>
        <w:rPr>
          <w:rFonts w:eastAsia="Times New Roman" w:cstheme="minorHAnsi"/>
          <w:color w:val="auto"/>
          <w:lang w:val="es-419"/>
        </w:rPr>
      </w:pPr>
    </w:p>
    <w:p w14:paraId="1C437440" w14:textId="2DF1BBD6" w:rsidR="00A95C03" w:rsidRPr="003D6DE2" w:rsidRDefault="00A57881" w:rsidP="00305F9F">
      <w:pPr>
        <w:pStyle w:val="Ttulo1"/>
        <w:rPr>
          <w:rFonts w:asciiTheme="minorHAnsi" w:hAnsiTheme="minorHAnsi" w:cstheme="minorHAnsi"/>
          <w:b/>
          <w:bCs/>
          <w:color w:val="auto"/>
          <w:lang w:val="es-419"/>
        </w:rPr>
      </w:pPr>
      <w:bookmarkStart w:id="12" w:name="_Toc66799202"/>
      <w:r w:rsidRPr="003D6DE2">
        <w:rPr>
          <w:rFonts w:asciiTheme="minorHAnsi" w:hAnsiTheme="minorHAnsi" w:cstheme="minorHAnsi"/>
          <w:b/>
          <w:bCs/>
          <w:color w:val="auto"/>
          <w:lang w:val="es-419"/>
        </w:rPr>
        <w:t>Patrones</w:t>
      </w:r>
      <w:r w:rsidR="00887C5F" w:rsidRPr="003D6DE2">
        <w:rPr>
          <w:rFonts w:asciiTheme="minorHAnsi" w:hAnsiTheme="minorHAnsi" w:cstheme="minorHAnsi"/>
          <w:b/>
          <w:bCs/>
          <w:color w:val="auto"/>
          <w:lang w:val="es-419"/>
        </w:rPr>
        <w:t xml:space="preserve"> y tácticas arquitectónicas usadas.</w:t>
      </w:r>
      <w:bookmarkEnd w:id="12"/>
    </w:p>
    <w:p w14:paraId="0131CCB0" w14:textId="77777777" w:rsidR="0007256A" w:rsidRPr="003D6DE2" w:rsidRDefault="0007256A" w:rsidP="00305F9F">
      <w:pPr>
        <w:pStyle w:val="Prrafodelista"/>
        <w:rPr>
          <w:rFonts w:eastAsia="Times New Roman" w:cstheme="minorHAnsi"/>
          <w:b/>
          <w:bCs/>
          <w:color w:val="auto"/>
          <w:lang w:val="es-419"/>
        </w:rPr>
      </w:pPr>
    </w:p>
    <w:p w14:paraId="2E6DF4D1" w14:textId="764CD32F" w:rsidR="0007256A" w:rsidRPr="003D6DE2" w:rsidRDefault="00C932CF" w:rsidP="00305F9F">
      <w:pPr>
        <w:pStyle w:val="Prrafodelista"/>
        <w:rPr>
          <w:rFonts w:eastAsia="Times New Roman" w:cstheme="minorHAnsi"/>
          <w:color w:val="auto"/>
          <w:lang w:val="es-419"/>
        </w:rPr>
      </w:pPr>
      <w:r w:rsidRPr="003D6DE2">
        <w:rPr>
          <w:rFonts w:eastAsia="Times New Roman" w:cstheme="minorHAnsi"/>
          <w:color w:val="auto"/>
          <w:lang w:val="es-419"/>
        </w:rPr>
        <w:t xml:space="preserve">Para poder </w:t>
      </w:r>
      <w:r w:rsidR="00EB3222" w:rsidRPr="003D6DE2">
        <w:rPr>
          <w:rFonts w:eastAsia="Times New Roman" w:cstheme="minorHAnsi"/>
          <w:color w:val="auto"/>
          <w:lang w:val="es-419"/>
        </w:rPr>
        <w:t xml:space="preserve">satisfacer los requisitos arquitectónicamente </w:t>
      </w:r>
      <w:r w:rsidR="00B2634A" w:rsidRPr="003D6DE2">
        <w:rPr>
          <w:rFonts w:eastAsia="Times New Roman" w:cstheme="minorHAnsi"/>
          <w:color w:val="auto"/>
          <w:lang w:val="es-419"/>
        </w:rPr>
        <w:t>significativos</w:t>
      </w:r>
      <w:r w:rsidR="00EB3222" w:rsidRPr="003D6DE2">
        <w:rPr>
          <w:rFonts w:eastAsia="Times New Roman" w:cstheme="minorHAnsi"/>
          <w:color w:val="auto"/>
          <w:lang w:val="es-419"/>
        </w:rPr>
        <w:t>,</w:t>
      </w:r>
      <w:r w:rsidR="00B2634A" w:rsidRPr="003D6DE2">
        <w:rPr>
          <w:rFonts w:eastAsia="Times New Roman" w:cstheme="minorHAnsi"/>
          <w:color w:val="auto"/>
          <w:lang w:val="es-419"/>
        </w:rPr>
        <w:t xml:space="preserve"> se </w:t>
      </w:r>
      <w:r w:rsidR="0085576C" w:rsidRPr="003D6DE2">
        <w:rPr>
          <w:rFonts w:eastAsia="Times New Roman" w:cstheme="minorHAnsi"/>
          <w:color w:val="auto"/>
          <w:lang w:val="es-419"/>
        </w:rPr>
        <w:t>tomó</w:t>
      </w:r>
      <w:r w:rsidR="00B2634A" w:rsidRPr="003D6DE2">
        <w:rPr>
          <w:rFonts w:eastAsia="Times New Roman" w:cstheme="minorHAnsi"/>
          <w:color w:val="auto"/>
          <w:lang w:val="es-419"/>
        </w:rPr>
        <w:t xml:space="preserve"> la decisión de usar diferentes patrones arquitectónicos</w:t>
      </w:r>
      <w:r w:rsidR="00072F10" w:rsidRPr="003D6DE2">
        <w:rPr>
          <w:rFonts w:eastAsia="Times New Roman" w:cstheme="minorHAnsi"/>
          <w:color w:val="auto"/>
          <w:lang w:val="es-419"/>
        </w:rPr>
        <w:t xml:space="preserve">, para cumplir con </w:t>
      </w:r>
      <w:r w:rsidR="007C5246" w:rsidRPr="003D6DE2">
        <w:rPr>
          <w:rFonts w:eastAsia="Times New Roman" w:cstheme="minorHAnsi"/>
          <w:color w:val="auto"/>
          <w:lang w:val="es-419"/>
        </w:rPr>
        <w:t xml:space="preserve">diferentes atributos de calidad. En la tabla 2 se </w:t>
      </w:r>
      <w:r w:rsidR="00D12EAD" w:rsidRPr="003D6DE2">
        <w:rPr>
          <w:rFonts w:eastAsia="Times New Roman" w:cstheme="minorHAnsi"/>
          <w:color w:val="auto"/>
          <w:lang w:val="es-419"/>
        </w:rPr>
        <w:t>muestra</w:t>
      </w:r>
      <w:r w:rsidR="00AB1339" w:rsidRPr="003D6DE2">
        <w:rPr>
          <w:rFonts w:eastAsia="Times New Roman" w:cstheme="minorHAnsi"/>
          <w:color w:val="auto"/>
          <w:lang w:val="es-419"/>
        </w:rPr>
        <w:t xml:space="preserve"> los patrones usados y su razonamiento de uso.</w:t>
      </w:r>
      <w:r w:rsidR="00B2634A" w:rsidRPr="003D6DE2">
        <w:rPr>
          <w:rFonts w:eastAsia="Times New Roman" w:cstheme="minorHAnsi"/>
          <w:color w:val="auto"/>
          <w:lang w:val="es-419"/>
        </w:rPr>
        <w:t xml:space="preserve"> </w:t>
      </w:r>
    </w:p>
    <w:p w14:paraId="10A7AE80" w14:textId="77777777" w:rsidR="00735751" w:rsidRPr="003D6DE2" w:rsidRDefault="00735751" w:rsidP="00305F9F">
      <w:pPr>
        <w:pStyle w:val="Prrafodelista"/>
        <w:rPr>
          <w:rFonts w:eastAsia="Times New Roman" w:cstheme="minorHAnsi"/>
          <w:color w:val="auto"/>
          <w:lang w:val="es-419"/>
        </w:rPr>
      </w:pPr>
    </w:p>
    <w:p w14:paraId="3644218C" w14:textId="13315080" w:rsidR="0007256A" w:rsidRPr="003D6DE2" w:rsidRDefault="0085576C" w:rsidP="00305F9F">
      <w:pPr>
        <w:pStyle w:val="Descripcin"/>
        <w:jc w:val="both"/>
        <w:rPr>
          <w:rFonts w:asciiTheme="minorHAnsi" w:hAnsiTheme="minorHAnsi" w:cstheme="minorHAnsi"/>
          <w:b w:val="0"/>
          <w:bCs w:val="0"/>
          <w:lang w:val="es-419"/>
        </w:rPr>
      </w:pPr>
      <w:bookmarkStart w:id="13" w:name="_Toc66795848"/>
      <w:proofErr w:type="spellStart"/>
      <w:r w:rsidRPr="003D6DE2">
        <w:rPr>
          <w:rFonts w:asciiTheme="minorHAnsi" w:hAnsiTheme="minorHAnsi" w:cstheme="minorHAnsi"/>
        </w:rPr>
        <w:t>Tabla</w:t>
      </w:r>
      <w:proofErr w:type="spellEnd"/>
      <w:r w:rsidRPr="003D6DE2">
        <w:rPr>
          <w:rFonts w:asciiTheme="minorHAnsi" w:hAnsiTheme="minorHAnsi" w:cstheme="minorHAnsi"/>
        </w:rPr>
        <w:t xml:space="preserve"> </w:t>
      </w:r>
      <w:r w:rsidRPr="003D6DE2">
        <w:rPr>
          <w:rFonts w:asciiTheme="minorHAnsi" w:hAnsiTheme="minorHAnsi" w:cstheme="minorHAnsi"/>
        </w:rPr>
        <w:fldChar w:fldCharType="begin"/>
      </w:r>
      <w:r w:rsidRPr="003D6DE2">
        <w:rPr>
          <w:rFonts w:asciiTheme="minorHAnsi" w:hAnsiTheme="minorHAnsi" w:cstheme="minorHAnsi"/>
        </w:rPr>
        <w:instrText xml:space="preserve"> SEQ Tabla \* ARABIC </w:instrText>
      </w:r>
      <w:r w:rsidRPr="003D6DE2">
        <w:rPr>
          <w:rFonts w:asciiTheme="minorHAnsi" w:hAnsiTheme="minorHAnsi" w:cstheme="minorHAnsi"/>
        </w:rPr>
        <w:fldChar w:fldCharType="separate"/>
      </w:r>
      <w:r w:rsidRPr="003D6DE2">
        <w:rPr>
          <w:rFonts w:asciiTheme="minorHAnsi" w:hAnsiTheme="minorHAnsi" w:cstheme="minorHAnsi"/>
          <w:noProof/>
        </w:rPr>
        <w:t>4</w:t>
      </w:r>
      <w:r w:rsidRPr="003D6DE2">
        <w:rPr>
          <w:rFonts w:asciiTheme="minorHAnsi" w:hAnsiTheme="minorHAnsi" w:cstheme="minorHAnsi"/>
        </w:rPr>
        <w:fldChar w:fldCharType="end"/>
      </w:r>
      <w:r w:rsidRPr="003D6DE2">
        <w:rPr>
          <w:rFonts w:asciiTheme="minorHAnsi" w:hAnsiTheme="minorHAnsi" w:cstheme="minorHAnsi"/>
        </w:rPr>
        <w:t xml:space="preserve"> </w:t>
      </w:r>
      <w:proofErr w:type="spellStart"/>
      <w:r w:rsidRPr="003D6DE2">
        <w:rPr>
          <w:rFonts w:asciiTheme="minorHAnsi" w:hAnsiTheme="minorHAnsi" w:cstheme="minorHAnsi"/>
        </w:rPr>
        <w:t>Patrones</w:t>
      </w:r>
      <w:proofErr w:type="spellEnd"/>
      <w:r w:rsidRPr="003D6DE2">
        <w:rPr>
          <w:rFonts w:asciiTheme="minorHAnsi" w:hAnsiTheme="minorHAnsi" w:cstheme="minorHAnsi"/>
        </w:rPr>
        <w:t xml:space="preserve"> </w:t>
      </w:r>
      <w:proofErr w:type="spellStart"/>
      <w:r w:rsidRPr="003D6DE2">
        <w:rPr>
          <w:rFonts w:asciiTheme="minorHAnsi" w:hAnsiTheme="minorHAnsi" w:cstheme="minorHAnsi"/>
        </w:rPr>
        <w:t>arquitectónicos</w:t>
      </w:r>
      <w:proofErr w:type="spellEnd"/>
      <w:r w:rsidRPr="003D6DE2">
        <w:rPr>
          <w:rFonts w:asciiTheme="minorHAnsi" w:hAnsiTheme="minorHAnsi" w:cstheme="minorHAnsi"/>
        </w:rPr>
        <w:t xml:space="preserve"> </w:t>
      </w:r>
      <w:proofErr w:type="spellStart"/>
      <w:r w:rsidRPr="003D6DE2">
        <w:rPr>
          <w:rFonts w:asciiTheme="minorHAnsi" w:hAnsiTheme="minorHAnsi" w:cstheme="minorHAnsi"/>
        </w:rPr>
        <w:t>usados</w:t>
      </w:r>
      <w:bookmarkEnd w:id="13"/>
      <w:proofErr w:type="spellEnd"/>
    </w:p>
    <w:tbl>
      <w:tblPr>
        <w:tblStyle w:val="Tablaconcuadrcula"/>
        <w:tblW w:w="8568" w:type="dxa"/>
        <w:tblInd w:w="0" w:type="dxa"/>
        <w:tblLook w:val="04A0" w:firstRow="1" w:lastRow="0" w:firstColumn="1" w:lastColumn="0" w:noHBand="0" w:noVBand="1"/>
      </w:tblPr>
      <w:tblGrid>
        <w:gridCol w:w="1508"/>
        <w:gridCol w:w="1960"/>
        <w:gridCol w:w="5100"/>
      </w:tblGrid>
      <w:tr w:rsidR="007A459C" w:rsidRPr="006C4352" w14:paraId="2FC5EAF1" w14:textId="77777777" w:rsidTr="009D784F">
        <w:trPr>
          <w:trHeight w:val="588"/>
        </w:trPr>
        <w:tc>
          <w:tcPr>
            <w:tcW w:w="1508" w:type="dxa"/>
            <w:noWrap/>
            <w:hideMark/>
          </w:tcPr>
          <w:p w14:paraId="27E65992" w14:textId="7690FFA5" w:rsidR="007A459C" w:rsidRPr="003D6DE2" w:rsidRDefault="007A459C" w:rsidP="00305F9F">
            <w:pPr>
              <w:rPr>
                <w:rFonts w:asciiTheme="minorHAnsi" w:hAnsiTheme="minorHAnsi" w:cstheme="minorHAnsi"/>
                <w:b/>
                <w:color w:val="auto"/>
                <w:sz w:val="22"/>
                <w:szCs w:val="22"/>
                <w:lang w:val="es-419"/>
              </w:rPr>
            </w:pPr>
            <w:r w:rsidRPr="003D6DE2">
              <w:rPr>
                <w:rFonts w:asciiTheme="minorHAnsi" w:hAnsiTheme="minorHAnsi" w:cstheme="minorHAnsi"/>
                <w:b/>
                <w:color w:val="auto"/>
                <w:sz w:val="22"/>
                <w:szCs w:val="22"/>
                <w:lang w:val="es-419"/>
              </w:rPr>
              <w:t>Patrón</w:t>
            </w:r>
          </w:p>
        </w:tc>
        <w:tc>
          <w:tcPr>
            <w:tcW w:w="1960" w:type="dxa"/>
            <w:noWrap/>
            <w:hideMark/>
          </w:tcPr>
          <w:p w14:paraId="4B06F222" w14:textId="77777777" w:rsidR="007A459C" w:rsidRPr="003D6DE2" w:rsidRDefault="007A459C" w:rsidP="00305F9F">
            <w:pPr>
              <w:rPr>
                <w:rFonts w:asciiTheme="minorHAnsi" w:hAnsiTheme="minorHAnsi" w:cstheme="minorHAnsi"/>
                <w:b/>
                <w:color w:val="auto"/>
                <w:sz w:val="22"/>
                <w:szCs w:val="22"/>
                <w:lang w:val="es-419"/>
              </w:rPr>
            </w:pPr>
            <w:r w:rsidRPr="003D6DE2">
              <w:rPr>
                <w:rFonts w:asciiTheme="minorHAnsi" w:hAnsiTheme="minorHAnsi" w:cstheme="minorHAnsi"/>
                <w:b/>
                <w:color w:val="auto"/>
                <w:sz w:val="22"/>
                <w:szCs w:val="22"/>
                <w:lang w:val="es-419"/>
              </w:rPr>
              <w:t>Atributo de calidad</w:t>
            </w:r>
          </w:p>
        </w:tc>
        <w:tc>
          <w:tcPr>
            <w:tcW w:w="5100" w:type="dxa"/>
            <w:noWrap/>
            <w:hideMark/>
          </w:tcPr>
          <w:p w14:paraId="6483CFC0" w14:textId="77777777" w:rsidR="007A459C" w:rsidRPr="003D6DE2" w:rsidRDefault="007A459C" w:rsidP="00305F9F">
            <w:pPr>
              <w:rPr>
                <w:rFonts w:asciiTheme="minorHAnsi" w:hAnsiTheme="minorHAnsi" w:cstheme="minorHAnsi"/>
                <w:b/>
                <w:color w:val="auto"/>
                <w:sz w:val="22"/>
                <w:szCs w:val="22"/>
                <w:lang w:val="es-419"/>
              </w:rPr>
            </w:pPr>
            <w:r w:rsidRPr="003D6DE2">
              <w:rPr>
                <w:rFonts w:asciiTheme="minorHAnsi" w:hAnsiTheme="minorHAnsi" w:cstheme="minorHAnsi"/>
                <w:b/>
                <w:color w:val="auto"/>
                <w:sz w:val="22"/>
                <w:szCs w:val="22"/>
                <w:lang w:val="es-419"/>
              </w:rPr>
              <w:t>Razonamiento</w:t>
            </w:r>
          </w:p>
        </w:tc>
      </w:tr>
      <w:tr w:rsidR="007A459C" w:rsidRPr="006C4352" w14:paraId="692167F9" w14:textId="77777777" w:rsidTr="009D784F">
        <w:trPr>
          <w:trHeight w:val="624"/>
        </w:trPr>
        <w:tc>
          <w:tcPr>
            <w:tcW w:w="1508" w:type="dxa"/>
            <w:vMerge w:val="restart"/>
            <w:noWrap/>
            <w:hideMark/>
          </w:tcPr>
          <w:p w14:paraId="56D2F27F" w14:textId="77777777" w:rsidR="007A459C" w:rsidRPr="006C4352" w:rsidRDefault="007A459C" w:rsidP="00305F9F">
            <w:pPr>
              <w:rPr>
                <w:rFonts w:asciiTheme="minorHAnsi" w:hAnsiTheme="minorHAnsi" w:cstheme="minorHAnsi"/>
                <w:color w:val="auto"/>
                <w:sz w:val="22"/>
                <w:szCs w:val="22"/>
                <w:lang w:val="es-419"/>
              </w:rPr>
            </w:pPr>
            <w:r w:rsidRPr="006C4352">
              <w:rPr>
                <w:rFonts w:asciiTheme="minorHAnsi" w:hAnsiTheme="minorHAnsi" w:cstheme="minorHAnsi"/>
                <w:color w:val="auto"/>
                <w:sz w:val="22"/>
                <w:szCs w:val="22"/>
                <w:lang w:val="es-419"/>
              </w:rPr>
              <w:t>Microservicios</w:t>
            </w:r>
          </w:p>
        </w:tc>
        <w:tc>
          <w:tcPr>
            <w:tcW w:w="1960" w:type="dxa"/>
            <w:noWrap/>
            <w:hideMark/>
          </w:tcPr>
          <w:p w14:paraId="75ADCEE5" w14:textId="77777777" w:rsidR="007A459C" w:rsidRPr="006C4352" w:rsidRDefault="007A459C" w:rsidP="00305F9F">
            <w:pPr>
              <w:rPr>
                <w:rFonts w:asciiTheme="minorHAnsi" w:hAnsiTheme="minorHAnsi" w:cstheme="minorHAnsi"/>
                <w:color w:val="auto"/>
                <w:sz w:val="22"/>
                <w:szCs w:val="22"/>
                <w:lang w:val="es-419"/>
              </w:rPr>
            </w:pPr>
            <w:r w:rsidRPr="006C4352">
              <w:rPr>
                <w:rFonts w:asciiTheme="minorHAnsi" w:hAnsiTheme="minorHAnsi" w:cstheme="minorHAnsi"/>
                <w:color w:val="auto"/>
                <w:sz w:val="22"/>
                <w:szCs w:val="22"/>
                <w:lang w:val="es-419"/>
              </w:rPr>
              <w:t>Confiabilidad</w:t>
            </w:r>
          </w:p>
        </w:tc>
        <w:tc>
          <w:tcPr>
            <w:tcW w:w="5100" w:type="dxa"/>
            <w:hideMark/>
          </w:tcPr>
          <w:p w14:paraId="27E72273" w14:textId="50C3ACAE" w:rsidR="007A459C" w:rsidRPr="006C4352" w:rsidRDefault="007A459C" w:rsidP="00305F9F">
            <w:pPr>
              <w:rPr>
                <w:rFonts w:asciiTheme="minorHAnsi" w:hAnsiTheme="minorHAnsi" w:cstheme="minorHAnsi"/>
                <w:color w:val="auto"/>
                <w:sz w:val="22"/>
                <w:szCs w:val="22"/>
                <w:lang w:val="es-419"/>
              </w:rPr>
            </w:pPr>
            <w:r w:rsidRPr="006C4352">
              <w:rPr>
                <w:rFonts w:asciiTheme="minorHAnsi" w:hAnsiTheme="minorHAnsi" w:cstheme="minorHAnsi"/>
                <w:color w:val="auto"/>
                <w:sz w:val="22"/>
                <w:szCs w:val="22"/>
                <w:lang w:val="es-419"/>
              </w:rPr>
              <w:t xml:space="preserve">Este patrón beneficia en especial el </w:t>
            </w:r>
            <w:proofErr w:type="spellStart"/>
            <w:r w:rsidRPr="006C4352">
              <w:rPr>
                <w:rFonts w:asciiTheme="minorHAnsi" w:hAnsiTheme="minorHAnsi" w:cstheme="minorHAnsi"/>
                <w:color w:val="auto"/>
                <w:sz w:val="22"/>
                <w:szCs w:val="22"/>
                <w:lang w:val="es-419"/>
              </w:rPr>
              <w:t>sub-atributo</w:t>
            </w:r>
            <w:proofErr w:type="spellEnd"/>
            <w:r w:rsidRPr="006C4352">
              <w:rPr>
                <w:rFonts w:asciiTheme="minorHAnsi" w:hAnsiTheme="minorHAnsi" w:cstheme="minorHAnsi"/>
                <w:color w:val="auto"/>
                <w:sz w:val="22"/>
                <w:szCs w:val="22"/>
                <w:lang w:val="es-419"/>
              </w:rPr>
              <w:t xml:space="preserve"> de disponibilidad. No todas las funcionalidades de la aplicación tendrán el mismo nivel de carga. Entonces resulta especialmente beneficioso que los componentes </w:t>
            </w:r>
            <w:r w:rsidR="008B3B30" w:rsidRPr="006C4352">
              <w:rPr>
                <w:rFonts w:asciiTheme="minorHAnsi" w:hAnsiTheme="minorHAnsi" w:cstheme="minorHAnsi"/>
                <w:color w:val="auto"/>
                <w:sz w:val="22"/>
                <w:szCs w:val="22"/>
                <w:lang w:val="es-419"/>
              </w:rPr>
              <w:t>del sistema puedan ser escalados</w:t>
            </w:r>
            <w:r w:rsidRPr="006C4352">
              <w:rPr>
                <w:rFonts w:asciiTheme="minorHAnsi" w:hAnsiTheme="minorHAnsi" w:cstheme="minorHAnsi"/>
                <w:color w:val="auto"/>
                <w:sz w:val="22"/>
                <w:szCs w:val="22"/>
                <w:lang w:val="es-419"/>
              </w:rPr>
              <w:t xml:space="preserve"> de </w:t>
            </w:r>
            <w:r w:rsidR="008B3B30" w:rsidRPr="006C4352">
              <w:rPr>
                <w:rFonts w:asciiTheme="minorHAnsi" w:hAnsiTheme="minorHAnsi" w:cstheme="minorHAnsi"/>
                <w:color w:val="auto"/>
                <w:sz w:val="22"/>
                <w:szCs w:val="22"/>
                <w:lang w:val="es-419"/>
              </w:rPr>
              <w:t>manera independiente</w:t>
            </w:r>
            <w:r w:rsidRPr="006C4352">
              <w:rPr>
                <w:rFonts w:asciiTheme="minorHAnsi" w:hAnsiTheme="minorHAnsi" w:cstheme="minorHAnsi"/>
                <w:color w:val="auto"/>
                <w:sz w:val="22"/>
                <w:szCs w:val="22"/>
                <w:lang w:val="es-419"/>
              </w:rPr>
              <w:t>.</w:t>
            </w:r>
          </w:p>
        </w:tc>
      </w:tr>
      <w:tr w:rsidR="007A459C" w:rsidRPr="006C4352" w14:paraId="57333134" w14:textId="77777777" w:rsidTr="009D784F">
        <w:trPr>
          <w:trHeight w:val="1152"/>
        </w:trPr>
        <w:tc>
          <w:tcPr>
            <w:tcW w:w="1508" w:type="dxa"/>
            <w:vMerge/>
            <w:hideMark/>
          </w:tcPr>
          <w:p w14:paraId="419E9F43" w14:textId="77777777" w:rsidR="007A459C" w:rsidRPr="006C4352" w:rsidRDefault="007A459C" w:rsidP="00305F9F">
            <w:pPr>
              <w:rPr>
                <w:rFonts w:asciiTheme="minorHAnsi" w:hAnsiTheme="minorHAnsi" w:cstheme="minorHAnsi"/>
                <w:color w:val="auto"/>
                <w:sz w:val="22"/>
                <w:szCs w:val="22"/>
                <w:lang w:val="es-419"/>
              </w:rPr>
            </w:pPr>
          </w:p>
        </w:tc>
        <w:tc>
          <w:tcPr>
            <w:tcW w:w="1960" w:type="dxa"/>
            <w:noWrap/>
            <w:hideMark/>
          </w:tcPr>
          <w:p w14:paraId="7D50A514" w14:textId="77777777" w:rsidR="007A459C" w:rsidRPr="006C4352" w:rsidRDefault="007A459C" w:rsidP="00305F9F">
            <w:pPr>
              <w:rPr>
                <w:rFonts w:asciiTheme="minorHAnsi" w:hAnsiTheme="minorHAnsi" w:cstheme="minorHAnsi"/>
                <w:color w:val="auto"/>
                <w:sz w:val="22"/>
                <w:szCs w:val="22"/>
                <w:lang w:val="es-419"/>
              </w:rPr>
            </w:pPr>
            <w:r w:rsidRPr="006C4352">
              <w:rPr>
                <w:rFonts w:asciiTheme="minorHAnsi" w:hAnsiTheme="minorHAnsi" w:cstheme="minorHAnsi"/>
                <w:color w:val="auto"/>
                <w:sz w:val="22"/>
                <w:szCs w:val="22"/>
                <w:lang w:val="es-419"/>
              </w:rPr>
              <w:t>Mantenibilidad</w:t>
            </w:r>
          </w:p>
        </w:tc>
        <w:tc>
          <w:tcPr>
            <w:tcW w:w="5100" w:type="dxa"/>
            <w:hideMark/>
          </w:tcPr>
          <w:p w14:paraId="19D9E502" w14:textId="2B8218B1" w:rsidR="007A459C" w:rsidRPr="006C4352" w:rsidRDefault="007A459C" w:rsidP="00305F9F">
            <w:pPr>
              <w:rPr>
                <w:rFonts w:asciiTheme="minorHAnsi" w:hAnsiTheme="minorHAnsi" w:cstheme="minorHAnsi"/>
                <w:color w:val="auto"/>
                <w:sz w:val="22"/>
                <w:szCs w:val="22"/>
                <w:lang w:val="es-419"/>
              </w:rPr>
            </w:pPr>
            <w:r w:rsidRPr="006C4352">
              <w:rPr>
                <w:rFonts w:asciiTheme="minorHAnsi" w:hAnsiTheme="minorHAnsi" w:cstheme="minorHAnsi"/>
                <w:color w:val="auto"/>
                <w:sz w:val="22"/>
                <w:szCs w:val="22"/>
                <w:lang w:val="es-419"/>
              </w:rPr>
              <w:t xml:space="preserve">Usar microservicios implica </w:t>
            </w:r>
            <w:r w:rsidR="00D05132" w:rsidRPr="006C4352">
              <w:rPr>
                <w:rFonts w:asciiTheme="minorHAnsi" w:hAnsiTheme="minorHAnsi" w:cstheme="minorHAnsi"/>
                <w:color w:val="auto"/>
                <w:sz w:val="22"/>
                <w:szCs w:val="22"/>
                <w:lang w:val="es-419"/>
              </w:rPr>
              <w:t>dividir el sistema en componentes</w:t>
            </w:r>
            <w:r w:rsidRPr="006C4352">
              <w:rPr>
                <w:rFonts w:asciiTheme="minorHAnsi" w:hAnsiTheme="minorHAnsi" w:cstheme="minorHAnsi"/>
                <w:color w:val="auto"/>
                <w:sz w:val="22"/>
                <w:szCs w:val="22"/>
                <w:lang w:val="es-419"/>
              </w:rPr>
              <w:t xml:space="preserve"> </w:t>
            </w:r>
            <w:r w:rsidR="00686DF7" w:rsidRPr="006C4352">
              <w:rPr>
                <w:rFonts w:asciiTheme="minorHAnsi" w:hAnsiTheme="minorHAnsi" w:cstheme="minorHAnsi"/>
                <w:color w:val="auto"/>
                <w:sz w:val="22"/>
                <w:szCs w:val="22"/>
                <w:lang w:val="es-419"/>
              </w:rPr>
              <w:t xml:space="preserve">a los </w:t>
            </w:r>
            <w:r w:rsidRPr="006C4352">
              <w:rPr>
                <w:rFonts w:asciiTheme="minorHAnsi" w:hAnsiTheme="minorHAnsi" w:cstheme="minorHAnsi"/>
                <w:color w:val="auto"/>
                <w:sz w:val="22"/>
                <w:szCs w:val="22"/>
                <w:lang w:val="es-419"/>
              </w:rPr>
              <w:t xml:space="preserve">que </w:t>
            </w:r>
            <w:r w:rsidR="00686DF7" w:rsidRPr="006C4352">
              <w:rPr>
                <w:rFonts w:asciiTheme="minorHAnsi" w:hAnsiTheme="minorHAnsi" w:cstheme="minorHAnsi"/>
                <w:color w:val="auto"/>
                <w:sz w:val="22"/>
                <w:szCs w:val="22"/>
                <w:lang w:val="es-419"/>
              </w:rPr>
              <w:t>se les asigna</w:t>
            </w:r>
            <w:r w:rsidRPr="006C4352">
              <w:rPr>
                <w:rFonts w:asciiTheme="minorHAnsi" w:hAnsiTheme="minorHAnsi" w:cstheme="minorHAnsi"/>
                <w:color w:val="auto"/>
                <w:sz w:val="22"/>
                <w:szCs w:val="22"/>
                <w:lang w:val="es-419"/>
              </w:rPr>
              <w:t xml:space="preserve"> un conjunto relacionado de funcionalidades. Esto permite que sea fácil modificar funcionalidades, sin afectar otros servicios.</w:t>
            </w:r>
          </w:p>
        </w:tc>
      </w:tr>
      <w:tr w:rsidR="007A459C" w:rsidRPr="006C4352" w14:paraId="0A6B6628" w14:textId="77777777" w:rsidTr="009D784F">
        <w:trPr>
          <w:trHeight w:val="1440"/>
        </w:trPr>
        <w:tc>
          <w:tcPr>
            <w:tcW w:w="1508" w:type="dxa"/>
            <w:noWrap/>
            <w:hideMark/>
          </w:tcPr>
          <w:p w14:paraId="61F36990" w14:textId="77777777" w:rsidR="007A459C" w:rsidRPr="006C4352" w:rsidRDefault="007A459C" w:rsidP="00305F9F">
            <w:pPr>
              <w:rPr>
                <w:rFonts w:asciiTheme="minorHAnsi" w:hAnsiTheme="minorHAnsi" w:cstheme="minorHAnsi"/>
                <w:color w:val="auto"/>
                <w:sz w:val="22"/>
                <w:szCs w:val="22"/>
                <w:lang w:val="es-419"/>
              </w:rPr>
            </w:pPr>
            <w:r w:rsidRPr="006C4352">
              <w:rPr>
                <w:rFonts w:asciiTheme="minorHAnsi" w:hAnsiTheme="minorHAnsi" w:cstheme="minorHAnsi"/>
                <w:color w:val="auto"/>
                <w:sz w:val="22"/>
                <w:szCs w:val="22"/>
                <w:lang w:val="es-419"/>
              </w:rPr>
              <w:lastRenderedPageBreak/>
              <w:t>MVC</w:t>
            </w:r>
          </w:p>
        </w:tc>
        <w:tc>
          <w:tcPr>
            <w:tcW w:w="1960" w:type="dxa"/>
            <w:noWrap/>
            <w:hideMark/>
          </w:tcPr>
          <w:p w14:paraId="522592B3" w14:textId="77777777" w:rsidR="007A459C" w:rsidRPr="006C4352" w:rsidRDefault="007A459C" w:rsidP="00305F9F">
            <w:pPr>
              <w:rPr>
                <w:rFonts w:asciiTheme="minorHAnsi" w:hAnsiTheme="minorHAnsi" w:cstheme="minorHAnsi"/>
                <w:color w:val="auto"/>
                <w:sz w:val="22"/>
                <w:szCs w:val="22"/>
                <w:lang w:val="es-419"/>
              </w:rPr>
            </w:pPr>
            <w:r w:rsidRPr="006C4352">
              <w:rPr>
                <w:rFonts w:asciiTheme="minorHAnsi" w:hAnsiTheme="minorHAnsi" w:cstheme="minorHAnsi"/>
                <w:color w:val="auto"/>
                <w:sz w:val="22"/>
                <w:szCs w:val="22"/>
                <w:lang w:val="es-419"/>
              </w:rPr>
              <w:t>Usabilidad</w:t>
            </w:r>
          </w:p>
        </w:tc>
        <w:tc>
          <w:tcPr>
            <w:tcW w:w="5100" w:type="dxa"/>
            <w:hideMark/>
          </w:tcPr>
          <w:p w14:paraId="0679D19F" w14:textId="6F7DD1C2" w:rsidR="007A459C" w:rsidRPr="006C4352" w:rsidRDefault="007A459C" w:rsidP="00305F9F">
            <w:pPr>
              <w:rPr>
                <w:rFonts w:asciiTheme="minorHAnsi" w:hAnsiTheme="minorHAnsi" w:cstheme="minorHAnsi"/>
                <w:color w:val="auto"/>
                <w:sz w:val="22"/>
                <w:szCs w:val="22"/>
                <w:lang w:val="es-419"/>
              </w:rPr>
            </w:pPr>
            <w:r w:rsidRPr="006C4352">
              <w:rPr>
                <w:rFonts w:asciiTheme="minorHAnsi" w:hAnsiTheme="minorHAnsi" w:cstheme="minorHAnsi"/>
                <w:color w:val="auto"/>
                <w:sz w:val="22"/>
                <w:szCs w:val="22"/>
                <w:lang w:val="es-419"/>
              </w:rPr>
              <w:t>El uso de MVC beneficia la usabilidad para los usuarios. La separación de la presentación en modelo, vista, y controlador, permite un mejor flujo de solicitudes de usuarios y además facilita la modificación de las interfaces.</w:t>
            </w:r>
          </w:p>
        </w:tc>
      </w:tr>
      <w:tr w:rsidR="007A459C" w:rsidRPr="006C4352" w14:paraId="5DD49620" w14:textId="77777777" w:rsidTr="009D784F">
        <w:trPr>
          <w:trHeight w:val="1728"/>
        </w:trPr>
        <w:tc>
          <w:tcPr>
            <w:tcW w:w="1508" w:type="dxa"/>
            <w:noWrap/>
            <w:hideMark/>
          </w:tcPr>
          <w:p w14:paraId="553AB225" w14:textId="77777777" w:rsidR="007A459C" w:rsidRPr="006C4352" w:rsidRDefault="007A459C" w:rsidP="00305F9F">
            <w:pPr>
              <w:rPr>
                <w:rFonts w:asciiTheme="minorHAnsi" w:hAnsiTheme="minorHAnsi" w:cstheme="minorHAnsi"/>
                <w:color w:val="auto"/>
                <w:sz w:val="22"/>
                <w:szCs w:val="22"/>
                <w:lang w:val="es-419"/>
              </w:rPr>
            </w:pPr>
            <w:r w:rsidRPr="006C4352">
              <w:rPr>
                <w:rFonts w:asciiTheme="minorHAnsi" w:hAnsiTheme="minorHAnsi" w:cstheme="minorHAnsi"/>
                <w:color w:val="auto"/>
                <w:sz w:val="22"/>
                <w:szCs w:val="22"/>
                <w:lang w:val="es-419"/>
              </w:rPr>
              <w:t>Capas</w:t>
            </w:r>
          </w:p>
        </w:tc>
        <w:tc>
          <w:tcPr>
            <w:tcW w:w="1960" w:type="dxa"/>
            <w:noWrap/>
            <w:hideMark/>
          </w:tcPr>
          <w:p w14:paraId="47D11653" w14:textId="77777777" w:rsidR="007A459C" w:rsidRPr="006C4352" w:rsidRDefault="007A459C" w:rsidP="00305F9F">
            <w:pPr>
              <w:rPr>
                <w:rFonts w:asciiTheme="minorHAnsi" w:hAnsiTheme="minorHAnsi" w:cstheme="minorHAnsi"/>
                <w:color w:val="auto"/>
                <w:sz w:val="22"/>
                <w:szCs w:val="22"/>
                <w:lang w:val="es-419"/>
              </w:rPr>
            </w:pPr>
            <w:r w:rsidRPr="006C4352">
              <w:rPr>
                <w:rFonts w:asciiTheme="minorHAnsi" w:hAnsiTheme="minorHAnsi" w:cstheme="minorHAnsi"/>
                <w:color w:val="auto"/>
                <w:sz w:val="22"/>
                <w:szCs w:val="22"/>
                <w:lang w:val="es-419"/>
              </w:rPr>
              <w:t>Mantenibilidad</w:t>
            </w:r>
          </w:p>
        </w:tc>
        <w:tc>
          <w:tcPr>
            <w:tcW w:w="5100" w:type="dxa"/>
            <w:hideMark/>
          </w:tcPr>
          <w:p w14:paraId="3B5242AC" w14:textId="77777777" w:rsidR="007A459C" w:rsidRPr="006C4352" w:rsidRDefault="007A459C" w:rsidP="00305F9F">
            <w:pPr>
              <w:rPr>
                <w:rFonts w:asciiTheme="minorHAnsi" w:hAnsiTheme="minorHAnsi" w:cstheme="minorHAnsi"/>
                <w:color w:val="auto"/>
                <w:sz w:val="22"/>
                <w:szCs w:val="22"/>
                <w:lang w:val="es-419"/>
              </w:rPr>
            </w:pPr>
            <w:r w:rsidRPr="006C4352">
              <w:rPr>
                <w:rFonts w:asciiTheme="minorHAnsi" w:hAnsiTheme="minorHAnsi" w:cstheme="minorHAnsi"/>
                <w:color w:val="auto"/>
                <w:sz w:val="22"/>
                <w:szCs w:val="22"/>
                <w:lang w:val="es-419"/>
              </w:rPr>
              <w:t>Este patrón permite dividir las responsabilidades de los componentes y restringir su comunicación a partir de interfaces bien definidas, de tal manera que cada capa solo consuma las interfaces de la capa inmediatamente inferior. Esto beneficia en gran medida la modificabilidad de los componentes en donde se utilice.</w:t>
            </w:r>
          </w:p>
        </w:tc>
      </w:tr>
      <w:tr w:rsidR="007A459C" w:rsidRPr="006C4352" w14:paraId="0DAE94CD" w14:textId="77777777" w:rsidTr="009D784F">
        <w:trPr>
          <w:trHeight w:val="1440"/>
        </w:trPr>
        <w:tc>
          <w:tcPr>
            <w:tcW w:w="1508" w:type="dxa"/>
            <w:vMerge w:val="restart"/>
            <w:noWrap/>
            <w:hideMark/>
          </w:tcPr>
          <w:p w14:paraId="3F903B11" w14:textId="77777777" w:rsidR="007A459C" w:rsidRPr="006C4352" w:rsidRDefault="007A459C" w:rsidP="00305F9F">
            <w:pPr>
              <w:rPr>
                <w:rFonts w:asciiTheme="minorHAnsi" w:hAnsiTheme="minorHAnsi" w:cstheme="minorHAnsi"/>
                <w:color w:val="auto"/>
                <w:sz w:val="22"/>
                <w:szCs w:val="22"/>
                <w:lang w:val="es-419"/>
              </w:rPr>
            </w:pPr>
            <w:r w:rsidRPr="006C4352">
              <w:rPr>
                <w:rFonts w:asciiTheme="minorHAnsi" w:hAnsiTheme="minorHAnsi" w:cstheme="minorHAnsi"/>
                <w:color w:val="auto"/>
                <w:sz w:val="22"/>
                <w:szCs w:val="22"/>
                <w:lang w:val="es-419"/>
              </w:rPr>
              <w:t>API-Gateway</w:t>
            </w:r>
          </w:p>
        </w:tc>
        <w:tc>
          <w:tcPr>
            <w:tcW w:w="1960" w:type="dxa"/>
            <w:noWrap/>
            <w:hideMark/>
          </w:tcPr>
          <w:p w14:paraId="1B36D52B" w14:textId="77777777" w:rsidR="007A459C" w:rsidRPr="006C4352" w:rsidRDefault="007A459C" w:rsidP="00305F9F">
            <w:pPr>
              <w:rPr>
                <w:rFonts w:asciiTheme="minorHAnsi" w:hAnsiTheme="minorHAnsi" w:cstheme="minorHAnsi"/>
                <w:color w:val="auto"/>
                <w:sz w:val="22"/>
                <w:szCs w:val="22"/>
                <w:lang w:val="es-419"/>
              </w:rPr>
            </w:pPr>
            <w:r w:rsidRPr="006C4352">
              <w:rPr>
                <w:rFonts w:asciiTheme="minorHAnsi" w:hAnsiTheme="minorHAnsi" w:cstheme="minorHAnsi"/>
                <w:color w:val="auto"/>
                <w:sz w:val="22"/>
                <w:szCs w:val="22"/>
                <w:lang w:val="es-419"/>
              </w:rPr>
              <w:t>Seguridad</w:t>
            </w:r>
          </w:p>
        </w:tc>
        <w:tc>
          <w:tcPr>
            <w:tcW w:w="5100" w:type="dxa"/>
            <w:hideMark/>
          </w:tcPr>
          <w:p w14:paraId="219C8BDE" w14:textId="10ED0D85" w:rsidR="007A459C" w:rsidRPr="006C4352" w:rsidRDefault="007A459C" w:rsidP="00305F9F">
            <w:pPr>
              <w:rPr>
                <w:rFonts w:asciiTheme="minorHAnsi" w:hAnsiTheme="minorHAnsi" w:cstheme="minorHAnsi"/>
                <w:color w:val="auto"/>
                <w:sz w:val="22"/>
                <w:szCs w:val="22"/>
                <w:lang w:val="es-419"/>
              </w:rPr>
            </w:pPr>
            <w:r w:rsidRPr="006C4352">
              <w:rPr>
                <w:rFonts w:asciiTheme="minorHAnsi" w:hAnsiTheme="minorHAnsi" w:cstheme="minorHAnsi"/>
                <w:color w:val="auto"/>
                <w:sz w:val="22"/>
                <w:szCs w:val="22"/>
                <w:lang w:val="es-419"/>
              </w:rPr>
              <w:t>Este patrón implica que debe existir un elemento transversal a los microservicios que se utilizaran. Esto permite poder autenticar los usuarios, y gestionar las autorizaciones para acceder a los microservicios que lo requieran.</w:t>
            </w:r>
          </w:p>
        </w:tc>
      </w:tr>
      <w:tr w:rsidR="009D784F" w:rsidRPr="006C4352" w14:paraId="1B0855FF" w14:textId="77777777" w:rsidTr="009D784F">
        <w:trPr>
          <w:trHeight w:val="1440"/>
        </w:trPr>
        <w:tc>
          <w:tcPr>
            <w:tcW w:w="1508" w:type="dxa"/>
            <w:vMerge/>
            <w:noWrap/>
          </w:tcPr>
          <w:p w14:paraId="6CB08E50" w14:textId="77777777" w:rsidR="009D784F" w:rsidRPr="006C4352" w:rsidRDefault="009D784F" w:rsidP="00305F9F">
            <w:pPr>
              <w:rPr>
                <w:rFonts w:asciiTheme="minorHAnsi" w:hAnsiTheme="minorHAnsi" w:cstheme="minorHAnsi"/>
                <w:color w:val="auto"/>
                <w:sz w:val="22"/>
                <w:szCs w:val="22"/>
                <w:lang w:val="es-419"/>
              </w:rPr>
            </w:pPr>
          </w:p>
        </w:tc>
        <w:tc>
          <w:tcPr>
            <w:tcW w:w="1960" w:type="dxa"/>
            <w:noWrap/>
          </w:tcPr>
          <w:p w14:paraId="4C508507" w14:textId="473C9759" w:rsidR="009D784F" w:rsidRPr="006C4352" w:rsidRDefault="009D784F" w:rsidP="00305F9F">
            <w:pPr>
              <w:rPr>
                <w:rFonts w:asciiTheme="minorHAnsi" w:hAnsiTheme="minorHAnsi" w:cstheme="minorHAnsi"/>
                <w:color w:val="auto"/>
                <w:sz w:val="22"/>
                <w:szCs w:val="22"/>
                <w:lang w:val="es-419"/>
              </w:rPr>
            </w:pPr>
            <w:r w:rsidRPr="006C4352">
              <w:rPr>
                <w:rFonts w:asciiTheme="minorHAnsi" w:hAnsiTheme="minorHAnsi" w:cstheme="minorHAnsi"/>
                <w:color w:val="auto"/>
                <w:sz w:val="22"/>
                <w:szCs w:val="22"/>
                <w:lang w:val="es-419"/>
              </w:rPr>
              <w:t>Mantenibilidad</w:t>
            </w:r>
          </w:p>
        </w:tc>
        <w:tc>
          <w:tcPr>
            <w:tcW w:w="5100" w:type="dxa"/>
          </w:tcPr>
          <w:p w14:paraId="480C4D90" w14:textId="53D5AA64" w:rsidR="009D784F" w:rsidRPr="006C4352" w:rsidRDefault="009D784F" w:rsidP="00305F9F">
            <w:pPr>
              <w:rPr>
                <w:rFonts w:asciiTheme="minorHAnsi" w:hAnsiTheme="minorHAnsi" w:cstheme="minorHAnsi"/>
                <w:color w:val="auto"/>
                <w:sz w:val="22"/>
                <w:szCs w:val="22"/>
                <w:lang w:val="es-419"/>
              </w:rPr>
            </w:pPr>
            <w:r w:rsidRPr="006C4352">
              <w:rPr>
                <w:rFonts w:asciiTheme="minorHAnsi" w:hAnsiTheme="minorHAnsi" w:cstheme="minorHAnsi"/>
                <w:color w:val="auto"/>
                <w:sz w:val="22"/>
                <w:szCs w:val="22"/>
                <w:lang w:val="es-419"/>
              </w:rPr>
              <w:t xml:space="preserve">Este patrón </w:t>
            </w:r>
            <w:r w:rsidR="0077597B" w:rsidRPr="006C4352">
              <w:rPr>
                <w:rFonts w:asciiTheme="minorHAnsi" w:hAnsiTheme="minorHAnsi" w:cstheme="minorHAnsi"/>
                <w:color w:val="auto"/>
                <w:sz w:val="22"/>
                <w:szCs w:val="22"/>
                <w:lang w:val="es-419"/>
              </w:rPr>
              <w:t xml:space="preserve">permite dividir mejor las responsabilidades de los componentes, dado que </w:t>
            </w:r>
            <w:r w:rsidR="00AA3443" w:rsidRPr="006C4352">
              <w:rPr>
                <w:rFonts w:asciiTheme="minorHAnsi" w:hAnsiTheme="minorHAnsi" w:cstheme="minorHAnsi"/>
                <w:color w:val="auto"/>
                <w:sz w:val="22"/>
                <w:szCs w:val="22"/>
                <w:lang w:val="es-419"/>
              </w:rPr>
              <w:t>le delega al API Gateway la responsabilidad</w:t>
            </w:r>
            <w:r w:rsidR="00B6708D" w:rsidRPr="006C4352">
              <w:rPr>
                <w:rFonts w:asciiTheme="minorHAnsi" w:hAnsiTheme="minorHAnsi" w:cstheme="minorHAnsi"/>
                <w:color w:val="auto"/>
                <w:sz w:val="22"/>
                <w:szCs w:val="22"/>
                <w:lang w:val="es-419"/>
              </w:rPr>
              <w:t xml:space="preserve"> de </w:t>
            </w:r>
            <w:r w:rsidR="00972540" w:rsidRPr="006C4352">
              <w:rPr>
                <w:rFonts w:asciiTheme="minorHAnsi" w:hAnsiTheme="minorHAnsi" w:cstheme="minorHAnsi"/>
                <w:color w:val="auto"/>
                <w:sz w:val="22"/>
                <w:szCs w:val="22"/>
                <w:lang w:val="es-419"/>
              </w:rPr>
              <w:t>realizar solicitudes a los microservicios</w:t>
            </w:r>
            <w:r w:rsidR="0077597B" w:rsidRPr="006C4352">
              <w:rPr>
                <w:rFonts w:asciiTheme="minorHAnsi" w:hAnsiTheme="minorHAnsi" w:cstheme="minorHAnsi"/>
                <w:color w:val="auto"/>
                <w:sz w:val="22"/>
                <w:szCs w:val="22"/>
                <w:lang w:val="es-419"/>
              </w:rPr>
              <w:t>, permi</w:t>
            </w:r>
            <w:r w:rsidR="00243FA8" w:rsidRPr="006C4352">
              <w:rPr>
                <w:rFonts w:asciiTheme="minorHAnsi" w:hAnsiTheme="minorHAnsi" w:cstheme="minorHAnsi"/>
                <w:color w:val="auto"/>
                <w:sz w:val="22"/>
                <w:szCs w:val="22"/>
                <w:lang w:val="es-419"/>
              </w:rPr>
              <w:t>tiendo remover esta lógica de los componentes de presentación.</w:t>
            </w:r>
          </w:p>
        </w:tc>
      </w:tr>
    </w:tbl>
    <w:p w14:paraId="22306056" w14:textId="043CFB4E" w:rsidR="00CD03CB" w:rsidRPr="003D6DE2" w:rsidRDefault="00CD03CB" w:rsidP="00305F9F">
      <w:pPr>
        <w:rPr>
          <w:rFonts w:eastAsia="Times New Roman" w:cstheme="minorHAnsi"/>
          <w:b/>
          <w:bCs/>
          <w:color w:val="auto"/>
          <w:lang w:val="es-419"/>
        </w:rPr>
      </w:pPr>
    </w:p>
    <w:p w14:paraId="4F601EA0" w14:textId="34BDE7A2" w:rsidR="00AC72C5" w:rsidRPr="004B3425" w:rsidRDefault="00466C6B" w:rsidP="004B3425">
      <w:pPr>
        <w:pStyle w:val="Ttulo1"/>
        <w:rPr>
          <w:rFonts w:asciiTheme="minorHAnsi" w:hAnsiTheme="minorHAnsi" w:cstheme="minorHAnsi"/>
          <w:b/>
          <w:bCs/>
          <w:color w:val="auto"/>
          <w:lang w:val="es-419"/>
        </w:rPr>
      </w:pPr>
      <w:bookmarkStart w:id="14" w:name="_Toc66799203"/>
      <w:r w:rsidRPr="004B3425">
        <w:rPr>
          <w:rFonts w:asciiTheme="minorHAnsi" w:hAnsiTheme="minorHAnsi" w:cstheme="minorHAnsi"/>
          <w:b/>
          <w:bCs/>
          <w:color w:val="auto"/>
          <w:lang w:val="es-419"/>
        </w:rPr>
        <w:t>Componentes del sistema</w:t>
      </w:r>
      <w:bookmarkEnd w:id="14"/>
    </w:p>
    <w:p w14:paraId="7563EA6A" w14:textId="77777777" w:rsidR="00B71A2F" w:rsidRPr="006C4352" w:rsidRDefault="00B71A2F" w:rsidP="00B71A2F">
      <w:pPr>
        <w:rPr>
          <w:color w:val="auto"/>
          <w:lang w:val="es-419"/>
        </w:rPr>
      </w:pPr>
    </w:p>
    <w:p w14:paraId="434D0D1A" w14:textId="6E126A4E" w:rsidR="00B71A2F" w:rsidRPr="004B3425" w:rsidRDefault="00B71A2F" w:rsidP="004B3425">
      <w:pPr>
        <w:pStyle w:val="Ttulo2"/>
        <w:rPr>
          <w:b/>
          <w:color w:val="auto"/>
          <w:lang w:val="es-419"/>
        </w:rPr>
      </w:pPr>
      <w:bookmarkStart w:id="15" w:name="_Toc66799204"/>
      <w:r w:rsidRPr="004B3425">
        <w:rPr>
          <w:b/>
          <w:color w:val="auto"/>
          <w:lang w:val="es-419"/>
        </w:rPr>
        <w:t>Presentación</w:t>
      </w:r>
      <w:bookmarkEnd w:id="15"/>
    </w:p>
    <w:p w14:paraId="04CFB418" w14:textId="77777777" w:rsidR="00B71A2F" w:rsidRPr="006C4352" w:rsidRDefault="00B71A2F" w:rsidP="00B71A2F">
      <w:pPr>
        <w:rPr>
          <w:color w:val="auto"/>
          <w:lang w:val="es-419"/>
        </w:rPr>
      </w:pPr>
    </w:p>
    <w:p w14:paraId="302E0BDC" w14:textId="77777777" w:rsidR="00B71A2F" w:rsidRDefault="00B71A2F" w:rsidP="00B71A2F">
      <w:pPr>
        <w:rPr>
          <w:rFonts w:cstheme="minorHAnsi"/>
          <w:b/>
          <w:bCs/>
          <w:color w:val="auto"/>
        </w:rPr>
      </w:pPr>
      <w:r>
        <w:rPr>
          <w:rFonts w:cstheme="minorHAnsi"/>
          <w:b/>
          <w:bCs/>
          <w:color w:val="auto"/>
        </w:rPr>
        <w:t>Presentación cliente:</w:t>
      </w:r>
    </w:p>
    <w:p w14:paraId="7189C093" w14:textId="77777777" w:rsidR="00B71A2F" w:rsidRDefault="00B71A2F" w:rsidP="00B71A2F">
      <w:pPr>
        <w:rPr>
          <w:rFonts w:cstheme="minorHAnsi"/>
          <w:color w:val="auto"/>
        </w:rPr>
      </w:pPr>
      <w:r>
        <w:rPr>
          <w:rFonts w:cstheme="minorHAnsi"/>
          <w:color w:val="auto"/>
        </w:rPr>
        <w:t>Este componente proporciona una interfaz de usuario hacia los clientes. Se encarga de recibir y responder directamente a todas las solicitudes que los clientes realicen en cuestión de sus casos de uso. Envía solicitudes de usuario al API Gateway cliente y muestra la respuesta al usuario.</w:t>
      </w:r>
    </w:p>
    <w:p w14:paraId="4CADB672" w14:textId="77777777" w:rsidR="00B71A2F" w:rsidRDefault="00B71A2F" w:rsidP="00B71A2F">
      <w:pPr>
        <w:rPr>
          <w:rFonts w:cstheme="minorHAnsi"/>
          <w:color w:val="auto"/>
        </w:rPr>
      </w:pPr>
    </w:p>
    <w:p w14:paraId="46F73A64" w14:textId="67722BCE" w:rsidR="004B3425" w:rsidRDefault="004B3425" w:rsidP="00B71A2F">
      <w:pPr>
        <w:rPr>
          <w:rFonts w:cstheme="minorHAnsi"/>
          <w:color w:val="auto"/>
        </w:rPr>
      </w:pPr>
      <w:r>
        <w:rPr>
          <w:rFonts w:cstheme="minorHAnsi"/>
          <w:color w:val="auto"/>
        </w:rPr>
        <w:t>Funciones de negocio:</w:t>
      </w:r>
    </w:p>
    <w:p w14:paraId="101CE99E" w14:textId="603836AE" w:rsidR="004B3425" w:rsidRDefault="00FE0ABA" w:rsidP="004B3425">
      <w:pPr>
        <w:pStyle w:val="Prrafodelista"/>
        <w:numPr>
          <w:ilvl w:val="0"/>
          <w:numId w:val="91"/>
        </w:numPr>
        <w:rPr>
          <w:rFonts w:cstheme="minorHAnsi"/>
          <w:color w:val="auto"/>
        </w:rPr>
      </w:pPr>
      <w:r>
        <w:rPr>
          <w:rFonts w:cstheme="minorHAnsi"/>
          <w:color w:val="auto"/>
        </w:rPr>
        <w:t>Mostrar el catálogo de productos al usuario.</w:t>
      </w:r>
    </w:p>
    <w:p w14:paraId="0C0B2686" w14:textId="629F277C" w:rsidR="00FE0ABA" w:rsidRDefault="00FE0ABA" w:rsidP="004B3425">
      <w:pPr>
        <w:pStyle w:val="Prrafodelista"/>
        <w:numPr>
          <w:ilvl w:val="0"/>
          <w:numId w:val="91"/>
        </w:numPr>
        <w:rPr>
          <w:rFonts w:cstheme="minorHAnsi"/>
          <w:color w:val="auto"/>
        </w:rPr>
      </w:pPr>
      <w:r>
        <w:rPr>
          <w:rFonts w:cstheme="minorHAnsi"/>
          <w:color w:val="auto"/>
        </w:rPr>
        <w:t>Permitir al cliente realizar pedidos.</w:t>
      </w:r>
    </w:p>
    <w:p w14:paraId="28DF1D6E" w14:textId="4CF1C622" w:rsidR="00FE0ABA" w:rsidRDefault="00FE0ABA" w:rsidP="004B3425">
      <w:pPr>
        <w:pStyle w:val="Prrafodelista"/>
        <w:numPr>
          <w:ilvl w:val="0"/>
          <w:numId w:val="91"/>
        </w:numPr>
        <w:rPr>
          <w:rFonts w:cstheme="minorHAnsi"/>
          <w:color w:val="auto"/>
        </w:rPr>
      </w:pPr>
      <w:r>
        <w:rPr>
          <w:rFonts w:cstheme="minorHAnsi"/>
          <w:color w:val="auto"/>
        </w:rPr>
        <w:t xml:space="preserve">Permitir al cliente seleccionar, personalizar, y eliminar productos </w:t>
      </w:r>
      <w:r w:rsidR="00FF3976">
        <w:rPr>
          <w:rFonts w:cstheme="minorHAnsi"/>
          <w:color w:val="auto"/>
        </w:rPr>
        <w:t>en su carrito de compras.</w:t>
      </w:r>
    </w:p>
    <w:p w14:paraId="3F47F54C" w14:textId="6C84953A" w:rsidR="00FF3976" w:rsidRDefault="00FF3976" w:rsidP="004B3425">
      <w:pPr>
        <w:pStyle w:val="Prrafodelista"/>
        <w:numPr>
          <w:ilvl w:val="0"/>
          <w:numId w:val="91"/>
        </w:numPr>
        <w:rPr>
          <w:rFonts w:cstheme="minorHAnsi"/>
          <w:color w:val="auto"/>
        </w:rPr>
      </w:pPr>
      <w:r>
        <w:rPr>
          <w:rFonts w:cstheme="minorHAnsi"/>
          <w:color w:val="auto"/>
        </w:rPr>
        <w:t>Permitir al cliente confirmar sus pedidos.</w:t>
      </w:r>
    </w:p>
    <w:p w14:paraId="6BB49509" w14:textId="60D4E7DC" w:rsidR="00FF3976" w:rsidRDefault="00FF3976" w:rsidP="004B3425">
      <w:pPr>
        <w:pStyle w:val="Prrafodelista"/>
        <w:numPr>
          <w:ilvl w:val="0"/>
          <w:numId w:val="91"/>
        </w:numPr>
        <w:rPr>
          <w:rFonts w:cstheme="minorHAnsi"/>
          <w:color w:val="auto"/>
        </w:rPr>
      </w:pPr>
      <w:r>
        <w:rPr>
          <w:rFonts w:cstheme="minorHAnsi"/>
          <w:color w:val="auto"/>
        </w:rPr>
        <w:t>Mostrar el estado de un pedido a un cliente.</w:t>
      </w:r>
    </w:p>
    <w:p w14:paraId="5B1B41E0" w14:textId="6C00A79F" w:rsidR="00FF3976" w:rsidRDefault="000321A9" w:rsidP="004B3425">
      <w:pPr>
        <w:pStyle w:val="Prrafodelista"/>
        <w:numPr>
          <w:ilvl w:val="0"/>
          <w:numId w:val="91"/>
        </w:numPr>
        <w:rPr>
          <w:rFonts w:cstheme="minorHAnsi"/>
          <w:color w:val="auto"/>
        </w:rPr>
      </w:pPr>
      <w:r>
        <w:rPr>
          <w:rFonts w:cstheme="minorHAnsi"/>
          <w:color w:val="auto"/>
        </w:rPr>
        <w:t>Mostrar la ruta que un cliente debe tomar para llegar a una franquicia.</w:t>
      </w:r>
    </w:p>
    <w:p w14:paraId="4CB5FDE1" w14:textId="5B66C95F" w:rsidR="000321A9" w:rsidRPr="004B3425" w:rsidRDefault="000321A9" w:rsidP="004B3425">
      <w:pPr>
        <w:pStyle w:val="Prrafodelista"/>
        <w:numPr>
          <w:ilvl w:val="0"/>
          <w:numId w:val="91"/>
        </w:numPr>
        <w:rPr>
          <w:rFonts w:cstheme="minorHAnsi"/>
          <w:color w:val="auto"/>
        </w:rPr>
      </w:pPr>
      <w:r>
        <w:rPr>
          <w:rFonts w:cstheme="minorHAnsi"/>
          <w:color w:val="auto"/>
        </w:rPr>
        <w:t>Permitir al usuario aceptar o rechazar una reasignación.</w:t>
      </w:r>
    </w:p>
    <w:p w14:paraId="1BC6E577" w14:textId="77777777" w:rsidR="004B3425" w:rsidRPr="00F57790" w:rsidRDefault="004B3425" w:rsidP="00B71A2F">
      <w:pPr>
        <w:rPr>
          <w:rFonts w:cstheme="minorHAnsi"/>
          <w:color w:val="auto"/>
        </w:rPr>
      </w:pPr>
    </w:p>
    <w:p w14:paraId="3F3D14BF" w14:textId="77777777" w:rsidR="00B71A2F" w:rsidRDefault="00B71A2F" w:rsidP="00B71A2F">
      <w:pPr>
        <w:rPr>
          <w:rFonts w:cstheme="minorHAnsi"/>
          <w:b/>
          <w:bCs/>
          <w:color w:val="auto"/>
        </w:rPr>
      </w:pPr>
      <w:r>
        <w:rPr>
          <w:rFonts w:cstheme="minorHAnsi"/>
          <w:b/>
          <w:bCs/>
          <w:color w:val="auto"/>
        </w:rPr>
        <w:lastRenderedPageBreak/>
        <w:t>Presentación franquicia:</w:t>
      </w:r>
    </w:p>
    <w:p w14:paraId="2551BB5B" w14:textId="77777777" w:rsidR="00B71A2F" w:rsidRDefault="00B71A2F" w:rsidP="00B71A2F">
      <w:pPr>
        <w:rPr>
          <w:rFonts w:cstheme="minorHAnsi"/>
          <w:color w:val="auto"/>
        </w:rPr>
      </w:pPr>
      <w:r>
        <w:rPr>
          <w:rFonts w:cstheme="minorHAnsi"/>
          <w:color w:val="auto"/>
        </w:rPr>
        <w:t>Este componente proporciona una interfaz de usuario hacia los empleados de las franquicias. Se encarga de recibir y responder directamente a todas las solicitudes que los empleados realicen en cuestión de sus casos de uso.</w:t>
      </w:r>
      <w:r w:rsidRPr="005F608A">
        <w:rPr>
          <w:rFonts w:cstheme="minorHAnsi"/>
          <w:color w:val="auto"/>
        </w:rPr>
        <w:t xml:space="preserve"> </w:t>
      </w:r>
      <w:r>
        <w:rPr>
          <w:rFonts w:cstheme="minorHAnsi"/>
          <w:color w:val="auto"/>
        </w:rPr>
        <w:t>Envía solicitudes de usuario al API Gateway franquicia y muestra la respuesta al empleado.</w:t>
      </w:r>
    </w:p>
    <w:p w14:paraId="4B8D4EFA" w14:textId="77777777" w:rsidR="00B71A2F" w:rsidRDefault="00B71A2F" w:rsidP="00B71A2F">
      <w:pPr>
        <w:rPr>
          <w:rFonts w:cstheme="minorHAnsi"/>
          <w:color w:val="auto"/>
        </w:rPr>
      </w:pPr>
    </w:p>
    <w:p w14:paraId="0BAA50AC" w14:textId="5EDF7C6B" w:rsidR="000B24F8" w:rsidRDefault="000B24F8" w:rsidP="00B71A2F">
      <w:pPr>
        <w:rPr>
          <w:rFonts w:cstheme="minorHAnsi"/>
          <w:color w:val="auto"/>
        </w:rPr>
      </w:pPr>
      <w:r>
        <w:rPr>
          <w:rFonts w:cstheme="minorHAnsi"/>
          <w:color w:val="auto"/>
        </w:rPr>
        <w:t>Funciones de negocio:</w:t>
      </w:r>
    </w:p>
    <w:p w14:paraId="4232FFE1" w14:textId="61FAC26B" w:rsidR="000B24F8" w:rsidRDefault="000B24F8" w:rsidP="000B24F8">
      <w:pPr>
        <w:pStyle w:val="Prrafodelista"/>
        <w:numPr>
          <w:ilvl w:val="0"/>
          <w:numId w:val="92"/>
        </w:numPr>
        <w:rPr>
          <w:rFonts w:cstheme="minorHAnsi"/>
          <w:color w:val="auto"/>
        </w:rPr>
      </w:pPr>
      <w:r>
        <w:rPr>
          <w:rFonts w:cstheme="minorHAnsi"/>
          <w:color w:val="auto"/>
        </w:rPr>
        <w:t>Permitir a los empleados de la franquicia agregar o eliminar repartidores.</w:t>
      </w:r>
    </w:p>
    <w:p w14:paraId="0EE2DA9C" w14:textId="46D7808E" w:rsidR="006B58E7" w:rsidRDefault="006B58E7" w:rsidP="000B24F8">
      <w:pPr>
        <w:pStyle w:val="Prrafodelista"/>
        <w:numPr>
          <w:ilvl w:val="0"/>
          <w:numId w:val="92"/>
        </w:numPr>
        <w:rPr>
          <w:rFonts w:cstheme="minorHAnsi"/>
          <w:color w:val="auto"/>
        </w:rPr>
      </w:pPr>
      <w:r>
        <w:rPr>
          <w:rFonts w:cstheme="minorHAnsi"/>
          <w:color w:val="auto"/>
        </w:rPr>
        <w:t>Permitir a los empleados de la franquicia actualizar las existencias de productos de la franquicia.</w:t>
      </w:r>
    </w:p>
    <w:p w14:paraId="3F5EECCE" w14:textId="634CAED8" w:rsidR="006B58E7" w:rsidRDefault="00C53CFD" w:rsidP="000B24F8">
      <w:pPr>
        <w:pStyle w:val="Prrafodelista"/>
        <w:numPr>
          <w:ilvl w:val="0"/>
          <w:numId w:val="92"/>
        </w:numPr>
        <w:rPr>
          <w:rFonts w:cstheme="minorHAnsi"/>
          <w:color w:val="auto"/>
        </w:rPr>
      </w:pPr>
      <w:r>
        <w:rPr>
          <w:rFonts w:cstheme="minorHAnsi"/>
          <w:color w:val="auto"/>
        </w:rPr>
        <w:t xml:space="preserve">Permitir a los empleados de la franquicia </w:t>
      </w:r>
      <w:r w:rsidR="00783EC6">
        <w:rPr>
          <w:rFonts w:cstheme="minorHAnsi"/>
          <w:color w:val="auto"/>
        </w:rPr>
        <w:t>aceptar y gestionar los pedidos que se le hagan.</w:t>
      </w:r>
    </w:p>
    <w:p w14:paraId="0A6B8752" w14:textId="3A450F2C" w:rsidR="004D3654" w:rsidRDefault="00790F73" w:rsidP="000B24F8">
      <w:pPr>
        <w:pStyle w:val="Prrafodelista"/>
        <w:numPr>
          <w:ilvl w:val="0"/>
          <w:numId w:val="92"/>
        </w:numPr>
        <w:rPr>
          <w:rFonts w:cstheme="minorHAnsi"/>
          <w:color w:val="auto"/>
        </w:rPr>
      </w:pPr>
      <w:r>
        <w:rPr>
          <w:rFonts w:cstheme="minorHAnsi"/>
          <w:color w:val="auto"/>
        </w:rPr>
        <w:t>Permitir a los empleados indicar si la franquicia está disponible o no.</w:t>
      </w:r>
    </w:p>
    <w:p w14:paraId="76E66CED" w14:textId="6A82FA5E" w:rsidR="00790F73" w:rsidRPr="000B24F8" w:rsidRDefault="00604618" w:rsidP="000B24F8">
      <w:pPr>
        <w:pStyle w:val="Prrafodelista"/>
        <w:numPr>
          <w:ilvl w:val="0"/>
          <w:numId w:val="92"/>
        </w:numPr>
        <w:rPr>
          <w:rFonts w:cstheme="minorHAnsi"/>
          <w:color w:val="auto"/>
        </w:rPr>
      </w:pPr>
      <w:r>
        <w:rPr>
          <w:rFonts w:cstheme="minorHAnsi"/>
          <w:color w:val="auto"/>
        </w:rPr>
        <w:t>Permitir a los empleados indicar si la franquicia hace domicilios o no.</w:t>
      </w:r>
    </w:p>
    <w:p w14:paraId="42D3A095" w14:textId="77777777" w:rsidR="000B24F8" w:rsidRPr="00A64CD8" w:rsidRDefault="000B24F8" w:rsidP="00B71A2F">
      <w:pPr>
        <w:rPr>
          <w:rFonts w:cstheme="minorHAnsi"/>
          <w:color w:val="auto"/>
        </w:rPr>
      </w:pPr>
    </w:p>
    <w:p w14:paraId="071B9A26" w14:textId="77777777" w:rsidR="00B71A2F" w:rsidRDefault="00B71A2F" w:rsidP="00B71A2F">
      <w:pPr>
        <w:rPr>
          <w:rFonts w:cstheme="minorHAnsi"/>
          <w:b/>
          <w:bCs/>
          <w:color w:val="auto"/>
        </w:rPr>
      </w:pPr>
      <w:r>
        <w:rPr>
          <w:rFonts w:cstheme="minorHAnsi"/>
          <w:b/>
          <w:bCs/>
          <w:color w:val="auto"/>
        </w:rPr>
        <w:t>Presentación administrador:</w:t>
      </w:r>
    </w:p>
    <w:p w14:paraId="48F568AA" w14:textId="77777777" w:rsidR="00B71A2F" w:rsidRPr="00106CAE" w:rsidRDefault="00B71A2F" w:rsidP="00B71A2F">
      <w:pPr>
        <w:rPr>
          <w:rFonts w:cstheme="minorHAnsi"/>
          <w:color w:val="auto"/>
          <w:lang w:val="es-419"/>
        </w:rPr>
      </w:pPr>
      <w:r>
        <w:rPr>
          <w:rFonts w:cstheme="minorHAnsi"/>
          <w:color w:val="auto"/>
        </w:rPr>
        <w:t xml:space="preserve">Este componente proporciona una interfaz de usuario hacia los administradores de las </w:t>
      </w:r>
      <w:r w:rsidRPr="00106CAE">
        <w:rPr>
          <w:rFonts w:cstheme="minorHAnsi"/>
          <w:color w:val="auto"/>
          <w:lang w:val="es-419"/>
        </w:rPr>
        <w:t>franquicias. Se encarga de recibir y responder directamente a todas las solicitudes que los administradores realicen en cuestión de sus casos de uso. Envía solicitudes de usuario al API Gateway administrador y muestra la respuesta al administrador.</w:t>
      </w:r>
    </w:p>
    <w:p w14:paraId="09BD18D4" w14:textId="77777777" w:rsidR="00B71A2F" w:rsidRDefault="00B71A2F" w:rsidP="00B71A2F">
      <w:pPr>
        <w:rPr>
          <w:rFonts w:cstheme="minorHAnsi"/>
          <w:b/>
          <w:bCs/>
          <w:color w:val="auto"/>
          <w:lang w:val="es-419"/>
        </w:rPr>
      </w:pPr>
    </w:p>
    <w:p w14:paraId="774BF420" w14:textId="20A95162" w:rsidR="00604618" w:rsidRDefault="00604618" w:rsidP="00B71A2F">
      <w:pPr>
        <w:rPr>
          <w:rFonts w:cstheme="minorHAnsi"/>
          <w:color w:val="auto"/>
          <w:lang w:val="es-419"/>
        </w:rPr>
      </w:pPr>
      <w:r>
        <w:rPr>
          <w:rFonts w:cstheme="minorHAnsi"/>
          <w:color w:val="auto"/>
          <w:lang w:val="es-419"/>
        </w:rPr>
        <w:t>Funciones de negocio:</w:t>
      </w:r>
    </w:p>
    <w:p w14:paraId="1DB6AFCC" w14:textId="0EFAD903" w:rsidR="00604618" w:rsidRDefault="00604618" w:rsidP="00604618">
      <w:pPr>
        <w:pStyle w:val="Prrafodelista"/>
        <w:numPr>
          <w:ilvl w:val="0"/>
          <w:numId w:val="93"/>
        </w:numPr>
        <w:rPr>
          <w:rFonts w:cstheme="minorHAnsi"/>
          <w:color w:val="auto"/>
          <w:lang w:val="es-419"/>
        </w:rPr>
      </w:pPr>
      <w:r>
        <w:rPr>
          <w:rFonts w:cstheme="minorHAnsi"/>
          <w:color w:val="auto"/>
          <w:lang w:val="es-419"/>
        </w:rPr>
        <w:t>Permitir a los super administradores crear o eliminar administradores.</w:t>
      </w:r>
    </w:p>
    <w:p w14:paraId="422C1384" w14:textId="12D04440" w:rsidR="00604618" w:rsidRDefault="00604618" w:rsidP="00604618">
      <w:pPr>
        <w:pStyle w:val="Prrafodelista"/>
        <w:numPr>
          <w:ilvl w:val="0"/>
          <w:numId w:val="93"/>
        </w:numPr>
        <w:rPr>
          <w:rFonts w:cstheme="minorHAnsi"/>
          <w:color w:val="auto"/>
          <w:lang w:val="es-419"/>
        </w:rPr>
      </w:pPr>
      <w:r>
        <w:rPr>
          <w:rFonts w:cstheme="minorHAnsi"/>
          <w:color w:val="auto"/>
          <w:lang w:val="es-419"/>
        </w:rPr>
        <w:t>Permitir a los administradores crear y eliminar productos.</w:t>
      </w:r>
    </w:p>
    <w:p w14:paraId="0846F118" w14:textId="598FD66F" w:rsidR="00604618" w:rsidRDefault="00604618" w:rsidP="00604618">
      <w:pPr>
        <w:pStyle w:val="Prrafodelista"/>
        <w:numPr>
          <w:ilvl w:val="0"/>
          <w:numId w:val="93"/>
        </w:numPr>
        <w:rPr>
          <w:rFonts w:cstheme="minorHAnsi"/>
          <w:color w:val="auto"/>
          <w:lang w:val="es-419"/>
        </w:rPr>
      </w:pPr>
      <w:r>
        <w:rPr>
          <w:rFonts w:cstheme="minorHAnsi"/>
          <w:color w:val="auto"/>
          <w:lang w:val="es-419"/>
        </w:rPr>
        <w:t>Permitir a los administradores crear y eliminar ingredientes.</w:t>
      </w:r>
    </w:p>
    <w:p w14:paraId="06B01A4C" w14:textId="138C6C22" w:rsidR="00604618" w:rsidRDefault="00604618" w:rsidP="00604618">
      <w:pPr>
        <w:pStyle w:val="Prrafodelista"/>
        <w:numPr>
          <w:ilvl w:val="0"/>
          <w:numId w:val="93"/>
        </w:numPr>
        <w:rPr>
          <w:rFonts w:cstheme="minorHAnsi"/>
          <w:color w:val="auto"/>
          <w:lang w:val="es-419"/>
        </w:rPr>
      </w:pPr>
      <w:r>
        <w:rPr>
          <w:rFonts w:cstheme="minorHAnsi"/>
          <w:color w:val="auto"/>
          <w:lang w:val="es-419"/>
        </w:rPr>
        <w:t xml:space="preserve">Permitir a los administradores </w:t>
      </w:r>
      <w:r w:rsidR="00542FD3">
        <w:rPr>
          <w:rFonts w:cstheme="minorHAnsi"/>
          <w:color w:val="auto"/>
          <w:lang w:val="es-419"/>
        </w:rPr>
        <w:t xml:space="preserve">crear y eliminar </w:t>
      </w:r>
      <w:r w:rsidR="00F2048C">
        <w:rPr>
          <w:rFonts w:cstheme="minorHAnsi"/>
          <w:color w:val="auto"/>
          <w:lang w:val="es-419"/>
        </w:rPr>
        <w:t>franquicias.</w:t>
      </w:r>
    </w:p>
    <w:p w14:paraId="5D8778E1" w14:textId="453C1067" w:rsidR="00F52EDD" w:rsidRDefault="00F52EDD" w:rsidP="00604618">
      <w:pPr>
        <w:pStyle w:val="Prrafodelista"/>
        <w:numPr>
          <w:ilvl w:val="0"/>
          <w:numId w:val="93"/>
        </w:numPr>
        <w:rPr>
          <w:rFonts w:cstheme="minorHAnsi"/>
          <w:color w:val="auto"/>
          <w:lang w:val="es-419"/>
        </w:rPr>
      </w:pPr>
      <w:r>
        <w:rPr>
          <w:rFonts w:cstheme="minorHAnsi"/>
          <w:color w:val="auto"/>
          <w:lang w:val="es-419"/>
        </w:rPr>
        <w:t>Permitir a los administradores crear y eliminar promociones.</w:t>
      </w:r>
    </w:p>
    <w:p w14:paraId="62F6C69B" w14:textId="09CADBC9" w:rsidR="00F52EDD" w:rsidRPr="00604618" w:rsidRDefault="00F52EDD" w:rsidP="00F52EDD">
      <w:pPr>
        <w:pStyle w:val="Prrafodelista"/>
        <w:numPr>
          <w:ilvl w:val="0"/>
          <w:numId w:val="93"/>
        </w:numPr>
        <w:rPr>
          <w:rFonts w:cstheme="minorHAnsi"/>
          <w:color w:val="auto"/>
          <w:lang w:val="es-419"/>
        </w:rPr>
      </w:pPr>
      <w:r>
        <w:rPr>
          <w:rFonts w:cstheme="minorHAnsi"/>
          <w:color w:val="auto"/>
          <w:lang w:val="es-419"/>
        </w:rPr>
        <w:t xml:space="preserve">Permitir a los administradores crear y eliminar </w:t>
      </w:r>
      <w:r>
        <w:rPr>
          <w:rFonts w:cstheme="minorHAnsi"/>
          <w:color w:val="auto"/>
          <w:lang w:val="es-419"/>
        </w:rPr>
        <w:t>especiales</w:t>
      </w:r>
      <w:r>
        <w:rPr>
          <w:rFonts w:cstheme="minorHAnsi"/>
          <w:color w:val="auto"/>
          <w:lang w:val="es-419"/>
        </w:rPr>
        <w:t>.</w:t>
      </w:r>
    </w:p>
    <w:p w14:paraId="465E6996" w14:textId="54A18B39" w:rsidR="00F52EDD" w:rsidRPr="00604618" w:rsidRDefault="00F52EDD" w:rsidP="00F52EDD">
      <w:pPr>
        <w:pStyle w:val="Prrafodelista"/>
        <w:numPr>
          <w:ilvl w:val="0"/>
          <w:numId w:val="93"/>
        </w:numPr>
        <w:rPr>
          <w:rFonts w:cstheme="minorHAnsi"/>
          <w:color w:val="auto"/>
          <w:lang w:val="es-419"/>
        </w:rPr>
      </w:pPr>
      <w:r>
        <w:rPr>
          <w:rFonts w:cstheme="minorHAnsi"/>
          <w:color w:val="auto"/>
          <w:lang w:val="es-419"/>
        </w:rPr>
        <w:t xml:space="preserve">Permitir a los administradores </w:t>
      </w:r>
      <w:r>
        <w:rPr>
          <w:rFonts w:cstheme="minorHAnsi"/>
          <w:color w:val="auto"/>
          <w:lang w:val="es-419"/>
        </w:rPr>
        <w:t>ver datos de servicio (estadísticas)</w:t>
      </w:r>
      <w:r>
        <w:rPr>
          <w:rFonts w:cstheme="minorHAnsi"/>
          <w:color w:val="auto"/>
          <w:lang w:val="es-419"/>
        </w:rPr>
        <w:t>.</w:t>
      </w:r>
    </w:p>
    <w:p w14:paraId="762E22B7" w14:textId="77777777" w:rsidR="00F52EDD" w:rsidRPr="00604618" w:rsidRDefault="00F52EDD" w:rsidP="00F52EDD">
      <w:pPr>
        <w:pStyle w:val="Prrafodelista"/>
        <w:rPr>
          <w:rFonts w:cstheme="minorHAnsi"/>
          <w:color w:val="auto"/>
          <w:lang w:val="es-419"/>
        </w:rPr>
      </w:pPr>
    </w:p>
    <w:p w14:paraId="5DF6707C" w14:textId="77777777" w:rsidR="00604618" w:rsidRPr="00106CAE" w:rsidRDefault="00604618" w:rsidP="00B71A2F">
      <w:pPr>
        <w:rPr>
          <w:rFonts w:cstheme="minorHAnsi"/>
          <w:b/>
          <w:bCs/>
          <w:color w:val="auto"/>
          <w:lang w:val="es-419"/>
        </w:rPr>
      </w:pPr>
    </w:p>
    <w:p w14:paraId="366E330A" w14:textId="77777777" w:rsidR="00B71A2F" w:rsidRPr="00106CAE" w:rsidRDefault="00B71A2F" w:rsidP="00B71A2F">
      <w:pPr>
        <w:rPr>
          <w:rFonts w:cstheme="minorHAnsi"/>
          <w:b/>
          <w:bCs/>
          <w:color w:val="auto"/>
          <w:lang w:val="es-419"/>
        </w:rPr>
      </w:pPr>
      <w:r w:rsidRPr="00106CAE">
        <w:rPr>
          <w:rFonts w:cstheme="minorHAnsi"/>
          <w:b/>
          <w:bCs/>
          <w:color w:val="auto"/>
          <w:lang w:val="es-419"/>
        </w:rPr>
        <w:t>Presentación repartidor:</w:t>
      </w:r>
    </w:p>
    <w:p w14:paraId="3CA8DF0C" w14:textId="77777777" w:rsidR="00B71A2F" w:rsidRPr="00106CAE" w:rsidRDefault="00B71A2F" w:rsidP="00B71A2F">
      <w:pPr>
        <w:rPr>
          <w:rFonts w:cstheme="minorHAnsi"/>
          <w:color w:val="auto"/>
          <w:lang w:val="es-419"/>
        </w:rPr>
      </w:pPr>
      <w:r w:rsidRPr="00106CAE">
        <w:rPr>
          <w:rFonts w:cstheme="minorHAnsi"/>
          <w:color w:val="auto"/>
          <w:lang w:val="es-419"/>
        </w:rPr>
        <w:t>Este componente proporciona una interfaz de usuario hacia los repartidores de las franquicias. Se encarga de recibir y responder directamente a todas las solicitudes que los repartidores realicen en cuestión de sus casos de uso. Envía solicitudes de usuario al API Gateway repartidor y muestra la respuesta al repartidor.</w:t>
      </w:r>
    </w:p>
    <w:p w14:paraId="3581B616" w14:textId="77777777" w:rsidR="00B71A2F" w:rsidRDefault="00B71A2F" w:rsidP="00B71A2F">
      <w:pPr>
        <w:rPr>
          <w:rFonts w:cstheme="minorHAnsi"/>
          <w:b/>
          <w:bCs/>
          <w:color w:val="auto"/>
          <w:lang w:val="es-419"/>
        </w:rPr>
      </w:pPr>
    </w:p>
    <w:p w14:paraId="76E54888" w14:textId="678A5BFF" w:rsidR="00BB7C66" w:rsidRDefault="00BB7C66" w:rsidP="00B71A2F">
      <w:pPr>
        <w:rPr>
          <w:rFonts w:cstheme="minorHAnsi"/>
          <w:color w:val="auto"/>
          <w:lang w:val="es-419"/>
        </w:rPr>
      </w:pPr>
      <w:r>
        <w:rPr>
          <w:rFonts w:cstheme="minorHAnsi"/>
          <w:color w:val="auto"/>
          <w:lang w:val="es-419"/>
        </w:rPr>
        <w:t>Funciones de negocio:</w:t>
      </w:r>
    </w:p>
    <w:p w14:paraId="6B03ED24" w14:textId="7EC457FA" w:rsidR="00BB7C66" w:rsidRDefault="00BB7C66" w:rsidP="00BB7C66">
      <w:pPr>
        <w:pStyle w:val="Prrafodelista"/>
        <w:numPr>
          <w:ilvl w:val="0"/>
          <w:numId w:val="94"/>
        </w:numPr>
        <w:rPr>
          <w:rFonts w:cstheme="minorHAnsi"/>
          <w:color w:val="auto"/>
          <w:lang w:val="es-419"/>
        </w:rPr>
      </w:pPr>
      <w:r>
        <w:rPr>
          <w:rFonts w:cstheme="minorHAnsi"/>
          <w:color w:val="auto"/>
          <w:lang w:val="es-419"/>
        </w:rPr>
        <w:t>Permitir a los repartidores solicitar</w:t>
      </w:r>
      <w:r w:rsidR="00153A91">
        <w:rPr>
          <w:rFonts w:cstheme="minorHAnsi"/>
          <w:color w:val="auto"/>
          <w:lang w:val="es-419"/>
        </w:rPr>
        <w:t xml:space="preserve"> que se les asignen pedidos.</w:t>
      </w:r>
    </w:p>
    <w:p w14:paraId="5C6DE496" w14:textId="42080562" w:rsidR="00153A91" w:rsidRPr="00BB7C66" w:rsidRDefault="00153A91" w:rsidP="00BB7C66">
      <w:pPr>
        <w:pStyle w:val="Prrafodelista"/>
        <w:numPr>
          <w:ilvl w:val="0"/>
          <w:numId w:val="94"/>
        </w:numPr>
        <w:rPr>
          <w:rFonts w:cstheme="minorHAnsi"/>
          <w:color w:val="auto"/>
          <w:lang w:val="es-419"/>
        </w:rPr>
      </w:pPr>
      <w:r>
        <w:rPr>
          <w:rFonts w:cstheme="minorHAnsi"/>
          <w:color w:val="auto"/>
          <w:lang w:val="es-419"/>
        </w:rPr>
        <w:t xml:space="preserve">Proporcionar </w:t>
      </w:r>
      <w:r w:rsidR="00EE0781">
        <w:rPr>
          <w:rFonts w:cstheme="minorHAnsi"/>
          <w:color w:val="auto"/>
          <w:lang w:val="es-419"/>
        </w:rPr>
        <w:t>en un mapa, la ruta de desplazamiento que debe seguir el repartidor para llegar a la ubicación del cliente.</w:t>
      </w:r>
    </w:p>
    <w:p w14:paraId="4193261C" w14:textId="77777777" w:rsidR="00BB7C66" w:rsidRDefault="00BB7C66" w:rsidP="00B71A2F">
      <w:pPr>
        <w:rPr>
          <w:rFonts w:cstheme="minorHAnsi"/>
          <w:b/>
          <w:bCs/>
          <w:color w:val="auto"/>
          <w:lang w:val="es-419"/>
        </w:rPr>
      </w:pPr>
    </w:p>
    <w:p w14:paraId="426A905C" w14:textId="44C239F5" w:rsidR="00B71A2F" w:rsidRPr="006A344B" w:rsidRDefault="00B71A2F" w:rsidP="00B71A2F">
      <w:pPr>
        <w:pStyle w:val="Ttulo2"/>
        <w:rPr>
          <w:b/>
          <w:color w:val="auto"/>
          <w:lang w:val="es-419"/>
        </w:rPr>
      </w:pPr>
      <w:bookmarkStart w:id="16" w:name="_Toc66799205"/>
      <w:r w:rsidRPr="006C4352">
        <w:rPr>
          <w:b/>
          <w:color w:val="auto"/>
          <w:lang w:val="es-419"/>
        </w:rPr>
        <w:lastRenderedPageBreak/>
        <w:t>API-Gateway</w:t>
      </w:r>
      <w:bookmarkEnd w:id="16"/>
    </w:p>
    <w:p w14:paraId="2C66A6B1" w14:textId="77777777" w:rsidR="00B71A2F" w:rsidRPr="00106CAE" w:rsidRDefault="00B71A2F" w:rsidP="00B71A2F">
      <w:pPr>
        <w:rPr>
          <w:rFonts w:cstheme="minorHAnsi"/>
          <w:b/>
          <w:bCs/>
          <w:color w:val="auto"/>
          <w:lang w:val="es-419"/>
        </w:rPr>
      </w:pPr>
    </w:p>
    <w:p w14:paraId="4C3344F4" w14:textId="77777777" w:rsidR="00B71A2F" w:rsidRPr="00106CAE" w:rsidRDefault="00B71A2F" w:rsidP="00B71A2F">
      <w:pPr>
        <w:rPr>
          <w:rFonts w:cstheme="minorHAnsi"/>
          <w:b/>
          <w:color w:val="auto"/>
          <w:lang w:val="es-419"/>
        </w:rPr>
      </w:pPr>
      <w:r w:rsidRPr="00106CAE">
        <w:rPr>
          <w:rFonts w:cstheme="minorHAnsi"/>
          <w:b/>
          <w:color w:val="auto"/>
          <w:lang w:val="es-419"/>
        </w:rPr>
        <w:t>API-Gateway cliente:</w:t>
      </w:r>
    </w:p>
    <w:p w14:paraId="65E9321C" w14:textId="77777777" w:rsidR="00B71A2F" w:rsidRDefault="00B71A2F" w:rsidP="00B71A2F">
      <w:pPr>
        <w:rPr>
          <w:rFonts w:cstheme="minorHAnsi"/>
          <w:bCs/>
          <w:color w:val="auto"/>
          <w:lang w:val="es-419"/>
        </w:rPr>
      </w:pPr>
      <w:r w:rsidRPr="00106CAE">
        <w:rPr>
          <w:rFonts w:cstheme="minorHAnsi"/>
          <w:bCs/>
          <w:color w:val="auto"/>
          <w:lang w:val="es-419"/>
        </w:rPr>
        <w:t>Se encarga de coordinar las solicitudes enviadas por la presentación</w:t>
      </w:r>
      <w:r>
        <w:rPr>
          <w:rFonts w:cstheme="minorHAnsi"/>
          <w:bCs/>
          <w:color w:val="auto"/>
          <w:lang w:val="es-419"/>
        </w:rPr>
        <w:t xml:space="preserve"> cliente</w:t>
      </w:r>
      <w:r w:rsidRPr="00106CAE">
        <w:rPr>
          <w:rFonts w:cstheme="minorHAnsi"/>
          <w:bCs/>
          <w:color w:val="auto"/>
          <w:lang w:val="es-419"/>
        </w:rPr>
        <w:t>.</w:t>
      </w:r>
      <w:r>
        <w:rPr>
          <w:rFonts w:cstheme="minorHAnsi"/>
          <w:bCs/>
          <w:color w:val="auto"/>
          <w:lang w:val="es-419"/>
        </w:rPr>
        <w:t xml:space="preserve"> Muchas solicitudes involucran el uso de varios servicios, por lo cual este componente debe coordinar la integración de funciones de múltiples microservicios para generar las respuestas adecuadas a cada solicitud.</w:t>
      </w:r>
    </w:p>
    <w:p w14:paraId="3E344479" w14:textId="77777777" w:rsidR="00B71A2F" w:rsidRPr="00106CAE" w:rsidRDefault="00B71A2F" w:rsidP="00B71A2F">
      <w:pPr>
        <w:rPr>
          <w:rFonts w:cstheme="minorHAnsi"/>
          <w:bCs/>
          <w:color w:val="auto"/>
          <w:lang w:val="es-419"/>
        </w:rPr>
      </w:pPr>
    </w:p>
    <w:p w14:paraId="7633A9CC" w14:textId="77777777" w:rsidR="00B71A2F" w:rsidRDefault="00B71A2F" w:rsidP="00B71A2F">
      <w:pPr>
        <w:rPr>
          <w:rFonts w:cstheme="minorHAnsi"/>
          <w:b/>
          <w:color w:val="auto"/>
          <w:lang w:val="es-419"/>
        </w:rPr>
      </w:pPr>
      <w:r w:rsidRPr="00106CAE">
        <w:rPr>
          <w:rFonts w:cstheme="minorHAnsi"/>
          <w:b/>
          <w:color w:val="auto"/>
          <w:lang w:val="es-419"/>
        </w:rPr>
        <w:t>API-Gateway franquicia:</w:t>
      </w:r>
    </w:p>
    <w:p w14:paraId="37060121" w14:textId="3EC36569" w:rsidR="00B71A2F" w:rsidRPr="00106CAE" w:rsidRDefault="00B71A2F" w:rsidP="00B71A2F">
      <w:pPr>
        <w:rPr>
          <w:rFonts w:cstheme="minorHAnsi"/>
          <w:bCs/>
          <w:color w:val="auto"/>
          <w:lang w:val="es-419"/>
        </w:rPr>
      </w:pPr>
      <w:r w:rsidRPr="00106CAE">
        <w:rPr>
          <w:rFonts w:cstheme="minorHAnsi"/>
          <w:bCs/>
          <w:color w:val="auto"/>
          <w:lang w:val="es-419"/>
        </w:rPr>
        <w:t>Se encarga de coordinar las solicitudes enviadas por la presentación</w:t>
      </w:r>
      <w:r>
        <w:rPr>
          <w:rFonts w:cstheme="minorHAnsi"/>
          <w:bCs/>
          <w:color w:val="auto"/>
          <w:lang w:val="es-419"/>
        </w:rPr>
        <w:t xml:space="preserve"> franquicia</w:t>
      </w:r>
      <w:r w:rsidRPr="00106CAE">
        <w:rPr>
          <w:rFonts w:cstheme="minorHAnsi"/>
          <w:bCs/>
          <w:color w:val="auto"/>
          <w:lang w:val="es-419"/>
        </w:rPr>
        <w:t>.</w:t>
      </w:r>
      <w:r>
        <w:rPr>
          <w:rFonts w:cstheme="minorHAnsi"/>
          <w:bCs/>
          <w:color w:val="auto"/>
          <w:lang w:val="es-419"/>
        </w:rPr>
        <w:t xml:space="preserve"> Muchas solicitudes involucran el uso de varios servicios, por lo cual este componente debe coordinar la integración de funciones de múltiples microservicios para generar las respuestas adecuadas a cada solicitud. Para solicitudes que requieran que los usuarios posean autorización, este componente se debe asegurar si el usuario que hace la solicitud </w:t>
      </w:r>
      <w:r>
        <w:rPr>
          <w:rFonts w:cstheme="minorHAnsi"/>
          <w:bCs/>
          <w:color w:val="auto"/>
          <w:lang w:val="es-419"/>
        </w:rPr>
        <w:t>está</w:t>
      </w:r>
      <w:r>
        <w:rPr>
          <w:rFonts w:cstheme="minorHAnsi"/>
          <w:bCs/>
          <w:color w:val="auto"/>
          <w:lang w:val="es-419"/>
        </w:rPr>
        <w:t xml:space="preserve"> en capacidad de acceder al recurso.</w:t>
      </w:r>
    </w:p>
    <w:p w14:paraId="7C6618F0" w14:textId="77777777" w:rsidR="00B71A2F" w:rsidRPr="00EF7498" w:rsidRDefault="00B71A2F" w:rsidP="00B71A2F">
      <w:pPr>
        <w:rPr>
          <w:rFonts w:cstheme="minorHAnsi"/>
          <w:bCs/>
          <w:color w:val="auto"/>
          <w:lang w:val="es-419"/>
        </w:rPr>
      </w:pPr>
    </w:p>
    <w:p w14:paraId="73D7BA1A" w14:textId="77777777" w:rsidR="00B71A2F" w:rsidRDefault="00B71A2F" w:rsidP="00B71A2F">
      <w:pPr>
        <w:rPr>
          <w:rFonts w:cstheme="minorHAnsi"/>
          <w:b/>
          <w:color w:val="auto"/>
          <w:lang w:val="es-419"/>
        </w:rPr>
      </w:pPr>
      <w:r w:rsidRPr="00106CAE">
        <w:rPr>
          <w:rFonts w:cstheme="minorHAnsi"/>
          <w:b/>
          <w:color w:val="auto"/>
          <w:lang w:val="es-419"/>
        </w:rPr>
        <w:t>API-Gateway administrador:</w:t>
      </w:r>
    </w:p>
    <w:p w14:paraId="6FA0FC91" w14:textId="6CE0355F" w:rsidR="00B71A2F" w:rsidRPr="00EF7498" w:rsidRDefault="00B71A2F" w:rsidP="00B71A2F">
      <w:pPr>
        <w:rPr>
          <w:rFonts w:cstheme="minorHAnsi"/>
          <w:bCs/>
          <w:color w:val="auto"/>
          <w:lang w:val="es-419"/>
        </w:rPr>
      </w:pPr>
      <w:r w:rsidRPr="00106CAE">
        <w:rPr>
          <w:rFonts w:cstheme="minorHAnsi"/>
          <w:bCs/>
          <w:color w:val="auto"/>
          <w:lang w:val="es-419"/>
        </w:rPr>
        <w:t>Se encarga de coordinar las solicitudes enviadas por la presentación</w:t>
      </w:r>
      <w:r>
        <w:rPr>
          <w:rFonts w:cstheme="minorHAnsi"/>
          <w:bCs/>
          <w:color w:val="auto"/>
          <w:lang w:val="es-419"/>
        </w:rPr>
        <w:t xml:space="preserve"> administrador</w:t>
      </w:r>
      <w:r w:rsidRPr="00106CAE">
        <w:rPr>
          <w:rFonts w:cstheme="minorHAnsi"/>
          <w:bCs/>
          <w:color w:val="auto"/>
          <w:lang w:val="es-419"/>
        </w:rPr>
        <w:t>.</w:t>
      </w:r>
      <w:r>
        <w:rPr>
          <w:rFonts w:cstheme="minorHAnsi"/>
          <w:bCs/>
          <w:color w:val="auto"/>
          <w:lang w:val="es-419"/>
        </w:rPr>
        <w:t xml:space="preserve"> Muchas solicitudes involucran el uso de varios servicios, por lo cual este componente debe coordinar la integración de funciones de múltiples microservicios para generar las respuestas adecuadas a cada solicitud. Para solicitudes que requieran que los usuarios posean autorización, este componente se debe asegurar si el usuario que hace la solicitud está en capacidad de acceder al recurso.</w:t>
      </w:r>
    </w:p>
    <w:p w14:paraId="0E064934" w14:textId="77777777" w:rsidR="00B71A2F" w:rsidRPr="00106CAE" w:rsidRDefault="00B71A2F" w:rsidP="00B71A2F">
      <w:pPr>
        <w:rPr>
          <w:rFonts w:cstheme="minorHAnsi"/>
          <w:b/>
          <w:color w:val="auto"/>
          <w:lang w:val="es-419"/>
        </w:rPr>
      </w:pPr>
    </w:p>
    <w:p w14:paraId="2233138E" w14:textId="77777777" w:rsidR="00B71A2F" w:rsidRPr="00106CAE" w:rsidRDefault="00B71A2F" w:rsidP="00B71A2F">
      <w:pPr>
        <w:rPr>
          <w:rFonts w:cstheme="minorHAnsi"/>
          <w:b/>
          <w:color w:val="auto"/>
          <w:lang w:val="es-419"/>
        </w:rPr>
      </w:pPr>
      <w:r w:rsidRPr="00106CAE">
        <w:rPr>
          <w:rFonts w:cstheme="minorHAnsi"/>
          <w:b/>
          <w:color w:val="auto"/>
          <w:lang w:val="es-419"/>
        </w:rPr>
        <w:t>API-Gateway repartidor:</w:t>
      </w:r>
    </w:p>
    <w:p w14:paraId="1C81E2E3" w14:textId="77777777" w:rsidR="00B71A2F" w:rsidRPr="00106CAE" w:rsidRDefault="00B71A2F" w:rsidP="00B71A2F">
      <w:pPr>
        <w:rPr>
          <w:rFonts w:cstheme="minorHAnsi"/>
          <w:bCs/>
          <w:color w:val="auto"/>
          <w:lang w:val="es-419"/>
        </w:rPr>
      </w:pPr>
      <w:r w:rsidRPr="00106CAE">
        <w:rPr>
          <w:rFonts w:cstheme="minorHAnsi"/>
          <w:bCs/>
          <w:color w:val="auto"/>
          <w:lang w:val="es-419"/>
        </w:rPr>
        <w:t>Se encarga de coordinar las solicitudes enviadas por la presentación</w:t>
      </w:r>
      <w:r>
        <w:rPr>
          <w:rFonts w:cstheme="minorHAnsi"/>
          <w:bCs/>
          <w:color w:val="auto"/>
          <w:lang w:val="es-419"/>
        </w:rPr>
        <w:t xml:space="preserve"> repartidor</w:t>
      </w:r>
      <w:r w:rsidRPr="00106CAE">
        <w:rPr>
          <w:rFonts w:cstheme="minorHAnsi"/>
          <w:bCs/>
          <w:color w:val="auto"/>
          <w:lang w:val="es-419"/>
        </w:rPr>
        <w:t>.</w:t>
      </w:r>
      <w:r>
        <w:rPr>
          <w:rFonts w:cstheme="minorHAnsi"/>
          <w:bCs/>
          <w:color w:val="auto"/>
          <w:lang w:val="es-419"/>
        </w:rPr>
        <w:t xml:space="preserve"> Muchas solicitudes involucran el uso de varios servicios, por lo cual este componente debe coordinar la integración de funciones de múltiples microservicios para generar las respuestas adecuadas a cada solicitud. Para solicitudes que requieran que los usuarios posean autorización, este componente se debe asegurar si el usuario que hace la solicitud está en capacidad de acceder al recurso.</w:t>
      </w:r>
    </w:p>
    <w:p w14:paraId="43D07BE6" w14:textId="77777777" w:rsidR="00B71A2F" w:rsidRPr="006C4352" w:rsidRDefault="00B71A2F" w:rsidP="00B71A2F">
      <w:pPr>
        <w:rPr>
          <w:color w:val="auto"/>
          <w:lang w:val="es-419"/>
        </w:rPr>
      </w:pPr>
    </w:p>
    <w:p w14:paraId="3DB067E1" w14:textId="2F7FDDF9" w:rsidR="00466C6B" w:rsidRPr="006A344B" w:rsidRDefault="006A344B" w:rsidP="00B71A2F">
      <w:pPr>
        <w:pStyle w:val="Ttulo2"/>
        <w:rPr>
          <w:b/>
          <w:color w:val="auto"/>
        </w:rPr>
      </w:pPr>
      <w:bookmarkStart w:id="17" w:name="_Toc66799206"/>
      <w:r w:rsidRPr="006C4352">
        <w:rPr>
          <w:b/>
          <w:color w:val="auto"/>
        </w:rPr>
        <w:t>Microservicios</w:t>
      </w:r>
      <w:bookmarkEnd w:id="17"/>
    </w:p>
    <w:p w14:paraId="32FF39A0" w14:textId="14E40352" w:rsidR="00EF0543" w:rsidRPr="003D6DE2" w:rsidRDefault="00555B29" w:rsidP="00305F9F">
      <w:pPr>
        <w:spacing w:after="160" w:line="259" w:lineRule="auto"/>
        <w:rPr>
          <w:rFonts w:eastAsia="Calibri" w:cstheme="minorHAnsi"/>
          <w:b/>
          <w:bCs/>
          <w:color w:val="auto"/>
          <w:lang w:val="es-CO"/>
        </w:rPr>
      </w:pPr>
      <w:r>
        <w:rPr>
          <w:rFonts w:eastAsia="Calibri" w:cstheme="minorHAnsi"/>
          <w:b/>
          <w:color w:val="auto"/>
          <w:lang w:val="es-CO"/>
        </w:rPr>
        <w:t>Micros</w:t>
      </w:r>
      <w:r w:rsidR="00452D6B" w:rsidRPr="003D6DE2">
        <w:rPr>
          <w:rFonts w:eastAsia="Calibri" w:cstheme="minorHAnsi"/>
          <w:b/>
          <w:color w:val="auto"/>
          <w:lang w:val="es-CO"/>
        </w:rPr>
        <w:t>ervicio</w:t>
      </w:r>
      <w:r w:rsidR="00452D6B" w:rsidRPr="003D6DE2">
        <w:rPr>
          <w:rFonts w:eastAsia="Calibri" w:cstheme="minorHAnsi"/>
          <w:b/>
          <w:bCs/>
          <w:color w:val="auto"/>
          <w:lang w:val="es-CO"/>
        </w:rPr>
        <w:t xml:space="preserve"> de Desplazamiento: </w:t>
      </w:r>
    </w:p>
    <w:p w14:paraId="310C8C42" w14:textId="77777777" w:rsidR="000E5BE5" w:rsidRPr="003D6DE2" w:rsidRDefault="000E5BE5" w:rsidP="00305F9F">
      <w:pPr>
        <w:spacing w:after="160" w:line="259" w:lineRule="auto"/>
        <w:rPr>
          <w:rFonts w:eastAsia="Calibri" w:cstheme="minorHAnsi"/>
          <w:color w:val="auto"/>
          <w:lang w:val="es-CO"/>
        </w:rPr>
      </w:pPr>
      <w:r w:rsidRPr="003D6DE2">
        <w:rPr>
          <w:rFonts w:eastAsia="Calibri" w:cstheme="minorHAnsi"/>
          <w:color w:val="auto"/>
          <w:lang w:val="es-CO"/>
        </w:rPr>
        <w:t>Este microservicio se integrará con sistemas externos para proporcionar rutas para desplazarse de un lugar a otro y las distancias entre dos lugares. Se encuentra relacionado con los requisitos arquitectónicamente significativos RF001, RF016, RF031, RF045.</w:t>
      </w:r>
    </w:p>
    <w:p w14:paraId="10360E76" w14:textId="4E9479AC" w:rsidR="00184E73" w:rsidRPr="003D6DE2" w:rsidRDefault="00184E73" w:rsidP="00305F9F">
      <w:pPr>
        <w:spacing w:after="160" w:line="259" w:lineRule="auto"/>
        <w:rPr>
          <w:rFonts w:eastAsia="Calibri" w:cstheme="minorHAnsi"/>
          <w:color w:val="auto"/>
          <w:lang w:val="es-CO"/>
        </w:rPr>
      </w:pPr>
      <w:r w:rsidRPr="003D6DE2">
        <w:rPr>
          <w:rFonts w:eastAsia="Calibri" w:cstheme="minorHAnsi"/>
          <w:color w:val="auto"/>
          <w:lang w:val="es-CO"/>
        </w:rPr>
        <w:t>Funciones de negocio:</w:t>
      </w:r>
    </w:p>
    <w:p w14:paraId="226AB276" w14:textId="3588D0D0" w:rsidR="00184E73" w:rsidRPr="003D6DE2" w:rsidRDefault="00D25C54" w:rsidP="00305F9F">
      <w:pPr>
        <w:pStyle w:val="Prrafodelista"/>
        <w:numPr>
          <w:ilvl w:val="0"/>
          <w:numId w:val="82"/>
        </w:numPr>
        <w:spacing w:after="160" w:line="259" w:lineRule="auto"/>
        <w:rPr>
          <w:rFonts w:eastAsia="Calibri" w:cstheme="minorHAnsi"/>
          <w:color w:val="auto"/>
          <w:lang w:val="es-CO"/>
        </w:rPr>
      </w:pPr>
      <w:r w:rsidRPr="003D6DE2">
        <w:rPr>
          <w:rFonts w:eastAsia="Calibri" w:cstheme="minorHAnsi"/>
          <w:color w:val="auto"/>
          <w:lang w:val="es-CO"/>
        </w:rPr>
        <w:t xml:space="preserve">Mostrar </w:t>
      </w:r>
      <w:r w:rsidR="0047690A" w:rsidRPr="003D6DE2">
        <w:rPr>
          <w:rFonts w:eastAsia="Calibri" w:cstheme="minorHAnsi"/>
          <w:color w:val="auto"/>
          <w:lang w:val="es-CO"/>
        </w:rPr>
        <w:t xml:space="preserve">la ruta </w:t>
      </w:r>
      <w:r w:rsidR="000E5BE5" w:rsidRPr="003D6DE2">
        <w:rPr>
          <w:rFonts w:eastAsia="Calibri" w:cstheme="minorHAnsi"/>
          <w:color w:val="auto"/>
          <w:lang w:val="es-CO"/>
        </w:rPr>
        <w:t>más</w:t>
      </w:r>
      <w:r w:rsidR="0047690A" w:rsidRPr="003D6DE2">
        <w:rPr>
          <w:rFonts w:eastAsia="Calibri" w:cstheme="minorHAnsi"/>
          <w:color w:val="auto"/>
          <w:lang w:val="es-CO"/>
        </w:rPr>
        <w:t xml:space="preserve"> cercana </w:t>
      </w:r>
      <w:r w:rsidR="002B66EB" w:rsidRPr="003D6DE2">
        <w:rPr>
          <w:rFonts w:eastAsia="Calibri" w:cstheme="minorHAnsi"/>
          <w:color w:val="auto"/>
          <w:lang w:val="es-CO"/>
        </w:rPr>
        <w:t xml:space="preserve">para </w:t>
      </w:r>
      <w:r w:rsidR="008966B2" w:rsidRPr="003D6DE2">
        <w:rPr>
          <w:rFonts w:eastAsia="Calibri" w:cstheme="minorHAnsi"/>
          <w:color w:val="auto"/>
          <w:lang w:val="es-CO"/>
        </w:rPr>
        <w:t>que un cliente recorra de su ubicación a la franquicia que orden</w:t>
      </w:r>
      <w:r w:rsidR="000E5BE5" w:rsidRPr="003D6DE2">
        <w:rPr>
          <w:rFonts w:eastAsia="Calibri" w:cstheme="minorHAnsi"/>
          <w:color w:val="auto"/>
          <w:lang w:val="es-CO"/>
        </w:rPr>
        <w:t>ó</w:t>
      </w:r>
      <w:r w:rsidR="008966B2" w:rsidRPr="003D6DE2">
        <w:rPr>
          <w:rFonts w:eastAsia="Calibri" w:cstheme="minorHAnsi"/>
          <w:color w:val="auto"/>
          <w:lang w:val="es-CO"/>
        </w:rPr>
        <w:t>.</w:t>
      </w:r>
    </w:p>
    <w:p w14:paraId="3D0A7B66" w14:textId="3AB13AAA" w:rsidR="008966B2" w:rsidRPr="003D6DE2" w:rsidRDefault="008966B2" w:rsidP="00305F9F">
      <w:pPr>
        <w:pStyle w:val="Prrafodelista"/>
        <w:numPr>
          <w:ilvl w:val="0"/>
          <w:numId w:val="82"/>
        </w:numPr>
        <w:spacing w:after="160" w:line="259" w:lineRule="auto"/>
        <w:rPr>
          <w:rFonts w:eastAsia="Calibri" w:cstheme="minorHAnsi"/>
          <w:color w:val="auto"/>
          <w:lang w:val="es-CO"/>
        </w:rPr>
      </w:pPr>
      <w:r w:rsidRPr="003D6DE2">
        <w:rPr>
          <w:rFonts w:eastAsia="Calibri" w:cstheme="minorHAnsi"/>
          <w:color w:val="auto"/>
          <w:lang w:val="es-CO"/>
        </w:rPr>
        <w:lastRenderedPageBreak/>
        <w:t xml:space="preserve">Mostrar la ruta </w:t>
      </w:r>
      <w:r w:rsidR="000E5BE5" w:rsidRPr="003D6DE2">
        <w:rPr>
          <w:rFonts w:eastAsia="Calibri" w:cstheme="minorHAnsi"/>
          <w:color w:val="auto"/>
          <w:lang w:val="es-CO"/>
        </w:rPr>
        <w:t>más</w:t>
      </w:r>
      <w:r w:rsidRPr="003D6DE2">
        <w:rPr>
          <w:rFonts w:eastAsia="Calibri" w:cstheme="minorHAnsi"/>
          <w:color w:val="auto"/>
          <w:lang w:val="es-CO"/>
        </w:rPr>
        <w:t xml:space="preserve"> cer</w:t>
      </w:r>
      <w:r w:rsidR="00D62ECC" w:rsidRPr="003D6DE2">
        <w:rPr>
          <w:rFonts w:eastAsia="Calibri" w:cstheme="minorHAnsi"/>
          <w:color w:val="auto"/>
          <w:lang w:val="es-CO"/>
        </w:rPr>
        <w:t>cana a un repartidor para llegar desde su ubicación hasta el lugar de entrega.</w:t>
      </w:r>
    </w:p>
    <w:p w14:paraId="3ACE8A0F" w14:textId="347E9A05" w:rsidR="00D62ECC" w:rsidRPr="003D6DE2" w:rsidRDefault="0069555C" w:rsidP="00305F9F">
      <w:pPr>
        <w:pStyle w:val="Prrafodelista"/>
        <w:numPr>
          <w:ilvl w:val="0"/>
          <w:numId w:val="82"/>
        </w:numPr>
        <w:spacing w:after="160" w:line="259" w:lineRule="auto"/>
        <w:rPr>
          <w:rFonts w:eastAsia="Calibri" w:cstheme="minorHAnsi"/>
          <w:color w:val="auto"/>
          <w:lang w:val="es-CO"/>
        </w:rPr>
      </w:pPr>
      <w:r w:rsidRPr="003D6DE2">
        <w:rPr>
          <w:rFonts w:eastAsia="Calibri" w:cstheme="minorHAnsi"/>
          <w:color w:val="auto"/>
          <w:lang w:val="es-CO"/>
        </w:rPr>
        <w:t xml:space="preserve">Calcular </w:t>
      </w:r>
      <w:r w:rsidR="002235D6" w:rsidRPr="003D6DE2">
        <w:rPr>
          <w:rFonts w:eastAsia="Calibri" w:cstheme="minorHAnsi"/>
          <w:color w:val="auto"/>
          <w:lang w:val="es-CO"/>
        </w:rPr>
        <w:t xml:space="preserve">la distancia </w:t>
      </w:r>
      <w:r w:rsidR="00A56895" w:rsidRPr="003D6DE2">
        <w:rPr>
          <w:rFonts w:eastAsia="Calibri" w:cstheme="minorHAnsi"/>
          <w:color w:val="auto"/>
          <w:lang w:val="es-CO"/>
        </w:rPr>
        <w:t xml:space="preserve">de </w:t>
      </w:r>
      <w:r w:rsidR="00B16236" w:rsidRPr="003D6DE2">
        <w:rPr>
          <w:rFonts w:eastAsia="Calibri" w:cstheme="minorHAnsi"/>
          <w:color w:val="auto"/>
          <w:lang w:val="es-CO"/>
        </w:rPr>
        <w:t>una franquicia</w:t>
      </w:r>
      <w:r w:rsidR="00A56895" w:rsidRPr="003D6DE2">
        <w:rPr>
          <w:rFonts w:eastAsia="Calibri" w:cstheme="minorHAnsi"/>
          <w:color w:val="auto"/>
          <w:lang w:val="es-CO"/>
        </w:rPr>
        <w:t xml:space="preserve">, a otras </w:t>
      </w:r>
      <w:r w:rsidR="00915BFE" w:rsidRPr="003D6DE2">
        <w:rPr>
          <w:rFonts w:eastAsia="Calibri" w:cstheme="minorHAnsi"/>
          <w:color w:val="auto"/>
          <w:lang w:val="es-CO"/>
        </w:rPr>
        <w:t xml:space="preserve">franquicias que estén a </w:t>
      </w:r>
      <w:r w:rsidR="00A56895" w:rsidRPr="003D6DE2">
        <w:rPr>
          <w:rFonts w:eastAsia="Calibri" w:cstheme="minorHAnsi"/>
          <w:color w:val="auto"/>
          <w:lang w:val="es-CO"/>
        </w:rPr>
        <w:t xml:space="preserve">5 </w:t>
      </w:r>
      <w:r w:rsidR="00763ADB" w:rsidRPr="003D6DE2">
        <w:rPr>
          <w:rFonts w:eastAsia="Calibri" w:cstheme="minorHAnsi"/>
          <w:color w:val="auto"/>
          <w:lang w:val="es-CO"/>
        </w:rPr>
        <w:t>kilómetros</w:t>
      </w:r>
      <w:r w:rsidR="00203F64" w:rsidRPr="003D6DE2">
        <w:rPr>
          <w:rFonts w:eastAsia="Calibri" w:cstheme="minorHAnsi"/>
          <w:color w:val="auto"/>
          <w:lang w:val="es-CO"/>
        </w:rPr>
        <w:t xml:space="preserve"> a la redonda</w:t>
      </w:r>
      <w:r w:rsidR="00763ADB" w:rsidRPr="003D6DE2">
        <w:rPr>
          <w:rFonts w:eastAsia="Calibri" w:cstheme="minorHAnsi"/>
          <w:color w:val="auto"/>
          <w:lang w:val="es-CO"/>
        </w:rPr>
        <w:t>, p</w:t>
      </w:r>
      <w:r w:rsidR="00B16236" w:rsidRPr="003D6DE2">
        <w:rPr>
          <w:rFonts w:eastAsia="Calibri" w:cstheme="minorHAnsi"/>
          <w:color w:val="auto"/>
          <w:lang w:val="es-CO"/>
        </w:rPr>
        <w:t xml:space="preserve">ara </w:t>
      </w:r>
      <w:r w:rsidR="00D51850" w:rsidRPr="003D6DE2">
        <w:rPr>
          <w:rFonts w:eastAsia="Calibri" w:cstheme="minorHAnsi"/>
          <w:color w:val="auto"/>
          <w:lang w:val="es-CO"/>
        </w:rPr>
        <w:t xml:space="preserve">ver </w:t>
      </w:r>
      <w:r w:rsidR="00763ADB" w:rsidRPr="003D6DE2">
        <w:rPr>
          <w:rFonts w:eastAsia="Calibri" w:cstheme="minorHAnsi"/>
          <w:color w:val="auto"/>
          <w:lang w:val="es-CO"/>
        </w:rPr>
        <w:t>cuál</w:t>
      </w:r>
      <w:r w:rsidR="00D51850" w:rsidRPr="003D6DE2">
        <w:rPr>
          <w:rFonts w:eastAsia="Calibri" w:cstheme="minorHAnsi"/>
          <w:color w:val="auto"/>
          <w:lang w:val="es-CO"/>
        </w:rPr>
        <w:t xml:space="preserve"> es la franquicia más cercana.</w:t>
      </w:r>
    </w:p>
    <w:p w14:paraId="05C381CA" w14:textId="77777777" w:rsidR="00763ADB" w:rsidRPr="003D6DE2" w:rsidRDefault="00763ADB" w:rsidP="00305F9F">
      <w:pPr>
        <w:pStyle w:val="Prrafodelista"/>
        <w:spacing w:after="160" w:line="259" w:lineRule="auto"/>
        <w:rPr>
          <w:rFonts w:eastAsia="Calibri" w:cstheme="minorHAnsi"/>
          <w:color w:val="auto"/>
          <w:lang w:val="es-CO"/>
        </w:rPr>
      </w:pPr>
    </w:p>
    <w:p w14:paraId="3B8C8545" w14:textId="1F7BB032" w:rsidR="0055361D" w:rsidRPr="003D6DE2" w:rsidRDefault="00555B29" w:rsidP="00305F9F">
      <w:pPr>
        <w:spacing w:after="160" w:line="259" w:lineRule="auto"/>
        <w:contextualSpacing/>
        <w:rPr>
          <w:rFonts w:eastAsia="Calibri" w:cstheme="minorHAnsi"/>
          <w:color w:val="auto"/>
          <w:lang w:val="es-CO"/>
        </w:rPr>
      </w:pPr>
      <w:r>
        <w:rPr>
          <w:rFonts w:eastAsia="Calibri" w:cstheme="minorHAnsi"/>
          <w:b/>
          <w:color w:val="auto"/>
          <w:lang w:val="es-CO"/>
        </w:rPr>
        <w:t>Micros</w:t>
      </w:r>
      <w:r w:rsidRPr="003D6DE2">
        <w:rPr>
          <w:rFonts w:eastAsia="Calibri" w:cstheme="minorHAnsi"/>
          <w:b/>
          <w:color w:val="auto"/>
          <w:lang w:val="es-CO"/>
        </w:rPr>
        <w:t>ervicio</w:t>
      </w:r>
      <w:r w:rsidR="00452D6B" w:rsidRPr="003D6DE2">
        <w:rPr>
          <w:rFonts w:eastAsia="Calibri" w:cstheme="minorHAnsi"/>
          <w:b/>
          <w:bCs/>
          <w:color w:val="auto"/>
          <w:lang w:val="es-CO"/>
        </w:rPr>
        <w:t xml:space="preserve"> de Repartidores:</w:t>
      </w:r>
      <w:r w:rsidR="00452D6B" w:rsidRPr="003D6DE2">
        <w:rPr>
          <w:rFonts w:eastAsia="Calibri" w:cstheme="minorHAnsi"/>
          <w:color w:val="auto"/>
          <w:lang w:val="es-CO"/>
        </w:rPr>
        <w:t xml:space="preserve"> </w:t>
      </w:r>
    </w:p>
    <w:p w14:paraId="01DE8B47" w14:textId="30BCA91F" w:rsidR="00D51850" w:rsidRPr="003D6DE2" w:rsidRDefault="00452D6B" w:rsidP="00305F9F">
      <w:pPr>
        <w:spacing w:after="160" w:line="259" w:lineRule="auto"/>
        <w:contextualSpacing/>
        <w:rPr>
          <w:rFonts w:eastAsia="Calibri" w:cstheme="minorHAnsi"/>
          <w:color w:val="auto"/>
          <w:lang w:val="es-CO"/>
        </w:rPr>
      </w:pPr>
      <w:r w:rsidRPr="003D6DE2">
        <w:rPr>
          <w:rFonts w:eastAsia="Calibri" w:cstheme="minorHAnsi"/>
          <w:color w:val="auto"/>
          <w:lang w:val="es-CO"/>
        </w:rPr>
        <w:t>Este microservicio accederá a la base de datos que almacena a los datos de los repartidores, permitiendo modificar y acceder a la información de los repartidores inscritos en cada franquicia.</w:t>
      </w:r>
      <w:r w:rsidR="009A1D33" w:rsidRPr="003D6DE2">
        <w:rPr>
          <w:rFonts w:eastAsia="Calibri" w:cstheme="minorHAnsi"/>
          <w:color w:val="auto"/>
          <w:lang w:val="es-CO"/>
        </w:rPr>
        <w:t xml:space="preserve"> Se encuentra relacionado con los requisitos arquitectónicamente significativos RF012, RF026.</w:t>
      </w:r>
    </w:p>
    <w:p w14:paraId="1FFE04AE" w14:textId="77777777" w:rsidR="009A1D33" w:rsidRPr="003D6DE2" w:rsidRDefault="009A1D33" w:rsidP="00305F9F">
      <w:pPr>
        <w:spacing w:after="160" w:line="259" w:lineRule="auto"/>
        <w:contextualSpacing/>
        <w:rPr>
          <w:rFonts w:eastAsia="Calibri" w:cstheme="minorHAnsi"/>
          <w:color w:val="auto"/>
          <w:lang w:val="es-CO"/>
        </w:rPr>
      </w:pPr>
    </w:p>
    <w:p w14:paraId="5650B7BE" w14:textId="365E38EC" w:rsidR="00CB47E1" w:rsidRPr="003D6DE2" w:rsidRDefault="00D51850" w:rsidP="00305F9F">
      <w:pPr>
        <w:spacing w:after="160" w:line="259" w:lineRule="auto"/>
        <w:contextualSpacing/>
        <w:rPr>
          <w:rFonts w:eastAsia="Calibri" w:cstheme="minorHAnsi"/>
          <w:color w:val="auto"/>
          <w:lang w:val="es-CO"/>
        </w:rPr>
      </w:pPr>
      <w:r w:rsidRPr="003D6DE2">
        <w:rPr>
          <w:rFonts w:eastAsia="Calibri" w:cstheme="minorHAnsi"/>
          <w:color w:val="auto"/>
          <w:lang w:val="es-CO"/>
        </w:rPr>
        <w:t>Funciones de negocio</w:t>
      </w:r>
      <w:r w:rsidR="00CB47E1" w:rsidRPr="003D6DE2">
        <w:rPr>
          <w:rFonts w:eastAsia="Calibri" w:cstheme="minorHAnsi"/>
          <w:color w:val="auto"/>
          <w:lang w:val="es-CO"/>
        </w:rPr>
        <w:t>:</w:t>
      </w:r>
    </w:p>
    <w:p w14:paraId="02C5D2B8" w14:textId="505A1D6D" w:rsidR="00CB47E1" w:rsidRPr="003D6DE2" w:rsidRDefault="008B21FB" w:rsidP="00305F9F">
      <w:pPr>
        <w:pStyle w:val="Prrafodelista"/>
        <w:numPr>
          <w:ilvl w:val="0"/>
          <w:numId w:val="83"/>
        </w:numPr>
        <w:spacing w:after="160" w:line="259" w:lineRule="auto"/>
        <w:rPr>
          <w:rFonts w:eastAsia="Calibri" w:cstheme="minorHAnsi"/>
          <w:color w:val="auto"/>
          <w:lang w:val="es-CO"/>
        </w:rPr>
      </w:pPr>
      <w:r w:rsidRPr="003D6DE2">
        <w:rPr>
          <w:rFonts w:eastAsia="Calibri" w:cstheme="minorHAnsi"/>
          <w:color w:val="auto"/>
          <w:lang w:val="es-CO"/>
        </w:rPr>
        <w:t>Permite a los empleados de las franquicias agregar, modificar, y eliminar repartidores de la franquicia</w:t>
      </w:r>
      <w:r w:rsidR="005E5C39" w:rsidRPr="003D6DE2">
        <w:rPr>
          <w:rFonts w:eastAsia="Calibri" w:cstheme="minorHAnsi"/>
          <w:color w:val="auto"/>
          <w:lang w:val="es-CO"/>
        </w:rPr>
        <w:t>.</w:t>
      </w:r>
    </w:p>
    <w:p w14:paraId="179C67D9" w14:textId="61202F4F" w:rsidR="00E9763B" w:rsidRPr="003D6DE2" w:rsidRDefault="00E9763B" w:rsidP="00305F9F">
      <w:pPr>
        <w:pStyle w:val="Prrafodelista"/>
        <w:numPr>
          <w:ilvl w:val="0"/>
          <w:numId w:val="83"/>
        </w:numPr>
        <w:spacing w:after="160" w:line="259" w:lineRule="auto"/>
        <w:rPr>
          <w:rFonts w:eastAsia="Calibri" w:cstheme="minorHAnsi"/>
          <w:color w:val="auto"/>
          <w:lang w:val="es-CO"/>
        </w:rPr>
      </w:pPr>
      <w:r w:rsidRPr="003D6DE2">
        <w:rPr>
          <w:rFonts w:eastAsia="Calibri" w:cstheme="minorHAnsi"/>
          <w:color w:val="auto"/>
          <w:lang w:val="es-CO"/>
        </w:rPr>
        <w:t>Permite acceder a la información de los repartidores.</w:t>
      </w:r>
    </w:p>
    <w:p w14:paraId="1F1BE920" w14:textId="77777777" w:rsidR="0055361D" w:rsidRPr="003D6DE2" w:rsidRDefault="0055361D" w:rsidP="00305F9F">
      <w:pPr>
        <w:spacing w:after="160" w:line="259" w:lineRule="auto"/>
        <w:contextualSpacing/>
        <w:rPr>
          <w:rFonts w:eastAsia="Calibri" w:cstheme="minorHAnsi"/>
          <w:b/>
          <w:bCs/>
          <w:color w:val="auto"/>
          <w:lang w:val="es-CO"/>
        </w:rPr>
      </w:pPr>
    </w:p>
    <w:p w14:paraId="6CF1D48A" w14:textId="4E6E3E28" w:rsidR="0055361D" w:rsidRPr="003D6DE2" w:rsidRDefault="00555B29" w:rsidP="00305F9F">
      <w:pPr>
        <w:spacing w:after="160" w:line="259" w:lineRule="auto"/>
        <w:contextualSpacing/>
        <w:rPr>
          <w:rFonts w:eastAsia="Calibri" w:cstheme="minorHAnsi"/>
          <w:color w:val="auto"/>
          <w:lang w:val="es-CO"/>
        </w:rPr>
      </w:pPr>
      <w:r>
        <w:rPr>
          <w:rFonts w:eastAsia="Calibri" w:cstheme="minorHAnsi"/>
          <w:b/>
          <w:color w:val="auto"/>
          <w:lang w:val="es-CO"/>
        </w:rPr>
        <w:t>Micros</w:t>
      </w:r>
      <w:r w:rsidRPr="003D6DE2">
        <w:rPr>
          <w:rFonts w:eastAsia="Calibri" w:cstheme="minorHAnsi"/>
          <w:b/>
          <w:color w:val="auto"/>
          <w:lang w:val="es-CO"/>
        </w:rPr>
        <w:t>ervicio</w:t>
      </w:r>
      <w:r w:rsidR="00452D6B" w:rsidRPr="003D6DE2">
        <w:rPr>
          <w:rFonts w:eastAsia="Calibri" w:cstheme="minorHAnsi"/>
          <w:b/>
          <w:bCs/>
          <w:color w:val="auto"/>
          <w:lang w:val="es-CO"/>
        </w:rPr>
        <w:t xml:space="preserve"> de Administradores:</w:t>
      </w:r>
      <w:r w:rsidR="00452D6B" w:rsidRPr="003D6DE2">
        <w:rPr>
          <w:rFonts w:eastAsia="Calibri" w:cstheme="minorHAnsi"/>
          <w:color w:val="auto"/>
          <w:lang w:val="es-CO"/>
        </w:rPr>
        <w:t xml:space="preserve"> </w:t>
      </w:r>
    </w:p>
    <w:p w14:paraId="4F45B399" w14:textId="69B10110" w:rsidR="0031773F" w:rsidRPr="003D6DE2" w:rsidRDefault="00452D6B" w:rsidP="00305F9F">
      <w:pPr>
        <w:spacing w:after="160" w:line="259" w:lineRule="auto"/>
        <w:contextualSpacing/>
        <w:rPr>
          <w:rFonts w:eastAsia="Calibri" w:cstheme="minorHAnsi"/>
          <w:color w:val="auto"/>
          <w:lang w:val="es-CO"/>
        </w:rPr>
      </w:pPr>
      <w:r w:rsidRPr="003D6DE2">
        <w:rPr>
          <w:rFonts w:eastAsia="Calibri" w:cstheme="minorHAnsi"/>
          <w:color w:val="auto"/>
          <w:lang w:val="es-CO"/>
        </w:rPr>
        <w:t>Este microservicio accederá a la base de datos que almacena la información de los administradores del sistema, permitiendo modificar las cuentas de los administradores autorizados para gestionar el sistema.</w:t>
      </w:r>
      <w:r w:rsidR="00F46A37" w:rsidRPr="003D6DE2">
        <w:rPr>
          <w:rFonts w:eastAsia="Calibri" w:cstheme="minorHAnsi"/>
          <w:color w:val="auto"/>
          <w:lang w:val="es-CO"/>
        </w:rPr>
        <w:t xml:space="preserve"> Se encuentra relacionado con el requisito arquitectónicamente significativo RF028.</w:t>
      </w:r>
    </w:p>
    <w:p w14:paraId="3577CECD" w14:textId="77777777" w:rsidR="00F46A37" w:rsidRPr="003D6DE2" w:rsidRDefault="00F46A37" w:rsidP="00305F9F">
      <w:pPr>
        <w:spacing w:after="160" w:line="259" w:lineRule="auto"/>
        <w:contextualSpacing/>
        <w:rPr>
          <w:rFonts w:eastAsia="Calibri" w:cstheme="minorHAnsi"/>
          <w:color w:val="auto"/>
          <w:lang w:val="es-CO"/>
        </w:rPr>
      </w:pPr>
    </w:p>
    <w:p w14:paraId="68F8EA48" w14:textId="111EB9E6" w:rsidR="0031773F" w:rsidRPr="003D6DE2" w:rsidRDefault="0031773F" w:rsidP="00305F9F">
      <w:pPr>
        <w:spacing w:after="160" w:line="259" w:lineRule="auto"/>
        <w:contextualSpacing/>
        <w:rPr>
          <w:rFonts w:eastAsia="Calibri" w:cstheme="minorHAnsi"/>
          <w:color w:val="auto"/>
          <w:lang w:val="es-CO"/>
        </w:rPr>
      </w:pPr>
      <w:r w:rsidRPr="003D6DE2">
        <w:rPr>
          <w:rFonts w:eastAsia="Calibri" w:cstheme="minorHAnsi"/>
          <w:color w:val="auto"/>
          <w:lang w:val="es-CO"/>
        </w:rPr>
        <w:t>Funciones de negocio:</w:t>
      </w:r>
    </w:p>
    <w:p w14:paraId="5B33D64A" w14:textId="3D68F56C" w:rsidR="00017CAB" w:rsidRPr="003D6DE2" w:rsidRDefault="00017CAB" w:rsidP="00305F9F">
      <w:pPr>
        <w:pStyle w:val="Prrafodelista"/>
        <w:numPr>
          <w:ilvl w:val="0"/>
          <w:numId w:val="84"/>
        </w:numPr>
        <w:spacing w:after="160" w:line="259" w:lineRule="auto"/>
        <w:rPr>
          <w:rFonts w:eastAsia="Calibri" w:cstheme="minorHAnsi"/>
          <w:color w:val="auto"/>
          <w:lang w:val="es-CO"/>
        </w:rPr>
      </w:pPr>
      <w:r w:rsidRPr="003D6DE2">
        <w:rPr>
          <w:rFonts w:eastAsia="Calibri" w:cstheme="minorHAnsi"/>
          <w:color w:val="auto"/>
          <w:lang w:val="es-CO"/>
        </w:rPr>
        <w:t>Agregar y eliminar administradores.</w:t>
      </w:r>
    </w:p>
    <w:p w14:paraId="783AEB45" w14:textId="77777777" w:rsidR="0017348A" w:rsidRPr="003D6DE2" w:rsidRDefault="0017348A" w:rsidP="00305F9F">
      <w:pPr>
        <w:pStyle w:val="Prrafodelista"/>
        <w:spacing w:after="160" w:line="259" w:lineRule="auto"/>
        <w:rPr>
          <w:rFonts w:eastAsia="Calibri" w:cstheme="minorHAnsi"/>
          <w:color w:val="auto"/>
          <w:lang w:val="es-CO"/>
        </w:rPr>
      </w:pPr>
    </w:p>
    <w:p w14:paraId="0439C201" w14:textId="29223B23" w:rsidR="00704266" w:rsidRPr="003D6DE2" w:rsidRDefault="00555B29" w:rsidP="00305F9F">
      <w:pPr>
        <w:spacing w:after="160" w:line="259" w:lineRule="auto"/>
        <w:contextualSpacing/>
        <w:rPr>
          <w:rFonts w:eastAsia="Calibri" w:cstheme="minorHAnsi"/>
          <w:color w:val="auto"/>
          <w:lang w:val="es-CO"/>
        </w:rPr>
      </w:pPr>
      <w:r>
        <w:rPr>
          <w:rFonts w:eastAsia="Calibri" w:cstheme="minorHAnsi"/>
          <w:b/>
          <w:color w:val="auto"/>
          <w:lang w:val="es-CO"/>
        </w:rPr>
        <w:t>Micros</w:t>
      </w:r>
      <w:r w:rsidRPr="003D6DE2">
        <w:rPr>
          <w:rFonts w:eastAsia="Calibri" w:cstheme="minorHAnsi"/>
          <w:b/>
          <w:color w:val="auto"/>
          <w:lang w:val="es-CO"/>
        </w:rPr>
        <w:t>ervicio</w:t>
      </w:r>
      <w:r w:rsidR="00452D6B" w:rsidRPr="003D6DE2">
        <w:rPr>
          <w:rFonts w:eastAsia="Calibri" w:cstheme="minorHAnsi"/>
          <w:b/>
          <w:bCs/>
          <w:color w:val="auto"/>
          <w:lang w:val="es-CO"/>
        </w:rPr>
        <w:t xml:space="preserve"> de Estadísticas:</w:t>
      </w:r>
    </w:p>
    <w:p w14:paraId="5F9C205C" w14:textId="2170ECD1" w:rsidR="00452D6B" w:rsidRPr="003D6DE2" w:rsidRDefault="00452D6B" w:rsidP="00305F9F">
      <w:pPr>
        <w:spacing w:after="160" w:line="259" w:lineRule="auto"/>
        <w:contextualSpacing/>
        <w:rPr>
          <w:rFonts w:eastAsia="Calibri" w:cstheme="minorHAnsi"/>
          <w:color w:val="auto"/>
          <w:lang w:val="es-CO"/>
        </w:rPr>
      </w:pPr>
      <w:r w:rsidRPr="003D6DE2">
        <w:rPr>
          <w:rFonts w:eastAsia="Calibri" w:cstheme="minorHAnsi"/>
          <w:color w:val="auto"/>
          <w:lang w:val="es-CO"/>
        </w:rPr>
        <w:t>Este microservicio accederá a la base de datos de pedidos finalizados, permitiendo registrar pedidos completados o cancelados y generar estadísticas de calidad del servicio que serán accedidas por los administradores</w:t>
      </w:r>
      <w:r w:rsidR="00704266" w:rsidRPr="003D6DE2">
        <w:rPr>
          <w:rFonts w:eastAsia="Calibri" w:cstheme="minorHAnsi"/>
          <w:color w:val="auto"/>
          <w:lang w:val="es-CO"/>
        </w:rPr>
        <w:t xml:space="preserve">. Se encuentra relacionado con el requisito arquitectónicamente significativo </w:t>
      </w:r>
      <w:r w:rsidRPr="003D6DE2">
        <w:rPr>
          <w:rFonts w:eastAsia="Calibri" w:cstheme="minorHAnsi"/>
          <w:color w:val="auto"/>
          <w:lang w:val="es-CO"/>
        </w:rPr>
        <w:t>RF018</w:t>
      </w:r>
      <w:r w:rsidR="00704266" w:rsidRPr="003D6DE2">
        <w:rPr>
          <w:rFonts w:eastAsia="Calibri" w:cstheme="minorHAnsi"/>
          <w:color w:val="auto"/>
          <w:lang w:val="es-CO"/>
        </w:rPr>
        <w:t>.</w:t>
      </w:r>
    </w:p>
    <w:p w14:paraId="014DE7DA" w14:textId="77777777" w:rsidR="00861EC4" w:rsidRPr="003D6DE2" w:rsidRDefault="00861EC4" w:rsidP="00305F9F">
      <w:pPr>
        <w:spacing w:after="160" w:line="259" w:lineRule="auto"/>
        <w:contextualSpacing/>
        <w:rPr>
          <w:rFonts w:eastAsia="Calibri" w:cstheme="minorHAnsi"/>
          <w:color w:val="auto"/>
          <w:lang w:val="es-CO"/>
        </w:rPr>
      </w:pPr>
    </w:p>
    <w:p w14:paraId="091AE2E0" w14:textId="23E0DFE3" w:rsidR="00861EC4" w:rsidRPr="003D6DE2" w:rsidRDefault="00861EC4" w:rsidP="00305F9F">
      <w:pPr>
        <w:spacing w:after="160" w:line="259" w:lineRule="auto"/>
        <w:contextualSpacing/>
        <w:rPr>
          <w:rFonts w:eastAsia="Calibri" w:cstheme="minorHAnsi"/>
          <w:color w:val="auto"/>
          <w:lang w:val="es-CO"/>
        </w:rPr>
      </w:pPr>
      <w:r w:rsidRPr="003D6DE2">
        <w:rPr>
          <w:rFonts w:eastAsia="Calibri" w:cstheme="minorHAnsi"/>
          <w:color w:val="auto"/>
          <w:lang w:val="es-CO"/>
        </w:rPr>
        <w:t xml:space="preserve">Funciones de negocio: </w:t>
      </w:r>
    </w:p>
    <w:p w14:paraId="3A4F9F1A" w14:textId="4A4C3EAD" w:rsidR="005D2D3D" w:rsidRPr="003D6DE2" w:rsidRDefault="00C40F6B" w:rsidP="00305F9F">
      <w:pPr>
        <w:pStyle w:val="Prrafodelista"/>
        <w:numPr>
          <w:ilvl w:val="0"/>
          <w:numId w:val="90"/>
        </w:numPr>
        <w:spacing w:after="160" w:line="259" w:lineRule="auto"/>
        <w:rPr>
          <w:rFonts w:eastAsia="Calibri" w:cstheme="minorHAnsi"/>
          <w:color w:val="auto"/>
          <w:lang w:val="es-CO"/>
        </w:rPr>
      </w:pPr>
      <w:r w:rsidRPr="003D6DE2">
        <w:rPr>
          <w:rFonts w:eastAsia="Calibri" w:cstheme="minorHAnsi"/>
          <w:color w:val="auto"/>
          <w:lang w:val="es-CO"/>
        </w:rPr>
        <w:t>Registrar pedidos completados o cancelados</w:t>
      </w:r>
    </w:p>
    <w:p w14:paraId="01146136" w14:textId="3FA284A4" w:rsidR="00C40F6B" w:rsidRPr="003D6DE2" w:rsidRDefault="00C40F6B" w:rsidP="00305F9F">
      <w:pPr>
        <w:pStyle w:val="Prrafodelista"/>
        <w:numPr>
          <w:ilvl w:val="0"/>
          <w:numId w:val="90"/>
        </w:numPr>
        <w:spacing w:after="160" w:line="259" w:lineRule="auto"/>
        <w:rPr>
          <w:rFonts w:eastAsia="Calibri" w:cstheme="minorHAnsi"/>
          <w:color w:val="auto"/>
          <w:lang w:val="es-CO"/>
        </w:rPr>
      </w:pPr>
      <w:r w:rsidRPr="003D6DE2">
        <w:rPr>
          <w:rFonts w:eastAsia="Calibri" w:cstheme="minorHAnsi"/>
          <w:color w:val="auto"/>
          <w:lang w:val="es-CO"/>
        </w:rPr>
        <w:t>Permitir que los administradores accedan a estadísticas de calidad del servicio</w:t>
      </w:r>
      <w:r w:rsidR="00E23D20" w:rsidRPr="003D6DE2">
        <w:rPr>
          <w:rFonts w:eastAsia="Calibri" w:cstheme="minorHAnsi"/>
          <w:color w:val="auto"/>
          <w:lang w:val="es-CO"/>
        </w:rPr>
        <w:t>.</w:t>
      </w:r>
    </w:p>
    <w:p w14:paraId="11096F18" w14:textId="220DCE21" w:rsidR="00562D7C" w:rsidRPr="003D6DE2" w:rsidRDefault="00555B29" w:rsidP="00305F9F">
      <w:pPr>
        <w:spacing w:after="160" w:line="259" w:lineRule="auto"/>
        <w:contextualSpacing/>
        <w:rPr>
          <w:rFonts w:eastAsia="Calibri" w:cstheme="minorHAnsi"/>
          <w:color w:val="auto"/>
          <w:lang w:val="es-CO"/>
        </w:rPr>
      </w:pPr>
      <w:r>
        <w:rPr>
          <w:rFonts w:eastAsia="Calibri" w:cstheme="minorHAnsi"/>
          <w:b/>
          <w:color w:val="auto"/>
          <w:lang w:val="es-CO"/>
        </w:rPr>
        <w:t>Micros</w:t>
      </w:r>
      <w:r w:rsidRPr="003D6DE2">
        <w:rPr>
          <w:rFonts w:eastAsia="Calibri" w:cstheme="minorHAnsi"/>
          <w:b/>
          <w:color w:val="auto"/>
          <w:lang w:val="es-CO"/>
        </w:rPr>
        <w:t>ervicio</w:t>
      </w:r>
      <w:r w:rsidR="00452D6B" w:rsidRPr="003D6DE2">
        <w:rPr>
          <w:rFonts w:eastAsia="Calibri" w:cstheme="minorHAnsi"/>
          <w:b/>
          <w:bCs/>
          <w:color w:val="auto"/>
          <w:lang w:val="es-CO"/>
        </w:rPr>
        <w:t xml:space="preserve"> de Gestión de Franquicias:</w:t>
      </w:r>
    </w:p>
    <w:p w14:paraId="581D3C5A" w14:textId="7DB980A7" w:rsidR="005D2D3D" w:rsidRPr="003D6DE2" w:rsidRDefault="005924EB" w:rsidP="00305F9F">
      <w:pPr>
        <w:spacing w:after="160" w:line="259" w:lineRule="auto"/>
        <w:contextualSpacing/>
        <w:rPr>
          <w:rFonts w:eastAsia="Calibri" w:cstheme="minorHAnsi"/>
          <w:color w:val="auto"/>
          <w:lang w:val="es-CO"/>
        </w:rPr>
      </w:pPr>
      <w:r w:rsidRPr="003D6DE2">
        <w:rPr>
          <w:rFonts w:eastAsia="Calibri" w:cstheme="minorHAnsi"/>
          <w:color w:val="auto"/>
          <w:lang w:val="es-CO"/>
        </w:rPr>
        <w:lastRenderedPageBreak/>
        <w:t>Este microservicio accederá a la base de datos de franquicias, permitiendo agregar y eliminar franquicias. Se encuentra relacionado con el requisito arquitectónicamente significativo RF025.</w:t>
      </w:r>
    </w:p>
    <w:p w14:paraId="46D42D16" w14:textId="77777777" w:rsidR="005924EB" w:rsidRPr="003D6DE2" w:rsidRDefault="005924EB" w:rsidP="00305F9F">
      <w:pPr>
        <w:spacing w:after="160" w:line="259" w:lineRule="auto"/>
        <w:contextualSpacing/>
        <w:rPr>
          <w:rFonts w:eastAsia="Calibri" w:cstheme="minorHAnsi"/>
          <w:color w:val="auto"/>
          <w:lang w:val="es-CO"/>
        </w:rPr>
      </w:pPr>
    </w:p>
    <w:p w14:paraId="669C7D95" w14:textId="6E6E7F6C" w:rsidR="005D2D3D" w:rsidRPr="003D6DE2" w:rsidRDefault="005D2D3D" w:rsidP="00305F9F">
      <w:pPr>
        <w:spacing w:after="160" w:line="259" w:lineRule="auto"/>
        <w:contextualSpacing/>
        <w:rPr>
          <w:rFonts w:eastAsia="Calibri" w:cstheme="minorHAnsi"/>
          <w:color w:val="auto"/>
          <w:lang w:val="es-CO"/>
        </w:rPr>
      </w:pPr>
      <w:r w:rsidRPr="003D6DE2">
        <w:rPr>
          <w:rFonts w:eastAsia="Calibri" w:cstheme="minorHAnsi"/>
          <w:color w:val="auto"/>
          <w:lang w:val="es-CO"/>
        </w:rPr>
        <w:t>Funciones de negocio:</w:t>
      </w:r>
    </w:p>
    <w:p w14:paraId="52B50A54" w14:textId="3DC6AA5A" w:rsidR="005D2D3D" w:rsidRPr="003D6DE2" w:rsidRDefault="005D2D3D" w:rsidP="00305F9F">
      <w:pPr>
        <w:pStyle w:val="Prrafodelista"/>
        <w:numPr>
          <w:ilvl w:val="0"/>
          <w:numId w:val="84"/>
        </w:numPr>
        <w:spacing w:after="160" w:line="259" w:lineRule="auto"/>
        <w:rPr>
          <w:rFonts w:eastAsia="Calibri" w:cstheme="minorHAnsi"/>
          <w:color w:val="auto"/>
          <w:lang w:val="es-CO"/>
        </w:rPr>
      </w:pPr>
      <w:r w:rsidRPr="003D6DE2">
        <w:rPr>
          <w:rFonts w:eastAsia="Calibri" w:cstheme="minorHAnsi"/>
          <w:color w:val="auto"/>
          <w:lang w:val="es-CO"/>
        </w:rPr>
        <w:t>Agregar, modificar, y eliminar franquicias.</w:t>
      </w:r>
    </w:p>
    <w:p w14:paraId="49901272" w14:textId="77777777" w:rsidR="005D2D3D" w:rsidRPr="003D6DE2" w:rsidRDefault="005D2D3D" w:rsidP="00305F9F">
      <w:pPr>
        <w:spacing w:after="160" w:line="259" w:lineRule="auto"/>
        <w:contextualSpacing/>
        <w:rPr>
          <w:rFonts w:eastAsia="Calibri" w:cstheme="minorHAnsi"/>
          <w:color w:val="auto"/>
          <w:lang w:val="es-CO"/>
        </w:rPr>
      </w:pPr>
    </w:p>
    <w:p w14:paraId="211F057E" w14:textId="2BF5A371" w:rsidR="00452D6B" w:rsidRPr="003D6DE2" w:rsidRDefault="00555B29" w:rsidP="00305F9F">
      <w:pPr>
        <w:spacing w:after="160" w:line="259" w:lineRule="auto"/>
        <w:contextualSpacing/>
        <w:rPr>
          <w:rFonts w:eastAsia="Calibri" w:cstheme="minorHAnsi"/>
          <w:color w:val="auto"/>
          <w:lang w:val="es-CO"/>
        </w:rPr>
      </w:pPr>
      <w:r>
        <w:rPr>
          <w:rFonts w:eastAsia="Calibri" w:cstheme="minorHAnsi"/>
          <w:b/>
          <w:color w:val="auto"/>
          <w:lang w:val="es-CO"/>
        </w:rPr>
        <w:t>Micros</w:t>
      </w:r>
      <w:r w:rsidRPr="003D6DE2">
        <w:rPr>
          <w:rFonts w:eastAsia="Calibri" w:cstheme="minorHAnsi"/>
          <w:b/>
          <w:color w:val="auto"/>
          <w:lang w:val="es-CO"/>
        </w:rPr>
        <w:t>ervicio</w:t>
      </w:r>
      <w:r w:rsidR="00452D6B" w:rsidRPr="003D6DE2">
        <w:rPr>
          <w:rFonts w:eastAsia="Calibri" w:cstheme="minorHAnsi"/>
          <w:b/>
          <w:bCs/>
          <w:color w:val="auto"/>
          <w:lang w:val="es-CO"/>
        </w:rPr>
        <w:t xml:space="preserve"> de Notificaciones:</w:t>
      </w:r>
    </w:p>
    <w:p w14:paraId="1D961BD4" w14:textId="0547916D" w:rsidR="005E1A30" w:rsidRPr="003D6DE2" w:rsidRDefault="005E1A30" w:rsidP="00305F9F">
      <w:pPr>
        <w:spacing w:after="160" w:line="259" w:lineRule="auto"/>
        <w:contextualSpacing/>
        <w:rPr>
          <w:rFonts w:eastAsia="Calibri" w:cstheme="minorHAnsi"/>
          <w:color w:val="auto"/>
          <w:lang w:val="es-CO"/>
        </w:rPr>
      </w:pPr>
      <w:r w:rsidRPr="003D6DE2">
        <w:rPr>
          <w:rFonts w:eastAsia="Calibri" w:cstheme="minorHAnsi"/>
          <w:color w:val="auto"/>
          <w:lang w:val="es-CO"/>
        </w:rPr>
        <w:t>Este microservicio se integrará con sistemas externos de mensajería para enviarle mensajes asincrónicos al usuario, cuando sea necesario. Se encuentra relacionado con el requisito arquitectónicamente significativo RF010.</w:t>
      </w:r>
    </w:p>
    <w:p w14:paraId="01F347F1" w14:textId="77777777" w:rsidR="00E43F97" w:rsidRPr="003D6DE2" w:rsidRDefault="00E43F97" w:rsidP="00305F9F">
      <w:pPr>
        <w:spacing w:after="160" w:line="259" w:lineRule="auto"/>
        <w:contextualSpacing/>
        <w:rPr>
          <w:rFonts w:eastAsia="Calibri" w:cstheme="minorHAnsi"/>
          <w:color w:val="auto"/>
          <w:lang w:val="es-CO"/>
        </w:rPr>
      </w:pPr>
    </w:p>
    <w:p w14:paraId="5538217F" w14:textId="475C5425" w:rsidR="00E43F97" w:rsidRPr="003D6DE2" w:rsidRDefault="00E43F97" w:rsidP="00305F9F">
      <w:pPr>
        <w:spacing w:after="160" w:line="259" w:lineRule="auto"/>
        <w:contextualSpacing/>
        <w:rPr>
          <w:rFonts w:eastAsia="Calibri" w:cstheme="minorHAnsi"/>
          <w:color w:val="auto"/>
          <w:lang w:val="es-CO"/>
        </w:rPr>
      </w:pPr>
      <w:r w:rsidRPr="003D6DE2">
        <w:rPr>
          <w:rFonts w:eastAsia="Calibri" w:cstheme="minorHAnsi"/>
          <w:color w:val="auto"/>
          <w:lang w:val="es-CO"/>
        </w:rPr>
        <w:t>Funciones de negocio:</w:t>
      </w:r>
    </w:p>
    <w:p w14:paraId="0AC76F81" w14:textId="2895A10A" w:rsidR="00E43F97" w:rsidRPr="003D6DE2" w:rsidRDefault="00ED40E4" w:rsidP="00305F9F">
      <w:pPr>
        <w:pStyle w:val="Prrafodelista"/>
        <w:numPr>
          <w:ilvl w:val="0"/>
          <w:numId w:val="85"/>
        </w:numPr>
        <w:spacing w:after="160" w:line="259" w:lineRule="auto"/>
        <w:rPr>
          <w:rFonts w:eastAsia="Calibri" w:cstheme="minorHAnsi"/>
          <w:color w:val="auto"/>
          <w:lang w:val="es-CO"/>
        </w:rPr>
      </w:pPr>
      <w:r w:rsidRPr="003D6DE2">
        <w:rPr>
          <w:rFonts w:eastAsia="Calibri" w:cstheme="minorHAnsi"/>
          <w:color w:val="auto"/>
          <w:lang w:val="es-CO"/>
        </w:rPr>
        <w:t xml:space="preserve">Crear </w:t>
      </w:r>
      <w:r w:rsidR="00180D11" w:rsidRPr="003D6DE2">
        <w:rPr>
          <w:rFonts w:eastAsia="Calibri" w:cstheme="minorHAnsi"/>
          <w:color w:val="auto"/>
          <w:lang w:val="es-CO"/>
        </w:rPr>
        <w:t>los mensajes de confirmación de pedido que recibirá el cliente.</w:t>
      </w:r>
    </w:p>
    <w:p w14:paraId="0060259F" w14:textId="5FD9949A" w:rsidR="00180D11" w:rsidRPr="003D6DE2" w:rsidRDefault="00DA7C95" w:rsidP="00305F9F">
      <w:pPr>
        <w:pStyle w:val="Prrafodelista"/>
        <w:numPr>
          <w:ilvl w:val="0"/>
          <w:numId w:val="85"/>
        </w:numPr>
        <w:spacing w:after="160" w:line="259" w:lineRule="auto"/>
        <w:rPr>
          <w:rFonts w:eastAsia="Calibri" w:cstheme="minorHAnsi"/>
          <w:color w:val="auto"/>
          <w:lang w:val="es-CO"/>
        </w:rPr>
      </w:pPr>
      <w:r w:rsidRPr="003D6DE2">
        <w:rPr>
          <w:rFonts w:eastAsia="Calibri" w:cstheme="minorHAnsi"/>
          <w:color w:val="auto"/>
          <w:lang w:val="es-CO"/>
        </w:rPr>
        <w:t>Crear los mensajes de reasignación de pedido que recibirá el cliente.</w:t>
      </w:r>
    </w:p>
    <w:p w14:paraId="3920052E" w14:textId="4EF128B9" w:rsidR="00E43F97" w:rsidRPr="003D6DE2" w:rsidRDefault="00F562FD" w:rsidP="00305F9F">
      <w:pPr>
        <w:pStyle w:val="Prrafodelista"/>
        <w:numPr>
          <w:ilvl w:val="0"/>
          <w:numId w:val="85"/>
        </w:numPr>
        <w:spacing w:after="160" w:line="259" w:lineRule="auto"/>
        <w:rPr>
          <w:rFonts w:eastAsia="Calibri" w:cstheme="minorHAnsi"/>
          <w:color w:val="auto"/>
          <w:lang w:val="es-CO"/>
        </w:rPr>
      </w:pPr>
      <w:r w:rsidRPr="003D6DE2">
        <w:rPr>
          <w:rFonts w:eastAsia="Calibri" w:cstheme="minorHAnsi"/>
          <w:color w:val="auto"/>
          <w:lang w:val="es-CO"/>
        </w:rPr>
        <w:t>Crear los mensajes de cancelación de pedido que recibirá el cliente.</w:t>
      </w:r>
    </w:p>
    <w:p w14:paraId="147FD220" w14:textId="77777777" w:rsidR="00E43F97" w:rsidRPr="003D6DE2" w:rsidRDefault="00E43F97" w:rsidP="00305F9F">
      <w:pPr>
        <w:spacing w:after="160" w:line="259" w:lineRule="auto"/>
        <w:contextualSpacing/>
        <w:rPr>
          <w:rFonts w:eastAsia="Calibri" w:cstheme="minorHAnsi"/>
          <w:color w:val="auto"/>
          <w:lang w:val="es-CO"/>
        </w:rPr>
      </w:pPr>
    </w:p>
    <w:p w14:paraId="75C4FF2E" w14:textId="2089D436" w:rsidR="00A31A1E" w:rsidRPr="003D6DE2" w:rsidRDefault="00555B29" w:rsidP="00305F9F">
      <w:pPr>
        <w:spacing w:after="160" w:line="259" w:lineRule="auto"/>
        <w:contextualSpacing/>
        <w:rPr>
          <w:rFonts w:eastAsia="Calibri" w:cstheme="minorHAnsi"/>
          <w:color w:val="auto"/>
          <w:lang w:val="es-CO"/>
        </w:rPr>
      </w:pPr>
      <w:r>
        <w:rPr>
          <w:rFonts w:eastAsia="Calibri" w:cstheme="minorHAnsi"/>
          <w:b/>
          <w:color w:val="auto"/>
          <w:lang w:val="es-CO"/>
        </w:rPr>
        <w:t>Micros</w:t>
      </w:r>
      <w:r w:rsidRPr="003D6DE2">
        <w:rPr>
          <w:rFonts w:eastAsia="Calibri" w:cstheme="minorHAnsi"/>
          <w:b/>
          <w:color w:val="auto"/>
          <w:lang w:val="es-CO"/>
        </w:rPr>
        <w:t>ervicio</w:t>
      </w:r>
      <w:r w:rsidR="00452D6B" w:rsidRPr="003D6DE2">
        <w:rPr>
          <w:rFonts w:eastAsia="Calibri" w:cstheme="minorHAnsi"/>
          <w:b/>
          <w:bCs/>
          <w:color w:val="auto"/>
          <w:lang w:val="es-CO"/>
        </w:rPr>
        <w:t xml:space="preserve"> de Pago:</w:t>
      </w:r>
    </w:p>
    <w:p w14:paraId="512B4ACA" w14:textId="5876ED97" w:rsidR="00B56D01" w:rsidRPr="003D6DE2" w:rsidRDefault="00A31A1E" w:rsidP="00305F9F">
      <w:pPr>
        <w:spacing w:after="160" w:line="259" w:lineRule="auto"/>
        <w:contextualSpacing/>
        <w:rPr>
          <w:rFonts w:eastAsia="Calibri" w:cstheme="minorHAnsi"/>
          <w:color w:val="auto"/>
          <w:lang w:val="es-CO"/>
        </w:rPr>
      </w:pPr>
      <w:r w:rsidRPr="003D6DE2">
        <w:rPr>
          <w:rFonts w:eastAsia="Calibri" w:cstheme="minorHAnsi"/>
          <w:color w:val="auto"/>
          <w:lang w:val="es-CO"/>
        </w:rPr>
        <w:t xml:space="preserve">Este microservicio se integrará con sistemas externos de pagos en línea para realizar los pagos de </w:t>
      </w:r>
      <w:r w:rsidR="00EB76F7" w:rsidRPr="003D6DE2">
        <w:rPr>
          <w:rFonts w:eastAsia="Calibri" w:cstheme="minorHAnsi"/>
          <w:color w:val="auto"/>
          <w:lang w:val="es-CO"/>
        </w:rPr>
        <w:t xml:space="preserve">los </w:t>
      </w:r>
      <w:r w:rsidRPr="003D6DE2">
        <w:rPr>
          <w:rFonts w:eastAsia="Calibri" w:cstheme="minorHAnsi"/>
          <w:color w:val="auto"/>
          <w:lang w:val="es-CO"/>
        </w:rPr>
        <w:t>pedidos. Se encuentra relacionado con los requisitos arquitectónicamente significativos RF007, RNF009.</w:t>
      </w:r>
    </w:p>
    <w:p w14:paraId="52903BE1" w14:textId="77777777" w:rsidR="00A31A1E" w:rsidRPr="003D6DE2" w:rsidRDefault="00A31A1E" w:rsidP="00305F9F">
      <w:pPr>
        <w:spacing w:after="160" w:line="259" w:lineRule="auto"/>
        <w:contextualSpacing/>
        <w:rPr>
          <w:rFonts w:eastAsia="Calibri" w:cstheme="minorHAnsi"/>
          <w:color w:val="auto"/>
          <w:lang w:val="es-CO"/>
        </w:rPr>
      </w:pPr>
    </w:p>
    <w:p w14:paraId="46018480" w14:textId="0966EC3C" w:rsidR="00B56D01" w:rsidRPr="003D6DE2" w:rsidRDefault="00B56D01" w:rsidP="00305F9F">
      <w:pPr>
        <w:spacing w:after="160" w:line="259" w:lineRule="auto"/>
        <w:contextualSpacing/>
        <w:rPr>
          <w:rFonts w:eastAsia="Calibri" w:cstheme="minorHAnsi"/>
          <w:color w:val="auto"/>
          <w:lang w:val="es-CO"/>
        </w:rPr>
      </w:pPr>
      <w:r w:rsidRPr="003D6DE2">
        <w:rPr>
          <w:rFonts w:eastAsia="Calibri" w:cstheme="minorHAnsi"/>
          <w:color w:val="auto"/>
          <w:lang w:val="es-CO"/>
        </w:rPr>
        <w:t>Funciones de negocio:</w:t>
      </w:r>
    </w:p>
    <w:p w14:paraId="4A9736ED" w14:textId="4CBB2DC3" w:rsidR="001C61FB" w:rsidRPr="003D6DE2" w:rsidRDefault="001C61FB" w:rsidP="00305F9F">
      <w:pPr>
        <w:pStyle w:val="Prrafodelista"/>
        <w:numPr>
          <w:ilvl w:val="0"/>
          <w:numId w:val="86"/>
        </w:numPr>
        <w:spacing w:after="160" w:line="259" w:lineRule="auto"/>
        <w:rPr>
          <w:rFonts w:eastAsia="Calibri" w:cstheme="minorHAnsi"/>
          <w:color w:val="auto"/>
          <w:lang w:val="es-CO"/>
        </w:rPr>
      </w:pPr>
      <w:r w:rsidRPr="003D6DE2">
        <w:rPr>
          <w:rFonts w:eastAsia="Calibri" w:cstheme="minorHAnsi"/>
          <w:color w:val="auto"/>
          <w:lang w:val="es-CO"/>
        </w:rPr>
        <w:t>Realizar pagos en línea de los pedidos.</w:t>
      </w:r>
    </w:p>
    <w:p w14:paraId="11EF937D" w14:textId="77777777" w:rsidR="00260B83" w:rsidRPr="003D6DE2" w:rsidRDefault="00260B83" w:rsidP="00305F9F">
      <w:pPr>
        <w:pStyle w:val="Prrafodelista"/>
        <w:spacing w:after="160" w:line="259" w:lineRule="auto"/>
        <w:rPr>
          <w:rFonts w:eastAsia="Calibri" w:cstheme="minorHAnsi"/>
          <w:color w:val="auto"/>
          <w:lang w:val="es-CO"/>
        </w:rPr>
      </w:pPr>
    </w:p>
    <w:p w14:paraId="7BC0C1C5" w14:textId="42778758" w:rsidR="0028047D" w:rsidRPr="003D6DE2" w:rsidRDefault="00555B29" w:rsidP="00305F9F">
      <w:pPr>
        <w:spacing w:after="160" w:line="259" w:lineRule="auto"/>
        <w:contextualSpacing/>
        <w:rPr>
          <w:rFonts w:eastAsia="Calibri" w:cstheme="minorHAnsi"/>
          <w:color w:val="auto"/>
          <w:lang w:val="es-CO"/>
        </w:rPr>
      </w:pPr>
      <w:r>
        <w:rPr>
          <w:rFonts w:eastAsia="Calibri" w:cstheme="minorHAnsi"/>
          <w:b/>
          <w:color w:val="auto"/>
          <w:lang w:val="es-CO"/>
        </w:rPr>
        <w:t>Micros</w:t>
      </w:r>
      <w:r w:rsidRPr="003D6DE2">
        <w:rPr>
          <w:rFonts w:eastAsia="Calibri" w:cstheme="minorHAnsi"/>
          <w:b/>
          <w:color w:val="auto"/>
          <w:lang w:val="es-CO"/>
        </w:rPr>
        <w:t>ervicio</w:t>
      </w:r>
      <w:r w:rsidR="0028047D" w:rsidRPr="003D6DE2">
        <w:rPr>
          <w:rFonts w:eastAsia="Calibri" w:cstheme="minorHAnsi"/>
          <w:b/>
          <w:bCs/>
          <w:color w:val="auto"/>
          <w:lang w:val="es-CO"/>
        </w:rPr>
        <w:t xml:space="preserve"> de Reembolso:</w:t>
      </w:r>
    </w:p>
    <w:p w14:paraId="2CD6ACA9" w14:textId="2C190F91" w:rsidR="0028047D" w:rsidRPr="003D6DE2" w:rsidRDefault="0028047D" w:rsidP="00305F9F">
      <w:pPr>
        <w:spacing w:after="160" w:line="259" w:lineRule="auto"/>
        <w:contextualSpacing/>
        <w:rPr>
          <w:rFonts w:eastAsia="Calibri" w:cstheme="minorHAnsi"/>
          <w:color w:val="auto"/>
          <w:lang w:val="es-CO"/>
        </w:rPr>
      </w:pPr>
      <w:r w:rsidRPr="003D6DE2">
        <w:rPr>
          <w:rFonts w:eastAsia="Calibri" w:cstheme="minorHAnsi"/>
          <w:color w:val="auto"/>
          <w:lang w:val="es-CO"/>
        </w:rPr>
        <w:t xml:space="preserve">Este microservicio se integrará con sistemas externos de pagos en línea para </w:t>
      </w:r>
      <w:r w:rsidR="001C61FB" w:rsidRPr="003D6DE2">
        <w:rPr>
          <w:rFonts w:eastAsia="Calibri" w:cstheme="minorHAnsi"/>
          <w:color w:val="auto"/>
          <w:lang w:val="es-CO"/>
        </w:rPr>
        <w:t>reembolsar pedidos cancelados</w:t>
      </w:r>
      <w:r w:rsidRPr="003D6DE2">
        <w:rPr>
          <w:rFonts w:eastAsia="Calibri" w:cstheme="minorHAnsi"/>
          <w:color w:val="auto"/>
          <w:lang w:val="es-CO"/>
        </w:rPr>
        <w:t>. Se encuentra relacionado con los requisitos arquitectónicamente significativos RF047, RNF009.</w:t>
      </w:r>
    </w:p>
    <w:p w14:paraId="42AAA03E" w14:textId="77777777" w:rsidR="0028047D" w:rsidRPr="003D6DE2" w:rsidRDefault="0028047D" w:rsidP="00305F9F">
      <w:pPr>
        <w:spacing w:after="160" w:line="259" w:lineRule="auto"/>
        <w:contextualSpacing/>
        <w:rPr>
          <w:rFonts w:eastAsia="Calibri" w:cstheme="minorHAnsi"/>
          <w:color w:val="auto"/>
          <w:lang w:val="es-CO"/>
        </w:rPr>
      </w:pPr>
    </w:p>
    <w:p w14:paraId="26D243FD" w14:textId="77777777" w:rsidR="0028047D" w:rsidRPr="003D6DE2" w:rsidRDefault="0028047D" w:rsidP="00305F9F">
      <w:pPr>
        <w:spacing w:after="160" w:line="259" w:lineRule="auto"/>
        <w:contextualSpacing/>
        <w:rPr>
          <w:rFonts w:eastAsia="Calibri" w:cstheme="minorHAnsi"/>
          <w:color w:val="auto"/>
          <w:lang w:val="es-CO"/>
        </w:rPr>
      </w:pPr>
      <w:r w:rsidRPr="003D6DE2">
        <w:rPr>
          <w:rFonts w:eastAsia="Calibri" w:cstheme="minorHAnsi"/>
          <w:color w:val="auto"/>
          <w:lang w:val="es-CO"/>
        </w:rPr>
        <w:t>Funciones de negocio:</w:t>
      </w:r>
    </w:p>
    <w:p w14:paraId="1956E832" w14:textId="0E5EEACE" w:rsidR="0028047D" w:rsidRPr="003D6DE2" w:rsidRDefault="001C61FB" w:rsidP="00305F9F">
      <w:pPr>
        <w:pStyle w:val="Prrafodelista"/>
        <w:numPr>
          <w:ilvl w:val="0"/>
          <w:numId w:val="86"/>
        </w:numPr>
        <w:spacing w:after="160" w:line="259" w:lineRule="auto"/>
        <w:rPr>
          <w:rFonts w:eastAsia="Calibri" w:cstheme="minorHAnsi"/>
          <w:color w:val="auto"/>
          <w:lang w:val="es-CO"/>
        </w:rPr>
      </w:pPr>
      <w:r w:rsidRPr="003D6DE2">
        <w:rPr>
          <w:rFonts w:eastAsia="Calibri" w:cstheme="minorHAnsi"/>
          <w:color w:val="auto"/>
          <w:lang w:val="es-CO"/>
        </w:rPr>
        <w:t>Reembolsar pedidos cancelados que ya habían sido pagados.</w:t>
      </w:r>
    </w:p>
    <w:p w14:paraId="43A8BEF4" w14:textId="77777777" w:rsidR="00260B83" w:rsidRPr="003D6DE2" w:rsidRDefault="00260B83" w:rsidP="00305F9F">
      <w:pPr>
        <w:pStyle w:val="Prrafodelista"/>
        <w:spacing w:after="160" w:line="259" w:lineRule="auto"/>
        <w:rPr>
          <w:rFonts w:eastAsia="Calibri" w:cstheme="minorHAnsi"/>
          <w:color w:val="auto"/>
          <w:lang w:val="es-CO"/>
        </w:rPr>
      </w:pPr>
    </w:p>
    <w:p w14:paraId="4DDA6CC9" w14:textId="028DC48D" w:rsidR="0028047D" w:rsidRPr="003D6DE2" w:rsidRDefault="00555B29" w:rsidP="00305F9F">
      <w:pPr>
        <w:spacing w:after="160" w:line="259" w:lineRule="auto"/>
        <w:contextualSpacing/>
        <w:rPr>
          <w:rFonts w:eastAsia="Calibri" w:cstheme="minorHAnsi"/>
          <w:color w:val="auto"/>
          <w:lang w:val="es-CO"/>
        </w:rPr>
      </w:pPr>
      <w:r>
        <w:rPr>
          <w:rFonts w:eastAsia="Calibri" w:cstheme="minorHAnsi"/>
          <w:b/>
          <w:color w:val="auto"/>
          <w:lang w:val="es-CO"/>
        </w:rPr>
        <w:t>Micros</w:t>
      </w:r>
      <w:r w:rsidRPr="003D6DE2">
        <w:rPr>
          <w:rFonts w:eastAsia="Calibri" w:cstheme="minorHAnsi"/>
          <w:b/>
          <w:color w:val="auto"/>
          <w:lang w:val="es-CO"/>
        </w:rPr>
        <w:t>ervicio</w:t>
      </w:r>
      <w:r w:rsidR="00452D6B" w:rsidRPr="003D6DE2">
        <w:rPr>
          <w:rFonts w:eastAsia="Calibri" w:cstheme="minorHAnsi"/>
          <w:b/>
          <w:bCs/>
          <w:color w:val="auto"/>
          <w:lang w:val="es-CO"/>
        </w:rPr>
        <w:t xml:space="preserve"> de Gestión de Pedidos:</w:t>
      </w:r>
    </w:p>
    <w:p w14:paraId="49BC2B48" w14:textId="0FDF3776" w:rsidR="00452D6B" w:rsidRPr="003D6DE2" w:rsidRDefault="00452D6B" w:rsidP="00305F9F">
      <w:pPr>
        <w:spacing w:after="160" w:line="259" w:lineRule="auto"/>
        <w:contextualSpacing/>
        <w:rPr>
          <w:rFonts w:eastAsia="Calibri" w:cstheme="minorHAnsi"/>
          <w:color w:val="auto"/>
          <w:lang w:val="es-CO"/>
        </w:rPr>
      </w:pPr>
      <w:r w:rsidRPr="003D6DE2">
        <w:rPr>
          <w:rFonts w:eastAsia="Calibri" w:cstheme="minorHAnsi"/>
          <w:color w:val="auto"/>
          <w:lang w:val="es-CO"/>
        </w:rPr>
        <w:t>Este microservicio accederá a la base de datos de pedidos en curso y se encargará de manejar el seguimiento y gestión de los pedidos en curso</w:t>
      </w:r>
      <w:r w:rsidR="0028047D" w:rsidRPr="003D6DE2">
        <w:rPr>
          <w:rFonts w:eastAsia="Calibri" w:cstheme="minorHAnsi"/>
          <w:color w:val="auto"/>
          <w:lang w:val="es-CO"/>
        </w:rPr>
        <w:t xml:space="preserve">. Se encuentra relacionado con los </w:t>
      </w:r>
      <w:r w:rsidR="0028047D" w:rsidRPr="003D6DE2">
        <w:rPr>
          <w:rFonts w:eastAsia="Calibri" w:cstheme="minorHAnsi"/>
          <w:color w:val="auto"/>
          <w:lang w:val="es-CO"/>
        </w:rPr>
        <w:lastRenderedPageBreak/>
        <w:t xml:space="preserve">requisitos arquitectónicamente significativos </w:t>
      </w:r>
      <w:r w:rsidRPr="003D6DE2">
        <w:rPr>
          <w:rFonts w:eastAsia="Calibri" w:cstheme="minorHAnsi"/>
          <w:color w:val="auto"/>
          <w:lang w:val="es-CO"/>
        </w:rPr>
        <w:t xml:space="preserve">RF001, RF002, RF003, RF005, RF007, </w:t>
      </w:r>
      <w:r w:rsidR="0028047D" w:rsidRPr="003D6DE2">
        <w:rPr>
          <w:rFonts w:eastAsia="Calibri" w:cstheme="minorHAnsi"/>
          <w:color w:val="auto"/>
          <w:lang w:val="es-CO"/>
        </w:rPr>
        <w:t xml:space="preserve">RF008, </w:t>
      </w:r>
      <w:r w:rsidRPr="003D6DE2">
        <w:rPr>
          <w:rFonts w:eastAsia="Calibri" w:cstheme="minorHAnsi"/>
          <w:color w:val="auto"/>
          <w:lang w:val="es-CO"/>
        </w:rPr>
        <w:t>RF009, RF011, RF012, RF030, RF031, RF034, RF045, RF046, RF049, RF051</w:t>
      </w:r>
      <w:r w:rsidR="0028047D" w:rsidRPr="003D6DE2">
        <w:rPr>
          <w:rFonts w:eastAsia="Calibri" w:cstheme="minorHAnsi"/>
          <w:color w:val="auto"/>
          <w:lang w:val="es-CO"/>
        </w:rPr>
        <w:t>.</w:t>
      </w:r>
    </w:p>
    <w:p w14:paraId="32FED898" w14:textId="3735392D" w:rsidR="00805709" w:rsidRPr="003D6DE2" w:rsidRDefault="00805709" w:rsidP="00305F9F">
      <w:pPr>
        <w:spacing w:after="160" w:line="259" w:lineRule="auto"/>
        <w:contextualSpacing/>
        <w:rPr>
          <w:rFonts w:eastAsia="Calibri" w:cstheme="minorHAnsi"/>
          <w:color w:val="auto"/>
          <w:lang w:val="es-CO"/>
        </w:rPr>
      </w:pPr>
    </w:p>
    <w:p w14:paraId="158DA79F" w14:textId="3968EA31" w:rsidR="00805709" w:rsidRPr="003D6DE2" w:rsidRDefault="00805709" w:rsidP="00305F9F">
      <w:pPr>
        <w:spacing w:after="160" w:line="259" w:lineRule="auto"/>
        <w:contextualSpacing/>
        <w:rPr>
          <w:rFonts w:eastAsia="Calibri" w:cstheme="minorHAnsi"/>
          <w:color w:val="auto"/>
          <w:lang w:val="es-CO"/>
        </w:rPr>
      </w:pPr>
      <w:r w:rsidRPr="003D6DE2">
        <w:rPr>
          <w:rFonts w:eastAsia="Calibri" w:cstheme="minorHAnsi"/>
          <w:color w:val="auto"/>
          <w:lang w:val="es-CO"/>
        </w:rPr>
        <w:t>Funciones de negocio:</w:t>
      </w:r>
    </w:p>
    <w:p w14:paraId="106CBA89" w14:textId="33A7C634" w:rsidR="00805709" w:rsidRPr="003D6DE2" w:rsidRDefault="00C740BB" w:rsidP="00305F9F">
      <w:pPr>
        <w:pStyle w:val="Prrafodelista"/>
        <w:numPr>
          <w:ilvl w:val="0"/>
          <w:numId w:val="87"/>
        </w:numPr>
        <w:spacing w:after="160" w:line="259" w:lineRule="auto"/>
        <w:rPr>
          <w:rFonts w:eastAsia="Calibri" w:cstheme="minorHAnsi"/>
          <w:color w:val="auto"/>
          <w:lang w:val="es-CO"/>
        </w:rPr>
      </w:pPr>
      <w:r w:rsidRPr="003D6DE2">
        <w:rPr>
          <w:rFonts w:eastAsia="Calibri" w:cstheme="minorHAnsi"/>
          <w:color w:val="auto"/>
          <w:lang w:val="es-CO"/>
        </w:rPr>
        <w:t>Crear</w:t>
      </w:r>
      <w:r w:rsidR="00B66E66" w:rsidRPr="003D6DE2">
        <w:rPr>
          <w:rFonts w:eastAsia="Calibri" w:cstheme="minorHAnsi"/>
          <w:color w:val="auto"/>
          <w:lang w:val="es-CO"/>
        </w:rPr>
        <w:t>, modificar, y eliminar pedidos</w:t>
      </w:r>
      <w:r w:rsidR="004B3B62" w:rsidRPr="003D6DE2">
        <w:rPr>
          <w:rFonts w:eastAsia="Calibri" w:cstheme="minorHAnsi"/>
          <w:color w:val="auto"/>
          <w:lang w:val="es-CO"/>
        </w:rPr>
        <w:t xml:space="preserve"> en curso</w:t>
      </w:r>
      <w:r w:rsidR="004D0D3A" w:rsidRPr="003D6DE2">
        <w:rPr>
          <w:rFonts w:eastAsia="Calibri" w:cstheme="minorHAnsi"/>
          <w:color w:val="auto"/>
          <w:lang w:val="es-CO"/>
        </w:rPr>
        <w:t>.</w:t>
      </w:r>
    </w:p>
    <w:p w14:paraId="2D752110" w14:textId="72C2BBB3" w:rsidR="00F67053" w:rsidRPr="003D6DE2" w:rsidRDefault="004D0D3A" w:rsidP="00305F9F">
      <w:pPr>
        <w:pStyle w:val="Prrafodelista"/>
        <w:numPr>
          <w:ilvl w:val="0"/>
          <w:numId w:val="87"/>
        </w:numPr>
        <w:spacing w:after="160" w:line="259" w:lineRule="auto"/>
        <w:rPr>
          <w:rFonts w:eastAsia="Calibri" w:cstheme="minorHAnsi"/>
          <w:color w:val="auto"/>
          <w:lang w:val="es-CO"/>
        </w:rPr>
      </w:pPr>
      <w:r w:rsidRPr="003D6DE2">
        <w:rPr>
          <w:rFonts w:eastAsia="Calibri" w:cstheme="minorHAnsi"/>
          <w:color w:val="auto"/>
          <w:lang w:val="es-CO"/>
        </w:rPr>
        <w:t>Cambiar el estado de un pedido en curso.</w:t>
      </w:r>
    </w:p>
    <w:p w14:paraId="296B9640" w14:textId="4F8C3FF3" w:rsidR="00AB0136" w:rsidRPr="003D6DE2" w:rsidRDefault="00AB0136" w:rsidP="00305F9F">
      <w:pPr>
        <w:pStyle w:val="Prrafodelista"/>
        <w:numPr>
          <w:ilvl w:val="0"/>
          <w:numId w:val="87"/>
        </w:numPr>
        <w:spacing w:after="160" w:line="259" w:lineRule="auto"/>
        <w:rPr>
          <w:rFonts w:eastAsia="Calibri" w:cstheme="minorHAnsi"/>
          <w:color w:val="auto"/>
          <w:lang w:val="es-CO"/>
        </w:rPr>
      </w:pPr>
      <w:r w:rsidRPr="003D6DE2">
        <w:rPr>
          <w:rFonts w:eastAsia="Calibri" w:cstheme="minorHAnsi"/>
          <w:color w:val="auto"/>
          <w:lang w:val="es-CO"/>
        </w:rPr>
        <w:t>Asignar un pedido a un repartidor.</w:t>
      </w:r>
    </w:p>
    <w:p w14:paraId="248A8868" w14:textId="0F91E7BF" w:rsidR="004D0D3A" w:rsidRPr="003D6DE2" w:rsidRDefault="00B87971" w:rsidP="00305F9F">
      <w:pPr>
        <w:pStyle w:val="Prrafodelista"/>
        <w:numPr>
          <w:ilvl w:val="0"/>
          <w:numId w:val="87"/>
        </w:numPr>
        <w:spacing w:after="160" w:line="259" w:lineRule="auto"/>
        <w:rPr>
          <w:rFonts w:eastAsia="Calibri" w:cstheme="minorHAnsi"/>
          <w:color w:val="auto"/>
          <w:lang w:val="es-CO"/>
        </w:rPr>
      </w:pPr>
      <w:r w:rsidRPr="003D6DE2">
        <w:rPr>
          <w:rFonts w:eastAsia="Calibri" w:cstheme="minorHAnsi"/>
          <w:color w:val="auto"/>
          <w:lang w:val="es-CO"/>
        </w:rPr>
        <w:t xml:space="preserve">Reasignar un </w:t>
      </w:r>
      <w:r w:rsidR="003B4E56" w:rsidRPr="003D6DE2">
        <w:rPr>
          <w:rFonts w:eastAsia="Calibri" w:cstheme="minorHAnsi"/>
          <w:color w:val="auto"/>
          <w:lang w:val="es-CO"/>
        </w:rPr>
        <w:t>pedido a otra franquicia.</w:t>
      </w:r>
    </w:p>
    <w:p w14:paraId="78A8AF14" w14:textId="77777777" w:rsidR="00457F84" w:rsidRPr="003D6DE2" w:rsidRDefault="00457F84" w:rsidP="00305F9F">
      <w:pPr>
        <w:pStyle w:val="Prrafodelista"/>
        <w:spacing w:after="160" w:line="259" w:lineRule="auto"/>
        <w:rPr>
          <w:rFonts w:eastAsia="Calibri" w:cstheme="minorHAnsi"/>
          <w:color w:val="auto"/>
          <w:lang w:val="es-CO"/>
        </w:rPr>
      </w:pPr>
    </w:p>
    <w:p w14:paraId="52D54F48" w14:textId="4D76E9EA" w:rsidR="00452D6B" w:rsidRPr="003D6DE2" w:rsidRDefault="00555B29" w:rsidP="00305F9F">
      <w:pPr>
        <w:spacing w:after="160" w:line="259" w:lineRule="auto"/>
        <w:contextualSpacing/>
        <w:rPr>
          <w:rFonts w:eastAsia="Calibri" w:cstheme="minorHAnsi"/>
          <w:color w:val="auto"/>
          <w:lang w:val="es-CO"/>
        </w:rPr>
      </w:pPr>
      <w:r>
        <w:rPr>
          <w:rFonts w:eastAsia="Calibri" w:cstheme="minorHAnsi"/>
          <w:b/>
          <w:color w:val="auto"/>
          <w:lang w:val="es-CO"/>
        </w:rPr>
        <w:t>Micros</w:t>
      </w:r>
      <w:r w:rsidRPr="003D6DE2">
        <w:rPr>
          <w:rFonts w:eastAsia="Calibri" w:cstheme="minorHAnsi"/>
          <w:b/>
          <w:color w:val="auto"/>
          <w:lang w:val="es-CO"/>
        </w:rPr>
        <w:t>ervicio</w:t>
      </w:r>
      <w:r w:rsidR="00452D6B" w:rsidRPr="003D6DE2">
        <w:rPr>
          <w:rFonts w:eastAsia="Calibri" w:cstheme="minorHAnsi"/>
          <w:b/>
          <w:bCs/>
          <w:color w:val="auto"/>
          <w:lang w:val="es-CO"/>
        </w:rPr>
        <w:t xml:space="preserve"> de Catálogo:</w:t>
      </w:r>
    </w:p>
    <w:p w14:paraId="48ED5DAB" w14:textId="5A7C1CF3" w:rsidR="000F5A2F" w:rsidRPr="003D6DE2" w:rsidRDefault="000F5A2F" w:rsidP="00305F9F">
      <w:pPr>
        <w:spacing w:after="160" w:line="259" w:lineRule="auto"/>
        <w:contextualSpacing/>
        <w:rPr>
          <w:rFonts w:eastAsia="Calibri" w:cstheme="minorHAnsi"/>
          <w:color w:val="auto"/>
          <w:lang w:val="es-CO"/>
        </w:rPr>
      </w:pPr>
      <w:r w:rsidRPr="003D6DE2">
        <w:rPr>
          <w:rFonts w:eastAsia="Calibri" w:cstheme="minorHAnsi"/>
          <w:color w:val="auto"/>
          <w:lang w:val="es-CO"/>
        </w:rPr>
        <w:t>Este microservicio accederá a la base de datos del catálogo de la tienda, permitiendo gestionar y acceder a los productos del catálogo de la tienda. Se encuentra relacionado con los requisitos arquitectónicamente significativos RF003, RF033, RF034.</w:t>
      </w:r>
    </w:p>
    <w:p w14:paraId="24FE8549" w14:textId="77777777" w:rsidR="00B1199A" w:rsidRPr="003D6DE2" w:rsidRDefault="00B1199A" w:rsidP="00305F9F">
      <w:pPr>
        <w:spacing w:after="160" w:line="259" w:lineRule="auto"/>
        <w:contextualSpacing/>
        <w:rPr>
          <w:rFonts w:eastAsia="Calibri" w:cstheme="minorHAnsi"/>
          <w:color w:val="auto"/>
          <w:lang w:val="es-CO"/>
        </w:rPr>
      </w:pPr>
    </w:p>
    <w:p w14:paraId="45381748" w14:textId="7BA37F9A" w:rsidR="002F0707" w:rsidRPr="003D6DE2" w:rsidRDefault="002F0707" w:rsidP="00305F9F">
      <w:pPr>
        <w:spacing w:after="160" w:line="259" w:lineRule="auto"/>
        <w:contextualSpacing/>
        <w:rPr>
          <w:rFonts w:eastAsia="Calibri" w:cstheme="minorHAnsi"/>
          <w:color w:val="auto"/>
          <w:lang w:val="es-CO"/>
        </w:rPr>
      </w:pPr>
      <w:r w:rsidRPr="003D6DE2">
        <w:rPr>
          <w:rFonts w:eastAsia="Calibri" w:cstheme="minorHAnsi"/>
          <w:color w:val="auto"/>
          <w:lang w:val="es-CO"/>
        </w:rPr>
        <w:t>Funciones de negocio:</w:t>
      </w:r>
    </w:p>
    <w:p w14:paraId="7EE79FC7" w14:textId="35A1373E" w:rsidR="00E806C8" w:rsidRPr="003D6DE2" w:rsidRDefault="00236C0D" w:rsidP="00305F9F">
      <w:pPr>
        <w:pStyle w:val="Prrafodelista"/>
        <w:numPr>
          <w:ilvl w:val="0"/>
          <w:numId w:val="84"/>
        </w:numPr>
        <w:spacing w:after="160" w:line="259" w:lineRule="auto"/>
        <w:rPr>
          <w:rFonts w:eastAsia="Calibri" w:cstheme="minorHAnsi"/>
          <w:color w:val="auto"/>
          <w:lang w:val="es-CO"/>
        </w:rPr>
      </w:pPr>
      <w:r w:rsidRPr="003D6DE2">
        <w:rPr>
          <w:rFonts w:eastAsia="Calibri" w:cstheme="minorHAnsi"/>
          <w:color w:val="auto"/>
          <w:lang w:val="es-CO"/>
        </w:rPr>
        <w:t>Proporcionar catálogo de la tienda para que pueda ser visualizado por el cliente.</w:t>
      </w:r>
    </w:p>
    <w:p w14:paraId="1DC68E68" w14:textId="5A9AC796" w:rsidR="00B1199A" w:rsidRPr="003D6DE2" w:rsidRDefault="00B1199A" w:rsidP="00305F9F">
      <w:pPr>
        <w:pStyle w:val="Prrafodelista"/>
        <w:numPr>
          <w:ilvl w:val="0"/>
          <w:numId w:val="84"/>
        </w:numPr>
        <w:spacing w:after="160" w:line="259" w:lineRule="auto"/>
        <w:rPr>
          <w:rFonts w:eastAsia="Calibri" w:cstheme="minorHAnsi"/>
          <w:color w:val="auto"/>
          <w:lang w:val="es-CO"/>
        </w:rPr>
      </w:pPr>
      <w:r w:rsidRPr="003D6DE2">
        <w:rPr>
          <w:rFonts w:eastAsia="Calibri" w:cstheme="minorHAnsi"/>
          <w:color w:val="auto"/>
          <w:lang w:val="es-CO"/>
        </w:rPr>
        <w:t>Crear, modificar, y eliminar productos, los cuales serán vendidos por las franquicias.</w:t>
      </w:r>
    </w:p>
    <w:p w14:paraId="6551FD73" w14:textId="77777777" w:rsidR="00B1199A" w:rsidRPr="003D6DE2" w:rsidRDefault="00B1199A" w:rsidP="00305F9F">
      <w:pPr>
        <w:pStyle w:val="Prrafodelista"/>
        <w:numPr>
          <w:ilvl w:val="0"/>
          <w:numId w:val="84"/>
        </w:numPr>
        <w:spacing w:after="160" w:line="259" w:lineRule="auto"/>
        <w:rPr>
          <w:rFonts w:eastAsia="Calibri" w:cstheme="minorHAnsi"/>
          <w:color w:val="auto"/>
          <w:lang w:val="es-CO"/>
        </w:rPr>
      </w:pPr>
      <w:r w:rsidRPr="003D6DE2">
        <w:rPr>
          <w:rFonts w:eastAsia="Calibri" w:cstheme="minorHAnsi"/>
          <w:color w:val="auto"/>
          <w:lang w:val="es-CO"/>
        </w:rPr>
        <w:t>Crear, modificar, y eliminar ingredientes, los cuales conforman los productos.</w:t>
      </w:r>
    </w:p>
    <w:p w14:paraId="15752488" w14:textId="77777777" w:rsidR="00B1199A" w:rsidRPr="003D6DE2" w:rsidRDefault="00B1199A" w:rsidP="00305F9F">
      <w:pPr>
        <w:pStyle w:val="Prrafodelista"/>
        <w:numPr>
          <w:ilvl w:val="0"/>
          <w:numId w:val="84"/>
        </w:numPr>
        <w:spacing w:after="160" w:line="259" w:lineRule="auto"/>
        <w:rPr>
          <w:rFonts w:eastAsia="Calibri" w:cstheme="minorHAnsi"/>
          <w:color w:val="auto"/>
          <w:lang w:val="es-CO"/>
        </w:rPr>
      </w:pPr>
      <w:r w:rsidRPr="003D6DE2">
        <w:rPr>
          <w:rFonts w:eastAsia="Calibri" w:cstheme="minorHAnsi"/>
          <w:color w:val="auto"/>
          <w:lang w:val="es-CO"/>
        </w:rPr>
        <w:t xml:space="preserve">Crear y eliminar promociones, estas son ofertas temporales de productos. </w:t>
      </w:r>
    </w:p>
    <w:p w14:paraId="4A0743A2" w14:textId="77777777" w:rsidR="00B1199A" w:rsidRPr="003D6DE2" w:rsidRDefault="00B1199A" w:rsidP="00305F9F">
      <w:pPr>
        <w:pStyle w:val="Prrafodelista"/>
        <w:numPr>
          <w:ilvl w:val="0"/>
          <w:numId w:val="84"/>
        </w:numPr>
        <w:spacing w:after="160" w:line="259" w:lineRule="auto"/>
        <w:rPr>
          <w:rFonts w:eastAsia="Calibri" w:cstheme="minorHAnsi"/>
          <w:color w:val="auto"/>
          <w:lang w:val="es-CO"/>
        </w:rPr>
      </w:pPr>
      <w:r w:rsidRPr="003D6DE2">
        <w:rPr>
          <w:rFonts w:eastAsia="Calibri" w:cstheme="minorHAnsi"/>
          <w:color w:val="auto"/>
          <w:lang w:val="es-CO"/>
        </w:rPr>
        <w:t>Crear y eliminar especiales, estas son ofertas a largo plazo de productos. Representan combos de un conjunto de productos.</w:t>
      </w:r>
    </w:p>
    <w:p w14:paraId="5B22204E" w14:textId="77777777" w:rsidR="002F0707" w:rsidRPr="003D6DE2" w:rsidRDefault="002F0707" w:rsidP="00305F9F">
      <w:pPr>
        <w:spacing w:after="160" w:line="259" w:lineRule="auto"/>
        <w:contextualSpacing/>
        <w:rPr>
          <w:rFonts w:eastAsia="Calibri" w:cstheme="minorHAnsi"/>
          <w:color w:val="auto"/>
          <w:lang w:val="es-CO"/>
        </w:rPr>
      </w:pPr>
    </w:p>
    <w:p w14:paraId="5C4F6D19" w14:textId="69CE8DF3" w:rsidR="00452D6B" w:rsidRPr="003D6DE2" w:rsidRDefault="00555B29" w:rsidP="00305F9F">
      <w:pPr>
        <w:spacing w:after="160" w:line="259" w:lineRule="auto"/>
        <w:contextualSpacing/>
        <w:rPr>
          <w:rFonts w:eastAsia="Calibri" w:cstheme="minorHAnsi"/>
          <w:color w:val="auto"/>
          <w:lang w:val="es-CO"/>
        </w:rPr>
      </w:pPr>
      <w:r>
        <w:rPr>
          <w:rFonts w:eastAsia="Calibri" w:cstheme="minorHAnsi"/>
          <w:b/>
          <w:color w:val="auto"/>
          <w:lang w:val="es-CO"/>
        </w:rPr>
        <w:t>Micros</w:t>
      </w:r>
      <w:r w:rsidRPr="003D6DE2">
        <w:rPr>
          <w:rFonts w:eastAsia="Calibri" w:cstheme="minorHAnsi"/>
          <w:b/>
          <w:color w:val="auto"/>
          <w:lang w:val="es-CO"/>
        </w:rPr>
        <w:t>ervicio</w:t>
      </w:r>
      <w:r w:rsidR="00452D6B" w:rsidRPr="003D6DE2">
        <w:rPr>
          <w:rFonts w:eastAsia="Calibri" w:cstheme="minorHAnsi"/>
          <w:b/>
          <w:bCs/>
          <w:color w:val="auto"/>
          <w:lang w:val="es-CO"/>
        </w:rPr>
        <w:t xml:space="preserve"> de Inventario:</w:t>
      </w:r>
    </w:p>
    <w:p w14:paraId="1D77EB50" w14:textId="0B126A5B" w:rsidR="001921E6" w:rsidRPr="003D6DE2" w:rsidRDefault="001921E6" w:rsidP="00305F9F">
      <w:pPr>
        <w:spacing w:after="160" w:line="259" w:lineRule="auto"/>
        <w:contextualSpacing/>
        <w:rPr>
          <w:rFonts w:eastAsia="Calibri" w:cstheme="minorHAnsi"/>
          <w:color w:val="auto"/>
          <w:lang w:val="es-CO"/>
        </w:rPr>
      </w:pPr>
      <w:r w:rsidRPr="003D6DE2">
        <w:rPr>
          <w:rFonts w:eastAsia="Calibri" w:cstheme="minorHAnsi"/>
          <w:color w:val="auto"/>
          <w:lang w:val="es-CO"/>
        </w:rPr>
        <w:t>Este microservicio accederá a la base de datos de inventario, permitiendo gestionar el inventario de cada tienda y revisar si se tienen suficientes existencias de cada producto. Se encuentra relacionado con los requisitos arquitectónicamente significativos RF003, RF032, RF034.</w:t>
      </w:r>
    </w:p>
    <w:p w14:paraId="1BC977C1" w14:textId="77777777" w:rsidR="00F26D2B" w:rsidRPr="003D6DE2" w:rsidRDefault="00F26D2B" w:rsidP="00305F9F">
      <w:pPr>
        <w:spacing w:after="160" w:line="259" w:lineRule="auto"/>
        <w:contextualSpacing/>
        <w:rPr>
          <w:rFonts w:eastAsia="Calibri" w:cstheme="minorHAnsi"/>
          <w:color w:val="auto"/>
          <w:lang w:val="es-CO"/>
        </w:rPr>
      </w:pPr>
    </w:p>
    <w:p w14:paraId="7F4454BF" w14:textId="73148CB4" w:rsidR="00F26D2B" w:rsidRPr="003D6DE2" w:rsidRDefault="00F26D2B" w:rsidP="00305F9F">
      <w:pPr>
        <w:spacing w:after="160" w:line="259" w:lineRule="auto"/>
        <w:contextualSpacing/>
        <w:rPr>
          <w:rFonts w:eastAsia="Calibri" w:cstheme="minorHAnsi"/>
          <w:color w:val="auto"/>
          <w:lang w:val="es-CO"/>
        </w:rPr>
      </w:pPr>
      <w:r w:rsidRPr="003D6DE2">
        <w:rPr>
          <w:rFonts w:eastAsia="Calibri" w:cstheme="minorHAnsi"/>
          <w:color w:val="auto"/>
          <w:lang w:val="es-CO"/>
        </w:rPr>
        <w:t>Funciones de negocio:</w:t>
      </w:r>
    </w:p>
    <w:p w14:paraId="424ABA0C" w14:textId="640A419C" w:rsidR="00D40CB3" w:rsidRPr="003D6DE2" w:rsidRDefault="001921E6" w:rsidP="00305F9F">
      <w:pPr>
        <w:pStyle w:val="Prrafodelista"/>
        <w:numPr>
          <w:ilvl w:val="0"/>
          <w:numId w:val="88"/>
        </w:numPr>
        <w:spacing w:after="160" w:line="259" w:lineRule="auto"/>
        <w:rPr>
          <w:rFonts w:eastAsia="Calibri" w:cstheme="minorHAnsi"/>
          <w:color w:val="auto"/>
          <w:lang w:val="es-CO"/>
        </w:rPr>
      </w:pPr>
      <w:r w:rsidRPr="003D6DE2">
        <w:rPr>
          <w:rFonts w:eastAsia="Calibri" w:cstheme="minorHAnsi"/>
          <w:color w:val="auto"/>
          <w:lang w:val="es-CO"/>
        </w:rPr>
        <w:t>Modificar</w:t>
      </w:r>
      <w:r w:rsidR="00261769" w:rsidRPr="003D6DE2">
        <w:rPr>
          <w:rFonts w:eastAsia="Calibri" w:cstheme="minorHAnsi"/>
          <w:color w:val="auto"/>
          <w:lang w:val="es-CO"/>
        </w:rPr>
        <w:t xml:space="preserve"> </w:t>
      </w:r>
      <w:r w:rsidR="00D40CB3" w:rsidRPr="003D6DE2">
        <w:rPr>
          <w:rFonts w:eastAsia="Calibri" w:cstheme="minorHAnsi"/>
          <w:color w:val="auto"/>
          <w:lang w:val="es-CO"/>
        </w:rPr>
        <w:t>la cantidad que una franquicia posee de todos los ingredientes</w:t>
      </w:r>
      <w:r w:rsidRPr="003D6DE2">
        <w:rPr>
          <w:rFonts w:eastAsia="Calibri" w:cstheme="minorHAnsi"/>
          <w:color w:val="auto"/>
          <w:lang w:val="es-CO"/>
        </w:rPr>
        <w:t xml:space="preserve"> cuando estos son reaprovisionados</w:t>
      </w:r>
      <w:r w:rsidR="00D40CB3" w:rsidRPr="003D6DE2">
        <w:rPr>
          <w:rFonts w:eastAsia="Calibri" w:cstheme="minorHAnsi"/>
          <w:color w:val="auto"/>
          <w:lang w:val="es-CO"/>
        </w:rPr>
        <w:t>.</w:t>
      </w:r>
    </w:p>
    <w:p w14:paraId="7964BAEB" w14:textId="32C35CDA" w:rsidR="001921E6" w:rsidRPr="003D6DE2" w:rsidRDefault="001921E6" w:rsidP="00305F9F">
      <w:pPr>
        <w:pStyle w:val="Prrafodelista"/>
        <w:numPr>
          <w:ilvl w:val="0"/>
          <w:numId w:val="88"/>
        </w:numPr>
        <w:spacing w:after="160" w:line="259" w:lineRule="auto"/>
        <w:rPr>
          <w:rFonts w:eastAsia="Calibri" w:cstheme="minorHAnsi"/>
          <w:color w:val="auto"/>
          <w:lang w:val="es-CO"/>
        </w:rPr>
      </w:pPr>
      <w:r w:rsidRPr="003D6DE2">
        <w:rPr>
          <w:rFonts w:eastAsia="Calibri" w:cstheme="minorHAnsi"/>
          <w:color w:val="auto"/>
          <w:lang w:val="es-CO"/>
        </w:rPr>
        <w:t>Modificar la cantidad que una franquicia posee de todos los ingredientes cuando se realiza un pedido.</w:t>
      </w:r>
    </w:p>
    <w:p w14:paraId="77C9EABF" w14:textId="77777777" w:rsidR="001921E6" w:rsidRPr="003D6DE2" w:rsidRDefault="001921E6" w:rsidP="00305F9F">
      <w:pPr>
        <w:pStyle w:val="Prrafodelista"/>
        <w:spacing w:after="160" w:line="259" w:lineRule="auto"/>
        <w:rPr>
          <w:rFonts w:eastAsia="Calibri" w:cstheme="minorHAnsi"/>
          <w:color w:val="auto"/>
          <w:lang w:val="es-CO"/>
        </w:rPr>
      </w:pPr>
    </w:p>
    <w:p w14:paraId="6E194028" w14:textId="58ECADEC" w:rsidR="00452D6B" w:rsidRPr="003D6DE2" w:rsidRDefault="00555B29" w:rsidP="00305F9F">
      <w:pPr>
        <w:spacing w:after="160" w:line="259" w:lineRule="auto"/>
        <w:contextualSpacing/>
        <w:rPr>
          <w:rFonts w:eastAsia="Calibri" w:cstheme="minorHAnsi"/>
          <w:color w:val="auto"/>
          <w:lang w:val="es-CO"/>
        </w:rPr>
      </w:pPr>
      <w:r>
        <w:rPr>
          <w:rFonts w:eastAsia="Calibri" w:cstheme="minorHAnsi"/>
          <w:b/>
          <w:color w:val="auto"/>
          <w:lang w:val="es-CO"/>
        </w:rPr>
        <w:t>Microservicio</w:t>
      </w:r>
      <w:r w:rsidR="00452D6B" w:rsidRPr="003D6DE2">
        <w:rPr>
          <w:rFonts w:eastAsia="Calibri" w:cstheme="minorHAnsi"/>
          <w:b/>
          <w:bCs/>
          <w:color w:val="auto"/>
          <w:lang w:val="es-CO"/>
        </w:rPr>
        <w:t xml:space="preserve"> de Disponibilidad de Franquicias:</w:t>
      </w:r>
    </w:p>
    <w:p w14:paraId="2AF404A3" w14:textId="6E39B804" w:rsidR="00B7315A" w:rsidRPr="003D6DE2" w:rsidRDefault="00B7315A" w:rsidP="00305F9F">
      <w:pPr>
        <w:spacing w:after="160" w:line="259" w:lineRule="auto"/>
        <w:contextualSpacing/>
        <w:rPr>
          <w:rFonts w:eastAsia="Calibri" w:cstheme="minorHAnsi"/>
          <w:color w:val="auto"/>
          <w:lang w:val="es-CO"/>
        </w:rPr>
      </w:pPr>
      <w:r w:rsidRPr="003D6DE2">
        <w:rPr>
          <w:rFonts w:eastAsia="Calibri" w:cstheme="minorHAnsi"/>
          <w:color w:val="auto"/>
          <w:lang w:val="es-CO"/>
        </w:rPr>
        <w:t xml:space="preserve">Este microservicio accederá a la base de datos de franquicias disponibles, permitiendo buscar la franquicia más adecuada para asignar o reasignar un pedido. Se encuentra </w:t>
      </w:r>
      <w:r w:rsidRPr="003D6DE2">
        <w:rPr>
          <w:rFonts w:eastAsia="Calibri" w:cstheme="minorHAnsi"/>
          <w:color w:val="auto"/>
          <w:lang w:val="es-CO"/>
        </w:rPr>
        <w:lastRenderedPageBreak/>
        <w:t>relacionado con los requisitos arquitectónicamente significativos RF001, RF002, RF031, RF045.</w:t>
      </w:r>
    </w:p>
    <w:p w14:paraId="78E86D1B" w14:textId="77777777" w:rsidR="00164CB8" w:rsidRPr="003D6DE2" w:rsidRDefault="00164CB8" w:rsidP="00305F9F">
      <w:pPr>
        <w:spacing w:after="160" w:line="259" w:lineRule="auto"/>
        <w:contextualSpacing/>
        <w:rPr>
          <w:rFonts w:eastAsia="Calibri" w:cstheme="minorHAnsi"/>
          <w:color w:val="auto"/>
          <w:lang w:val="es-CO"/>
        </w:rPr>
      </w:pPr>
    </w:p>
    <w:p w14:paraId="53A3C2E6" w14:textId="62E7D7EF" w:rsidR="00164CB8" w:rsidRPr="003D6DE2" w:rsidRDefault="00164CB8" w:rsidP="00305F9F">
      <w:pPr>
        <w:spacing w:after="160" w:line="259" w:lineRule="auto"/>
        <w:contextualSpacing/>
        <w:rPr>
          <w:rFonts w:eastAsia="Calibri" w:cstheme="minorHAnsi"/>
          <w:color w:val="auto"/>
          <w:lang w:val="es-CO"/>
        </w:rPr>
      </w:pPr>
      <w:r w:rsidRPr="003D6DE2">
        <w:rPr>
          <w:rFonts w:eastAsia="Calibri" w:cstheme="minorHAnsi"/>
          <w:color w:val="auto"/>
          <w:lang w:val="es-CO"/>
        </w:rPr>
        <w:t>Funciones de negocio:</w:t>
      </w:r>
    </w:p>
    <w:p w14:paraId="28E14EF1" w14:textId="7DAADCDD" w:rsidR="00A14BFE" w:rsidRPr="003D6DE2" w:rsidRDefault="00A14BFE" w:rsidP="00305F9F">
      <w:pPr>
        <w:pStyle w:val="Prrafodelista"/>
        <w:numPr>
          <w:ilvl w:val="0"/>
          <w:numId w:val="84"/>
        </w:numPr>
        <w:spacing w:after="160" w:line="259" w:lineRule="auto"/>
        <w:rPr>
          <w:rFonts w:eastAsia="Calibri" w:cstheme="minorHAnsi"/>
          <w:color w:val="auto"/>
          <w:lang w:val="es-CO"/>
        </w:rPr>
      </w:pPr>
      <w:r w:rsidRPr="003D6DE2">
        <w:rPr>
          <w:rFonts w:eastAsia="Calibri" w:cstheme="minorHAnsi"/>
          <w:color w:val="auto"/>
          <w:lang w:val="es-CO"/>
        </w:rPr>
        <w:t>Obtener listado de franquicia</w:t>
      </w:r>
      <w:r w:rsidR="00F12B26" w:rsidRPr="003D6DE2">
        <w:rPr>
          <w:rFonts w:eastAsia="Calibri" w:cstheme="minorHAnsi"/>
          <w:color w:val="auto"/>
          <w:lang w:val="es-CO"/>
        </w:rPr>
        <w:t>s</w:t>
      </w:r>
      <w:r w:rsidRPr="003D6DE2">
        <w:rPr>
          <w:rFonts w:eastAsia="Calibri" w:cstheme="minorHAnsi"/>
          <w:color w:val="auto"/>
          <w:lang w:val="es-CO"/>
        </w:rPr>
        <w:t xml:space="preserve"> disponibles.</w:t>
      </w:r>
    </w:p>
    <w:p w14:paraId="094C416E" w14:textId="07C4EDBE" w:rsidR="00200BCA" w:rsidRPr="003D6DE2" w:rsidRDefault="00200BCA" w:rsidP="00305F9F">
      <w:pPr>
        <w:pStyle w:val="Prrafodelista"/>
        <w:numPr>
          <w:ilvl w:val="0"/>
          <w:numId w:val="84"/>
        </w:numPr>
        <w:spacing w:after="160" w:line="259" w:lineRule="auto"/>
        <w:rPr>
          <w:rFonts w:eastAsia="Calibri" w:cstheme="minorHAnsi"/>
          <w:color w:val="auto"/>
          <w:lang w:val="es-CO"/>
        </w:rPr>
      </w:pPr>
      <w:r w:rsidRPr="003D6DE2">
        <w:rPr>
          <w:rFonts w:eastAsia="Calibri" w:cstheme="minorHAnsi"/>
          <w:color w:val="auto"/>
          <w:lang w:val="es-CO"/>
        </w:rPr>
        <w:t>Cambiar el estado de una franquicia como disponible o no disponible.</w:t>
      </w:r>
    </w:p>
    <w:p w14:paraId="4D76DC65" w14:textId="77777777" w:rsidR="00200BCA" w:rsidRPr="003D6DE2" w:rsidRDefault="00200BCA" w:rsidP="00305F9F">
      <w:pPr>
        <w:pStyle w:val="Prrafodelista"/>
        <w:numPr>
          <w:ilvl w:val="0"/>
          <w:numId w:val="84"/>
        </w:numPr>
        <w:spacing w:after="160" w:line="259" w:lineRule="auto"/>
        <w:rPr>
          <w:rFonts w:eastAsia="Calibri" w:cstheme="minorHAnsi"/>
          <w:color w:val="auto"/>
          <w:lang w:val="es-CO"/>
        </w:rPr>
      </w:pPr>
      <w:r w:rsidRPr="003D6DE2">
        <w:rPr>
          <w:rFonts w:eastAsia="Calibri" w:cstheme="minorHAnsi"/>
          <w:color w:val="auto"/>
          <w:lang w:val="es-CO"/>
        </w:rPr>
        <w:t>Cambiar si la franquicia realiza o no domicilios.</w:t>
      </w:r>
    </w:p>
    <w:p w14:paraId="6BEE2EF8" w14:textId="77777777" w:rsidR="00575DC3" w:rsidRPr="003D6DE2" w:rsidRDefault="00575DC3" w:rsidP="00305F9F">
      <w:pPr>
        <w:spacing w:after="160" w:line="259" w:lineRule="auto"/>
        <w:rPr>
          <w:rFonts w:eastAsia="Calibri" w:cstheme="minorHAnsi"/>
          <w:color w:val="auto"/>
          <w:lang w:val="es-CO"/>
        </w:rPr>
      </w:pPr>
    </w:p>
    <w:p w14:paraId="0842668F" w14:textId="1536E6A5" w:rsidR="007C4557" w:rsidRPr="003D6DE2" w:rsidRDefault="00555B29" w:rsidP="00305F9F">
      <w:pPr>
        <w:spacing w:after="160" w:line="259" w:lineRule="auto"/>
        <w:contextualSpacing/>
        <w:rPr>
          <w:rFonts w:eastAsia="Calibri" w:cstheme="minorHAnsi"/>
          <w:color w:val="auto"/>
          <w:lang w:val="es-CO"/>
        </w:rPr>
      </w:pPr>
      <w:r>
        <w:rPr>
          <w:rFonts w:eastAsia="Calibri" w:cstheme="minorHAnsi"/>
          <w:b/>
          <w:color w:val="auto"/>
          <w:lang w:val="es-CO"/>
        </w:rPr>
        <w:t>Microservicio</w:t>
      </w:r>
      <w:r w:rsidR="007C4557" w:rsidRPr="003D6DE2">
        <w:rPr>
          <w:rFonts w:eastAsia="Calibri" w:cstheme="minorHAnsi"/>
          <w:b/>
          <w:bCs/>
          <w:color w:val="auto"/>
          <w:lang w:val="es-CO"/>
        </w:rPr>
        <w:t xml:space="preserve"> de Autorización:</w:t>
      </w:r>
    </w:p>
    <w:p w14:paraId="766543CD" w14:textId="25B0E389" w:rsidR="007C4557" w:rsidRPr="003D6DE2" w:rsidRDefault="007C4557" w:rsidP="00305F9F">
      <w:pPr>
        <w:spacing w:after="160" w:line="259" w:lineRule="auto"/>
        <w:contextualSpacing/>
        <w:rPr>
          <w:rFonts w:eastAsia="Calibri" w:cstheme="minorHAnsi"/>
          <w:color w:val="auto"/>
          <w:lang w:val="es-CO"/>
        </w:rPr>
      </w:pPr>
      <w:r w:rsidRPr="003D6DE2">
        <w:rPr>
          <w:rFonts w:eastAsia="Calibri" w:cstheme="minorHAnsi"/>
          <w:color w:val="auto"/>
          <w:lang w:val="es-CO"/>
        </w:rPr>
        <w:t xml:space="preserve">Este microservicio accederá a la base de datos de credenciales y permisos permitiendo autenticar usuarios y retornar tokens que puedan ser usados para autorizar el acceso a los microservicios del sistema. Se encuentra relacionado con </w:t>
      </w:r>
      <w:r w:rsidR="002A5812" w:rsidRPr="003D6DE2">
        <w:rPr>
          <w:rFonts w:eastAsia="Calibri" w:cstheme="minorHAnsi"/>
          <w:color w:val="auto"/>
          <w:lang w:val="es-CO"/>
        </w:rPr>
        <w:t xml:space="preserve">el </w:t>
      </w:r>
      <w:r w:rsidRPr="003D6DE2">
        <w:rPr>
          <w:rFonts w:eastAsia="Calibri" w:cstheme="minorHAnsi"/>
          <w:color w:val="auto"/>
          <w:lang w:val="es-CO"/>
        </w:rPr>
        <w:t xml:space="preserve">requisito arquitectónicamente significativo </w:t>
      </w:r>
      <w:r w:rsidR="008928D8" w:rsidRPr="003D6DE2">
        <w:rPr>
          <w:rFonts w:eastAsia="Calibri" w:cstheme="minorHAnsi"/>
          <w:color w:val="auto"/>
          <w:lang w:val="es-CO"/>
        </w:rPr>
        <w:t>RF027</w:t>
      </w:r>
      <w:r w:rsidR="002A5812" w:rsidRPr="003D6DE2">
        <w:rPr>
          <w:rFonts w:eastAsia="Calibri" w:cstheme="minorHAnsi"/>
          <w:color w:val="auto"/>
          <w:lang w:val="es-CO"/>
        </w:rPr>
        <w:t>.</w:t>
      </w:r>
    </w:p>
    <w:p w14:paraId="25E71718" w14:textId="77777777" w:rsidR="007C4557" w:rsidRPr="003D6DE2" w:rsidRDefault="007C4557" w:rsidP="00305F9F">
      <w:pPr>
        <w:spacing w:after="160" w:line="259" w:lineRule="auto"/>
        <w:contextualSpacing/>
        <w:rPr>
          <w:rFonts w:eastAsia="Calibri" w:cstheme="minorHAnsi"/>
          <w:color w:val="auto"/>
          <w:lang w:val="es-CO"/>
        </w:rPr>
      </w:pPr>
    </w:p>
    <w:p w14:paraId="2D6DC4DE" w14:textId="77777777" w:rsidR="007C4557" w:rsidRPr="003D6DE2" w:rsidRDefault="007C4557" w:rsidP="00305F9F">
      <w:pPr>
        <w:spacing w:after="160" w:line="259" w:lineRule="auto"/>
        <w:contextualSpacing/>
        <w:rPr>
          <w:rFonts w:eastAsia="Calibri" w:cstheme="minorHAnsi"/>
          <w:color w:val="auto"/>
          <w:lang w:val="es-CO"/>
        </w:rPr>
      </w:pPr>
      <w:r w:rsidRPr="003D6DE2">
        <w:rPr>
          <w:rFonts w:eastAsia="Calibri" w:cstheme="minorHAnsi"/>
          <w:color w:val="auto"/>
          <w:lang w:val="es-CO"/>
        </w:rPr>
        <w:t>Funciones de negocio:</w:t>
      </w:r>
    </w:p>
    <w:p w14:paraId="63FDF5B0" w14:textId="7571FCCA" w:rsidR="005811A6" w:rsidRPr="003D6DE2" w:rsidRDefault="00450625" w:rsidP="00305F9F">
      <w:pPr>
        <w:pStyle w:val="Prrafodelista"/>
        <w:numPr>
          <w:ilvl w:val="0"/>
          <w:numId w:val="84"/>
        </w:numPr>
        <w:spacing w:after="160" w:line="259" w:lineRule="auto"/>
        <w:rPr>
          <w:rFonts w:eastAsia="Calibri" w:cstheme="minorHAnsi"/>
          <w:color w:val="auto"/>
          <w:lang w:val="es-CO"/>
        </w:rPr>
      </w:pPr>
      <w:r w:rsidRPr="003D6DE2">
        <w:rPr>
          <w:rFonts w:eastAsia="Calibri" w:cstheme="minorHAnsi"/>
          <w:color w:val="auto"/>
          <w:lang w:val="es-CO"/>
        </w:rPr>
        <w:t>Autenticar usuario</w:t>
      </w:r>
      <w:r w:rsidR="00EB7099" w:rsidRPr="003D6DE2">
        <w:rPr>
          <w:rFonts w:eastAsia="Calibri" w:cstheme="minorHAnsi"/>
          <w:color w:val="auto"/>
          <w:lang w:val="es-CO"/>
        </w:rPr>
        <w:t xml:space="preserve"> y generar token.</w:t>
      </w:r>
    </w:p>
    <w:p w14:paraId="2C348228" w14:textId="46F6291B" w:rsidR="00EB7099" w:rsidRPr="003D6DE2" w:rsidRDefault="00190600" w:rsidP="00305F9F">
      <w:pPr>
        <w:pStyle w:val="Prrafodelista"/>
        <w:numPr>
          <w:ilvl w:val="0"/>
          <w:numId w:val="84"/>
        </w:numPr>
        <w:spacing w:after="160" w:line="259" w:lineRule="auto"/>
        <w:rPr>
          <w:rFonts w:eastAsia="Calibri" w:cstheme="minorHAnsi"/>
          <w:color w:val="auto"/>
          <w:lang w:val="es-CO"/>
        </w:rPr>
      </w:pPr>
      <w:r w:rsidRPr="003D6DE2">
        <w:rPr>
          <w:rFonts w:eastAsia="Calibri" w:cstheme="minorHAnsi"/>
          <w:color w:val="auto"/>
          <w:lang w:val="es-CO"/>
        </w:rPr>
        <w:t>Crear credenciales y permisos de usuario.</w:t>
      </w:r>
    </w:p>
    <w:p w14:paraId="72E92FF1" w14:textId="66BBBB3B" w:rsidR="00190600" w:rsidRPr="003D6DE2" w:rsidRDefault="00190600" w:rsidP="00305F9F">
      <w:pPr>
        <w:pStyle w:val="Prrafodelista"/>
        <w:numPr>
          <w:ilvl w:val="0"/>
          <w:numId w:val="84"/>
        </w:numPr>
        <w:spacing w:after="160" w:line="259" w:lineRule="auto"/>
        <w:rPr>
          <w:rFonts w:eastAsia="Calibri" w:cstheme="minorHAnsi"/>
          <w:color w:val="auto"/>
          <w:lang w:val="es-CO"/>
        </w:rPr>
      </w:pPr>
      <w:r w:rsidRPr="003D6DE2">
        <w:rPr>
          <w:rFonts w:eastAsia="Calibri" w:cstheme="minorHAnsi"/>
          <w:color w:val="auto"/>
          <w:lang w:val="es-CO"/>
        </w:rPr>
        <w:t>Eliminar credenciales y permisos de usuario.</w:t>
      </w:r>
    </w:p>
    <w:p w14:paraId="571FD306" w14:textId="77777777" w:rsidR="00F445B5" w:rsidRPr="00EF7498" w:rsidRDefault="00F445B5" w:rsidP="00EF7498">
      <w:pPr>
        <w:rPr>
          <w:rFonts w:eastAsia="Times New Roman" w:cstheme="minorHAnsi"/>
          <w:color w:val="auto"/>
          <w:lang w:val="es-419"/>
        </w:rPr>
      </w:pPr>
    </w:p>
    <w:p w14:paraId="62CF8102" w14:textId="50A8FC88" w:rsidR="00A95C03" w:rsidRPr="00106CAE" w:rsidRDefault="005C1E9E" w:rsidP="00305F9F">
      <w:pPr>
        <w:pStyle w:val="Ttulo1"/>
        <w:rPr>
          <w:rFonts w:asciiTheme="minorHAnsi" w:hAnsiTheme="minorHAnsi" w:cstheme="minorHAnsi"/>
          <w:b/>
          <w:color w:val="auto"/>
          <w:lang w:val="es-419"/>
        </w:rPr>
      </w:pPr>
      <w:bookmarkStart w:id="18" w:name="_Toc66799207"/>
      <w:r w:rsidRPr="00106CAE">
        <w:rPr>
          <w:rFonts w:asciiTheme="minorHAnsi" w:hAnsiTheme="minorHAnsi" w:cstheme="minorHAnsi"/>
          <w:b/>
          <w:color w:val="auto"/>
          <w:lang w:val="es-419"/>
        </w:rPr>
        <w:t>C</w:t>
      </w:r>
      <w:r w:rsidR="00FB2E5F" w:rsidRPr="00106CAE">
        <w:rPr>
          <w:rFonts w:asciiTheme="minorHAnsi" w:hAnsiTheme="minorHAnsi" w:cstheme="minorHAnsi"/>
          <w:b/>
          <w:color w:val="auto"/>
          <w:lang w:val="es-419"/>
        </w:rPr>
        <w:t>asos de uso</w:t>
      </w:r>
      <w:r w:rsidRPr="00106CAE">
        <w:rPr>
          <w:rFonts w:asciiTheme="minorHAnsi" w:hAnsiTheme="minorHAnsi" w:cstheme="minorHAnsi"/>
          <w:b/>
          <w:color w:val="auto"/>
          <w:lang w:val="es-419"/>
        </w:rPr>
        <w:t xml:space="preserve"> (Escenarios)</w:t>
      </w:r>
      <w:bookmarkEnd w:id="18"/>
    </w:p>
    <w:p w14:paraId="07FC6596" w14:textId="4D4F86EA" w:rsidR="00A95C03" w:rsidRPr="003D6DE2" w:rsidRDefault="00A95C03" w:rsidP="00305F9F">
      <w:pPr>
        <w:autoSpaceDE w:val="0"/>
        <w:autoSpaceDN w:val="0"/>
        <w:adjustRightInd w:val="0"/>
        <w:ind w:left="720"/>
        <w:rPr>
          <w:rFonts w:eastAsia="Times New Roman" w:cstheme="minorHAnsi"/>
          <w:color w:val="auto"/>
          <w:lang w:val="es-419"/>
        </w:rPr>
      </w:pPr>
    </w:p>
    <w:p w14:paraId="78D1D706" w14:textId="103DAF84" w:rsidR="00A95C03" w:rsidRPr="003D6DE2" w:rsidRDefault="005C1E9E" w:rsidP="00305F9F">
      <w:pPr>
        <w:ind w:left="1080"/>
        <w:rPr>
          <w:rFonts w:eastAsia="Times New Roman" w:cstheme="minorHAnsi"/>
          <w:color w:val="auto"/>
          <w:lang w:val="es-419"/>
        </w:rPr>
      </w:pPr>
      <w:r w:rsidRPr="003D6DE2">
        <w:rPr>
          <w:rFonts w:eastAsia="Times New Roman" w:cstheme="minorHAnsi"/>
          <w:color w:val="auto"/>
          <w:lang w:val="es-419"/>
        </w:rPr>
        <w:t xml:space="preserve">Esta vista se encarga de mostrar </w:t>
      </w:r>
      <w:r w:rsidR="00C102AF" w:rsidRPr="003D6DE2">
        <w:rPr>
          <w:rFonts w:eastAsia="Times New Roman" w:cstheme="minorHAnsi"/>
          <w:color w:val="auto"/>
          <w:lang w:val="es-419"/>
        </w:rPr>
        <w:t>las secuencias que conforma</w:t>
      </w:r>
      <w:r w:rsidR="009300BA" w:rsidRPr="003D6DE2">
        <w:rPr>
          <w:rFonts w:eastAsia="Times New Roman" w:cstheme="minorHAnsi"/>
          <w:color w:val="auto"/>
          <w:lang w:val="es-419"/>
        </w:rPr>
        <w:t>n de forma general</w:t>
      </w:r>
      <w:r w:rsidR="00C102AF" w:rsidRPr="003D6DE2">
        <w:rPr>
          <w:rFonts w:eastAsia="Times New Roman" w:cstheme="minorHAnsi"/>
          <w:color w:val="auto"/>
          <w:lang w:val="es-419"/>
        </w:rPr>
        <w:t xml:space="preserve"> los casos de uso.</w:t>
      </w:r>
    </w:p>
    <w:p w14:paraId="651A9842" w14:textId="77777777" w:rsidR="00122F28" w:rsidRPr="003D6DE2" w:rsidRDefault="00122F28" w:rsidP="00305F9F">
      <w:pPr>
        <w:ind w:left="1080"/>
        <w:rPr>
          <w:rFonts w:eastAsia="Times New Roman" w:cstheme="minorHAnsi"/>
          <w:color w:val="auto"/>
          <w:lang w:val="es-419"/>
        </w:rPr>
      </w:pPr>
    </w:p>
    <w:p w14:paraId="40455133" w14:textId="2E815E9A" w:rsidR="00122F28" w:rsidRPr="003D6DE2" w:rsidRDefault="00224DF5" w:rsidP="00305F9F">
      <w:pPr>
        <w:rPr>
          <w:rFonts w:eastAsia="Times New Roman" w:cstheme="minorHAnsi"/>
          <w:color w:val="auto"/>
          <w:lang w:val="es-419"/>
        </w:rPr>
      </w:pPr>
      <w:r w:rsidRPr="003D6DE2">
        <w:rPr>
          <w:rFonts w:eastAsia="Times New Roman" w:cstheme="minorHAnsi"/>
          <w:noProof/>
          <w:color w:val="auto"/>
          <w:lang w:val="es-419"/>
        </w:rPr>
        <w:lastRenderedPageBreak/>
        <w:drawing>
          <wp:inline distT="0" distB="0" distL="0" distR="0" wp14:anchorId="614A360F" wp14:editId="0D69EDD6">
            <wp:extent cx="5608320" cy="7467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8320" cy="7467600"/>
                    </a:xfrm>
                    <a:prstGeom prst="rect">
                      <a:avLst/>
                    </a:prstGeom>
                    <a:noFill/>
                    <a:ln>
                      <a:noFill/>
                    </a:ln>
                  </pic:spPr>
                </pic:pic>
              </a:graphicData>
            </a:graphic>
          </wp:inline>
        </w:drawing>
      </w:r>
    </w:p>
    <w:p w14:paraId="73CC9641" w14:textId="77777777" w:rsidR="00F85BF2" w:rsidRPr="003D6DE2" w:rsidRDefault="00F85BF2" w:rsidP="00305F9F">
      <w:pPr>
        <w:ind w:left="1080"/>
        <w:rPr>
          <w:rFonts w:eastAsia="Times New Roman" w:cstheme="minorHAnsi"/>
          <w:color w:val="auto"/>
          <w:lang w:val="es-419"/>
        </w:rPr>
      </w:pPr>
    </w:p>
    <w:p w14:paraId="2E956406" w14:textId="77777777" w:rsidR="00F85BF2" w:rsidRPr="003D6DE2" w:rsidRDefault="00F85BF2" w:rsidP="00305F9F">
      <w:pPr>
        <w:ind w:left="1080"/>
        <w:rPr>
          <w:rFonts w:eastAsia="Times New Roman" w:cstheme="minorHAnsi"/>
          <w:color w:val="auto"/>
          <w:lang w:val="es-419"/>
        </w:rPr>
      </w:pPr>
    </w:p>
    <w:p w14:paraId="2532EF7A" w14:textId="476D2327" w:rsidR="00A95C03" w:rsidRPr="003D6DE2" w:rsidRDefault="004618E6" w:rsidP="00305F9F">
      <w:pPr>
        <w:keepNext/>
        <w:widowControl w:val="0"/>
        <w:numPr>
          <w:ilvl w:val="1"/>
          <w:numId w:val="0"/>
        </w:numPr>
        <w:tabs>
          <w:tab w:val="num" w:pos="907"/>
        </w:tabs>
        <w:spacing w:before="120" w:after="60" w:line="240" w:lineRule="atLeast"/>
        <w:ind w:left="1440" w:hanging="720"/>
        <w:outlineLvl w:val="1"/>
        <w:rPr>
          <w:rFonts w:eastAsia="Arial Unicode MS" w:cstheme="minorHAnsi"/>
          <w:b/>
          <w:bCs/>
          <w:color w:val="auto"/>
          <w:lang w:val="es-419"/>
        </w:rPr>
      </w:pPr>
      <w:bookmarkStart w:id="19" w:name="_Toc66799208"/>
      <w:r w:rsidRPr="003D6DE2">
        <w:rPr>
          <w:rFonts w:eastAsia="Arial Unicode MS" w:cstheme="minorHAnsi"/>
          <w:b/>
          <w:bCs/>
          <w:color w:val="auto"/>
          <w:lang w:val="es-419"/>
        </w:rPr>
        <w:lastRenderedPageBreak/>
        <w:t xml:space="preserve">4.1 </w:t>
      </w:r>
      <w:r w:rsidR="009911AA" w:rsidRPr="006C4352">
        <w:rPr>
          <w:rStyle w:val="Ttulo2Car"/>
          <w:rFonts w:asciiTheme="minorHAnsi" w:hAnsiTheme="minorHAnsi" w:cstheme="minorHAnsi"/>
          <w:b/>
          <w:color w:val="auto"/>
        </w:rPr>
        <w:t>Documentación de casos de uso</w:t>
      </w:r>
      <w:bookmarkEnd w:id="19"/>
    </w:p>
    <w:tbl>
      <w:tblPr>
        <w:tblStyle w:val="Tablaconcuadrcula10"/>
        <w:tblW w:w="0" w:type="auto"/>
        <w:tblInd w:w="360" w:type="dxa"/>
        <w:tblLook w:val="04A0" w:firstRow="1" w:lastRow="0" w:firstColumn="1" w:lastColumn="0" w:noHBand="0" w:noVBand="1"/>
      </w:tblPr>
      <w:tblGrid>
        <w:gridCol w:w="2615"/>
        <w:gridCol w:w="5853"/>
      </w:tblGrid>
      <w:tr w:rsidR="00C1559E" w:rsidRPr="006C4352" w14:paraId="53A16322"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32FB49F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Caso de Uso</w:t>
            </w:r>
          </w:p>
        </w:tc>
        <w:tc>
          <w:tcPr>
            <w:tcW w:w="6295" w:type="dxa"/>
            <w:tcBorders>
              <w:top w:val="single" w:sz="4" w:space="0" w:color="auto"/>
              <w:left w:val="single" w:sz="4" w:space="0" w:color="auto"/>
              <w:bottom w:val="single" w:sz="4" w:space="0" w:color="auto"/>
              <w:right w:val="single" w:sz="4" w:space="0" w:color="auto"/>
            </w:tcBorders>
          </w:tcPr>
          <w:p w14:paraId="6D50E656"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Realizar pedido domicilio</w:t>
            </w:r>
          </w:p>
        </w:tc>
      </w:tr>
      <w:tr w:rsidR="00C1559E" w:rsidRPr="006C4352" w14:paraId="7BFBAC3F"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7164ECC9"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Actores</w:t>
            </w:r>
          </w:p>
        </w:tc>
        <w:tc>
          <w:tcPr>
            <w:tcW w:w="6295" w:type="dxa"/>
            <w:tcBorders>
              <w:top w:val="single" w:sz="4" w:space="0" w:color="auto"/>
              <w:left w:val="single" w:sz="4" w:space="0" w:color="auto"/>
              <w:bottom w:val="single" w:sz="4" w:space="0" w:color="auto"/>
              <w:right w:val="single" w:sz="4" w:space="0" w:color="auto"/>
            </w:tcBorders>
          </w:tcPr>
          <w:p w14:paraId="47DCC84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Cliente</w:t>
            </w:r>
          </w:p>
        </w:tc>
      </w:tr>
      <w:tr w:rsidR="00C1559E" w:rsidRPr="006C4352" w14:paraId="7D20BF06"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010BDB09"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Resumen</w:t>
            </w:r>
          </w:p>
        </w:tc>
        <w:tc>
          <w:tcPr>
            <w:tcW w:w="6295" w:type="dxa"/>
            <w:tcBorders>
              <w:top w:val="single" w:sz="4" w:space="0" w:color="auto"/>
              <w:left w:val="single" w:sz="4" w:space="0" w:color="auto"/>
              <w:bottom w:val="single" w:sz="4" w:space="0" w:color="auto"/>
              <w:right w:val="single" w:sz="4" w:space="0" w:color="auto"/>
            </w:tcBorders>
          </w:tcPr>
          <w:p w14:paraId="3EDE9C58"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Le permite al cliente realizar pedidos de productos a domicilio a su franquicia disponible más cercana.</w:t>
            </w:r>
          </w:p>
        </w:tc>
      </w:tr>
      <w:tr w:rsidR="00C1559E" w:rsidRPr="006C4352" w14:paraId="613D12AB"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6C4D336D"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CU Asociados</w:t>
            </w:r>
          </w:p>
        </w:tc>
        <w:tc>
          <w:tcPr>
            <w:tcW w:w="6295" w:type="dxa"/>
            <w:tcBorders>
              <w:top w:val="single" w:sz="4" w:space="0" w:color="auto"/>
              <w:left w:val="single" w:sz="4" w:space="0" w:color="auto"/>
              <w:bottom w:val="single" w:sz="4" w:space="0" w:color="auto"/>
              <w:right w:val="single" w:sz="4" w:space="0" w:color="auto"/>
            </w:tcBorders>
          </w:tcPr>
          <w:p w14:paraId="68BACC50"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Confirmar pedido, Seleccionar productos, Modificar carrito.</w:t>
            </w:r>
          </w:p>
        </w:tc>
      </w:tr>
      <w:tr w:rsidR="00C1559E" w:rsidRPr="006C4352" w14:paraId="58EC4829"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7F0222C1"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Precondiciones</w:t>
            </w:r>
          </w:p>
        </w:tc>
        <w:tc>
          <w:tcPr>
            <w:tcW w:w="6295" w:type="dxa"/>
            <w:tcBorders>
              <w:top w:val="single" w:sz="4" w:space="0" w:color="auto"/>
              <w:left w:val="single" w:sz="4" w:space="0" w:color="auto"/>
              <w:bottom w:val="single" w:sz="4" w:space="0" w:color="auto"/>
              <w:right w:val="single" w:sz="4" w:space="0" w:color="auto"/>
            </w:tcBorders>
          </w:tcPr>
          <w:p w14:paraId="0FFC30E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cliente debe estar en la página web.</w:t>
            </w:r>
          </w:p>
        </w:tc>
      </w:tr>
      <w:tr w:rsidR="00C1559E" w:rsidRPr="006C4352" w14:paraId="3CD1B315"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7B99229C"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Flujo Básico</w:t>
            </w:r>
          </w:p>
        </w:tc>
      </w:tr>
      <w:tr w:rsidR="00C1559E" w:rsidRPr="006C4352" w14:paraId="2ABDC4D2" w14:textId="77777777" w:rsidTr="00643607">
        <w:trPr>
          <w:trHeight w:val="405"/>
        </w:trPr>
        <w:tc>
          <w:tcPr>
            <w:tcW w:w="8990" w:type="dxa"/>
            <w:gridSpan w:val="2"/>
            <w:tcBorders>
              <w:top w:val="single" w:sz="4" w:space="0" w:color="auto"/>
              <w:left w:val="single" w:sz="4" w:space="0" w:color="auto"/>
              <w:bottom w:val="single" w:sz="4" w:space="0" w:color="auto"/>
              <w:right w:val="single" w:sz="4" w:space="0" w:color="auto"/>
            </w:tcBorders>
            <w:hideMark/>
          </w:tcPr>
          <w:p w14:paraId="53D00292" w14:textId="77777777" w:rsidR="00C1559E" w:rsidRPr="003D6DE2" w:rsidRDefault="00C1559E" w:rsidP="00305F9F">
            <w:pPr>
              <w:numPr>
                <w:ilvl w:val="0"/>
                <w:numId w:val="62"/>
              </w:numPr>
              <w:contextualSpacing/>
              <w:rPr>
                <w:rFonts w:eastAsia="Times New Roman" w:cstheme="minorHAnsi"/>
                <w:color w:val="auto"/>
                <w:lang w:val="es-CO" w:eastAsia="ko-KR"/>
              </w:rPr>
            </w:pPr>
            <w:r w:rsidRPr="003D6DE2">
              <w:rPr>
                <w:rFonts w:eastAsia="Times New Roman" w:cstheme="minorHAnsi"/>
                <w:color w:val="auto"/>
                <w:lang w:val="es-CO" w:eastAsia="ko-KR"/>
              </w:rPr>
              <w:t>Desde la página de inicio se selecciona la opción de entrega a domicilio</w:t>
            </w:r>
          </w:p>
          <w:p w14:paraId="6DFF81FD" w14:textId="77777777" w:rsidR="00C1559E" w:rsidRPr="003D6DE2" w:rsidRDefault="00C1559E" w:rsidP="00305F9F">
            <w:pPr>
              <w:numPr>
                <w:ilvl w:val="0"/>
                <w:numId w:val="62"/>
              </w:numPr>
              <w:contextualSpacing/>
              <w:rPr>
                <w:rFonts w:cstheme="minorHAnsi"/>
                <w:color w:val="auto"/>
                <w:lang w:val="es-CO" w:eastAsia="ko-KR"/>
              </w:rPr>
            </w:pPr>
            <w:r w:rsidRPr="003D6DE2">
              <w:rPr>
                <w:rFonts w:eastAsia="Times New Roman" w:cstheme="minorHAnsi"/>
                <w:color w:val="auto"/>
                <w:lang w:val="es-CO" w:eastAsia="ko-KR"/>
              </w:rPr>
              <w:t>El cliente ingresa:</w:t>
            </w:r>
          </w:p>
          <w:p w14:paraId="7E2AB6C6" w14:textId="77777777" w:rsidR="00C1559E" w:rsidRPr="003D6DE2" w:rsidRDefault="00C1559E" w:rsidP="00305F9F">
            <w:pPr>
              <w:numPr>
                <w:ilvl w:val="1"/>
                <w:numId w:val="62"/>
              </w:numPr>
              <w:contextualSpacing/>
              <w:rPr>
                <w:rFonts w:cstheme="minorHAnsi"/>
                <w:color w:val="auto"/>
                <w:lang w:val="es-CO" w:eastAsia="ko-KR"/>
              </w:rPr>
            </w:pPr>
            <w:r w:rsidRPr="003D6DE2">
              <w:rPr>
                <w:rFonts w:eastAsia="Times New Roman" w:cstheme="minorHAnsi"/>
                <w:color w:val="auto"/>
                <w:lang w:val="es-CO" w:eastAsia="ko-KR"/>
              </w:rPr>
              <w:t>Dirección</w:t>
            </w:r>
          </w:p>
          <w:p w14:paraId="47B2D17A" w14:textId="77777777" w:rsidR="00C1559E" w:rsidRPr="003D6DE2" w:rsidRDefault="00C1559E" w:rsidP="00305F9F">
            <w:pPr>
              <w:numPr>
                <w:ilvl w:val="1"/>
                <w:numId w:val="62"/>
              </w:numPr>
              <w:contextualSpacing/>
              <w:rPr>
                <w:rFonts w:cstheme="minorHAnsi"/>
                <w:color w:val="auto"/>
                <w:lang w:val="es-CO" w:eastAsia="ko-KR"/>
              </w:rPr>
            </w:pPr>
            <w:r w:rsidRPr="003D6DE2">
              <w:rPr>
                <w:rFonts w:eastAsia="Times New Roman" w:cstheme="minorHAnsi"/>
                <w:color w:val="auto"/>
                <w:lang w:val="es-CO" w:eastAsia="ko-KR"/>
              </w:rPr>
              <w:t>Tipo de inmueble</w:t>
            </w:r>
          </w:p>
          <w:p w14:paraId="321AFF6D" w14:textId="77777777" w:rsidR="00C1559E" w:rsidRPr="003D6DE2" w:rsidRDefault="00C1559E" w:rsidP="00305F9F">
            <w:pPr>
              <w:numPr>
                <w:ilvl w:val="1"/>
                <w:numId w:val="62"/>
              </w:numPr>
              <w:contextualSpacing/>
              <w:rPr>
                <w:rFonts w:eastAsia="Times New Roman" w:cstheme="minorHAnsi"/>
                <w:color w:val="auto"/>
                <w:lang w:val="es-CO" w:eastAsia="ko-KR"/>
              </w:rPr>
            </w:pPr>
            <w:r w:rsidRPr="003D6DE2">
              <w:rPr>
                <w:rFonts w:eastAsia="Times New Roman" w:cstheme="minorHAnsi"/>
                <w:color w:val="auto"/>
                <w:lang w:val="es-CO" w:eastAsia="ko-KR"/>
              </w:rPr>
              <w:t>Observaciones del pedido</w:t>
            </w:r>
          </w:p>
          <w:p w14:paraId="50C5C4B9" w14:textId="77777777" w:rsidR="00C1559E" w:rsidRPr="003D6DE2" w:rsidRDefault="00C1559E" w:rsidP="00305F9F">
            <w:pPr>
              <w:numPr>
                <w:ilvl w:val="0"/>
                <w:numId w:val="62"/>
              </w:numPr>
              <w:contextualSpacing/>
              <w:rPr>
                <w:rFonts w:eastAsia="Times New Roman" w:cstheme="minorHAnsi"/>
                <w:color w:val="auto"/>
                <w:lang w:val="es-CO" w:eastAsia="ko-KR"/>
              </w:rPr>
            </w:pPr>
            <w:r w:rsidRPr="003D6DE2">
              <w:rPr>
                <w:rFonts w:eastAsia="Times New Roman" w:cstheme="minorHAnsi"/>
                <w:color w:val="auto"/>
                <w:lang w:val="es-CO" w:eastAsia="ko-KR"/>
              </w:rPr>
              <w:t>El sistema utiliza la ubicación del cliente para seleccionar la franquicia más cercana.</w:t>
            </w:r>
          </w:p>
          <w:p w14:paraId="4E18DC07" w14:textId="77777777" w:rsidR="00C1559E" w:rsidRPr="003D6DE2" w:rsidRDefault="00C1559E" w:rsidP="00305F9F">
            <w:pPr>
              <w:numPr>
                <w:ilvl w:val="0"/>
                <w:numId w:val="62"/>
              </w:numPr>
              <w:contextualSpacing/>
              <w:rPr>
                <w:rFonts w:cstheme="minorHAnsi"/>
                <w:color w:val="auto"/>
                <w:lang w:val="es-CO" w:eastAsia="ko-KR"/>
              </w:rPr>
            </w:pPr>
            <w:r w:rsidRPr="003D6DE2">
              <w:rPr>
                <w:rFonts w:eastAsia="Times New Roman" w:cstheme="minorHAnsi"/>
                <w:color w:val="auto"/>
                <w:lang w:val="es-CO" w:eastAsia="ko-KR"/>
              </w:rPr>
              <w:t>Se inicia el caso de uso seleccionar productos.</w:t>
            </w:r>
          </w:p>
        </w:tc>
      </w:tr>
      <w:tr w:rsidR="00C1559E" w:rsidRPr="006C4352" w14:paraId="7286379B"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4D3482AE"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Cursos Alternos</w:t>
            </w:r>
          </w:p>
        </w:tc>
      </w:tr>
      <w:tr w:rsidR="00C1559E" w:rsidRPr="006C4352" w14:paraId="05E9438A"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tcPr>
          <w:p w14:paraId="221032D1"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3.a.1 EL cliente tiene la ubicación bloqueada.</w:t>
            </w:r>
          </w:p>
          <w:p w14:paraId="627A38FE"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3.a.2 El sistema le muestra al cliente las diversas franquicias que puede seleccionar para el pedido.</w:t>
            </w:r>
          </w:p>
        </w:tc>
      </w:tr>
      <w:tr w:rsidR="00C1559E" w:rsidRPr="006C4352" w14:paraId="43A5BA91"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60D0C1C0" w14:textId="77777777" w:rsidR="00C1559E" w:rsidRPr="003D6DE2" w:rsidRDefault="00C1559E" w:rsidP="00305F9F">
            <w:pPr>
              <w:rPr>
                <w:rFonts w:eastAsia="Times New Roman" w:cstheme="minorHAnsi"/>
                <w:color w:val="auto"/>
                <w:lang w:val="es-CO" w:eastAsia="ko-KR"/>
              </w:rPr>
            </w:pPr>
          </w:p>
        </w:tc>
      </w:tr>
      <w:tr w:rsidR="00C1559E" w:rsidRPr="006C4352" w14:paraId="4F286D13"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47F32205"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Postcondiciones</w:t>
            </w:r>
          </w:p>
        </w:tc>
        <w:tc>
          <w:tcPr>
            <w:tcW w:w="6295" w:type="dxa"/>
            <w:tcBorders>
              <w:top w:val="single" w:sz="4" w:space="0" w:color="auto"/>
              <w:left w:val="single" w:sz="4" w:space="0" w:color="auto"/>
              <w:bottom w:val="single" w:sz="4" w:space="0" w:color="auto"/>
              <w:right w:val="single" w:sz="4" w:space="0" w:color="auto"/>
            </w:tcBorders>
          </w:tcPr>
          <w:p w14:paraId="556CEF62"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cliente debe estar asignado a una franquicia específica para realizar el pedido. El pedido este marcado para entrega a domicilio.</w:t>
            </w:r>
          </w:p>
        </w:tc>
      </w:tr>
    </w:tbl>
    <w:p w14:paraId="5CED5003" w14:textId="75D1D827" w:rsidR="00C1559E" w:rsidRPr="006C4352" w:rsidRDefault="00C1559E" w:rsidP="00305F9F">
      <w:pPr>
        <w:spacing w:after="200"/>
        <w:rPr>
          <w:rFonts w:eastAsia="Calibri" w:cstheme="minorHAnsi"/>
          <w:i/>
          <w:color w:val="auto"/>
          <w:lang w:val="es-CO" w:eastAsia="ko-KR"/>
        </w:rPr>
      </w:pPr>
      <w:bookmarkStart w:id="20" w:name="_Toc66795849"/>
      <w:r w:rsidRPr="006C4352">
        <w:rPr>
          <w:rFonts w:eastAsia="Calibri" w:cstheme="minorHAnsi"/>
          <w:i/>
          <w:color w:val="auto"/>
          <w:sz w:val="18"/>
          <w:szCs w:val="18"/>
          <w:lang w:val="es-CO"/>
        </w:rPr>
        <w:t xml:space="preserve">Tabla </w:t>
      </w:r>
      <w:r w:rsidRPr="006C4352">
        <w:rPr>
          <w:rFonts w:eastAsia="Calibri" w:cstheme="minorHAnsi"/>
          <w:i/>
          <w:color w:val="auto"/>
          <w:sz w:val="18"/>
          <w:szCs w:val="18"/>
          <w:lang w:val="es-CO"/>
        </w:rPr>
        <w:fldChar w:fldCharType="begin"/>
      </w:r>
      <w:r w:rsidRPr="006C4352">
        <w:rPr>
          <w:rFonts w:ascii="Calibri" w:eastAsia="Calibri" w:hAnsi="Calibri" w:cs="Times New Roman"/>
          <w:i/>
          <w:color w:val="auto"/>
          <w:sz w:val="18"/>
          <w:szCs w:val="18"/>
          <w:lang w:val="es-CO"/>
        </w:rPr>
        <w:instrText xml:space="preserve"> SEQ Tabla \* ARABIC </w:instrText>
      </w:r>
      <w:r w:rsidRPr="006C4352">
        <w:rPr>
          <w:rFonts w:eastAsia="Calibri" w:cstheme="minorHAnsi"/>
          <w:i/>
          <w:color w:val="auto"/>
          <w:sz w:val="18"/>
          <w:szCs w:val="18"/>
          <w:lang w:val="es-CO"/>
        </w:rPr>
        <w:fldChar w:fldCharType="separate"/>
      </w:r>
      <w:r w:rsidR="0085576C" w:rsidRPr="006C4352">
        <w:rPr>
          <w:rFonts w:ascii="Calibri" w:eastAsia="Calibri" w:hAnsi="Calibri" w:cs="Times New Roman"/>
          <w:i/>
          <w:color w:val="auto"/>
          <w:sz w:val="18"/>
          <w:szCs w:val="18"/>
          <w:lang w:val="es-CO"/>
        </w:rPr>
        <w:t>5</w:t>
      </w:r>
      <w:r w:rsidRPr="006C4352">
        <w:rPr>
          <w:rFonts w:eastAsia="Calibri" w:cstheme="minorHAnsi"/>
          <w:i/>
          <w:color w:val="auto"/>
          <w:sz w:val="18"/>
          <w:szCs w:val="18"/>
          <w:lang w:val="es-CO"/>
        </w:rPr>
        <w:fldChar w:fldCharType="end"/>
      </w:r>
      <w:r w:rsidRPr="006C4352">
        <w:rPr>
          <w:rFonts w:eastAsia="Calibri" w:cstheme="minorHAnsi"/>
          <w:i/>
          <w:color w:val="auto"/>
          <w:sz w:val="18"/>
          <w:szCs w:val="18"/>
          <w:lang w:val="es-CO"/>
        </w:rPr>
        <w:t xml:space="preserve"> Realizar pedido domicilio</w:t>
      </w:r>
      <w:bookmarkEnd w:id="20"/>
    </w:p>
    <w:tbl>
      <w:tblPr>
        <w:tblStyle w:val="Tablaconcuadrcula10"/>
        <w:tblW w:w="0" w:type="auto"/>
        <w:tblInd w:w="360" w:type="dxa"/>
        <w:tblLook w:val="04A0" w:firstRow="1" w:lastRow="0" w:firstColumn="1" w:lastColumn="0" w:noHBand="0" w:noVBand="1"/>
      </w:tblPr>
      <w:tblGrid>
        <w:gridCol w:w="2615"/>
        <w:gridCol w:w="5853"/>
      </w:tblGrid>
      <w:tr w:rsidR="00C1559E" w:rsidRPr="006C4352" w14:paraId="1B9401DF"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1723625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Caso de Uso</w:t>
            </w:r>
          </w:p>
        </w:tc>
        <w:tc>
          <w:tcPr>
            <w:tcW w:w="6295" w:type="dxa"/>
            <w:tcBorders>
              <w:top w:val="single" w:sz="4" w:space="0" w:color="auto"/>
              <w:left w:val="single" w:sz="4" w:space="0" w:color="auto"/>
              <w:bottom w:val="single" w:sz="4" w:space="0" w:color="auto"/>
              <w:right w:val="single" w:sz="4" w:space="0" w:color="auto"/>
            </w:tcBorders>
          </w:tcPr>
          <w:p w14:paraId="437FDED2"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Realizar pedido para recoger</w:t>
            </w:r>
          </w:p>
        </w:tc>
      </w:tr>
      <w:tr w:rsidR="00C1559E" w:rsidRPr="006C4352" w14:paraId="35DE969B"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18188ADA"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Actores</w:t>
            </w:r>
          </w:p>
        </w:tc>
        <w:tc>
          <w:tcPr>
            <w:tcW w:w="6295" w:type="dxa"/>
            <w:tcBorders>
              <w:top w:val="single" w:sz="4" w:space="0" w:color="auto"/>
              <w:left w:val="single" w:sz="4" w:space="0" w:color="auto"/>
              <w:bottom w:val="single" w:sz="4" w:space="0" w:color="auto"/>
              <w:right w:val="single" w:sz="4" w:space="0" w:color="auto"/>
            </w:tcBorders>
          </w:tcPr>
          <w:p w14:paraId="00938193"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Cliente</w:t>
            </w:r>
          </w:p>
        </w:tc>
      </w:tr>
      <w:tr w:rsidR="00C1559E" w:rsidRPr="006C4352" w14:paraId="4E4773C3"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3744869C"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Resumen</w:t>
            </w:r>
          </w:p>
        </w:tc>
        <w:tc>
          <w:tcPr>
            <w:tcW w:w="6295" w:type="dxa"/>
            <w:tcBorders>
              <w:top w:val="single" w:sz="4" w:space="0" w:color="auto"/>
              <w:left w:val="single" w:sz="4" w:space="0" w:color="auto"/>
              <w:bottom w:val="single" w:sz="4" w:space="0" w:color="auto"/>
              <w:right w:val="single" w:sz="4" w:space="0" w:color="auto"/>
            </w:tcBorders>
          </w:tcPr>
          <w:p w14:paraId="5AECECDB"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Le permite al cliente realizar pedidos de productos para recoger en la franquicia de su elección.</w:t>
            </w:r>
          </w:p>
        </w:tc>
      </w:tr>
      <w:tr w:rsidR="00C1559E" w:rsidRPr="006C4352" w14:paraId="479BA20C"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2630D06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CU Asociados</w:t>
            </w:r>
          </w:p>
        </w:tc>
        <w:tc>
          <w:tcPr>
            <w:tcW w:w="6295" w:type="dxa"/>
            <w:tcBorders>
              <w:top w:val="single" w:sz="4" w:space="0" w:color="auto"/>
              <w:left w:val="single" w:sz="4" w:space="0" w:color="auto"/>
              <w:bottom w:val="single" w:sz="4" w:space="0" w:color="auto"/>
              <w:right w:val="single" w:sz="4" w:space="0" w:color="auto"/>
            </w:tcBorders>
          </w:tcPr>
          <w:p w14:paraId="39B749EB"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Confirmar pedido, Seleccionar productos, Modificar carrito.</w:t>
            </w:r>
          </w:p>
        </w:tc>
      </w:tr>
      <w:tr w:rsidR="00C1559E" w:rsidRPr="006C4352" w14:paraId="292CDAB2"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38A492DB"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Precondiciones</w:t>
            </w:r>
          </w:p>
        </w:tc>
        <w:tc>
          <w:tcPr>
            <w:tcW w:w="6295" w:type="dxa"/>
            <w:tcBorders>
              <w:top w:val="single" w:sz="4" w:space="0" w:color="auto"/>
              <w:left w:val="single" w:sz="4" w:space="0" w:color="auto"/>
              <w:bottom w:val="single" w:sz="4" w:space="0" w:color="auto"/>
              <w:right w:val="single" w:sz="4" w:space="0" w:color="auto"/>
            </w:tcBorders>
          </w:tcPr>
          <w:p w14:paraId="1CA2B600"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cliente debe estar en la página web.</w:t>
            </w:r>
          </w:p>
        </w:tc>
      </w:tr>
      <w:tr w:rsidR="00C1559E" w:rsidRPr="006C4352" w14:paraId="6886F836"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38CE9716"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Flujo Básico</w:t>
            </w:r>
          </w:p>
        </w:tc>
      </w:tr>
      <w:tr w:rsidR="00C1559E" w:rsidRPr="006C4352" w14:paraId="7205DB48" w14:textId="77777777" w:rsidTr="00643607">
        <w:tc>
          <w:tcPr>
            <w:tcW w:w="8990" w:type="dxa"/>
            <w:gridSpan w:val="2"/>
            <w:tcBorders>
              <w:top w:val="single" w:sz="4" w:space="0" w:color="auto"/>
              <w:left w:val="single" w:sz="4" w:space="0" w:color="auto"/>
              <w:bottom w:val="single" w:sz="4" w:space="0" w:color="auto"/>
              <w:right w:val="single" w:sz="4" w:space="0" w:color="auto"/>
            </w:tcBorders>
            <w:hideMark/>
          </w:tcPr>
          <w:p w14:paraId="1CED2BED" w14:textId="77777777" w:rsidR="00C1559E" w:rsidRPr="003D6DE2" w:rsidRDefault="00C1559E" w:rsidP="00305F9F">
            <w:pPr>
              <w:numPr>
                <w:ilvl w:val="0"/>
                <w:numId w:val="64"/>
              </w:numPr>
              <w:contextualSpacing/>
              <w:rPr>
                <w:rFonts w:eastAsia="Times New Roman" w:cstheme="minorHAnsi"/>
                <w:color w:val="auto"/>
                <w:lang w:val="es-CO" w:eastAsia="ko-KR"/>
              </w:rPr>
            </w:pPr>
            <w:r w:rsidRPr="003D6DE2">
              <w:rPr>
                <w:rFonts w:eastAsia="Times New Roman" w:cstheme="minorHAnsi"/>
                <w:color w:val="auto"/>
                <w:lang w:val="es-CO" w:eastAsia="ko-KR"/>
              </w:rPr>
              <w:t>Desde la página de inicio se selecciona la opción de entrega a domicilio</w:t>
            </w:r>
          </w:p>
          <w:p w14:paraId="51BAE3AF" w14:textId="77777777" w:rsidR="00C1559E" w:rsidRPr="003D6DE2" w:rsidRDefault="00C1559E" w:rsidP="00305F9F">
            <w:pPr>
              <w:numPr>
                <w:ilvl w:val="0"/>
                <w:numId w:val="64"/>
              </w:numPr>
              <w:contextualSpacing/>
              <w:rPr>
                <w:rFonts w:eastAsia="Times New Roman" w:cstheme="minorHAnsi"/>
                <w:color w:val="auto"/>
                <w:lang w:val="es-CO" w:eastAsia="ko-KR"/>
              </w:rPr>
            </w:pPr>
            <w:r w:rsidRPr="003D6DE2">
              <w:rPr>
                <w:rFonts w:eastAsia="Times New Roman" w:cstheme="minorHAnsi"/>
                <w:color w:val="auto"/>
                <w:lang w:val="es-CO" w:eastAsia="ko-KR"/>
              </w:rPr>
              <w:t>El sistema utiliza la ubicación del cliente para mostrar las franquicias cercanas.</w:t>
            </w:r>
          </w:p>
          <w:p w14:paraId="09BDA072" w14:textId="77777777" w:rsidR="00C1559E" w:rsidRPr="003D6DE2" w:rsidRDefault="00C1559E" w:rsidP="00305F9F">
            <w:pPr>
              <w:numPr>
                <w:ilvl w:val="0"/>
                <w:numId w:val="64"/>
              </w:numPr>
              <w:contextualSpacing/>
              <w:rPr>
                <w:rFonts w:eastAsia="Times New Roman" w:cstheme="minorHAnsi"/>
                <w:color w:val="auto"/>
                <w:lang w:val="es-CO" w:eastAsia="ko-KR"/>
              </w:rPr>
            </w:pPr>
            <w:r w:rsidRPr="003D6DE2">
              <w:rPr>
                <w:rFonts w:eastAsia="Times New Roman" w:cstheme="minorHAnsi"/>
                <w:color w:val="auto"/>
                <w:lang w:val="es-CO" w:eastAsia="ko-KR"/>
              </w:rPr>
              <w:t>El cliente selecciona la franquicia donde desea realizar el pedido.</w:t>
            </w:r>
          </w:p>
          <w:p w14:paraId="4AC0F028" w14:textId="77777777" w:rsidR="00C1559E" w:rsidRPr="003D6DE2" w:rsidRDefault="00C1559E" w:rsidP="00305F9F">
            <w:pPr>
              <w:numPr>
                <w:ilvl w:val="0"/>
                <w:numId w:val="64"/>
              </w:numPr>
              <w:contextualSpacing/>
              <w:rPr>
                <w:rFonts w:eastAsia="Times New Roman" w:cstheme="minorHAnsi"/>
                <w:color w:val="auto"/>
                <w:lang w:val="es-CO" w:eastAsia="ko-KR"/>
              </w:rPr>
            </w:pPr>
            <w:r w:rsidRPr="003D6DE2">
              <w:rPr>
                <w:rFonts w:eastAsia="Times New Roman" w:cstheme="minorHAnsi"/>
                <w:color w:val="auto"/>
                <w:lang w:val="es-CO" w:eastAsia="ko-KR"/>
              </w:rPr>
              <w:t>Se inicia el caso de uso seleccionar productos.</w:t>
            </w:r>
          </w:p>
          <w:p w14:paraId="66CA17F4" w14:textId="77777777" w:rsidR="00C1559E" w:rsidRPr="003D6DE2" w:rsidRDefault="00C1559E" w:rsidP="00305F9F">
            <w:pPr>
              <w:rPr>
                <w:rFonts w:eastAsia="Times New Roman" w:cstheme="minorHAnsi"/>
                <w:color w:val="auto"/>
                <w:lang w:val="es-CO" w:eastAsia="ko-KR"/>
              </w:rPr>
            </w:pPr>
          </w:p>
        </w:tc>
      </w:tr>
      <w:tr w:rsidR="00C1559E" w:rsidRPr="006C4352" w14:paraId="36F7C7B5"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65BA4BB8"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Cursos Alternos</w:t>
            </w:r>
          </w:p>
        </w:tc>
      </w:tr>
      <w:tr w:rsidR="00C1559E" w:rsidRPr="006C4352" w14:paraId="757A3F62"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tcPr>
          <w:p w14:paraId="5AB539E0"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2.a.1. El cliente tiene la ubicación bloqueada. El sistema le muestra las franquicias según su región de acceso.</w:t>
            </w:r>
          </w:p>
        </w:tc>
      </w:tr>
      <w:tr w:rsidR="00C1559E" w:rsidRPr="006C4352" w14:paraId="0AF585BA"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6DDE79DA" w14:textId="77777777" w:rsidR="00C1559E" w:rsidRPr="003D6DE2" w:rsidRDefault="00C1559E" w:rsidP="00305F9F">
            <w:pPr>
              <w:rPr>
                <w:rFonts w:eastAsia="Times New Roman" w:cstheme="minorHAnsi"/>
                <w:color w:val="auto"/>
                <w:lang w:val="es-CO" w:eastAsia="ko-KR"/>
              </w:rPr>
            </w:pPr>
          </w:p>
        </w:tc>
      </w:tr>
      <w:tr w:rsidR="00C1559E" w:rsidRPr="006C4352" w14:paraId="4681EF4C"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0817E8D8"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lastRenderedPageBreak/>
              <w:t>Postcondiciones</w:t>
            </w:r>
          </w:p>
        </w:tc>
        <w:tc>
          <w:tcPr>
            <w:tcW w:w="6295" w:type="dxa"/>
            <w:tcBorders>
              <w:top w:val="single" w:sz="4" w:space="0" w:color="auto"/>
              <w:left w:val="single" w:sz="4" w:space="0" w:color="auto"/>
              <w:bottom w:val="single" w:sz="4" w:space="0" w:color="auto"/>
              <w:right w:val="single" w:sz="4" w:space="0" w:color="auto"/>
            </w:tcBorders>
          </w:tcPr>
          <w:p w14:paraId="184C69C2"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cliente debe estar asignado a una franquicia específica para realizar el pedido. El pedido este marcado para recoger.</w:t>
            </w:r>
          </w:p>
        </w:tc>
      </w:tr>
    </w:tbl>
    <w:p w14:paraId="01C61CD1" w14:textId="6ED2828B" w:rsidR="00C1559E" w:rsidRPr="006C4352" w:rsidRDefault="00C1559E" w:rsidP="00305F9F">
      <w:pPr>
        <w:spacing w:after="200"/>
        <w:rPr>
          <w:rFonts w:eastAsia="Calibri" w:cstheme="minorHAnsi"/>
          <w:i/>
          <w:color w:val="auto"/>
          <w:lang w:val="es-CO" w:eastAsia="ko-KR"/>
        </w:rPr>
      </w:pPr>
      <w:bookmarkStart w:id="21" w:name="_Toc66795850"/>
      <w:r w:rsidRPr="006C4352">
        <w:rPr>
          <w:rFonts w:eastAsia="Calibri" w:cstheme="minorHAnsi"/>
          <w:i/>
          <w:color w:val="auto"/>
          <w:sz w:val="18"/>
          <w:szCs w:val="18"/>
          <w:lang w:val="es-CO"/>
        </w:rPr>
        <w:t xml:space="preserve">Tabla </w:t>
      </w:r>
      <w:r w:rsidRPr="006C4352">
        <w:rPr>
          <w:rFonts w:eastAsia="Calibri" w:cstheme="minorHAnsi"/>
          <w:i/>
          <w:color w:val="auto"/>
          <w:sz w:val="18"/>
          <w:szCs w:val="18"/>
          <w:lang w:val="es-CO"/>
        </w:rPr>
        <w:fldChar w:fldCharType="begin"/>
      </w:r>
      <w:r w:rsidRPr="006C4352">
        <w:rPr>
          <w:rFonts w:ascii="Calibri" w:eastAsia="Calibri" w:hAnsi="Calibri" w:cs="Times New Roman"/>
          <w:i/>
          <w:color w:val="auto"/>
          <w:sz w:val="18"/>
          <w:szCs w:val="18"/>
          <w:lang w:val="es-CO"/>
        </w:rPr>
        <w:instrText xml:space="preserve"> SEQ Tabla \* ARABIC </w:instrText>
      </w:r>
      <w:r w:rsidRPr="006C4352">
        <w:rPr>
          <w:rFonts w:eastAsia="Calibri" w:cstheme="minorHAnsi"/>
          <w:i/>
          <w:color w:val="auto"/>
          <w:sz w:val="18"/>
          <w:szCs w:val="18"/>
          <w:lang w:val="es-CO"/>
        </w:rPr>
        <w:fldChar w:fldCharType="separate"/>
      </w:r>
      <w:r w:rsidR="0085576C" w:rsidRPr="006C4352">
        <w:rPr>
          <w:rFonts w:ascii="Calibri" w:eastAsia="Calibri" w:hAnsi="Calibri" w:cs="Times New Roman"/>
          <w:i/>
          <w:color w:val="auto"/>
          <w:sz w:val="18"/>
          <w:szCs w:val="18"/>
          <w:lang w:val="es-CO"/>
        </w:rPr>
        <w:t>6</w:t>
      </w:r>
      <w:r w:rsidRPr="006C4352">
        <w:rPr>
          <w:rFonts w:eastAsia="Calibri" w:cstheme="minorHAnsi"/>
          <w:i/>
          <w:color w:val="auto"/>
          <w:sz w:val="18"/>
          <w:szCs w:val="18"/>
          <w:lang w:val="es-CO"/>
        </w:rPr>
        <w:fldChar w:fldCharType="end"/>
      </w:r>
      <w:r w:rsidRPr="006C4352">
        <w:rPr>
          <w:rFonts w:eastAsia="Calibri" w:cstheme="minorHAnsi"/>
          <w:i/>
          <w:color w:val="auto"/>
          <w:sz w:val="18"/>
          <w:szCs w:val="18"/>
          <w:lang w:val="es-CO"/>
        </w:rPr>
        <w:t xml:space="preserve"> Realizar pedido para recoger</w:t>
      </w:r>
      <w:bookmarkEnd w:id="21"/>
    </w:p>
    <w:tbl>
      <w:tblPr>
        <w:tblStyle w:val="Tablaconcuadrcula10"/>
        <w:tblW w:w="0" w:type="auto"/>
        <w:tblInd w:w="360" w:type="dxa"/>
        <w:tblLook w:val="04A0" w:firstRow="1" w:lastRow="0" w:firstColumn="1" w:lastColumn="0" w:noHBand="0" w:noVBand="1"/>
      </w:tblPr>
      <w:tblGrid>
        <w:gridCol w:w="2659"/>
        <w:gridCol w:w="5809"/>
      </w:tblGrid>
      <w:tr w:rsidR="00C1559E" w:rsidRPr="006C4352" w14:paraId="2EDE2E4F"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284C281D"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Caso de Uso</w:t>
            </w:r>
          </w:p>
        </w:tc>
        <w:tc>
          <w:tcPr>
            <w:tcW w:w="6295" w:type="dxa"/>
            <w:tcBorders>
              <w:top w:val="single" w:sz="4" w:space="0" w:color="auto"/>
              <w:left w:val="single" w:sz="4" w:space="0" w:color="auto"/>
              <w:bottom w:val="single" w:sz="4" w:space="0" w:color="auto"/>
              <w:right w:val="single" w:sz="4" w:space="0" w:color="auto"/>
            </w:tcBorders>
          </w:tcPr>
          <w:p w14:paraId="0CAB9E22"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Realizar pedido telefónico.</w:t>
            </w:r>
          </w:p>
        </w:tc>
      </w:tr>
      <w:tr w:rsidR="00C1559E" w:rsidRPr="006C4352" w14:paraId="3E2B1B36"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1CA349C5"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Actores</w:t>
            </w:r>
          </w:p>
        </w:tc>
        <w:tc>
          <w:tcPr>
            <w:tcW w:w="6295" w:type="dxa"/>
            <w:tcBorders>
              <w:top w:val="single" w:sz="4" w:space="0" w:color="auto"/>
              <w:left w:val="single" w:sz="4" w:space="0" w:color="auto"/>
              <w:bottom w:val="single" w:sz="4" w:space="0" w:color="auto"/>
              <w:right w:val="single" w:sz="4" w:space="0" w:color="auto"/>
            </w:tcBorders>
          </w:tcPr>
          <w:p w14:paraId="3F51BF77"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Empleado franquicia.</w:t>
            </w:r>
          </w:p>
        </w:tc>
      </w:tr>
      <w:tr w:rsidR="00C1559E" w:rsidRPr="006C4352" w14:paraId="0256DEB1"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16BFBE70"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Resumen</w:t>
            </w:r>
          </w:p>
        </w:tc>
        <w:tc>
          <w:tcPr>
            <w:tcW w:w="6295" w:type="dxa"/>
            <w:tcBorders>
              <w:top w:val="single" w:sz="4" w:space="0" w:color="auto"/>
              <w:left w:val="single" w:sz="4" w:space="0" w:color="auto"/>
              <w:bottom w:val="single" w:sz="4" w:space="0" w:color="auto"/>
              <w:right w:val="single" w:sz="4" w:space="0" w:color="auto"/>
            </w:tcBorders>
          </w:tcPr>
          <w:p w14:paraId="54F97DAB"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Le permite al empleado iniciar pedidos que se realicen de forma telefónica.</w:t>
            </w:r>
          </w:p>
        </w:tc>
      </w:tr>
      <w:tr w:rsidR="00C1559E" w:rsidRPr="006C4352" w14:paraId="1FF415DA"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59A9F069"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CU Asociados</w:t>
            </w:r>
          </w:p>
        </w:tc>
        <w:tc>
          <w:tcPr>
            <w:tcW w:w="6295" w:type="dxa"/>
            <w:tcBorders>
              <w:top w:val="single" w:sz="4" w:space="0" w:color="auto"/>
              <w:left w:val="single" w:sz="4" w:space="0" w:color="auto"/>
              <w:bottom w:val="single" w:sz="4" w:space="0" w:color="auto"/>
              <w:right w:val="single" w:sz="4" w:space="0" w:color="auto"/>
            </w:tcBorders>
          </w:tcPr>
          <w:p w14:paraId="6778CA41"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Confirmar pedido, Seleccionar productos, Modificar carrito.</w:t>
            </w:r>
          </w:p>
        </w:tc>
      </w:tr>
      <w:tr w:rsidR="00C1559E" w:rsidRPr="006C4352" w14:paraId="7D6A77B6"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71F717CC"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Precondiciones</w:t>
            </w:r>
          </w:p>
        </w:tc>
        <w:tc>
          <w:tcPr>
            <w:tcW w:w="6295" w:type="dxa"/>
            <w:tcBorders>
              <w:top w:val="single" w:sz="4" w:space="0" w:color="auto"/>
              <w:left w:val="single" w:sz="4" w:space="0" w:color="auto"/>
              <w:bottom w:val="single" w:sz="4" w:space="0" w:color="auto"/>
              <w:right w:val="single" w:sz="4" w:space="0" w:color="auto"/>
            </w:tcBorders>
          </w:tcPr>
          <w:p w14:paraId="2F58D18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La franquicia debe estar autentificada y prestando servicio.</w:t>
            </w:r>
          </w:p>
        </w:tc>
      </w:tr>
      <w:tr w:rsidR="00C1559E" w:rsidRPr="006C4352" w14:paraId="4DA82316"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787F7B3F"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Flujo Básico</w:t>
            </w:r>
          </w:p>
        </w:tc>
      </w:tr>
      <w:tr w:rsidR="00C1559E" w:rsidRPr="006C4352" w14:paraId="64762E9A" w14:textId="77777777" w:rsidTr="00643607">
        <w:trPr>
          <w:trHeight w:val="405"/>
        </w:trPr>
        <w:tc>
          <w:tcPr>
            <w:tcW w:w="8990" w:type="dxa"/>
            <w:gridSpan w:val="2"/>
            <w:tcBorders>
              <w:top w:val="single" w:sz="4" w:space="0" w:color="auto"/>
              <w:left w:val="single" w:sz="4" w:space="0" w:color="auto"/>
              <w:bottom w:val="single" w:sz="4" w:space="0" w:color="auto"/>
              <w:right w:val="single" w:sz="4" w:space="0" w:color="auto"/>
            </w:tcBorders>
            <w:hideMark/>
          </w:tcPr>
          <w:p w14:paraId="4656DEEE" w14:textId="77777777" w:rsidR="00C1559E" w:rsidRPr="003D6DE2" w:rsidRDefault="00C1559E" w:rsidP="00305F9F">
            <w:pPr>
              <w:numPr>
                <w:ilvl w:val="0"/>
                <w:numId w:val="63"/>
              </w:numPr>
              <w:contextualSpacing/>
              <w:rPr>
                <w:rFonts w:eastAsia="Times New Roman" w:cstheme="minorHAnsi"/>
                <w:color w:val="auto"/>
                <w:lang w:val="es-CO" w:eastAsia="ko-KR"/>
              </w:rPr>
            </w:pPr>
            <w:r w:rsidRPr="003D6DE2">
              <w:rPr>
                <w:rFonts w:eastAsia="Times New Roman" w:cstheme="minorHAnsi"/>
                <w:color w:val="auto"/>
                <w:lang w:val="es-CO" w:eastAsia="ko-KR"/>
              </w:rPr>
              <w:t>Desde la página de inicio de la franquicia (empleados) se selecciona la opción de realizar pedido.</w:t>
            </w:r>
          </w:p>
          <w:p w14:paraId="0DB3256F" w14:textId="77777777" w:rsidR="00C1559E" w:rsidRPr="003D6DE2" w:rsidRDefault="00C1559E" w:rsidP="00305F9F">
            <w:pPr>
              <w:numPr>
                <w:ilvl w:val="0"/>
                <w:numId w:val="63"/>
              </w:numPr>
              <w:contextualSpacing/>
              <w:rPr>
                <w:rFonts w:eastAsia="Times New Roman" w:cstheme="minorHAnsi"/>
                <w:color w:val="auto"/>
                <w:lang w:val="es-CO" w:eastAsia="ko-KR"/>
              </w:rPr>
            </w:pPr>
            <w:r w:rsidRPr="003D6DE2">
              <w:rPr>
                <w:rFonts w:eastAsia="Times New Roman" w:cstheme="minorHAnsi"/>
                <w:color w:val="auto"/>
                <w:lang w:val="es-CO" w:eastAsia="ko-KR"/>
              </w:rPr>
              <w:t>El empleado indica si el pedido es a domicilio o para recoger.</w:t>
            </w:r>
          </w:p>
          <w:p w14:paraId="2CAFC60D" w14:textId="77777777" w:rsidR="00C1559E" w:rsidRPr="003D6DE2" w:rsidRDefault="00C1559E" w:rsidP="00305F9F">
            <w:pPr>
              <w:numPr>
                <w:ilvl w:val="1"/>
                <w:numId w:val="63"/>
              </w:numPr>
              <w:contextualSpacing/>
              <w:rPr>
                <w:rFonts w:eastAsia="Times New Roman" w:cstheme="minorHAnsi"/>
                <w:color w:val="auto"/>
                <w:lang w:val="es-CO" w:eastAsia="ko-KR"/>
              </w:rPr>
            </w:pPr>
            <w:r w:rsidRPr="003D6DE2">
              <w:rPr>
                <w:rFonts w:eastAsia="Times New Roman" w:cstheme="minorHAnsi"/>
                <w:color w:val="auto"/>
                <w:lang w:val="es-CO" w:eastAsia="ko-KR"/>
              </w:rPr>
              <w:t>Pedido a domicilio. El sistema muestra el formulario de pedido a domicilio.</w:t>
            </w:r>
          </w:p>
          <w:p w14:paraId="6E4DB96F" w14:textId="77777777" w:rsidR="00C1559E" w:rsidRPr="003D6DE2" w:rsidRDefault="00C1559E" w:rsidP="00305F9F">
            <w:pPr>
              <w:numPr>
                <w:ilvl w:val="2"/>
                <w:numId w:val="63"/>
              </w:numPr>
              <w:contextualSpacing/>
              <w:rPr>
                <w:rFonts w:eastAsia="Times New Roman" w:cstheme="minorHAnsi"/>
                <w:color w:val="auto"/>
                <w:lang w:val="es-CO" w:eastAsia="ko-KR"/>
              </w:rPr>
            </w:pPr>
            <w:r w:rsidRPr="003D6DE2">
              <w:rPr>
                <w:rFonts w:eastAsia="Times New Roman" w:cstheme="minorHAnsi"/>
                <w:color w:val="auto"/>
                <w:lang w:val="es-CO" w:eastAsia="ko-KR"/>
              </w:rPr>
              <w:t>El empleado ingresa los datos del formulario</w:t>
            </w:r>
          </w:p>
          <w:p w14:paraId="36CFD9ED" w14:textId="77777777" w:rsidR="00C1559E" w:rsidRPr="003D6DE2" w:rsidRDefault="00C1559E" w:rsidP="00305F9F">
            <w:pPr>
              <w:numPr>
                <w:ilvl w:val="3"/>
                <w:numId w:val="63"/>
              </w:numPr>
              <w:contextualSpacing/>
              <w:rPr>
                <w:rFonts w:cstheme="minorHAnsi"/>
                <w:color w:val="auto"/>
                <w:lang w:val="es-CO" w:eastAsia="ko-KR"/>
              </w:rPr>
            </w:pPr>
            <w:r w:rsidRPr="003D6DE2">
              <w:rPr>
                <w:rFonts w:eastAsia="Times New Roman" w:cstheme="minorHAnsi"/>
                <w:color w:val="auto"/>
                <w:lang w:val="es-CO" w:eastAsia="ko-KR"/>
              </w:rPr>
              <w:t>Ciudad</w:t>
            </w:r>
          </w:p>
          <w:p w14:paraId="5EE823A6" w14:textId="77777777" w:rsidR="00C1559E" w:rsidRPr="003D6DE2" w:rsidRDefault="00C1559E" w:rsidP="00305F9F">
            <w:pPr>
              <w:numPr>
                <w:ilvl w:val="3"/>
                <w:numId w:val="63"/>
              </w:numPr>
              <w:contextualSpacing/>
              <w:rPr>
                <w:rFonts w:cstheme="minorHAnsi"/>
                <w:color w:val="auto"/>
                <w:lang w:val="es-CO" w:eastAsia="ko-KR"/>
              </w:rPr>
            </w:pPr>
            <w:r w:rsidRPr="003D6DE2">
              <w:rPr>
                <w:rFonts w:eastAsia="Times New Roman" w:cstheme="minorHAnsi"/>
                <w:color w:val="auto"/>
                <w:lang w:val="es-CO" w:eastAsia="ko-KR"/>
              </w:rPr>
              <w:t>Dirección</w:t>
            </w:r>
          </w:p>
          <w:p w14:paraId="0AAC8D3F" w14:textId="77777777" w:rsidR="00C1559E" w:rsidRPr="003D6DE2" w:rsidRDefault="00C1559E" w:rsidP="00305F9F">
            <w:pPr>
              <w:numPr>
                <w:ilvl w:val="3"/>
                <w:numId w:val="63"/>
              </w:numPr>
              <w:contextualSpacing/>
              <w:rPr>
                <w:rFonts w:cstheme="minorHAnsi"/>
                <w:color w:val="auto"/>
                <w:lang w:val="es-CO" w:eastAsia="ko-KR"/>
              </w:rPr>
            </w:pPr>
            <w:r w:rsidRPr="003D6DE2">
              <w:rPr>
                <w:rFonts w:eastAsia="Times New Roman" w:cstheme="minorHAnsi"/>
                <w:color w:val="auto"/>
                <w:lang w:val="es-CO" w:eastAsia="ko-KR"/>
              </w:rPr>
              <w:t>Tipo de inmueble</w:t>
            </w:r>
          </w:p>
          <w:p w14:paraId="18B3599E" w14:textId="77777777" w:rsidR="00C1559E" w:rsidRPr="003D6DE2" w:rsidRDefault="00C1559E" w:rsidP="00305F9F">
            <w:pPr>
              <w:numPr>
                <w:ilvl w:val="3"/>
                <w:numId w:val="63"/>
              </w:numPr>
              <w:contextualSpacing/>
              <w:rPr>
                <w:rFonts w:cstheme="minorHAnsi"/>
                <w:color w:val="auto"/>
                <w:lang w:val="es-CO" w:eastAsia="ko-KR"/>
              </w:rPr>
            </w:pPr>
            <w:r w:rsidRPr="003D6DE2">
              <w:rPr>
                <w:rFonts w:eastAsia="Times New Roman" w:cstheme="minorHAnsi"/>
                <w:color w:val="auto"/>
                <w:lang w:val="es-CO" w:eastAsia="ko-KR"/>
              </w:rPr>
              <w:t>Observaciones del pedido</w:t>
            </w:r>
          </w:p>
          <w:p w14:paraId="3381D0ED" w14:textId="77777777" w:rsidR="00C1559E" w:rsidRPr="003D6DE2" w:rsidRDefault="00C1559E" w:rsidP="00305F9F">
            <w:pPr>
              <w:numPr>
                <w:ilvl w:val="0"/>
                <w:numId w:val="63"/>
              </w:numPr>
              <w:contextualSpacing/>
              <w:rPr>
                <w:rFonts w:eastAsia="Times New Roman" w:cstheme="minorHAnsi"/>
                <w:color w:val="auto"/>
                <w:lang w:val="es-CO" w:eastAsia="ko-KR"/>
              </w:rPr>
            </w:pPr>
            <w:r w:rsidRPr="003D6DE2">
              <w:rPr>
                <w:rFonts w:eastAsia="Times New Roman" w:cstheme="minorHAnsi"/>
                <w:color w:val="auto"/>
                <w:lang w:val="es-CO" w:eastAsia="ko-KR"/>
              </w:rPr>
              <w:t>El empleado ingresa los datos del formulario:</w:t>
            </w:r>
          </w:p>
          <w:p w14:paraId="1638D55D" w14:textId="77777777" w:rsidR="00C1559E" w:rsidRPr="003D6DE2" w:rsidRDefault="00C1559E" w:rsidP="00305F9F">
            <w:pPr>
              <w:numPr>
                <w:ilvl w:val="1"/>
                <w:numId w:val="63"/>
              </w:numPr>
              <w:contextualSpacing/>
              <w:rPr>
                <w:rFonts w:eastAsia="Times New Roman" w:cstheme="minorHAnsi"/>
                <w:color w:val="auto"/>
                <w:lang w:val="es-CO" w:eastAsia="ko-KR"/>
              </w:rPr>
            </w:pPr>
            <w:r w:rsidRPr="003D6DE2">
              <w:rPr>
                <w:rFonts w:eastAsia="Times New Roman" w:cstheme="minorHAnsi"/>
                <w:color w:val="auto"/>
                <w:lang w:val="es-CO" w:eastAsia="ko-KR"/>
              </w:rPr>
              <w:t>Nombre del cliente.</w:t>
            </w:r>
          </w:p>
          <w:p w14:paraId="1D5E0C48" w14:textId="77777777" w:rsidR="00C1559E" w:rsidRPr="003D6DE2" w:rsidRDefault="00C1559E" w:rsidP="00305F9F">
            <w:pPr>
              <w:numPr>
                <w:ilvl w:val="1"/>
                <w:numId w:val="63"/>
              </w:numPr>
              <w:contextualSpacing/>
              <w:rPr>
                <w:rFonts w:eastAsia="Times New Roman" w:cstheme="minorHAnsi"/>
                <w:color w:val="auto"/>
                <w:lang w:val="es-CO" w:eastAsia="ko-KR"/>
              </w:rPr>
            </w:pPr>
            <w:r w:rsidRPr="003D6DE2">
              <w:rPr>
                <w:rFonts w:eastAsia="Times New Roman" w:cstheme="minorHAnsi"/>
                <w:color w:val="auto"/>
                <w:lang w:val="es-CO" w:eastAsia="ko-KR"/>
              </w:rPr>
              <w:t>Número de contacto del cliente.</w:t>
            </w:r>
          </w:p>
          <w:p w14:paraId="3C09E22D" w14:textId="77777777" w:rsidR="00C1559E" w:rsidRPr="003D6DE2" w:rsidRDefault="00C1559E" w:rsidP="00305F9F">
            <w:pPr>
              <w:numPr>
                <w:ilvl w:val="0"/>
                <w:numId w:val="63"/>
              </w:numPr>
              <w:contextualSpacing/>
              <w:rPr>
                <w:rFonts w:cstheme="minorHAnsi"/>
                <w:color w:val="auto"/>
                <w:lang w:val="es-CO" w:eastAsia="ko-KR"/>
              </w:rPr>
            </w:pPr>
            <w:r w:rsidRPr="003D6DE2">
              <w:rPr>
                <w:rFonts w:eastAsia="Times New Roman" w:cstheme="minorHAnsi"/>
                <w:color w:val="auto"/>
                <w:lang w:val="es-CO" w:eastAsia="ko-KR"/>
              </w:rPr>
              <w:t>El empleado selecciona continuar:</w:t>
            </w:r>
          </w:p>
          <w:p w14:paraId="62369EC7" w14:textId="77777777" w:rsidR="00C1559E" w:rsidRPr="003D6DE2" w:rsidRDefault="00C1559E" w:rsidP="00305F9F">
            <w:pPr>
              <w:numPr>
                <w:ilvl w:val="0"/>
                <w:numId w:val="63"/>
              </w:numPr>
              <w:contextualSpacing/>
              <w:rPr>
                <w:rFonts w:cstheme="minorHAnsi"/>
                <w:color w:val="auto"/>
                <w:lang w:val="es-CO" w:eastAsia="ko-KR"/>
              </w:rPr>
            </w:pPr>
            <w:r w:rsidRPr="003D6DE2">
              <w:rPr>
                <w:rFonts w:eastAsia="Times New Roman" w:cstheme="minorHAnsi"/>
                <w:color w:val="auto"/>
                <w:lang w:val="es-CO" w:eastAsia="ko-KR"/>
              </w:rPr>
              <w:t>Se inicia el caso de uso seleccionar productos.</w:t>
            </w:r>
          </w:p>
        </w:tc>
      </w:tr>
      <w:tr w:rsidR="00C1559E" w:rsidRPr="006C4352" w14:paraId="79F33350"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24E6C2E2"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Postcondiciones</w:t>
            </w:r>
          </w:p>
        </w:tc>
        <w:tc>
          <w:tcPr>
            <w:tcW w:w="6295" w:type="dxa"/>
            <w:tcBorders>
              <w:top w:val="single" w:sz="4" w:space="0" w:color="auto"/>
              <w:left w:val="single" w:sz="4" w:space="0" w:color="auto"/>
              <w:bottom w:val="single" w:sz="4" w:space="0" w:color="auto"/>
              <w:right w:val="single" w:sz="4" w:space="0" w:color="auto"/>
            </w:tcBorders>
          </w:tcPr>
          <w:p w14:paraId="43CF1205"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 xml:space="preserve">El sistema conoce el modo en que el pedido será entregado, ya sea a recoger o a domicilio. </w:t>
            </w:r>
          </w:p>
        </w:tc>
      </w:tr>
    </w:tbl>
    <w:p w14:paraId="02047AAE" w14:textId="521E4C0B" w:rsidR="00C1559E" w:rsidRPr="006C4352" w:rsidRDefault="00C1559E" w:rsidP="00305F9F">
      <w:pPr>
        <w:spacing w:after="200"/>
        <w:rPr>
          <w:rFonts w:eastAsia="Calibri" w:cstheme="minorHAnsi"/>
          <w:i/>
          <w:color w:val="auto"/>
          <w:lang w:val="es-CO" w:eastAsia="ko-KR"/>
        </w:rPr>
      </w:pPr>
      <w:bookmarkStart w:id="22" w:name="_Toc66795851"/>
      <w:r w:rsidRPr="006C4352">
        <w:rPr>
          <w:rFonts w:eastAsia="Calibri" w:cstheme="minorHAnsi"/>
          <w:i/>
          <w:color w:val="auto"/>
          <w:sz w:val="18"/>
          <w:szCs w:val="18"/>
          <w:lang w:val="es-CO"/>
        </w:rPr>
        <w:t xml:space="preserve">Tabla </w:t>
      </w:r>
      <w:r w:rsidRPr="006C4352">
        <w:rPr>
          <w:rFonts w:eastAsia="Calibri" w:cstheme="minorHAnsi"/>
          <w:i/>
          <w:color w:val="auto"/>
          <w:sz w:val="18"/>
          <w:szCs w:val="18"/>
          <w:lang w:val="es-CO"/>
        </w:rPr>
        <w:fldChar w:fldCharType="begin"/>
      </w:r>
      <w:r w:rsidRPr="006C4352">
        <w:rPr>
          <w:rFonts w:ascii="Calibri" w:eastAsia="Calibri" w:hAnsi="Calibri" w:cs="Times New Roman"/>
          <w:i/>
          <w:color w:val="auto"/>
          <w:sz w:val="18"/>
          <w:szCs w:val="18"/>
          <w:lang w:val="es-CO"/>
        </w:rPr>
        <w:instrText xml:space="preserve"> SEQ Tabla \* ARABIC </w:instrText>
      </w:r>
      <w:r w:rsidRPr="006C4352">
        <w:rPr>
          <w:rFonts w:eastAsia="Calibri" w:cstheme="minorHAnsi"/>
          <w:i/>
          <w:color w:val="auto"/>
          <w:sz w:val="18"/>
          <w:szCs w:val="18"/>
          <w:lang w:val="es-CO"/>
        </w:rPr>
        <w:fldChar w:fldCharType="separate"/>
      </w:r>
      <w:r w:rsidR="0085576C" w:rsidRPr="006C4352">
        <w:rPr>
          <w:rFonts w:ascii="Calibri" w:eastAsia="Calibri" w:hAnsi="Calibri" w:cs="Times New Roman"/>
          <w:i/>
          <w:color w:val="auto"/>
          <w:sz w:val="18"/>
          <w:szCs w:val="18"/>
          <w:lang w:val="es-CO"/>
        </w:rPr>
        <w:t>7</w:t>
      </w:r>
      <w:r w:rsidRPr="006C4352">
        <w:rPr>
          <w:rFonts w:eastAsia="Calibri" w:cstheme="minorHAnsi"/>
          <w:i/>
          <w:color w:val="auto"/>
          <w:sz w:val="18"/>
          <w:szCs w:val="18"/>
          <w:lang w:val="es-CO"/>
        </w:rPr>
        <w:fldChar w:fldCharType="end"/>
      </w:r>
      <w:r w:rsidRPr="006C4352">
        <w:rPr>
          <w:rFonts w:eastAsia="Calibri" w:cstheme="minorHAnsi"/>
          <w:i/>
          <w:color w:val="auto"/>
          <w:sz w:val="18"/>
          <w:szCs w:val="18"/>
          <w:lang w:val="es-CO"/>
        </w:rPr>
        <w:t xml:space="preserve"> Realizar pedido telefónico.</w:t>
      </w:r>
      <w:bookmarkEnd w:id="22"/>
    </w:p>
    <w:tbl>
      <w:tblPr>
        <w:tblStyle w:val="Tablaconcuadrcula10"/>
        <w:tblW w:w="0" w:type="auto"/>
        <w:tblInd w:w="360" w:type="dxa"/>
        <w:tblLook w:val="04A0" w:firstRow="1" w:lastRow="0" w:firstColumn="1" w:lastColumn="0" w:noHBand="0" w:noVBand="1"/>
      </w:tblPr>
      <w:tblGrid>
        <w:gridCol w:w="2612"/>
        <w:gridCol w:w="5856"/>
      </w:tblGrid>
      <w:tr w:rsidR="00C1559E" w:rsidRPr="006C4352" w14:paraId="63C357DC"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00E30702"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Caso de Uso</w:t>
            </w:r>
          </w:p>
        </w:tc>
        <w:tc>
          <w:tcPr>
            <w:tcW w:w="6295" w:type="dxa"/>
            <w:tcBorders>
              <w:top w:val="single" w:sz="4" w:space="0" w:color="auto"/>
              <w:left w:val="single" w:sz="4" w:space="0" w:color="auto"/>
              <w:bottom w:val="single" w:sz="4" w:space="0" w:color="auto"/>
              <w:right w:val="single" w:sz="4" w:space="0" w:color="auto"/>
            </w:tcBorders>
          </w:tcPr>
          <w:p w14:paraId="20908823"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Seleccionar productos</w:t>
            </w:r>
          </w:p>
        </w:tc>
      </w:tr>
      <w:tr w:rsidR="00C1559E" w:rsidRPr="006C4352" w14:paraId="077DA942"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580E85F9"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Actores</w:t>
            </w:r>
          </w:p>
        </w:tc>
        <w:tc>
          <w:tcPr>
            <w:tcW w:w="6295" w:type="dxa"/>
            <w:tcBorders>
              <w:top w:val="single" w:sz="4" w:space="0" w:color="auto"/>
              <w:left w:val="single" w:sz="4" w:space="0" w:color="auto"/>
              <w:bottom w:val="single" w:sz="4" w:space="0" w:color="auto"/>
              <w:right w:val="single" w:sz="4" w:space="0" w:color="auto"/>
            </w:tcBorders>
          </w:tcPr>
          <w:p w14:paraId="40368AF5"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Cliente, empleado franquicia.</w:t>
            </w:r>
          </w:p>
        </w:tc>
      </w:tr>
      <w:tr w:rsidR="00C1559E" w:rsidRPr="006C4352" w14:paraId="113A5FF1"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7AD2EAB1"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Resumen</w:t>
            </w:r>
          </w:p>
        </w:tc>
        <w:tc>
          <w:tcPr>
            <w:tcW w:w="6295" w:type="dxa"/>
            <w:tcBorders>
              <w:top w:val="single" w:sz="4" w:space="0" w:color="auto"/>
              <w:left w:val="single" w:sz="4" w:space="0" w:color="auto"/>
              <w:bottom w:val="single" w:sz="4" w:space="0" w:color="auto"/>
              <w:right w:val="single" w:sz="4" w:space="0" w:color="auto"/>
            </w:tcBorders>
          </w:tcPr>
          <w:p w14:paraId="08827E77"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Le permite al usuario escoger uno o más productos disponibles en la franquicia seleccionada.</w:t>
            </w:r>
          </w:p>
        </w:tc>
      </w:tr>
      <w:tr w:rsidR="00C1559E" w:rsidRPr="006C4352" w14:paraId="0B8D3BC6"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077F69AF"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CU Asociados</w:t>
            </w:r>
          </w:p>
        </w:tc>
        <w:tc>
          <w:tcPr>
            <w:tcW w:w="6295" w:type="dxa"/>
            <w:tcBorders>
              <w:top w:val="single" w:sz="4" w:space="0" w:color="auto"/>
              <w:left w:val="single" w:sz="4" w:space="0" w:color="auto"/>
              <w:bottom w:val="single" w:sz="4" w:space="0" w:color="auto"/>
              <w:right w:val="single" w:sz="4" w:space="0" w:color="auto"/>
            </w:tcBorders>
          </w:tcPr>
          <w:p w14:paraId="3E061CD7"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Realizar pedido a domicilio, Realizar pedido para recoger, Realizar pedido telefónico, Seleccionar ingredientes</w:t>
            </w:r>
          </w:p>
        </w:tc>
      </w:tr>
      <w:tr w:rsidR="00C1559E" w:rsidRPr="006C4352" w14:paraId="6F256B72"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443AE256"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Precondiciones</w:t>
            </w:r>
          </w:p>
        </w:tc>
        <w:tc>
          <w:tcPr>
            <w:tcW w:w="6295" w:type="dxa"/>
            <w:tcBorders>
              <w:top w:val="single" w:sz="4" w:space="0" w:color="auto"/>
              <w:left w:val="single" w:sz="4" w:space="0" w:color="auto"/>
              <w:bottom w:val="single" w:sz="4" w:space="0" w:color="auto"/>
              <w:right w:val="single" w:sz="4" w:space="0" w:color="auto"/>
            </w:tcBorders>
          </w:tcPr>
          <w:p w14:paraId="2209DB0E"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cliente ya tiene asignado un modo de pedido (domicilio o recoger). El cliente se encuentra en la página de productos</w:t>
            </w:r>
          </w:p>
        </w:tc>
      </w:tr>
      <w:tr w:rsidR="00C1559E" w:rsidRPr="006C4352" w14:paraId="218271E9"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0997D992"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Flujo Básico</w:t>
            </w:r>
          </w:p>
        </w:tc>
      </w:tr>
      <w:tr w:rsidR="00C1559E" w:rsidRPr="006C4352" w14:paraId="3FE886BF" w14:textId="77777777" w:rsidTr="00643607">
        <w:tc>
          <w:tcPr>
            <w:tcW w:w="8990" w:type="dxa"/>
            <w:gridSpan w:val="2"/>
            <w:tcBorders>
              <w:top w:val="single" w:sz="4" w:space="0" w:color="auto"/>
              <w:left w:val="single" w:sz="4" w:space="0" w:color="auto"/>
              <w:bottom w:val="single" w:sz="4" w:space="0" w:color="auto"/>
              <w:right w:val="single" w:sz="4" w:space="0" w:color="auto"/>
            </w:tcBorders>
            <w:hideMark/>
          </w:tcPr>
          <w:p w14:paraId="2458B024" w14:textId="77777777" w:rsidR="00C1559E" w:rsidRPr="003D6DE2" w:rsidRDefault="00C1559E" w:rsidP="00305F9F">
            <w:pPr>
              <w:numPr>
                <w:ilvl w:val="0"/>
                <w:numId w:val="38"/>
              </w:numPr>
              <w:contextualSpacing/>
              <w:rPr>
                <w:rFonts w:cstheme="minorHAnsi"/>
                <w:color w:val="auto"/>
                <w:lang w:val="es-CO" w:eastAsia="ko-KR"/>
              </w:rPr>
            </w:pPr>
            <w:r w:rsidRPr="003D6DE2">
              <w:rPr>
                <w:rFonts w:eastAsia="Times New Roman" w:cstheme="minorHAnsi"/>
                <w:color w:val="auto"/>
                <w:lang w:val="es-CO" w:eastAsia="ko-KR"/>
              </w:rPr>
              <w:lastRenderedPageBreak/>
              <w:t>El sistema muestra Sándwich predeterminados y que estén disponibles para la franquicia seleccionada, junto a especiales y domicilios.</w:t>
            </w:r>
          </w:p>
          <w:p w14:paraId="796A2D44" w14:textId="77777777" w:rsidR="00C1559E" w:rsidRPr="003D6DE2" w:rsidRDefault="00C1559E" w:rsidP="00305F9F">
            <w:pPr>
              <w:numPr>
                <w:ilvl w:val="0"/>
                <w:numId w:val="38"/>
              </w:numPr>
              <w:contextualSpacing/>
              <w:rPr>
                <w:rFonts w:cstheme="minorHAnsi"/>
                <w:color w:val="auto"/>
                <w:lang w:val="es-CO" w:eastAsia="ko-KR"/>
              </w:rPr>
            </w:pPr>
            <w:r w:rsidRPr="003D6DE2">
              <w:rPr>
                <w:rFonts w:eastAsia="Times New Roman" w:cstheme="minorHAnsi"/>
                <w:color w:val="auto"/>
                <w:lang w:val="es-CO" w:eastAsia="ko-KR"/>
              </w:rPr>
              <w:t>El usuario selecciona el botón de añadir un sándwich.</w:t>
            </w:r>
          </w:p>
          <w:p w14:paraId="795781E3" w14:textId="77777777" w:rsidR="00C1559E" w:rsidRPr="003D6DE2" w:rsidRDefault="00C1559E" w:rsidP="00305F9F">
            <w:pPr>
              <w:numPr>
                <w:ilvl w:val="0"/>
                <w:numId w:val="38"/>
              </w:numPr>
              <w:contextualSpacing/>
              <w:rPr>
                <w:rFonts w:cstheme="minorHAnsi"/>
                <w:color w:val="auto"/>
                <w:lang w:val="es-CO" w:eastAsia="ko-KR"/>
              </w:rPr>
            </w:pPr>
            <w:r w:rsidRPr="003D6DE2">
              <w:rPr>
                <w:rFonts w:cstheme="minorHAnsi"/>
                <w:color w:val="auto"/>
                <w:lang w:val="es-CO" w:eastAsia="ko-KR"/>
              </w:rPr>
              <w:t>Se inicia caso de uso de seleccionar ingredientes</w:t>
            </w:r>
          </w:p>
          <w:p w14:paraId="2D1EC8CB" w14:textId="77777777" w:rsidR="00C1559E" w:rsidRPr="003D6DE2" w:rsidRDefault="00C1559E" w:rsidP="00305F9F">
            <w:pPr>
              <w:numPr>
                <w:ilvl w:val="0"/>
                <w:numId w:val="38"/>
              </w:numPr>
              <w:contextualSpacing/>
              <w:rPr>
                <w:rFonts w:cstheme="minorHAnsi"/>
                <w:color w:val="auto"/>
                <w:lang w:val="es-CO" w:eastAsia="ko-KR"/>
              </w:rPr>
            </w:pPr>
            <w:r w:rsidRPr="003D6DE2">
              <w:rPr>
                <w:rFonts w:eastAsia="Times New Roman" w:cstheme="minorHAnsi"/>
                <w:color w:val="auto"/>
                <w:lang w:val="es-CO" w:eastAsia="ko-KR"/>
              </w:rPr>
              <w:t>El sistema guarda la selección del usuario.</w:t>
            </w:r>
          </w:p>
          <w:p w14:paraId="1109D9CF" w14:textId="77777777" w:rsidR="00C1559E" w:rsidRPr="003D6DE2" w:rsidRDefault="00C1559E" w:rsidP="00305F9F">
            <w:pPr>
              <w:numPr>
                <w:ilvl w:val="0"/>
                <w:numId w:val="38"/>
              </w:numPr>
              <w:contextualSpacing/>
              <w:rPr>
                <w:rFonts w:cstheme="minorHAnsi"/>
                <w:color w:val="auto"/>
                <w:lang w:val="es-CO" w:eastAsia="ko-KR"/>
              </w:rPr>
            </w:pPr>
            <w:r w:rsidRPr="003D6DE2">
              <w:rPr>
                <w:rFonts w:eastAsia="Times New Roman" w:cstheme="minorHAnsi"/>
                <w:color w:val="auto"/>
                <w:lang w:val="es-CO" w:eastAsia="ko-KR"/>
              </w:rPr>
              <w:t>El cliente puede seleccionar bebidas.</w:t>
            </w:r>
          </w:p>
          <w:p w14:paraId="41F5874E" w14:textId="77777777" w:rsidR="00C1559E" w:rsidRPr="003D6DE2" w:rsidRDefault="00C1559E" w:rsidP="00305F9F">
            <w:pPr>
              <w:numPr>
                <w:ilvl w:val="0"/>
                <w:numId w:val="38"/>
              </w:numPr>
              <w:contextualSpacing/>
              <w:rPr>
                <w:rFonts w:cstheme="minorHAnsi"/>
                <w:color w:val="auto"/>
                <w:lang w:val="es-CO" w:eastAsia="ko-KR"/>
              </w:rPr>
            </w:pPr>
            <w:r w:rsidRPr="003D6DE2">
              <w:rPr>
                <w:rFonts w:eastAsia="Times New Roman" w:cstheme="minorHAnsi"/>
                <w:color w:val="auto"/>
                <w:lang w:val="es-CO" w:eastAsia="ko-KR"/>
              </w:rPr>
              <w:t>El sistema guarda temporalmente la selección de bebidas del usuario.</w:t>
            </w:r>
          </w:p>
          <w:p w14:paraId="0354A284" w14:textId="77777777" w:rsidR="00C1559E" w:rsidRPr="003D6DE2" w:rsidRDefault="00C1559E" w:rsidP="00305F9F">
            <w:pPr>
              <w:numPr>
                <w:ilvl w:val="0"/>
                <w:numId w:val="38"/>
              </w:numPr>
              <w:contextualSpacing/>
              <w:rPr>
                <w:rFonts w:cstheme="minorHAnsi"/>
                <w:color w:val="auto"/>
                <w:lang w:val="es-CO" w:eastAsia="ko-KR"/>
              </w:rPr>
            </w:pPr>
            <w:r w:rsidRPr="003D6DE2">
              <w:rPr>
                <w:rFonts w:eastAsia="Times New Roman" w:cstheme="minorHAnsi"/>
                <w:color w:val="auto"/>
                <w:lang w:val="es-CO" w:eastAsia="ko-KR"/>
              </w:rPr>
              <w:t>El cliente selecciona el botón de continuar.</w:t>
            </w:r>
          </w:p>
          <w:p w14:paraId="60EB59FF" w14:textId="77777777" w:rsidR="00C1559E" w:rsidRPr="003D6DE2" w:rsidRDefault="00C1559E" w:rsidP="00305F9F">
            <w:pPr>
              <w:numPr>
                <w:ilvl w:val="0"/>
                <w:numId w:val="38"/>
              </w:numPr>
              <w:contextualSpacing/>
              <w:rPr>
                <w:rFonts w:cstheme="minorHAnsi"/>
                <w:color w:val="auto"/>
                <w:lang w:val="es-CO" w:eastAsia="ko-KR"/>
              </w:rPr>
            </w:pPr>
            <w:r w:rsidRPr="003D6DE2">
              <w:rPr>
                <w:rFonts w:eastAsia="Times New Roman" w:cstheme="minorHAnsi"/>
                <w:color w:val="auto"/>
                <w:lang w:val="es-CO" w:eastAsia="ko-KR"/>
              </w:rPr>
              <w:t>Se pasa al caso de uso confirmar pedido</w:t>
            </w:r>
          </w:p>
        </w:tc>
      </w:tr>
      <w:tr w:rsidR="00C1559E" w:rsidRPr="006C4352" w14:paraId="77589D71"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56862893"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Postcondiciones</w:t>
            </w:r>
          </w:p>
        </w:tc>
        <w:tc>
          <w:tcPr>
            <w:tcW w:w="6295" w:type="dxa"/>
            <w:tcBorders>
              <w:top w:val="single" w:sz="4" w:space="0" w:color="auto"/>
              <w:left w:val="single" w:sz="4" w:space="0" w:color="auto"/>
              <w:bottom w:val="single" w:sz="4" w:space="0" w:color="auto"/>
              <w:right w:val="single" w:sz="4" w:space="0" w:color="auto"/>
            </w:tcBorders>
          </w:tcPr>
          <w:p w14:paraId="73CF6B69"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sistema debe reservar los ingredientes del sándwich en el inventario de la franquicia seleccionada. Los productos seleccionados deben estar guardados y disponibles para modificar.</w:t>
            </w:r>
          </w:p>
        </w:tc>
      </w:tr>
    </w:tbl>
    <w:p w14:paraId="1D9CF376" w14:textId="3FF5647F" w:rsidR="00C1559E" w:rsidRPr="006C4352" w:rsidRDefault="00C1559E" w:rsidP="00305F9F">
      <w:pPr>
        <w:spacing w:after="200"/>
        <w:rPr>
          <w:rFonts w:eastAsia="Calibri" w:cstheme="minorHAnsi"/>
          <w:i/>
          <w:color w:val="auto"/>
          <w:lang w:val="es-CO" w:eastAsia="ko-KR"/>
        </w:rPr>
      </w:pPr>
      <w:bookmarkStart w:id="23" w:name="_Toc66795852"/>
      <w:r w:rsidRPr="006C4352">
        <w:rPr>
          <w:rFonts w:eastAsia="Calibri" w:cstheme="minorHAnsi"/>
          <w:i/>
          <w:color w:val="auto"/>
          <w:sz w:val="18"/>
          <w:szCs w:val="18"/>
          <w:lang w:val="es-CO"/>
        </w:rPr>
        <w:t xml:space="preserve">Tabla </w:t>
      </w:r>
      <w:r w:rsidRPr="006C4352">
        <w:rPr>
          <w:rFonts w:eastAsia="Calibri" w:cstheme="minorHAnsi"/>
          <w:i/>
          <w:color w:val="auto"/>
          <w:sz w:val="18"/>
          <w:szCs w:val="18"/>
          <w:lang w:val="es-CO"/>
        </w:rPr>
        <w:fldChar w:fldCharType="begin"/>
      </w:r>
      <w:r w:rsidRPr="006C4352">
        <w:rPr>
          <w:rFonts w:ascii="Calibri" w:eastAsia="Calibri" w:hAnsi="Calibri" w:cs="Times New Roman"/>
          <w:i/>
          <w:color w:val="auto"/>
          <w:sz w:val="18"/>
          <w:szCs w:val="18"/>
          <w:lang w:val="es-CO"/>
        </w:rPr>
        <w:instrText xml:space="preserve"> SEQ Tabla \* ARABIC </w:instrText>
      </w:r>
      <w:r w:rsidRPr="006C4352">
        <w:rPr>
          <w:rFonts w:eastAsia="Calibri" w:cstheme="minorHAnsi"/>
          <w:i/>
          <w:color w:val="auto"/>
          <w:sz w:val="18"/>
          <w:szCs w:val="18"/>
          <w:lang w:val="es-CO"/>
        </w:rPr>
        <w:fldChar w:fldCharType="separate"/>
      </w:r>
      <w:r w:rsidR="0085576C" w:rsidRPr="006C4352">
        <w:rPr>
          <w:rFonts w:ascii="Calibri" w:eastAsia="Calibri" w:hAnsi="Calibri" w:cs="Times New Roman"/>
          <w:i/>
          <w:color w:val="auto"/>
          <w:sz w:val="18"/>
          <w:szCs w:val="18"/>
          <w:lang w:val="es-CO"/>
        </w:rPr>
        <w:t>8</w:t>
      </w:r>
      <w:r w:rsidRPr="006C4352">
        <w:rPr>
          <w:rFonts w:eastAsia="Calibri" w:cstheme="minorHAnsi"/>
          <w:i/>
          <w:color w:val="auto"/>
          <w:sz w:val="18"/>
          <w:szCs w:val="18"/>
          <w:lang w:val="es-CO"/>
        </w:rPr>
        <w:fldChar w:fldCharType="end"/>
      </w:r>
      <w:r w:rsidRPr="006C4352">
        <w:rPr>
          <w:rFonts w:eastAsia="Calibri" w:cstheme="minorHAnsi"/>
          <w:i/>
          <w:color w:val="auto"/>
          <w:sz w:val="18"/>
          <w:szCs w:val="18"/>
          <w:lang w:val="es-CO"/>
        </w:rPr>
        <w:t xml:space="preserve"> Seleccionar productos</w:t>
      </w:r>
      <w:bookmarkEnd w:id="23"/>
    </w:p>
    <w:tbl>
      <w:tblPr>
        <w:tblStyle w:val="Tablaconcuadrcula10"/>
        <w:tblW w:w="0" w:type="auto"/>
        <w:tblInd w:w="360" w:type="dxa"/>
        <w:tblLook w:val="04A0" w:firstRow="1" w:lastRow="0" w:firstColumn="1" w:lastColumn="0" w:noHBand="0" w:noVBand="1"/>
      </w:tblPr>
      <w:tblGrid>
        <w:gridCol w:w="2614"/>
        <w:gridCol w:w="5854"/>
      </w:tblGrid>
      <w:tr w:rsidR="00C1559E" w:rsidRPr="006C4352" w14:paraId="50F639C8"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2934AFA3"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Caso de Uso</w:t>
            </w:r>
          </w:p>
        </w:tc>
        <w:tc>
          <w:tcPr>
            <w:tcW w:w="6295" w:type="dxa"/>
            <w:tcBorders>
              <w:top w:val="single" w:sz="4" w:space="0" w:color="auto"/>
              <w:left w:val="single" w:sz="4" w:space="0" w:color="auto"/>
              <w:bottom w:val="single" w:sz="4" w:space="0" w:color="auto"/>
              <w:right w:val="single" w:sz="4" w:space="0" w:color="auto"/>
            </w:tcBorders>
          </w:tcPr>
          <w:p w14:paraId="6542DBC6"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Seleccionar ingredientes</w:t>
            </w:r>
          </w:p>
        </w:tc>
      </w:tr>
      <w:tr w:rsidR="00C1559E" w:rsidRPr="006C4352" w14:paraId="62D74F9D"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11139B5B"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Actores</w:t>
            </w:r>
          </w:p>
        </w:tc>
        <w:tc>
          <w:tcPr>
            <w:tcW w:w="6295" w:type="dxa"/>
            <w:tcBorders>
              <w:top w:val="single" w:sz="4" w:space="0" w:color="auto"/>
              <w:left w:val="single" w:sz="4" w:space="0" w:color="auto"/>
              <w:bottom w:val="single" w:sz="4" w:space="0" w:color="auto"/>
              <w:right w:val="single" w:sz="4" w:space="0" w:color="auto"/>
            </w:tcBorders>
          </w:tcPr>
          <w:p w14:paraId="383BA28A"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Cliente, empleado franquicia.</w:t>
            </w:r>
          </w:p>
        </w:tc>
      </w:tr>
      <w:tr w:rsidR="00C1559E" w:rsidRPr="006C4352" w14:paraId="4D1EEBC9"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79161ED0"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Resumen</w:t>
            </w:r>
          </w:p>
        </w:tc>
        <w:tc>
          <w:tcPr>
            <w:tcW w:w="6295" w:type="dxa"/>
            <w:tcBorders>
              <w:top w:val="single" w:sz="4" w:space="0" w:color="auto"/>
              <w:left w:val="single" w:sz="4" w:space="0" w:color="auto"/>
              <w:bottom w:val="single" w:sz="4" w:space="0" w:color="auto"/>
              <w:right w:val="single" w:sz="4" w:space="0" w:color="auto"/>
            </w:tcBorders>
          </w:tcPr>
          <w:p w14:paraId="60A8F72A"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Le permite al usuario personalizar el sándwich escogido.</w:t>
            </w:r>
          </w:p>
        </w:tc>
      </w:tr>
      <w:tr w:rsidR="00C1559E" w:rsidRPr="006C4352" w14:paraId="59F703B8"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36485C9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CU Asociados</w:t>
            </w:r>
          </w:p>
        </w:tc>
        <w:tc>
          <w:tcPr>
            <w:tcW w:w="6295" w:type="dxa"/>
            <w:tcBorders>
              <w:top w:val="single" w:sz="4" w:space="0" w:color="auto"/>
              <w:left w:val="single" w:sz="4" w:space="0" w:color="auto"/>
              <w:bottom w:val="single" w:sz="4" w:space="0" w:color="auto"/>
              <w:right w:val="single" w:sz="4" w:space="0" w:color="auto"/>
            </w:tcBorders>
          </w:tcPr>
          <w:p w14:paraId="11147C73"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Seleccionar productos</w:t>
            </w:r>
          </w:p>
        </w:tc>
      </w:tr>
      <w:tr w:rsidR="00C1559E" w:rsidRPr="006C4352" w14:paraId="238D52EF"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74568FAB"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Precondiciones</w:t>
            </w:r>
          </w:p>
        </w:tc>
        <w:tc>
          <w:tcPr>
            <w:tcW w:w="6295" w:type="dxa"/>
            <w:tcBorders>
              <w:top w:val="single" w:sz="4" w:space="0" w:color="auto"/>
              <w:left w:val="single" w:sz="4" w:space="0" w:color="auto"/>
              <w:bottom w:val="single" w:sz="4" w:space="0" w:color="auto"/>
              <w:right w:val="single" w:sz="4" w:space="0" w:color="auto"/>
            </w:tcBorders>
          </w:tcPr>
          <w:p w14:paraId="37D28D8E"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cliente ya tiene asignado un modo de pedido (domicilio o recoger). El cliente se encuentra en la página de productos</w:t>
            </w:r>
          </w:p>
        </w:tc>
      </w:tr>
      <w:tr w:rsidR="00C1559E" w:rsidRPr="006C4352" w14:paraId="2064A864"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7FB36633"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Flujo Básico</w:t>
            </w:r>
          </w:p>
        </w:tc>
      </w:tr>
      <w:tr w:rsidR="00C1559E" w:rsidRPr="006C4352" w14:paraId="6A952E0B" w14:textId="77777777" w:rsidTr="00643607">
        <w:tc>
          <w:tcPr>
            <w:tcW w:w="8990" w:type="dxa"/>
            <w:gridSpan w:val="2"/>
            <w:tcBorders>
              <w:top w:val="single" w:sz="4" w:space="0" w:color="auto"/>
              <w:left w:val="single" w:sz="4" w:space="0" w:color="auto"/>
              <w:bottom w:val="single" w:sz="4" w:space="0" w:color="auto"/>
              <w:right w:val="single" w:sz="4" w:space="0" w:color="auto"/>
            </w:tcBorders>
            <w:hideMark/>
          </w:tcPr>
          <w:p w14:paraId="509CD387" w14:textId="77777777" w:rsidR="00C1559E" w:rsidRPr="003D6DE2" w:rsidRDefault="00C1559E" w:rsidP="00305F9F">
            <w:pPr>
              <w:numPr>
                <w:ilvl w:val="0"/>
                <w:numId w:val="77"/>
              </w:numPr>
              <w:contextualSpacing/>
              <w:rPr>
                <w:rFonts w:cstheme="minorHAnsi"/>
                <w:color w:val="auto"/>
                <w:lang w:val="es-CO" w:eastAsia="ko-KR"/>
              </w:rPr>
            </w:pPr>
            <w:r w:rsidRPr="003D6DE2">
              <w:rPr>
                <w:rFonts w:eastAsia="Times New Roman" w:cstheme="minorHAnsi"/>
                <w:color w:val="auto"/>
                <w:lang w:val="es-CO" w:eastAsia="ko-KR"/>
              </w:rPr>
              <w:t xml:space="preserve">El sistema muestra la ventana de personalización de sándwich. </w:t>
            </w:r>
          </w:p>
          <w:p w14:paraId="2B6BBBA9" w14:textId="77777777" w:rsidR="00C1559E" w:rsidRPr="003D6DE2" w:rsidRDefault="00C1559E" w:rsidP="00305F9F">
            <w:pPr>
              <w:numPr>
                <w:ilvl w:val="0"/>
                <w:numId w:val="77"/>
              </w:numPr>
              <w:contextualSpacing/>
              <w:rPr>
                <w:rFonts w:cstheme="minorHAnsi"/>
                <w:color w:val="auto"/>
                <w:lang w:val="es-CO" w:eastAsia="ko-KR"/>
              </w:rPr>
            </w:pPr>
            <w:r w:rsidRPr="003D6DE2">
              <w:rPr>
                <w:rFonts w:eastAsia="Times New Roman" w:cstheme="minorHAnsi"/>
                <w:color w:val="auto"/>
                <w:lang w:val="es-CO" w:eastAsia="ko-KR"/>
              </w:rPr>
              <w:t>El usuario selecciona las preferencias de su sándwich.</w:t>
            </w:r>
          </w:p>
          <w:p w14:paraId="5F0AFF29" w14:textId="77777777" w:rsidR="00C1559E" w:rsidRPr="003D6DE2" w:rsidRDefault="00C1559E" w:rsidP="00305F9F">
            <w:pPr>
              <w:numPr>
                <w:ilvl w:val="1"/>
                <w:numId w:val="77"/>
              </w:numPr>
              <w:contextualSpacing/>
              <w:rPr>
                <w:rFonts w:cstheme="minorHAnsi"/>
                <w:color w:val="auto"/>
                <w:lang w:val="es-CO" w:eastAsia="ko-KR"/>
              </w:rPr>
            </w:pPr>
            <w:r w:rsidRPr="003D6DE2">
              <w:rPr>
                <w:rFonts w:cstheme="minorHAnsi"/>
                <w:color w:val="auto"/>
                <w:lang w:val="es-CO" w:eastAsia="ko-KR"/>
              </w:rPr>
              <w:t>Pan (Obligatorio).</w:t>
            </w:r>
          </w:p>
          <w:p w14:paraId="43EBADA6" w14:textId="77777777" w:rsidR="00C1559E" w:rsidRPr="003D6DE2" w:rsidRDefault="00C1559E" w:rsidP="00305F9F">
            <w:pPr>
              <w:numPr>
                <w:ilvl w:val="1"/>
                <w:numId w:val="77"/>
              </w:numPr>
              <w:contextualSpacing/>
              <w:rPr>
                <w:rFonts w:cstheme="minorHAnsi"/>
                <w:color w:val="auto"/>
                <w:lang w:val="es-CO" w:eastAsia="ko-KR"/>
              </w:rPr>
            </w:pPr>
            <w:r w:rsidRPr="003D6DE2">
              <w:rPr>
                <w:rFonts w:cstheme="minorHAnsi"/>
                <w:color w:val="auto"/>
                <w:lang w:val="es-CO" w:eastAsia="ko-KR"/>
              </w:rPr>
              <w:t>Proteína (Puede añadir 2 adicionales a la predeterminada.)</w:t>
            </w:r>
          </w:p>
          <w:p w14:paraId="43718668" w14:textId="77777777" w:rsidR="00C1559E" w:rsidRPr="003D6DE2" w:rsidRDefault="00C1559E" w:rsidP="00305F9F">
            <w:pPr>
              <w:numPr>
                <w:ilvl w:val="1"/>
                <w:numId w:val="77"/>
              </w:numPr>
              <w:contextualSpacing/>
              <w:rPr>
                <w:rFonts w:cstheme="minorHAnsi"/>
                <w:color w:val="auto"/>
                <w:lang w:val="es-CO" w:eastAsia="ko-KR"/>
              </w:rPr>
            </w:pPr>
            <w:r w:rsidRPr="003D6DE2">
              <w:rPr>
                <w:rFonts w:cstheme="minorHAnsi"/>
                <w:color w:val="auto"/>
                <w:lang w:val="es-CO" w:eastAsia="ko-KR"/>
              </w:rPr>
              <w:t>Complemento (Puede añadir 5 adicionales sin costo.)</w:t>
            </w:r>
          </w:p>
          <w:p w14:paraId="753E1A19" w14:textId="77777777" w:rsidR="00C1559E" w:rsidRPr="003D6DE2" w:rsidRDefault="00C1559E" w:rsidP="00305F9F">
            <w:pPr>
              <w:numPr>
                <w:ilvl w:val="1"/>
                <w:numId w:val="77"/>
              </w:numPr>
              <w:contextualSpacing/>
              <w:rPr>
                <w:rFonts w:cstheme="minorHAnsi"/>
                <w:color w:val="auto"/>
                <w:lang w:val="es-CO" w:eastAsia="ko-KR"/>
              </w:rPr>
            </w:pPr>
            <w:r w:rsidRPr="003D6DE2">
              <w:rPr>
                <w:rFonts w:cstheme="minorHAnsi"/>
                <w:color w:val="auto"/>
                <w:lang w:val="es-CO" w:eastAsia="ko-KR"/>
              </w:rPr>
              <w:t>Salsa (Opcional).</w:t>
            </w:r>
          </w:p>
          <w:p w14:paraId="6A7C1482" w14:textId="77777777" w:rsidR="00C1559E" w:rsidRPr="003D6DE2" w:rsidRDefault="00C1559E" w:rsidP="00305F9F">
            <w:pPr>
              <w:numPr>
                <w:ilvl w:val="1"/>
                <w:numId w:val="77"/>
              </w:numPr>
              <w:contextualSpacing/>
              <w:rPr>
                <w:rFonts w:cstheme="minorHAnsi"/>
                <w:color w:val="auto"/>
                <w:lang w:val="es-CO" w:eastAsia="ko-KR"/>
              </w:rPr>
            </w:pPr>
            <w:r w:rsidRPr="003D6DE2">
              <w:rPr>
                <w:rFonts w:cstheme="minorHAnsi"/>
                <w:color w:val="auto"/>
                <w:lang w:val="es-CO" w:eastAsia="ko-KR"/>
              </w:rPr>
              <w:t>Cantidad de sándwich con las preferencias ingresadas.</w:t>
            </w:r>
          </w:p>
          <w:p w14:paraId="352BC0EE" w14:textId="77777777" w:rsidR="00C1559E" w:rsidRPr="003D6DE2" w:rsidRDefault="00C1559E" w:rsidP="00305F9F">
            <w:pPr>
              <w:numPr>
                <w:ilvl w:val="0"/>
                <w:numId w:val="77"/>
              </w:numPr>
              <w:contextualSpacing/>
              <w:rPr>
                <w:rFonts w:cstheme="minorHAnsi"/>
                <w:color w:val="auto"/>
                <w:lang w:val="es-CO" w:eastAsia="ko-KR"/>
              </w:rPr>
            </w:pPr>
            <w:r w:rsidRPr="003D6DE2">
              <w:rPr>
                <w:rFonts w:cstheme="minorHAnsi"/>
                <w:color w:val="auto"/>
                <w:lang w:val="es-CO" w:eastAsia="ko-KR"/>
              </w:rPr>
              <w:t xml:space="preserve">El </w:t>
            </w:r>
            <w:r w:rsidRPr="003D6DE2">
              <w:rPr>
                <w:rFonts w:eastAsia="Times New Roman" w:cstheme="minorHAnsi"/>
                <w:color w:val="auto"/>
                <w:lang w:val="es-CO" w:eastAsia="ko-KR"/>
              </w:rPr>
              <w:t xml:space="preserve">usuario </w:t>
            </w:r>
            <w:r w:rsidRPr="003D6DE2">
              <w:rPr>
                <w:rFonts w:cstheme="minorHAnsi"/>
                <w:color w:val="auto"/>
                <w:lang w:val="es-CO" w:eastAsia="ko-KR"/>
              </w:rPr>
              <w:t>le da al botón de agregar producto.</w:t>
            </w:r>
          </w:p>
        </w:tc>
      </w:tr>
      <w:tr w:rsidR="00C1559E" w:rsidRPr="006C4352" w14:paraId="1C61ACE3"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7814560D"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Postcondiciones</w:t>
            </w:r>
          </w:p>
        </w:tc>
        <w:tc>
          <w:tcPr>
            <w:tcW w:w="6295" w:type="dxa"/>
            <w:tcBorders>
              <w:top w:val="single" w:sz="4" w:space="0" w:color="auto"/>
              <w:left w:val="single" w:sz="4" w:space="0" w:color="auto"/>
              <w:bottom w:val="single" w:sz="4" w:space="0" w:color="auto"/>
              <w:right w:val="single" w:sz="4" w:space="0" w:color="auto"/>
            </w:tcBorders>
          </w:tcPr>
          <w:p w14:paraId="3F362CCE"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sistema debe reservar los ingredientes del sándwich en el inventario de la franquicia seleccionada. El producto debe contener exactamente lo que el cliente solicit</w:t>
            </w:r>
            <w:r w:rsidRPr="003D6DE2">
              <w:rPr>
                <w:rFonts w:cstheme="minorHAnsi"/>
                <w:color w:val="auto"/>
                <w:lang w:val="es-CO"/>
              </w:rPr>
              <w:t>ó</w:t>
            </w:r>
            <w:r w:rsidRPr="003D6DE2">
              <w:rPr>
                <w:rFonts w:eastAsia="Times New Roman" w:cstheme="minorHAnsi"/>
                <w:color w:val="auto"/>
                <w:lang w:val="es-CO" w:eastAsia="ko-KR"/>
              </w:rPr>
              <w:t>.</w:t>
            </w:r>
          </w:p>
        </w:tc>
      </w:tr>
    </w:tbl>
    <w:p w14:paraId="6A322FF8" w14:textId="13D4C86B" w:rsidR="00C1559E" w:rsidRPr="006C4352" w:rsidRDefault="00C1559E" w:rsidP="00305F9F">
      <w:pPr>
        <w:spacing w:after="200"/>
        <w:rPr>
          <w:rFonts w:eastAsia="Calibri" w:cstheme="minorHAnsi"/>
          <w:i/>
          <w:color w:val="auto"/>
          <w:lang w:val="es-CO" w:eastAsia="ko-KR"/>
        </w:rPr>
      </w:pPr>
      <w:bookmarkStart w:id="24" w:name="_Toc66795853"/>
      <w:r w:rsidRPr="006C4352">
        <w:rPr>
          <w:rFonts w:eastAsia="Calibri" w:cstheme="minorHAnsi"/>
          <w:i/>
          <w:color w:val="auto"/>
          <w:sz w:val="18"/>
          <w:szCs w:val="18"/>
          <w:lang w:val="es-CO"/>
        </w:rPr>
        <w:t xml:space="preserve">Tabla </w:t>
      </w:r>
      <w:r w:rsidRPr="006C4352">
        <w:rPr>
          <w:rFonts w:eastAsia="Calibri" w:cstheme="minorHAnsi"/>
          <w:i/>
          <w:color w:val="auto"/>
          <w:sz w:val="18"/>
          <w:szCs w:val="18"/>
          <w:lang w:val="es-CO"/>
        </w:rPr>
        <w:fldChar w:fldCharType="begin"/>
      </w:r>
      <w:r w:rsidRPr="006C4352">
        <w:rPr>
          <w:rFonts w:ascii="Calibri" w:eastAsia="Calibri" w:hAnsi="Calibri" w:cs="Times New Roman"/>
          <w:i/>
          <w:color w:val="auto"/>
          <w:sz w:val="18"/>
          <w:szCs w:val="18"/>
          <w:lang w:val="es-CO"/>
        </w:rPr>
        <w:instrText xml:space="preserve"> SEQ Tabla \* ARABIC </w:instrText>
      </w:r>
      <w:r w:rsidRPr="006C4352">
        <w:rPr>
          <w:rFonts w:eastAsia="Calibri" w:cstheme="minorHAnsi"/>
          <w:i/>
          <w:color w:val="auto"/>
          <w:sz w:val="18"/>
          <w:szCs w:val="18"/>
          <w:lang w:val="es-CO"/>
        </w:rPr>
        <w:fldChar w:fldCharType="separate"/>
      </w:r>
      <w:r w:rsidR="0085576C" w:rsidRPr="006C4352">
        <w:rPr>
          <w:rFonts w:ascii="Calibri" w:eastAsia="Calibri" w:hAnsi="Calibri" w:cs="Times New Roman"/>
          <w:i/>
          <w:color w:val="auto"/>
          <w:sz w:val="18"/>
          <w:szCs w:val="18"/>
          <w:lang w:val="es-CO"/>
        </w:rPr>
        <w:t>9</w:t>
      </w:r>
      <w:r w:rsidRPr="006C4352">
        <w:rPr>
          <w:rFonts w:eastAsia="Calibri" w:cstheme="minorHAnsi"/>
          <w:i/>
          <w:color w:val="auto"/>
          <w:sz w:val="18"/>
          <w:szCs w:val="18"/>
          <w:lang w:val="es-CO"/>
        </w:rPr>
        <w:fldChar w:fldCharType="end"/>
      </w:r>
      <w:r w:rsidRPr="006C4352">
        <w:rPr>
          <w:rFonts w:eastAsia="Calibri" w:cstheme="minorHAnsi"/>
          <w:i/>
          <w:color w:val="auto"/>
          <w:sz w:val="18"/>
          <w:szCs w:val="18"/>
          <w:lang w:val="es-CO"/>
        </w:rPr>
        <w:t xml:space="preserve"> Seleccionar ingredientes</w:t>
      </w:r>
      <w:bookmarkEnd w:id="24"/>
    </w:p>
    <w:tbl>
      <w:tblPr>
        <w:tblStyle w:val="Tablaconcuadrcula10"/>
        <w:tblW w:w="0" w:type="auto"/>
        <w:tblInd w:w="360" w:type="dxa"/>
        <w:tblLook w:val="04A0" w:firstRow="1" w:lastRow="0" w:firstColumn="1" w:lastColumn="0" w:noHBand="0" w:noVBand="1"/>
      </w:tblPr>
      <w:tblGrid>
        <w:gridCol w:w="2610"/>
        <w:gridCol w:w="5858"/>
      </w:tblGrid>
      <w:tr w:rsidR="00C1559E" w:rsidRPr="006C4352" w14:paraId="0E92EC90"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22671D1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Caso de Uso</w:t>
            </w:r>
          </w:p>
        </w:tc>
        <w:tc>
          <w:tcPr>
            <w:tcW w:w="6295" w:type="dxa"/>
            <w:tcBorders>
              <w:top w:val="single" w:sz="4" w:space="0" w:color="auto"/>
              <w:left w:val="single" w:sz="4" w:space="0" w:color="auto"/>
              <w:bottom w:val="single" w:sz="4" w:space="0" w:color="auto"/>
              <w:right w:val="single" w:sz="4" w:space="0" w:color="auto"/>
            </w:tcBorders>
          </w:tcPr>
          <w:p w14:paraId="68D355E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Modificar carrito</w:t>
            </w:r>
          </w:p>
        </w:tc>
      </w:tr>
      <w:tr w:rsidR="00C1559E" w:rsidRPr="006C4352" w14:paraId="61D72298"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358A16E5"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Actores</w:t>
            </w:r>
          </w:p>
        </w:tc>
        <w:tc>
          <w:tcPr>
            <w:tcW w:w="6295" w:type="dxa"/>
            <w:tcBorders>
              <w:top w:val="single" w:sz="4" w:space="0" w:color="auto"/>
              <w:left w:val="single" w:sz="4" w:space="0" w:color="auto"/>
              <w:bottom w:val="single" w:sz="4" w:space="0" w:color="auto"/>
              <w:right w:val="single" w:sz="4" w:space="0" w:color="auto"/>
            </w:tcBorders>
          </w:tcPr>
          <w:p w14:paraId="0D9D2D1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Cliente, Empleado franquicia.</w:t>
            </w:r>
          </w:p>
        </w:tc>
      </w:tr>
      <w:tr w:rsidR="00C1559E" w:rsidRPr="006C4352" w14:paraId="44127428"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15570241"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Resumen</w:t>
            </w:r>
          </w:p>
        </w:tc>
        <w:tc>
          <w:tcPr>
            <w:tcW w:w="6295" w:type="dxa"/>
            <w:tcBorders>
              <w:top w:val="single" w:sz="4" w:space="0" w:color="auto"/>
              <w:left w:val="single" w:sz="4" w:space="0" w:color="auto"/>
              <w:bottom w:val="single" w:sz="4" w:space="0" w:color="auto"/>
              <w:right w:val="single" w:sz="4" w:space="0" w:color="auto"/>
            </w:tcBorders>
          </w:tcPr>
          <w:p w14:paraId="45FE33B5"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Le permite al usuario realizar modificaciones al pedido antes de confirmarlo</w:t>
            </w:r>
          </w:p>
        </w:tc>
      </w:tr>
      <w:tr w:rsidR="00C1559E" w:rsidRPr="006C4352" w14:paraId="18CC7CEA"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12FEEE5D"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CU Asociados</w:t>
            </w:r>
          </w:p>
        </w:tc>
        <w:tc>
          <w:tcPr>
            <w:tcW w:w="6295" w:type="dxa"/>
            <w:tcBorders>
              <w:top w:val="single" w:sz="4" w:space="0" w:color="auto"/>
              <w:left w:val="single" w:sz="4" w:space="0" w:color="auto"/>
              <w:bottom w:val="single" w:sz="4" w:space="0" w:color="auto"/>
              <w:right w:val="single" w:sz="4" w:space="0" w:color="auto"/>
            </w:tcBorders>
          </w:tcPr>
          <w:p w14:paraId="590B125E"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Realizar pedido telefónico, realizar pedido para recoger, realizar pedido a domicilio.</w:t>
            </w:r>
          </w:p>
        </w:tc>
      </w:tr>
      <w:tr w:rsidR="00C1559E" w:rsidRPr="006C4352" w14:paraId="79A07D72"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77E0CB89"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Precondiciones</w:t>
            </w:r>
          </w:p>
        </w:tc>
        <w:tc>
          <w:tcPr>
            <w:tcW w:w="6295" w:type="dxa"/>
            <w:tcBorders>
              <w:top w:val="single" w:sz="4" w:space="0" w:color="auto"/>
              <w:left w:val="single" w:sz="4" w:space="0" w:color="auto"/>
              <w:bottom w:val="single" w:sz="4" w:space="0" w:color="auto"/>
              <w:right w:val="single" w:sz="4" w:space="0" w:color="auto"/>
            </w:tcBorders>
          </w:tcPr>
          <w:p w14:paraId="05ED3F42" w14:textId="77777777" w:rsidR="00C1559E" w:rsidRPr="003D6DE2" w:rsidRDefault="00C1559E" w:rsidP="00305F9F">
            <w:pPr>
              <w:tabs>
                <w:tab w:val="left" w:pos="948"/>
              </w:tabs>
              <w:rPr>
                <w:rFonts w:eastAsia="Times New Roman" w:cstheme="minorHAnsi"/>
                <w:color w:val="auto"/>
                <w:lang w:val="es-CO" w:eastAsia="ko-KR"/>
              </w:rPr>
            </w:pPr>
            <w:r w:rsidRPr="003D6DE2">
              <w:rPr>
                <w:rFonts w:eastAsia="Times New Roman" w:cstheme="minorHAnsi"/>
                <w:color w:val="auto"/>
                <w:lang w:val="es-CO" w:eastAsia="ko-KR"/>
              </w:rPr>
              <w:t>El cliente ha completado el flujo básico del caso de uso iniciar pedido a domicilio o iniciar pedido para recoger.</w:t>
            </w:r>
          </w:p>
        </w:tc>
      </w:tr>
      <w:tr w:rsidR="00C1559E" w:rsidRPr="006C4352" w14:paraId="2AC8E1BB"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1CF980A4"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lastRenderedPageBreak/>
              <w:t>Flujo Básico</w:t>
            </w:r>
          </w:p>
        </w:tc>
      </w:tr>
      <w:tr w:rsidR="00C1559E" w:rsidRPr="006C4352" w14:paraId="46C3D25C" w14:textId="77777777" w:rsidTr="00643607">
        <w:tc>
          <w:tcPr>
            <w:tcW w:w="8990" w:type="dxa"/>
            <w:gridSpan w:val="2"/>
            <w:tcBorders>
              <w:top w:val="single" w:sz="4" w:space="0" w:color="auto"/>
              <w:left w:val="single" w:sz="4" w:space="0" w:color="auto"/>
              <w:bottom w:val="single" w:sz="4" w:space="0" w:color="auto"/>
              <w:right w:val="single" w:sz="4" w:space="0" w:color="auto"/>
            </w:tcBorders>
            <w:hideMark/>
          </w:tcPr>
          <w:p w14:paraId="778887B7" w14:textId="77777777" w:rsidR="00C1559E" w:rsidRPr="003D6DE2" w:rsidRDefault="00C1559E" w:rsidP="00305F9F">
            <w:pPr>
              <w:numPr>
                <w:ilvl w:val="0"/>
                <w:numId w:val="37"/>
              </w:numPr>
              <w:contextualSpacing/>
              <w:rPr>
                <w:rFonts w:cstheme="minorHAnsi"/>
                <w:color w:val="auto"/>
                <w:lang w:val="es-CO" w:eastAsia="ko-KR"/>
              </w:rPr>
            </w:pPr>
            <w:r w:rsidRPr="003D6DE2">
              <w:rPr>
                <w:rFonts w:cstheme="minorHAnsi"/>
                <w:color w:val="auto"/>
                <w:lang w:val="es-CO" w:eastAsia="ko-KR"/>
              </w:rPr>
              <w:t>El sistema muestra el carrito de compras actual del usuario. Para cada producto, aparece la cantidad actual que ha agregado el usuario.</w:t>
            </w:r>
          </w:p>
          <w:p w14:paraId="4BCB6DF1" w14:textId="77777777" w:rsidR="00C1559E" w:rsidRPr="003D6DE2" w:rsidRDefault="00C1559E" w:rsidP="00305F9F">
            <w:pPr>
              <w:numPr>
                <w:ilvl w:val="0"/>
                <w:numId w:val="37"/>
              </w:numPr>
              <w:contextualSpacing/>
              <w:rPr>
                <w:rFonts w:cstheme="minorHAnsi"/>
                <w:color w:val="auto"/>
                <w:lang w:val="es-CO" w:eastAsia="ko-KR"/>
              </w:rPr>
            </w:pPr>
            <w:r w:rsidRPr="003D6DE2">
              <w:rPr>
                <w:rFonts w:cstheme="minorHAnsi"/>
                <w:color w:val="auto"/>
                <w:lang w:val="es-CO" w:eastAsia="ko-KR"/>
              </w:rPr>
              <w:t>El usuario puede cambia la cantidad actual de cada producto.</w:t>
            </w:r>
          </w:p>
          <w:p w14:paraId="56459722" w14:textId="77777777" w:rsidR="00C1559E" w:rsidRPr="003D6DE2" w:rsidRDefault="00C1559E" w:rsidP="00305F9F">
            <w:pPr>
              <w:numPr>
                <w:ilvl w:val="0"/>
                <w:numId w:val="37"/>
              </w:numPr>
              <w:contextualSpacing/>
              <w:rPr>
                <w:rFonts w:cstheme="minorHAnsi"/>
                <w:color w:val="auto"/>
                <w:lang w:val="es-CO" w:eastAsia="ko-KR"/>
              </w:rPr>
            </w:pPr>
            <w:r w:rsidRPr="003D6DE2">
              <w:rPr>
                <w:rFonts w:cstheme="minorHAnsi"/>
                <w:color w:val="auto"/>
                <w:lang w:val="es-CO" w:eastAsia="ko-KR"/>
              </w:rPr>
              <w:t>El sistema guarda la nueva cantidad, conforme el usuario cambia una cantidad.</w:t>
            </w:r>
          </w:p>
        </w:tc>
      </w:tr>
      <w:tr w:rsidR="00C1559E" w:rsidRPr="006C4352" w14:paraId="7F43238B"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6169F98C"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Postcondiciones</w:t>
            </w:r>
          </w:p>
        </w:tc>
        <w:tc>
          <w:tcPr>
            <w:tcW w:w="6295" w:type="dxa"/>
            <w:tcBorders>
              <w:top w:val="single" w:sz="4" w:space="0" w:color="auto"/>
              <w:left w:val="single" w:sz="4" w:space="0" w:color="auto"/>
              <w:bottom w:val="single" w:sz="4" w:space="0" w:color="auto"/>
              <w:right w:val="single" w:sz="4" w:space="0" w:color="auto"/>
            </w:tcBorders>
          </w:tcPr>
          <w:p w14:paraId="39975FCE"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Se debe almacenar y reservar los productos seleccionados.</w:t>
            </w:r>
          </w:p>
        </w:tc>
      </w:tr>
    </w:tbl>
    <w:p w14:paraId="4DB79729" w14:textId="062C4987" w:rsidR="00C1559E" w:rsidRPr="006C4352" w:rsidRDefault="00C1559E" w:rsidP="00305F9F">
      <w:pPr>
        <w:spacing w:after="200"/>
        <w:rPr>
          <w:rFonts w:eastAsia="Calibri" w:cstheme="minorHAnsi"/>
          <w:i/>
          <w:color w:val="auto"/>
          <w:lang w:val="es-CO" w:eastAsia="ko-KR"/>
        </w:rPr>
      </w:pPr>
      <w:bookmarkStart w:id="25" w:name="_Toc66795854"/>
      <w:r w:rsidRPr="006C4352">
        <w:rPr>
          <w:rFonts w:eastAsia="Calibri" w:cstheme="minorHAnsi"/>
          <w:i/>
          <w:color w:val="auto"/>
          <w:sz w:val="18"/>
          <w:szCs w:val="18"/>
          <w:lang w:val="es-CO"/>
        </w:rPr>
        <w:t xml:space="preserve">Tabla </w:t>
      </w:r>
      <w:r w:rsidRPr="006C4352">
        <w:rPr>
          <w:rFonts w:eastAsia="Calibri" w:cstheme="minorHAnsi"/>
          <w:i/>
          <w:color w:val="auto"/>
          <w:sz w:val="18"/>
          <w:szCs w:val="18"/>
          <w:lang w:val="es-CO"/>
        </w:rPr>
        <w:fldChar w:fldCharType="begin"/>
      </w:r>
      <w:r w:rsidRPr="006C4352">
        <w:rPr>
          <w:rFonts w:ascii="Calibri" w:eastAsia="Calibri" w:hAnsi="Calibri" w:cs="Times New Roman"/>
          <w:i/>
          <w:color w:val="auto"/>
          <w:sz w:val="18"/>
          <w:szCs w:val="18"/>
          <w:lang w:val="es-CO"/>
        </w:rPr>
        <w:instrText xml:space="preserve"> SEQ Tabla \* ARABIC </w:instrText>
      </w:r>
      <w:r w:rsidRPr="006C4352">
        <w:rPr>
          <w:rFonts w:eastAsia="Calibri" w:cstheme="minorHAnsi"/>
          <w:i/>
          <w:color w:val="auto"/>
          <w:sz w:val="18"/>
          <w:szCs w:val="18"/>
          <w:lang w:val="es-CO"/>
        </w:rPr>
        <w:fldChar w:fldCharType="separate"/>
      </w:r>
      <w:r w:rsidR="0085576C" w:rsidRPr="006C4352">
        <w:rPr>
          <w:rFonts w:ascii="Calibri" w:eastAsia="Calibri" w:hAnsi="Calibri" w:cs="Times New Roman"/>
          <w:i/>
          <w:color w:val="auto"/>
          <w:sz w:val="18"/>
          <w:szCs w:val="18"/>
          <w:lang w:val="es-CO"/>
        </w:rPr>
        <w:t>10</w:t>
      </w:r>
      <w:r w:rsidRPr="006C4352">
        <w:rPr>
          <w:rFonts w:eastAsia="Calibri" w:cstheme="minorHAnsi"/>
          <w:i/>
          <w:color w:val="auto"/>
          <w:sz w:val="18"/>
          <w:szCs w:val="18"/>
          <w:lang w:val="es-CO"/>
        </w:rPr>
        <w:fldChar w:fldCharType="end"/>
      </w:r>
      <w:r w:rsidRPr="006C4352">
        <w:rPr>
          <w:rFonts w:eastAsia="Calibri" w:cstheme="minorHAnsi"/>
          <w:i/>
          <w:color w:val="auto"/>
          <w:sz w:val="18"/>
          <w:szCs w:val="18"/>
          <w:lang w:val="es-CO"/>
        </w:rPr>
        <w:t xml:space="preserve"> Modificar carrito</w:t>
      </w:r>
      <w:bookmarkEnd w:id="25"/>
    </w:p>
    <w:tbl>
      <w:tblPr>
        <w:tblStyle w:val="Tablaconcuadrcula10"/>
        <w:tblW w:w="0" w:type="auto"/>
        <w:tblInd w:w="360" w:type="dxa"/>
        <w:tblLook w:val="04A0" w:firstRow="1" w:lastRow="0" w:firstColumn="1" w:lastColumn="0" w:noHBand="0" w:noVBand="1"/>
      </w:tblPr>
      <w:tblGrid>
        <w:gridCol w:w="2608"/>
        <w:gridCol w:w="5860"/>
      </w:tblGrid>
      <w:tr w:rsidR="00C1559E" w:rsidRPr="006C4352" w14:paraId="410BBD1F"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172EEFEA"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Caso de Uso</w:t>
            </w:r>
          </w:p>
        </w:tc>
        <w:tc>
          <w:tcPr>
            <w:tcW w:w="6295" w:type="dxa"/>
            <w:tcBorders>
              <w:top w:val="single" w:sz="4" w:space="0" w:color="auto"/>
              <w:left w:val="single" w:sz="4" w:space="0" w:color="auto"/>
              <w:bottom w:val="single" w:sz="4" w:space="0" w:color="auto"/>
              <w:right w:val="single" w:sz="4" w:space="0" w:color="auto"/>
            </w:tcBorders>
          </w:tcPr>
          <w:p w14:paraId="7EB6ACAF"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Confirmar pedido</w:t>
            </w:r>
          </w:p>
        </w:tc>
      </w:tr>
      <w:tr w:rsidR="00C1559E" w:rsidRPr="006C4352" w14:paraId="19ED5E40"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7A63185D"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Actores</w:t>
            </w:r>
          </w:p>
        </w:tc>
        <w:tc>
          <w:tcPr>
            <w:tcW w:w="6295" w:type="dxa"/>
            <w:tcBorders>
              <w:top w:val="single" w:sz="4" w:space="0" w:color="auto"/>
              <w:left w:val="single" w:sz="4" w:space="0" w:color="auto"/>
              <w:bottom w:val="single" w:sz="4" w:space="0" w:color="auto"/>
              <w:right w:val="single" w:sz="4" w:space="0" w:color="auto"/>
            </w:tcBorders>
          </w:tcPr>
          <w:p w14:paraId="46AA9A47"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Cliente, empleado franquicia.</w:t>
            </w:r>
          </w:p>
        </w:tc>
      </w:tr>
      <w:tr w:rsidR="00C1559E" w:rsidRPr="006C4352" w14:paraId="74644AB8"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42458987"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Resumen</w:t>
            </w:r>
          </w:p>
        </w:tc>
        <w:tc>
          <w:tcPr>
            <w:tcW w:w="6295" w:type="dxa"/>
            <w:tcBorders>
              <w:top w:val="single" w:sz="4" w:space="0" w:color="auto"/>
              <w:left w:val="single" w:sz="4" w:space="0" w:color="auto"/>
              <w:bottom w:val="single" w:sz="4" w:space="0" w:color="auto"/>
              <w:right w:val="single" w:sz="4" w:space="0" w:color="auto"/>
            </w:tcBorders>
          </w:tcPr>
          <w:p w14:paraId="00B9D671"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Le permite al usuario confirmar su pedido. Al confirmar, el usuario debe seleccionar método de pago. Tras la confirmación, el sistema debe mostrar el tiempo límite que posee el cliente para recogerlo.</w:t>
            </w:r>
          </w:p>
        </w:tc>
      </w:tr>
      <w:tr w:rsidR="00C1559E" w:rsidRPr="006C4352" w14:paraId="2CCFF730"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4693725A"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CU Asociados</w:t>
            </w:r>
          </w:p>
        </w:tc>
        <w:tc>
          <w:tcPr>
            <w:tcW w:w="6295" w:type="dxa"/>
            <w:tcBorders>
              <w:top w:val="single" w:sz="4" w:space="0" w:color="auto"/>
              <w:left w:val="single" w:sz="4" w:space="0" w:color="auto"/>
              <w:bottom w:val="single" w:sz="4" w:space="0" w:color="auto"/>
              <w:right w:val="single" w:sz="4" w:space="0" w:color="auto"/>
            </w:tcBorders>
          </w:tcPr>
          <w:p w14:paraId="2196AF4E"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Realizar pedido para recoger, realizar pedido a domicilio, realizar pedido telefónico, notificar pedido, pagar en línea, ver indicaciones de desplazamiento, actualizar existencias, registrar pedido, enviar confirmación.</w:t>
            </w:r>
          </w:p>
        </w:tc>
      </w:tr>
      <w:tr w:rsidR="00C1559E" w:rsidRPr="006C4352" w14:paraId="6CFD1EAD"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414ABA97"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Precondiciones</w:t>
            </w:r>
          </w:p>
        </w:tc>
        <w:tc>
          <w:tcPr>
            <w:tcW w:w="6295" w:type="dxa"/>
            <w:tcBorders>
              <w:top w:val="single" w:sz="4" w:space="0" w:color="auto"/>
              <w:left w:val="single" w:sz="4" w:space="0" w:color="auto"/>
              <w:bottom w:val="single" w:sz="4" w:space="0" w:color="auto"/>
              <w:right w:val="single" w:sz="4" w:space="0" w:color="auto"/>
            </w:tcBorders>
          </w:tcPr>
          <w:p w14:paraId="6AE4F7A3"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usuario ha iniciado un pedido a domicilio, para recoger, o pedido telefónico. Se ha elegido al menos 1 sándwich.</w:t>
            </w:r>
          </w:p>
        </w:tc>
      </w:tr>
      <w:tr w:rsidR="00C1559E" w:rsidRPr="006C4352" w14:paraId="0E86620C"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458EB36E"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Flujo Básico</w:t>
            </w:r>
          </w:p>
        </w:tc>
      </w:tr>
      <w:tr w:rsidR="00C1559E" w:rsidRPr="006C4352" w14:paraId="2E83EF59" w14:textId="77777777" w:rsidTr="00643607">
        <w:tc>
          <w:tcPr>
            <w:tcW w:w="8990" w:type="dxa"/>
            <w:gridSpan w:val="2"/>
            <w:tcBorders>
              <w:top w:val="single" w:sz="4" w:space="0" w:color="auto"/>
              <w:left w:val="single" w:sz="4" w:space="0" w:color="auto"/>
              <w:bottom w:val="single" w:sz="4" w:space="0" w:color="auto"/>
              <w:right w:val="single" w:sz="4" w:space="0" w:color="auto"/>
            </w:tcBorders>
            <w:hideMark/>
          </w:tcPr>
          <w:p w14:paraId="546C2D17" w14:textId="77777777" w:rsidR="00C1559E" w:rsidRPr="003D6DE2" w:rsidRDefault="00C1559E" w:rsidP="00305F9F">
            <w:pPr>
              <w:numPr>
                <w:ilvl w:val="0"/>
                <w:numId w:val="65"/>
              </w:numPr>
              <w:contextualSpacing/>
              <w:rPr>
                <w:rFonts w:eastAsia="Times New Roman" w:cstheme="minorHAnsi"/>
                <w:color w:val="auto"/>
                <w:lang w:val="es-CO" w:eastAsia="ko-KR"/>
              </w:rPr>
            </w:pPr>
            <w:r w:rsidRPr="003D6DE2">
              <w:rPr>
                <w:rFonts w:eastAsia="Times New Roman" w:cstheme="minorHAnsi"/>
                <w:color w:val="auto"/>
                <w:lang w:val="es-CO" w:eastAsia="ko-KR"/>
              </w:rPr>
              <w:t>El usuario se encuentra en la página de confirmación de pedido.</w:t>
            </w:r>
          </w:p>
          <w:p w14:paraId="550AB72D" w14:textId="77777777" w:rsidR="00C1559E" w:rsidRPr="003D6DE2" w:rsidRDefault="00C1559E" w:rsidP="00305F9F">
            <w:pPr>
              <w:numPr>
                <w:ilvl w:val="0"/>
                <w:numId w:val="65"/>
              </w:numPr>
              <w:contextualSpacing/>
              <w:rPr>
                <w:rFonts w:eastAsia="Times New Roman" w:cstheme="minorHAnsi"/>
                <w:color w:val="auto"/>
                <w:lang w:val="es-CO" w:eastAsia="ko-KR"/>
              </w:rPr>
            </w:pPr>
            <w:r w:rsidRPr="003D6DE2">
              <w:rPr>
                <w:rFonts w:eastAsia="Times New Roman" w:cstheme="minorHAnsi"/>
                <w:color w:val="auto"/>
                <w:lang w:val="es-CO" w:eastAsia="ko-KR"/>
              </w:rPr>
              <w:t>El sistema muestra los productos del carrito de compras y el valor total del pedido.</w:t>
            </w:r>
          </w:p>
          <w:p w14:paraId="172221CD" w14:textId="77777777" w:rsidR="00C1559E" w:rsidRPr="003D6DE2" w:rsidRDefault="00C1559E" w:rsidP="00305F9F">
            <w:pPr>
              <w:numPr>
                <w:ilvl w:val="0"/>
                <w:numId w:val="65"/>
              </w:numPr>
              <w:contextualSpacing/>
              <w:rPr>
                <w:rFonts w:eastAsia="Times New Roman" w:cstheme="minorHAnsi"/>
                <w:color w:val="auto"/>
                <w:lang w:val="es-CO" w:eastAsia="ko-KR"/>
              </w:rPr>
            </w:pPr>
            <w:r w:rsidRPr="003D6DE2">
              <w:rPr>
                <w:rFonts w:eastAsia="Times New Roman" w:cstheme="minorHAnsi"/>
                <w:color w:val="auto"/>
                <w:lang w:val="es-CO" w:eastAsia="ko-KR"/>
              </w:rPr>
              <w:t>El sistema pregunta al usuario si pagar en línea o en persona.</w:t>
            </w:r>
          </w:p>
          <w:p w14:paraId="137770E5" w14:textId="77777777" w:rsidR="00C1559E" w:rsidRPr="003D6DE2" w:rsidRDefault="00C1559E" w:rsidP="00305F9F">
            <w:pPr>
              <w:numPr>
                <w:ilvl w:val="0"/>
                <w:numId w:val="65"/>
              </w:numPr>
              <w:contextualSpacing/>
              <w:rPr>
                <w:rFonts w:eastAsia="Times New Roman" w:cstheme="minorHAnsi"/>
                <w:color w:val="auto"/>
                <w:lang w:val="es-CO" w:eastAsia="ko-KR"/>
              </w:rPr>
            </w:pPr>
            <w:r w:rsidRPr="003D6DE2">
              <w:rPr>
                <w:rFonts w:eastAsia="Times New Roman" w:cstheme="minorHAnsi"/>
                <w:color w:val="auto"/>
                <w:lang w:val="es-CO" w:eastAsia="ko-KR"/>
              </w:rPr>
              <w:t>El usuario selecciona su preferencia de pago. El empleado deberá seleccionar pago en persona.</w:t>
            </w:r>
          </w:p>
          <w:p w14:paraId="6832B63D" w14:textId="77777777" w:rsidR="00C1559E" w:rsidRPr="003D6DE2" w:rsidRDefault="00C1559E" w:rsidP="00305F9F">
            <w:pPr>
              <w:numPr>
                <w:ilvl w:val="1"/>
                <w:numId w:val="65"/>
              </w:numPr>
              <w:contextualSpacing/>
              <w:rPr>
                <w:rFonts w:eastAsia="Times New Roman" w:cstheme="minorHAnsi"/>
                <w:color w:val="auto"/>
                <w:lang w:val="es-CO" w:eastAsia="ko-KR"/>
              </w:rPr>
            </w:pPr>
            <w:r w:rsidRPr="003D6DE2">
              <w:rPr>
                <w:rFonts w:eastAsia="Times New Roman" w:cstheme="minorHAnsi"/>
                <w:color w:val="auto"/>
                <w:lang w:val="es-CO" w:eastAsia="ko-KR"/>
              </w:rPr>
              <w:t>Pago en línea.</w:t>
            </w:r>
          </w:p>
          <w:p w14:paraId="7C863313" w14:textId="77777777" w:rsidR="00C1559E" w:rsidRPr="003D6DE2" w:rsidRDefault="00C1559E" w:rsidP="00305F9F">
            <w:pPr>
              <w:numPr>
                <w:ilvl w:val="2"/>
                <w:numId w:val="65"/>
              </w:numPr>
              <w:contextualSpacing/>
              <w:rPr>
                <w:rFonts w:eastAsia="Times New Roman" w:cstheme="minorHAnsi"/>
                <w:color w:val="auto"/>
                <w:lang w:val="es-CO" w:eastAsia="ko-KR"/>
              </w:rPr>
            </w:pPr>
            <w:r w:rsidRPr="003D6DE2">
              <w:rPr>
                <w:rFonts w:eastAsia="Times New Roman" w:cstheme="minorHAnsi"/>
                <w:color w:val="auto"/>
                <w:lang w:val="es-CO" w:eastAsia="ko-KR"/>
              </w:rPr>
              <w:t>El sistema inicia el caso de uso pagar en línea.</w:t>
            </w:r>
          </w:p>
          <w:p w14:paraId="436255D7" w14:textId="77777777" w:rsidR="00C1559E" w:rsidRPr="003D6DE2" w:rsidRDefault="00C1559E" w:rsidP="00305F9F">
            <w:pPr>
              <w:numPr>
                <w:ilvl w:val="0"/>
                <w:numId w:val="65"/>
              </w:numPr>
              <w:contextualSpacing/>
              <w:rPr>
                <w:rFonts w:eastAsia="Times New Roman" w:cstheme="minorHAnsi"/>
                <w:color w:val="auto"/>
                <w:lang w:val="es-CO" w:eastAsia="ko-KR"/>
              </w:rPr>
            </w:pPr>
            <w:r w:rsidRPr="003D6DE2">
              <w:rPr>
                <w:rFonts w:eastAsia="Times New Roman" w:cstheme="minorHAnsi"/>
                <w:color w:val="auto"/>
                <w:lang w:val="es-CO" w:eastAsia="ko-KR"/>
              </w:rPr>
              <w:t>Se inicia el caso de uso ver estado pedido, enviar mensaje notificación, actualizar existencias, registrar pedido y notificar pedido.</w:t>
            </w:r>
          </w:p>
        </w:tc>
      </w:tr>
      <w:tr w:rsidR="00C1559E" w:rsidRPr="006C4352" w14:paraId="4BB50098"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168205CC"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Postcondiciones</w:t>
            </w:r>
          </w:p>
        </w:tc>
        <w:tc>
          <w:tcPr>
            <w:tcW w:w="6295" w:type="dxa"/>
            <w:tcBorders>
              <w:top w:val="single" w:sz="4" w:space="0" w:color="auto"/>
              <w:left w:val="single" w:sz="4" w:space="0" w:color="auto"/>
              <w:bottom w:val="single" w:sz="4" w:space="0" w:color="auto"/>
              <w:right w:val="single" w:sz="4" w:space="0" w:color="auto"/>
            </w:tcBorders>
          </w:tcPr>
          <w:p w14:paraId="15251C22"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En caso de que se haya realizado el pago en línea, este debe haberse efectuado exitosamente.</w:t>
            </w:r>
          </w:p>
        </w:tc>
      </w:tr>
    </w:tbl>
    <w:p w14:paraId="79E4A28E" w14:textId="10548FDB" w:rsidR="00C1559E" w:rsidRPr="006C4352" w:rsidRDefault="00C1559E" w:rsidP="00305F9F">
      <w:pPr>
        <w:spacing w:after="200"/>
        <w:rPr>
          <w:rFonts w:eastAsia="Calibri" w:cstheme="minorHAnsi"/>
          <w:i/>
          <w:color w:val="auto"/>
          <w:lang w:val="es-CO" w:eastAsia="ko-KR"/>
        </w:rPr>
      </w:pPr>
      <w:bookmarkStart w:id="26" w:name="_Toc66795855"/>
      <w:r w:rsidRPr="006C4352">
        <w:rPr>
          <w:rFonts w:eastAsia="Calibri" w:cstheme="minorHAnsi"/>
          <w:i/>
          <w:color w:val="auto"/>
          <w:sz w:val="18"/>
          <w:szCs w:val="18"/>
          <w:lang w:val="es-CO"/>
        </w:rPr>
        <w:t xml:space="preserve">Tabla </w:t>
      </w:r>
      <w:r w:rsidRPr="006C4352">
        <w:rPr>
          <w:rFonts w:eastAsia="Calibri" w:cstheme="minorHAnsi"/>
          <w:i/>
          <w:color w:val="auto"/>
          <w:sz w:val="18"/>
          <w:szCs w:val="18"/>
          <w:lang w:val="es-CO"/>
        </w:rPr>
        <w:fldChar w:fldCharType="begin"/>
      </w:r>
      <w:r w:rsidRPr="006C4352">
        <w:rPr>
          <w:rFonts w:ascii="Calibri" w:eastAsia="Calibri" w:hAnsi="Calibri" w:cs="Times New Roman"/>
          <w:i/>
          <w:color w:val="auto"/>
          <w:sz w:val="18"/>
          <w:szCs w:val="18"/>
          <w:lang w:val="es-CO"/>
        </w:rPr>
        <w:instrText xml:space="preserve"> SEQ Tabla \* ARABIC </w:instrText>
      </w:r>
      <w:r w:rsidRPr="006C4352">
        <w:rPr>
          <w:rFonts w:eastAsia="Calibri" w:cstheme="minorHAnsi"/>
          <w:i/>
          <w:color w:val="auto"/>
          <w:sz w:val="18"/>
          <w:szCs w:val="18"/>
          <w:lang w:val="es-CO"/>
        </w:rPr>
        <w:fldChar w:fldCharType="separate"/>
      </w:r>
      <w:r w:rsidR="0085576C" w:rsidRPr="006C4352">
        <w:rPr>
          <w:rFonts w:ascii="Calibri" w:eastAsia="Calibri" w:hAnsi="Calibri" w:cs="Times New Roman"/>
          <w:i/>
          <w:color w:val="auto"/>
          <w:sz w:val="18"/>
          <w:szCs w:val="18"/>
          <w:lang w:val="es-CO"/>
        </w:rPr>
        <w:t>11</w:t>
      </w:r>
      <w:r w:rsidRPr="006C4352">
        <w:rPr>
          <w:rFonts w:eastAsia="Calibri" w:cstheme="minorHAnsi"/>
          <w:i/>
          <w:color w:val="auto"/>
          <w:sz w:val="18"/>
          <w:szCs w:val="18"/>
          <w:lang w:val="es-CO"/>
        </w:rPr>
        <w:fldChar w:fldCharType="end"/>
      </w:r>
      <w:r w:rsidRPr="006C4352">
        <w:rPr>
          <w:rFonts w:eastAsia="Calibri" w:cstheme="minorHAnsi"/>
          <w:i/>
          <w:color w:val="auto"/>
          <w:sz w:val="18"/>
          <w:szCs w:val="18"/>
          <w:lang w:val="es-CO"/>
        </w:rPr>
        <w:t xml:space="preserve"> Confirmar pedido</w:t>
      </w:r>
      <w:bookmarkEnd w:id="26"/>
    </w:p>
    <w:tbl>
      <w:tblPr>
        <w:tblStyle w:val="Tablaconcuadrcula10"/>
        <w:tblW w:w="0" w:type="auto"/>
        <w:tblInd w:w="360" w:type="dxa"/>
        <w:tblLook w:val="04A0" w:firstRow="1" w:lastRow="0" w:firstColumn="1" w:lastColumn="0" w:noHBand="0" w:noVBand="1"/>
      </w:tblPr>
      <w:tblGrid>
        <w:gridCol w:w="2615"/>
        <w:gridCol w:w="5853"/>
      </w:tblGrid>
      <w:tr w:rsidR="00C1559E" w:rsidRPr="006C4352" w14:paraId="0AD11CB1"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533D0B89"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Caso de Uso</w:t>
            </w:r>
          </w:p>
        </w:tc>
        <w:tc>
          <w:tcPr>
            <w:tcW w:w="6295" w:type="dxa"/>
            <w:tcBorders>
              <w:top w:val="single" w:sz="4" w:space="0" w:color="auto"/>
              <w:left w:val="single" w:sz="4" w:space="0" w:color="auto"/>
              <w:bottom w:val="single" w:sz="4" w:space="0" w:color="auto"/>
              <w:right w:val="single" w:sz="4" w:space="0" w:color="auto"/>
            </w:tcBorders>
          </w:tcPr>
          <w:p w14:paraId="67F05A9D"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Pagar en línea</w:t>
            </w:r>
          </w:p>
        </w:tc>
      </w:tr>
      <w:tr w:rsidR="00C1559E" w:rsidRPr="006C4352" w14:paraId="21AEA48A"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13467C1C"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Actores</w:t>
            </w:r>
          </w:p>
        </w:tc>
        <w:tc>
          <w:tcPr>
            <w:tcW w:w="6295" w:type="dxa"/>
            <w:tcBorders>
              <w:top w:val="single" w:sz="4" w:space="0" w:color="auto"/>
              <w:left w:val="single" w:sz="4" w:space="0" w:color="auto"/>
              <w:bottom w:val="single" w:sz="4" w:space="0" w:color="auto"/>
              <w:right w:val="single" w:sz="4" w:space="0" w:color="auto"/>
            </w:tcBorders>
          </w:tcPr>
          <w:p w14:paraId="1213EE6E"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Cliente</w:t>
            </w:r>
          </w:p>
        </w:tc>
      </w:tr>
      <w:tr w:rsidR="00C1559E" w:rsidRPr="006C4352" w14:paraId="6392345A"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43EB0CE9"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Resumen</w:t>
            </w:r>
          </w:p>
        </w:tc>
        <w:tc>
          <w:tcPr>
            <w:tcW w:w="6295" w:type="dxa"/>
            <w:tcBorders>
              <w:top w:val="single" w:sz="4" w:space="0" w:color="auto"/>
              <w:left w:val="single" w:sz="4" w:space="0" w:color="auto"/>
              <w:bottom w:val="single" w:sz="4" w:space="0" w:color="auto"/>
              <w:right w:val="single" w:sz="4" w:space="0" w:color="auto"/>
            </w:tcBorders>
          </w:tcPr>
          <w:p w14:paraId="2B5B2B20"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Le permite al cliente ingresar sus datos de pago para que el sistema realice la transacción al confirmar el pedido.</w:t>
            </w:r>
          </w:p>
        </w:tc>
      </w:tr>
      <w:tr w:rsidR="00C1559E" w:rsidRPr="006C4352" w14:paraId="4A832E7B"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7AEF56B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CU Asociados</w:t>
            </w:r>
          </w:p>
        </w:tc>
        <w:tc>
          <w:tcPr>
            <w:tcW w:w="6295" w:type="dxa"/>
            <w:tcBorders>
              <w:top w:val="single" w:sz="4" w:space="0" w:color="auto"/>
              <w:left w:val="single" w:sz="4" w:space="0" w:color="auto"/>
              <w:bottom w:val="single" w:sz="4" w:space="0" w:color="auto"/>
              <w:right w:val="single" w:sz="4" w:space="0" w:color="auto"/>
            </w:tcBorders>
          </w:tcPr>
          <w:p w14:paraId="4ADE3AD1"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Confirmar pedido</w:t>
            </w:r>
          </w:p>
        </w:tc>
      </w:tr>
      <w:tr w:rsidR="00C1559E" w:rsidRPr="006C4352" w14:paraId="4ABAA710"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259AF442"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Precondiciones</w:t>
            </w:r>
          </w:p>
        </w:tc>
        <w:tc>
          <w:tcPr>
            <w:tcW w:w="6295" w:type="dxa"/>
            <w:tcBorders>
              <w:top w:val="single" w:sz="4" w:space="0" w:color="auto"/>
              <w:left w:val="single" w:sz="4" w:space="0" w:color="auto"/>
              <w:bottom w:val="single" w:sz="4" w:space="0" w:color="auto"/>
              <w:right w:val="single" w:sz="4" w:space="0" w:color="auto"/>
            </w:tcBorders>
          </w:tcPr>
          <w:p w14:paraId="44995E12"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cliente debe estar en la etapa de confirmar el pedido.</w:t>
            </w:r>
          </w:p>
        </w:tc>
      </w:tr>
      <w:tr w:rsidR="00C1559E" w:rsidRPr="006C4352" w14:paraId="47F2C28B" w14:textId="77777777" w:rsidTr="00643607">
        <w:trPr>
          <w:trHeight w:val="138"/>
        </w:trPr>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75A7F86F"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Flujo Básico</w:t>
            </w:r>
          </w:p>
        </w:tc>
      </w:tr>
      <w:tr w:rsidR="00C1559E" w:rsidRPr="006C4352" w14:paraId="0EBD8CE1" w14:textId="77777777" w:rsidTr="00643607">
        <w:tc>
          <w:tcPr>
            <w:tcW w:w="8990" w:type="dxa"/>
            <w:gridSpan w:val="2"/>
            <w:tcBorders>
              <w:top w:val="single" w:sz="4" w:space="0" w:color="auto"/>
              <w:left w:val="single" w:sz="4" w:space="0" w:color="auto"/>
              <w:bottom w:val="single" w:sz="4" w:space="0" w:color="auto"/>
              <w:right w:val="single" w:sz="4" w:space="0" w:color="auto"/>
            </w:tcBorders>
            <w:hideMark/>
          </w:tcPr>
          <w:p w14:paraId="471E3107" w14:textId="77777777" w:rsidR="00C1559E" w:rsidRPr="003D6DE2" w:rsidRDefault="00C1559E" w:rsidP="00305F9F">
            <w:pPr>
              <w:numPr>
                <w:ilvl w:val="0"/>
                <w:numId w:val="66"/>
              </w:numPr>
              <w:contextualSpacing/>
              <w:rPr>
                <w:rFonts w:eastAsia="Times New Roman" w:cstheme="minorHAnsi"/>
                <w:color w:val="auto"/>
                <w:lang w:val="es-CO" w:eastAsia="ko-KR"/>
              </w:rPr>
            </w:pPr>
            <w:r w:rsidRPr="003D6DE2">
              <w:rPr>
                <w:rFonts w:eastAsia="Times New Roman" w:cstheme="minorHAnsi"/>
                <w:color w:val="auto"/>
                <w:lang w:val="es-CO" w:eastAsia="ko-KR"/>
              </w:rPr>
              <w:lastRenderedPageBreak/>
              <w:t>El sistema se comunica con la API de pagos, para iniciar un pago en línea. Se le envía el valor del pago.</w:t>
            </w:r>
          </w:p>
          <w:p w14:paraId="6C4BADE9" w14:textId="77777777" w:rsidR="00C1559E" w:rsidRPr="003D6DE2" w:rsidRDefault="00C1559E" w:rsidP="00305F9F">
            <w:pPr>
              <w:numPr>
                <w:ilvl w:val="0"/>
                <w:numId w:val="66"/>
              </w:numPr>
              <w:contextualSpacing/>
              <w:rPr>
                <w:rFonts w:eastAsia="Times New Roman" w:cstheme="minorHAnsi"/>
                <w:color w:val="auto"/>
                <w:lang w:val="es-CO" w:eastAsia="ko-KR"/>
              </w:rPr>
            </w:pPr>
            <w:r w:rsidRPr="003D6DE2">
              <w:rPr>
                <w:rFonts w:eastAsia="Times New Roman" w:cstheme="minorHAnsi"/>
                <w:color w:val="auto"/>
                <w:lang w:val="es-CO" w:eastAsia="ko-KR"/>
              </w:rPr>
              <w:t>El cliente es redireccionado al servicio de pagos.</w:t>
            </w:r>
          </w:p>
          <w:p w14:paraId="2E5BB1B7" w14:textId="77777777" w:rsidR="00C1559E" w:rsidRPr="003D6DE2" w:rsidRDefault="00C1559E" w:rsidP="00305F9F">
            <w:pPr>
              <w:numPr>
                <w:ilvl w:val="0"/>
                <w:numId w:val="66"/>
              </w:numPr>
              <w:contextualSpacing/>
              <w:rPr>
                <w:rFonts w:eastAsia="Times New Roman" w:cstheme="minorHAnsi"/>
                <w:color w:val="auto"/>
                <w:lang w:val="es-CO" w:eastAsia="ko-KR"/>
              </w:rPr>
            </w:pPr>
            <w:r w:rsidRPr="003D6DE2">
              <w:rPr>
                <w:rFonts w:eastAsia="Times New Roman" w:cstheme="minorHAnsi"/>
                <w:color w:val="auto"/>
                <w:lang w:val="es-CO" w:eastAsia="ko-KR"/>
              </w:rPr>
              <w:t>El sistema recibe la respuesta del servicio de pagos.</w:t>
            </w:r>
          </w:p>
        </w:tc>
      </w:tr>
      <w:tr w:rsidR="00C1559E" w:rsidRPr="006C4352" w14:paraId="63EC3AC3"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18D24D96"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Postcondiciones</w:t>
            </w:r>
          </w:p>
        </w:tc>
        <w:tc>
          <w:tcPr>
            <w:tcW w:w="6295" w:type="dxa"/>
            <w:tcBorders>
              <w:top w:val="single" w:sz="4" w:space="0" w:color="auto"/>
              <w:left w:val="single" w:sz="4" w:space="0" w:color="auto"/>
              <w:bottom w:val="single" w:sz="4" w:space="0" w:color="auto"/>
              <w:right w:val="single" w:sz="4" w:space="0" w:color="auto"/>
            </w:tcBorders>
          </w:tcPr>
          <w:p w14:paraId="56F72FA9"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sistema debe haber recibido una respuesta del servicio de pagos.</w:t>
            </w:r>
          </w:p>
        </w:tc>
      </w:tr>
    </w:tbl>
    <w:p w14:paraId="789738E8" w14:textId="7F9EF81F" w:rsidR="00C1559E" w:rsidRPr="006C4352" w:rsidRDefault="00C1559E" w:rsidP="00305F9F">
      <w:pPr>
        <w:spacing w:after="200"/>
        <w:rPr>
          <w:rFonts w:eastAsia="Calibri" w:cstheme="minorHAnsi"/>
          <w:i/>
          <w:color w:val="auto"/>
          <w:lang w:val="es-CO" w:eastAsia="ko-KR"/>
        </w:rPr>
      </w:pPr>
      <w:bookmarkStart w:id="27" w:name="_Toc66795856"/>
      <w:r w:rsidRPr="006C4352">
        <w:rPr>
          <w:rFonts w:eastAsia="Calibri" w:cstheme="minorHAnsi"/>
          <w:i/>
          <w:color w:val="auto"/>
          <w:sz w:val="18"/>
          <w:szCs w:val="18"/>
          <w:lang w:val="es-CO"/>
        </w:rPr>
        <w:t xml:space="preserve">Tabla </w:t>
      </w:r>
      <w:r w:rsidRPr="006C4352">
        <w:rPr>
          <w:rFonts w:eastAsia="Calibri" w:cstheme="minorHAnsi"/>
          <w:i/>
          <w:color w:val="auto"/>
          <w:sz w:val="18"/>
          <w:szCs w:val="18"/>
          <w:lang w:val="es-CO"/>
        </w:rPr>
        <w:fldChar w:fldCharType="begin"/>
      </w:r>
      <w:r w:rsidRPr="006C4352">
        <w:rPr>
          <w:rFonts w:ascii="Calibri" w:eastAsia="Calibri" w:hAnsi="Calibri" w:cs="Times New Roman"/>
          <w:i/>
          <w:color w:val="auto"/>
          <w:sz w:val="18"/>
          <w:szCs w:val="18"/>
          <w:lang w:val="es-CO"/>
        </w:rPr>
        <w:instrText xml:space="preserve"> SEQ Tabla \* ARABIC </w:instrText>
      </w:r>
      <w:r w:rsidRPr="006C4352">
        <w:rPr>
          <w:rFonts w:eastAsia="Calibri" w:cstheme="minorHAnsi"/>
          <w:i/>
          <w:color w:val="auto"/>
          <w:sz w:val="18"/>
          <w:szCs w:val="18"/>
          <w:lang w:val="es-CO"/>
        </w:rPr>
        <w:fldChar w:fldCharType="separate"/>
      </w:r>
      <w:r w:rsidR="0085576C" w:rsidRPr="006C4352">
        <w:rPr>
          <w:rFonts w:ascii="Calibri" w:eastAsia="Calibri" w:hAnsi="Calibri" w:cs="Times New Roman"/>
          <w:i/>
          <w:color w:val="auto"/>
          <w:sz w:val="18"/>
          <w:szCs w:val="18"/>
          <w:lang w:val="es-CO"/>
        </w:rPr>
        <w:t>12</w:t>
      </w:r>
      <w:r w:rsidRPr="006C4352">
        <w:rPr>
          <w:rFonts w:eastAsia="Calibri" w:cstheme="minorHAnsi"/>
          <w:i/>
          <w:color w:val="auto"/>
          <w:sz w:val="18"/>
          <w:szCs w:val="18"/>
          <w:lang w:val="es-CO"/>
        </w:rPr>
        <w:fldChar w:fldCharType="end"/>
      </w:r>
      <w:r w:rsidRPr="006C4352">
        <w:rPr>
          <w:rFonts w:eastAsia="Calibri" w:cstheme="minorHAnsi"/>
          <w:i/>
          <w:color w:val="auto"/>
          <w:sz w:val="18"/>
          <w:szCs w:val="18"/>
          <w:lang w:val="es-CO"/>
        </w:rPr>
        <w:t xml:space="preserve"> Pagar en línea</w:t>
      </w:r>
      <w:bookmarkEnd w:id="27"/>
    </w:p>
    <w:tbl>
      <w:tblPr>
        <w:tblStyle w:val="Tablaconcuadrcula10"/>
        <w:tblW w:w="0" w:type="auto"/>
        <w:tblInd w:w="360" w:type="dxa"/>
        <w:tblLook w:val="04A0" w:firstRow="1" w:lastRow="0" w:firstColumn="1" w:lastColumn="0" w:noHBand="0" w:noVBand="1"/>
      </w:tblPr>
      <w:tblGrid>
        <w:gridCol w:w="2607"/>
        <w:gridCol w:w="5861"/>
      </w:tblGrid>
      <w:tr w:rsidR="00C1559E" w:rsidRPr="006C4352" w14:paraId="23AF79BF"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5C6F15F7"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Caso de Uso</w:t>
            </w:r>
          </w:p>
        </w:tc>
        <w:tc>
          <w:tcPr>
            <w:tcW w:w="6295" w:type="dxa"/>
            <w:tcBorders>
              <w:top w:val="single" w:sz="4" w:space="0" w:color="auto"/>
              <w:left w:val="single" w:sz="4" w:space="0" w:color="auto"/>
              <w:bottom w:val="single" w:sz="4" w:space="0" w:color="auto"/>
              <w:right w:val="single" w:sz="4" w:space="0" w:color="auto"/>
            </w:tcBorders>
          </w:tcPr>
          <w:p w14:paraId="2CAA7DF9"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Notificar pedido</w:t>
            </w:r>
          </w:p>
        </w:tc>
      </w:tr>
      <w:tr w:rsidR="00C1559E" w:rsidRPr="006C4352" w14:paraId="46ABA6F1"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1DDE6862"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Actores</w:t>
            </w:r>
          </w:p>
        </w:tc>
        <w:tc>
          <w:tcPr>
            <w:tcW w:w="6295" w:type="dxa"/>
            <w:tcBorders>
              <w:top w:val="single" w:sz="4" w:space="0" w:color="auto"/>
              <w:left w:val="single" w:sz="4" w:space="0" w:color="auto"/>
              <w:bottom w:val="single" w:sz="4" w:space="0" w:color="auto"/>
              <w:right w:val="single" w:sz="4" w:space="0" w:color="auto"/>
            </w:tcBorders>
          </w:tcPr>
          <w:p w14:paraId="785742D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sistema.</w:t>
            </w:r>
          </w:p>
        </w:tc>
      </w:tr>
      <w:tr w:rsidR="00C1559E" w:rsidRPr="006C4352" w14:paraId="61C49FE3"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423042FE"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Resumen</w:t>
            </w:r>
          </w:p>
        </w:tc>
        <w:tc>
          <w:tcPr>
            <w:tcW w:w="6295" w:type="dxa"/>
            <w:tcBorders>
              <w:top w:val="single" w:sz="4" w:space="0" w:color="auto"/>
              <w:left w:val="single" w:sz="4" w:space="0" w:color="auto"/>
              <w:bottom w:val="single" w:sz="4" w:space="0" w:color="auto"/>
              <w:right w:val="single" w:sz="4" w:space="0" w:color="auto"/>
            </w:tcBorders>
          </w:tcPr>
          <w:p w14:paraId="5086E323"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Hace que el sistema le notifique a la franquicia que tiene un nuevo pedido.</w:t>
            </w:r>
          </w:p>
        </w:tc>
      </w:tr>
      <w:tr w:rsidR="00C1559E" w:rsidRPr="006C4352" w14:paraId="18314594"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4F36B010"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CU Asociados</w:t>
            </w:r>
          </w:p>
        </w:tc>
        <w:tc>
          <w:tcPr>
            <w:tcW w:w="6295" w:type="dxa"/>
            <w:tcBorders>
              <w:top w:val="single" w:sz="4" w:space="0" w:color="auto"/>
              <w:left w:val="single" w:sz="4" w:space="0" w:color="auto"/>
              <w:bottom w:val="single" w:sz="4" w:space="0" w:color="auto"/>
              <w:right w:val="single" w:sz="4" w:space="0" w:color="auto"/>
            </w:tcBorders>
          </w:tcPr>
          <w:p w14:paraId="000D4589"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Confirmar pedido</w:t>
            </w:r>
          </w:p>
        </w:tc>
      </w:tr>
      <w:tr w:rsidR="00C1559E" w:rsidRPr="006C4352" w14:paraId="7B25EF31"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35470A12"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Precondiciones</w:t>
            </w:r>
          </w:p>
        </w:tc>
        <w:tc>
          <w:tcPr>
            <w:tcW w:w="6295" w:type="dxa"/>
            <w:tcBorders>
              <w:top w:val="single" w:sz="4" w:space="0" w:color="auto"/>
              <w:left w:val="single" w:sz="4" w:space="0" w:color="auto"/>
              <w:bottom w:val="single" w:sz="4" w:space="0" w:color="auto"/>
              <w:right w:val="single" w:sz="4" w:space="0" w:color="auto"/>
            </w:tcBorders>
          </w:tcPr>
          <w:p w14:paraId="015A2ABB"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Se debe haber confirmado un pedido.</w:t>
            </w:r>
          </w:p>
        </w:tc>
      </w:tr>
      <w:tr w:rsidR="00C1559E" w:rsidRPr="006C4352" w14:paraId="7AC516BF"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795631E5"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Flujo Básico</w:t>
            </w:r>
          </w:p>
        </w:tc>
      </w:tr>
      <w:tr w:rsidR="00C1559E" w:rsidRPr="006C4352" w14:paraId="35490D63" w14:textId="77777777" w:rsidTr="00643607">
        <w:tc>
          <w:tcPr>
            <w:tcW w:w="8990" w:type="dxa"/>
            <w:gridSpan w:val="2"/>
            <w:tcBorders>
              <w:top w:val="single" w:sz="4" w:space="0" w:color="auto"/>
              <w:left w:val="single" w:sz="4" w:space="0" w:color="auto"/>
              <w:bottom w:val="single" w:sz="4" w:space="0" w:color="auto"/>
              <w:right w:val="single" w:sz="4" w:space="0" w:color="auto"/>
            </w:tcBorders>
            <w:hideMark/>
          </w:tcPr>
          <w:p w14:paraId="7606A7A0" w14:textId="77777777" w:rsidR="00C1559E" w:rsidRPr="003D6DE2" w:rsidRDefault="00C1559E" w:rsidP="00305F9F">
            <w:pPr>
              <w:numPr>
                <w:ilvl w:val="0"/>
                <w:numId w:val="36"/>
              </w:numPr>
              <w:contextualSpacing/>
              <w:rPr>
                <w:rFonts w:cstheme="minorHAnsi"/>
                <w:color w:val="auto"/>
                <w:lang w:val="es-CO" w:eastAsia="ko-KR"/>
              </w:rPr>
            </w:pPr>
            <w:r w:rsidRPr="003D6DE2">
              <w:rPr>
                <w:rFonts w:eastAsia="Times New Roman" w:cstheme="minorHAnsi"/>
                <w:color w:val="auto"/>
                <w:lang w:val="es-CO" w:eastAsia="ko-KR"/>
              </w:rPr>
              <w:t>El sistema detecta que se ha agregado un pedido a la base de datos de pedidos en curso.</w:t>
            </w:r>
          </w:p>
          <w:p w14:paraId="7859AA45" w14:textId="77777777" w:rsidR="00C1559E" w:rsidRPr="003D6DE2" w:rsidRDefault="00C1559E" w:rsidP="00305F9F">
            <w:pPr>
              <w:numPr>
                <w:ilvl w:val="0"/>
                <w:numId w:val="36"/>
              </w:numPr>
              <w:contextualSpacing/>
              <w:rPr>
                <w:rFonts w:cstheme="minorHAnsi"/>
                <w:color w:val="auto"/>
                <w:lang w:val="es-CO" w:eastAsia="ko-KR"/>
              </w:rPr>
            </w:pPr>
            <w:r w:rsidRPr="003D6DE2">
              <w:rPr>
                <w:rFonts w:eastAsia="Times New Roman" w:cstheme="minorHAnsi"/>
                <w:color w:val="auto"/>
                <w:lang w:val="es-CO" w:eastAsia="ko-KR"/>
              </w:rPr>
              <w:t>El sistema notifica a la franquicia asociada que tiene un nuevo pedido</w:t>
            </w:r>
          </w:p>
          <w:p w14:paraId="22E610BB" w14:textId="77777777" w:rsidR="00C1559E" w:rsidRPr="003D6DE2" w:rsidRDefault="00C1559E" w:rsidP="00305F9F">
            <w:pPr>
              <w:numPr>
                <w:ilvl w:val="0"/>
                <w:numId w:val="36"/>
              </w:numPr>
              <w:contextualSpacing/>
              <w:rPr>
                <w:rFonts w:cstheme="minorHAnsi"/>
                <w:color w:val="auto"/>
                <w:lang w:val="es-CO" w:eastAsia="ko-KR"/>
              </w:rPr>
            </w:pPr>
            <w:r w:rsidRPr="003D6DE2">
              <w:rPr>
                <w:rFonts w:eastAsia="Times New Roman" w:cstheme="minorHAnsi"/>
                <w:color w:val="auto"/>
                <w:lang w:val="es-CO" w:eastAsia="ko-KR"/>
              </w:rPr>
              <w:t>El sistema agrega el pedido a la cola de pedidos de la franquicia</w:t>
            </w:r>
          </w:p>
          <w:p w14:paraId="6F1C8C8E" w14:textId="77777777" w:rsidR="00C1559E" w:rsidRPr="003D6DE2" w:rsidRDefault="00C1559E" w:rsidP="00305F9F">
            <w:pPr>
              <w:numPr>
                <w:ilvl w:val="0"/>
                <w:numId w:val="36"/>
              </w:numPr>
              <w:contextualSpacing/>
              <w:rPr>
                <w:rFonts w:cstheme="minorHAnsi"/>
                <w:color w:val="auto"/>
                <w:lang w:val="es-CO" w:eastAsia="ko-KR"/>
              </w:rPr>
            </w:pPr>
            <w:r w:rsidRPr="003D6DE2">
              <w:rPr>
                <w:rFonts w:eastAsia="Times New Roman" w:cstheme="minorHAnsi"/>
                <w:color w:val="auto"/>
                <w:lang w:val="es-CO" w:eastAsia="ko-KR"/>
              </w:rPr>
              <w:t>El sistema muestra la información correspondiente del pedido.</w:t>
            </w:r>
          </w:p>
        </w:tc>
      </w:tr>
      <w:tr w:rsidR="00C1559E" w:rsidRPr="006C4352" w14:paraId="21ED11EC"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4E9354B9"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Postcondiciones</w:t>
            </w:r>
          </w:p>
        </w:tc>
        <w:tc>
          <w:tcPr>
            <w:tcW w:w="6295" w:type="dxa"/>
            <w:tcBorders>
              <w:top w:val="single" w:sz="4" w:space="0" w:color="auto"/>
              <w:left w:val="single" w:sz="4" w:space="0" w:color="auto"/>
              <w:bottom w:val="single" w:sz="4" w:space="0" w:color="auto"/>
              <w:right w:val="single" w:sz="4" w:space="0" w:color="auto"/>
            </w:tcBorders>
          </w:tcPr>
          <w:p w14:paraId="05261B2C"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pedido debe quedar asignado a la franquicia correspondiente.</w:t>
            </w:r>
          </w:p>
        </w:tc>
      </w:tr>
    </w:tbl>
    <w:p w14:paraId="1ED54149" w14:textId="123C0E6C" w:rsidR="00C1559E" w:rsidRPr="006C4352" w:rsidRDefault="00C1559E" w:rsidP="00305F9F">
      <w:pPr>
        <w:spacing w:after="200"/>
        <w:rPr>
          <w:rFonts w:eastAsia="Calibri" w:cstheme="minorHAnsi"/>
          <w:i/>
          <w:color w:val="auto"/>
          <w:lang w:val="es-CO" w:eastAsia="ko-KR"/>
        </w:rPr>
      </w:pPr>
      <w:bookmarkStart w:id="28" w:name="_Toc66795857"/>
      <w:r w:rsidRPr="006C4352">
        <w:rPr>
          <w:rFonts w:eastAsia="Calibri" w:cstheme="minorHAnsi"/>
          <w:i/>
          <w:color w:val="auto"/>
          <w:sz w:val="18"/>
          <w:szCs w:val="18"/>
          <w:lang w:val="es-CO"/>
        </w:rPr>
        <w:t xml:space="preserve">Tabla </w:t>
      </w:r>
      <w:r w:rsidRPr="006C4352">
        <w:rPr>
          <w:rFonts w:eastAsia="Calibri" w:cstheme="minorHAnsi"/>
          <w:i/>
          <w:color w:val="auto"/>
          <w:sz w:val="18"/>
          <w:szCs w:val="18"/>
          <w:lang w:val="es-CO"/>
        </w:rPr>
        <w:fldChar w:fldCharType="begin"/>
      </w:r>
      <w:r w:rsidRPr="006C4352">
        <w:rPr>
          <w:rFonts w:ascii="Calibri" w:eastAsia="Calibri" w:hAnsi="Calibri" w:cs="Times New Roman"/>
          <w:i/>
          <w:color w:val="auto"/>
          <w:sz w:val="18"/>
          <w:szCs w:val="18"/>
          <w:lang w:val="es-CO"/>
        </w:rPr>
        <w:instrText xml:space="preserve"> SEQ Tabla \* ARABIC </w:instrText>
      </w:r>
      <w:r w:rsidRPr="006C4352">
        <w:rPr>
          <w:rFonts w:eastAsia="Calibri" w:cstheme="minorHAnsi"/>
          <w:i/>
          <w:color w:val="auto"/>
          <w:sz w:val="18"/>
          <w:szCs w:val="18"/>
          <w:lang w:val="es-CO"/>
        </w:rPr>
        <w:fldChar w:fldCharType="separate"/>
      </w:r>
      <w:r w:rsidR="0085576C" w:rsidRPr="006C4352">
        <w:rPr>
          <w:rFonts w:ascii="Calibri" w:eastAsia="Calibri" w:hAnsi="Calibri" w:cs="Times New Roman"/>
          <w:i/>
          <w:color w:val="auto"/>
          <w:sz w:val="18"/>
          <w:szCs w:val="18"/>
          <w:lang w:val="es-CO"/>
        </w:rPr>
        <w:t>13</w:t>
      </w:r>
      <w:r w:rsidRPr="006C4352">
        <w:rPr>
          <w:rFonts w:eastAsia="Calibri" w:cstheme="minorHAnsi"/>
          <w:i/>
          <w:color w:val="auto"/>
          <w:sz w:val="18"/>
          <w:szCs w:val="18"/>
          <w:lang w:val="es-CO"/>
        </w:rPr>
        <w:fldChar w:fldCharType="end"/>
      </w:r>
      <w:r w:rsidRPr="006C4352">
        <w:rPr>
          <w:rFonts w:eastAsia="Calibri" w:cstheme="minorHAnsi"/>
          <w:i/>
          <w:color w:val="auto"/>
          <w:sz w:val="18"/>
          <w:szCs w:val="18"/>
          <w:lang w:val="es-CO"/>
        </w:rPr>
        <w:t xml:space="preserve"> Notificar pedido</w:t>
      </w:r>
      <w:bookmarkEnd w:id="28"/>
    </w:p>
    <w:tbl>
      <w:tblPr>
        <w:tblStyle w:val="Tablaconcuadrcula10"/>
        <w:tblW w:w="0" w:type="auto"/>
        <w:tblInd w:w="360" w:type="dxa"/>
        <w:tblLook w:val="04A0" w:firstRow="1" w:lastRow="0" w:firstColumn="1" w:lastColumn="0" w:noHBand="0" w:noVBand="1"/>
      </w:tblPr>
      <w:tblGrid>
        <w:gridCol w:w="2601"/>
        <w:gridCol w:w="5867"/>
      </w:tblGrid>
      <w:tr w:rsidR="00C1559E" w:rsidRPr="006C4352" w14:paraId="5EAC7B1E"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763649FC"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Caso de Uso</w:t>
            </w:r>
          </w:p>
        </w:tc>
        <w:tc>
          <w:tcPr>
            <w:tcW w:w="6295" w:type="dxa"/>
            <w:tcBorders>
              <w:top w:val="single" w:sz="4" w:space="0" w:color="auto"/>
              <w:left w:val="single" w:sz="4" w:space="0" w:color="auto"/>
              <w:bottom w:val="single" w:sz="4" w:space="0" w:color="auto"/>
              <w:right w:val="single" w:sz="4" w:space="0" w:color="auto"/>
            </w:tcBorders>
          </w:tcPr>
          <w:p w14:paraId="1BC138CB"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Actualizar estado del pedido</w:t>
            </w:r>
          </w:p>
        </w:tc>
      </w:tr>
      <w:tr w:rsidR="00C1559E" w:rsidRPr="006C4352" w14:paraId="082B6243"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19FC10A8"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Actores</w:t>
            </w:r>
          </w:p>
        </w:tc>
        <w:tc>
          <w:tcPr>
            <w:tcW w:w="6295" w:type="dxa"/>
            <w:tcBorders>
              <w:top w:val="single" w:sz="4" w:space="0" w:color="auto"/>
              <w:left w:val="single" w:sz="4" w:space="0" w:color="auto"/>
              <w:bottom w:val="single" w:sz="4" w:space="0" w:color="auto"/>
              <w:right w:val="single" w:sz="4" w:space="0" w:color="auto"/>
            </w:tcBorders>
          </w:tcPr>
          <w:p w14:paraId="7617BFF0"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Empleado franquicia</w:t>
            </w:r>
          </w:p>
        </w:tc>
      </w:tr>
      <w:tr w:rsidR="00C1559E" w:rsidRPr="006C4352" w14:paraId="685D04D7"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0365526D"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Resumen</w:t>
            </w:r>
          </w:p>
        </w:tc>
        <w:tc>
          <w:tcPr>
            <w:tcW w:w="6295" w:type="dxa"/>
            <w:tcBorders>
              <w:top w:val="single" w:sz="4" w:space="0" w:color="auto"/>
              <w:left w:val="single" w:sz="4" w:space="0" w:color="auto"/>
              <w:bottom w:val="single" w:sz="4" w:space="0" w:color="auto"/>
              <w:right w:val="single" w:sz="4" w:space="0" w:color="auto"/>
            </w:tcBorders>
          </w:tcPr>
          <w:p w14:paraId="6117C7E8"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Le permite al empleado ir actualizando el estado del pedido, según este se ve realizando. Estos estados son: orden colocada, en preparación, listo para llevar/recoger, en camino, entregado/recogido.</w:t>
            </w:r>
          </w:p>
        </w:tc>
      </w:tr>
      <w:tr w:rsidR="00C1559E" w:rsidRPr="006C4352" w14:paraId="52F6EC3A"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538FAC15"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CU Asociados</w:t>
            </w:r>
          </w:p>
        </w:tc>
        <w:tc>
          <w:tcPr>
            <w:tcW w:w="6295" w:type="dxa"/>
            <w:tcBorders>
              <w:top w:val="single" w:sz="4" w:space="0" w:color="auto"/>
              <w:left w:val="single" w:sz="4" w:space="0" w:color="auto"/>
              <w:bottom w:val="single" w:sz="4" w:space="0" w:color="auto"/>
              <w:right w:val="single" w:sz="4" w:space="0" w:color="auto"/>
            </w:tcBorders>
          </w:tcPr>
          <w:p w14:paraId="49C984C2"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Entregar pedido, Rechazar pedido</w:t>
            </w:r>
          </w:p>
        </w:tc>
      </w:tr>
      <w:tr w:rsidR="00C1559E" w:rsidRPr="006C4352" w14:paraId="0F67B56D"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65D16088"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Precondiciones</w:t>
            </w:r>
          </w:p>
        </w:tc>
        <w:tc>
          <w:tcPr>
            <w:tcW w:w="6295" w:type="dxa"/>
            <w:tcBorders>
              <w:top w:val="single" w:sz="4" w:space="0" w:color="auto"/>
              <w:left w:val="single" w:sz="4" w:space="0" w:color="auto"/>
              <w:bottom w:val="single" w:sz="4" w:space="0" w:color="auto"/>
              <w:right w:val="single" w:sz="4" w:space="0" w:color="auto"/>
            </w:tcBorders>
          </w:tcPr>
          <w:p w14:paraId="2C713E17"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Debe existir al menos un pedido existente asignado a la franquicia.</w:t>
            </w:r>
          </w:p>
        </w:tc>
      </w:tr>
      <w:tr w:rsidR="00C1559E" w:rsidRPr="006C4352" w14:paraId="7836AA1D"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18A7CB80"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Flujo Básico</w:t>
            </w:r>
          </w:p>
        </w:tc>
      </w:tr>
      <w:tr w:rsidR="00C1559E" w:rsidRPr="006C4352" w14:paraId="7498F3D0" w14:textId="77777777" w:rsidTr="00643607">
        <w:tc>
          <w:tcPr>
            <w:tcW w:w="8990" w:type="dxa"/>
            <w:gridSpan w:val="2"/>
            <w:tcBorders>
              <w:top w:val="single" w:sz="4" w:space="0" w:color="auto"/>
              <w:left w:val="single" w:sz="4" w:space="0" w:color="auto"/>
              <w:bottom w:val="single" w:sz="4" w:space="0" w:color="auto"/>
              <w:right w:val="single" w:sz="4" w:space="0" w:color="auto"/>
            </w:tcBorders>
            <w:hideMark/>
          </w:tcPr>
          <w:p w14:paraId="642918B6" w14:textId="77777777" w:rsidR="00C1559E" w:rsidRPr="003D6DE2" w:rsidRDefault="00C1559E" w:rsidP="00305F9F">
            <w:pPr>
              <w:numPr>
                <w:ilvl w:val="0"/>
                <w:numId w:val="35"/>
              </w:numPr>
              <w:contextualSpacing/>
              <w:rPr>
                <w:rFonts w:cstheme="minorHAnsi"/>
                <w:color w:val="auto"/>
                <w:lang w:val="es-CO" w:eastAsia="ko-KR"/>
              </w:rPr>
            </w:pPr>
            <w:r w:rsidRPr="003D6DE2">
              <w:rPr>
                <w:rFonts w:eastAsia="Times New Roman" w:cstheme="minorHAnsi"/>
                <w:color w:val="auto"/>
                <w:lang w:val="es-CO" w:eastAsia="ko-KR"/>
              </w:rPr>
              <w:t>El empleado de la franquicia se encuentra en la página de pedidos.</w:t>
            </w:r>
          </w:p>
          <w:p w14:paraId="17A5F9D4" w14:textId="77777777" w:rsidR="00C1559E" w:rsidRPr="003D6DE2" w:rsidRDefault="00C1559E" w:rsidP="00305F9F">
            <w:pPr>
              <w:numPr>
                <w:ilvl w:val="0"/>
                <w:numId w:val="35"/>
              </w:numPr>
              <w:contextualSpacing/>
              <w:rPr>
                <w:rFonts w:cstheme="minorHAnsi"/>
                <w:color w:val="auto"/>
                <w:lang w:val="es-CO" w:eastAsia="ko-KR"/>
              </w:rPr>
            </w:pPr>
            <w:r w:rsidRPr="003D6DE2">
              <w:rPr>
                <w:rFonts w:eastAsia="Times New Roman" w:cstheme="minorHAnsi"/>
                <w:color w:val="auto"/>
                <w:lang w:val="es-CO" w:eastAsia="ko-KR"/>
              </w:rPr>
              <w:t>El empleado cambia el estado de un pedido.</w:t>
            </w:r>
          </w:p>
          <w:p w14:paraId="556DE938" w14:textId="77777777" w:rsidR="00C1559E" w:rsidRPr="003D6DE2" w:rsidRDefault="00C1559E" w:rsidP="00305F9F">
            <w:pPr>
              <w:numPr>
                <w:ilvl w:val="0"/>
                <w:numId w:val="35"/>
              </w:numPr>
              <w:contextualSpacing/>
              <w:rPr>
                <w:rFonts w:cstheme="minorHAnsi"/>
                <w:color w:val="auto"/>
                <w:lang w:val="es-CO" w:eastAsia="ko-KR"/>
              </w:rPr>
            </w:pPr>
            <w:r w:rsidRPr="003D6DE2">
              <w:rPr>
                <w:rFonts w:eastAsia="Times New Roman" w:cstheme="minorHAnsi"/>
                <w:color w:val="auto"/>
                <w:lang w:val="es-CO" w:eastAsia="ko-KR"/>
              </w:rPr>
              <w:t>El sistema actualiza el estado del pedido al siguiente, teniendo en cuenta el estado actual del pedido.</w:t>
            </w:r>
          </w:p>
        </w:tc>
      </w:tr>
      <w:tr w:rsidR="00C1559E" w:rsidRPr="006C4352" w14:paraId="5E90F088"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2ACE770A"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Postcondiciones</w:t>
            </w:r>
          </w:p>
        </w:tc>
        <w:tc>
          <w:tcPr>
            <w:tcW w:w="6295" w:type="dxa"/>
            <w:tcBorders>
              <w:top w:val="single" w:sz="4" w:space="0" w:color="auto"/>
              <w:left w:val="single" w:sz="4" w:space="0" w:color="auto"/>
              <w:bottom w:val="single" w:sz="4" w:space="0" w:color="auto"/>
              <w:right w:val="single" w:sz="4" w:space="0" w:color="auto"/>
            </w:tcBorders>
          </w:tcPr>
          <w:p w14:paraId="4DB97381"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Cuando se actualice el estado del pedido, el usuario deberá poder ver el nuevo estado, cuando se actualice su página del estado de su pedido.</w:t>
            </w:r>
          </w:p>
        </w:tc>
      </w:tr>
    </w:tbl>
    <w:p w14:paraId="796874FC" w14:textId="3531D019" w:rsidR="00C1559E" w:rsidRPr="006C4352" w:rsidRDefault="00C1559E" w:rsidP="00305F9F">
      <w:pPr>
        <w:spacing w:after="200"/>
        <w:rPr>
          <w:rFonts w:eastAsia="Calibri" w:cstheme="minorHAnsi"/>
          <w:i/>
          <w:color w:val="auto"/>
          <w:lang w:val="es-CO" w:eastAsia="ko-KR"/>
        </w:rPr>
      </w:pPr>
      <w:bookmarkStart w:id="29" w:name="_Toc66795858"/>
      <w:r w:rsidRPr="006C4352">
        <w:rPr>
          <w:rFonts w:eastAsia="Calibri" w:cstheme="minorHAnsi"/>
          <w:i/>
          <w:color w:val="auto"/>
          <w:sz w:val="18"/>
          <w:szCs w:val="18"/>
          <w:lang w:val="es-CO"/>
        </w:rPr>
        <w:t xml:space="preserve">Tabla </w:t>
      </w:r>
      <w:r w:rsidRPr="006C4352">
        <w:rPr>
          <w:rFonts w:eastAsia="Calibri" w:cstheme="minorHAnsi"/>
          <w:i/>
          <w:color w:val="auto"/>
          <w:sz w:val="18"/>
          <w:szCs w:val="18"/>
          <w:lang w:val="es-CO"/>
        </w:rPr>
        <w:fldChar w:fldCharType="begin"/>
      </w:r>
      <w:r w:rsidRPr="006C4352">
        <w:rPr>
          <w:rFonts w:ascii="Calibri" w:eastAsia="Calibri" w:hAnsi="Calibri" w:cs="Times New Roman"/>
          <w:i/>
          <w:color w:val="auto"/>
          <w:sz w:val="18"/>
          <w:szCs w:val="18"/>
          <w:lang w:val="es-CO"/>
        </w:rPr>
        <w:instrText xml:space="preserve"> SEQ Tabla \* ARABIC </w:instrText>
      </w:r>
      <w:r w:rsidRPr="006C4352">
        <w:rPr>
          <w:rFonts w:eastAsia="Calibri" w:cstheme="minorHAnsi"/>
          <w:i/>
          <w:color w:val="auto"/>
          <w:sz w:val="18"/>
          <w:szCs w:val="18"/>
          <w:lang w:val="es-CO"/>
        </w:rPr>
        <w:fldChar w:fldCharType="separate"/>
      </w:r>
      <w:r w:rsidR="0085576C" w:rsidRPr="006C4352">
        <w:rPr>
          <w:rFonts w:ascii="Calibri" w:eastAsia="Calibri" w:hAnsi="Calibri" w:cs="Times New Roman"/>
          <w:i/>
          <w:color w:val="auto"/>
          <w:sz w:val="18"/>
          <w:szCs w:val="18"/>
          <w:lang w:val="es-CO"/>
        </w:rPr>
        <w:t>14</w:t>
      </w:r>
      <w:r w:rsidRPr="006C4352">
        <w:rPr>
          <w:rFonts w:eastAsia="Calibri" w:cstheme="minorHAnsi"/>
          <w:i/>
          <w:color w:val="auto"/>
          <w:sz w:val="18"/>
          <w:szCs w:val="18"/>
          <w:lang w:val="es-CO"/>
        </w:rPr>
        <w:fldChar w:fldCharType="end"/>
      </w:r>
      <w:r w:rsidRPr="006C4352">
        <w:rPr>
          <w:rFonts w:eastAsia="Calibri" w:cstheme="minorHAnsi"/>
          <w:i/>
          <w:color w:val="auto"/>
          <w:sz w:val="18"/>
          <w:szCs w:val="18"/>
          <w:lang w:val="es-CO"/>
        </w:rPr>
        <w:t xml:space="preserve"> Actualizar estado del pedido</w:t>
      </w:r>
      <w:bookmarkEnd w:id="29"/>
    </w:p>
    <w:tbl>
      <w:tblPr>
        <w:tblStyle w:val="Tablaconcuadrcula10"/>
        <w:tblW w:w="0" w:type="auto"/>
        <w:tblInd w:w="360" w:type="dxa"/>
        <w:tblLook w:val="04A0" w:firstRow="1" w:lastRow="0" w:firstColumn="1" w:lastColumn="0" w:noHBand="0" w:noVBand="1"/>
      </w:tblPr>
      <w:tblGrid>
        <w:gridCol w:w="2612"/>
        <w:gridCol w:w="5856"/>
      </w:tblGrid>
      <w:tr w:rsidR="00C1559E" w:rsidRPr="006C4352" w14:paraId="4EAE4631"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375CD0BF"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Caso de Uso</w:t>
            </w:r>
          </w:p>
        </w:tc>
        <w:tc>
          <w:tcPr>
            <w:tcW w:w="6295" w:type="dxa"/>
            <w:tcBorders>
              <w:top w:val="single" w:sz="4" w:space="0" w:color="auto"/>
              <w:left w:val="single" w:sz="4" w:space="0" w:color="auto"/>
              <w:bottom w:val="single" w:sz="4" w:space="0" w:color="auto"/>
              <w:right w:val="single" w:sz="4" w:space="0" w:color="auto"/>
            </w:tcBorders>
          </w:tcPr>
          <w:p w14:paraId="7EC10A1F"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Ver estado de pedido</w:t>
            </w:r>
          </w:p>
        </w:tc>
      </w:tr>
      <w:tr w:rsidR="00C1559E" w:rsidRPr="006C4352" w14:paraId="26FA1943"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0EC79441"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Actores</w:t>
            </w:r>
          </w:p>
        </w:tc>
        <w:tc>
          <w:tcPr>
            <w:tcW w:w="6295" w:type="dxa"/>
            <w:tcBorders>
              <w:top w:val="single" w:sz="4" w:space="0" w:color="auto"/>
              <w:left w:val="single" w:sz="4" w:space="0" w:color="auto"/>
              <w:bottom w:val="single" w:sz="4" w:space="0" w:color="auto"/>
              <w:right w:val="single" w:sz="4" w:space="0" w:color="auto"/>
            </w:tcBorders>
          </w:tcPr>
          <w:p w14:paraId="198F3BE9"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Cliente</w:t>
            </w:r>
          </w:p>
        </w:tc>
      </w:tr>
      <w:tr w:rsidR="00C1559E" w:rsidRPr="006C4352" w14:paraId="4E27760E"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63A7DAFB"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lastRenderedPageBreak/>
              <w:t>Resumen</w:t>
            </w:r>
          </w:p>
        </w:tc>
        <w:tc>
          <w:tcPr>
            <w:tcW w:w="6295" w:type="dxa"/>
            <w:tcBorders>
              <w:top w:val="single" w:sz="4" w:space="0" w:color="auto"/>
              <w:left w:val="single" w:sz="4" w:space="0" w:color="auto"/>
              <w:bottom w:val="single" w:sz="4" w:space="0" w:color="auto"/>
              <w:right w:val="single" w:sz="4" w:space="0" w:color="auto"/>
            </w:tcBorders>
          </w:tcPr>
          <w:p w14:paraId="3988BF80"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Le permite al cliente revisar el estado en que se encuentra su pedido.</w:t>
            </w:r>
          </w:p>
        </w:tc>
      </w:tr>
      <w:tr w:rsidR="00C1559E" w:rsidRPr="006C4352" w14:paraId="0D24194C"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5AE8C7C8"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CU Asociados</w:t>
            </w:r>
          </w:p>
        </w:tc>
        <w:tc>
          <w:tcPr>
            <w:tcW w:w="6295" w:type="dxa"/>
            <w:tcBorders>
              <w:top w:val="single" w:sz="4" w:space="0" w:color="auto"/>
              <w:left w:val="single" w:sz="4" w:space="0" w:color="auto"/>
              <w:bottom w:val="single" w:sz="4" w:space="0" w:color="auto"/>
              <w:right w:val="single" w:sz="4" w:space="0" w:color="auto"/>
            </w:tcBorders>
          </w:tcPr>
          <w:p w14:paraId="2F45358C"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NA</w:t>
            </w:r>
          </w:p>
        </w:tc>
      </w:tr>
      <w:tr w:rsidR="00C1559E" w:rsidRPr="006C4352" w14:paraId="2DAD89D5"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3CEB3F7E"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Precondiciones</w:t>
            </w:r>
          </w:p>
        </w:tc>
        <w:tc>
          <w:tcPr>
            <w:tcW w:w="6295" w:type="dxa"/>
            <w:tcBorders>
              <w:top w:val="single" w:sz="4" w:space="0" w:color="auto"/>
              <w:left w:val="single" w:sz="4" w:space="0" w:color="auto"/>
              <w:bottom w:val="single" w:sz="4" w:space="0" w:color="auto"/>
              <w:right w:val="single" w:sz="4" w:space="0" w:color="auto"/>
            </w:tcBorders>
          </w:tcPr>
          <w:p w14:paraId="27EF982C"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cliente debe tener un pedido confirmado, pero no entregado.</w:t>
            </w:r>
          </w:p>
        </w:tc>
      </w:tr>
      <w:tr w:rsidR="00C1559E" w:rsidRPr="006C4352" w14:paraId="4D8A0B3A"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758D6C8B"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Flujo Básico</w:t>
            </w:r>
          </w:p>
        </w:tc>
      </w:tr>
      <w:tr w:rsidR="00C1559E" w:rsidRPr="006C4352" w14:paraId="555F2C4D" w14:textId="77777777" w:rsidTr="00643607">
        <w:tc>
          <w:tcPr>
            <w:tcW w:w="8990" w:type="dxa"/>
            <w:gridSpan w:val="2"/>
            <w:tcBorders>
              <w:top w:val="single" w:sz="4" w:space="0" w:color="auto"/>
              <w:left w:val="single" w:sz="4" w:space="0" w:color="auto"/>
              <w:bottom w:val="single" w:sz="4" w:space="0" w:color="auto"/>
              <w:right w:val="single" w:sz="4" w:space="0" w:color="auto"/>
            </w:tcBorders>
            <w:hideMark/>
          </w:tcPr>
          <w:p w14:paraId="43DD9E4A" w14:textId="77777777" w:rsidR="00C1559E" w:rsidRPr="003D6DE2" w:rsidRDefault="00C1559E" w:rsidP="00305F9F">
            <w:pPr>
              <w:numPr>
                <w:ilvl w:val="0"/>
                <w:numId w:val="34"/>
              </w:numPr>
              <w:contextualSpacing/>
              <w:rPr>
                <w:rFonts w:cstheme="minorHAnsi"/>
                <w:color w:val="auto"/>
                <w:lang w:val="es-CO" w:eastAsia="ko-KR"/>
              </w:rPr>
            </w:pPr>
            <w:r w:rsidRPr="003D6DE2">
              <w:rPr>
                <w:rFonts w:eastAsia="Times New Roman" w:cstheme="minorHAnsi"/>
                <w:color w:val="auto"/>
                <w:lang w:val="es-CO" w:eastAsia="ko-KR"/>
              </w:rPr>
              <w:t>El cliente se encuentra en la página de estado de pedido.</w:t>
            </w:r>
          </w:p>
          <w:p w14:paraId="280E5E24" w14:textId="77777777" w:rsidR="00C1559E" w:rsidRPr="003D6DE2" w:rsidRDefault="00C1559E" w:rsidP="00305F9F">
            <w:pPr>
              <w:numPr>
                <w:ilvl w:val="0"/>
                <w:numId w:val="34"/>
              </w:numPr>
              <w:contextualSpacing/>
              <w:rPr>
                <w:rFonts w:cstheme="minorHAnsi"/>
                <w:color w:val="auto"/>
                <w:lang w:val="es-CO" w:eastAsia="ko-KR"/>
              </w:rPr>
            </w:pPr>
            <w:r w:rsidRPr="003D6DE2">
              <w:rPr>
                <w:rFonts w:eastAsia="Times New Roman" w:cstheme="minorHAnsi"/>
                <w:color w:val="auto"/>
                <w:lang w:val="es-CO" w:eastAsia="ko-KR"/>
              </w:rPr>
              <w:t>El sistema muestra una barra de progreso dividida en las secciones que componen los diferentes estados de un pedido: en preparación, listo, en camino, entregado.</w:t>
            </w:r>
          </w:p>
          <w:p w14:paraId="4A3E5C13" w14:textId="77777777" w:rsidR="00C1559E" w:rsidRPr="003D6DE2" w:rsidRDefault="00C1559E" w:rsidP="00305F9F">
            <w:pPr>
              <w:numPr>
                <w:ilvl w:val="0"/>
                <w:numId w:val="34"/>
              </w:numPr>
              <w:contextualSpacing/>
              <w:rPr>
                <w:rFonts w:cstheme="minorHAnsi"/>
                <w:color w:val="auto"/>
                <w:lang w:val="es-CO" w:eastAsia="ko-KR"/>
              </w:rPr>
            </w:pPr>
            <w:r w:rsidRPr="003D6DE2">
              <w:rPr>
                <w:rFonts w:eastAsia="Times New Roman" w:cstheme="minorHAnsi"/>
                <w:color w:val="auto"/>
                <w:lang w:val="es-CO" w:eastAsia="ko-KR"/>
              </w:rPr>
              <w:t>Cuando el sistema detecte que se ha actualizado el estado del pedido, se debe actualizar de forma asincrónica el estado en la página.</w:t>
            </w:r>
          </w:p>
        </w:tc>
      </w:tr>
      <w:tr w:rsidR="00C1559E" w:rsidRPr="006C4352" w14:paraId="649BFA03"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3F33794A"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Postcondiciones</w:t>
            </w:r>
          </w:p>
        </w:tc>
        <w:tc>
          <w:tcPr>
            <w:tcW w:w="6295" w:type="dxa"/>
            <w:tcBorders>
              <w:top w:val="single" w:sz="4" w:space="0" w:color="auto"/>
              <w:left w:val="single" w:sz="4" w:space="0" w:color="auto"/>
              <w:bottom w:val="single" w:sz="4" w:space="0" w:color="auto"/>
              <w:right w:val="single" w:sz="4" w:space="0" w:color="auto"/>
            </w:tcBorders>
          </w:tcPr>
          <w:p w14:paraId="34C0D44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estado del pedido mostrado debe corresponder con el estado del pedido en proceso.</w:t>
            </w:r>
          </w:p>
        </w:tc>
      </w:tr>
    </w:tbl>
    <w:p w14:paraId="4ED31F9A" w14:textId="13AE2415" w:rsidR="00C1559E" w:rsidRPr="006C4352" w:rsidRDefault="00C1559E" w:rsidP="00305F9F">
      <w:pPr>
        <w:spacing w:after="200"/>
        <w:rPr>
          <w:rFonts w:eastAsia="Calibri" w:cstheme="minorHAnsi"/>
          <w:i/>
          <w:color w:val="auto"/>
          <w:lang w:val="es-CO" w:eastAsia="ko-KR"/>
        </w:rPr>
      </w:pPr>
      <w:bookmarkStart w:id="30" w:name="_Toc66795859"/>
      <w:r w:rsidRPr="006C4352">
        <w:rPr>
          <w:rFonts w:eastAsia="Calibri" w:cstheme="minorHAnsi"/>
          <w:i/>
          <w:color w:val="auto"/>
          <w:sz w:val="18"/>
          <w:szCs w:val="18"/>
          <w:lang w:val="es-CO"/>
        </w:rPr>
        <w:t xml:space="preserve">Tabla </w:t>
      </w:r>
      <w:r w:rsidRPr="006C4352">
        <w:rPr>
          <w:rFonts w:eastAsia="Calibri" w:cstheme="minorHAnsi"/>
          <w:i/>
          <w:color w:val="auto"/>
          <w:sz w:val="18"/>
          <w:szCs w:val="18"/>
          <w:lang w:val="es-CO"/>
        </w:rPr>
        <w:fldChar w:fldCharType="begin"/>
      </w:r>
      <w:r w:rsidRPr="006C4352">
        <w:rPr>
          <w:rFonts w:ascii="Calibri" w:eastAsia="Calibri" w:hAnsi="Calibri" w:cs="Times New Roman"/>
          <w:i/>
          <w:color w:val="auto"/>
          <w:sz w:val="18"/>
          <w:szCs w:val="18"/>
          <w:lang w:val="es-CO"/>
        </w:rPr>
        <w:instrText xml:space="preserve"> SEQ Tabla \* ARABIC </w:instrText>
      </w:r>
      <w:r w:rsidRPr="006C4352">
        <w:rPr>
          <w:rFonts w:eastAsia="Calibri" w:cstheme="minorHAnsi"/>
          <w:i/>
          <w:color w:val="auto"/>
          <w:sz w:val="18"/>
          <w:szCs w:val="18"/>
          <w:lang w:val="es-CO"/>
        </w:rPr>
        <w:fldChar w:fldCharType="separate"/>
      </w:r>
      <w:r w:rsidR="0085576C" w:rsidRPr="006C4352">
        <w:rPr>
          <w:rFonts w:ascii="Calibri" w:eastAsia="Calibri" w:hAnsi="Calibri" w:cs="Times New Roman"/>
          <w:i/>
          <w:color w:val="auto"/>
          <w:sz w:val="18"/>
          <w:szCs w:val="18"/>
          <w:lang w:val="es-CO"/>
        </w:rPr>
        <w:t>15</w:t>
      </w:r>
      <w:r w:rsidRPr="006C4352">
        <w:rPr>
          <w:rFonts w:eastAsia="Calibri" w:cstheme="minorHAnsi"/>
          <w:i/>
          <w:color w:val="auto"/>
          <w:sz w:val="18"/>
          <w:szCs w:val="18"/>
          <w:lang w:val="es-CO"/>
        </w:rPr>
        <w:fldChar w:fldCharType="end"/>
      </w:r>
      <w:r w:rsidRPr="006C4352">
        <w:rPr>
          <w:rFonts w:eastAsia="Calibri" w:cstheme="minorHAnsi"/>
          <w:i/>
          <w:color w:val="auto"/>
          <w:sz w:val="18"/>
          <w:szCs w:val="18"/>
          <w:lang w:val="es-CO"/>
        </w:rPr>
        <w:t xml:space="preserve"> Ver estado de pedido</w:t>
      </w:r>
      <w:bookmarkEnd w:id="30"/>
    </w:p>
    <w:tbl>
      <w:tblPr>
        <w:tblStyle w:val="Tablaconcuadrcula10"/>
        <w:tblW w:w="0" w:type="auto"/>
        <w:tblInd w:w="360" w:type="dxa"/>
        <w:tblLook w:val="04A0" w:firstRow="1" w:lastRow="0" w:firstColumn="1" w:lastColumn="0" w:noHBand="0" w:noVBand="1"/>
      </w:tblPr>
      <w:tblGrid>
        <w:gridCol w:w="2607"/>
        <w:gridCol w:w="5861"/>
      </w:tblGrid>
      <w:tr w:rsidR="00C1559E" w:rsidRPr="006C4352" w14:paraId="144F9814"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147040F9"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Caso de Uso</w:t>
            </w:r>
          </w:p>
        </w:tc>
        <w:tc>
          <w:tcPr>
            <w:tcW w:w="6295" w:type="dxa"/>
            <w:tcBorders>
              <w:top w:val="single" w:sz="4" w:space="0" w:color="auto"/>
              <w:left w:val="single" w:sz="4" w:space="0" w:color="auto"/>
              <w:bottom w:val="single" w:sz="4" w:space="0" w:color="auto"/>
              <w:right w:val="single" w:sz="4" w:space="0" w:color="auto"/>
            </w:tcBorders>
          </w:tcPr>
          <w:p w14:paraId="317944C2"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Solicitar siguiente domicilio.</w:t>
            </w:r>
          </w:p>
        </w:tc>
      </w:tr>
      <w:tr w:rsidR="00C1559E" w:rsidRPr="006C4352" w14:paraId="74F32EE0"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4C89E353"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Actores</w:t>
            </w:r>
          </w:p>
        </w:tc>
        <w:tc>
          <w:tcPr>
            <w:tcW w:w="6295" w:type="dxa"/>
            <w:tcBorders>
              <w:top w:val="single" w:sz="4" w:space="0" w:color="auto"/>
              <w:left w:val="single" w:sz="4" w:space="0" w:color="auto"/>
              <w:bottom w:val="single" w:sz="4" w:space="0" w:color="auto"/>
              <w:right w:val="single" w:sz="4" w:space="0" w:color="auto"/>
            </w:tcBorders>
          </w:tcPr>
          <w:p w14:paraId="60E2B97F"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Repartidor.</w:t>
            </w:r>
          </w:p>
        </w:tc>
      </w:tr>
      <w:tr w:rsidR="00C1559E" w:rsidRPr="006C4352" w14:paraId="4D08CF09"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305A3D3D"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Resumen</w:t>
            </w:r>
          </w:p>
        </w:tc>
        <w:tc>
          <w:tcPr>
            <w:tcW w:w="6295" w:type="dxa"/>
            <w:tcBorders>
              <w:top w:val="single" w:sz="4" w:space="0" w:color="auto"/>
              <w:left w:val="single" w:sz="4" w:space="0" w:color="auto"/>
              <w:bottom w:val="single" w:sz="4" w:space="0" w:color="auto"/>
              <w:right w:val="single" w:sz="4" w:space="0" w:color="auto"/>
            </w:tcBorders>
          </w:tcPr>
          <w:p w14:paraId="10EC1C5D"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Permite que se le asigne un pedido al repartidor.</w:t>
            </w:r>
          </w:p>
        </w:tc>
      </w:tr>
      <w:tr w:rsidR="00C1559E" w:rsidRPr="006C4352" w14:paraId="2799AF4D"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65FB6F66"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CU Asociados</w:t>
            </w:r>
          </w:p>
        </w:tc>
        <w:tc>
          <w:tcPr>
            <w:tcW w:w="6295" w:type="dxa"/>
            <w:tcBorders>
              <w:top w:val="single" w:sz="4" w:space="0" w:color="auto"/>
              <w:left w:val="single" w:sz="4" w:space="0" w:color="auto"/>
              <w:bottom w:val="single" w:sz="4" w:space="0" w:color="auto"/>
              <w:right w:val="single" w:sz="4" w:space="0" w:color="auto"/>
            </w:tcBorders>
          </w:tcPr>
          <w:p w14:paraId="79ED81CE"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Entregar pedido, Ver indicaciones de desplazamiento.</w:t>
            </w:r>
          </w:p>
        </w:tc>
      </w:tr>
      <w:tr w:rsidR="00C1559E" w:rsidRPr="006C4352" w14:paraId="68ECDF37"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4DE6F35D"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Precondiciones</w:t>
            </w:r>
          </w:p>
        </w:tc>
        <w:tc>
          <w:tcPr>
            <w:tcW w:w="6295" w:type="dxa"/>
            <w:tcBorders>
              <w:top w:val="single" w:sz="4" w:space="0" w:color="auto"/>
              <w:left w:val="single" w:sz="4" w:space="0" w:color="auto"/>
              <w:bottom w:val="single" w:sz="4" w:space="0" w:color="auto"/>
              <w:right w:val="single" w:sz="4" w:space="0" w:color="auto"/>
            </w:tcBorders>
          </w:tcPr>
          <w:p w14:paraId="3013212F"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repartidor no debe tener un pedido asignado y debe estar autenticado.</w:t>
            </w:r>
          </w:p>
        </w:tc>
      </w:tr>
      <w:tr w:rsidR="00C1559E" w:rsidRPr="006C4352" w14:paraId="384ACB8A"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623C2455"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Flujo Básico</w:t>
            </w:r>
          </w:p>
        </w:tc>
      </w:tr>
      <w:tr w:rsidR="00C1559E" w:rsidRPr="006C4352" w14:paraId="3CEBF7DE" w14:textId="77777777" w:rsidTr="00643607">
        <w:tc>
          <w:tcPr>
            <w:tcW w:w="8990" w:type="dxa"/>
            <w:gridSpan w:val="2"/>
            <w:tcBorders>
              <w:top w:val="single" w:sz="4" w:space="0" w:color="auto"/>
              <w:left w:val="single" w:sz="4" w:space="0" w:color="auto"/>
              <w:bottom w:val="single" w:sz="4" w:space="0" w:color="auto"/>
              <w:right w:val="single" w:sz="4" w:space="0" w:color="auto"/>
            </w:tcBorders>
            <w:hideMark/>
          </w:tcPr>
          <w:p w14:paraId="286F2DDF" w14:textId="77777777" w:rsidR="00C1559E" w:rsidRPr="003D6DE2" w:rsidRDefault="00C1559E" w:rsidP="00305F9F">
            <w:pPr>
              <w:numPr>
                <w:ilvl w:val="0"/>
                <w:numId w:val="33"/>
              </w:numPr>
              <w:contextualSpacing/>
              <w:rPr>
                <w:rFonts w:cstheme="minorHAnsi"/>
                <w:color w:val="auto"/>
                <w:lang w:val="es-CO" w:eastAsia="ko-KR"/>
              </w:rPr>
            </w:pPr>
            <w:r w:rsidRPr="003D6DE2">
              <w:rPr>
                <w:rFonts w:eastAsia="Times New Roman" w:cstheme="minorHAnsi"/>
                <w:color w:val="auto"/>
                <w:lang w:val="es-CO" w:eastAsia="ko-KR"/>
              </w:rPr>
              <w:t>El repartidor se encuentra en la página de domicilios.</w:t>
            </w:r>
          </w:p>
          <w:p w14:paraId="4C3F9B74" w14:textId="77777777" w:rsidR="00C1559E" w:rsidRPr="003D6DE2" w:rsidRDefault="00C1559E" w:rsidP="00305F9F">
            <w:pPr>
              <w:numPr>
                <w:ilvl w:val="0"/>
                <w:numId w:val="33"/>
              </w:numPr>
              <w:contextualSpacing/>
              <w:rPr>
                <w:rFonts w:cstheme="minorHAnsi"/>
                <w:color w:val="auto"/>
                <w:lang w:val="es-CO" w:eastAsia="ko-KR"/>
              </w:rPr>
            </w:pPr>
            <w:r w:rsidRPr="003D6DE2">
              <w:rPr>
                <w:rFonts w:cstheme="minorHAnsi"/>
                <w:color w:val="auto"/>
                <w:lang w:val="es-CO" w:eastAsia="ko-KR"/>
              </w:rPr>
              <w:t>El repartidor selecciona el botón solicitar siguiente domicilio.</w:t>
            </w:r>
          </w:p>
          <w:p w14:paraId="3F3B8A02" w14:textId="77777777" w:rsidR="00C1559E" w:rsidRPr="003D6DE2" w:rsidRDefault="00C1559E" w:rsidP="00305F9F">
            <w:pPr>
              <w:numPr>
                <w:ilvl w:val="0"/>
                <w:numId w:val="33"/>
              </w:numPr>
              <w:contextualSpacing/>
              <w:rPr>
                <w:rFonts w:cstheme="minorHAnsi"/>
                <w:color w:val="auto"/>
                <w:lang w:val="es-CO" w:eastAsia="ko-KR"/>
              </w:rPr>
            </w:pPr>
            <w:r w:rsidRPr="003D6DE2">
              <w:rPr>
                <w:rFonts w:cstheme="minorHAnsi"/>
                <w:color w:val="auto"/>
                <w:lang w:val="es-CO" w:eastAsia="ko-KR"/>
              </w:rPr>
              <w:t>El sistema le asigna al repartidor el siguiente pedido listo para entregar.</w:t>
            </w:r>
          </w:p>
          <w:p w14:paraId="6A2A3289" w14:textId="77777777" w:rsidR="00C1559E" w:rsidRPr="003D6DE2" w:rsidRDefault="00C1559E" w:rsidP="00305F9F">
            <w:pPr>
              <w:numPr>
                <w:ilvl w:val="0"/>
                <w:numId w:val="33"/>
              </w:numPr>
              <w:contextualSpacing/>
              <w:rPr>
                <w:rFonts w:cstheme="minorHAnsi"/>
                <w:color w:val="auto"/>
                <w:lang w:val="es-CO" w:eastAsia="ko-KR"/>
              </w:rPr>
            </w:pPr>
            <w:r w:rsidRPr="003D6DE2">
              <w:rPr>
                <w:rFonts w:cstheme="minorHAnsi"/>
                <w:color w:val="auto"/>
                <w:lang w:val="es-CO" w:eastAsia="ko-KR"/>
              </w:rPr>
              <w:t>Se inicia el caso de uso ver indicaciones de desplazamiento.</w:t>
            </w:r>
          </w:p>
          <w:p w14:paraId="6FE19A5E" w14:textId="77777777" w:rsidR="00C1559E" w:rsidRPr="003D6DE2" w:rsidRDefault="00C1559E" w:rsidP="00305F9F">
            <w:pPr>
              <w:rPr>
                <w:rFonts w:cstheme="minorHAnsi"/>
                <w:color w:val="auto"/>
                <w:lang w:val="es-CO" w:eastAsia="ko-KR"/>
              </w:rPr>
            </w:pPr>
          </w:p>
        </w:tc>
      </w:tr>
      <w:tr w:rsidR="00C1559E" w:rsidRPr="006C4352" w14:paraId="202F32A4"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4390D2E5"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Postcondiciones</w:t>
            </w:r>
          </w:p>
        </w:tc>
        <w:tc>
          <w:tcPr>
            <w:tcW w:w="6295" w:type="dxa"/>
            <w:tcBorders>
              <w:top w:val="single" w:sz="4" w:space="0" w:color="auto"/>
              <w:left w:val="single" w:sz="4" w:space="0" w:color="auto"/>
              <w:bottom w:val="single" w:sz="4" w:space="0" w:color="auto"/>
              <w:right w:val="single" w:sz="4" w:space="0" w:color="auto"/>
            </w:tcBorders>
          </w:tcPr>
          <w:p w14:paraId="25F76D77"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repartidor queda asignado a un solo pedido. El pedido pasa a estado correspondiente.</w:t>
            </w:r>
          </w:p>
        </w:tc>
      </w:tr>
    </w:tbl>
    <w:p w14:paraId="4DB69133" w14:textId="3ABE669A" w:rsidR="00C1559E" w:rsidRPr="006C4352" w:rsidRDefault="00C1559E" w:rsidP="00305F9F">
      <w:pPr>
        <w:spacing w:after="200"/>
        <w:rPr>
          <w:rFonts w:eastAsia="Calibri" w:cstheme="minorHAnsi"/>
          <w:i/>
          <w:color w:val="auto"/>
          <w:lang w:val="es-CO" w:eastAsia="ko-KR"/>
        </w:rPr>
      </w:pPr>
      <w:bookmarkStart w:id="31" w:name="_Toc66795860"/>
      <w:r w:rsidRPr="006C4352">
        <w:rPr>
          <w:rFonts w:eastAsia="Calibri" w:cstheme="minorHAnsi"/>
          <w:i/>
          <w:color w:val="auto"/>
          <w:sz w:val="18"/>
          <w:szCs w:val="18"/>
          <w:lang w:val="es-CO"/>
        </w:rPr>
        <w:t xml:space="preserve">Tabla </w:t>
      </w:r>
      <w:r w:rsidRPr="006C4352">
        <w:rPr>
          <w:rFonts w:eastAsia="Calibri" w:cstheme="minorHAnsi"/>
          <w:i/>
          <w:color w:val="auto"/>
          <w:sz w:val="18"/>
          <w:szCs w:val="18"/>
          <w:lang w:val="es-CO"/>
        </w:rPr>
        <w:fldChar w:fldCharType="begin"/>
      </w:r>
      <w:r w:rsidRPr="006C4352">
        <w:rPr>
          <w:rFonts w:ascii="Calibri" w:eastAsia="Calibri" w:hAnsi="Calibri" w:cs="Times New Roman"/>
          <w:i/>
          <w:color w:val="auto"/>
          <w:sz w:val="18"/>
          <w:szCs w:val="18"/>
          <w:lang w:val="es-CO"/>
        </w:rPr>
        <w:instrText xml:space="preserve"> SEQ Tabla \* ARABIC </w:instrText>
      </w:r>
      <w:r w:rsidRPr="006C4352">
        <w:rPr>
          <w:rFonts w:eastAsia="Calibri" w:cstheme="minorHAnsi"/>
          <w:i/>
          <w:color w:val="auto"/>
          <w:sz w:val="18"/>
          <w:szCs w:val="18"/>
          <w:lang w:val="es-CO"/>
        </w:rPr>
        <w:fldChar w:fldCharType="separate"/>
      </w:r>
      <w:r w:rsidR="0085576C" w:rsidRPr="006C4352">
        <w:rPr>
          <w:rFonts w:ascii="Calibri" w:eastAsia="Calibri" w:hAnsi="Calibri" w:cs="Times New Roman"/>
          <w:i/>
          <w:color w:val="auto"/>
          <w:sz w:val="18"/>
          <w:szCs w:val="18"/>
          <w:lang w:val="es-CO"/>
        </w:rPr>
        <w:t>16</w:t>
      </w:r>
      <w:r w:rsidRPr="006C4352">
        <w:rPr>
          <w:rFonts w:eastAsia="Calibri" w:cstheme="minorHAnsi"/>
          <w:i/>
          <w:color w:val="auto"/>
          <w:sz w:val="18"/>
          <w:szCs w:val="18"/>
          <w:lang w:val="es-CO"/>
        </w:rPr>
        <w:fldChar w:fldCharType="end"/>
      </w:r>
      <w:r w:rsidRPr="006C4352">
        <w:rPr>
          <w:rFonts w:eastAsia="Calibri" w:cstheme="minorHAnsi"/>
          <w:i/>
          <w:color w:val="auto"/>
          <w:sz w:val="18"/>
          <w:szCs w:val="18"/>
          <w:lang w:val="es-CO"/>
        </w:rPr>
        <w:t xml:space="preserve"> Solicitar siguiente domicilio.</w:t>
      </w:r>
      <w:bookmarkEnd w:id="31"/>
    </w:p>
    <w:tbl>
      <w:tblPr>
        <w:tblStyle w:val="Tablaconcuadrcula10"/>
        <w:tblW w:w="0" w:type="auto"/>
        <w:tblInd w:w="360" w:type="dxa"/>
        <w:tblLook w:val="04A0" w:firstRow="1" w:lastRow="0" w:firstColumn="1" w:lastColumn="0" w:noHBand="0" w:noVBand="1"/>
      </w:tblPr>
      <w:tblGrid>
        <w:gridCol w:w="2607"/>
        <w:gridCol w:w="5861"/>
      </w:tblGrid>
      <w:tr w:rsidR="00C1559E" w:rsidRPr="006C4352" w14:paraId="407CC803"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6FED2046"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Caso de Uso</w:t>
            </w:r>
          </w:p>
        </w:tc>
        <w:tc>
          <w:tcPr>
            <w:tcW w:w="6295" w:type="dxa"/>
            <w:tcBorders>
              <w:top w:val="single" w:sz="4" w:space="0" w:color="auto"/>
              <w:left w:val="single" w:sz="4" w:space="0" w:color="auto"/>
              <w:bottom w:val="single" w:sz="4" w:space="0" w:color="auto"/>
              <w:right w:val="single" w:sz="4" w:space="0" w:color="auto"/>
            </w:tcBorders>
          </w:tcPr>
          <w:p w14:paraId="76FC19F5"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Ver indicaciones de desplazamiento</w:t>
            </w:r>
          </w:p>
        </w:tc>
      </w:tr>
      <w:tr w:rsidR="00C1559E" w:rsidRPr="006C4352" w14:paraId="196A7F2C"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0E11E63F"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Actores</w:t>
            </w:r>
          </w:p>
        </w:tc>
        <w:tc>
          <w:tcPr>
            <w:tcW w:w="6295" w:type="dxa"/>
            <w:tcBorders>
              <w:top w:val="single" w:sz="4" w:space="0" w:color="auto"/>
              <w:left w:val="single" w:sz="4" w:space="0" w:color="auto"/>
              <w:bottom w:val="single" w:sz="4" w:space="0" w:color="auto"/>
              <w:right w:val="single" w:sz="4" w:space="0" w:color="auto"/>
            </w:tcBorders>
          </w:tcPr>
          <w:p w14:paraId="5FBAB97B"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Cliente, Repartidor</w:t>
            </w:r>
          </w:p>
        </w:tc>
      </w:tr>
      <w:tr w:rsidR="00C1559E" w:rsidRPr="006C4352" w14:paraId="0D5343AE"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259D8C82"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Resumen</w:t>
            </w:r>
          </w:p>
        </w:tc>
        <w:tc>
          <w:tcPr>
            <w:tcW w:w="6295" w:type="dxa"/>
            <w:tcBorders>
              <w:top w:val="single" w:sz="4" w:space="0" w:color="auto"/>
              <w:left w:val="single" w:sz="4" w:space="0" w:color="auto"/>
              <w:bottom w:val="single" w:sz="4" w:space="0" w:color="auto"/>
              <w:right w:val="single" w:sz="4" w:space="0" w:color="auto"/>
            </w:tcBorders>
          </w:tcPr>
          <w:p w14:paraId="282422AE"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Le permite al cliente ver en el mapa como llegar a la franquicia indicada. Le permite al repartidor ver en el mapa como llegar hasta donde el cliente quiere recibir el pedido.</w:t>
            </w:r>
          </w:p>
        </w:tc>
      </w:tr>
      <w:tr w:rsidR="00C1559E" w:rsidRPr="006C4352" w14:paraId="3F9CADBB"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4E583537"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CU Asociados</w:t>
            </w:r>
          </w:p>
        </w:tc>
        <w:tc>
          <w:tcPr>
            <w:tcW w:w="6295" w:type="dxa"/>
            <w:tcBorders>
              <w:top w:val="single" w:sz="4" w:space="0" w:color="auto"/>
              <w:left w:val="single" w:sz="4" w:space="0" w:color="auto"/>
              <w:bottom w:val="single" w:sz="4" w:space="0" w:color="auto"/>
              <w:right w:val="single" w:sz="4" w:space="0" w:color="auto"/>
            </w:tcBorders>
          </w:tcPr>
          <w:p w14:paraId="28FE5201"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Confirmar pedido, Solicitar siguiente domicilio.</w:t>
            </w:r>
          </w:p>
        </w:tc>
      </w:tr>
      <w:tr w:rsidR="00C1559E" w:rsidRPr="006C4352" w14:paraId="45CAC1A4"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78C1AFB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Precondiciones</w:t>
            </w:r>
          </w:p>
        </w:tc>
        <w:tc>
          <w:tcPr>
            <w:tcW w:w="6295" w:type="dxa"/>
            <w:tcBorders>
              <w:top w:val="single" w:sz="4" w:space="0" w:color="auto"/>
              <w:left w:val="single" w:sz="4" w:space="0" w:color="auto"/>
              <w:bottom w:val="single" w:sz="4" w:space="0" w:color="auto"/>
              <w:right w:val="single" w:sz="4" w:space="0" w:color="auto"/>
            </w:tcBorders>
          </w:tcPr>
          <w:p w14:paraId="397E8540"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 xml:space="preserve">El usuario ha seleccionado la opción de ver indicaciones en la interfaz correspondiente. </w:t>
            </w:r>
          </w:p>
        </w:tc>
      </w:tr>
      <w:tr w:rsidR="00C1559E" w:rsidRPr="006C4352" w14:paraId="7FD47096"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0E737ECE"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Flujo Básico</w:t>
            </w:r>
          </w:p>
        </w:tc>
      </w:tr>
      <w:tr w:rsidR="00C1559E" w:rsidRPr="006C4352" w14:paraId="70DCB699" w14:textId="77777777" w:rsidTr="00643607">
        <w:tc>
          <w:tcPr>
            <w:tcW w:w="8990" w:type="dxa"/>
            <w:gridSpan w:val="2"/>
            <w:tcBorders>
              <w:top w:val="single" w:sz="4" w:space="0" w:color="auto"/>
              <w:left w:val="single" w:sz="4" w:space="0" w:color="auto"/>
              <w:bottom w:val="single" w:sz="4" w:space="0" w:color="auto"/>
              <w:right w:val="single" w:sz="4" w:space="0" w:color="auto"/>
            </w:tcBorders>
            <w:hideMark/>
          </w:tcPr>
          <w:p w14:paraId="13F01CD6" w14:textId="77777777" w:rsidR="00C1559E" w:rsidRPr="003D6DE2" w:rsidRDefault="00C1559E" w:rsidP="00305F9F">
            <w:pPr>
              <w:numPr>
                <w:ilvl w:val="0"/>
                <w:numId w:val="32"/>
              </w:numPr>
              <w:contextualSpacing/>
              <w:rPr>
                <w:rFonts w:cstheme="minorHAnsi"/>
                <w:color w:val="auto"/>
                <w:lang w:val="es-CO" w:eastAsia="ko-KR"/>
              </w:rPr>
            </w:pPr>
            <w:r w:rsidRPr="003D6DE2">
              <w:rPr>
                <w:rFonts w:cstheme="minorHAnsi"/>
                <w:color w:val="auto"/>
                <w:lang w:val="es-CO" w:eastAsia="ko-KR"/>
              </w:rPr>
              <w:t>El sistema solicita a la API de desplazamiento, que genere una ruta con el punto de inicio y el punto final según el usuario.</w:t>
            </w:r>
          </w:p>
          <w:p w14:paraId="7D8EF868" w14:textId="77777777" w:rsidR="00C1559E" w:rsidRPr="003D6DE2" w:rsidRDefault="00C1559E" w:rsidP="00305F9F">
            <w:pPr>
              <w:numPr>
                <w:ilvl w:val="0"/>
                <w:numId w:val="32"/>
              </w:numPr>
              <w:contextualSpacing/>
              <w:rPr>
                <w:rFonts w:cstheme="minorHAnsi"/>
                <w:color w:val="auto"/>
                <w:lang w:val="es-CO" w:eastAsia="ko-KR"/>
              </w:rPr>
            </w:pPr>
            <w:r w:rsidRPr="003D6DE2">
              <w:rPr>
                <w:rFonts w:cstheme="minorHAnsi"/>
                <w:color w:val="auto"/>
                <w:lang w:val="es-CO" w:eastAsia="ko-KR"/>
              </w:rPr>
              <w:lastRenderedPageBreak/>
              <w:t>El sistema le muestra al usuario el mapa proporcionado por el servicio, con las indicaciones que debe seguir para llegar al destino y la información de tráfico.</w:t>
            </w:r>
          </w:p>
        </w:tc>
      </w:tr>
      <w:tr w:rsidR="00C1559E" w:rsidRPr="006C4352" w14:paraId="00F53C7F"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5E55FF7F"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lastRenderedPageBreak/>
              <w:t>Postcondiciones</w:t>
            </w:r>
          </w:p>
        </w:tc>
        <w:tc>
          <w:tcPr>
            <w:tcW w:w="6295" w:type="dxa"/>
            <w:tcBorders>
              <w:top w:val="single" w:sz="4" w:space="0" w:color="auto"/>
              <w:left w:val="single" w:sz="4" w:space="0" w:color="auto"/>
              <w:bottom w:val="single" w:sz="4" w:space="0" w:color="auto"/>
              <w:right w:val="single" w:sz="4" w:space="0" w:color="auto"/>
            </w:tcBorders>
          </w:tcPr>
          <w:p w14:paraId="243784FA"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usuario tiene acceso al mapa y este actualiza la información conforme el usuario se mueve.</w:t>
            </w:r>
          </w:p>
        </w:tc>
      </w:tr>
    </w:tbl>
    <w:p w14:paraId="5B1E8729" w14:textId="696131DD" w:rsidR="00C1559E" w:rsidRPr="006C4352" w:rsidRDefault="00C1559E" w:rsidP="00305F9F">
      <w:pPr>
        <w:spacing w:after="200"/>
        <w:rPr>
          <w:rFonts w:eastAsia="Calibri" w:cstheme="minorHAnsi"/>
          <w:i/>
          <w:color w:val="auto"/>
          <w:lang w:val="es-CO" w:eastAsia="ko-KR"/>
        </w:rPr>
      </w:pPr>
      <w:bookmarkStart w:id="32" w:name="_Toc66795861"/>
      <w:r w:rsidRPr="006C4352">
        <w:rPr>
          <w:rFonts w:eastAsia="Calibri" w:cstheme="minorHAnsi"/>
          <w:i/>
          <w:color w:val="auto"/>
          <w:sz w:val="18"/>
          <w:szCs w:val="18"/>
          <w:lang w:val="es-CO"/>
        </w:rPr>
        <w:t xml:space="preserve">Tabla </w:t>
      </w:r>
      <w:r w:rsidRPr="006C4352">
        <w:rPr>
          <w:rFonts w:eastAsia="Calibri" w:cstheme="minorHAnsi"/>
          <w:i/>
          <w:color w:val="auto"/>
          <w:sz w:val="18"/>
          <w:szCs w:val="18"/>
          <w:lang w:val="es-CO"/>
        </w:rPr>
        <w:fldChar w:fldCharType="begin"/>
      </w:r>
      <w:r w:rsidRPr="006C4352">
        <w:rPr>
          <w:rFonts w:ascii="Calibri" w:eastAsia="Calibri" w:hAnsi="Calibri" w:cs="Times New Roman"/>
          <w:i/>
          <w:color w:val="auto"/>
          <w:sz w:val="18"/>
          <w:szCs w:val="18"/>
          <w:lang w:val="es-CO"/>
        </w:rPr>
        <w:instrText xml:space="preserve"> SEQ Tabla \* ARABIC </w:instrText>
      </w:r>
      <w:r w:rsidRPr="006C4352">
        <w:rPr>
          <w:rFonts w:eastAsia="Calibri" w:cstheme="minorHAnsi"/>
          <w:i/>
          <w:color w:val="auto"/>
          <w:sz w:val="18"/>
          <w:szCs w:val="18"/>
          <w:lang w:val="es-CO"/>
        </w:rPr>
        <w:fldChar w:fldCharType="separate"/>
      </w:r>
      <w:r w:rsidR="0085576C" w:rsidRPr="006C4352">
        <w:rPr>
          <w:rFonts w:ascii="Calibri" w:eastAsia="Calibri" w:hAnsi="Calibri" w:cs="Times New Roman"/>
          <w:i/>
          <w:color w:val="auto"/>
          <w:sz w:val="18"/>
          <w:szCs w:val="18"/>
          <w:lang w:val="es-CO"/>
        </w:rPr>
        <w:t>17</w:t>
      </w:r>
      <w:r w:rsidRPr="006C4352">
        <w:rPr>
          <w:rFonts w:eastAsia="Calibri" w:cstheme="minorHAnsi"/>
          <w:i/>
          <w:color w:val="auto"/>
          <w:sz w:val="18"/>
          <w:szCs w:val="18"/>
          <w:lang w:val="es-CO"/>
        </w:rPr>
        <w:fldChar w:fldCharType="end"/>
      </w:r>
      <w:r w:rsidRPr="006C4352">
        <w:rPr>
          <w:rFonts w:eastAsia="Calibri" w:cstheme="minorHAnsi"/>
          <w:i/>
          <w:color w:val="auto"/>
          <w:sz w:val="18"/>
          <w:szCs w:val="18"/>
          <w:lang w:val="es-CO"/>
        </w:rPr>
        <w:t xml:space="preserve"> Ver indicaciones de desplazamiento</w:t>
      </w:r>
      <w:bookmarkEnd w:id="32"/>
    </w:p>
    <w:tbl>
      <w:tblPr>
        <w:tblStyle w:val="Tablaconcuadrcula10"/>
        <w:tblW w:w="0" w:type="auto"/>
        <w:tblInd w:w="360" w:type="dxa"/>
        <w:tblLook w:val="04A0" w:firstRow="1" w:lastRow="0" w:firstColumn="1" w:lastColumn="0" w:noHBand="0" w:noVBand="1"/>
      </w:tblPr>
      <w:tblGrid>
        <w:gridCol w:w="2612"/>
        <w:gridCol w:w="5856"/>
      </w:tblGrid>
      <w:tr w:rsidR="00C1559E" w:rsidRPr="006C4352" w14:paraId="080D74AB"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3D34247C"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Caso de Uso</w:t>
            </w:r>
          </w:p>
        </w:tc>
        <w:tc>
          <w:tcPr>
            <w:tcW w:w="6295" w:type="dxa"/>
            <w:tcBorders>
              <w:top w:val="single" w:sz="4" w:space="0" w:color="auto"/>
              <w:left w:val="single" w:sz="4" w:space="0" w:color="auto"/>
              <w:bottom w:val="single" w:sz="4" w:space="0" w:color="auto"/>
              <w:right w:val="single" w:sz="4" w:space="0" w:color="auto"/>
            </w:tcBorders>
          </w:tcPr>
          <w:p w14:paraId="1468804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Entregar pedido</w:t>
            </w:r>
          </w:p>
        </w:tc>
      </w:tr>
      <w:tr w:rsidR="00C1559E" w:rsidRPr="006C4352" w14:paraId="04330D1C"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07416DEF"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Actores</w:t>
            </w:r>
          </w:p>
        </w:tc>
        <w:tc>
          <w:tcPr>
            <w:tcW w:w="6295" w:type="dxa"/>
            <w:tcBorders>
              <w:top w:val="single" w:sz="4" w:space="0" w:color="auto"/>
              <w:left w:val="single" w:sz="4" w:space="0" w:color="auto"/>
              <w:bottom w:val="single" w:sz="4" w:space="0" w:color="auto"/>
              <w:right w:val="single" w:sz="4" w:space="0" w:color="auto"/>
            </w:tcBorders>
          </w:tcPr>
          <w:p w14:paraId="74232AEF"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Repartidor, empleado franquicia.</w:t>
            </w:r>
          </w:p>
        </w:tc>
      </w:tr>
      <w:tr w:rsidR="00C1559E" w:rsidRPr="006C4352" w14:paraId="504252B8"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358AAF6F"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Resumen</w:t>
            </w:r>
          </w:p>
        </w:tc>
        <w:tc>
          <w:tcPr>
            <w:tcW w:w="6295" w:type="dxa"/>
            <w:tcBorders>
              <w:top w:val="single" w:sz="4" w:space="0" w:color="auto"/>
              <w:left w:val="single" w:sz="4" w:space="0" w:color="auto"/>
              <w:bottom w:val="single" w:sz="4" w:space="0" w:color="auto"/>
              <w:right w:val="single" w:sz="4" w:space="0" w:color="auto"/>
            </w:tcBorders>
          </w:tcPr>
          <w:p w14:paraId="2478FB02"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Le permite al repartidor notificar que el pedido ha sido entregado al cliente.</w:t>
            </w:r>
          </w:p>
        </w:tc>
      </w:tr>
      <w:tr w:rsidR="00C1559E" w:rsidRPr="006C4352" w14:paraId="0F8147BB"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1B6C324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CU Asociados</w:t>
            </w:r>
          </w:p>
        </w:tc>
        <w:tc>
          <w:tcPr>
            <w:tcW w:w="6295" w:type="dxa"/>
            <w:tcBorders>
              <w:top w:val="single" w:sz="4" w:space="0" w:color="auto"/>
              <w:left w:val="single" w:sz="4" w:space="0" w:color="auto"/>
              <w:bottom w:val="single" w:sz="4" w:space="0" w:color="auto"/>
              <w:right w:val="single" w:sz="4" w:space="0" w:color="auto"/>
            </w:tcBorders>
          </w:tcPr>
          <w:p w14:paraId="20D110E1"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Solicitar siguiente domicilio, Registrar pedido, Actualizar estado del pedido.</w:t>
            </w:r>
          </w:p>
        </w:tc>
      </w:tr>
      <w:tr w:rsidR="00C1559E" w:rsidRPr="006C4352" w14:paraId="2313AD8A"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6DA9890D"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Precondiciones</w:t>
            </w:r>
          </w:p>
        </w:tc>
        <w:tc>
          <w:tcPr>
            <w:tcW w:w="6295" w:type="dxa"/>
            <w:tcBorders>
              <w:top w:val="single" w:sz="4" w:space="0" w:color="auto"/>
              <w:left w:val="single" w:sz="4" w:space="0" w:color="auto"/>
              <w:bottom w:val="single" w:sz="4" w:space="0" w:color="auto"/>
              <w:right w:val="single" w:sz="4" w:space="0" w:color="auto"/>
            </w:tcBorders>
          </w:tcPr>
          <w:p w14:paraId="1BFBB9CD"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Debe existir un pedido en curso y debe encontrarse en el estado previo a ser entregado.</w:t>
            </w:r>
          </w:p>
        </w:tc>
      </w:tr>
      <w:tr w:rsidR="00C1559E" w:rsidRPr="006C4352" w14:paraId="1093D04D"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44F54639"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Flujo Básico</w:t>
            </w:r>
          </w:p>
        </w:tc>
      </w:tr>
      <w:tr w:rsidR="00C1559E" w:rsidRPr="006C4352" w14:paraId="136049EE" w14:textId="77777777" w:rsidTr="00643607">
        <w:tc>
          <w:tcPr>
            <w:tcW w:w="8990" w:type="dxa"/>
            <w:gridSpan w:val="2"/>
            <w:tcBorders>
              <w:top w:val="single" w:sz="4" w:space="0" w:color="auto"/>
              <w:left w:val="single" w:sz="4" w:space="0" w:color="auto"/>
              <w:bottom w:val="single" w:sz="4" w:space="0" w:color="auto"/>
              <w:right w:val="single" w:sz="4" w:space="0" w:color="auto"/>
            </w:tcBorders>
            <w:hideMark/>
          </w:tcPr>
          <w:p w14:paraId="11AADA6A" w14:textId="77777777" w:rsidR="00C1559E" w:rsidRPr="003D6DE2" w:rsidRDefault="00C1559E" w:rsidP="00305F9F">
            <w:pPr>
              <w:numPr>
                <w:ilvl w:val="0"/>
                <w:numId w:val="31"/>
              </w:numPr>
              <w:contextualSpacing/>
              <w:rPr>
                <w:rFonts w:cstheme="minorHAnsi"/>
                <w:color w:val="auto"/>
                <w:lang w:val="es-CO" w:eastAsia="ko-KR"/>
              </w:rPr>
            </w:pPr>
            <w:r w:rsidRPr="003D6DE2">
              <w:rPr>
                <w:rFonts w:eastAsia="Times New Roman" w:cstheme="minorHAnsi"/>
                <w:color w:val="auto"/>
                <w:lang w:val="es-CO" w:eastAsia="ko-KR"/>
              </w:rPr>
              <w:t>El repartidor o empleado se encuentra en la página del pedido a entregar.</w:t>
            </w:r>
          </w:p>
          <w:p w14:paraId="6289D013" w14:textId="77777777" w:rsidR="00C1559E" w:rsidRPr="003D6DE2" w:rsidRDefault="00C1559E" w:rsidP="00305F9F">
            <w:pPr>
              <w:numPr>
                <w:ilvl w:val="0"/>
                <w:numId w:val="31"/>
              </w:numPr>
              <w:contextualSpacing/>
              <w:rPr>
                <w:rFonts w:cstheme="minorHAnsi"/>
                <w:color w:val="auto"/>
                <w:lang w:val="es-CO" w:eastAsia="ko-KR"/>
              </w:rPr>
            </w:pPr>
            <w:r w:rsidRPr="003D6DE2">
              <w:rPr>
                <w:rFonts w:eastAsia="Times New Roman" w:cstheme="minorHAnsi"/>
                <w:color w:val="auto"/>
                <w:lang w:val="es-CO" w:eastAsia="ko-KR"/>
              </w:rPr>
              <w:t>El usuario selecciona el botón entregar pedido asociado a dicho pedido.</w:t>
            </w:r>
          </w:p>
          <w:p w14:paraId="5C005240" w14:textId="77777777" w:rsidR="00C1559E" w:rsidRPr="003D6DE2" w:rsidRDefault="00C1559E" w:rsidP="00305F9F">
            <w:pPr>
              <w:numPr>
                <w:ilvl w:val="0"/>
                <w:numId w:val="31"/>
              </w:numPr>
              <w:contextualSpacing/>
              <w:rPr>
                <w:rFonts w:cstheme="minorHAnsi"/>
                <w:color w:val="auto"/>
                <w:lang w:val="es-CO" w:eastAsia="ko-KR"/>
              </w:rPr>
            </w:pPr>
            <w:r w:rsidRPr="003D6DE2">
              <w:rPr>
                <w:rFonts w:eastAsia="Times New Roman" w:cstheme="minorHAnsi"/>
                <w:color w:val="auto"/>
                <w:lang w:val="es-CO" w:eastAsia="ko-KR"/>
              </w:rPr>
              <w:t>El sistema actualiza el estado del pedido asociado como entregado.</w:t>
            </w:r>
          </w:p>
        </w:tc>
      </w:tr>
      <w:tr w:rsidR="00C1559E" w:rsidRPr="006C4352" w14:paraId="3A336346"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7000D96B"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Postcondiciones</w:t>
            </w:r>
          </w:p>
        </w:tc>
        <w:tc>
          <w:tcPr>
            <w:tcW w:w="6295" w:type="dxa"/>
            <w:tcBorders>
              <w:top w:val="single" w:sz="4" w:space="0" w:color="auto"/>
              <w:left w:val="single" w:sz="4" w:space="0" w:color="auto"/>
              <w:bottom w:val="single" w:sz="4" w:space="0" w:color="auto"/>
              <w:right w:val="single" w:sz="4" w:space="0" w:color="auto"/>
            </w:tcBorders>
          </w:tcPr>
          <w:p w14:paraId="6BA1D348"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pedido debe ser almacenado en la base de datos de pedidos completados. El pedido debe ser entregado al cliente, ya sea a domicilio o recogido en la franquicia. El estado del pedido debe ser entregado.</w:t>
            </w:r>
          </w:p>
        </w:tc>
      </w:tr>
    </w:tbl>
    <w:p w14:paraId="6074407B" w14:textId="4C7B0852" w:rsidR="00C1559E" w:rsidRPr="006C4352" w:rsidRDefault="00C1559E" w:rsidP="00305F9F">
      <w:pPr>
        <w:spacing w:after="200"/>
        <w:rPr>
          <w:rFonts w:eastAsia="Calibri" w:cstheme="minorHAnsi"/>
          <w:i/>
          <w:color w:val="auto"/>
          <w:lang w:val="es-CO" w:eastAsia="ko-KR"/>
        </w:rPr>
      </w:pPr>
      <w:bookmarkStart w:id="33" w:name="_Toc66795862"/>
      <w:r w:rsidRPr="006C4352">
        <w:rPr>
          <w:rFonts w:eastAsia="Calibri" w:cstheme="minorHAnsi"/>
          <w:i/>
          <w:color w:val="auto"/>
          <w:sz w:val="18"/>
          <w:szCs w:val="18"/>
          <w:lang w:val="es-CO"/>
        </w:rPr>
        <w:t xml:space="preserve">Tabla </w:t>
      </w:r>
      <w:r w:rsidRPr="006C4352">
        <w:rPr>
          <w:rFonts w:eastAsia="Calibri" w:cstheme="minorHAnsi"/>
          <w:i/>
          <w:color w:val="auto"/>
          <w:sz w:val="18"/>
          <w:szCs w:val="18"/>
          <w:lang w:val="es-CO"/>
        </w:rPr>
        <w:fldChar w:fldCharType="begin"/>
      </w:r>
      <w:r w:rsidRPr="006C4352">
        <w:rPr>
          <w:rFonts w:ascii="Calibri" w:eastAsia="Calibri" w:hAnsi="Calibri" w:cs="Times New Roman"/>
          <w:i/>
          <w:color w:val="auto"/>
          <w:sz w:val="18"/>
          <w:szCs w:val="18"/>
          <w:lang w:val="es-CO"/>
        </w:rPr>
        <w:instrText xml:space="preserve"> SEQ Tabla \* ARABIC </w:instrText>
      </w:r>
      <w:r w:rsidRPr="006C4352">
        <w:rPr>
          <w:rFonts w:eastAsia="Calibri" w:cstheme="minorHAnsi"/>
          <w:i/>
          <w:color w:val="auto"/>
          <w:sz w:val="18"/>
          <w:szCs w:val="18"/>
          <w:lang w:val="es-CO"/>
        </w:rPr>
        <w:fldChar w:fldCharType="separate"/>
      </w:r>
      <w:r w:rsidR="0085576C" w:rsidRPr="006C4352">
        <w:rPr>
          <w:rFonts w:ascii="Calibri" w:eastAsia="Calibri" w:hAnsi="Calibri" w:cs="Times New Roman"/>
          <w:i/>
          <w:color w:val="auto"/>
          <w:sz w:val="18"/>
          <w:szCs w:val="18"/>
          <w:lang w:val="es-CO"/>
        </w:rPr>
        <w:t>18</w:t>
      </w:r>
      <w:r w:rsidRPr="006C4352">
        <w:rPr>
          <w:rFonts w:eastAsia="Calibri" w:cstheme="minorHAnsi"/>
          <w:i/>
          <w:color w:val="auto"/>
          <w:sz w:val="18"/>
          <w:szCs w:val="18"/>
          <w:lang w:val="es-CO"/>
        </w:rPr>
        <w:fldChar w:fldCharType="end"/>
      </w:r>
      <w:r w:rsidRPr="006C4352">
        <w:rPr>
          <w:rFonts w:eastAsia="Calibri" w:cstheme="minorHAnsi"/>
          <w:i/>
          <w:color w:val="auto"/>
          <w:sz w:val="18"/>
          <w:szCs w:val="18"/>
          <w:lang w:val="es-CO"/>
        </w:rPr>
        <w:t xml:space="preserve"> Entregar pedido</w:t>
      </w:r>
      <w:bookmarkEnd w:id="33"/>
    </w:p>
    <w:tbl>
      <w:tblPr>
        <w:tblStyle w:val="Tablaconcuadrcula10"/>
        <w:tblW w:w="0" w:type="auto"/>
        <w:tblInd w:w="360" w:type="dxa"/>
        <w:tblLook w:val="04A0" w:firstRow="1" w:lastRow="0" w:firstColumn="1" w:lastColumn="0" w:noHBand="0" w:noVBand="1"/>
      </w:tblPr>
      <w:tblGrid>
        <w:gridCol w:w="2611"/>
        <w:gridCol w:w="5857"/>
      </w:tblGrid>
      <w:tr w:rsidR="00C1559E" w:rsidRPr="006C4352" w14:paraId="759E05A3"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66DA9688"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Caso de Uso</w:t>
            </w:r>
          </w:p>
        </w:tc>
        <w:tc>
          <w:tcPr>
            <w:tcW w:w="6295" w:type="dxa"/>
            <w:tcBorders>
              <w:top w:val="single" w:sz="4" w:space="0" w:color="auto"/>
              <w:left w:val="single" w:sz="4" w:space="0" w:color="auto"/>
              <w:bottom w:val="single" w:sz="4" w:space="0" w:color="auto"/>
              <w:right w:val="single" w:sz="4" w:space="0" w:color="auto"/>
            </w:tcBorders>
          </w:tcPr>
          <w:p w14:paraId="6ACDD62A"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Crear promoción</w:t>
            </w:r>
          </w:p>
        </w:tc>
      </w:tr>
      <w:tr w:rsidR="00C1559E" w:rsidRPr="006C4352" w14:paraId="45B8806F"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4A4B2C22"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Actores</w:t>
            </w:r>
          </w:p>
        </w:tc>
        <w:tc>
          <w:tcPr>
            <w:tcW w:w="6295" w:type="dxa"/>
            <w:tcBorders>
              <w:top w:val="single" w:sz="4" w:space="0" w:color="auto"/>
              <w:left w:val="single" w:sz="4" w:space="0" w:color="auto"/>
              <w:bottom w:val="single" w:sz="4" w:space="0" w:color="auto"/>
              <w:right w:val="single" w:sz="4" w:space="0" w:color="auto"/>
            </w:tcBorders>
          </w:tcPr>
          <w:p w14:paraId="40E9002C"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Administrador</w:t>
            </w:r>
          </w:p>
        </w:tc>
      </w:tr>
      <w:tr w:rsidR="00C1559E" w:rsidRPr="006C4352" w14:paraId="03BE6444"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5224041B"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Resumen</w:t>
            </w:r>
          </w:p>
        </w:tc>
        <w:tc>
          <w:tcPr>
            <w:tcW w:w="6295" w:type="dxa"/>
            <w:tcBorders>
              <w:top w:val="single" w:sz="4" w:space="0" w:color="auto"/>
              <w:left w:val="single" w:sz="4" w:space="0" w:color="auto"/>
              <w:bottom w:val="single" w:sz="4" w:space="0" w:color="auto"/>
              <w:right w:val="single" w:sz="4" w:space="0" w:color="auto"/>
            </w:tcBorders>
          </w:tcPr>
          <w:p w14:paraId="4ABE5B39"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Le permite al administrador configurar las promociones a nivel nacional y local.</w:t>
            </w:r>
          </w:p>
        </w:tc>
      </w:tr>
      <w:tr w:rsidR="00C1559E" w:rsidRPr="006C4352" w14:paraId="5EBEF3F8"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3A192DEA"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CU Asociados</w:t>
            </w:r>
          </w:p>
        </w:tc>
        <w:tc>
          <w:tcPr>
            <w:tcW w:w="6295" w:type="dxa"/>
            <w:tcBorders>
              <w:top w:val="single" w:sz="4" w:space="0" w:color="auto"/>
              <w:left w:val="single" w:sz="4" w:space="0" w:color="auto"/>
              <w:bottom w:val="single" w:sz="4" w:space="0" w:color="auto"/>
              <w:right w:val="single" w:sz="4" w:space="0" w:color="auto"/>
            </w:tcBorders>
          </w:tcPr>
          <w:p w14:paraId="73034019"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NA</w:t>
            </w:r>
          </w:p>
        </w:tc>
      </w:tr>
      <w:tr w:rsidR="00C1559E" w:rsidRPr="006C4352" w14:paraId="4A80F168"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5EA258B8"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Precondiciones</w:t>
            </w:r>
          </w:p>
        </w:tc>
        <w:tc>
          <w:tcPr>
            <w:tcW w:w="6295" w:type="dxa"/>
            <w:tcBorders>
              <w:top w:val="single" w:sz="4" w:space="0" w:color="auto"/>
              <w:left w:val="single" w:sz="4" w:space="0" w:color="auto"/>
              <w:bottom w:val="single" w:sz="4" w:space="0" w:color="auto"/>
              <w:right w:val="single" w:sz="4" w:space="0" w:color="auto"/>
            </w:tcBorders>
          </w:tcPr>
          <w:p w14:paraId="15326CB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administrador debe estar autenticado.</w:t>
            </w:r>
          </w:p>
        </w:tc>
      </w:tr>
      <w:tr w:rsidR="00C1559E" w:rsidRPr="006C4352" w14:paraId="2FF470B7"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4FBA0F94"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Flujo Básico</w:t>
            </w:r>
          </w:p>
        </w:tc>
      </w:tr>
      <w:tr w:rsidR="00C1559E" w:rsidRPr="006C4352" w14:paraId="6FD7AE48" w14:textId="77777777" w:rsidTr="00643607">
        <w:tc>
          <w:tcPr>
            <w:tcW w:w="8990" w:type="dxa"/>
            <w:gridSpan w:val="2"/>
            <w:tcBorders>
              <w:top w:val="single" w:sz="4" w:space="0" w:color="auto"/>
              <w:left w:val="single" w:sz="4" w:space="0" w:color="auto"/>
              <w:bottom w:val="single" w:sz="4" w:space="0" w:color="auto"/>
              <w:right w:val="single" w:sz="4" w:space="0" w:color="auto"/>
            </w:tcBorders>
            <w:shd w:val="clear" w:color="auto" w:fill="auto"/>
            <w:hideMark/>
          </w:tcPr>
          <w:p w14:paraId="4F94EF0D" w14:textId="77777777" w:rsidR="00C1559E" w:rsidRPr="003D6DE2" w:rsidRDefault="00C1559E" w:rsidP="00305F9F">
            <w:pPr>
              <w:numPr>
                <w:ilvl w:val="0"/>
                <w:numId w:val="39"/>
              </w:numPr>
              <w:contextualSpacing/>
              <w:rPr>
                <w:rFonts w:eastAsia="Times New Roman" w:cstheme="minorHAnsi"/>
                <w:color w:val="auto"/>
                <w:lang w:val="es-CO" w:eastAsia="ko-KR"/>
              </w:rPr>
            </w:pPr>
            <w:r w:rsidRPr="003D6DE2">
              <w:rPr>
                <w:rFonts w:eastAsia="Times New Roman" w:cstheme="minorHAnsi"/>
                <w:color w:val="auto"/>
                <w:lang w:val="es-CO" w:eastAsia="ko-KR"/>
              </w:rPr>
              <w:t>El administrador se encuentra en la página de promociones.</w:t>
            </w:r>
          </w:p>
          <w:p w14:paraId="1FA3A602" w14:textId="77777777" w:rsidR="00C1559E" w:rsidRPr="003D6DE2" w:rsidRDefault="00C1559E" w:rsidP="00305F9F">
            <w:pPr>
              <w:numPr>
                <w:ilvl w:val="0"/>
                <w:numId w:val="39"/>
              </w:numPr>
              <w:contextualSpacing/>
              <w:rPr>
                <w:rFonts w:eastAsia="Times New Roman" w:cstheme="minorHAnsi"/>
                <w:color w:val="auto"/>
                <w:lang w:val="es-CO" w:eastAsia="ko-KR"/>
              </w:rPr>
            </w:pPr>
            <w:r w:rsidRPr="003D6DE2">
              <w:rPr>
                <w:rFonts w:eastAsia="Times New Roman" w:cstheme="minorHAnsi"/>
                <w:color w:val="auto"/>
                <w:lang w:val="es-CO" w:eastAsia="ko-KR"/>
              </w:rPr>
              <w:t>El administrador selecciona la opción de agregar promoción.</w:t>
            </w:r>
          </w:p>
          <w:p w14:paraId="64245DDC" w14:textId="77777777" w:rsidR="00C1559E" w:rsidRPr="003D6DE2" w:rsidRDefault="00C1559E" w:rsidP="00305F9F">
            <w:pPr>
              <w:numPr>
                <w:ilvl w:val="0"/>
                <w:numId w:val="39"/>
              </w:numPr>
              <w:contextualSpacing/>
              <w:rPr>
                <w:rFonts w:eastAsia="Times New Roman" w:cstheme="minorHAnsi"/>
                <w:color w:val="auto"/>
                <w:lang w:val="es-CO" w:eastAsia="ko-KR"/>
              </w:rPr>
            </w:pPr>
            <w:r w:rsidRPr="003D6DE2">
              <w:rPr>
                <w:rFonts w:eastAsia="Times New Roman" w:cstheme="minorHAnsi"/>
                <w:color w:val="auto"/>
                <w:lang w:val="es-CO" w:eastAsia="ko-KR"/>
              </w:rPr>
              <w:t>El sistema muestra el formulario de promociones.</w:t>
            </w:r>
          </w:p>
          <w:p w14:paraId="6231B788" w14:textId="77777777" w:rsidR="00C1559E" w:rsidRPr="003D6DE2" w:rsidRDefault="00C1559E" w:rsidP="00305F9F">
            <w:pPr>
              <w:numPr>
                <w:ilvl w:val="0"/>
                <w:numId w:val="39"/>
              </w:numPr>
              <w:contextualSpacing/>
              <w:rPr>
                <w:rFonts w:eastAsia="Times New Roman" w:cstheme="minorHAnsi"/>
                <w:color w:val="auto"/>
                <w:lang w:val="es-CO" w:eastAsia="ko-KR"/>
              </w:rPr>
            </w:pPr>
            <w:r w:rsidRPr="003D6DE2">
              <w:rPr>
                <w:rFonts w:eastAsia="Times New Roman" w:cstheme="minorHAnsi"/>
                <w:color w:val="auto"/>
                <w:lang w:val="es-CO" w:eastAsia="ko-KR"/>
              </w:rPr>
              <w:t>El administrador ingresa la información de la promoción.</w:t>
            </w:r>
          </w:p>
          <w:p w14:paraId="285ACADA" w14:textId="77777777" w:rsidR="00C1559E" w:rsidRPr="003D6DE2" w:rsidRDefault="00C1559E" w:rsidP="00305F9F">
            <w:pPr>
              <w:numPr>
                <w:ilvl w:val="1"/>
                <w:numId w:val="39"/>
              </w:numPr>
              <w:contextualSpacing/>
              <w:rPr>
                <w:rFonts w:eastAsia="Times New Roman" w:cstheme="minorHAnsi"/>
                <w:color w:val="auto"/>
                <w:lang w:val="es-CO" w:eastAsia="ko-KR"/>
              </w:rPr>
            </w:pPr>
            <w:r w:rsidRPr="003D6DE2">
              <w:rPr>
                <w:rFonts w:eastAsia="Times New Roman" w:cstheme="minorHAnsi"/>
                <w:color w:val="auto"/>
                <w:lang w:val="es-CO" w:eastAsia="ko-KR"/>
              </w:rPr>
              <w:t>Nombre de la promoción.</w:t>
            </w:r>
          </w:p>
          <w:p w14:paraId="3E24DCFF" w14:textId="77777777" w:rsidR="00C1559E" w:rsidRPr="003D6DE2" w:rsidRDefault="00C1559E" w:rsidP="00305F9F">
            <w:pPr>
              <w:numPr>
                <w:ilvl w:val="1"/>
                <w:numId w:val="39"/>
              </w:numPr>
              <w:contextualSpacing/>
              <w:rPr>
                <w:rFonts w:eastAsia="Times New Roman" w:cstheme="minorHAnsi"/>
                <w:color w:val="auto"/>
                <w:lang w:val="es-CO" w:eastAsia="ko-KR"/>
              </w:rPr>
            </w:pPr>
            <w:r w:rsidRPr="003D6DE2">
              <w:rPr>
                <w:rFonts w:eastAsia="Times New Roman" w:cstheme="minorHAnsi"/>
                <w:color w:val="auto"/>
                <w:lang w:val="es-CO" w:eastAsia="ko-KR"/>
              </w:rPr>
              <w:t>Alcance de la promoción, local o nacional.</w:t>
            </w:r>
          </w:p>
          <w:p w14:paraId="273EE746" w14:textId="77777777" w:rsidR="00C1559E" w:rsidRPr="003D6DE2" w:rsidRDefault="00C1559E" w:rsidP="00305F9F">
            <w:pPr>
              <w:numPr>
                <w:ilvl w:val="1"/>
                <w:numId w:val="39"/>
              </w:numPr>
              <w:contextualSpacing/>
              <w:rPr>
                <w:rFonts w:eastAsia="Times New Roman" w:cstheme="minorHAnsi"/>
                <w:color w:val="auto"/>
                <w:lang w:val="es-CO" w:eastAsia="ko-KR"/>
              </w:rPr>
            </w:pPr>
            <w:r w:rsidRPr="003D6DE2">
              <w:rPr>
                <w:rFonts w:eastAsia="Times New Roman" w:cstheme="minorHAnsi"/>
                <w:color w:val="auto"/>
                <w:lang w:val="es-CO" w:eastAsia="ko-KR"/>
              </w:rPr>
              <w:t>Producto o productos asociados a la promoción.</w:t>
            </w:r>
          </w:p>
          <w:p w14:paraId="333B2A98" w14:textId="77777777" w:rsidR="00C1559E" w:rsidRPr="003D6DE2" w:rsidRDefault="00C1559E" w:rsidP="00305F9F">
            <w:pPr>
              <w:numPr>
                <w:ilvl w:val="1"/>
                <w:numId w:val="39"/>
              </w:numPr>
              <w:contextualSpacing/>
              <w:rPr>
                <w:rFonts w:eastAsia="Times New Roman" w:cstheme="minorHAnsi"/>
                <w:color w:val="auto"/>
                <w:lang w:val="es-CO" w:eastAsia="ko-KR"/>
              </w:rPr>
            </w:pPr>
            <w:r w:rsidRPr="003D6DE2">
              <w:rPr>
                <w:rFonts w:eastAsia="Times New Roman" w:cstheme="minorHAnsi"/>
                <w:color w:val="auto"/>
                <w:lang w:val="es-CO" w:eastAsia="ko-KR"/>
              </w:rPr>
              <w:t>Descripción de la promoción.</w:t>
            </w:r>
          </w:p>
          <w:p w14:paraId="7FDDCB9A" w14:textId="77777777" w:rsidR="00C1559E" w:rsidRPr="003D6DE2" w:rsidRDefault="00C1559E" w:rsidP="00305F9F">
            <w:pPr>
              <w:numPr>
                <w:ilvl w:val="1"/>
                <w:numId w:val="39"/>
              </w:numPr>
              <w:contextualSpacing/>
              <w:rPr>
                <w:rFonts w:eastAsia="Times New Roman" w:cstheme="minorHAnsi"/>
                <w:color w:val="auto"/>
                <w:lang w:val="es-CO" w:eastAsia="ko-KR"/>
              </w:rPr>
            </w:pPr>
            <w:r w:rsidRPr="003D6DE2">
              <w:rPr>
                <w:rFonts w:eastAsia="Times New Roman" w:cstheme="minorHAnsi"/>
                <w:color w:val="auto"/>
                <w:lang w:val="es-CO" w:eastAsia="ko-KR"/>
              </w:rPr>
              <w:t>Fecha de inicio y de finalización de la promoción.</w:t>
            </w:r>
          </w:p>
          <w:p w14:paraId="7AD8D099" w14:textId="77777777" w:rsidR="00C1559E" w:rsidRPr="003D6DE2" w:rsidRDefault="00C1559E" w:rsidP="00305F9F">
            <w:pPr>
              <w:numPr>
                <w:ilvl w:val="1"/>
                <w:numId w:val="39"/>
              </w:numPr>
              <w:contextualSpacing/>
              <w:rPr>
                <w:rFonts w:eastAsia="Times New Roman" w:cstheme="minorHAnsi"/>
                <w:color w:val="auto"/>
                <w:lang w:val="es-CO" w:eastAsia="ko-KR"/>
              </w:rPr>
            </w:pPr>
            <w:r w:rsidRPr="003D6DE2">
              <w:rPr>
                <w:rFonts w:eastAsia="Times New Roman" w:cstheme="minorHAnsi"/>
                <w:color w:val="auto"/>
                <w:lang w:val="es-CO" w:eastAsia="ko-KR"/>
              </w:rPr>
              <w:t>Valor de la promoción.</w:t>
            </w:r>
          </w:p>
          <w:p w14:paraId="6AC76EF2" w14:textId="77777777" w:rsidR="00C1559E" w:rsidRPr="003D6DE2" w:rsidRDefault="00C1559E" w:rsidP="00305F9F">
            <w:pPr>
              <w:numPr>
                <w:ilvl w:val="0"/>
                <w:numId w:val="39"/>
              </w:numPr>
              <w:contextualSpacing/>
              <w:rPr>
                <w:rFonts w:eastAsia="Times New Roman" w:cstheme="minorHAnsi"/>
                <w:color w:val="auto"/>
                <w:lang w:val="es-CO" w:eastAsia="ko-KR"/>
              </w:rPr>
            </w:pPr>
            <w:r w:rsidRPr="003D6DE2">
              <w:rPr>
                <w:rFonts w:eastAsia="Times New Roman" w:cstheme="minorHAnsi"/>
                <w:color w:val="auto"/>
                <w:lang w:val="es-CO" w:eastAsia="ko-KR"/>
              </w:rPr>
              <w:t>El administrador selecciona el botón crear promoción.</w:t>
            </w:r>
          </w:p>
          <w:p w14:paraId="7FF8335F" w14:textId="77777777" w:rsidR="00C1559E" w:rsidRPr="003D6DE2" w:rsidRDefault="00C1559E" w:rsidP="00305F9F">
            <w:pPr>
              <w:numPr>
                <w:ilvl w:val="0"/>
                <w:numId w:val="39"/>
              </w:numPr>
              <w:contextualSpacing/>
              <w:rPr>
                <w:rFonts w:eastAsia="Times New Roman" w:cstheme="minorHAnsi"/>
                <w:color w:val="auto"/>
                <w:lang w:val="es-CO" w:eastAsia="ko-KR"/>
              </w:rPr>
            </w:pPr>
            <w:r w:rsidRPr="003D6DE2">
              <w:rPr>
                <w:rFonts w:eastAsia="Times New Roman" w:cstheme="minorHAnsi"/>
                <w:color w:val="auto"/>
                <w:lang w:val="es-CO" w:eastAsia="ko-KR"/>
              </w:rPr>
              <w:t>El sistema guarda la promoción.</w:t>
            </w:r>
          </w:p>
        </w:tc>
      </w:tr>
      <w:tr w:rsidR="00C1559E" w:rsidRPr="006C4352" w14:paraId="3927B5F2"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4045FA37"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lastRenderedPageBreak/>
              <w:t>Postcondiciones</w:t>
            </w:r>
          </w:p>
        </w:tc>
        <w:tc>
          <w:tcPr>
            <w:tcW w:w="6295" w:type="dxa"/>
            <w:tcBorders>
              <w:top w:val="single" w:sz="4" w:space="0" w:color="auto"/>
              <w:left w:val="single" w:sz="4" w:space="0" w:color="auto"/>
              <w:bottom w:val="single" w:sz="4" w:space="0" w:color="auto"/>
              <w:right w:val="single" w:sz="4" w:space="0" w:color="auto"/>
            </w:tcBorders>
          </w:tcPr>
          <w:p w14:paraId="579CE5C6"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Los clientes deben poder usar la promoción si aplica a la franquicia escogida.</w:t>
            </w:r>
          </w:p>
        </w:tc>
      </w:tr>
    </w:tbl>
    <w:p w14:paraId="437BD6A9" w14:textId="282D71A8" w:rsidR="00C1559E" w:rsidRPr="006C4352" w:rsidRDefault="00C1559E" w:rsidP="00305F9F">
      <w:pPr>
        <w:spacing w:after="200"/>
        <w:rPr>
          <w:rFonts w:eastAsia="Calibri" w:cstheme="minorHAnsi"/>
          <w:i/>
          <w:color w:val="auto"/>
          <w:lang w:val="es-CO" w:eastAsia="ko-KR"/>
        </w:rPr>
      </w:pPr>
      <w:bookmarkStart w:id="34" w:name="_Toc66795863"/>
      <w:r w:rsidRPr="006C4352">
        <w:rPr>
          <w:rFonts w:eastAsia="Calibri" w:cstheme="minorHAnsi"/>
          <w:i/>
          <w:color w:val="auto"/>
          <w:sz w:val="18"/>
          <w:szCs w:val="18"/>
          <w:lang w:val="es-CO"/>
        </w:rPr>
        <w:t xml:space="preserve">Tabla </w:t>
      </w:r>
      <w:r w:rsidRPr="006C4352">
        <w:rPr>
          <w:rFonts w:eastAsia="Calibri" w:cstheme="minorHAnsi"/>
          <w:i/>
          <w:color w:val="auto"/>
          <w:sz w:val="18"/>
          <w:szCs w:val="18"/>
          <w:lang w:val="es-CO"/>
        </w:rPr>
        <w:fldChar w:fldCharType="begin"/>
      </w:r>
      <w:r w:rsidRPr="006C4352">
        <w:rPr>
          <w:rFonts w:ascii="Calibri" w:eastAsia="Calibri" w:hAnsi="Calibri" w:cs="Times New Roman"/>
          <w:i/>
          <w:color w:val="auto"/>
          <w:sz w:val="18"/>
          <w:szCs w:val="18"/>
          <w:lang w:val="es-CO"/>
        </w:rPr>
        <w:instrText xml:space="preserve"> SEQ Tabla \* ARABIC </w:instrText>
      </w:r>
      <w:r w:rsidRPr="006C4352">
        <w:rPr>
          <w:rFonts w:eastAsia="Calibri" w:cstheme="minorHAnsi"/>
          <w:i/>
          <w:color w:val="auto"/>
          <w:sz w:val="18"/>
          <w:szCs w:val="18"/>
          <w:lang w:val="es-CO"/>
        </w:rPr>
        <w:fldChar w:fldCharType="separate"/>
      </w:r>
      <w:r w:rsidR="0085576C" w:rsidRPr="006C4352">
        <w:rPr>
          <w:rFonts w:ascii="Calibri" w:eastAsia="Calibri" w:hAnsi="Calibri" w:cs="Times New Roman"/>
          <w:i/>
          <w:color w:val="auto"/>
          <w:sz w:val="18"/>
          <w:szCs w:val="18"/>
          <w:lang w:val="es-CO"/>
        </w:rPr>
        <w:t>19</w:t>
      </w:r>
      <w:r w:rsidRPr="006C4352">
        <w:rPr>
          <w:rFonts w:eastAsia="Calibri" w:cstheme="minorHAnsi"/>
          <w:i/>
          <w:color w:val="auto"/>
          <w:sz w:val="18"/>
          <w:szCs w:val="18"/>
          <w:lang w:val="es-CO"/>
        </w:rPr>
        <w:fldChar w:fldCharType="end"/>
      </w:r>
      <w:r w:rsidRPr="006C4352">
        <w:rPr>
          <w:rFonts w:eastAsia="Calibri" w:cstheme="minorHAnsi"/>
          <w:i/>
          <w:color w:val="auto"/>
          <w:sz w:val="18"/>
          <w:szCs w:val="18"/>
          <w:lang w:val="es-CO"/>
        </w:rPr>
        <w:t xml:space="preserve"> Crear promoción</w:t>
      </w:r>
      <w:bookmarkEnd w:id="34"/>
    </w:p>
    <w:tbl>
      <w:tblPr>
        <w:tblStyle w:val="Tablaconcuadrcula10"/>
        <w:tblW w:w="0" w:type="auto"/>
        <w:tblInd w:w="360" w:type="dxa"/>
        <w:tblLook w:val="04A0" w:firstRow="1" w:lastRow="0" w:firstColumn="1" w:lastColumn="0" w:noHBand="0" w:noVBand="1"/>
      </w:tblPr>
      <w:tblGrid>
        <w:gridCol w:w="2611"/>
        <w:gridCol w:w="5857"/>
      </w:tblGrid>
      <w:tr w:rsidR="00C1559E" w:rsidRPr="006C4352" w14:paraId="2E808779"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00E6F1C2"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Caso de Uso</w:t>
            </w:r>
          </w:p>
        </w:tc>
        <w:tc>
          <w:tcPr>
            <w:tcW w:w="6295" w:type="dxa"/>
            <w:tcBorders>
              <w:top w:val="single" w:sz="4" w:space="0" w:color="auto"/>
              <w:left w:val="single" w:sz="4" w:space="0" w:color="auto"/>
              <w:bottom w:val="single" w:sz="4" w:space="0" w:color="auto"/>
              <w:right w:val="single" w:sz="4" w:space="0" w:color="auto"/>
            </w:tcBorders>
          </w:tcPr>
          <w:p w14:paraId="36D54338"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Eliminar promoción</w:t>
            </w:r>
          </w:p>
        </w:tc>
      </w:tr>
      <w:tr w:rsidR="00C1559E" w:rsidRPr="006C4352" w14:paraId="6981D1AE"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13DA00E1"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Actores</w:t>
            </w:r>
          </w:p>
        </w:tc>
        <w:tc>
          <w:tcPr>
            <w:tcW w:w="6295" w:type="dxa"/>
            <w:tcBorders>
              <w:top w:val="single" w:sz="4" w:space="0" w:color="auto"/>
              <w:left w:val="single" w:sz="4" w:space="0" w:color="auto"/>
              <w:bottom w:val="single" w:sz="4" w:space="0" w:color="auto"/>
              <w:right w:val="single" w:sz="4" w:space="0" w:color="auto"/>
            </w:tcBorders>
          </w:tcPr>
          <w:p w14:paraId="2D607C00"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Administrador</w:t>
            </w:r>
          </w:p>
        </w:tc>
      </w:tr>
      <w:tr w:rsidR="00C1559E" w:rsidRPr="006C4352" w14:paraId="6E4B6A41"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3455FD91"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Resumen</w:t>
            </w:r>
          </w:p>
        </w:tc>
        <w:tc>
          <w:tcPr>
            <w:tcW w:w="6295" w:type="dxa"/>
            <w:tcBorders>
              <w:top w:val="single" w:sz="4" w:space="0" w:color="auto"/>
              <w:left w:val="single" w:sz="4" w:space="0" w:color="auto"/>
              <w:bottom w:val="single" w:sz="4" w:space="0" w:color="auto"/>
              <w:right w:val="single" w:sz="4" w:space="0" w:color="auto"/>
            </w:tcBorders>
          </w:tcPr>
          <w:p w14:paraId="61ED7918"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Le permite al administrador eliminar una promoción a nivel nacional y local.</w:t>
            </w:r>
          </w:p>
        </w:tc>
      </w:tr>
      <w:tr w:rsidR="00C1559E" w:rsidRPr="006C4352" w14:paraId="6C2C006F"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5E3825F7"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CU Asociados</w:t>
            </w:r>
          </w:p>
        </w:tc>
        <w:tc>
          <w:tcPr>
            <w:tcW w:w="6295" w:type="dxa"/>
            <w:tcBorders>
              <w:top w:val="single" w:sz="4" w:space="0" w:color="auto"/>
              <w:left w:val="single" w:sz="4" w:space="0" w:color="auto"/>
              <w:bottom w:val="single" w:sz="4" w:space="0" w:color="auto"/>
              <w:right w:val="single" w:sz="4" w:space="0" w:color="auto"/>
            </w:tcBorders>
          </w:tcPr>
          <w:p w14:paraId="2B15535E"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NA</w:t>
            </w:r>
          </w:p>
        </w:tc>
      </w:tr>
      <w:tr w:rsidR="00C1559E" w:rsidRPr="006C4352" w14:paraId="52CEE974"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6F198082"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Precondiciones</w:t>
            </w:r>
          </w:p>
        </w:tc>
        <w:tc>
          <w:tcPr>
            <w:tcW w:w="6295" w:type="dxa"/>
            <w:tcBorders>
              <w:top w:val="single" w:sz="4" w:space="0" w:color="auto"/>
              <w:left w:val="single" w:sz="4" w:space="0" w:color="auto"/>
              <w:bottom w:val="single" w:sz="4" w:space="0" w:color="auto"/>
              <w:right w:val="single" w:sz="4" w:space="0" w:color="auto"/>
            </w:tcBorders>
          </w:tcPr>
          <w:p w14:paraId="4063E181"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administrador debe estar autenticado.</w:t>
            </w:r>
          </w:p>
        </w:tc>
      </w:tr>
      <w:tr w:rsidR="00C1559E" w:rsidRPr="006C4352" w14:paraId="115B187C"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66DEEDF1"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Flujo Básico</w:t>
            </w:r>
          </w:p>
        </w:tc>
      </w:tr>
      <w:tr w:rsidR="00C1559E" w:rsidRPr="006C4352" w14:paraId="59A2A80F" w14:textId="77777777" w:rsidTr="00643607">
        <w:tc>
          <w:tcPr>
            <w:tcW w:w="8990" w:type="dxa"/>
            <w:gridSpan w:val="2"/>
            <w:tcBorders>
              <w:top w:val="single" w:sz="4" w:space="0" w:color="auto"/>
              <w:left w:val="single" w:sz="4" w:space="0" w:color="auto"/>
              <w:bottom w:val="single" w:sz="4" w:space="0" w:color="auto"/>
              <w:right w:val="single" w:sz="4" w:space="0" w:color="auto"/>
            </w:tcBorders>
            <w:hideMark/>
          </w:tcPr>
          <w:p w14:paraId="6EC71008" w14:textId="77777777" w:rsidR="00C1559E" w:rsidRPr="003D6DE2" w:rsidRDefault="00C1559E" w:rsidP="00305F9F">
            <w:pPr>
              <w:numPr>
                <w:ilvl w:val="0"/>
                <w:numId w:val="74"/>
              </w:numPr>
              <w:contextualSpacing/>
              <w:rPr>
                <w:rFonts w:eastAsia="Times New Roman" w:cstheme="minorHAnsi"/>
                <w:color w:val="auto"/>
                <w:lang w:val="es-CO" w:eastAsia="ko-KR"/>
              </w:rPr>
            </w:pPr>
            <w:r w:rsidRPr="003D6DE2">
              <w:rPr>
                <w:rFonts w:eastAsia="Times New Roman" w:cstheme="minorHAnsi"/>
                <w:color w:val="auto"/>
                <w:lang w:val="es-CO" w:eastAsia="ko-KR"/>
              </w:rPr>
              <w:t>El administrador se encuentra en la página de promociones.</w:t>
            </w:r>
          </w:p>
          <w:p w14:paraId="65BEEB94" w14:textId="77777777" w:rsidR="00C1559E" w:rsidRPr="003D6DE2" w:rsidRDefault="00C1559E" w:rsidP="00305F9F">
            <w:pPr>
              <w:numPr>
                <w:ilvl w:val="0"/>
                <w:numId w:val="74"/>
              </w:numPr>
              <w:contextualSpacing/>
              <w:rPr>
                <w:rFonts w:eastAsia="Times New Roman" w:cstheme="minorHAnsi"/>
                <w:color w:val="auto"/>
                <w:lang w:val="es-CO" w:eastAsia="ko-KR"/>
              </w:rPr>
            </w:pPr>
            <w:r w:rsidRPr="003D6DE2">
              <w:rPr>
                <w:rFonts w:eastAsia="Times New Roman" w:cstheme="minorHAnsi"/>
                <w:color w:val="auto"/>
                <w:lang w:val="es-CO" w:eastAsia="ko-KR"/>
              </w:rPr>
              <w:t>El administrador selecciona la opción de eliminar promoción al lado de la información de la promoción.</w:t>
            </w:r>
          </w:p>
          <w:p w14:paraId="68608386" w14:textId="77777777" w:rsidR="00C1559E" w:rsidRPr="003D6DE2" w:rsidRDefault="00C1559E" w:rsidP="00305F9F">
            <w:pPr>
              <w:numPr>
                <w:ilvl w:val="0"/>
                <w:numId w:val="74"/>
              </w:numPr>
              <w:contextualSpacing/>
              <w:rPr>
                <w:rFonts w:eastAsia="Times New Roman" w:cstheme="minorHAnsi"/>
                <w:color w:val="auto"/>
                <w:lang w:val="es-CO" w:eastAsia="ko-KR"/>
              </w:rPr>
            </w:pPr>
            <w:r w:rsidRPr="003D6DE2">
              <w:rPr>
                <w:rFonts w:eastAsia="Times New Roman" w:cstheme="minorHAnsi"/>
                <w:color w:val="auto"/>
                <w:lang w:val="es-CO" w:eastAsia="ko-KR"/>
              </w:rPr>
              <w:t>El sistema elimina el especial</w:t>
            </w:r>
          </w:p>
        </w:tc>
      </w:tr>
      <w:tr w:rsidR="00C1559E" w:rsidRPr="006C4352" w14:paraId="47B52CAC"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5016355E"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Postcondiciones</w:t>
            </w:r>
          </w:p>
        </w:tc>
        <w:tc>
          <w:tcPr>
            <w:tcW w:w="6295" w:type="dxa"/>
            <w:tcBorders>
              <w:top w:val="single" w:sz="4" w:space="0" w:color="auto"/>
              <w:left w:val="single" w:sz="4" w:space="0" w:color="auto"/>
              <w:bottom w:val="single" w:sz="4" w:space="0" w:color="auto"/>
              <w:right w:val="single" w:sz="4" w:space="0" w:color="auto"/>
            </w:tcBorders>
          </w:tcPr>
          <w:p w14:paraId="7F0A42E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La promoción especial no debe ser accesible.</w:t>
            </w:r>
          </w:p>
        </w:tc>
      </w:tr>
    </w:tbl>
    <w:p w14:paraId="0C7FA877" w14:textId="77777777" w:rsidR="00C1559E" w:rsidRPr="003D6DE2" w:rsidRDefault="00C1559E" w:rsidP="00305F9F">
      <w:pPr>
        <w:spacing w:after="160" w:line="259" w:lineRule="auto"/>
        <w:rPr>
          <w:rFonts w:eastAsia="Calibri" w:cstheme="minorHAnsi"/>
          <w:color w:val="auto"/>
          <w:lang w:val="es-CO" w:eastAsia="ko-KR"/>
        </w:rPr>
      </w:pPr>
    </w:p>
    <w:tbl>
      <w:tblPr>
        <w:tblStyle w:val="Tablaconcuadrcula10"/>
        <w:tblW w:w="0" w:type="auto"/>
        <w:tblInd w:w="360" w:type="dxa"/>
        <w:tblLook w:val="04A0" w:firstRow="1" w:lastRow="0" w:firstColumn="1" w:lastColumn="0" w:noHBand="0" w:noVBand="1"/>
      </w:tblPr>
      <w:tblGrid>
        <w:gridCol w:w="2611"/>
        <w:gridCol w:w="5857"/>
      </w:tblGrid>
      <w:tr w:rsidR="00C1559E" w:rsidRPr="006C4352" w14:paraId="197FE212"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186E98E0"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Caso de Uso</w:t>
            </w:r>
          </w:p>
        </w:tc>
        <w:tc>
          <w:tcPr>
            <w:tcW w:w="6295" w:type="dxa"/>
            <w:tcBorders>
              <w:top w:val="single" w:sz="4" w:space="0" w:color="auto"/>
              <w:left w:val="single" w:sz="4" w:space="0" w:color="auto"/>
              <w:bottom w:val="single" w:sz="4" w:space="0" w:color="auto"/>
              <w:right w:val="single" w:sz="4" w:space="0" w:color="auto"/>
            </w:tcBorders>
          </w:tcPr>
          <w:p w14:paraId="65EB935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Crear especial</w:t>
            </w:r>
          </w:p>
        </w:tc>
      </w:tr>
      <w:tr w:rsidR="00C1559E" w:rsidRPr="006C4352" w14:paraId="518D555F"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5A109D3C"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Actores</w:t>
            </w:r>
          </w:p>
        </w:tc>
        <w:tc>
          <w:tcPr>
            <w:tcW w:w="6295" w:type="dxa"/>
            <w:tcBorders>
              <w:top w:val="single" w:sz="4" w:space="0" w:color="auto"/>
              <w:left w:val="single" w:sz="4" w:space="0" w:color="auto"/>
              <w:bottom w:val="single" w:sz="4" w:space="0" w:color="auto"/>
              <w:right w:val="single" w:sz="4" w:space="0" w:color="auto"/>
            </w:tcBorders>
          </w:tcPr>
          <w:p w14:paraId="4A6CF8B0"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Administrador</w:t>
            </w:r>
          </w:p>
        </w:tc>
      </w:tr>
      <w:tr w:rsidR="00C1559E" w:rsidRPr="006C4352" w14:paraId="2F275639"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36110AC2"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Resumen</w:t>
            </w:r>
          </w:p>
        </w:tc>
        <w:tc>
          <w:tcPr>
            <w:tcW w:w="6295" w:type="dxa"/>
            <w:tcBorders>
              <w:top w:val="single" w:sz="4" w:space="0" w:color="auto"/>
              <w:left w:val="single" w:sz="4" w:space="0" w:color="auto"/>
              <w:bottom w:val="single" w:sz="4" w:space="0" w:color="auto"/>
              <w:right w:val="single" w:sz="4" w:space="0" w:color="auto"/>
            </w:tcBorders>
          </w:tcPr>
          <w:p w14:paraId="46D687DF"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Le permite al administrador crear un especial a nivel nacional y local.</w:t>
            </w:r>
          </w:p>
        </w:tc>
      </w:tr>
      <w:tr w:rsidR="00C1559E" w:rsidRPr="006C4352" w14:paraId="1958BC19"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132384E1"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CU Asociados</w:t>
            </w:r>
          </w:p>
        </w:tc>
        <w:tc>
          <w:tcPr>
            <w:tcW w:w="6295" w:type="dxa"/>
            <w:tcBorders>
              <w:top w:val="single" w:sz="4" w:space="0" w:color="auto"/>
              <w:left w:val="single" w:sz="4" w:space="0" w:color="auto"/>
              <w:bottom w:val="single" w:sz="4" w:space="0" w:color="auto"/>
              <w:right w:val="single" w:sz="4" w:space="0" w:color="auto"/>
            </w:tcBorders>
          </w:tcPr>
          <w:p w14:paraId="54AD59BE"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NA</w:t>
            </w:r>
          </w:p>
        </w:tc>
      </w:tr>
      <w:tr w:rsidR="00C1559E" w:rsidRPr="006C4352" w14:paraId="49B0C1BD"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7C34B809"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Precondiciones</w:t>
            </w:r>
          </w:p>
        </w:tc>
        <w:tc>
          <w:tcPr>
            <w:tcW w:w="6295" w:type="dxa"/>
            <w:tcBorders>
              <w:top w:val="single" w:sz="4" w:space="0" w:color="auto"/>
              <w:left w:val="single" w:sz="4" w:space="0" w:color="auto"/>
              <w:bottom w:val="single" w:sz="4" w:space="0" w:color="auto"/>
              <w:right w:val="single" w:sz="4" w:space="0" w:color="auto"/>
            </w:tcBorders>
          </w:tcPr>
          <w:p w14:paraId="0D8530E0"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administrador debe estar autenticado.</w:t>
            </w:r>
          </w:p>
        </w:tc>
      </w:tr>
      <w:tr w:rsidR="00C1559E" w:rsidRPr="006C4352" w14:paraId="6F0CA33B"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1D054AA0"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Flujo Básico</w:t>
            </w:r>
          </w:p>
        </w:tc>
      </w:tr>
      <w:tr w:rsidR="00C1559E" w:rsidRPr="006C4352" w14:paraId="72A5F3F2" w14:textId="77777777" w:rsidTr="00643607">
        <w:tc>
          <w:tcPr>
            <w:tcW w:w="8990" w:type="dxa"/>
            <w:gridSpan w:val="2"/>
            <w:tcBorders>
              <w:top w:val="single" w:sz="4" w:space="0" w:color="auto"/>
              <w:left w:val="single" w:sz="4" w:space="0" w:color="auto"/>
              <w:bottom w:val="single" w:sz="4" w:space="0" w:color="auto"/>
              <w:right w:val="single" w:sz="4" w:space="0" w:color="auto"/>
            </w:tcBorders>
            <w:hideMark/>
          </w:tcPr>
          <w:p w14:paraId="52DEF6BC" w14:textId="77777777" w:rsidR="00C1559E" w:rsidRPr="003D6DE2" w:rsidRDefault="00C1559E" w:rsidP="00305F9F">
            <w:pPr>
              <w:numPr>
                <w:ilvl w:val="0"/>
                <w:numId w:val="68"/>
              </w:numPr>
              <w:contextualSpacing/>
              <w:rPr>
                <w:rFonts w:eastAsia="Times New Roman" w:cstheme="minorHAnsi"/>
                <w:color w:val="auto"/>
                <w:lang w:val="es-CO" w:eastAsia="ko-KR"/>
              </w:rPr>
            </w:pPr>
            <w:r w:rsidRPr="003D6DE2">
              <w:rPr>
                <w:rFonts w:eastAsia="Times New Roman" w:cstheme="minorHAnsi"/>
                <w:color w:val="auto"/>
                <w:lang w:val="es-CO" w:eastAsia="ko-KR"/>
              </w:rPr>
              <w:t>El administrador se encuentra en la página de especiales.</w:t>
            </w:r>
          </w:p>
          <w:p w14:paraId="4EAC5E24" w14:textId="77777777" w:rsidR="00C1559E" w:rsidRPr="003D6DE2" w:rsidRDefault="00C1559E" w:rsidP="00305F9F">
            <w:pPr>
              <w:numPr>
                <w:ilvl w:val="0"/>
                <w:numId w:val="68"/>
              </w:numPr>
              <w:contextualSpacing/>
              <w:rPr>
                <w:rFonts w:eastAsia="Times New Roman" w:cstheme="minorHAnsi"/>
                <w:color w:val="auto"/>
                <w:lang w:val="es-CO" w:eastAsia="ko-KR"/>
              </w:rPr>
            </w:pPr>
            <w:r w:rsidRPr="003D6DE2">
              <w:rPr>
                <w:rFonts w:eastAsia="Times New Roman" w:cstheme="minorHAnsi"/>
                <w:color w:val="auto"/>
                <w:lang w:val="es-CO" w:eastAsia="ko-KR"/>
              </w:rPr>
              <w:t>El administrador selecciona la opción de crear especial.</w:t>
            </w:r>
          </w:p>
          <w:p w14:paraId="45A46EBC" w14:textId="77777777" w:rsidR="00C1559E" w:rsidRPr="003D6DE2" w:rsidRDefault="00C1559E" w:rsidP="00305F9F">
            <w:pPr>
              <w:numPr>
                <w:ilvl w:val="0"/>
                <w:numId w:val="68"/>
              </w:numPr>
              <w:contextualSpacing/>
              <w:rPr>
                <w:rFonts w:eastAsia="Times New Roman" w:cstheme="minorHAnsi"/>
                <w:color w:val="auto"/>
                <w:lang w:val="es-CO" w:eastAsia="ko-KR"/>
              </w:rPr>
            </w:pPr>
            <w:r w:rsidRPr="003D6DE2">
              <w:rPr>
                <w:rFonts w:eastAsia="Times New Roman" w:cstheme="minorHAnsi"/>
                <w:color w:val="auto"/>
                <w:lang w:val="es-CO" w:eastAsia="ko-KR"/>
              </w:rPr>
              <w:t>El sistema muestra el formulario de especiales.</w:t>
            </w:r>
          </w:p>
          <w:p w14:paraId="5038EC1A" w14:textId="77777777" w:rsidR="00C1559E" w:rsidRPr="003D6DE2" w:rsidRDefault="00C1559E" w:rsidP="00305F9F">
            <w:pPr>
              <w:numPr>
                <w:ilvl w:val="0"/>
                <w:numId w:val="68"/>
              </w:numPr>
              <w:contextualSpacing/>
              <w:rPr>
                <w:rFonts w:eastAsia="Times New Roman" w:cstheme="minorHAnsi"/>
                <w:color w:val="auto"/>
                <w:lang w:val="es-CO" w:eastAsia="ko-KR"/>
              </w:rPr>
            </w:pPr>
            <w:r w:rsidRPr="003D6DE2">
              <w:rPr>
                <w:rFonts w:eastAsia="Times New Roman" w:cstheme="minorHAnsi"/>
                <w:color w:val="auto"/>
                <w:lang w:val="es-CO" w:eastAsia="ko-KR"/>
              </w:rPr>
              <w:t>El administrador ingresa la información del especial.</w:t>
            </w:r>
          </w:p>
          <w:p w14:paraId="32C67810" w14:textId="77777777" w:rsidR="00C1559E" w:rsidRPr="003D6DE2" w:rsidRDefault="00C1559E" w:rsidP="00305F9F">
            <w:pPr>
              <w:numPr>
                <w:ilvl w:val="1"/>
                <w:numId w:val="68"/>
              </w:numPr>
              <w:contextualSpacing/>
              <w:rPr>
                <w:rFonts w:eastAsia="Times New Roman" w:cstheme="minorHAnsi"/>
                <w:color w:val="auto"/>
                <w:lang w:val="es-CO" w:eastAsia="ko-KR"/>
              </w:rPr>
            </w:pPr>
            <w:r w:rsidRPr="003D6DE2">
              <w:rPr>
                <w:rFonts w:eastAsia="Times New Roman" w:cstheme="minorHAnsi"/>
                <w:color w:val="auto"/>
                <w:lang w:val="es-CO" w:eastAsia="ko-KR"/>
              </w:rPr>
              <w:t>Nombre del especial.</w:t>
            </w:r>
          </w:p>
          <w:p w14:paraId="02F8D6C2" w14:textId="77777777" w:rsidR="00C1559E" w:rsidRPr="003D6DE2" w:rsidRDefault="00C1559E" w:rsidP="00305F9F">
            <w:pPr>
              <w:numPr>
                <w:ilvl w:val="1"/>
                <w:numId w:val="68"/>
              </w:numPr>
              <w:contextualSpacing/>
              <w:rPr>
                <w:rFonts w:eastAsia="Times New Roman" w:cstheme="minorHAnsi"/>
                <w:color w:val="auto"/>
                <w:lang w:val="es-CO" w:eastAsia="ko-KR"/>
              </w:rPr>
            </w:pPr>
            <w:r w:rsidRPr="003D6DE2">
              <w:rPr>
                <w:rFonts w:eastAsia="Times New Roman" w:cstheme="minorHAnsi"/>
                <w:color w:val="auto"/>
                <w:lang w:val="es-CO" w:eastAsia="ko-KR"/>
              </w:rPr>
              <w:t>Alcance del especial, local o nacional.</w:t>
            </w:r>
          </w:p>
          <w:p w14:paraId="1F5374E5" w14:textId="77777777" w:rsidR="00C1559E" w:rsidRPr="003D6DE2" w:rsidRDefault="00C1559E" w:rsidP="00305F9F">
            <w:pPr>
              <w:numPr>
                <w:ilvl w:val="1"/>
                <w:numId w:val="68"/>
              </w:numPr>
              <w:contextualSpacing/>
              <w:rPr>
                <w:rFonts w:eastAsia="Times New Roman" w:cstheme="minorHAnsi"/>
                <w:color w:val="auto"/>
                <w:lang w:val="es-CO" w:eastAsia="ko-KR"/>
              </w:rPr>
            </w:pPr>
            <w:r w:rsidRPr="003D6DE2">
              <w:rPr>
                <w:rFonts w:eastAsia="Times New Roman" w:cstheme="minorHAnsi"/>
                <w:color w:val="auto"/>
                <w:lang w:val="es-CO" w:eastAsia="ko-KR"/>
              </w:rPr>
              <w:t>Producto o productos asociados al especial.</w:t>
            </w:r>
          </w:p>
          <w:p w14:paraId="5FB8334F" w14:textId="77777777" w:rsidR="00C1559E" w:rsidRPr="003D6DE2" w:rsidRDefault="00C1559E" w:rsidP="00305F9F">
            <w:pPr>
              <w:numPr>
                <w:ilvl w:val="1"/>
                <w:numId w:val="68"/>
              </w:numPr>
              <w:contextualSpacing/>
              <w:rPr>
                <w:rFonts w:eastAsia="Times New Roman" w:cstheme="minorHAnsi"/>
                <w:color w:val="auto"/>
                <w:lang w:val="es-CO" w:eastAsia="ko-KR"/>
              </w:rPr>
            </w:pPr>
            <w:r w:rsidRPr="003D6DE2">
              <w:rPr>
                <w:rFonts w:eastAsia="Times New Roman" w:cstheme="minorHAnsi"/>
                <w:color w:val="auto"/>
                <w:lang w:val="es-CO" w:eastAsia="ko-KR"/>
              </w:rPr>
              <w:t>Descripción del especial.</w:t>
            </w:r>
          </w:p>
          <w:p w14:paraId="38953E6F" w14:textId="77777777" w:rsidR="00C1559E" w:rsidRPr="003D6DE2" w:rsidRDefault="00C1559E" w:rsidP="00305F9F">
            <w:pPr>
              <w:numPr>
                <w:ilvl w:val="1"/>
                <w:numId w:val="68"/>
              </w:numPr>
              <w:contextualSpacing/>
              <w:rPr>
                <w:rFonts w:eastAsia="Times New Roman" w:cstheme="minorHAnsi"/>
                <w:color w:val="auto"/>
                <w:lang w:val="es-CO" w:eastAsia="ko-KR"/>
              </w:rPr>
            </w:pPr>
            <w:r w:rsidRPr="003D6DE2">
              <w:rPr>
                <w:rFonts w:eastAsia="Times New Roman" w:cstheme="minorHAnsi"/>
                <w:color w:val="auto"/>
                <w:lang w:val="es-CO" w:eastAsia="ko-KR"/>
              </w:rPr>
              <w:t>Valor del especial.</w:t>
            </w:r>
          </w:p>
          <w:p w14:paraId="5088EEE8" w14:textId="77777777" w:rsidR="00C1559E" w:rsidRPr="003D6DE2" w:rsidRDefault="00C1559E" w:rsidP="00305F9F">
            <w:pPr>
              <w:numPr>
                <w:ilvl w:val="0"/>
                <w:numId w:val="68"/>
              </w:numPr>
              <w:contextualSpacing/>
              <w:rPr>
                <w:rFonts w:eastAsia="Times New Roman" w:cstheme="minorHAnsi"/>
                <w:color w:val="auto"/>
                <w:lang w:val="es-CO" w:eastAsia="ko-KR"/>
              </w:rPr>
            </w:pPr>
            <w:r w:rsidRPr="003D6DE2">
              <w:rPr>
                <w:rFonts w:eastAsia="Times New Roman" w:cstheme="minorHAnsi"/>
                <w:color w:val="auto"/>
                <w:lang w:val="es-CO" w:eastAsia="ko-KR"/>
              </w:rPr>
              <w:t>El administrador selecciona el botón crear especial.</w:t>
            </w:r>
          </w:p>
          <w:p w14:paraId="3042182B" w14:textId="77777777" w:rsidR="00C1559E" w:rsidRPr="003D6DE2" w:rsidRDefault="00C1559E" w:rsidP="00305F9F">
            <w:pPr>
              <w:numPr>
                <w:ilvl w:val="0"/>
                <w:numId w:val="68"/>
              </w:numPr>
              <w:contextualSpacing/>
              <w:rPr>
                <w:rFonts w:eastAsia="Times New Roman" w:cstheme="minorHAnsi"/>
                <w:color w:val="auto"/>
                <w:lang w:val="es-CO" w:eastAsia="ko-KR"/>
              </w:rPr>
            </w:pPr>
            <w:r w:rsidRPr="003D6DE2">
              <w:rPr>
                <w:rFonts w:eastAsia="Times New Roman" w:cstheme="minorHAnsi"/>
                <w:color w:val="auto"/>
                <w:lang w:val="es-CO" w:eastAsia="ko-KR"/>
              </w:rPr>
              <w:t>El sistema guarda la promoción y se comunica con el servicio de promociones.</w:t>
            </w:r>
          </w:p>
        </w:tc>
      </w:tr>
      <w:tr w:rsidR="00C1559E" w:rsidRPr="006C4352" w14:paraId="7DAF82CD"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638C924F"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Postcondiciones</w:t>
            </w:r>
          </w:p>
        </w:tc>
        <w:tc>
          <w:tcPr>
            <w:tcW w:w="6295" w:type="dxa"/>
            <w:tcBorders>
              <w:top w:val="single" w:sz="4" w:space="0" w:color="auto"/>
              <w:left w:val="single" w:sz="4" w:space="0" w:color="auto"/>
              <w:bottom w:val="single" w:sz="4" w:space="0" w:color="auto"/>
              <w:right w:val="single" w:sz="4" w:space="0" w:color="auto"/>
            </w:tcBorders>
          </w:tcPr>
          <w:p w14:paraId="22D5C33B"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Los clientes deben poder usar la promoción si aplica a la franquicia escogida.</w:t>
            </w:r>
          </w:p>
        </w:tc>
      </w:tr>
    </w:tbl>
    <w:p w14:paraId="5139E08B" w14:textId="2E517CBF" w:rsidR="00C1559E" w:rsidRPr="006C4352" w:rsidRDefault="00C1559E" w:rsidP="00305F9F">
      <w:pPr>
        <w:spacing w:after="200"/>
        <w:rPr>
          <w:rFonts w:eastAsia="Calibri" w:cstheme="minorHAnsi"/>
          <w:i/>
          <w:color w:val="auto"/>
          <w:lang w:val="es-CO" w:eastAsia="ko-KR"/>
        </w:rPr>
      </w:pPr>
      <w:bookmarkStart w:id="35" w:name="_Toc66795864"/>
      <w:r w:rsidRPr="006C4352">
        <w:rPr>
          <w:rFonts w:eastAsia="Calibri" w:cstheme="minorHAnsi"/>
          <w:i/>
          <w:color w:val="auto"/>
          <w:sz w:val="18"/>
          <w:szCs w:val="18"/>
          <w:lang w:val="es-CO"/>
        </w:rPr>
        <w:t xml:space="preserve">Tabla </w:t>
      </w:r>
      <w:r w:rsidRPr="006C4352">
        <w:rPr>
          <w:rFonts w:eastAsia="Calibri" w:cstheme="minorHAnsi"/>
          <w:i/>
          <w:color w:val="auto"/>
          <w:sz w:val="18"/>
          <w:szCs w:val="18"/>
          <w:lang w:val="es-CO"/>
        </w:rPr>
        <w:fldChar w:fldCharType="begin"/>
      </w:r>
      <w:r w:rsidRPr="006C4352">
        <w:rPr>
          <w:rFonts w:ascii="Calibri" w:eastAsia="Calibri" w:hAnsi="Calibri" w:cs="Times New Roman"/>
          <w:i/>
          <w:color w:val="auto"/>
          <w:sz w:val="18"/>
          <w:szCs w:val="18"/>
          <w:lang w:val="es-CO"/>
        </w:rPr>
        <w:instrText xml:space="preserve"> SEQ Tabla \* ARABIC </w:instrText>
      </w:r>
      <w:r w:rsidRPr="006C4352">
        <w:rPr>
          <w:rFonts w:eastAsia="Calibri" w:cstheme="minorHAnsi"/>
          <w:i/>
          <w:color w:val="auto"/>
          <w:sz w:val="18"/>
          <w:szCs w:val="18"/>
          <w:lang w:val="es-CO"/>
        </w:rPr>
        <w:fldChar w:fldCharType="separate"/>
      </w:r>
      <w:r w:rsidR="0085576C" w:rsidRPr="006C4352">
        <w:rPr>
          <w:rFonts w:ascii="Calibri" w:eastAsia="Calibri" w:hAnsi="Calibri" w:cs="Times New Roman"/>
          <w:i/>
          <w:color w:val="auto"/>
          <w:sz w:val="18"/>
          <w:szCs w:val="18"/>
          <w:lang w:val="es-CO"/>
        </w:rPr>
        <w:t>20</w:t>
      </w:r>
      <w:r w:rsidRPr="006C4352">
        <w:rPr>
          <w:rFonts w:eastAsia="Calibri" w:cstheme="minorHAnsi"/>
          <w:i/>
          <w:color w:val="auto"/>
          <w:sz w:val="18"/>
          <w:szCs w:val="18"/>
          <w:lang w:val="es-CO"/>
        </w:rPr>
        <w:fldChar w:fldCharType="end"/>
      </w:r>
      <w:r w:rsidRPr="006C4352">
        <w:rPr>
          <w:rFonts w:eastAsia="Calibri" w:cstheme="minorHAnsi"/>
          <w:i/>
          <w:color w:val="auto"/>
          <w:sz w:val="18"/>
          <w:szCs w:val="18"/>
          <w:lang w:val="es-CO"/>
        </w:rPr>
        <w:t xml:space="preserve"> Eliminar promoción</w:t>
      </w:r>
      <w:bookmarkEnd w:id="35"/>
    </w:p>
    <w:tbl>
      <w:tblPr>
        <w:tblStyle w:val="Tablaconcuadrcula10"/>
        <w:tblW w:w="0" w:type="auto"/>
        <w:tblInd w:w="360" w:type="dxa"/>
        <w:tblLook w:val="04A0" w:firstRow="1" w:lastRow="0" w:firstColumn="1" w:lastColumn="0" w:noHBand="0" w:noVBand="1"/>
      </w:tblPr>
      <w:tblGrid>
        <w:gridCol w:w="2611"/>
        <w:gridCol w:w="5857"/>
      </w:tblGrid>
      <w:tr w:rsidR="00C1559E" w:rsidRPr="006C4352" w14:paraId="229FB9CD"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346807E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Caso de Uso</w:t>
            </w:r>
          </w:p>
        </w:tc>
        <w:tc>
          <w:tcPr>
            <w:tcW w:w="6295" w:type="dxa"/>
            <w:tcBorders>
              <w:top w:val="single" w:sz="4" w:space="0" w:color="auto"/>
              <w:left w:val="single" w:sz="4" w:space="0" w:color="auto"/>
              <w:bottom w:val="single" w:sz="4" w:space="0" w:color="auto"/>
              <w:right w:val="single" w:sz="4" w:space="0" w:color="auto"/>
            </w:tcBorders>
          </w:tcPr>
          <w:p w14:paraId="1603960A"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Eliminar especial</w:t>
            </w:r>
          </w:p>
        </w:tc>
      </w:tr>
      <w:tr w:rsidR="00C1559E" w:rsidRPr="006C4352" w14:paraId="0E51E8AC"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64A7C1D7"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Actores</w:t>
            </w:r>
          </w:p>
        </w:tc>
        <w:tc>
          <w:tcPr>
            <w:tcW w:w="6295" w:type="dxa"/>
            <w:tcBorders>
              <w:top w:val="single" w:sz="4" w:space="0" w:color="auto"/>
              <w:left w:val="single" w:sz="4" w:space="0" w:color="auto"/>
              <w:bottom w:val="single" w:sz="4" w:space="0" w:color="auto"/>
              <w:right w:val="single" w:sz="4" w:space="0" w:color="auto"/>
            </w:tcBorders>
          </w:tcPr>
          <w:p w14:paraId="12C4432E"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Administrador</w:t>
            </w:r>
          </w:p>
        </w:tc>
      </w:tr>
      <w:tr w:rsidR="00C1559E" w:rsidRPr="006C4352" w14:paraId="6645260B"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7757C15C"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Resumen</w:t>
            </w:r>
          </w:p>
        </w:tc>
        <w:tc>
          <w:tcPr>
            <w:tcW w:w="6295" w:type="dxa"/>
            <w:tcBorders>
              <w:top w:val="single" w:sz="4" w:space="0" w:color="auto"/>
              <w:left w:val="single" w:sz="4" w:space="0" w:color="auto"/>
              <w:bottom w:val="single" w:sz="4" w:space="0" w:color="auto"/>
              <w:right w:val="single" w:sz="4" w:space="0" w:color="auto"/>
            </w:tcBorders>
          </w:tcPr>
          <w:p w14:paraId="7CA1CD12"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Le permite al administrador eliminar un especial a nivel nacional y local.</w:t>
            </w:r>
          </w:p>
        </w:tc>
      </w:tr>
      <w:tr w:rsidR="00C1559E" w:rsidRPr="006C4352" w14:paraId="48EC20CB"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05D1739A"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CU Asociados</w:t>
            </w:r>
          </w:p>
        </w:tc>
        <w:tc>
          <w:tcPr>
            <w:tcW w:w="6295" w:type="dxa"/>
            <w:tcBorders>
              <w:top w:val="single" w:sz="4" w:space="0" w:color="auto"/>
              <w:left w:val="single" w:sz="4" w:space="0" w:color="auto"/>
              <w:bottom w:val="single" w:sz="4" w:space="0" w:color="auto"/>
              <w:right w:val="single" w:sz="4" w:space="0" w:color="auto"/>
            </w:tcBorders>
          </w:tcPr>
          <w:p w14:paraId="4F4C9B3C"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NA</w:t>
            </w:r>
          </w:p>
        </w:tc>
      </w:tr>
      <w:tr w:rsidR="00C1559E" w:rsidRPr="006C4352" w14:paraId="3C11E4F8"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25B2D6FA"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lastRenderedPageBreak/>
              <w:t>Precondiciones</w:t>
            </w:r>
          </w:p>
        </w:tc>
        <w:tc>
          <w:tcPr>
            <w:tcW w:w="6295" w:type="dxa"/>
            <w:tcBorders>
              <w:top w:val="single" w:sz="4" w:space="0" w:color="auto"/>
              <w:left w:val="single" w:sz="4" w:space="0" w:color="auto"/>
              <w:bottom w:val="single" w:sz="4" w:space="0" w:color="auto"/>
              <w:right w:val="single" w:sz="4" w:space="0" w:color="auto"/>
            </w:tcBorders>
          </w:tcPr>
          <w:p w14:paraId="58EDF662"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administrador debe estar autenticado.</w:t>
            </w:r>
          </w:p>
        </w:tc>
      </w:tr>
      <w:tr w:rsidR="00C1559E" w:rsidRPr="006C4352" w14:paraId="62FD0B34"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1589CFFE"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Flujo Básico</w:t>
            </w:r>
          </w:p>
        </w:tc>
      </w:tr>
      <w:tr w:rsidR="00C1559E" w:rsidRPr="006C4352" w14:paraId="01A6AD30" w14:textId="77777777" w:rsidTr="00643607">
        <w:tc>
          <w:tcPr>
            <w:tcW w:w="8990" w:type="dxa"/>
            <w:gridSpan w:val="2"/>
            <w:tcBorders>
              <w:top w:val="single" w:sz="4" w:space="0" w:color="auto"/>
              <w:left w:val="single" w:sz="4" w:space="0" w:color="auto"/>
              <w:bottom w:val="single" w:sz="4" w:space="0" w:color="auto"/>
              <w:right w:val="single" w:sz="4" w:space="0" w:color="auto"/>
            </w:tcBorders>
            <w:hideMark/>
          </w:tcPr>
          <w:p w14:paraId="20A3B21E" w14:textId="77777777" w:rsidR="00C1559E" w:rsidRPr="003D6DE2" w:rsidRDefault="00C1559E" w:rsidP="00305F9F">
            <w:pPr>
              <w:numPr>
                <w:ilvl w:val="0"/>
                <w:numId w:val="74"/>
              </w:numPr>
              <w:contextualSpacing/>
              <w:rPr>
                <w:rFonts w:eastAsia="Times New Roman" w:cstheme="minorHAnsi"/>
                <w:color w:val="auto"/>
                <w:lang w:val="es-CO" w:eastAsia="ko-KR"/>
              </w:rPr>
            </w:pPr>
            <w:r w:rsidRPr="003D6DE2">
              <w:rPr>
                <w:rFonts w:eastAsia="Times New Roman" w:cstheme="minorHAnsi"/>
                <w:color w:val="auto"/>
                <w:lang w:val="es-CO" w:eastAsia="ko-KR"/>
              </w:rPr>
              <w:t>El administrador se encuentra en la página de especiales.</w:t>
            </w:r>
          </w:p>
          <w:p w14:paraId="42F4F5C6" w14:textId="77777777" w:rsidR="00C1559E" w:rsidRPr="003D6DE2" w:rsidRDefault="00C1559E" w:rsidP="00305F9F">
            <w:pPr>
              <w:numPr>
                <w:ilvl w:val="0"/>
                <w:numId w:val="74"/>
              </w:numPr>
              <w:contextualSpacing/>
              <w:rPr>
                <w:rFonts w:eastAsia="Times New Roman" w:cstheme="minorHAnsi"/>
                <w:color w:val="auto"/>
                <w:lang w:val="es-CO" w:eastAsia="ko-KR"/>
              </w:rPr>
            </w:pPr>
            <w:r w:rsidRPr="003D6DE2">
              <w:rPr>
                <w:rFonts w:eastAsia="Times New Roman" w:cstheme="minorHAnsi"/>
                <w:color w:val="auto"/>
                <w:lang w:val="es-CO" w:eastAsia="ko-KR"/>
              </w:rPr>
              <w:t>El administrador selecciona la opción de eliminar especial al lado de la información del especial.</w:t>
            </w:r>
          </w:p>
          <w:p w14:paraId="4A8594B4" w14:textId="77777777" w:rsidR="00C1559E" w:rsidRPr="003D6DE2" w:rsidRDefault="00C1559E" w:rsidP="00305F9F">
            <w:pPr>
              <w:numPr>
                <w:ilvl w:val="0"/>
                <w:numId w:val="74"/>
              </w:numPr>
              <w:contextualSpacing/>
              <w:rPr>
                <w:rFonts w:eastAsia="Times New Roman" w:cstheme="minorHAnsi"/>
                <w:color w:val="auto"/>
                <w:lang w:val="es-CO" w:eastAsia="ko-KR"/>
              </w:rPr>
            </w:pPr>
            <w:r w:rsidRPr="003D6DE2">
              <w:rPr>
                <w:rFonts w:eastAsia="Times New Roman" w:cstheme="minorHAnsi"/>
                <w:color w:val="auto"/>
                <w:lang w:val="es-CO" w:eastAsia="ko-KR"/>
              </w:rPr>
              <w:t>El sistema elimina el especial</w:t>
            </w:r>
          </w:p>
        </w:tc>
      </w:tr>
      <w:tr w:rsidR="00C1559E" w:rsidRPr="006C4352" w14:paraId="348D1EB4"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724EBE36"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Postcondiciones</w:t>
            </w:r>
          </w:p>
        </w:tc>
        <w:tc>
          <w:tcPr>
            <w:tcW w:w="6295" w:type="dxa"/>
            <w:tcBorders>
              <w:top w:val="single" w:sz="4" w:space="0" w:color="auto"/>
              <w:left w:val="single" w:sz="4" w:space="0" w:color="auto"/>
              <w:bottom w:val="single" w:sz="4" w:space="0" w:color="auto"/>
              <w:right w:val="single" w:sz="4" w:space="0" w:color="auto"/>
            </w:tcBorders>
          </w:tcPr>
          <w:p w14:paraId="51E40B2A"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especial no debe ser accesible.</w:t>
            </w:r>
          </w:p>
        </w:tc>
      </w:tr>
    </w:tbl>
    <w:p w14:paraId="24DFAE11" w14:textId="43D71306" w:rsidR="00C1559E" w:rsidRPr="006C4352" w:rsidRDefault="00C1559E" w:rsidP="00305F9F">
      <w:pPr>
        <w:spacing w:after="200"/>
        <w:rPr>
          <w:rFonts w:eastAsia="Calibri" w:cstheme="minorHAnsi"/>
          <w:i/>
          <w:color w:val="auto"/>
          <w:lang w:val="es-CO" w:eastAsia="ko-KR"/>
        </w:rPr>
      </w:pPr>
      <w:bookmarkStart w:id="36" w:name="_Toc66795865"/>
      <w:r w:rsidRPr="006C4352">
        <w:rPr>
          <w:rFonts w:eastAsia="Calibri" w:cstheme="minorHAnsi"/>
          <w:i/>
          <w:color w:val="auto"/>
          <w:sz w:val="18"/>
          <w:szCs w:val="18"/>
          <w:lang w:val="es-CO"/>
        </w:rPr>
        <w:t xml:space="preserve">Tabla </w:t>
      </w:r>
      <w:r w:rsidRPr="006C4352">
        <w:rPr>
          <w:rFonts w:eastAsia="Calibri" w:cstheme="minorHAnsi"/>
          <w:i/>
          <w:color w:val="auto"/>
          <w:sz w:val="18"/>
          <w:szCs w:val="18"/>
          <w:lang w:val="es-CO"/>
        </w:rPr>
        <w:fldChar w:fldCharType="begin"/>
      </w:r>
      <w:r w:rsidRPr="006C4352">
        <w:rPr>
          <w:rFonts w:ascii="Calibri" w:eastAsia="Calibri" w:hAnsi="Calibri" w:cs="Times New Roman"/>
          <w:i/>
          <w:color w:val="auto"/>
          <w:sz w:val="18"/>
          <w:szCs w:val="18"/>
          <w:lang w:val="es-CO"/>
        </w:rPr>
        <w:instrText xml:space="preserve"> SEQ Tabla \* ARABIC </w:instrText>
      </w:r>
      <w:r w:rsidRPr="006C4352">
        <w:rPr>
          <w:rFonts w:eastAsia="Calibri" w:cstheme="minorHAnsi"/>
          <w:i/>
          <w:color w:val="auto"/>
          <w:sz w:val="18"/>
          <w:szCs w:val="18"/>
          <w:lang w:val="es-CO"/>
        </w:rPr>
        <w:fldChar w:fldCharType="separate"/>
      </w:r>
      <w:r w:rsidR="0085576C" w:rsidRPr="006C4352">
        <w:rPr>
          <w:rFonts w:ascii="Calibri" w:eastAsia="Calibri" w:hAnsi="Calibri" w:cs="Times New Roman"/>
          <w:i/>
          <w:color w:val="auto"/>
          <w:sz w:val="18"/>
          <w:szCs w:val="18"/>
          <w:lang w:val="es-CO"/>
        </w:rPr>
        <w:t>21</w:t>
      </w:r>
      <w:r w:rsidRPr="006C4352">
        <w:rPr>
          <w:rFonts w:eastAsia="Calibri" w:cstheme="minorHAnsi"/>
          <w:i/>
          <w:color w:val="auto"/>
          <w:sz w:val="18"/>
          <w:szCs w:val="18"/>
          <w:lang w:val="es-CO"/>
        </w:rPr>
        <w:fldChar w:fldCharType="end"/>
      </w:r>
      <w:r w:rsidRPr="006C4352">
        <w:rPr>
          <w:rFonts w:eastAsia="Calibri" w:cstheme="minorHAnsi"/>
          <w:i/>
          <w:color w:val="auto"/>
          <w:sz w:val="18"/>
          <w:szCs w:val="18"/>
          <w:lang w:val="es-CO"/>
        </w:rPr>
        <w:t xml:space="preserve"> Eliminar especial</w:t>
      </w:r>
      <w:bookmarkEnd w:id="36"/>
    </w:p>
    <w:tbl>
      <w:tblPr>
        <w:tblStyle w:val="Tablaconcuadrcula10"/>
        <w:tblW w:w="0" w:type="auto"/>
        <w:tblInd w:w="360" w:type="dxa"/>
        <w:tblLook w:val="04A0" w:firstRow="1" w:lastRow="0" w:firstColumn="1" w:lastColumn="0" w:noHBand="0" w:noVBand="1"/>
      </w:tblPr>
      <w:tblGrid>
        <w:gridCol w:w="2613"/>
        <w:gridCol w:w="5855"/>
      </w:tblGrid>
      <w:tr w:rsidR="00C1559E" w:rsidRPr="006C4352" w14:paraId="5B78438A"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34259160"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Caso de Uso</w:t>
            </w:r>
          </w:p>
        </w:tc>
        <w:tc>
          <w:tcPr>
            <w:tcW w:w="6295" w:type="dxa"/>
            <w:tcBorders>
              <w:top w:val="single" w:sz="4" w:space="0" w:color="auto"/>
              <w:left w:val="single" w:sz="4" w:space="0" w:color="auto"/>
              <w:bottom w:val="single" w:sz="4" w:space="0" w:color="auto"/>
              <w:right w:val="single" w:sz="4" w:space="0" w:color="auto"/>
            </w:tcBorders>
          </w:tcPr>
          <w:p w14:paraId="2046E97E"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Rechazar pedido</w:t>
            </w:r>
          </w:p>
        </w:tc>
      </w:tr>
      <w:tr w:rsidR="00C1559E" w:rsidRPr="006C4352" w14:paraId="28BF37FF"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2FC3EAE3"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Actores</w:t>
            </w:r>
          </w:p>
        </w:tc>
        <w:tc>
          <w:tcPr>
            <w:tcW w:w="6295" w:type="dxa"/>
            <w:tcBorders>
              <w:top w:val="single" w:sz="4" w:space="0" w:color="auto"/>
              <w:left w:val="single" w:sz="4" w:space="0" w:color="auto"/>
              <w:bottom w:val="single" w:sz="4" w:space="0" w:color="auto"/>
              <w:right w:val="single" w:sz="4" w:space="0" w:color="auto"/>
            </w:tcBorders>
          </w:tcPr>
          <w:p w14:paraId="0A16D392"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Empleado franquicia</w:t>
            </w:r>
          </w:p>
        </w:tc>
      </w:tr>
      <w:tr w:rsidR="00C1559E" w:rsidRPr="006C4352" w14:paraId="2B31CBA6"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4AD3EEB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Resumen</w:t>
            </w:r>
          </w:p>
        </w:tc>
        <w:tc>
          <w:tcPr>
            <w:tcW w:w="6295" w:type="dxa"/>
            <w:tcBorders>
              <w:top w:val="single" w:sz="4" w:space="0" w:color="auto"/>
              <w:left w:val="single" w:sz="4" w:space="0" w:color="auto"/>
              <w:bottom w:val="single" w:sz="4" w:space="0" w:color="auto"/>
              <w:right w:val="single" w:sz="4" w:space="0" w:color="auto"/>
            </w:tcBorders>
          </w:tcPr>
          <w:p w14:paraId="3F794AA7"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Le permite al empleado rechazar un pedido, en caso de que se crea que no se puede completar.</w:t>
            </w:r>
          </w:p>
        </w:tc>
      </w:tr>
      <w:tr w:rsidR="00C1559E" w:rsidRPr="006C4352" w14:paraId="099FD0E1"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305E771F"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CU Asociados</w:t>
            </w:r>
          </w:p>
        </w:tc>
        <w:tc>
          <w:tcPr>
            <w:tcW w:w="6295" w:type="dxa"/>
            <w:tcBorders>
              <w:top w:val="single" w:sz="4" w:space="0" w:color="auto"/>
              <w:left w:val="single" w:sz="4" w:space="0" w:color="auto"/>
              <w:bottom w:val="single" w:sz="4" w:space="0" w:color="auto"/>
              <w:right w:val="single" w:sz="4" w:space="0" w:color="auto"/>
            </w:tcBorders>
          </w:tcPr>
          <w:p w14:paraId="330CB59B"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Actualizar estado pedido, Buscar reasignación.</w:t>
            </w:r>
          </w:p>
        </w:tc>
      </w:tr>
      <w:tr w:rsidR="00C1559E" w:rsidRPr="006C4352" w14:paraId="1F2639C9"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531D0BD9"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Precondiciones</w:t>
            </w:r>
          </w:p>
        </w:tc>
        <w:tc>
          <w:tcPr>
            <w:tcW w:w="6295" w:type="dxa"/>
            <w:tcBorders>
              <w:top w:val="single" w:sz="4" w:space="0" w:color="auto"/>
              <w:left w:val="single" w:sz="4" w:space="0" w:color="auto"/>
              <w:bottom w:val="single" w:sz="4" w:space="0" w:color="auto"/>
              <w:right w:val="single" w:sz="4" w:space="0" w:color="auto"/>
            </w:tcBorders>
          </w:tcPr>
          <w:p w14:paraId="1C5C61F2"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Debe existir un pedido existente y confirmado.</w:t>
            </w:r>
          </w:p>
        </w:tc>
      </w:tr>
      <w:tr w:rsidR="00C1559E" w:rsidRPr="006C4352" w14:paraId="0DEB4B85"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1883A8B1"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Flujo Básico</w:t>
            </w:r>
          </w:p>
        </w:tc>
      </w:tr>
      <w:tr w:rsidR="00C1559E" w:rsidRPr="006C4352" w14:paraId="04A5F814" w14:textId="77777777" w:rsidTr="00643607">
        <w:tc>
          <w:tcPr>
            <w:tcW w:w="8990" w:type="dxa"/>
            <w:gridSpan w:val="2"/>
            <w:tcBorders>
              <w:top w:val="single" w:sz="4" w:space="0" w:color="auto"/>
              <w:left w:val="single" w:sz="4" w:space="0" w:color="auto"/>
              <w:bottom w:val="single" w:sz="4" w:space="0" w:color="auto"/>
              <w:right w:val="single" w:sz="4" w:space="0" w:color="auto"/>
            </w:tcBorders>
            <w:hideMark/>
          </w:tcPr>
          <w:p w14:paraId="16BCF028" w14:textId="77777777" w:rsidR="00C1559E" w:rsidRPr="003D6DE2" w:rsidRDefault="00C1559E" w:rsidP="00305F9F">
            <w:pPr>
              <w:numPr>
                <w:ilvl w:val="0"/>
                <w:numId w:val="40"/>
              </w:numPr>
              <w:contextualSpacing/>
              <w:rPr>
                <w:rFonts w:eastAsia="Times New Roman" w:cstheme="minorHAnsi"/>
                <w:color w:val="auto"/>
                <w:lang w:val="es-CO" w:eastAsia="ko-KR"/>
              </w:rPr>
            </w:pPr>
            <w:r w:rsidRPr="003D6DE2">
              <w:rPr>
                <w:rFonts w:eastAsia="Times New Roman" w:cstheme="minorHAnsi"/>
                <w:color w:val="auto"/>
                <w:lang w:val="es-CO" w:eastAsia="ko-KR"/>
              </w:rPr>
              <w:t>El empleado se encuentra en la lista de pedidos de la franquicia.</w:t>
            </w:r>
          </w:p>
          <w:p w14:paraId="6955E2E7" w14:textId="77777777" w:rsidR="00C1559E" w:rsidRPr="003D6DE2" w:rsidRDefault="00C1559E" w:rsidP="00305F9F">
            <w:pPr>
              <w:numPr>
                <w:ilvl w:val="0"/>
                <w:numId w:val="40"/>
              </w:numPr>
              <w:contextualSpacing/>
              <w:rPr>
                <w:rFonts w:eastAsia="Times New Roman" w:cstheme="minorHAnsi"/>
                <w:color w:val="auto"/>
                <w:lang w:val="es-CO" w:eastAsia="ko-KR"/>
              </w:rPr>
            </w:pPr>
            <w:r w:rsidRPr="003D6DE2">
              <w:rPr>
                <w:rFonts w:eastAsia="Times New Roman" w:cstheme="minorHAnsi"/>
                <w:color w:val="auto"/>
                <w:lang w:val="es-CO" w:eastAsia="ko-KR"/>
              </w:rPr>
              <w:t>El empleado selecciona el botón rechazar pedido asociado a la sección del pedido que desea rechazar.</w:t>
            </w:r>
          </w:p>
          <w:p w14:paraId="1EEEB6D9" w14:textId="77777777" w:rsidR="00C1559E" w:rsidRPr="003D6DE2" w:rsidRDefault="00C1559E" w:rsidP="00305F9F">
            <w:pPr>
              <w:numPr>
                <w:ilvl w:val="0"/>
                <w:numId w:val="40"/>
              </w:numPr>
              <w:contextualSpacing/>
              <w:rPr>
                <w:rFonts w:eastAsia="Times New Roman" w:cstheme="minorHAnsi"/>
                <w:color w:val="auto"/>
                <w:lang w:val="es-CO" w:eastAsia="ko-KR"/>
              </w:rPr>
            </w:pPr>
            <w:r w:rsidRPr="003D6DE2">
              <w:rPr>
                <w:rFonts w:eastAsia="Times New Roman" w:cstheme="minorHAnsi"/>
                <w:color w:val="auto"/>
                <w:lang w:val="es-CO" w:eastAsia="ko-KR"/>
              </w:rPr>
              <w:t>El sistema actualiza el estado del pedido.</w:t>
            </w:r>
          </w:p>
          <w:p w14:paraId="46E97122" w14:textId="77777777" w:rsidR="00C1559E" w:rsidRPr="003D6DE2" w:rsidRDefault="00C1559E" w:rsidP="00305F9F">
            <w:pPr>
              <w:numPr>
                <w:ilvl w:val="0"/>
                <w:numId w:val="40"/>
              </w:numPr>
              <w:contextualSpacing/>
              <w:rPr>
                <w:rFonts w:eastAsia="Times New Roman" w:cstheme="minorHAnsi"/>
                <w:color w:val="auto"/>
                <w:lang w:val="es-CO" w:eastAsia="ko-KR"/>
              </w:rPr>
            </w:pPr>
            <w:r w:rsidRPr="003D6DE2">
              <w:rPr>
                <w:rFonts w:eastAsia="Times New Roman" w:cstheme="minorHAnsi"/>
                <w:color w:val="auto"/>
                <w:lang w:val="es-CO" w:eastAsia="ko-KR"/>
              </w:rPr>
              <w:t>Empieza el caso de uso buscar reasignación.</w:t>
            </w:r>
          </w:p>
        </w:tc>
      </w:tr>
      <w:tr w:rsidR="00C1559E" w:rsidRPr="006C4352" w14:paraId="04DABC73"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6E2AB8C2"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Postcondiciones</w:t>
            </w:r>
          </w:p>
        </w:tc>
        <w:tc>
          <w:tcPr>
            <w:tcW w:w="6295" w:type="dxa"/>
            <w:tcBorders>
              <w:top w:val="single" w:sz="4" w:space="0" w:color="auto"/>
              <w:left w:val="single" w:sz="4" w:space="0" w:color="auto"/>
              <w:bottom w:val="single" w:sz="4" w:space="0" w:color="auto"/>
              <w:right w:val="single" w:sz="4" w:space="0" w:color="auto"/>
            </w:tcBorders>
          </w:tcPr>
          <w:p w14:paraId="77FECBBB"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estado del pedido no debe haber cambiado.  El pedido debe salir de la lista de pedidos de la franquicia.</w:t>
            </w:r>
          </w:p>
        </w:tc>
      </w:tr>
    </w:tbl>
    <w:p w14:paraId="567C3076" w14:textId="4E79C576" w:rsidR="00C1559E" w:rsidRPr="006C4352" w:rsidRDefault="00C1559E" w:rsidP="00305F9F">
      <w:pPr>
        <w:spacing w:after="200"/>
        <w:rPr>
          <w:rFonts w:eastAsia="Calibri" w:cstheme="minorHAnsi"/>
          <w:i/>
          <w:color w:val="auto"/>
          <w:lang w:val="es-CO" w:eastAsia="ko-KR"/>
        </w:rPr>
      </w:pPr>
      <w:bookmarkStart w:id="37" w:name="_Toc66795866"/>
      <w:r w:rsidRPr="006C4352">
        <w:rPr>
          <w:rFonts w:eastAsia="Calibri" w:cstheme="minorHAnsi"/>
          <w:i/>
          <w:color w:val="auto"/>
          <w:sz w:val="18"/>
          <w:szCs w:val="18"/>
          <w:lang w:val="es-CO"/>
        </w:rPr>
        <w:t xml:space="preserve">Tabla </w:t>
      </w:r>
      <w:r w:rsidRPr="006C4352">
        <w:rPr>
          <w:rFonts w:eastAsia="Calibri" w:cstheme="minorHAnsi"/>
          <w:i/>
          <w:color w:val="auto"/>
          <w:sz w:val="18"/>
          <w:szCs w:val="18"/>
          <w:lang w:val="es-CO"/>
        </w:rPr>
        <w:fldChar w:fldCharType="begin"/>
      </w:r>
      <w:r w:rsidRPr="006C4352">
        <w:rPr>
          <w:rFonts w:ascii="Calibri" w:eastAsia="Calibri" w:hAnsi="Calibri" w:cs="Times New Roman"/>
          <w:i/>
          <w:color w:val="auto"/>
          <w:sz w:val="18"/>
          <w:szCs w:val="18"/>
          <w:lang w:val="es-CO"/>
        </w:rPr>
        <w:instrText xml:space="preserve"> SEQ Tabla \* ARABIC </w:instrText>
      </w:r>
      <w:r w:rsidRPr="006C4352">
        <w:rPr>
          <w:rFonts w:eastAsia="Calibri" w:cstheme="minorHAnsi"/>
          <w:i/>
          <w:color w:val="auto"/>
          <w:sz w:val="18"/>
          <w:szCs w:val="18"/>
          <w:lang w:val="es-CO"/>
        </w:rPr>
        <w:fldChar w:fldCharType="separate"/>
      </w:r>
      <w:r w:rsidR="0085576C" w:rsidRPr="006C4352">
        <w:rPr>
          <w:rFonts w:ascii="Calibri" w:eastAsia="Calibri" w:hAnsi="Calibri" w:cs="Times New Roman"/>
          <w:i/>
          <w:color w:val="auto"/>
          <w:sz w:val="18"/>
          <w:szCs w:val="18"/>
          <w:lang w:val="es-CO"/>
        </w:rPr>
        <w:t>22</w:t>
      </w:r>
      <w:r w:rsidRPr="006C4352">
        <w:rPr>
          <w:rFonts w:eastAsia="Calibri" w:cstheme="minorHAnsi"/>
          <w:i/>
          <w:color w:val="auto"/>
          <w:sz w:val="18"/>
          <w:szCs w:val="18"/>
          <w:lang w:val="es-CO"/>
        </w:rPr>
        <w:fldChar w:fldCharType="end"/>
      </w:r>
      <w:r w:rsidRPr="006C4352">
        <w:rPr>
          <w:rFonts w:eastAsia="Calibri" w:cstheme="minorHAnsi"/>
          <w:i/>
          <w:color w:val="auto"/>
          <w:sz w:val="18"/>
          <w:szCs w:val="18"/>
          <w:lang w:val="es-CO"/>
        </w:rPr>
        <w:t xml:space="preserve"> Rechazar pedido</w:t>
      </w:r>
      <w:bookmarkEnd w:id="37"/>
    </w:p>
    <w:tbl>
      <w:tblPr>
        <w:tblStyle w:val="Tablaconcuadrcula10"/>
        <w:tblW w:w="0" w:type="auto"/>
        <w:tblInd w:w="360" w:type="dxa"/>
        <w:tblLook w:val="04A0" w:firstRow="1" w:lastRow="0" w:firstColumn="1" w:lastColumn="0" w:noHBand="0" w:noVBand="1"/>
      </w:tblPr>
      <w:tblGrid>
        <w:gridCol w:w="2611"/>
        <w:gridCol w:w="5857"/>
      </w:tblGrid>
      <w:tr w:rsidR="00C1559E" w:rsidRPr="006C4352" w14:paraId="1C8B0EC0"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755C10E8"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Caso de Uso</w:t>
            </w:r>
          </w:p>
        </w:tc>
        <w:tc>
          <w:tcPr>
            <w:tcW w:w="6295" w:type="dxa"/>
            <w:tcBorders>
              <w:top w:val="single" w:sz="4" w:space="0" w:color="auto"/>
              <w:left w:val="single" w:sz="4" w:space="0" w:color="auto"/>
              <w:bottom w:val="single" w:sz="4" w:space="0" w:color="auto"/>
              <w:right w:val="single" w:sz="4" w:space="0" w:color="auto"/>
            </w:tcBorders>
          </w:tcPr>
          <w:p w14:paraId="68017FA7"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Crear franquicias</w:t>
            </w:r>
          </w:p>
        </w:tc>
      </w:tr>
      <w:tr w:rsidR="00C1559E" w:rsidRPr="006C4352" w14:paraId="6A7EDB8D"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1DC19080"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Actores</w:t>
            </w:r>
          </w:p>
        </w:tc>
        <w:tc>
          <w:tcPr>
            <w:tcW w:w="6295" w:type="dxa"/>
            <w:tcBorders>
              <w:top w:val="single" w:sz="4" w:space="0" w:color="auto"/>
              <w:left w:val="single" w:sz="4" w:space="0" w:color="auto"/>
              <w:bottom w:val="single" w:sz="4" w:space="0" w:color="auto"/>
              <w:right w:val="single" w:sz="4" w:space="0" w:color="auto"/>
            </w:tcBorders>
          </w:tcPr>
          <w:p w14:paraId="25D1538C"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Administrador</w:t>
            </w:r>
          </w:p>
        </w:tc>
      </w:tr>
      <w:tr w:rsidR="00C1559E" w:rsidRPr="006C4352" w14:paraId="70F2971B"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1FB9AB2F"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Resumen</w:t>
            </w:r>
          </w:p>
        </w:tc>
        <w:tc>
          <w:tcPr>
            <w:tcW w:w="6295" w:type="dxa"/>
            <w:tcBorders>
              <w:top w:val="single" w:sz="4" w:space="0" w:color="auto"/>
              <w:left w:val="single" w:sz="4" w:space="0" w:color="auto"/>
              <w:bottom w:val="single" w:sz="4" w:space="0" w:color="auto"/>
              <w:right w:val="single" w:sz="4" w:space="0" w:color="auto"/>
            </w:tcBorders>
          </w:tcPr>
          <w:p w14:paraId="30E8E053"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Le permite al administrador agregar franquicias al sistema.</w:t>
            </w:r>
          </w:p>
        </w:tc>
      </w:tr>
      <w:tr w:rsidR="00C1559E" w:rsidRPr="006C4352" w14:paraId="64F9CA34"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259BE78A"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CU Asociados</w:t>
            </w:r>
          </w:p>
        </w:tc>
        <w:tc>
          <w:tcPr>
            <w:tcW w:w="6295" w:type="dxa"/>
            <w:tcBorders>
              <w:top w:val="single" w:sz="4" w:space="0" w:color="auto"/>
              <w:left w:val="single" w:sz="4" w:space="0" w:color="auto"/>
              <w:bottom w:val="single" w:sz="4" w:space="0" w:color="auto"/>
              <w:right w:val="single" w:sz="4" w:space="0" w:color="auto"/>
            </w:tcBorders>
          </w:tcPr>
          <w:p w14:paraId="690E4F01"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NA</w:t>
            </w:r>
          </w:p>
        </w:tc>
      </w:tr>
      <w:tr w:rsidR="00C1559E" w:rsidRPr="006C4352" w14:paraId="7B6E89DD"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5DCF1BDC"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Precondiciones</w:t>
            </w:r>
          </w:p>
        </w:tc>
        <w:tc>
          <w:tcPr>
            <w:tcW w:w="6295" w:type="dxa"/>
            <w:tcBorders>
              <w:top w:val="single" w:sz="4" w:space="0" w:color="auto"/>
              <w:left w:val="single" w:sz="4" w:space="0" w:color="auto"/>
              <w:bottom w:val="single" w:sz="4" w:space="0" w:color="auto"/>
              <w:right w:val="single" w:sz="4" w:space="0" w:color="auto"/>
            </w:tcBorders>
          </w:tcPr>
          <w:p w14:paraId="6D6CA122"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administrador se encuentra autenticado y en la página de gestión de franquicias.</w:t>
            </w:r>
          </w:p>
        </w:tc>
      </w:tr>
      <w:tr w:rsidR="00C1559E" w:rsidRPr="006C4352" w14:paraId="0C1E285F"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5AABCE82"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Flujo Básico</w:t>
            </w:r>
          </w:p>
        </w:tc>
      </w:tr>
      <w:tr w:rsidR="00C1559E" w:rsidRPr="006C4352" w14:paraId="5EAB0663" w14:textId="77777777" w:rsidTr="00643607">
        <w:tc>
          <w:tcPr>
            <w:tcW w:w="8990" w:type="dxa"/>
            <w:gridSpan w:val="2"/>
            <w:tcBorders>
              <w:top w:val="single" w:sz="4" w:space="0" w:color="auto"/>
              <w:left w:val="single" w:sz="4" w:space="0" w:color="auto"/>
              <w:bottom w:val="single" w:sz="4" w:space="0" w:color="auto"/>
              <w:right w:val="single" w:sz="4" w:space="0" w:color="auto"/>
            </w:tcBorders>
            <w:hideMark/>
          </w:tcPr>
          <w:p w14:paraId="7BFF8180" w14:textId="77777777" w:rsidR="00C1559E" w:rsidRPr="003D6DE2" w:rsidRDefault="00C1559E" w:rsidP="00305F9F">
            <w:pPr>
              <w:numPr>
                <w:ilvl w:val="0"/>
                <w:numId w:val="45"/>
              </w:numPr>
              <w:contextualSpacing/>
              <w:rPr>
                <w:rFonts w:eastAsia="Times New Roman" w:cstheme="minorHAnsi"/>
                <w:color w:val="auto"/>
                <w:lang w:val="es-CO" w:eastAsia="ko-KR"/>
              </w:rPr>
            </w:pPr>
            <w:r w:rsidRPr="003D6DE2">
              <w:rPr>
                <w:rFonts w:eastAsia="Times New Roman" w:cstheme="minorHAnsi"/>
                <w:color w:val="auto"/>
                <w:lang w:val="es-CO" w:eastAsia="ko-KR"/>
              </w:rPr>
              <w:t>El administrador selecciona agregar franquicia.</w:t>
            </w:r>
          </w:p>
          <w:p w14:paraId="14180629" w14:textId="77777777" w:rsidR="00C1559E" w:rsidRPr="003D6DE2" w:rsidRDefault="00C1559E" w:rsidP="00305F9F">
            <w:pPr>
              <w:numPr>
                <w:ilvl w:val="0"/>
                <w:numId w:val="45"/>
              </w:numPr>
              <w:contextualSpacing/>
              <w:rPr>
                <w:rFonts w:eastAsia="Times New Roman" w:cstheme="minorHAnsi"/>
                <w:color w:val="auto"/>
                <w:lang w:val="es-CO" w:eastAsia="ko-KR"/>
              </w:rPr>
            </w:pPr>
            <w:r w:rsidRPr="003D6DE2">
              <w:rPr>
                <w:rFonts w:eastAsia="Times New Roman" w:cstheme="minorHAnsi"/>
                <w:color w:val="auto"/>
                <w:lang w:val="es-CO" w:eastAsia="ko-KR"/>
              </w:rPr>
              <w:t>El sistema muestra el formulario de agregar franquicia.</w:t>
            </w:r>
          </w:p>
          <w:p w14:paraId="78B113B4" w14:textId="77777777" w:rsidR="00C1559E" w:rsidRPr="003D6DE2" w:rsidRDefault="00C1559E" w:rsidP="00305F9F">
            <w:pPr>
              <w:numPr>
                <w:ilvl w:val="0"/>
                <w:numId w:val="45"/>
              </w:numPr>
              <w:contextualSpacing/>
              <w:rPr>
                <w:rFonts w:eastAsia="Times New Roman" w:cstheme="minorHAnsi"/>
                <w:color w:val="auto"/>
                <w:lang w:val="es-CO" w:eastAsia="ko-KR"/>
              </w:rPr>
            </w:pPr>
            <w:r w:rsidRPr="003D6DE2">
              <w:rPr>
                <w:rFonts w:eastAsia="Times New Roman" w:cstheme="minorHAnsi"/>
                <w:color w:val="auto"/>
                <w:lang w:val="es-CO" w:eastAsia="ko-KR"/>
              </w:rPr>
              <w:t>El administrador ingresa los datos.</w:t>
            </w:r>
          </w:p>
          <w:p w14:paraId="3C4DE52A" w14:textId="77777777" w:rsidR="00C1559E" w:rsidRPr="003D6DE2" w:rsidRDefault="00C1559E" w:rsidP="00305F9F">
            <w:pPr>
              <w:numPr>
                <w:ilvl w:val="1"/>
                <w:numId w:val="45"/>
              </w:numPr>
              <w:contextualSpacing/>
              <w:rPr>
                <w:rFonts w:eastAsia="Times New Roman" w:cstheme="minorHAnsi"/>
                <w:color w:val="auto"/>
                <w:lang w:val="es-CO" w:eastAsia="ko-KR"/>
              </w:rPr>
            </w:pPr>
            <w:r w:rsidRPr="003D6DE2">
              <w:rPr>
                <w:rFonts w:eastAsia="Times New Roman" w:cstheme="minorHAnsi"/>
                <w:color w:val="auto"/>
                <w:lang w:val="es-CO" w:eastAsia="ko-KR"/>
              </w:rPr>
              <w:t>País.</w:t>
            </w:r>
          </w:p>
          <w:p w14:paraId="135D5101" w14:textId="77777777" w:rsidR="00C1559E" w:rsidRPr="003D6DE2" w:rsidRDefault="00C1559E" w:rsidP="00305F9F">
            <w:pPr>
              <w:numPr>
                <w:ilvl w:val="1"/>
                <w:numId w:val="45"/>
              </w:numPr>
              <w:contextualSpacing/>
              <w:rPr>
                <w:rFonts w:eastAsia="Times New Roman" w:cstheme="minorHAnsi"/>
                <w:color w:val="auto"/>
                <w:lang w:val="es-CO" w:eastAsia="ko-KR"/>
              </w:rPr>
            </w:pPr>
            <w:r w:rsidRPr="003D6DE2">
              <w:rPr>
                <w:rFonts w:eastAsia="Times New Roman" w:cstheme="minorHAnsi"/>
                <w:color w:val="auto"/>
                <w:lang w:val="es-CO" w:eastAsia="ko-KR"/>
              </w:rPr>
              <w:t>Ciudad.</w:t>
            </w:r>
          </w:p>
          <w:p w14:paraId="7DF9578B" w14:textId="77777777" w:rsidR="00C1559E" w:rsidRPr="003D6DE2" w:rsidRDefault="00C1559E" w:rsidP="00305F9F">
            <w:pPr>
              <w:numPr>
                <w:ilvl w:val="1"/>
                <w:numId w:val="45"/>
              </w:numPr>
              <w:contextualSpacing/>
              <w:rPr>
                <w:rFonts w:eastAsia="Times New Roman" w:cstheme="minorHAnsi"/>
                <w:color w:val="auto"/>
                <w:lang w:val="es-CO" w:eastAsia="ko-KR"/>
              </w:rPr>
            </w:pPr>
            <w:r w:rsidRPr="003D6DE2">
              <w:rPr>
                <w:rFonts w:eastAsia="Times New Roman" w:cstheme="minorHAnsi"/>
                <w:color w:val="auto"/>
                <w:lang w:val="es-CO" w:eastAsia="ko-KR"/>
              </w:rPr>
              <w:t>Dirección.</w:t>
            </w:r>
          </w:p>
          <w:p w14:paraId="61A07AF0" w14:textId="77777777" w:rsidR="00C1559E" w:rsidRPr="003D6DE2" w:rsidRDefault="00C1559E" w:rsidP="00305F9F">
            <w:pPr>
              <w:numPr>
                <w:ilvl w:val="0"/>
                <w:numId w:val="45"/>
              </w:numPr>
              <w:contextualSpacing/>
              <w:rPr>
                <w:rFonts w:eastAsia="Times New Roman" w:cstheme="minorHAnsi"/>
                <w:color w:val="auto"/>
                <w:lang w:val="es-CO" w:eastAsia="ko-KR"/>
              </w:rPr>
            </w:pPr>
            <w:r w:rsidRPr="003D6DE2">
              <w:rPr>
                <w:rFonts w:eastAsia="Times New Roman" w:cstheme="minorHAnsi"/>
                <w:color w:val="auto"/>
                <w:lang w:val="es-CO" w:eastAsia="ko-KR"/>
              </w:rPr>
              <w:t>El administrador selecciona agregar.</w:t>
            </w:r>
          </w:p>
          <w:p w14:paraId="64992460" w14:textId="77777777" w:rsidR="00C1559E" w:rsidRPr="003D6DE2" w:rsidRDefault="00C1559E" w:rsidP="00305F9F">
            <w:pPr>
              <w:numPr>
                <w:ilvl w:val="0"/>
                <w:numId w:val="45"/>
              </w:numPr>
              <w:contextualSpacing/>
              <w:rPr>
                <w:rFonts w:eastAsia="Times New Roman" w:cstheme="minorHAnsi"/>
                <w:color w:val="auto"/>
                <w:lang w:val="es-CO" w:eastAsia="ko-KR"/>
              </w:rPr>
            </w:pPr>
            <w:r w:rsidRPr="003D6DE2">
              <w:rPr>
                <w:rFonts w:eastAsia="Times New Roman" w:cstheme="minorHAnsi"/>
                <w:color w:val="auto"/>
                <w:lang w:val="es-CO" w:eastAsia="ko-KR"/>
              </w:rPr>
              <w:t>El sistema genera los datos de autenticación de la franquicia.</w:t>
            </w:r>
          </w:p>
          <w:p w14:paraId="621552E3" w14:textId="77777777" w:rsidR="00C1559E" w:rsidRPr="003D6DE2" w:rsidRDefault="00C1559E" w:rsidP="00305F9F">
            <w:pPr>
              <w:numPr>
                <w:ilvl w:val="0"/>
                <w:numId w:val="45"/>
              </w:numPr>
              <w:contextualSpacing/>
              <w:rPr>
                <w:rFonts w:eastAsia="Times New Roman" w:cstheme="minorHAnsi"/>
                <w:color w:val="auto"/>
                <w:lang w:val="es-CO" w:eastAsia="ko-KR"/>
              </w:rPr>
            </w:pPr>
            <w:r w:rsidRPr="003D6DE2">
              <w:rPr>
                <w:rFonts w:eastAsia="Times New Roman" w:cstheme="minorHAnsi"/>
                <w:color w:val="auto"/>
                <w:lang w:val="es-CO" w:eastAsia="ko-KR"/>
              </w:rPr>
              <w:t>El sistema almacena la nueva franquicia.</w:t>
            </w:r>
          </w:p>
          <w:p w14:paraId="6719AA66" w14:textId="77777777" w:rsidR="00C1559E" w:rsidRPr="003D6DE2" w:rsidRDefault="00C1559E" w:rsidP="00305F9F">
            <w:pPr>
              <w:numPr>
                <w:ilvl w:val="0"/>
                <w:numId w:val="45"/>
              </w:numPr>
              <w:contextualSpacing/>
              <w:rPr>
                <w:rFonts w:eastAsia="Times New Roman" w:cstheme="minorHAnsi"/>
                <w:color w:val="auto"/>
                <w:lang w:val="es-CO" w:eastAsia="ko-KR"/>
              </w:rPr>
            </w:pPr>
            <w:r w:rsidRPr="003D6DE2">
              <w:rPr>
                <w:rFonts w:eastAsia="Times New Roman" w:cstheme="minorHAnsi"/>
                <w:color w:val="auto"/>
                <w:lang w:val="es-CO" w:eastAsia="ko-KR"/>
              </w:rPr>
              <w:t>El sistema le muestra al administrador las credenciales de autenticación de la franquicia.</w:t>
            </w:r>
          </w:p>
        </w:tc>
      </w:tr>
      <w:tr w:rsidR="00C1559E" w:rsidRPr="006C4352" w14:paraId="5955A6B5"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6220DD0E"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lastRenderedPageBreak/>
              <w:t>Postcondiciones</w:t>
            </w:r>
          </w:p>
        </w:tc>
        <w:tc>
          <w:tcPr>
            <w:tcW w:w="6295" w:type="dxa"/>
            <w:tcBorders>
              <w:top w:val="single" w:sz="4" w:space="0" w:color="auto"/>
              <w:left w:val="single" w:sz="4" w:space="0" w:color="auto"/>
              <w:bottom w:val="single" w:sz="4" w:space="0" w:color="auto"/>
              <w:right w:val="single" w:sz="4" w:space="0" w:color="auto"/>
            </w:tcBorders>
          </w:tcPr>
          <w:p w14:paraId="21CD3ACE"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sistema debe tener una nueva franquicia creada, capas de autenticarse y prestar su servicio.</w:t>
            </w:r>
          </w:p>
        </w:tc>
      </w:tr>
    </w:tbl>
    <w:p w14:paraId="45E95E99" w14:textId="743551A1" w:rsidR="00C1559E" w:rsidRPr="006C4352" w:rsidRDefault="00C1559E" w:rsidP="00305F9F">
      <w:pPr>
        <w:spacing w:after="200"/>
        <w:rPr>
          <w:rFonts w:eastAsia="Calibri" w:cstheme="minorHAnsi"/>
          <w:i/>
          <w:color w:val="auto"/>
          <w:lang w:val="es-CO" w:eastAsia="ko-KR"/>
        </w:rPr>
      </w:pPr>
      <w:bookmarkStart w:id="38" w:name="_Toc66795867"/>
      <w:r w:rsidRPr="006C4352">
        <w:rPr>
          <w:rFonts w:eastAsia="Calibri" w:cstheme="minorHAnsi"/>
          <w:i/>
          <w:color w:val="auto"/>
          <w:sz w:val="18"/>
          <w:szCs w:val="18"/>
          <w:lang w:val="es-CO"/>
        </w:rPr>
        <w:t xml:space="preserve">Tabla </w:t>
      </w:r>
      <w:r w:rsidRPr="006C4352">
        <w:rPr>
          <w:rFonts w:eastAsia="Calibri" w:cstheme="minorHAnsi"/>
          <w:i/>
          <w:color w:val="auto"/>
          <w:sz w:val="18"/>
          <w:szCs w:val="18"/>
          <w:lang w:val="es-CO"/>
        </w:rPr>
        <w:fldChar w:fldCharType="begin"/>
      </w:r>
      <w:r w:rsidRPr="006C4352">
        <w:rPr>
          <w:rFonts w:ascii="Calibri" w:eastAsia="Calibri" w:hAnsi="Calibri" w:cs="Times New Roman"/>
          <w:i/>
          <w:color w:val="auto"/>
          <w:sz w:val="18"/>
          <w:szCs w:val="18"/>
          <w:lang w:val="es-CO"/>
        </w:rPr>
        <w:instrText xml:space="preserve"> SEQ Tabla \* ARABIC </w:instrText>
      </w:r>
      <w:r w:rsidRPr="006C4352">
        <w:rPr>
          <w:rFonts w:eastAsia="Calibri" w:cstheme="minorHAnsi"/>
          <w:i/>
          <w:color w:val="auto"/>
          <w:sz w:val="18"/>
          <w:szCs w:val="18"/>
          <w:lang w:val="es-CO"/>
        </w:rPr>
        <w:fldChar w:fldCharType="separate"/>
      </w:r>
      <w:r w:rsidR="0085576C" w:rsidRPr="006C4352">
        <w:rPr>
          <w:rFonts w:ascii="Calibri" w:eastAsia="Calibri" w:hAnsi="Calibri" w:cs="Times New Roman"/>
          <w:i/>
          <w:color w:val="auto"/>
          <w:sz w:val="18"/>
          <w:szCs w:val="18"/>
          <w:lang w:val="es-CO"/>
        </w:rPr>
        <w:t>23</w:t>
      </w:r>
      <w:r w:rsidRPr="006C4352">
        <w:rPr>
          <w:rFonts w:eastAsia="Calibri" w:cstheme="minorHAnsi"/>
          <w:i/>
          <w:color w:val="auto"/>
          <w:sz w:val="18"/>
          <w:szCs w:val="18"/>
          <w:lang w:val="es-CO"/>
        </w:rPr>
        <w:fldChar w:fldCharType="end"/>
      </w:r>
      <w:r w:rsidRPr="006C4352">
        <w:rPr>
          <w:rFonts w:eastAsia="Calibri" w:cstheme="minorHAnsi"/>
          <w:i/>
          <w:color w:val="auto"/>
          <w:sz w:val="18"/>
          <w:szCs w:val="18"/>
          <w:lang w:val="es-CO"/>
        </w:rPr>
        <w:t xml:space="preserve"> Crear franqu</w:t>
      </w:r>
      <w:r w:rsidR="00F85BF2" w:rsidRPr="006C4352">
        <w:rPr>
          <w:rFonts w:eastAsia="Calibri" w:cstheme="minorHAnsi"/>
          <w:i/>
          <w:color w:val="auto"/>
          <w:sz w:val="18"/>
          <w:szCs w:val="18"/>
          <w:lang w:val="es-CO"/>
        </w:rPr>
        <w:t>i</w:t>
      </w:r>
      <w:r w:rsidRPr="006C4352">
        <w:rPr>
          <w:rFonts w:eastAsia="Calibri" w:cstheme="minorHAnsi"/>
          <w:i/>
          <w:color w:val="auto"/>
          <w:sz w:val="18"/>
          <w:szCs w:val="18"/>
          <w:lang w:val="es-CO"/>
        </w:rPr>
        <w:t>cias</w:t>
      </w:r>
      <w:bookmarkEnd w:id="38"/>
    </w:p>
    <w:tbl>
      <w:tblPr>
        <w:tblStyle w:val="Tablaconcuadrcula10"/>
        <w:tblW w:w="0" w:type="auto"/>
        <w:tblInd w:w="360" w:type="dxa"/>
        <w:tblLook w:val="04A0" w:firstRow="1" w:lastRow="0" w:firstColumn="1" w:lastColumn="0" w:noHBand="0" w:noVBand="1"/>
      </w:tblPr>
      <w:tblGrid>
        <w:gridCol w:w="2611"/>
        <w:gridCol w:w="5857"/>
      </w:tblGrid>
      <w:tr w:rsidR="00C1559E" w:rsidRPr="006C4352" w14:paraId="0A768FD2"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24DEDC31"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Caso de Uso</w:t>
            </w:r>
          </w:p>
        </w:tc>
        <w:tc>
          <w:tcPr>
            <w:tcW w:w="6295" w:type="dxa"/>
            <w:tcBorders>
              <w:top w:val="single" w:sz="4" w:space="0" w:color="auto"/>
              <w:left w:val="single" w:sz="4" w:space="0" w:color="auto"/>
              <w:bottom w:val="single" w:sz="4" w:space="0" w:color="auto"/>
              <w:right w:val="single" w:sz="4" w:space="0" w:color="auto"/>
            </w:tcBorders>
          </w:tcPr>
          <w:p w14:paraId="14B1F7A7"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Eliminar franquicias</w:t>
            </w:r>
          </w:p>
        </w:tc>
      </w:tr>
      <w:tr w:rsidR="00C1559E" w:rsidRPr="006C4352" w14:paraId="75A0F582"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0178301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Actores</w:t>
            </w:r>
          </w:p>
        </w:tc>
        <w:tc>
          <w:tcPr>
            <w:tcW w:w="6295" w:type="dxa"/>
            <w:tcBorders>
              <w:top w:val="single" w:sz="4" w:space="0" w:color="auto"/>
              <w:left w:val="single" w:sz="4" w:space="0" w:color="auto"/>
              <w:bottom w:val="single" w:sz="4" w:space="0" w:color="auto"/>
              <w:right w:val="single" w:sz="4" w:space="0" w:color="auto"/>
            </w:tcBorders>
          </w:tcPr>
          <w:p w14:paraId="7AD918FF"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Administrador</w:t>
            </w:r>
          </w:p>
        </w:tc>
      </w:tr>
      <w:tr w:rsidR="00C1559E" w:rsidRPr="006C4352" w14:paraId="480552E1"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3AF75FCF"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Resumen</w:t>
            </w:r>
          </w:p>
        </w:tc>
        <w:tc>
          <w:tcPr>
            <w:tcW w:w="6295" w:type="dxa"/>
            <w:tcBorders>
              <w:top w:val="single" w:sz="4" w:space="0" w:color="auto"/>
              <w:left w:val="single" w:sz="4" w:space="0" w:color="auto"/>
              <w:bottom w:val="single" w:sz="4" w:space="0" w:color="auto"/>
              <w:right w:val="single" w:sz="4" w:space="0" w:color="auto"/>
            </w:tcBorders>
          </w:tcPr>
          <w:p w14:paraId="3F234B1C"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Le permite al administrador eliminar franquicias del sistema.</w:t>
            </w:r>
          </w:p>
        </w:tc>
      </w:tr>
      <w:tr w:rsidR="00C1559E" w:rsidRPr="006C4352" w14:paraId="32A7EFF3"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0F495630"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CU Asociados</w:t>
            </w:r>
          </w:p>
        </w:tc>
        <w:tc>
          <w:tcPr>
            <w:tcW w:w="6295" w:type="dxa"/>
            <w:tcBorders>
              <w:top w:val="single" w:sz="4" w:space="0" w:color="auto"/>
              <w:left w:val="single" w:sz="4" w:space="0" w:color="auto"/>
              <w:bottom w:val="single" w:sz="4" w:space="0" w:color="auto"/>
              <w:right w:val="single" w:sz="4" w:space="0" w:color="auto"/>
            </w:tcBorders>
          </w:tcPr>
          <w:p w14:paraId="0B7C17C1"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NA</w:t>
            </w:r>
          </w:p>
        </w:tc>
      </w:tr>
      <w:tr w:rsidR="00C1559E" w:rsidRPr="006C4352" w14:paraId="595B9BD5"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6FAD16E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Precondiciones</w:t>
            </w:r>
          </w:p>
        </w:tc>
        <w:tc>
          <w:tcPr>
            <w:tcW w:w="6295" w:type="dxa"/>
            <w:tcBorders>
              <w:top w:val="single" w:sz="4" w:space="0" w:color="auto"/>
              <w:left w:val="single" w:sz="4" w:space="0" w:color="auto"/>
              <w:bottom w:val="single" w:sz="4" w:space="0" w:color="auto"/>
              <w:right w:val="single" w:sz="4" w:space="0" w:color="auto"/>
            </w:tcBorders>
          </w:tcPr>
          <w:p w14:paraId="5E540BF5"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administrador se encuentra autenticado y en la página de gestión de franquicias.</w:t>
            </w:r>
          </w:p>
        </w:tc>
      </w:tr>
      <w:tr w:rsidR="00C1559E" w:rsidRPr="006C4352" w14:paraId="0E1523FA"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2A760E73"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Flujo Básico</w:t>
            </w:r>
          </w:p>
        </w:tc>
      </w:tr>
      <w:tr w:rsidR="00C1559E" w:rsidRPr="006C4352" w14:paraId="12D3AD0E" w14:textId="77777777" w:rsidTr="00643607">
        <w:tc>
          <w:tcPr>
            <w:tcW w:w="8990" w:type="dxa"/>
            <w:gridSpan w:val="2"/>
            <w:tcBorders>
              <w:top w:val="single" w:sz="4" w:space="0" w:color="auto"/>
              <w:left w:val="single" w:sz="4" w:space="0" w:color="auto"/>
              <w:bottom w:val="single" w:sz="4" w:space="0" w:color="auto"/>
              <w:right w:val="single" w:sz="4" w:space="0" w:color="auto"/>
            </w:tcBorders>
            <w:hideMark/>
          </w:tcPr>
          <w:p w14:paraId="5C11EB43" w14:textId="77777777" w:rsidR="00C1559E" w:rsidRPr="003D6DE2" w:rsidRDefault="00C1559E" w:rsidP="00305F9F">
            <w:pPr>
              <w:numPr>
                <w:ilvl w:val="0"/>
                <w:numId w:val="75"/>
              </w:numPr>
              <w:contextualSpacing/>
              <w:rPr>
                <w:rFonts w:eastAsia="Times New Roman" w:cstheme="minorHAnsi"/>
                <w:color w:val="auto"/>
                <w:lang w:val="es-CO" w:eastAsia="ko-KR"/>
              </w:rPr>
            </w:pPr>
            <w:r w:rsidRPr="003D6DE2">
              <w:rPr>
                <w:rFonts w:eastAsia="Times New Roman" w:cstheme="minorHAnsi"/>
                <w:color w:val="auto"/>
                <w:lang w:val="es-CO" w:eastAsia="ko-KR"/>
              </w:rPr>
              <w:t>El administrador selecciona eliminar franquicia al lado de la información de cada franquicia.</w:t>
            </w:r>
          </w:p>
          <w:p w14:paraId="367B4115" w14:textId="77777777" w:rsidR="00C1559E" w:rsidRPr="003D6DE2" w:rsidRDefault="00C1559E" w:rsidP="00305F9F">
            <w:pPr>
              <w:numPr>
                <w:ilvl w:val="0"/>
                <w:numId w:val="75"/>
              </w:numPr>
              <w:contextualSpacing/>
              <w:rPr>
                <w:rFonts w:eastAsia="Times New Roman" w:cstheme="minorHAnsi"/>
                <w:color w:val="auto"/>
                <w:lang w:val="es-CO" w:eastAsia="ko-KR"/>
              </w:rPr>
            </w:pPr>
            <w:r w:rsidRPr="003D6DE2">
              <w:rPr>
                <w:rFonts w:eastAsia="Times New Roman" w:cstheme="minorHAnsi"/>
                <w:color w:val="auto"/>
                <w:lang w:val="es-CO" w:eastAsia="ko-KR"/>
              </w:rPr>
              <w:t>El sistema verifica que la franquicia no esté activa.</w:t>
            </w:r>
          </w:p>
          <w:p w14:paraId="317C9101" w14:textId="77777777" w:rsidR="00C1559E" w:rsidRPr="003D6DE2" w:rsidRDefault="00C1559E" w:rsidP="00305F9F">
            <w:pPr>
              <w:numPr>
                <w:ilvl w:val="0"/>
                <w:numId w:val="75"/>
              </w:numPr>
              <w:contextualSpacing/>
              <w:rPr>
                <w:rFonts w:eastAsia="Times New Roman" w:cstheme="minorHAnsi"/>
                <w:color w:val="auto"/>
                <w:lang w:val="es-CO" w:eastAsia="ko-KR"/>
              </w:rPr>
            </w:pPr>
            <w:r w:rsidRPr="003D6DE2">
              <w:rPr>
                <w:rFonts w:eastAsia="Times New Roman" w:cstheme="minorHAnsi"/>
                <w:color w:val="auto"/>
                <w:lang w:val="es-CO" w:eastAsia="ko-KR"/>
              </w:rPr>
              <w:t>El sistema elimina la franquicia.</w:t>
            </w:r>
          </w:p>
        </w:tc>
      </w:tr>
      <w:tr w:rsidR="00C1559E" w:rsidRPr="006C4352" w14:paraId="3EE39D36"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5DA2B5D2"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Postcondiciones</w:t>
            </w:r>
          </w:p>
        </w:tc>
        <w:tc>
          <w:tcPr>
            <w:tcW w:w="6295" w:type="dxa"/>
            <w:tcBorders>
              <w:top w:val="single" w:sz="4" w:space="0" w:color="auto"/>
              <w:left w:val="single" w:sz="4" w:space="0" w:color="auto"/>
              <w:bottom w:val="single" w:sz="4" w:space="0" w:color="auto"/>
              <w:right w:val="single" w:sz="4" w:space="0" w:color="auto"/>
            </w:tcBorders>
          </w:tcPr>
          <w:p w14:paraId="46261AEC"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La franquicia debe ser inaccesible y no debe poder autenticarse.</w:t>
            </w:r>
          </w:p>
        </w:tc>
      </w:tr>
    </w:tbl>
    <w:p w14:paraId="3D12F36A" w14:textId="21464A8D" w:rsidR="00C1559E" w:rsidRPr="006C4352" w:rsidRDefault="00C1559E" w:rsidP="00305F9F">
      <w:pPr>
        <w:spacing w:after="200"/>
        <w:rPr>
          <w:rFonts w:eastAsia="Calibri" w:cstheme="minorHAnsi"/>
          <w:i/>
          <w:color w:val="auto"/>
          <w:lang w:val="es-CO" w:eastAsia="ko-KR"/>
        </w:rPr>
      </w:pPr>
      <w:bookmarkStart w:id="39" w:name="_Toc66795868"/>
      <w:r w:rsidRPr="006C4352">
        <w:rPr>
          <w:rFonts w:eastAsia="Calibri" w:cstheme="minorHAnsi"/>
          <w:i/>
          <w:color w:val="auto"/>
          <w:sz w:val="18"/>
          <w:szCs w:val="18"/>
          <w:lang w:val="es-CO"/>
        </w:rPr>
        <w:t xml:space="preserve">Tabla </w:t>
      </w:r>
      <w:r w:rsidRPr="006C4352">
        <w:rPr>
          <w:rFonts w:eastAsia="Calibri" w:cstheme="minorHAnsi"/>
          <w:i/>
          <w:color w:val="auto"/>
          <w:sz w:val="18"/>
          <w:szCs w:val="18"/>
          <w:lang w:val="es-CO"/>
        </w:rPr>
        <w:fldChar w:fldCharType="begin"/>
      </w:r>
      <w:r w:rsidRPr="006C4352">
        <w:rPr>
          <w:rFonts w:ascii="Calibri" w:eastAsia="Calibri" w:hAnsi="Calibri" w:cs="Times New Roman"/>
          <w:i/>
          <w:color w:val="auto"/>
          <w:sz w:val="18"/>
          <w:szCs w:val="18"/>
          <w:lang w:val="es-CO"/>
        </w:rPr>
        <w:instrText xml:space="preserve"> SEQ Tabla \* ARABIC </w:instrText>
      </w:r>
      <w:r w:rsidRPr="006C4352">
        <w:rPr>
          <w:rFonts w:eastAsia="Calibri" w:cstheme="minorHAnsi"/>
          <w:i/>
          <w:color w:val="auto"/>
          <w:sz w:val="18"/>
          <w:szCs w:val="18"/>
          <w:lang w:val="es-CO"/>
        </w:rPr>
        <w:fldChar w:fldCharType="separate"/>
      </w:r>
      <w:r w:rsidR="0085576C" w:rsidRPr="006C4352">
        <w:rPr>
          <w:rFonts w:ascii="Calibri" w:eastAsia="Calibri" w:hAnsi="Calibri" w:cs="Times New Roman"/>
          <w:i/>
          <w:color w:val="auto"/>
          <w:sz w:val="18"/>
          <w:szCs w:val="18"/>
          <w:lang w:val="es-CO"/>
        </w:rPr>
        <w:t>24</w:t>
      </w:r>
      <w:r w:rsidRPr="006C4352">
        <w:rPr>
          <w:rFonts w:eastAsia="Calibri" w:cstheme="minorHAnsi"/>
          <w:i/>
          <w:color w:val="auto"/>
          <w:sz w:val="18"/>
          <w:szCs w:val="18"/>
          <w:lang w:val="es-CO"/>
        </w:rPr>
        <w:fldChar w:fldCharType="end"/>
      </w:r>
      <w:r w:rsidRPr="006C4352">
        <w:rPr>
          <w:rFonts w:eastAsia="Calibri" w:cstheme="minorHAnsi"/>
          <w:i/>
          <w:color w:val="auto"/>
          <w:sz w:val="18"/>
          <w:szCs w:val="18"/>
          <w:lang w:val="es-CO"/>
        </w:rPr>
        <w:t xml:space="preserve"> Eliminar franquicias</w:t>
      </w:r>
      <w:bookmarkEnd w:id="39"/>
    </w:p>
    <w:tbl>
      <w:tblPr>
        <w:tblStyle w:val="Tablaconcuadrcula10"/>
        <w:tblW w:w="0" w:type="auto"/>
        <w:tblInd w:w="360" w:type="dxa"/>
        <w:tblLook w:val="04A0" w:firstRow="1" w:lastRow="0" w:firstColumn="1" w:lastColumn="0" w:noHBand="0" w:noVBand="1"/>
      </w:tblPr>
      <w:tblGrid>
        <w:gridCol w:w="2613"/>
        <w:gridCol w:w="5855"/>
      </w:tblGrid>
      <w:tr w:rsidR="00C1559E" w:rsidRPr="006C4352" w14:paraId="0FA114D4"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1B10F856" w14:textId="77777777" w:rsidR="00C1559E" w:rsidRPr="003D6DE2" w:rsidRDefault="00C1559E" w:rsidP="00305F9F">
            <w:pPr>
              <w:rPr>
                <w:rFonts w:eastAsia="Times New Roman" w:cstheme="minorHAnsi"/>
                <w:color w:val="auto"/>
                <w:lang w:val="es-CO" w:eastAsia="ko-KR"/>
              </w:rPr>
            </w:pPr>
            <w:bookmarkStart w:id="40" w:name="_Hlk66558817"/>
            <w:bookmarkStart w:id="41" w:name="_Hlk66562746"/>
            <w:r w:rsidRPr="003D6DE2">
              <w:rPr>
                <w:rFonts w:eastAsia="Times New Roman" w:cstheme="minorHAnsi"/>
                <w:color w:val="auto"/>
                <w:lang w:val="es-CO" w:eastAsia="ko-KR"/>
              </w:rPr>
              <w:t>Caso de Uso</w:t>
            </w:r>
          </w:p>
        </w:tc>
        <w:tc>
          <w:tcPr>
            <w:tcW w:w="6295" w:type="dxa"/>
            <w:tcBorders>
              <w:top w:val="single" w:sz="4" w:space="0" w:color="auto"/>
              <w:left w:val="single" w:sz="4" w:space="0" w:color="auto"/>
              <w:bottom w:val="single" w:sz="4" w:space="0" w:color="auto"/>
              <w:right w:val="single" w:sz="4" w:space="0" w:color="auto"/>
            </w:tcBorders>
          </w:tcPr>
          <w:p w14:paraId="7513B203"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Agregar repartidor</w:t>
            </w:r>
          </w:p>
        </w:tc>
      </w:tr>
      <w:tr w:rsidR="00C1559E" w:rsidRPr="006C4352" w14:paraId="13E3D2F0"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31A8C6AF"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Actores</w:t>
            </w:r>
          </w:p>
        </w:tc>
        <w:tc>
          <w:tcPr>
            <w:tcW w:w="6295" w:type="dxa"/>
            <w:tcBorders>
              <w:top w:val="single" w:sz="4" w:space="0" w:color="auto"/>
              <w:left w:val="single" w:sz="4" w:space="0" w:color="auto"/>
              <w:bottom w:val="single" w:sz="4" w:space="0" w:color="auto"/>
              <w:right w:val="single" w:sz="4" w:space="0" w:color="auto"/>
            </w:tcBorders>
          </w:tcPr>
          <w:p w14:paraId="32DAEDDC"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Empleado franquicia</w:t>
            </w:r>
          </w:p>
        </w:tc>
      </w:tr>
      <w:tr w:rsidR="00C1559E" w:rsidRPr="006C4352" w14:paraId="52F688EE"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261FF5A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Resumen</w:t>
            </w:r>
          </w:p>
        </w:tc>
        <w:tc>
          <w:tcPr>
            <w:tcW w:w="6295" w:type="dxa"/>
            <w:tcBorders>
              <w:top w:val="single" w:sz="4" w:space="0" w:color="auto"/>
              <w:left w:val="single" w:sz="4" w:space="0" w:color="auto"/>
              <w:bottom w:val="single" w:sz="4" w:space="0" w:color="auto"/>
              <w:right w:val="single" w:sz="4" w:space="0" w:color="auto"/>
            </w:tcBorders>
          </w:tcPr>
          <w:p w14:paraId="331F4DC0"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Le permite al empleado agregar y repartidores al sistema.</w:t>
            </w:r>
          </w:p>
        </w:tc>
      </w:tr>
      <w:tr w:rsidR="00C1559E" w:rsidRPr="006C4352" w14:paraId="435BB42C"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56EFE58E"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CU Asociados</w:t>
            </w:r>
          </w:p>
        </w:tc>
        <w:tc>
          <w:tcPr>
            <w:tcW w:w="6295" w:type="dxa"/>
            <w:tcBorders>
              <w:top w:val="single" w:sz="4" w:space="0" w:color="auto"/>
              <w:left w:val="single" w:sz="4" w:space="0" w:color="auto"/>
              <w:bottom w:val="single" w:sz="4" w:space="0" w:color="auto"/>
              <w:right w:val="single" w:sz="4" w:space="0" w:color="auto"/>
            </w:tcBorders>
          </w:tcPr>
          <w:p w14:paraId="4C466349"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Confirmar identidad</w:t>
            </w:r>
          </w:p>
        </w:tc>
      </w:tr>
      <w:tr w:rsidR="00C1559E" w:rsidRPr="006C4352" w14:paraId="4064BEB6"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301BCEDB"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Precondiciones</w:t>
            </w:r>
          </w:p>
        </w:tc>
        <w:tc>
          <w:tcPr>
            <w:tcW w:w="6295" w:type="dxa"/>
            <w:tcBorders>
              <w:top w:val="single" w:sz="4" w:space="0" w:color="auto"/>
              <w:left w:val="single" w:sz="4" w:space="0" w:color="auto"/>
              <w:bottom w:val="single" w:sz="4" w:space="0" w:color="auto"/>
              <w:right w:val="single" w:sz="4" w:space="0" w:color="auto"/>
            </w:tcBorders>
          </w:tcPr>
          <w:p w14:paraId="35DB7D5A"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 xml:space="preserve">La franquicia debe tener acceso al sistema y la capacidad de autenticarse. </w:t>
            </w:r>
          </w:p>
        </w:tc>
      </w:tr>
      <w:tr w:rsidR="00C1559E" w:rsidRPr="006C4352" w14:paraId="1D8787A5"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73F51DDC"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Flujo Básico</w:t>
            </w:r>
          </w:p>
        </w:tc>
      </w:tr>
      <w:tr w:rsidR="00C1559E" w:rsidRPr="006C4352" w14:paraId="428A0006" w14:textId="77777777" w:rsidTr="00643607">
        <w:tc>
          <w:tcPr>
            <w:tcW w:w="8990" w:type="dxa"/>
            <w:gridSpan w:val="2"/>
            <w:tcBorders>
              <w:top w:val="single" w:sz="4" w:space="0" w:color="auto"/>
              <w:left w:val="single" w:sz="4" w:space="0" w:color="auto"/>
              <w:bottom w:val="single" w:sz="4" w:space="0" w:color="auto"/>
              <w:right w:val="single" w:sz="4" w:space="0" w:color="auto"/>
            </w:tcBorders>
            <w:hideMark/>
          </w:tcPr>
          <w:p w14:paraId="736B8F31" w14:textId="77777777" w:rsidR="00C1559E" w:rsidRPr="003D6DE2" w:rsidRDefault="00C1559E" w:rsidP="00305F9F">
            <w:pPr>
              <w:numPr>
                <w:ilvl w:val="0"/>
                <w:numId w:val="44"/>
              </w:numPr>
              <w:contextualSpacing/>
              <w:rPr>
                <w:rFonts w:eastAsia="Times New Roman" w:cstheme="minorHAnsi"/>
                <w:color w:val="auto"/>
                <w:lang w:val="es-CO" w:eastAsia="ko-KR"/>
              </w:rPr>
            </w:pPr>
            <w:r w:rsidRPr="003D6DE2">
              <w:rPr>
                <w:rFonts w:eastAsia="Times New Roman" w:cstheme="minorHAnsi"/>
                <w:color w:val="auto"/>
                <w:lang w:val="es-CO" w:eastAsia="ko-KR"/>
              </w:rPr>
              <w:t>El empleado se encuentra en la página de gestión de repartidores de la franquicia.</w:t>
            </w:r>
          </w:p>
          <w:p w14:paraId="00614B3B" w14:textId="77777777" w:rsidR="00C1559E" w:rsidRPr="003D6DE2" w:rsidRDefault="00C1559E" w:rsidP="00305F9F">
            <w:pPr>
              <w:numPr>
                <w:ilvl w:val="0"/>
                <w:numId w:val="44"/>
              </w:numPr>
              <w:contextualSpacing/>
              <w:rPr>
                <w:rFonts w:eastAsia="Times New Roman" w:cstheme="minorHAnsi"/>
                <w:color w:val="auto"/>
                <w:lang w:val="es-CO" w:eastAsia="ko-KR"/>
              </w:rPr>
            </w:pPr>
            <w:r w:rsidRPr="003D6DE2">
              <w:rPr>
                <w:rFonts w:eastAsia="Times New Roman" w:cstheme="minorHAnsi"/>
                <w:color w:val="auto"/>
                <w:lang w:val="es-CO" w:eastAsia="ko-KR"/>
              </w:rPr>
              <w:t>El empleado selecciona la opción de agregar repartidor</w:t>
            </w:r>
          </w:p>
          <w:p w14:paraId="2F8FD6CC" w14:textId="77777777" w:rsidR="00C1559E" w:rsidRPr="003D6DE2" w:rsidRDefault="00C1559E" w:rsidP="00305F9F">
            <w:pPr>
              <w:numPr>
                <w:ilvl w:val="0"/>
                <w:numId w:val="44"/>
              </w:numPr>
              <w:contextualSpacing/>
              <w:rPr>
                <w:rFonts w:eastAsia="Times New Roman" w:cstheme="minorHAnsi"/>
                <w:color w:val="auto"/>
                <w:lang w:val="es-CO" w:eastAsia="ko-KR"/>
              </w:rPr>
            </w:pPr>
            <w:r w:rsidRPr="003D6DE2">
              <w:rPr>
                <w:rFonts w:eastAsia="Times New Roman" w:cstheme="minorHAnsi"/>
                <w:color w:val="auto"/>
                <w:lang w:val="es-CO" w:eastAsia="ko-KR"/>
              </w:rPr>
              <w:t>El sistema muestra el formulario para agregar repartidores.</w:t>
            </w:r>
          </w:p>
          <w:p w14:paraId="3C302B13" w14:textId="77777777" w:rsidR="00C1559E" w:rsidRPr="003D6DE2" w:rsidRDefault="00C1559E" w:rsidP="00305F9F">
            <w:pPr>
              <w:numPr>
                <w:ilvl w:val="1"/>
                <w:numId w:val="44"/>
              </w:numPr>
              <w:contextualSpacing/>
              <w:rPr>
                <w:rFonts w:eastAsia="Times New Roman" w:cstheme="minorHAnsi"/>
                <w:color w:val="auto"/>
                <w:lang w:val="es-CO" w:eastAsia="ko-KR"/>
              </w:rPr>
            </w:pPr>
            <w:r w:rsidRPr="003D6DE2">
              <w:rPr>
                <w:rFonts w:eastAsia="Times New Roman" w:cstheme="minorHAnsi"/>
                <w:color w:val="auto"/>
                <w:lang w:val="es-CO" w:eastAsia="ko-KR"/>
              </w:rPr>
              <w:t>Nombre</w:t>
            </w:r>
          </w:p>
          <w:p w14:paraId="1EF14D66" w14:textId="77777777" w:rsidR="00C1559E" w:rsidRPr="003D6DE2" w:rsidRDefault="00C1559E" w:rsidP="00305F9F">
            <w:pPr>
              <w:numPr>
                <w:ilvl w:val="1"/>
                <w:numId w:val="44"/>
              </w:numPr>
              <w:contextualSpacing/>
              <w:rPr>
                <w:rFonts w:eastAsia="Times New Roman" w:cstheme="minorHAnsi"/>
                <w:color w:val="auto"/>
                <w:lang w:val="es-CO" w:eastAsia="ko-KR"/>
              </w:rPr>
            </w:pPr>
            <w:r w:rsidRPr="003D6DE2">
              <w:rPr>
                <w:rFonts w:eastAsia="Times New Roman" w:cstheme="minorHAnsi"/>
                <w:color w:val="auto"/>
                <w:lang w:val="es-CO" w:eastAsia="ko-KR"/>
              </w:rPr>
              <w:t>Foto</w:t>
            </w:r>
          </w:p>
          <w:p w14:paraId="2A32FF33" w14:textId="77777777" w:rsidR="00C1559E" w:rsidRPr="003D6DE2" w:rsidRDefault="00C1559E" w:rsidP="00305F9F">
            <w:pPr>
              <w:numPr>
                <w:ilvl w:val="0"/>
                <w:numId w:val="44"/>
              </w:numPr>
              <w:contextualSpacing/>
              <w:rPr>
                <w:rFonts w:eastAsia="Times New Roman" w:cstheme="minorHAnsi"/>
                <w:color w:val="auto"/>
                <w:lang w:val="es-CO" w:eastAsia="ko-KR"/>
              </w:rPr>
            </w:pPr>
            <w:r w:rsidRPr="003D6DE2">
              <w:rPr>
                <w:rFonts w:eastAsia="Times New Roman" w:cstheme="minorHAnsi"/>
                <w:color w:val="auto"/>
                <w:lang w:val="es-CO" w:eastAsia="ko-KR"/>
              </w:rPr>
              <w:t>El empleado selecciona la opción guardar repartidor.</w:t>
            </w:r>
          </w:p>
          <w:p w14:paraId="01750366" w14:textId="77777777" w:rsidR="00C1559E" w:rsidRPr="003D6DE2" w:rsidRDefault="00C1559E" w:rsidP="00305F9F">
            <w:pPr>
              <w:numPr>
                <w:ilvl w:val="0"/>
                <w:numId w:val="44"/>
              </w:numPr>
              <w:contextualSpacing/>
              <w:rPr>
                <w:rFonts w:eastAsia="Times New Roman" w:cstheme="minorHAnsi"/>
                <w:color w:val="auto"/>
                <w:lang w:val="es-CO" w:eastAsia="ko-KR"/>
              </w:rPr>
            </w:pPr>
            <w:r w:rsidRPr="003D6DE2">
              <w:rPr>
                <w:rFonts w:eastAsia="Times New Roman" w:cstheme="minorHAnsi"/>
                <w:color w:val="auto"/>
                <w:lang w:val="es-CO" w:eastAsia="ko-KR"/>
              </w:rPr>
              <w:t>El sistema pide al usuario ingresar su contraseña.</w:t>
            </w:r>
          </w:p>
          <w:p w14:paraId="0110188E" w14:textId="77777777" w:rsidR="00C1559E" w:rsidRPr="003D6DE2" w:rsidRDefault="00C1559E" w:rsidP="00305F9F">
            <w:pPr>
              <w:numPr>
                <w:ilvl w:val="0"/>
                <w:numId w:val="44"/>
              </w:numPr>
              <w:contextualSpacing/>
              <w:rPr>
                <w:rFonts w:eastAsia="Times New Roman" w:cstheme="minorHAnsi"/>
                <w:color w:val="auto"/>
                <w:lang w:val="es-CO" w:eastAsia="ko-KR"/>
              </w:rPr>
            </w:pPr>
            <w:r w:rsidRPr="003D6DE2">
              <w:rPr>
                <w:rFonts w:eastAsia="Times New Roman" w:cstheme="minorHAnsi"/>
                <w:color w:val="auto"/>
                <w:lang w:val="es-CO" w:eastAsia="ko-KR"/>
              </w:rPr>
              <w:t>Se inicia el caso de uso autenticar.</w:t>
            </w:r>
          </w:p>
          <w:p w14:paraId="618AB16A" w14:textId="77777777" w:rsidR="00C1559E" w:rsidRPr="003D6DE2" w:rsidRDefault="00C1559E" w:rsidP="00305F9F">
            <w:pPr>
              <w:numPr>
                <w:ilvl w:val="0"/>
                <w:numId w:val="44"/>
              </w:numPr>
              <w:contextualSpacing/>
              <w:rPr>
                <w:rFonts w:eastAsia="Times New Roman" w:cstheme="minorHAnsi"/>
                <w:color w:val="auto"/>
                <w:lang w:val="es-CO" w:eastAsia="ko-KR"/>
              </w:rPr>
            </w:pPr>
            <w:r w:rsidRPr="003D6DE2">
              <w:rPr>
                <w:rFonts w:eastAsia="Times New Roman" w:cstheme="minorHAnsi"/>
                <w:color w:val="auto"/>
                <w:lang w:val="es-CO" w:eastAsia="ko-KR"/>
              </w:rPr>
              <w:t>Autenticar retorna verdadero</w:t>
            </w:r>
          </w:p>
          <w:p w14:paraId="20C50CD5" w14:textId="77777777" w:rsidR="00C1559E" w:rsidRPr="003D6DE2" w:rsidRDefault="00C1559E" w:rsidP="00305F9F">
            <w:pPr>
              <w:numPr>
                <w:ilvl w:val="0"/>
                <w:numId w:val="44"/>
              </w:numPr>
              <w:contextualSpacing/>
              <w:rPr>
                <w:rFonts w:eastAsia="Times New Roman" w:cstheme="minorHAnsi"/>
                <w:color w:val="auto"/>
                <w:lang w:val="es-CO" w:eastAsia="ko-KR"/>
              </w:rPr>
            </w:pPr>
            <w:r w:rsidRPr="003D6DE2">
              <w:rPr>
                <w:rFonts w:eastAsia="Times New Roman" w:cstheme="minorHAnsi"/>
                <w:color w:val="auto"/>
                <w:lang w:val="es-CO" w:eastAsia="ko-KR"/>
              </w:rPr>
              <w:t>El sistema guarda al repartidor asociado a la franquicia.</w:t>
            </w:r>
          </w:p>
        </w:tc>
      </w:tr>
      <w:tr w:rsidR="00C1559E" w:rsidRPr="006C4352" w14:paraId="1BBDBC48"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432FCC4F"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Cursos Alternos</w:t>
            </w:r>
          </w:p>
        </w:tc>
      </w:tr>
      <w:tr w:rsidR="00C1559E" w:rsidRPr="006C4352" w14:paraId="6ABC0E4B"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tcPr>
          <w:p w14:paraId="58ECD7DE" w14:textId="77777777" w:rsidR="00C1559E" w:rsidRPr="003D6DE2" w:rsidRDefault="00C1559E" w:rsidP="00305F9F">
            <w:pPr>
              <w:rPr>
                <w:rFonts w:eastAsia="Times New Roman" w:cstheme="minorHAnsi"/>
                <w:color w:val="auto"/>
                <w:lang w:val="it-IT" w:eastAsia="ko-KR"/>
              </w:rPr>
            </w:pPr>
            <w:r w:rsidRPr="003D6DE2">
              <w:rPr>
                <w:rFonts w:eastAsia="Times New Roman" w:cstheme="minorHAnsi"/>
                <w:color w:val="auto"/>
                <w:lang w:val="it-IT" w:eastAsia="ko-KR"/>
              </w:rPr>
              <w:t>7.a.1. Autenticar retorna falso.</w:t>
            </w:r>
          </w:p>
          <w:p w14:paraId="112244F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it-IT" w:eastAsia="ko-KR"/>
              </w:rPr>
              <w:t xml:space="preserve">7.a.2. </w:t>
            </w:r>
            <w:r w:rsidRPr="003D6DE2">
              <w:rPr>
                <w:rFonts w:eastAsia="Times New Roman" w:cstheme="minorHAnsi"/>
                <w:color w:val="auto"/>
                <w:lang w:val="es-CO" w:eastAsia="ko-KR"/>
              </w:rPr>
              <w:t>El sistema no permite agregar al nuevo repartidor.</w:t>
            </w:r>
          </w:p>
        </w:tc>
      </w:tr>
      <w:tr w:rsidR="00C1559E" w:rsidRPr="006C4352" w14:paraId="1F64F211"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4B7D424A" w14:textId="77777777" w:rsidR="00C1559E" w:rsidRPr="003D6DE2" w:rsidRDefault="00C1559E" w:rsidP="00305F9F">
            <w:pPr>
              <w:rPr>
                <w:rFonts w:eastAsia="Times New Roman" w:cstheme="minorHAnsi"/>
                <w:color w:val="auto"/>
                <w:lang w:val="es-CO" w:eastAsia="ko-KR"/>
              </w:rPr>
            </w:pPr>
          </w:p>
        </w:tc>
      </w:tr>
      <w:tr w:rsidR="00C1559E" w:rsidRPr="006C4352" w14:paraId="30380D29"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7EA7403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Postcondiciones</w:t>
            </w:r>
          </w:p>
        </w:tc>
        <w:tc>
          <w:tcPr>
            <w:tcW w:w="6295" w:type="dxa"/>
            <w:tcBorders>
              <w:top w:val="single" w:sz="4" w:space="0" w:color="auto"/>
              <w:left w:val="single" w:sz="4" w:space="0" w:color="auto"/>
              <w:bottom w:val="single" w:sz="4" w:space="0" w:color="auto"/>
              <w:right w:val="single" w:sz="4" w:space="0" w:color="auto"/>
            </w:tcBorders>
          </w:tcPr>
          <w:p w14:paraId="7156F669"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repartidor agregado a la franquicia debe poder autenticarse y solicitar asignación de pedidos para llevar a domicilio.</w:t>
            </w:r>
          </w:p>
        </w:tc>
      </w:tr>
    </w:tbl>
    <w:p w14:paraId="715DB0D6" w14:textId="3640651E" w:rsidR="00C1559E" w:rsidRPr="006C4352" w:rsidRDefault="00C1559E" w:rsidP="00305F9F">
      <w:pPr>
        <w:spacing w:after="200"/>
        <w:rPr>
          <w:rFonts w:eastAsia="Calibri" w:cstheme="minorHAnsi"/>
          <w:i/>
          <w:color w:val="auto"/>
          <w:sz w:val="18"/>
          <w:szCs w:val="18"/>
          <w:lang w:val="es-CO"/>
        </w:rPr>
      </w:pPr>
      <w:bookmarkStart w:id="42" w:name="_Toc66795869"/>
      <w:bookmarkEnd w:id="40"/>
      <w:r w:rsidRPr="006C4352">
        <w:rPr>
          <w:rFonts w:eastAsia="Calibri" w:cstheme="minorHAnsi"/>
          <w:i/>
          <w:color w:val="auto"/>
          <w:sz w:val="18"/>
          <w:szCs w:val="18"/>
          <w:lang w:val="es-CO"/>
        </w:rPr>
        <w:lastRenderedPageBreak/>
        <w:t xml:space="preserve">Tabla </w:t>
      </w:r>
      <w:r w:rsidRPr="006C4352">
        <w:rPr>
          <w:rFonts w:eastAsia="Calibri" w:cstheme="minorHAnsi"/>
          <w:i/>
          <w:color w:val="auto"/>
          <w:sz w:val="18"/>
          <w:szCs w:val="18"/>
          <w:lang w:val="es-CO"/>
        </w:rPr>
        <w:fldChar w:fldCharType="begin"/>
      </w:r>
      <w:r w:rsidRPr="006C4352">
        <w:rPr>
          <w:rFonts w:ascii="Calibri" w:eastAsia="Calibri" w:hAnsi="Calibri" w:cs="Times New Roman"/>
          <w:i/>
          <w:color w:val="auto"/>
          <w:sz w:val="18"/>
          <w:szCs w:val="18"/>
          <w:lang w:val="es-CO"/>
        </w:rPr>
        <w:instrText xml:space="preserve"> SEQ Tabla \* ARABIC </w:instrText>
      </w:r>
      <w:r w:rsidRPr="006C4352">
        <w:rPr>
          <w:rFonts w:eastAsia="Calibri" w:cstheme="minorHAnsi"/>
          <w:i/>
          <w:color w:val="auto"/>
          <w:sz w:val="18"/>
          <w:szCs w:val="18"/>
          <w:lang w:val="es-CO"/>
        </w:rPr>
        <w:fldChar w:fldCharType="separate"/>
      </w:r>
      <w:r w:rsidR="0085576C" w:rsidRPr="006C4352">
        <w:rPr>
          <w:rFonts w:ascii="Calibri" w:eastAsia="Calibri" w:hAnsi="Calibri" w:cs="Times New Roman"/>
          <w:i/>
          <w:color w:val="auto"/>
          <w:sz w:val="18"/>
          <w:szCs w:val="18"/>
          <w:lang w:val="es-CO"/>
        </w:rPr>
        <w:t>25</w:t>
      </w:r>
      <w:r w:rsidRPr="006C4352">
        <w:rPr>
          <w:rFonts w:eastAsia="Calibri" w:cstheme="minorHAnsi"/>
          <w:i/>
          <w:color w:val="auto"/>
          <w:sz w:val="18"/>
          <w:szCs w:val="18"/>
          <w:lang w:val="es-CO"/>
        </w:rPr>
        <w:fldChar w:fldCharType="end"/>
      </w:r>
      <w:r w:rsidRPr="006C4352">
        <w:rPr>
          <w:rFonts w:eastAsia="Calibri" w:cstheme="minorHAnsi"/>
          <w:i/>
          <w:color w:val="auto"/>
          <w:sz w:val="18"/>
          <w:szCs w:val="18"/>
          <w:lang w:val="es-CO"/>
        </w:rPr>
        <w:t xml:space="preserve"> Agregar repartidor</w:t>
      </w:r>
      <w:bookmarkEnd w:id="42"/>
    </w:p>
    <w:tbl>
      <w:tblPr>
        <w:tblStyle w:val="Tablaconcuadrcula10"/>
        <w:tblW w:w="0" w:type="auto"/>
        <w:tblInd w:w="360" w:type="dxa"/>
        <w:tblLook w:val="04A0" w:firstRow="1" w:lastRow="0" w:firstColumn="1" w:lastColumn="0" w:noHBand="0" w:noVBand="1"/>
      </w:tblPr>
      <w:tblGrid>
        <w:gridCol w:w="2613"/>
        <w:gridCol w:w="5855"/>
      </w:tblGrid>
      <w:tr w:rsidR="00C1559E" w:rsidRPr="006C4352" w14:paraId="55199F5C"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325604DE"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Caso de Uso</w:t>
            </w:r>
          </w:p>
        </w:tc>
        <w:tc>
          <w:tcPr>
            <w:tcW w:w="6295" w:type="dxa"/>
            <w:tcBorders>
              <w:top w:val="single" w:sz="4" w:space="0" w:color="auto"/>
              <w:left w:val="single" w:sz="4" w:space="0" w:color="auto"/>
              <w:bottom w:val="single" w:sz="4" w:space="0" w:color="auto"/>
              <w:right w:val="single" w:sz="4" w:space="0" w:color="auto"/>
            </w:tcBorders>
          </w:tcPr>
          <w:p w14:paraId="29058DB2"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Eliminar repartidor</w:t>
            </w:r>
          </w:p>
        </w:tc>
      </w:tr>
      <w:tr w:rsidR="00C1559E" w:rsidRPr="006C4352" w14:paraId="79BB5A21"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5303610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Actores</w:t>
            </w:r>
          </w:p>
        </w:tc>
        <w:tc>
          <w:tcPr>
            <w:tcW w:w="6295" w:type="dxa"/>
            <w:tcBorders>
              <w:top w:val="single" w:sz="4" w:space="0" w:color="auto"/>
              <w:left w:val="single" w:sz="4" w:space="0" w:color="auto"/>
              <w:bottom w:val="single" w:sz="4" w:space="0" w:color="auto"/>
              <w:right w:val="single" w:sz="4" w:space="0" w:color="auto"/>
            </w:tcBorders>
          </w:tcPr>
          <w:p w14:paraId="43ADB311"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Empleado franquicia</w:t>
            </w:r>
          </w:p>
        </w:tc>
      </w:tr>
      <w:tr w:rsidR="00C1559E" w:rsidRPr="006C4352" w14:paraId="6F344952"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237DA4B8"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Resumen</w:t>
            </w:r>
          </w:p>
        </w:tc>
        <w:tc>
          <w:tcPr>
            <w:tcW w:w="6295" w:type="dxa"/>
            <w:tcBorders>
              <w:top w:val="single" w:sz="4" w:space="0" w:color="auto"/>
              <w:left w:val="single" w:sz="4" w:space="0" w:color="auto"/>
              <w:bottom w:val="single" w:sz="4" w:space="0" w:color="auto"/>
              <w:right w:val="single" w:sz="4" w:space="0" w:color="auto"/>
            </w:tcBorders>
          </w:tcPr>
          <w:p w14:paraId="2624DCB8"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Le permite al empleado agregar repartidores al sistema.</w:t>
            </w:r>
          </w:p>
        </w:tc>
      </w:tr>
      <w:tr w:rsidR="00C1559E" w:rsidRPr="006C4352" w14:paraId="0F9F5553"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43EDBDC2"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CU Asociados</w:t>
            </w:r>
          </w:p>
        </w:tc>
        <w:tc>
          <w:tcPr>
            <w:tcW w:w="6295" w:type="dxa"/>
            <w:tcBorders>
              <w:top w:val="single" w:sz="4" w:space="0" w:color="auto"/>
              <w:left w:val="single" w:sz="4" w:space="0" w:color="auto"/>
              <w:bottom w:val="single" w:sz="4" w:space="0" w:color="auto"/>
              <w:right w:val="single" w:sz="4" w:space="0" w:color="auto"/>
            </w:tcBorders>
          </w:tcPr>
          <w:p w14:paraId="129595C5"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Confirmar identidad</w:t>
            </w:r>
          </w:p>
        </w:tc>
      </w:tr>
      <w:tr w:rsidR="00C1559E" w:rsidRPr="006C4352" w14:paraId="0DEBD932"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6E9911D0"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Precondiciones</w:t>
            </w:r>
          </w:p>
        </w:tc>
        <w:tc>
          <w:tcPr>
            <w:tcW w:w="6295" w:type="dxa"/>
            <w:tcBorders>
              <w:top w:val="single" w:sz="4" w:space="0" w:color="auto"/>
              <w:left w:val="single" w:sz="4" w:space="0" w:color="auto"/>
              <w:bottom w:val="single" w:sz="4" w:space="0" w:color="auto"/>
              <w:right w:val="single" w:sz="4" w:space="0" w:color="auto"/>
            </w:tcBorders>
          </w:tcPr>
          <w:p w14:paraId="014D4F67"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La franquicia debe tener acceso al sistema y la capacidad de autenticarse.</w:t>
            </w:r>
          </w:p>
        </w:tc>
      </w:tr>
      <w:tr w:rsidR="00C1559E" w:rsidRPr="006C4352" w14:paraId="63DECD5D"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2BF7FE2D"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Flujo Básico</w:t>
            </w:r>
          </w:p>
        </w:tc>
      </w:tr>
      <w:tr w:rsidR="00C1559E" w:rsidRPr="006C4352" w14:paraId="3C5B1AEC" w14:textId="77777777" w:rsidTr="00643607">
        <w:tc>
          <w:tcPr>
            <w:tcW w:w="8990" w:type="dxa"/>
            <w:gridSpan w:val="2"/>
            <w:tcBorders>
              <w:top w:val="single" w:sz="4" w:space="0" w:color="auto"/>
              <w:left w:val="single" w:sz="4" w:space="0" w:color="auto"/>
              <w:bottom w:val="single" w:sz="4" w:space="0" w:color="auto"/>
              <w:right w:val="single" w:sz="4" w:space="0" w:color="auto"/>
            </w:tcBorders>
            <w:hideMark/>
          </w:tcPr>
          <w:p w14:paraId="75795624" w14:textId="77777777" w:rsidR="00C1559E" w:rsidRPr="003D6DE2" w:rsidRDefault="00C1559E" w:rsidP="00305F9F">
            <w:pPr>
              <w:numPr>
                <w:ilvl w:val="0"/>
                <w:numId w:val="47"/>
              </w:numPr>
              <w:contextualSpacing/>
              <w:rPr>
                <w:rFonts w:eastAsia="Times New Roman" w:cstheme="minorHAnsi"/>
                <w:color w:val="auto"/>
                <w:lang w:val="es-CO" w:eastAsia="ko-KR"/>
              </w:rPr>
            </w:pPr>
            <w:r w:rsidRPr="003D6DE2">
              <w:rPr>
                <w:rFonts w:eastAsia="Times New Roman" w:cstheme="minorHAnsi"/>
                <w:color w:val="auto"/>
                <w:lang w:val="es-CO" w:eastAsia="ko-KR"/>
              </w:rPr>
              <w:t>El empleado se encuentra en la página de gestión de repartidores de la franquicia.</w:t>
            </w:r>
          </w:p>
          <w:p w14:paraId="4AEA9412" w14:textId="77777777" w:rsidR="00C1559E" w:rsidRPr="003D6DE2" w:rsidRDefault="00C1559E" w:rsidP="00305F9F">
            <w:pPr>
              <w:numPr>
                <w:ilvl w:val="0"/>
                <w:numId w:val="47"/>
              </w:numPr>
              <w:contextualSpacing/>
              <w:rPr>
                <w:rFonts w:eastAsia="Times New Roman" w:cstheme="minorHAnsi"/>
                <w:color w:val="auto"/>
                <w:lang w:val="es-CO" w:eastAsia="ko-KR"/>
              </w:rPr>
            </w:pPr>
            <w:r w:rsidRPr="003D6DE2">
              <w:rPr>
                <w:rFonts w:eastAsia="Times New Roman" w:cstheme="minorHAnsi"/>
                <w:color w:val="auto"/>
                <w:lang w:val="es-CO" w:eastAsia="ko-KR"/>
              </w:rPr>
              <w:t>El sistema muestra la lista de repartidores de la franquicia.</w:t>
            </w:r>
          </w:p>
          <w:p w14:paraId="243F4D15" w14:textId="77777777" w:rsidR="00C1559E" w:rsidRPr="003D6DE2" w:rsidRDefault="00C1559E" w:rsidP="00305F9F">
            <w:pPr>
              <w:numPr>
                <w:ilvl w:val="0"/>
                <w:numId w:val="47"/>
              </w:numPr>
              <w:contextualSpacing/>
              <w:rPr>
                <w:rFonts w:eastAsia="Times New Roman" w:cstheme="minorHAnsi"/>
                <w:color w:val="auto"/>
                <w:lang w:val="es-CO" w:eastAsia="ko-KR"/>
              </w:rPr>
            </w:pPr>
            <w:r w:rsidRPr="003D6DE2">
              <w:rPr>
                <w:rFonts w:eastAsia="Times New Roman" w:cstheme="minorHAnsi"/>
                <w:color w:val="auto"/>
                <w:lang w:val="es-CO" w:eastAsia="ko-KR"/>
              </w:rPr>
              <w:t>El empleado selecciona la opción de eliminar repartidor, al lado del nombre del repartidor a eliminar.</w:t>
            </w:r>
          </w:p>
          <w:p w14:paraId="2B7CF09A" w14:textId="77777777" w:rsidR="00C1559E" w:rsidRPr="003D6DE2" w:rsidRDefault="00C1559E" w:rsidP="00305F9F">
            <w:pPr>
              <w:numPr>
                <w:ilvl w:val="0"/>
                <w:numId w:val="47"/>
              </w:numPr>
              <w:contextualSpacing/>
              <w:rPr>
                <w:rFonts w:eastAsia="Times New Roman" w:cstheme="minorHAnsi"/>
                <w:color w:val="auto"/>
                <w:lang w:val="es-CO" w:eastAsia="ko-KR"/>
              </w:rPr>
            </w:pPr>
            <w:r w:rsidRPr="003D6DE2">
              <w:rPr>
                <w:rFonts w:eastAsia="Times New Roman" w:cstheme="minorHAnsi"/>
                <w:color w:val="auto"/>
                <w:lang w:val="es-CO" w:eastAsia="ko-KR"/>
              </w:rPr>
              <w:t>El sistema pide al usuario ingresar su contraseña.</w:t>
            </w:r>
          </w:p>
          <w:p w14:paraId="732712D8" w14:textId="77777777" w:rsidR="00C1559E" w:rsidRPr="003D6DE2" w:rsidRDefault="00C1559E" w:rsidP="00305F9F">
            <w:pPr>
              <w:numPr>
                <w:ilvl w:val="0"/>
                <w:numId w:val="47"/>
              </w:numPr>
              <w:contextualSpacing/>
              <w:rPr>
                <w:rFonts w:eastAsia="Times New Roman" w:cstheme="minorHAnsi"/>
                <w:color w:val="auto"/>
                <w:lang w:val="es-CO" w:eastAsia="ko-KR"/>
              </w:rPr>
            </w:pPr>
            <w:r w:rsidRPr="003D6DE2">
              <w:rPr>
                <w:rFonts w:eastAsia="Times New Roman" w:cstheme="minorHAnsi"/>
                <w:color w:val="auto"/>
                <w:lang w:val="es-CO" w:eastAsia="ko-KR"/>
              </w:rPr>
              <w:t>Se inicia el caso de uso autenticar.</w:t>
            </w:r>
          </w:p>
          <w:p w14:paraId="3D0ACC93" w14:textId="77777777" w:rsidR="00C1559E" w:rsidRPr="003D6DE2" w:rsidRDefault="00C1559E" w:rsidP="00305F9F">
            <w:pPr>
              <w:numPr>
                <w:ilvl w:val="0"/>
                <w:numId w:val="47"/>
              </w:numPr>
              <w:contextualSpacing/>
              <w:rPr>
                <w:rFonts w:eastAsia="Times New Roman" w:cstheme="minorHAnsi"/>
                <w:color w:val="auto"/>
                <w:lang w:val="es-CO" w:eastAsia="ko-KR"/>
              </w:rPr>
            </w:pPr>
            <w:r w:rsidRPr="003D6DE2">
              <w:rPr>
                <w:rFonts w:eastAsia="Times New Roman" w:cstheme="minorHAnsi"/>
                <w:color w:val="auto"/>
                <w:lang w:val="es-CO" w:eastAsia="ko-KR"/>
              </w:rPr>
              <w:t>Autenticar retorna verdadero</w:t>
            </w:r>
          </w:p>
          <w:p w14:paraId="6256F0A7" w14:textId="77777777" w:rsidR="00C1559E" w:rsidRPr="003D6DE2" w:rsidRDefault="00C1559E" w:rsidP="00305F9F">
            <w:pPr>
              <w:numPr>
                <w:ilvl w:val="0"/>
                <w:numId w:val="47"/>
              </w:numPr>
              <w:contextualSpacing/>
              <w:rPr>
                <w:rFonts w:eastAsia="Times New Roman" w:cstheme="minorHAnsi"/>
                <w:color w:val="auto"/>
                <w:lang w:val="es-CO" w:eastAsia="ko-KR"/>
              </w:rPr>
            </w:pPr>
            <w:r w:rsidRPr="003D6DE2">
              <w:rPr>
                <w:rFonts w:eastAsia="Times New Roman" w:cstheme="minorHAnsi"/>
                <w:color w:val="auto"/>
                <w:lang w:val="es-CO" w:eastAsia="ko-KR"/>
              </w:rPr>
              <w:t>El sistema elimina al repartidor asociado a la franquicia.</w:t>
            </w:r>
          </w:p>
        </w:tc>
      </w:tr>
      <w:tr w:rsidR="00C1559E" w:rsidRPr="006C4352" w14:paraId="2FBDFBBF"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0E24AAED"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Cursos Alternos</w:t>
            </w:r>
          </w:p>
        </w:tc>
      </w:tr>
      <w:tr w:rsidR="00C1559E" w:rsidRPr="006C4352" w14:paraId="27AC095A"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tcPr>
          <w:p w14:paraId="266FAA53" w14:textId="77777777" w:rsidR="00C1559E" w:rsidRPr="003D6DE2" w:rsidRDefault="00C1559E" w:rsidP="00305F9F">
            <w:pPr>
              <w:rPr>
                <w:rFonts w:eastAsia="Times New Roman" w:cstheme="minorHAnsi"/>
                <w:color w:val="auto"/>
                <w:lang w:val="it-IT" w:eastAsia="ko-KR"/>
              </w:rPr>
            </w:pPr>
            <w:r w:rsidRPr="003D6DE2">
              <w:rPr>
                <w:rFonts w:eastAsia="Times New Roman" w:cstheme="minorHAnsi"/>
                <w:color w:val="auto"/>
                <w:lang w:val="it-IT" w:eastAsia="ko-KR"/>
              </w:rPr>
              <w:t>6.a.1. Autenticar retorna falso.</w:t>
            </w:r>
          </w:p>
          <w:p w14:paraId="24E6071F"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color w:val="auto"/>
                <w:lang w:val="it-IT" w:eastAsia="ko-KR"/>
              </w:rPr>
              <w:t xml:space="preserve">6.a.2. </w:t>
            </w:r>
            <w:r w:rsidRPr="003D6DE2">
              <w:rPr>
                <w:rFonts w:eastAsia="Times New Roman" w:cstheme="minorHAnsi"/>
                <w:color w:val="auto"/>
                <w:lang w:val="es-CO" w:eastAsia="ko-KR"/>
              </w:rPr>
              <w:t>El sistema no permite eliminar al repartidor.</w:t>
            </w:r>
          </w:p>
        </w:tc>
      </w:tr>
      <w:tr w:rsidR="00C1559E" w:rsidRPr="006C4352" w14:paraId="3C038A62"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0DEF9A6A" w14:textId="77777777" w:rsidR="00C1559E" w:rsidRPr="003D6DE2" w:rsidRDefault="00C1559E" w:rsidP="00305F9F">
            <w:pPr>
              <w:rPr>
                <w:rFonts w:eastAsia="Times New Roman" w:cstheme="minorHAnsi"/>
                <w:color w:val="auto"/>
                <w:lang w:val="es-CO" w:eastAsia="ko-KR"/>
              </w:rPr>
            </w:pPr>
          </w:p>
        </w:tc>
      </w:tr>
      <w:tr w:rsidR="00C1559E" w:rsidRPr="006C4352" w14:paraId="12B9CA17"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6EE09C1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Postcondiciones</w:t>
            </w:r>
          </w:p>
        </w:tc>
        <w:tc>
          <w:tcPr>
            <w:tcW w:w="6295" w:type="dxa"/>
            <w:tcBorders>
              <w:top w:val="single" w:sz="4" w:space="0" w:color="auto"/>
              <w:left w:val="single" w:sz="4" w:space="0" w:color="auto"/>
              <w:bottom w:val="single" w:sz="4" w:space="0" w:color="auto"/>
              <w:right w:val="single" w:sz="4" w:space="0" w:color="auto"/>
            </w:tcBorders>
          </w:tcPr>
          <w:p w14:paraId="39D09A3C"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repartidor eliminado no debe poder autenticarse.</w:t>
            </w:r>
          </w:p>
        </w:tc>
      </w:tr>
    </w:tbl>
    <w:p w14:paraId="7C8A831B" w14:textId="2854C404" w:rsidR="00C1559E" w:rsidRPr="006C4352" w:rsidRDefault="00C1559E" w:rsidP="00305F9F">
      <w:pPr>
        <w:spacing w:after="200"/>
        <w:rPr>
          <w:rFonts w:eastAsia="Calibri" w:cstheme="minorHAnsi"/>
          <w:i/>
          <w:color w:val="auto"/>
          <w:lang w:val="es-CO" w:eastAsia="ko-KR"/>
        </w:rPr>
      </w:pPr>
      <w:bookmarkStart w:id="43" w:name="_Toc66795870"/>
      <w:bookmarkEnd w:id="41"/>
      <w:r w:rsidRPr="006C4352">
        <w:rPr>
          <w:rFonts w:eastAsia="Calibri" w:cstheme="minorHAnsi"/>
          <w:i/>
          <w:color w:val="auto"/>
          <w:sz w:val="18"/>
          <w:szCs w:val="18"/>
          <w:lang w:val="es-CO"/>
        </w:rPr>
        <w:t xml:space="preserve">Tabla </w:t>
      </w:r>
      <w:r w:rsidRPr="006C4352">
        <w:rPr>
          <w:rFonts w:eastAsia="Calibri" w:cstheme="minorHAnsi"/>
          <w:i/>
          <w:color w:val="auto"/>
          <w:sz w:val="18"/>
          <w:szCs w:val="18"/>
          <w:lang w:val="es-CO"/>
        </w:rPr>
        <w:fldChar w:fldCharType="begin"/>
      </w:r>
      <w:r w:rsidRPr="006C4352">
        <w:rPr>
          <w:rFonts w:ascii="Calibri" w:eastAsia="Calibri" w:hAnsi="Calibri" w:cs="Times New Roman"/>
          <w:i/>
          <w:color w:val="auto"/>
          <w:sz w:val="18"/>
          <w:szCs w:val="18"/>
          <w:lang w:val="es-CO"/>
        </w:rPr>
        <w:instrText xml:space="preserve"> SEQ Tabla \* ARABIC </w:instrText>
      </w:r>
      <w:r w:rsidRPr="006C4352">
        <w:rPr>
          <w:rFonts w:eastAsia="Calibri" w:cstheme="minorHAnsi"/>
          <w:i/>
          <w:color w:val="auto"/>
          <w:sz w:val="18"/>
          <w:szCs w:val="18"/>
          <w:lang w:val="es-CO"/>
        </w:rPr>
        <w:fldChar w:fldCharType="separate"/>
      </w:r>
      <w:r w:rsidR="0085576C" w:rsidRPr="006C4352">
        <w:rPr>
          <w:rFonts w:ascii="Calibri" w:eastAsia="Calibri" w:hAnsi="Calibri" w:cs="Times New Roman"/>
          <w:i/>
          <w:color w:val="auto"/>
          <w:sz w:val="18"/>
          <w:szCs w:val="18"/>
          <w:lang w:val="es-CO"/>
        </w:rPr>
        <w:t>26</w:t>
      </w:r>
      <w:r w:rsidRPr="006C4352">
        <w:rPr>
          <w:rFonts w:eastAsia="Calibri" w:cstheme="minorHAnsi"/>
          <w:i/>
          <w:color w:val="auto"/>
          <w:sz w:val="18"/>
          <w:szCs w:val="18"/>
          <w:lang w:val="es-CO"/>
        </w:rPr>
        <w:fldChar w:fldCharType="end"/>
      </w:r>
      <w:r w:rsidRPr="006C4352">
        <w:rPr>
          <w:rFonts w:eastAsia="Calibri" w:cstheme="minorHAnsi"/>
          <w:i/>
          <w:color w:val="auto"/>
          <w:sz w:val="18"/>
          <w:szCs w:val="18"/>
          <w:lang w:val="es-CO"/>
        </w:rPr>
        <w:t xml:space="preserve"> Eliminar repartidor</w:t>
      </w:r>
      <w:bookmarkEnd w:id="43"/>
    </w:p>
    <w:tbl>
      <w:tblPr>
        <w:tblStyle w:val="Tablaconcuadrcula10"/>
        <w:tblW w:w="0" w:type="auto"/>
        <w:tblInd w:w="360" w:type="dxa"/>
        <w:tblLook w:val="04A0" w:firstRow="1" w:lastRow="0" w:firstColumn="1" w:lastColumn="0" w:noHBand="0" w:noVBand="1"/>
      </w:tblPr>
      <w:tblGrid>
        <w:gridCol w:w="2611"/>
        <w:gridCol w:w="5857"/>
      </w:tblGrid>
      <w:tr w:rsidR="00C1559E" w:rsidRPr="006C4352" w14:paraId="1FCA6DDC"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68D4B032"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Caso de Uso</w:t>
            </w:r>
          </w:p>
        </w:tc>
        <w:tc>
          <w:tcPr>
            <w:tcW w:w="6295" w:type="dxa"/>
            <w:tcBorders>
              <w:top w:val="single" w:sz="4" w:space="0" w:color="auto"/>
              <w:left w:val="single" w:sz="4" w:space="0" w:color="auto"/>
              <w:bottom w:val="single" w:sz="4" w:space="0" w:color="auto"/>
              <w:right w:val="single" w:sz="4" w:space="0" w:color="auto"/>
            </w:tcBorders>
          </w:tcPr>
          <w:p w14:paraId="42786513"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Autenticar</w:t>
            </w:r>
          </w:p>
        </w:tc>
      </w:tr>
      <w:tr w:rsidR="00C1559E" w:rsidRPr="006C4352" w14:paraId="6DE5E9AF"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33E5503D"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Actores</w:t>
            </w:r>
          </w:p>
        </w:tc>
        <w:tc>
          <w:tcPr>
            <w:tcW w:w="6295" w:type="dxa"/>
            <w:tcBorders>
              <w:top w:val="single" w:sz="4" w:space="0" w:color="auto"/>
              <w:left w:val="single" w:sz="4" w:space="0" w:color="auto"/>
              <w:bottom w:val="single" w:sz="4" w:space="0" w:color="auto"/>
              <w:right w:val="single" w:sz="4" w:space="0" w:color="auto"/>
            </w:tcBorders>
          </w:tcPr>
          <w:p w14:paraId="7F43FA4A"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Super administrador, empleado franquicia, administrador, repartidor.</w:t>
            </w:r>
          </w:p>
        </w:tc>
      </w:tr>
      <w:tr w:rsidR="00C1559E" w:rsidRPr="006C4352" w14:paraId="4791C46A"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2842C1B5"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Resumen</w:t>
            </w:r>
          </w:p>
        </w:tc>
        <w:tc>
          <w:tcPr>
            <w:tcW w:w="6295" w:type="dxa"/>
            <w:tcBorders>
              <w:top w:val="single" w:sz="4" w:space="0" w:color="auto"/>
              <w:left w:val="single" w:sz="4" w:space="0" w:color="auto"/>
              <w:bottom w:val="single" w:sz="4" w:space="0" w:color="auto"/>
              <w:right w:val="single" w:sz="4" w:space="0" w:color="auto"/>
            </w:tcBorders>
          </w:tcPr>
          <w:p w14:paraId="240DFC38"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Les permite a los diferentes usuarios autentificarse</w:t>
            </w:r>
          </w:p>
        </w:tc>
      </w:tr>
      <w:tr w:rsidR="00C1559E" w:rsidRPr="006C4352" w14:paraId="7CC3C6E7"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3E28E8B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CU Asociados</w:t>
            </w:r>
          </w:p>
        </w:tc>
        <w:tc>
          <w:tcPr>
            <w:tcW w:w="6295" w:type="dxa"/>
            <w:tcBorders>
              <w:top w:val="single" w:sz="4" w:space="0" w:color="auto"/>
              <w:left w:val="single" w:sz="4" w:space="0" w:color="auto"/>
              <w:bottom w:val="single" w:sz="4" w:space="0" w:color="auto"/>
              <w:right w:val="single" w:sz="4" w:space="0" w:color="auto"/>
            </w:tcBorders>
          </w:tcPr>
          <w:p w14:paraId="42742532" w14:textId="77777777" w:rsidR="00C1559E" w:rsidRPr="003D6DE2" w:rsidRDefault="00C1559E" w:rsidP="00305F9F">
            <w:pPr>
              <w:rPr>
                <w:rFonts w:eastAsia="Times New Roman" w:cstheme="minorHAnsi"/>
                <w:color w:val="auto"/>
                <w:lang w:val="es-CO" w:eastAsia="ko-KR"/>
              </w:rPr>
            </w:pPr>
            <w:proofErr w:type="spellStart"/>
            <w:r w:rsidRPr="003D6DE2">
              <w:rPr>
                <w:rFonts w:eastAsia="Times New Roman" w:cstheme="minorHAnsi"/>
                <w:color w:val="auto"/>
                <w:lang w:val="es-CO" w:eastAsia="ko-KR"/>
              </w:rPr>
              <w:t>Login</w:t>
            </w:r>
            <w:proofErr w:type="spellEnd"/>
            <w:r w:rsidRPr="003D6DE2">
              <w:rPr>
                <w:rFonts w:eastAsia="Times New Roman" w:cstheme="minorHAnsi"/>
                <w:color w:val="auto"/>
                <w:lang w:val="es-CO" w:eastAsia="ko-KR"/>
              </w:rPr>
              <w:t>, Confirmar identidad</w:t>
            </w:r>
          </w:p>
        </w:tc>
      </w:tr>
      <w:tr w:rsidR="00C1559E" w:rsidRPr="006C4352" w14:paraId="1688EAC3"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7DB280A7"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Precondiciones</w:t>
            </w:r>
          </w:p>
        </w:tc>
        <w:tc>
          <w:tcPr>
            <w:tcW w:w="6295" w:type="dxa"/>
            <w:tcBorders>
              <w:top w:val="single" w:sz="4" w:space="0" w:color="auto"/>
              <w:left w:val="single" w:sz="4" w:space="0" w:color="auto"/>
              <w:bottom w:val="single" w:sz="4" w:space="0" w:color="auto"/>
              <w:right w:val="single" w:sz="4" w:space="0" w:color="auto"/>
            </w:tcBorders>
          </w:tcPr>
          <w:p w14:paraId="43FE86DF"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 xml:space="preserve">Se debe haber empezado el caso de uso </w:t>
            </w:r>
            <w:proofErr w:type="spellStart"/>
            <w:r w:rsidRPr="003D6DE2">
              <w:rPr>
                <w:rFonts w:eastAsia="Times New Roman" w:cstheme="minorHAnsi"/>
                <w:color w:val="auto"/>
                <w:lang w:val="es-CO" w:eastAsia="ko-KR"/>
              </w:rPr>
              <w:t>login</w:t>
            </w:r>
            <w:proofErr w:type="spellEnd"/>
            <w:r w:rsidRPr="003D6DE2">
              <w:rPr>
                <w:rFonts w:eastAsia="Times New Roman" w:cstheme="minorHAnsi"/>
                <w:color w:val="auto"/>
                <w:lang w:val="es-CO" w:eastAsia="ko-KR"/>
              </w:rPr>
              <w:t xml:space="preserve"> o confirmar identidad.</w:t>
            </w:r>
          </w:p>
        </w:tc>
      </w:tr>
      <w:tr w:rsidR="00C1559E" w:rsidRPr="006C4352" w14:paraId="0F977FD9"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1DA2F4D6"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Flujo Básico</w:t>
            </w:r>
          </w:p>
        </w:tc>
      </w:tr>
      <w:tr w:rsidR="00C1559E" w:rsidRPr="006C4352" w14:paraId="1B04CEDB" w14:textId="77777777" w:rsidTr="00643607">
        <w:tc>
          <w:tcPr>
            <w:tcW w:w="8990" w:type="dxa"/>
            <w:gridSpan w:val="2"/>
            <w:tcBorders>
              <w:top w:val="single" w:sz="4" w:space="0" w:color="auto"/>
              <w:left w:val="single" w:sz="4" w:space="0" w:color="auto"/>
              <w:bottom w:val="single" w:sz="4" w:space="0" w:color="auto"/>
              <w:right w:val="single" w:sz="4" w:space="0" w:color="auto"/>
            </w:tcBorders>
            <w:hideMark/>
          </w:tcPr>
          <w:p w14:paraId="421073F6" w14:textId="77777777" w:rsidR="00C1559E" w:rsidRPr="003D6DE2" w:rsidRDefault="00C1559E" w:rsidP="00305F9F">
            <w:pPr>
              <w:numPr>
                <w:ilvl w:val="0"/>
                <w:numId w:val="43"/>
              </w:numPr>
              <w:contextualSpacing/>
              <w:rPr>
                <w:rFonts w:eastAsia="Times New Roman" w:cstheme="minorHAnsi"/>
                <w:color w:val="auto"/>
                <w:lang w:val="es-CO" w:eastAsia="ko-KR"/>
              </w:rPr>
            </w:pPr>
            <w:r w:rsidRPr="003D6DE2">
              <w:rPr>
                <w:rFonts w:eastAsia="Times New Roman" w:cstheme="minorHAnsi"/>
                <w:color w:val="auto"/>
                <w:lang w:val="es-CO" w:eastAsia="ko-KR"/>
              </w:rPr>
              <w:t>El sistema les solicita a los usuarios ingresar sus credenciales.</w:t>
            </w:r>
          </w:p>
          <w:p w14:paraId="0C3D6CD4" w14:textId="77777777" w:rsidR="00C1559E" w:rsidRPr="003D6DE2" w:rsidRDefault="00C1559E" w:rsidP="00305F9F">
            <w:pPr>
              <w:numPr>
                <w:ilvl w:val="0"/>
                <w:numId w:val="43"/>
              </w:numPr>
              <w:contextualSpacing/>
              <w:rPr>
                <w:rFonts w:eastAsia="Times New Roman" w:cstheme="minorHAnsi"/>
                <w:color w:val="auto"/>
                <w:lang w:val="es-CO" w:eastAsia="ko-KR"/>
              </w:rPr>
            </w:pPr>
            <w:r w:rsidRPr="003D6DE2">
              <w:rPr>
                <w:rFonts w:eastAsia="Times New Roman" w:cstheme="minorHAnsi"/>
                <w:color w:val="auto"/>
                <w:lang w:val="es-CO" w:eastAsia="ko-KR"/>
              </w:rPr>
              <w:t>El sistema verifica que las credenciales ingresadas coincidan.</w:t>
            </w:r>
          </w:p>
          <w:p w14:paraId="2B84A6EE" w14:textId="77777777" w:rsidR="00C1559E" w:rsidRPr="003D6DE2" w:rsidRDefault="00C1559E" w:rsidP="00305F9F">
            <w:pPr>
              <w:numPr>
                <w:ilvl w:val="0"/>
                <w:numId w:val="43"/>
              </w:numPr>
              <w:contextualSpacing/>
              <w:rPr>
                <w:rFonts w:eastAsia="Times New Roman" w:cstheme="minorHAnsi"/>
                <w:color w:val="auto"/>
                <w:lang w:val="es-CO" w:eastAsia="ko-KR"/>
              </w:rPr>
            </w:pPr>
            <w:r w:rsidRPr="003D6DE2">
              <w:rPr>
                <w:rFonts w:eastAsia="Times New Roman" w:cstheme="minorHAnsi"/>
                <w:color w:val="auto"/>
                <w:lang w:val="es-CO" w:eastAsia="ko-KR"/>
              </w:rPr>
              <w:t>El sistema le indica al cliente que se ha autenticado correctamente.</w:t>
            </w:r>
          </w:p>
        </w:tc>
      </w:tr>
      <w:tr w:rsidR="00C1559E" w:rsidRPr="006C4352" w14:paraId="33AC7D5D"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22806B98"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Cursos Alternos</w:t>
            </w:r>
          </w:p>
        </w:tc>
      </w:tr>
      <w:tr w:rsidR="00C1559E" w:rsidRPr="006C4352" w14:paraId="66392CAB"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tcPr>
          <w:p w14:paraId="7B5215C6"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2.a.1. Las credenciales no coinciden</w:t>
            </w:r>
          </w:p>
          <w:p w14:paraId="171A4797"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2.a.2. El sistema le indica al usuario que no ha podido autenticarse.</w:t>
            </w:r>
          </w:p>
        </w:tc>
      </w:tr>
      <w:tr w:rsidR="00C1559E" w:rsidRPr="006C4352" w14:paraId="7B308826"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3A737A88" w14:textId="77777777" w:rsidR="00C1559E" w:rsidRPr="003D6DE2" w:rsidRDefault="00C1559E" w:rsidP="00305F9F">
            <w:pPr>
              <w:rPr>
                <w:rFonts w:eastAsia="Times New Roman" w:cstheme="minorHAnsi"/>
                <w:color w:val="auto"/>
                <w:lang w:val="es-CO" w:eastAsia="ko-KR"/>
              </w:rPr>
            </w:pPr>
          </w:p>
        </w:tc>
      </w:tr>
      <w:tr w:rsidR="00C1559E" w:rsidRPr="006C4352" w14:paraId="2B26A7C9"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0FE4045B"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Postcondiciones</w:t>
            </w:r>
          </w:p>
        </w:tc>
        <w:tc>
          <w:tcPr>
            <w:tcW w:w="6295" w:type="dxa"/>
            <w:tcBorders>
              <w:top w:val="single" w:sz="4" w:space="0" w:color="auto"/>
              <w:left w:val="single" w:sz="4" w:space="0" w:color="auto"/>
              <w:bottom w:val="single" w:sz="4" w:space="0" w:color="auto"/>
              <w:right w:val="single" w:sz="4" w:space="0" w:color="auto"/>
            </w:tcBorders>
          </w:tcPr>
          <w:p w14:paraId="3987D5ED"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usuario tiene una sesión iniciada y acceso a los servicios que se le prestan.</w:t>
            </w:r>
          </w:p>
        </w:tc>
      </w:tr>
    </w:tbl>
    <w:p w14:paraId="04FF96D3" w14:textId="2E8D2C4A" w:rsidR="00C1559E" w:rsidRPr="006C4352" w:rsidRDefault="00C1559E" w:rsidP="00305F9F">
      <w:pPr>
        <w:spacing w:after="200"/>
        <w:rPr>
          <w:rFonts w:eastAsia="Calibri" w:cstheme="minorHAnsi"/>
          <w:i/>
          <w:color w:val="auto"/>
          <w:lang w:val="es-CO" w:eastAsia="ko-KR"/>
        </w:rPr>
      </w:pPr>
      <w:bookmarkStart w:id="44" w:name="_Toc66795871"/>
      <w:r w:rsidRPr="006C4352">
        <w:rPr>
          <w:rFonts w:eastAsia="Calibri" w:cstheme="minorHAnsi"/>
          <w:i/>
          <w:color w:val="auto"/>
          <w:sz w:val="18"/>
          <w:szCs w:val="18"/>
          <w:lang w:val="es-CO"/>
        </w:rPr>
        <w:t xml:space="preserve">Tabla </w:t>
      </w:r>
      <w:r w:rsidRPr="006C4352">
        <w:rPr>
          <w:rFonts w:eastAsia="Calibri" w:cstheme="minorHAnsi"/>
          <w:i/>
          <w:color w:val="auto"/>
          <w:sz w:val="18"/>
          <w:szCs w:val="18"/>
          <w:lang w:val="es-CO"/>
        </w:rPr>
        <w:fldChar w:fldCharType="begin"/>
      </w:r>
      <w:r w:rsidRPr="006C4352">
        <w:rPr>
          <w:rFonts w:ascii="Calibri" w:eastAsia="Calibri" w:hAnsi="Calibri" w:cs="Times New Roman"/>
          <w:i/>
          <w:color w:val="auto"/>
          <w:sz w:val="18"/>
          <w:szCs w:val="18"/>
          <w:lang w:val="es-CO"/>
        </w:rPr>
        <w:instrText xml:space="preserve"> SEQ Tabla \* ARABIC </w:instrText>
      </w:r>
      <w:r w:rsidRPr="006C4352">
        <w:rPr>
          <w:rFonts w:eastAsia="Calibri" w:cstheme="minorHAnsi"/>
          <w:i/>
          <w:color w:val="auto"/>
          <w:sz w:val="18"/>
          <w:szCs w:val="18"/>
          <w:lang w:val="es-CO"/>
        </w:rPr>
        <w:fldChar w:fldCharType="separate"/>
      </w:r>
      <w:r w:rsidR="0085576C" w:rsidRPr="006C4352">
        <w:rPr>
          <w:rFonts w:ascii="Calibri" w:eastAsia="Calibri" w:hAnsi="Calibri" w:cs="Times New Roman"/>
          <w:i/>
          <w:color w:val="auto"/>
          <w:sz w:val="18"/>
          <w:szCs w:val="18"/>
          <w:lang w:val="es-CO"/>
        </w:rPr>
        <w:t>27</w:t>
      </w:r>
      <w:r w:rsidRPr="006C4352">
        <w:rPr>
          <w:rFonts w:eastAsia="Calibri" w:cstheme="minorHAnsi"/>
          <w:i/>
          <w:color w:val="auto"/>
          <w:sz w:val="18"/>
          <w:szCs w:val="18"/>
          <w:lang w:val="es-CO"/>
        </w:rPr>
        <w:fldChar w:fldCharType="end"/>
      </w:r>
      <w:r w:rsidRPr="006C4352">
        <w:rPr>
          <w:rFonts w:eastAsia="Calibri" w:cstheme="minorHAnsi"/>
          <w:i/>
          <w:color w:val="auto"/>
          <w:sz w:val="18"/>
          <w:szCs w:val="18"/>
          <w:lang w:val="es-CO"/>
        </w:rPr>
        <w:t xml:space="preserve"> Autenticar</w:t>
      </w:r>
      <w:bookmarkEnd w:id="44"/>
    </w:p>
    <w:tbl>
      <w:tblPr>
        <w:tblStyle w:val="Tablaconcuadrcula10"/>
        <w:tblW w:w="0" w:type="auto"/>
        <w:tblInd w:w="360" w:type="dxa"/>
        <w:tblLook w:val="04A0" w:firstRow="1" w:lastRow="0" w:firstColumn="1" w:lastColumn="0" w:noHBand="0" w:noVBand="1"/>
      </w:tblPr>
      <w:tblGrid>
        <w:gridCol w:w="2613"/>
        <w:gridCol w:w="5855"/>
      </w:tblGrid>
      <w:tr w:rsidR="00C1559E" w:rsidRPr="006C4352" w14:paraId="47A4CB9E"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5C49D718"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Caso de Uso</w:t>
            </w:r>
          </w:p>
        </w:tc>
        <w:tc>
          <w:tcPr>
            <w:tcW w:w="6295" w:type="dxa"/>
            <w:tcBorders>
              <w:top w:val="single" w:sz="4" w:space="0" w:color="auto"/>
              <w:left w:val="single" w:sz="4" w:space="0" w:color="auto"/>
              <w:bottom w:val="single" w:sz="4" w:space="0" w:color="auto"/>
              <w:right w:val="single" w:sz="4" w:space="0" w:color="auto"/>
            </w:tcBorders>
          </w:tcPr>
          <w:p w14:paraId="17CDA7A3"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Confirmar identidad</w:t>
            </w:r>
          </w:p>
        </w:tc>
      </w:tr>
      <w:tr w:rsidR="00C1559E" w:rsidRPr="006C4352" w14:paraId="271E2DDB"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1824371B"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Actores</w:t>
            </w:r>
          </w:p>
        </w:tc>
        <w:tc>
          <w:tcPr>
            <w:tcW w:w="6295" w:type="dxa"/>
            <w:tcBorders>
              <w:top w:val="single" w:sz="4" w:space="0" w:color="auto"/>
              <w:left w:val="single" w:sz="4" w:space="0" w:color="auto"/>
              <w:bottom w:val="single" w:sz="4" w:space="0" w:color="auto"/>
              <w:right w:val="single" w:sz="4" w:space="0" w:color="auto"/>
            </w:tcBorders>
          </w:tcPr>
          <w:p w14:paraId="4062BDF5"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Empleado franquicia</w:t>
            </w:r>
          </w:p>
        </w:tc>
      </w:tr>
      <w:tr w:rsidR="00C1559E" w:rsidRPr="006C4352" w14:paraId="744AFC60"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4BD1F9D5"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Resumen</w:t>
            </w:r>
          </w:p>
        </w:tc>
        <w:tc>
          <w:tcPr>
            <w:tcW w:w="6295" w:type="dxa"/>
            <w:tcBorders>
              <w:top w:val="single" w:sz="4" w:space="0" w:color="auto"/>
              <w:left w:val="single" w:sz="4" w:space="0" w:color="auto"/>
              <w:bottom w:val="single" w:sz="4" w:space="0" w:color="auto"/>
              <w:right w:val="single" w:sz="4" w:space="0" w:color="auto"/>
            </w:tcBorders>
          </w:tcPr>
          <w:p w14:paraId="516A40F6"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Le permite al empleado verificar su identidad</w:t>
            </w:r>
          </w:p>
        </w:tc>
      </w:tr>
      <w:tr w:rsidR="00C1559E" w:rsidRPr="006C4352" w14:paraId="4D08F592"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7BC0D500"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lastRenderedPageBreak/>
              <w:t>CU Asociados</w:t>
            </w:r>
          </w:p>
        </w:tc>
        <w:tc>
          <w:tcPr>
            <w:tcW w:w="6295" w:type="dxa"/>
            <w:tcBorders>
              <w:top w:val="single" w:sz="4" w:space="0" w:color="auto"/>
              <w:left w:val="single" w:sz="4" w:space="0" w:color="auto"/>
              <w:bottom w:val="single" w:sz="4" w:space="0" w:color="auto"/>
              <w:right w:val="single" w:sz="4" w:space="0" w:color="auto"/>
            </w:tcBorders>
          </w:tcPr>
          <w:p w14:paraId="2FB85105"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Autenticar, eliminar repartidores, agregar repartidores.</w:t>
            </w:r>
          </w:p>
        </w:tc>
      </w:tr>
      <w:tr w:rsidR="00C1559E" w:rsidRPr="006C4352" w14:paraId="510E2EBA"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6BC1CA30"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Precondiciones</w:t>
            </w:r>
          </w:p>
        </w:tc>
        <w:tc>
          <w:tcPr>
            <w:tcW w:w="6295" w:type="dxa"/>
            <w:tcBorders>
              <w:top w:val="single" w:sz="4" w:space="0" w:color="auto"/>
              <w:left w:val="single" w:sz="4" w:space="0" w:color="auto"/>
              <w:bottom w:val="single" w:sz="4" w:space="0" w:color="auto"/>
              <w:right w:val="single" w:sz="4" w:space="0" w:color="auto"/>
            </w:tcBorders>
          </w:tcPr>
          <w:p w14:paraId="04767FB6"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 xml:space="preserve">El empleado debe haber intentado agregar o eliminar un repartidor. </w:t>
            </w:r>
          </w:p>
        </w:tc>
      </w:tr>
      <w:tr w:rsidR="00C1559E" w:rsidRPr="006C4352" w14:paraId="70FD51C1"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28236598"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Flujo Básico</w:t>
            </w:r>
          </w:p>
        </w:tc>
      </w:tr>
      <w:tr w:rsidR="00C1559E" w:rsidRPr="006C4352" w14:paraId="7A5585AB" w14:textId="77777777" w:rsidTr="00643607">
        <w:tc>
          <w:tcPr>
            <w:tcW w:w="8990" w:type="dxa"/>
            <w:gridSpan w:val="2"/>
            <w:tcBorders>
              <w:top w:val="single" w:sz="4" w:space="0" w:color="auto"/>
              <w:left w:val="single" w:sz="4" w:space="0" w:color="auto"/>
              <w:bottom w:val="single" w:sz="4" w:space="0" w:color="auto"/>
              <w:right w:val="single" w:sz="4" w:space="0" w:color="auto"/>
            </w:tcBorders>
            <w:hideMark/>
          </w:tcPr>
          <w:p w14:paraId="41365BA3" w14:textId="77777777" w:rsidR="00C1559E" w:rsidRPr="003D6DE2" w:rsidRDefault="00C1559E" w:rsidP="00305F9F">
            <w:pPr>
              <w:numPr>
                <w:ilvl w:val="0"/>
                <w:numId w:val="80"/>
              </w:numPr>
              <w:contextualSpacing/>
              <w:rPr>
                <w:rFonts w:eastAsia="Times New Roman" w:cstheme="minorHAnsi"/>
                <w:color w:val="auto"/>
                <w:lang w:val="es-CO" w:eastAsia="ko-KR"/>
              </w:rPr>
            </w:pPr>
            <w:r w:rsidRPr="003D6DE2">
              <w:rPr>
                <w:rFonts w:eastAsia="Times New Roman" w:cstheme="minorHAnsi"/>
                <w:color w:val="auto"/>
                <w:lang w:val="es-CO" w:eastAsia="ko-KR"/>
              </w:rPr>
              <w:t>El sistema recupera la identificación de la franquicia.</w:t>
            </w:r>
          </w:p>
          <w:p w14:paraId="5D66663D" w14:textId="77777777" w:rsidR="00C1559E" w:rsidRPr="003D6DE2" w:rsidRDefault="00C1559E" w:rsidP="00305F9F">
            <w:pPr>
              <w:numPr>
                <w:ilvl w:val="0"/>
                <w:numId w:val="80"/>
              </w:numPr>
              <w:contextualSpacing/>
              <w:rPr>
                <w:rFonts w:eastAsia="Times New Roman" w:cstheme="minorHAnsi"/>
                <w:color w:val="auto"/>
                <w:lang w:val="es-CO" w:eastAsia="ko-KR"/>
              </w:rPr>
            </w:pPr>
            <w:r w:rsidRPr="003D6DE2">
              <w:rPr>
                <w:rFonts w:eastAsia="Times New Roman" w:cstheme="minorHAnsi"/>
                <w:color w:val="auto"/>
                <w:lang w:val="es-CO" w:eastAsia="ko-KR"/>
              </w:rPr>
              <w:t>El sistema le solicita al empleado la contraseña.</w:t>
            </w:r>
          </w:p>
          <w:p w14:paraId="3C6D0CD3" w14:textId="77777777" w:rsidR="00C1559E" w:rsidRPr="003D6DE2" w:rsidRDefault="00C1559E" w:rsidP="00305F9F">
            <w:pPr>
              <w:numPr>
                <w:ilvl w:val="0"/>
                <w:numId w:val="80"/>
              </w:numPr>
              <w:contextualSpacing/>
              <w:rPr>
                <w:rFonts w:eastAsia="Times New Roman" w:cstheme="minorHAnsi"/>
                <w:color w:val="auto"/>
                <w:lang w:val="es-CO" w:eastAsia="ko-KR"/>
              </w:rPr>
            </w:pPr>
            <w:r w:rsidRPr="003D6DE2">
              <w:rPr>
                <w:rFonts w:eastAsia="Times New Roman" w:cstheme="minorHAnsi"/>
                <w:color w:val="auto"/>
                <w:lang w:val="es-CO" w:eastAsia="ko-KR"/>
              </w:rPr>
              <w:t>Inicia caso de uso autenticar con identificación y contraseña.</w:t>
            </w:r>
          </w:p>
          <w:p w14:paraId="3E91CC40" w14:textId="77777777" w:rsidR="00C1559E" w:rsidRPr="003D6DE2" w:rsidRDefault="00C1559E" w:rsidP="00305F9F">
            <w:pPr>
              <w:numPr>
                <w:ilvl w:val="0"/>
                <w:numId w:val="80"/>
              </w:numPr>
              <w:contextualSpacing/>
              <w:rPr>
                <w:rFonts w:eastAsia="Times New Roman" w:cstheme="minorHAnsi"/>
                <w:color w:val="auto"/>
                <w:lang w:val="es-CO" w:eastAsia="ko-KR"/>
              </w:rPr>
            </w:pPr>
            <w:r w:rsidRPr="003D6DE2">
              <w:rPr>
                <w:rFonts w:eastAsia="Times New Roman" w:cstheme="minorHAnsi"/>
                <w:color w:val="auto"/>
                <w:lang w:val="es-CO" w:eastAsia="ko-KR"/>
              </w:rPr>
              <w:t>El sistema autentifica exitosamente al empleado</w:t>
            </w:r>
          </w:p>
        </w:tc>
      </w:tr>
      <w:tr w:rsidR="00C1559E" w:rsidRPr="006C4352" w14:paraId="1E185BD6"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3DF5E9D5"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Cursos Alternos</w:t>
            </w:r>
          </w:p>
        </w:tc>
      </w:tr>
      <w:tr w:rsidR="00C1559E" w:rsidRPr="006C4352" w14:paraId="328EE7C4"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tcPr>
          <w:p w14:paraId="2787D0D9"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2.a.1. Las credenciales no coinciden</w:t>
            </w:r>
          </w:p>
          <w:p w14:paraId="2063DFD6"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2.a.2. El sistema le indica al usuario que la información es incorrecta.</w:t>
            </w:r>
          </w:p>
        </w:tc>
      </w:tr>
      <w:tr w:rsidR="00C1559E" w:rsidRPr="006C4352" w14:paraId="45553CD0"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2F5E0792" w14:textId="77777777" w:rsidR="00C1559E" w:rsidRPr="003D6DE2" w:rsidRDefault="00C1559E" w:rsidP="00305F9F">
            <w:pPr>
              <w:rPr>
                <w:rFonts w:eastAsia="Times New Roman" w:cstheme="minorHAnsi"/>
                <w:color w:val="auto"/>
                <w:lang w:val="es-CO" w:eastAsia="ko-KR"/>
              </w:rPr>
            </w:pPr>
          </w:p>
        </w:tc>
      </w:tr>
      <w:tr w:rsidR="00C1559E" w:rsidRPr="006C4352" w14:paraId="64D07875"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720ACA0E"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Postcondiciones</w:t>
            </w:r>
          </w:p>
        </w:tc>
        <w:tc>
          <w:tcPr>
            <w:tcW w:w="6295" w:type="dxa"/>
            <w:tcBorders>
              <w:top w:val="single" w:sz="4" w:space="0" w:color="auto"/>
              <w:left w:val="single" w:sz="4" w:space="0" w:color="auto"/>
              <w:bottom w:val="single" w:sz="4" w:space="0" w:color="auto"/>
              <w:right w:val="single" w:sz="4" w:space="0" w:color="auto"/>
            </w:tcBorders>
          </w:tcPr>
          <w:p w14:paraId="22F67AC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usuario es reconocido por el sistema.</w:t>
            </w:r>
          </w:p>
        </w:tc>
      </w:tr>
    </w:tbl>
    <w:p w14:paraId="2CAA16BE" w14:textId="3C6D60F7" w:rsidR="00C1559E" w:rsidRPr="006C4352" w:rsidRDefault="00C1559E" w:rsidP="00305F9F">
      <w:pPr>
        <w:spacing w:after="200"/>
        <w:rPr>
          <w:rFonts w:eastAsia="Calibri" w:cstheme="minorHAnsi"/>
          <w:i/>
          <w:color w:val="auto"/>
          <w:lang w:val="es-CO" w:eastAsia="ko-KR"/>
        </w:rPr>
      </w:pPr>
      <w:bookmarkStart w:id="45" w:name="_Toc66795872"/>
      <w:r w:rsidRPr="006C4352">
        <w:rPr>
          <w:rFonts w:eastAsia="Calibri" w:cstheme="minorHAnsi"/>
          <w:i/>
          <w:color w:val="auto"/>
          <w:sz w:val="18"/>
          <w:szCs w:val="18"/>
          <w:lang w:val="es-CO"/>
        </w:rPr>
        <w:t xml:space="preserve">Tabla </w:t>
      </w:r>
      <w:r w:rsidRPr="006C4352">
        <w:rPr>
          <w:rFonts w:eastAsia="Calibri" w:cstheme="minorHAnsi"/>
          <w:i/>
          <w:color w:val="auto"/>
          <w:sz w:val="18"/>
          <w:szCs w:val="18"/>
          <w:lang w:val="es-CO"/>
        </w:rPr>
        <w:fldChar w:fldCharType="begin"/>
      </w:r>
      <w:r w:rsidRPr="006C4352">
        <w:rPr>
          <w:rFonts w:ascii="Calibri" w:eastAsia="Calibri" w:hAnsi="Calibri" w:cs="Times New Roman"/>
          <w:i/>
          <w:color w:val="auto"/>
          <w:sz w:val="18"/>
          <w:szCs w:val="18"/>
          <w:lang w:val="es-CO"/>
        </w:rPr>
        <w:instrText xml:space="preserve"> SEQ Tabla \* ARABIC </w:instrText>
      </w:r>
      <w:r w:rsidRPr="006C4352">
        <w:rPr>
          <w:rFonts w:eastAsia="Calibri" w:cstheme="minorHAnsi"/>
          <w:i/>
          <w:color w:val="auto"/>
          <w:sz w:val="18"/>
          <w:szCs w:val="18"/>
          <w:lang w:val="es-CO"/>
        </w:rPr>
        <w:fldChar w:fldCharType="separate"/>
      </w:r>
      <w:r w:rsidR="0085576C" w:rsidRPr="006C4352">
        <w:rPr>
          <w:rFonts w:ascii="Calibri" w:eastAsia="Calibri" w:hAnsi="Calibri" w:cs="Times New Roman"/>
          <w:i/>
          <w:color w:val="auto"/>
          <w:sz w:val="18"/>
          <w:szCs w:val="18"/>
          <w:lang w:val="es-CO"/>
        </w:rPr>
        <w:t>28</w:t>
      </w:r>
      <w:r w:rsidRPr="006C4352">
        <w:rPr>
          <w:rFonts w:eastAsia="Calibri" w:cstheme="minorHAnsi"/>
          <w:i/>
          <w:color w:val="auto"/>
          <w:sz w:val="18"/>
          <w:szCs w:val="18"/>
          <w:lang w:val="es-CO"/>
        </w:rPr>
        <w:fldChar w:fldCharType="end"/>
      </w:r>
      <w:r w:rsidRPr="006C4352">
        <w:rPr>
          <w:rFonts w:eastAsia="Calibri" w:cstheme="minorHAnsi"/>
          <w:i/>
          <w:color w:val="auto"/>
          <w:sz w:val="18"/>
          <w:szCs w:val="18"/>
          <w:lang w:val="es-CO"/>
        </w:rPr>
        <w:t xml:space="preserve"> Confirmar identidad</w:t>
      </w:r>
      <w:bookmarkEnd w:id="45"/>
    </w:p>
    <w:tbl>
      <w:tblPr>
        <w:tblStyle w:val="Tablaconcuadrcula10"/>
        <w:tblW w:w="0" w:type="auto"/>
        <w:tblInd w:w="360" w:type="dxa"/>
        <w:tblLook w:val="04A0" w:firstRow="1" w:lastRow="0" w:firstColumn="1" w:lastColumn="0" w:noHBand="0" w:noVBand="1"/>
      </w:tblPr>
      <w:tblGrid>
        <w:gridCol w:w="2611"/>
        <w:gridCol w:w="5857"/>
      </w:tblGrid>
      <w:tr w:rsidR="00C1559E" w:rsidRPr="006C4352" w14:paraId="59969C2B"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143742A1"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Caso de Uso</w:t>
            </w:r>
          </w:p>
        </w:tc>
        <w:tc>
          <w:tcPr>
            <w:tcW w:w="6295" w:type="dxa"/>
            <w:tcBorders>
              <w:top w:val="single" w:sz="4" w:space="0" w:color="auto"/>
              <w:left w:val="single" w:sz="4" w:space="0" w:color="auto"/>
              <w:bottom w:val="single" w:sz="4" w:space="0" w:color="auto"/>
              <w:right w:val="single" w:sz="4" w:space="0" w:color="auto"/>
            </w:tcBorders>
          </w:tcPr>
          <w:p w14:paraId="2703D888" w14:textId="77777777" w:rsidR="00C1559E" w:rsidRPr="003D6DE2" w:rsidRDefault="00C1559E" w:rsidP="00305F9F">
            <w:pPr>
              <w:rPr>
                <w:rFonts w:eastAsia="Times New Roman" w:cstheme="minorHAnsi"/>
                <w:color w:val="auto"/>
                <w:lang w:val="es-CO" w:eastAsia="ko-KR"/>
              </w:rPr>
            </w:pPr>
            <w:r w:rsidRPr="003D6DE2">
              <w:rPr>
                <w:rFonts w:cstheme="minorHAnsi"/>
                <w:color w:val="auto"/>
                <w:lang w:val="es-CO"/>
              </w:rPr>
              <w:t>Agregar productos</w:t>
            </w:r>
          </w:p>
        </w:tc>
      </w:tr>
      <w:tr w:rsidR="00C1559E" w:rsidRPr="006C4352" w14:paraId="0B447562"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01F1F165"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Actores</w:t>
            </w:r>
          </w:p>
        </w:tc>
        <w:tc>
          <w:tcPr>
            <w:tcW w:w="6295" w:type="dxa"/>
            <w:tcBorders>
              <w:top w:val="single" w:sz="4" w:space="0" w:color="auto"/>
              <w:left w:val="single" w:sz="4" w:space="0" w:color="auto"/>
              <w:bottom w:val="single" w:sz="4" w:space="0" w:color="auto"/>
              <w:right w:val="single" w:sz="4" w:space="0" w:color="auto"/>
            </w:tcBorders>
          </w:tcPr>
          <w:p w14:paraId="39C6660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Administrador</w:t>
            </w:r>
          </w:p>
        </w:tc>
      </w:tr>
      <w:tr w:rsidR="00C1559E" w:rsidRPr="006C4352" w14:paraId="5A628642"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5C57F77B"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Resumen</w:t>
            </w:r>
          </w:p>
        </w:tc>
        <w:tc>
          <w:tcPr>
            <w:tcW w:w="6295" w:type="dxa"/>
            <w:tcBorders>
              <w:top w:val="single" w:sz="4" w:space="0" w:color="auto"/>
              <w:left w:val="single" w:sz="4" w:space="0" w:color="auto"/>
              <w:bottom w:val="single" w:sz="4" w:space="0" w:color="auto"/>
              <w:right w:val="single" w:sz="4" w:space="0" w:color="auto"/>
            </w:tcBorders>
          </w:tcPr>
          <w:p w14:paraId="35BE2371"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Le permite al administrador agregar nuevos productos.</w:t>
            </w:r>
          </w:p>
        </w:tc>
      </w:tr>
      <w:tr w:rsidR="00C1559E" w:rsidRPr="006C4352" w14:paraId="3F467C4A"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10C57483"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CU Asociados</w:t>
            </w:r>
          </w:p>
        </w:tc>
        <w:tc>
          <w:tcPr>
            <w:tcW w:w="6295" w:type="dxa"/>
            <w:tcBorders>
              <w:top w:val="single" w:sz="4" w:space="0" w:color="auto"/>
              <w:left w:val="single" w:sz="4" w:space="0" w:color="auto"/>
              <w:bottom w:val="single" w:sz="4" w:space="0" w:color="auto"/>
              <w:right w:val="single" w:sz="4" w:space="0" w:color="auto"/>
            </w:tcBorders>
          </w:tcPr>
          <w:p w14:paraId="0213739A"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NA</w:t>
            </w:r>
          </w:p>
        </w:tc>
      </w:tr>
      <w:tr w:rsidR="00C1559E" w:rsidRPr="006C4352" w14:paraId="0A250AF1"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0E1AF635"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Precondiciones</w:t>
            </w:r>
          </w:p>
        </w:tc>
        <w:tc>
          <w:tcPr>
            <w:tcW w:w="6295" w:type="dxa"/>
            <w:tcBorders>
              <w:top w:val="single" w:sz="4" w:space="0" w:color="auto"/>
              <w:left w:val="single" w:sz="4" w:space="0" w:color="auto"/>
              <w:bottom w:val="single" w:sz="4" w:space="0" w:color="auto"/>
              <w:right w:val="single" w:sz="4" w:space="0" w:color="auto"/>
            </w:tcBorders>
          </w:tcPr>
          <w:p w14:paraId="3B641922"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administrador se encuentra autenticarse</w:t>
            </w:r>
          </w:p>
        </w:tc>
      </w:tr>
      <w:tr w:rsidR="00C1559E" w:rsidRPr="006C4352" w14:paraId="7F860DE0"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4A216E02"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Flujo Básico</w:t>
            </w:r>
          </w:p>
        </w:tc>
      </w:tr>
      <w:tr w:rsidR="00C1559E" w:rsidRPr="006C4352" w14:paraId="114B65FB" w14:textId="77777777" w:rsidTr="00643607">
        <w:tc>
          <w:tcPr>
            <w:tcW w:w="8990" w:type="dxa"/>
            <w:gridSpan w:val="2"/>
            <w:tcBorders>
              <w:top w:val="single" w:sz="4" w:space="0" w:color="auto"/>
              <w:left w:val="single" w:sz="4" w:space="0" w:color="auto"/>
              <w:bottom w:val="single" w:sz="4" w:space="0" w:color="auto"/>
              <w:right w:val="single" w:sz="4" w:space="0" w:color="auto"/>
            </w:tcBorders>
            <w:hideMark/>
          </w:tcPr>
          <w:p w14:paraId="54CF51B2" w14:textId="77777777" w:rsidR="00C1559E" w:rsidRPr="003D6DE2" w:rsidRDefault="00C1559E" w:rsidP="00305F9F">
            <w:pPr>
              <w:numPr>
                <w:ilvl w:val="0"/>
                <w:numId w:val="42"/>
              </w:numPr>
              <w:contextualSpacing/>
              <w:rPr>
                <w:rFonts w:eastAsia="Times New Roman" w:cstheme="minorHAnsi"/>
                <w:color w:val="auto"/>
                <w:lang w:val="es-CO" w:eastAsia="ko-KR"/>
              </w:rPr>
            </w:pPr>
            <w:r w:rsidRPr="003D6DE2">
              <w:rPr>
                <w:rFonts w:eastAsia="Times New Roman" w:cstheme="minorHAnsi"/>
                <w:color w:val="auto"/>
                <w:lang w:val="es-CO" w:eastAsia="ko-KR"/>
              </w:rPr>
              <w:t>El administrador se encuentra en la página de productos.</w:t>
            </w:r>
          </w:p>
          <w:p w14:paraId="307DF54D" w14:textId="77777777" w:rsidR="00C1559E" w:rsidRPr="003D6DE2" w:rsidRDefault="00C1559E" w:rsidP="00305F9F">
            <w:pPr>
              <w:numPr>
                <w:ilvl w:val="0"/>
                <w:numId w:val="42"/>
              </w:numPr>
              <w:contextualSpacing/>
              <w:rPr>
                <w:rFonts w:eastAsia="Times New Roman" w:cstheme="minorHAnsi"/>
                <w:color w:val="auto"/>
                <w:lang w:val="es-CO" w:eastAsia="ko-KR"/>
              </w:rPr>
            </w:pPr>
            <w:r w:rsidRPr="003D6DE2">
              <w:rPr>
                <w:rFonts w:eastAsia="Times New Roman" w:cstheme="minorHAnsi"/>
                <w:color w:val="auto"/>
                <w:lang w:val="es-CO" w:eastAsia="ko-KR"/>
              </w:rPr>
              <w:t>El administrador selecciona la opción de agregar producto.</w:t>
            </w:r>
          </w:p>
          <w:p w14:paraId="6B386A6E" w14:textId="77777777" w:rsidR="00C1559E" w:rsidRPr="003D6DE2" w:rsidRDefault="00C1559E" w:rsidP="00305F9F">
            <w:pPr>
              <w:numPr>
                <w:ilvl w:val="0"/>
                <w:numId w:val="42"/>
              </w:numPr>
              <w:contextualSpacing/>
              <w:rPr>
                <w:rFonts w:eastAsia="Times New Roman" w:cstheme="minorHAnsi"/>
                <w:color w:val="auto"/>
                <w:lang w:val="es-CO" w:eastAsia="ko-KR"/>
              </w:rPr>
            </w:pPr>
            <w:r w:rsidRPr="003D6DE2">
              <w:rPr>
                <w:rFonts w:eastAsia="Times New Roman" w:cstheme="minorHAnsi"/>
                <w:color w:val="auto"/>
                <w:lang w:val="es-CO" w:eastAsia="ko-KR"/>
              </w:rPr>
              <w:t>Se abre el formulario de agregar productos. El administrador debe agregar ingredientes ya existentes:</w:t>
            </w:r>
          </w:p>
          <w:p w14:paraId="6E57E788" w14:textId="77777777" w:rsidR="00C1559E" w:rsidRPr="003D6DE2" w:rsidRDefault="00C1559E" w:rsidP="00305F9F">
            <w:pPr>
              <w:numPr>
                <w:ilvl w:val="1"/>
                <w:numId w:val="42"/>
              </w:numPr>
              <w:contextualSpacing/>
              <w:rPr>
                <w:rFonts w:eastAsia="Times New Roman" w:cstheme="minorHAnsi"/>
                <w:color w:val="auto"/>
                <w:lang w:val="es-CO" w:eastAsia="ko-KR"/>
              </w:rPr>
            </w:pPr>
            <w:r w:rsidRPr="003D6DE2">
              <w:rPr>
                <w:rFonts w:eastAsia="Times New Roman" w:cstheme="minorHAnsi"/>
                <w:color w:val="auto"/>
                <w:lang w:val="es-CO" w:eastAsia="ko-KR"/>
              </w:rPr>
              <w:t>Pan (</w:t>
            </w:r>
            <w:proofErr w:type="spellStart"/>
            <w:r w:rsidRPr="003D6DE2">
              <w:rPr>
                <w:rFonts w:eastAsia="Times New Roman" w:cstheme="minorHAnsi"/>
                <w:color w:val="auto"/>
                <w:lang w:val="es-CO" w:eastAsia="ko-KR"/>
              </w:rPr>
              <w:t>Droplist</w:t>
            </w:r>
            <w:proofErr w:type="spellEnd"/>
            <w:r w:rsidRPr="003D6DE2">
              <w:rPr>
                <w:rFonts w:eastAsia="Times New Roman" w:cstheme="minorHAnsi"/>
                <w:color w:val="auto"/>
                <w:lang w:val="es-CO" w:eastAsia="ko-KR"/>
              </w:rPr>
              <w:t>)</w:t>
            </w:r>
          </w:p>
          <w:p w14:paraId="3D5A4A10" w14:textId="77777777" w:rsidR="00C1559E" w:rsidRPr="003D6DE2" w:rsidRDefault="00C1559E" w:rsidP="00305F9F">
            <w:pPr>
              <w:numPr>
                <w:ilvl w:val="1"/>
                <w:numId w:val="42"/>
              </w:numPr>
              <w:contextualSpacing/>
              <w:rPr>
                <w:rFonts w:eastAsia="Times New Roman" w:cstheme="minorHAnsi"/>
                <w:color w:val="auto"/>
                <w:lang w:val="es-CO" w:eastAsia="ko-KR"/>
              </w:rPr>
            </w:pPr>
            <w:r w:rsidRPr="003D6DE2">
              <w:rPr>
                <w:rFonts w:eastAsia="Times New Roman" w:cstheme="minorHAnsi"/>
                <w:color w:val="auto"/>
                <w:lang w:val="es-CO" w:eastAsia="ko-KR"/>
              </w:rPr>
              <w:t>Proteínas (</w:t>
            </w:r>
            <w:proofErr w:type="spellStart"/>
            <w:r w:rsidRPr="003D6DE2">
              <w:rPr>
                <w:rFonts w:eastAsia="Times New Roman" w:cstheme="minorHAnsi"/>
                <w:color w:val="auto"/>
                <w:lang w:val="es-CO" w:eastAsia="ko-KR"/>
              </w:rPr>
              <w:t>checklist</w:t>
            </w:r>
            <w:proofErr w:type="spellEnd"/>
            <w:r w:rsidRPr="003D6DE2">
              <w:rPr>
                <w:rFonts w:eastAsia="Times New Roman" w:cstheme="minorHAnsi"/>
                <w:color w:val="auto"/>
                <w:lang w:val="es-CO" w:eastAsia="ko-KR"/>
              </w:rPr>
              <w:t>)</w:t>
            </w:r>
          </w:p>
          <w:p w14:paraId="4BD812D1" w14:textId="77777777" w:rsidR="00C1559E" w:rsidRPr="003D6DE2" w:rsidRDefault="00C1559E" w:rsidP="00305F9F">
            <w:pPr>
              <w:numPr>
                <w:ilvl w:val="1"/>
                <w:numId w:val="42"/>
              </w:numPr>
              <w:contextualSpacing/>
              <w:rPr>
                <w:rFonts w:eastAsia="Times New Roman" w:cstheme="minorHAnsi"/>
                <w:color w:val="auto"/>
                <w:lang w:val="es-CO" w:eastAsia="ko-KR"/>
              </w:rPr>
            </w:pPr>
            <w:r w:rsidRPr="003D6DE2">
              <w:rPr>
                <w:rFonts w:eastAsia="Times New Roman" w:cstheme="minorHAnsi"/>
                <w:color w:val="auto"/>
                <w:lang w:val="es-CO" w:eastAsia="ko-KR"/>
              </w:rPr>
              <w:t>Complementos (</w:t>
            </w:r>
            <w:proofErr w:type="spellStart"/>
            <w:r w:rsidRPr="003D6DE2">
              <w:rPr>
                <w:rFonts w:eastAsia="Times New Roman" w:cstheme="minorHAnsi"/>
                <w:color w:val="auto"/>
                <w:lang w:val="es-CO" w:eastAsia="ko-KR"/>
              </w:rPr>
              <w:t>checklist</w:t>
            </w:r>
            <w:proofErr w:type="spellEnd"/>
            <w:r w:rsidRPr="003D6DE2">
              <w:rPr>
                <w:rFonts w:eastAsia="Times New Roman" w:cstheme="minorHAnsi"/>
                <w:color w:val="auto"/>
                <w:lang w:val="es-CO" w:eastAsia="ko-KR"/>
              </w:rPr>
              <w:t>)</w:t>
            </w:r>
          </w:p>
          <w:p w14:paraId="3B56AEF2" w14:textId="77777777" w:rsidR="00C1559E" w:rsidRPr="003D6DE2" w:rsidRDefault="00C1559E" w:rsidP="00305F9F">
            <w:pPr>
              <w:numPr>
                <w:ilvl w:val="1"/>
                <w:numId w:val="42"/>
              </w:numPr>
              <w:contextualSpacing/>
              <w:rPr>
                <w:rFonts w:eastAsia="Times New Roman" w:cstheme="minorHAnsi"/>
                <w:color w:val="auto"/>
                <w:lang w:val="es-CO" w:eastAsia="ko-KR"/>
              </w:rPr>
            </w:pPr>
            <w:r w:rsidRPr="003D6DE2">
              <w:rPr>
                <w:rFonts w:eastAsia="Times New Roman" w:cstheme="minorHAnsi"/>
                <w:color w:val="auto"/>
                <w:lang w:val="es-CO" w:eastAsia="ko-KR"/>
              </w:rPr>
              <w:t>Salsas (</w:t>
            </w:r>
            <w:proofErr w:type="spellStart"/>
            <w:r w:rsidRPr="003D6DE2">
              <w:rPr>
                <w:rFonts w:eastAsia="Times New Roman" w:cstheme="minorHAnsi"/>
                <w:color w:val="auto"/>
                <w:lang w:val="es-CO" w:eastAsia="ko-KR"/>
              </w:rPr>
              <w:t>checklist</w:t>
            </w:r>
            <w:proofErr w:type="spellEnd"/>
            <w:r w:rsidRPr="003D6DE2">
              <w:rPr>
                <w:rFonts w:eastAsia="Times New Roman" w:cstheme="minorHAnsi"/>
                <w:color w:val="auto"/>
                <w:lang w:val="es-CO" w:eastAsia="ko-KR"/>
              </w:rPr>
              <w:t>)</w:t>
            </w:r>
          </w:p>
          <w:p w14:paraId="07825DA6" w14:textId="77777777" w:rsidR="00C1559E" w:rsidRPr="003D6DE2" w:rsidRDefault="00C1559E" w:rsidP="00305F9F">
            <w:pPr>
              <w:numPr>
                <w:ilvl w:val="1"/>
                <w:numId w:val="42"/>
              </w:numPr>
              <w:contextualSpacing/>
              <w:rPr>
                <w:rFonts w:eastAsia="Times New Roman" w:cstheme="minorHAnsi"/>
                <w:color w:val="auto"/>
                <w:lang w:val="es-CO" w:eastAsia="ko-KR"/>
              </w:rPr>
            </w:pPr>
            <w:r w:rsidRPr="003D6DE2">
              <w:rPr>
                <w:rFonts w:eastAsia="Times New Roman" w:cstheme="minorHAnsi"/>
                <w:color w:val="auto"/>
                <w:lang w:val="es-CO" w:eastAsia="ko-KR"/>
              </w:rPr>
              <w:t>Nombre del producto</w:t>
            </w:r>
          </w:p>
          <w:p w14:paraId="2F4F53B7" w14:textId="77777777" w:rsidR="00C1559E" w:rsidRPr="003D6DE2" w:rsidRDefault="00C1559E" w:rsidP="00305F9F">
            <w:pPr>
              <w:numPr>
                <w:ilvl w:val="0"/>
                <w:numId w:val="42"/>
              </w:numPr>
              <w:contextualSpacing/>
              <w:rPr>
                <w:rFonts w:eastAsia="Times New Roman" w:cstheme="minorHAnsi"/>
                <w:color w:val="auto"/>
                <w:lang w:val="es-CO" w:eastAsia="ko-KR"/>
              </w:rPr>
            </w:pPr>
            <w:r w:rsidRPr="003D6DE2">
              <w:rPr>
                <w:rFonts w:eastAsia="Times New Roman" w:cstheme="minorHAnsi"/>
                <w:color w:val="auto"/>
                <w:lang w:val="es-CO" w:eastAsia="ko-KR"/>
              </w:rPr>
              <w:t>El administrador selecciona la opción guardar producto.</w:t>
            </w:r>
          </w:p>
        </w:tc>
      </w:tr>
      <w:tr w:rsidR="00C1559E" w:rsidRPr="006C4352" w14:paraId="496DBA55"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14940123"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Postcondiciones</w:t>
            </w:r>
          </w:p>
        </w:tc>
        <w:tc>
          <w:tcPr>
            <w:tcW w:w="6295" w:type="dxa"/>
            <w:tcBorders>
              <w:top w:val="single" w:sz="4" w:space="0" w:color="auto"/>
              <w:left w:val="single" w:sz="4" w:space="0" w:color="auto"/>
              <w:bottom w:val="single" w:sz="4" w:space="0" w:color="auto"/>
              <w:right w:val="single" w:sz="4" w:space="0" w:color="auto"/>
            </w:tcBorders>
          </w:tcPr>
          <w:p w14:paraId="0CFC62FA"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sistema guarda el producto el cual debe poder ser accedido por los clientes que coincidan con la región.</w:t>
            </w:r>
          </w:p>
        </w:tc>
      </w:tr>
    </w:tbl>
    <w:p w14:paraId="11921A7C" w14:textId="1447A9E8" w:rsidR="00C1559E" w:rsidRPr="006C4352" w:rsidRDefault="00C1559E" w:rsidP="00305F9F">
      <w:pPr>
        <w:spacing w:after="200"/>
        <w:rPr>
          <w:rFonts w:eastAsia="Calibri" w:cstheme="minorHAnsi"/>
          <w:i/>
          <w:color w:val="auto"/>
          <w:lang w:val="es-CO" w:eastAsia="ko-KR"/>
        </w:rPr>
      </w:pPr>
      <w:bookmarkStart w:id="46" w:name="_Toc66795873"/>
      <w:r w:rsidRPr="006C4352">
        <w:rPr>
          <w:rFonts w:eastAsia="Calibri" w:cstheme="minorHAnsi"/>
          <w:i/>
          <w:color w:val="auto"/>
          <w:sz w:val="18"/>
          <w:szCs w:val="18"/>
          <w:lang w:val="es-CO"/>
        </w:rPr>
        <w:t xml:space="preserve">Tabla </w:t>
      </w:r>
      <w:r w:rsidRPr="006C4352">
        <w:rPr>
          <w:rFonts w:eastAsia="Calibri" w:cstheme="minorHAnsi"/>
          <w:i/>
          <w:color w:val="auto"/>
          <w:sz w:val="18"/>
          <w:szCs w:val="18"/>
          <w:lang w:val="es-CO"/>
        </w:rPr>
        <w:fldChar w:fldCharType="begin"/>
      </w:r>
      <w:r w:rsidRPr="006C4352">
        <w:rPr>
          <w:rFonts w:ascii="Calibri" w:eastAsia="Calibri" w:hAnsi="Calibri" w:cs="Times New Roman"/>
          <w:i/>
          <w:color w:val="auto"/>
          <w:sz w:val="18"/>
          <w:szCs w:val="18"/>
          <w:lang w:val="es-CO"/>
        </w:rPr>
        <w:instrText xml:space="preserve"> SEQ Tabla \* ARABIC </w:instrText>
      </w:r>
      <w:r w:rsidRPr="006C4352">
        <w:rPr>
          <w:rFonts w:eastAsia="Calibri" w:cstheme="minorHAnsi"/>
          <w:i/>
          <w:color w:val="auto"/>
          <w:sz w:val="18"/>
          <w:szCs w:val="18"/>
          <w:lang w:val="es-CO"/>
        </w:rPr>
        <w:fldChar w:fldCharType="separate"/>
      </w:r>
      <w:r w:rsidR="0085576C" w:rsidRPr="006C4352">
        <w:rPr>
          <w:rFonts w:ascii="Calibri" w:eastAsia="Calibri" w:hAnsi="Calibri" w:cs="Times New Roman"/>
          <w:i/>
          <w:color w:val="auto"/>
          <w:sz w:val="18"/>
          <w:szCs w:val="18"/>
          <w:lang w:val="es-CO"/>
        </w:rPr>
        <w:t>29</w:t>
      </w:r>
      <w:r w:rsidRPr="006C4352">
        <w:rPr>
          <w:rFonts w:eastAsia="Calibri" w:cstheme="minorHAnsi"/>
          <w:i/>
          <w:color w:val="auto"/>
          <w:sz w:val="18"/>
          <w:szCs w:val="18"/>
          <w:lang w:val="es-CO"/>
        </w:rPr>
        <w:fldChar w:fldCharType="end"/>
      </w:r>
      <w:r w:rsidRPr="006C4352">
        <w:rPr>
          <w:rFonts w:eastAsia="Calibri" w:cstheme="minorHAnsi"/>
          <w:i/>
          <w:color w:val="auto"/>
          <w:sz w:val="18"/>
          <w:szCs w:val="18"/>
          <w:lang w:val="es-CO"/>
        </w:rPr>
        <w:t xml:space="preserve"> Agregar productos</w:t>
      </w:r>
      <w:bookmarkEnd w:id="46"/>
    </w:p>
    <w:tbl>
      <w:tblPr>
        <w:tblStyle w:val="Tablaconcuadrcula10"/>
        <w:tblW w:w="0" w:type="auto"/>
        <w:tblInd w:w="360" w:type="dxa"/>
        <w:tblLook w:val="04A0" w:firstRow="1" w:lastRow="0" w:firstColumn="1" w:lastColumn="0" w:noHBand="0" w:noVBand="1"/>
      </w:tblPr>
      <w:tblGrid>
        <w:gridCol w:w="2611"/>
        <w:gridCol w:w="5857"/>
      </w:tblGrid>
      <w:tr w:rsidR="00C1559E" w:rsidRPr="006C4352" w14:paraId="1ADC40AC"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2D0EC517"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Caso de Uso</w:t>
            </w:r>
          </w:p>
        </w:tc>
        <w:tc>
          <w:tcPr>
            <w:tcW w:w="6295" w:type="dxa"/>
            <w:tcBorders>
              <w:top w:val="single" w:sz="4" w:space="0" w:color="auto"/>
              <w:left w:val="single" w:sz="4" w:space="0" w:color="auto"/>
              <w:bottom w:val="single" w:sz="4" w:space="0" w:color="auto"/>
              <w:right w:val="single" w:sz="4" w:space="0" w:color="auto"/>
            </w:tcBorders>
          </w:tcPr>
          <w:p w14:paraId="2AABC61E" w14:textId="77777777" w:rsidR="00C1559E" w:rsidRPr="003D6DE2" w:rsidRDefault="00C1559E" w:rsidP="00305F9F">
            <w:pPr>
              <w:rPr>
                <w:rFonts w:eastAsia="Times New Roman" w:cstheme="minorHAnsi"/>
                <w:color w:val="auto"/>
                <w:lang w:val="es-CO" w:eastAsia="ko-KR"/>
              </w:rPr>
            </w:pPr>
            <w:r w:rsidRPr="003D6DE2">
              <w:rPr>
                <w:rFonts w:cstheme="minorHAnsi"/>
                <w:color w:val="auto"/>
                <w:lang w:val="es-CO"/>
              </w:rPr>
              <w:t>Eliminar productos</w:t>
            </w:r>
          </w:p>
        </w:tc>
      </w:tr>
      <w:tr w:rsidR="00C1559E" w:rsidRPr="006C4352" w14:paraId="125FE4DF"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0EA9BCD0"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Actores</w:t>
            </w:r>
          </w:p>
        </w:tc>
        <w:tc>
          <w:tcPr>
            <w:tcW w:w="6295" w:type="dxa"/>
            <w:tcBorders>
              <w:top w:val="single" w:sz="4" w:space="0" w:color="auto"/>
              <w:left w:val="single" w:sz="4" w:space="0" w:color="auto"/>
              <w:bottom w:val="single" w:sz="4" w:space="0" w:color="auto"/>
              <w:right w:val="single" w:sz="4" w:space="0" w:color="auto"/>
            </w:tcBorders>
          </w:tcPr>
          <w:p w14:paraId="20BD1F20"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Administrador</w:t>
            </w:r>
          </w:p>
        </w:tc>
      </w:tr>
      <w:tr w:rsidR="00C1559E" w:rsidRPr="006C4352" w14:paraId="2F6FB431"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03DBF51D"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Resumen</w:t>
            </w:r>
          </w:p>
        </w:tc>
        <w:tc>
          <w:tcPr>
            <w:tcW w:w="6295" w:type="dxa"/>
            <w:tcBorders>
              <w:top w:val="single" w:sz="4" w:space="0" w:color="auto"/>
              <w:left w:val="single" w:sz="4" w:space="0" w:color="auto"/>
              <w:bottom w:val="single" w:sz="4" w:space="0" w:color="auto"/>
              <w:right w:val="single" w:sz="4" w:space="0" w:color="auto"/>
            </w:tcBorders>
          </w:tcPr>
          <w:p w14:paraId="2857128F"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Le permite al administrador eliminar productos.</w:t>
            </w:r>
          </w:p>
        </w:tc>
      </w:tr>
      <w:tr w:rsidR="00C1559E" w:rsidRPr="006C4352" w14:paraId="6A00649A"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6B609723"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CU Asociados</w:t>
            </w:r>
          </w:p>
        </w:tc>
        <w:tc>
          <w:tcPr>
            <w:tcW w:w="6295" w:type="dxa"/>
            <w:tcBorders>
              <w:top w:val="single" w:sz="4" w:space="0" w:color="auto"/>
              <w:left w:val="single" w:sz="4" w:space="0" w:color="auto"/>
              <w:bottom w:val="single" w:sz="4" w:space="0" w:color="auto"/>
              <w:right w:val="single" w:sz="4" w:space="0" w:color="auto"/>
            </w:tcBorders>
          </w:tcPr>
          <w:p w14:paraId="739303A9"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NA</w:t>
            </w:r>
          </w:p>
        </w:tc>
      </w:tr>
      <w:tr w:rsidR="00C1559E" w:rsidRPr="006C4352" w14:paraId="29FF3242"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2C204BAD"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Precondiciones</w:t>
            </w:r>
          </w:p>
        </w:tc>
        <w:tc>
          <w:tcPr>
            <w:tcW w:w="6295" w:type="dxa"/>
            <w:tcBorders>
              <w:top w:val="single" w:sz="4" w:space="0" w:color="auto"/>
              <w:left w:val="single" w:sz="4" w:space="0" w:color="auto"/>
              <w:bottom w:val="single" w:sz="4" w:space="0" w:color="auto"/>
              <w:right w:val="single" w:sz="4" w:space="0" w:color="auto"/>
            </w:tcBorders>
          </w:tcPr>
          <w:p w14:paraId="6E03FC9E"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administrador se encuentra autenticarse</w:t>
            </w:r>
          </w:p>
        </w:tc>
      </w:tr>
      <w:tr w:rsidR="00C1559E" w:rsidRPr="006C4352" w14:paraId="01B3CF61"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3E37E75E"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Flujo Básico</w:t>
            </w:r>
          </w:p>
        </w:tc>
      </w:tr>
      <w:tr w:rsidR="00C1559E" w:rsidRPr="006C4352" w14:paraId="7775F459" w14:textId="77777777" w:rsidTr="00643607">
        <w:tc>
          <w:tcPr>
            <w:tcW w:w="8990" w:type="dxa"/>
            <w:gridSpan w:val="2"/>
            <w:tcBorders>
              <w:top w:val="single" w:sz="4" w:space="0" w:color="auto"/>
              <w:left w:val="single" w:sz="4" w:space="0" w:color="auto"/>
              <w:bottom w:val="single" w:sz="4" w:space="0" w:color="auto"/>
              <w:right w:val="single" w:sz="4" w:space="0" w:color="auto"/>
            </w:tcBorders>
            <w:hideMark/>
          </w:tcPr>
          <w:p w14:paraId="6A2761A0" w14:textId="77777777" w:rsidR="00C1559E" w:rsidRPr="003D6DE2" w:rsidRDefault="00C1559E" w:rsidP="00305F9F">
            <w:pPr>
              <w:numPr>
                <w:ilvl w:val="0"/>
                <w:numId w:val="72"/>
              </w:numPr>
              <w:contextualSpacing/>
              <w:rPr>
                <w:rFonts w:eastAsia="Times New Roman" w:cstheme="minorHAnsi"/>
                <w:color w:val="auto"/>
                <w:lang w:val="es-CO" w:eastAsia="ko-KR"/>
              </w:rPr>
            </w:pPr>
            <w:r w:rsidRPr="003D6DE2">
              <w:rPr>
                <w:rFonts w:eastAsia="Times New Roman" w:cstheme="minorHAnsi"/>
                <w:color w:val="auto"/>
                <w:lang w:val="es-CO" w:eastAsia="ko-KR"/>
              </w:rPr>
              <w:t>El administrador se encuentra en la página de productos.</w:t>
            </w:r>
          </w:p>
          <w:p w14:paraId="03D92979" w14:textId="77777777" w:rsidR="00C1559E" w:rsidRPr="003D6DE2" w:rsidRDefault="00C1559E" w:rsidP="00305F9F">
            <w:pPr>
              <w:numPr>
                <w:ilvl w:val="0"/>
                <w:numId w:val="72"/>
              </w:numPr>
              <w:contextualSpacing/>
              <w:rPr>
                <w:rFonts w:eastAsia="Times New Roman" w:cstheme="minorHAnsi"/>
                <w:color w:val="auto"/>
                <w:lang w:val="es-CO" w:eastAsia="ko-KR"/>
              </w:rPr>
            </w:pPr>
            <w:r w:rsidRPr="003D6DE2">
              <w:rPr>
                <w:rFonts w:eastAsia="Times New Roman" w:cstheme="minorHAnsi"/>
                <w:color w:val="auto"/>
                <w:lang w:val="es-CO" w:eastAsia="ko-KR"/>
              </w:rPr>
              <w:t>El administrador selecciona la opción eliminar producto al lado de la descripción del producto.</w:t>
            </w:r>
          </w:p>
          <w:p w14:paraId="3D18B21E" w14:textId="77777777" w:rsidR="00C1559E" w:rsidRPr="003D6DE2" w:rsidRDefault="00C1559E" w:rsidP="00305F9F">
            <w:pPr>
              <w:numPr>
                <w:ilvl w:val="0"/>
                <w:numId w:val="72"/>
              </w:numPr>
              <w:contextualSpacing/>
              <w:rPr>
                <w:rFonts w:eastAsia="Times New Roman" w:cstheme="minorHAnsi"/>
                <w:color w:val="auto"/>
                <w:lang w:val="es-CO" w:eastAsia="ko-KR"/>
              </w:rPr>
            </w:pPr>
            <w:r w:rsidRPr="003D6DE2">
              <w:rPr>
                <w:rFonts w:eastAsia="Times New Roman" w:cstheme="minorHAnsi"/>
                <w:color w:val="auto"/>
                <w:lang w:val="es-CO" w:eastAsia="ko-KR"/>
              </w:rPr>
              <w:t>El sistema indica que el producto ha sido eliminado.</w:t>
            </w:r>
          </w:p>
        </w:tc>
      </w:tr>
      <w:tr w:rsidR="00C1559E" w:rsidRPr="006C4352" w14:paraId="022F8A1C"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032BF72B"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lastRenderedPageBreak/>
              <w:t>Postcondiciones</w:t>
            </w:r>
          </w:p>
        </w:tc>
        <w:tc>
          <w:tcPr>
            <w:tcW w:w="6295" w:type="dxa"/>
            <w:tcBorders>
              <w:top w:val="single" w:sz="4" w:space="0" w:color="auto"/>
              <w:left w:val="single" w:sz="4" w:space="0" w:color="auto"/>
              <w:bottom w:val="single" w:sz="4" w:space="0" w:color="auto"/>
              <w:right w:val="single" w:sz="4" w:space="0" w:color="auto"/>
            </w:tcBorders>
          </w:tcPr>
          <w:p w14:paraId="48B5D169"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producto debe ser eliminado del sistema y no debe ser accesible.</w:t>
            </w:r>
          </w:p>
        </w:tc>
      </w:tr>
    </w:tbl>
    <w:p w14:paraId="74D1F9EF" w14:textId="4E9543FB" w:rsidR="00C1559E" w:rsidRPr="006C4352" w:rsidRDefault="00C1559E" w:rsidP="00305F9F">
      <w:pPr>
        <w:spacing w:after="200"/>
        <w:rPr>
          <w:rFonts w:eastAsia="Calibri" w:cstheme="minorHAnsi"/>
          <w:i/>
          <w:color w:val="auto"/>
          <w:lang w:val="es-CO" w:eastAsia="ko-KR"/>
        </w:rPr>
      </w:pPr>
      <w:bookmarkStart w:id="47" w:name="_Toc66795874"/>
      <w:r w:rsidRPr="006C4352">
        <w:rPr>
          <w:rFonts w:eastAsia="Calibri" w:cstheme="minorHAnsi"/>
          <w:i/>
          <w:color w:val="auto"/>
          <w:sz w:val="18"/>
          <w:szCs w:val="18"/>
          <w:lang w:val="es-CO"/>
        </w:rPr>
        <w:t xml:space="preserve">Tabla </w:t>
      </w:r>
      <w:r w:rsidRPr="006C4352">
        <w:rPr>
          <w:rFonts w:eastAsia="Calibri" w:cstheme="minorHAnsi"/>
          <w:i/>
          <w:color w:val="auto"/>
          <w:sz w:val="18"/>
          <w:szCs w:val="18"/>
          <w:lang w:val="es-CO"/>
        </w:rPr>
        <w:fldChar w:fldCharType="begin"/>
      </w:r>
      <w:r w:rsidRPr="006C4352">
        <w:rPr>
          <w:rFonts w:ascii="Calibri" w:eastAsia="Calibri" w:hAnsi="Calibri" w:cs="Times New Roman"/>
          <w:i/>
          <w:color w:val="auto"/>
          <w:sz w:val="18"/>
          <w:szCs w:val="18"/>
          <w:lang w:val="es-CO"/>
        </w:rPr>
        <w:instrText xml:space="preserve"> SEQ Tabla \* ARABIC </w:instrText>
      </w:r>
      <w:r w:rsidRPr="006C4352">
        <w:rPr>
          <w:rFonts w:eastAsia="Calibri" w:cstheme="minorHAnsi"/>
          <w:i/>
          <w:color w:val="auto"/>
          <w:sz w:val="18"/>
          <w:szCs w:val="18"/>
          <w:lang w:val="es-CO"/>
        </w:rPr>
        <w:fldChar w:fldCharType="separate"/>
      </w:r>
      <w:r w:rsidR="0085576C" w:rsidRPr="006C4352">
        <w:rPr>
          <w:rFonts w:ascii="Calibri" w:eastAsia="Calibri" w:hAnsi="Calibri" w:cs="Times New Roman"/>
          <w:i/>
          <w:color w:val="auto"/>
          <w:sz w:val="18"/>
          <w:szCs w:val="18"/>
          <w:lang w:val="es-CO"/>
        </w:rPr>
        <w:t>30</w:t>
      </w:r>
      <w:r w:rsidRPr="006C4352">
        <w:rPr>
          <w:rFonts w:eastAsia="Calibri" w:cstheme="minorHAnsi"/>
          <w:i/>
          <w:color w:val="auto"/>
          <w:sz w:val="18"/>
          <w:szCs w:val="18"/>
          <w:lang w:val="es-CO"/>
        </w:rPr>
        <w:fldChar w:fldCharType="end"/>
      </w:r>
      <w:r w:rsidRPr="006C4352">
        <w:rPr>
          <w:rFonts w:eastAsia="Calibri" w:cstheme="minorHAnsi"/>
          <w:i/>
          <w:color w:val="auto"/>
          <w:sz w:val="18"/>
          <w:szCs w:val="18"/>
          <w:lang w:val="es-CO"/>
        </w:rPr>
        <w:t xml:space="preserve"> Eliminar productos</w:t>
      </w:r>
      <w:bookmarkEnd w:id="47"/>
    </w:p>
    <w:tbl>
      <w:tblPr>
        <w:tblStyle w:val="Tablaconcuadrcula10"/>
        <w:tblW w:w="0" w:type="auto"/>
        <w:tblInd w:w="360" w:type="dxa"/>
        <w:tblLook w:val="04A0" w:firstRow="1" w:lastRow="0" w:firstColumn="1" w:lastColumn="0" w:noHBand="0" w:noVBand="1"/>
      </w:tblPr>
      <w:tblGrid>
        <w:gridCol w:w="2611"/>
        <w:gridCol w:w="5857"/>
      </w:tblGrid>
      <w:tr w:rsidR="00C1559E" w:rsidRPr="006C4352" w14:paraId="71F83508"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366E34A5"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Caso de Uso</w:t>
            </w:r>
          </w:p>
        </w:tc>
        <w:tc>
          <w:tcPr>
            <w:tcW w:w="6295" w:type="dxa"/>
            <w:tcBorders>
              <w:top w:val="single" w:sz="4" w:space="0" w:color="auto"/>
              <w:left w:val="single" w:sz="4" w:space="0" w:color="auto"/>
              <w:bottom w:val="single" w:sz="4" w:space="0" w:color="auto"/>
              <w:right w:val="single" w:sz="4" w:space="0" w:color="auto"/>
            </w:tcBorders>
          </w:tcPr>
          <w:p w14:paraId="3CE68139" w14:textId="77777777" w:rsidR="00C1559E" w:rsidRPr="003D6DE2" w:rsidRDefault="00C1559E" w:rsidP="00305F9F">
            <w:pPr>
              <w:rPr>
                <w:rFonts w:eastAsia="Times New Roman" w:cstheme="minorHAnsi"/>
                <w:color w:val="auto"/>
                <w:lang w:val="es-CO" w:eastAsia="ko-KR"/>
              </w:rPr>
            </w:pPr>
            <w:r w:rsidRPr="003D6DE2">
              <w:rPr>
                <w:rFonts w:cstheme="minorHAnsi"/>
                <w:color w:val="auto"/>
                <w:lang w:val="es-CO"/>
              </w:rPr>
              <w:t>Agregar ingrediente</w:t>
            </w:r>
          </w:p>
        </w:tc>
      </w:tr>
      <w:tr w:rsidR="00C1559E" w:rsidRPr="006C4352" w14:paraId="72DA7157"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5A175F21"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Actores</w:t>
            </w:r>
          </w:p>
        </w:tc>
        <w:tc>
          <w:tcPr>
            <w:tcW w:w="6295" w:type="dxa"/>
            <w:tcBorders>
              <w:top w:val="single" w:sz="4" w:space="0" w:color="auto"/>
              <w:left w:val="single" w:sz="4" w:space="0" w:color="auto"/>
              <w:bottom w:val="single" w:sz="4" w:space="0" w:color="auto"/>
              <w:right w:val="single" w:sz="4" w:space="0" w:color="auto"/>
            </w:tcBorders>
          </w:tcPr>
          <w:p w14:paraId="4DA94C21"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Administrador</w:t>
            </w:r>
          </w:p>
        </w:tc>
      </w:tr>
      <w:tr w:rsidR="00C1559E" w:rsidRPr="006C4352" w14:paraId="5C298C5D"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413B1143"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Resumen</w:t>
            </w:r>
          </w:p>
        </w:tc>
        <w:tc>
          <w:tcPr>
            <w:tcW w:w="6295" w:type="dxa"/>
            <w:tcBorders>
              <w:top w:val="single" w:sz="4" w:space="0" w:color="auto"/>
              <w:left w:val="single" w:sz="4" w:space="0" w:color="auto"/>
              <w:bottom w:val="single" w:sz="4" w:space="0" w:color="auto"/>
              <w:right w:val="single" w:sz="4" w:space="0" w:color="auto"/>
            </w:tcBorders>
          </w:tcPr>
          <w:p w14:paraId="12121E85"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Le permite al administrador agregar nuevos ingredientes</w:t>
            </w:r>
          </w:p>
        </w:tc>
      </w:tr>
      <w:tr w:rsidR="00C1559E" w:rsidRPr="006C4352" w14:paraId="4E9396EF"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40FAA088"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CU Asociados</w:t>
            </w:r>
          </w:p>
        </w:tc>
        <w:tc>
          <w:tcPr>
            <w:tcW w:w="6295" w:type="dxa"/>
            <w:tcBorders>
              <w:top w:val="single" w:sz="4" w:space="0" w:color="auto"/>
              <w:left w:val="single" w:sz="4" w:space="0" w:color="auto"/>
              <w:bottom w:val="single" w:sz="4" w:space="0" w:color="auto"/>
              <w:right w:val="single" w:sz="4" w:space="0" w:color="auto"/>
            </w:tcBorders>
          </w:tcPr>
          <w:p w14:paraId="69ED4597"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NA</w:t>
            </w:r>
          </w:p>
        </w:tc>
      </w:tr>
      <w:tr w:rsidR="00C1559E" w:rsidRPr="006C4352" w14:paraId="0E9F047F"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0F1229F1"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Precondiciones</w:t>
            </w:r>
          </w:p>
        </w:tc>
        <w:tc>
          <w:tcPr>
            <w:tcW w:w="6295" w:type="dxa"/>
            <w:tcBorders>
              <w:top w:val="single" w:sz="4" w:space="0" w:color="auto"/>
              <w:left w:val="single" w:sz="4" w:space="0" w:color="auto"/>
              <w:bottom w:val="single" w:sz="4" w:space="0" w:color="auto"/>
              <w:right w:val="single" w:sz="4" w:space="0" w:color="auto"/>
            </w:tcBorders>
          </w:tcPr>
          <w:p w14:paraId="46DFB13B"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administrador se encuentra autenticarse</w:t>
            </w:r>
          </w:p>
        </w:tc>
      </w:tr>
      <w:tr w:rsidR="00C1559E" w:rsidRPr="006C4352" w14:paraId="077234C3"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057C2A5F"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Flujo Básico</w:t>
            </w:r>
          </w:p>
        </w:tc>
      </w:tr>
      <w:tr w:rsidR="00C1559E" w:rsidRPr="006C4352" w14:paraId="45F282CD" w14:textId="77777777" w:rsidTr="00643607">
        <w:tc>
          <w:tcPr>
            <w:tcW w:w="8990" w:type="dxa"/>
            <w:gridSpan w:val="2"/>
            <w:tcBorders>
              <w:top w:val="single" w:sz="4" w:space="0" w:color="auto"/>
              <w:left w:val="single" w:sz="4" w:space="0" w:color="auto"/>
              <w:bottom w:val="single" w:sz="4" w:space="0" w:color="auto"/>
              <w:right w:val="single" w:sz="4" w:space="0" w:color="auto"/>
            </w:tcBorders>
            <w:hideMark/>
          </w:tcPr>
          <w:p w14:paraId="435EE3CC" w14:textId="77777777" w:rsidR="00C1559E" w:rsidRPr="003D6DE2" w:rsidRDefault="00C1559E" w:rsidP="00305F9F">
            <w:pPr>
              <w:numPr>
                <w:ilvl w:val="0"/>
                <w:numId w:val="41"/>
              </w:numPr>
              <w:contextualSpacing/>
              <w:rPr>
                <w:rFonts w:eastAsia="Times New Roman" w:cstheme="minorHAnsi"/>
                <w:color w:val="auto"/>
                <w:lang w:val="es-CO" w:eastAsia="ko-KR"/>
              </w:rPr>
            </w:pPr>
            <w:r w:rsidRPr="003D6DE2">
              <w:rPr>
                <w:rFonts w:eastAsia="Times New Roman" w:cstheme="minorHAnsi"/>
                <w:color w:val="auto"/>
                <w:lang w:val="es-CO" w:eastAsia="ko-KR"/>
              </w:rPr>
              <w:t>El administrador se encuentra en la página de productos. En la sección de ingredientes.</w:t>
            </w:r>
          </w:p>
          <w:p w14:paraId="2A55E379" w14:textId="77777777" w:rsidR="00C1559E" w:rsidRPr="003D6DE2" w:rsidRDefault="00C1559E" w:rsidP="00305F9F">
            <w:pPr>
              <w:numPr>
                <w:ilvl w:val="0"/>
                <w:numId w:val="41"/>
              </w:numPr>
              <w:contextualSpacing/>
              <w:rPr>
                <w:rFonts w:eastAsia="Times New Roman" w:cstheme="minorHAnsi"/>
                <w:color w:val="auto"/>
                <w:lang w:val="es-CO" w:eastAsia="ko-KR"/>
              </w:rPr>
            </w:pPr>
            <w:r w:rsidRPr="003D6DE2">
              <w:rPr>
                <w:rFonts w:eastAsia="Times New Roman" w:cstheme="minorHAnsi"/>
                <w:color w:val="auto"/>
                <w:lang w:val="es-CO" w:eastAsia="ko-KR"/>
              </w:rPr>
              <w:t>El administrador selecciona la opción de nuevo ingrediente.</w:t>
            </w:r>
          </w:p>
          <w:p w14:paraId="3C04750B" w14:textId="77777777" w:rsidR="00C1559E" w:rsidRPr="003D6DE2" w:rsidRDefault="00C1559E" w:rsidP="00305F9F">
            <w:pPr>
              <w:numPr>
                <w:ilvl w:val="0"/>
                <w:numId w:val="41"/>
              </w:numPr>
              <w:contextualSpacing/>
              <w:rPr>
                <w:rFonts w:eastAsia="Times New Roman" w:cstheme="minorHAnsi"/>
                <w:color w:val="auto"/>
                <w:lang w:val="es-CO" w:eastAsia="ko-KR"/>
              </w:rPr>
            </w:pPr>
            <w:r w:rsidRPr="003D6DE2">
              <w:rPr>
                <w:rFonts w:eastAsia="Times New Roman" w:cstheme="minorHAnsi"/>
                <w:color w:val="auto"/>
                <w:lang w:val="es-CO" w:eastAsia="ko-KR"/>
              </w:rPr>
              <w:t>El sistema muestra el formulario de ingredientes (Se abre un cuadro en la página):</w:t>
            </w:r>
          </w:p>
          <w:p w14:paraId="120B09E8" w14:textId="77777777" w:rsidR="00C1559E" w:rsidRPr="003D6DE2" w:rsidRDefault="00C1559E" w:rsidP="00305F9F">
            <w:pPr>
              <w:numPr>
                <w:ilvl w:val="1"/>
                <w:numId w:val="41"/>
              </w:numPr>
              <w:contextualSpacing/>
              <w:rPr>
                <w:rFonts w:eastAsia="Times New Roman" w:cstheme="minorHAnsi"/>
                <w:color w:val="auto"/>
                <w:lang w:val="es-CO" w:eastAsia="ko-KR"/>
              </w:rPr>
            </w:pPr>
            <w:r w:rsidRPr="003D6DE2">
              <w:rPr>
                <w:rFonts w:eastAsia="Times New Roman" w:cstheme="minorHAnsi"/>
                <w:color w:val="auto"/>
                <w:lang w:val="es-CO" w:eastAsia="ko-KR"/>
              </w:rPr>
              <w:t>Nombre.</w:t>
            </w:r>
          </w:p>
          <w:p w14:paraId="4C87B3C4" w14:textId="77777777" w:rsidR="00C1559E" w:rsidRPr="003D6DE2" w:rsidRDefault="00C1559E" w:rsidP="00305F9F">
            <w:pPr>
              <w:numPr>
                <w:ilvl w:val="1"/>
                <w:numId w:val="41"/>
              </w:numPr>
              <w:contextualSpacing/>
              <w:rPr>
                <w:rFonts w:eastAsia="Times New Roman" w:cstheme="minorHAnsi"/>
                <w:color w:val="auto"/>
                <w:lang w:val="es-CO" w:eastAsia="ko-KR"/>
              </w:rPr>
            </w:pPr>
            <w:r w:rsidRPr="003D6DE2">
              <w:rPr>
                <w:rFonts w:eastAsia="Times New Roman" w:cstheme="minorHAnsi"/>
                <w:color w:val="auto"/>
                <w:lang w:val="es-CO" w:eastAsia="ko-KR"/>
              </w:rPr>
              <w:t>Imagen.</w:t>
            </w:r>
          </w:p>
          <w:p w14:paraId="0D083FAC" w14:textId="77777777" w:rsidR="00C1559E" w:rsidRPr="003D6DE2" w:rsidRDefault="00C1559E" w:rsidP="00305F9F">
            <w:pPr>
              <w:numPr>
                <w:ilvl w:val="1"/>
                <w:numId w:val="41"/>
              </w:numPr>
              <w:contextualSpacing/>
              <w:rPr>
                <w:rFonts w:eastAsia="Times New Roman" w:cstheme="minorHAnsi"/>
                <w:color w:val="auto"/>
                <w:lang w:val="es-CO" w:eastAsia="ko-KR"/>
              </w:rPr>
            </w:pPr>
            <w:r w:rsidRPr="003D6DE2">
              <w:rPr>
                <w:rFonts w:eastAsia="Times New Roman" w:cstheme="minorHAnsi"/>
                <w:color w:val="auto"/>
                <w:lang w:val="es-CO" w:eastAsia="ko-KR"/>
              </w:rPr>
              <w:t>Tipo (Pan, proteína, complemento, salsa).</w:t>
            </w:r>
          </w:p>
          <w:p w14:paraId="107F5851" w14:textId="77777777" w:rsidR="00C1559E" w:rsidRPr="003D6DE2" w:rsidRDefault="00C1559E" w:rsidP="00305F9F">
            <w:pPr>
              <w:numPr>
                <w:ilvl w:val="0"/>
                <w:numId w:val="41"/>
              </w:numPr>
              <w:contextualSpacing/>
              <w:rPr>
                <w:rFonts w:eastAsia="Times New Roman" w:cstheme="minorHAnsi"/>
                <w:color w:val="auto"/>
                <w:lang w:val="es-CO" w:eastAsia="ko-KR"/>
              </w:rPr>
            </w:pPr>
            <w:r w:rsidRPr="003D6DE2">
              <w:rPr>
                <w:rFonts w:eastAsia="Times New Roman" w:cstheme="minorHAnsi"/>
                <w:color w:val="auto"/>
                <w:lang w:val="es-CO" w:eastAsia="ko-KR"/>
              </w:rPr>
              <w:t>El administrador selecciona guardar ingrediente.</w:t>
            </w:r>
          </w:p>
          <w:p w14:paraId="006BE310" w14:textId="77777777" w:rsidR="00C1559E" w:rsidRPr="003D6DE2" w:rsidRDefault="00C1559E" w:rsidP="00305F9F">
            <w:pPr>
              <w:numPr>
                <w:ilvl w:val="0"/>
                <w:numId w:val="41"/>
              </w:numPr>
              <w:contextualSpacing/>
              <w:rPr>
                <w:rFonts w:eastAsia="Times New Roman" w:cstheme="minorHAnsi"/>
                <w:color w:val="auto"/>
                <w:lang w:val="es-CO" w:eastAsia="ko-KR"/>
              </w:rPr>
            </w:pPr>
            <w:r w:rsidRPr="003D6DE2">
              <w:rPr>
                <w:rFonts w:eastAsia="Times New Roman" w:cstheme="minorHAnsi"/>
                <w:color w:val="auto"/>
                <w:lang w:val="es-CO" w:eastAsia="ko-KR"/>
              </w:rPr>
              <w:t>El sistema guarda el nuevo ingrediente.</w:t>
            </w:r>
          </w:p>
        </w:tc>
      </w:tr>
      <w:tr w:rsidR="00C1559E" w:rsidRPr="006C4352" w14:paraId="49B144C3"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0390CFD7"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Postcondiciones</w:t>
            </w:r>
          </w:p>
        </w:tc>
        <w:tc>
          <w:tcPr>
            <w:tcW w:w="6295" w:type="dxa"/>
            <w:tcBorders>
              <w:top w:val="single" w:sz="4" w:space="0" w:color="auto"/>
              <w:left w:val="single" w:sz="4" w:space="0" w:color="auto"/>
              <w:bottom w:val="single" w:sz="4" w:space="0" w:color="auto"/>
              <w:right w:val="single" w:sz="4" w:space="0" w:color="auto"/>
            </w:tcBorders>
          </w:tcPr>
          <w:p w14:paraId="6582101E"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sistema guarda el ingrediente nuevo, el cual debe poder ser accedido por los clientes que coincidan con la región.</w:t>
            </w:r>
          </w:p>
        </w:tc>
      </w:tr>
    </w:tbl>
    <w:p w14:paraId="30A7BBF7" w14:textId="7DA65D75" w:rsidR="00C1559E" w:rsidRPr="006C4352" w:rsidRDefault="00C1559E" w:rsidP="00305F9F">
      <w:pPr>
        <w:spacing w:after="200"/>
        <w:rPr>
          <w:rFonts w:eastAsia="Calibri" w:cstheme="minorHAnsi"/>
          <w:i/>
          <w:color w:val="auto"/>
          <w:lang w:val="es-CO" w:eastAsia="ko-KR"/>
        </w:rPr>
      </w:pPr>
      <w:bookmarkStart w:id="48" w:name="_Toc66795875"/>
      <w:r w:rsidRPr="006C4352">
        <w:rPr>
          <w:rFonts w:eastAsia="Calibri" w:cstheme="minorHAnsi"/>
          <w:i/>
          <w:color w:val="auto"/>
          <w:sz w:val="18"/>
          <w:szCs w:val="18"/>
          <w:lang w:val="es-CO"/>
        </w:rPr>
        <w:t xml:space="preserve">Tabla </w:t>
      </w:r>
      <w:r w:rsidRPr="006C4352">
        <w:rPr>
          <w:rFonts w:eastAsia="Calibri" w:cstheme="minorHAnsi"/>
          <w:i/>
          <w:color w:val="auto"/>
          <w:sz w:val="18"/>
          <w:szCs w:val="18"/>
          <w:lang w:val="es-CO"/>
        </w:rPr>
        <w:fldChar w:fldCharType="begin"/>
      </w:r>
      <w:r w:rsidRPr="006C4352">
        <w:rPr>
          <w:rFonts w:ascii="Calibri" w:eastAsia="Calibri" w:hAnsi="Calibri" w:cs="Times New Roman"/>
          <w:i/>
          <w:color w:val="auto"/>
          <w:sz w:val="18"/>
          <w:szCs w:val="18"/>
          <w:lang w:val="es-CO"/>
        </w:rPr>
        <w:instrText xml:space="preserve"> SEQ Tabla \* ARABIC </w:instrText>
      </w:r>
      <w:r w:rsidRPr="006C4352">
        <w:rPr>
          <w:rFonts w:eastAsia="Calibri" w:cstheme="minorHAnsi"/>
          <w:i/>
          <w:color w:val="auto"/>
          <w:sz w:val="18"/>
          <w:szCs w:val="18"/>
          <w:lang w:val="es-CO"/>
        </w:rPr>
        <w:fldChar w:fldCharType="separate"/>
      </w:r>
      <w:r w:rsidR="0085576C" w:rsidRPr="006C4352">
        <w:rPr>
          <w:rFonts w:ascii="Calibri" w:eastAsia="Calibri" w:hAnsi="Calibri" w:cs="Times New Roman"/>
          <w:i/>
          <w:color w:val="auto"/>
          <w:sz w:val="18"/>
          <w:szCs w:val="18"/>
          <w:lang w:val="es-CO"/>
        </w:rPr>
        <w:t>31</w:t>
      </w:r>
      <w:r w:rsidRPr="006C4352">
        <w:rPr>
          <w:rFonts w:eastAsia="Calibri" w:cstheme="minorHAnsi"/>
          <w:i/>
          <w:color w:val="auto"/>
          <w:sz w:val="18"/>
          <w:szCs w:val="18"/>
          <w:lang w:val="es-CO"/>
        </w:rPr>
        <w:fldChar w:fldCharType="end"/>
      </w:r>
      <w:r w:rsidRPr="006C4352">
        <w:rPr>
          <w:rFonts w:eastAsia="Calibri" w:cstheme="minorHAnsi"/>
          <w:i/>
          <w:color w:val="auto"/>
          <w:sz w:val="18"/>
          <w:szCs w:val="18"/>
          <w:lang w:val="es-CO"/>
        </w:rPr>
        <w:t xml:space="preserve"> Agregar ingrediente</w:t>
      </w:r>
      <w:bookmarkEnd w:id="48"/>
    </w:p>
    <w:tbl>
      <w:tblPr>
        <w:tblStyle w:val="Tablaconcuadrcula10"/>
        <w:tblW w:w="0" w:type="auto"/>
        <w:tblInd w:w="360" w:type="dxa"/>
        <w:tblLook w:val="04A0" w:firstRow="1" w:lastRow="0" w:firstColumn="1" w:lastColumn="0" w:noHBand="0" w:noVBand="1"/>
      </w:tblPr>
      <w:tblGrid>
        <w:gridCol w:w="2611"/>
        <w:gridCol w:w="5857"/>
      </w:tblGrid>
      <w:tr w:rsidR="00C1559E" w:rsidRPr="006C4352" w14:paraId="6E754000"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2DE2C561"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Caso de Uso</w:t>
            </w:r>
          </w:p>
        </w:tc>
        <w:tc>
          <w:tcPr>
            <w:tcW w:w="6295" w:type="dxa"/>
            <w:tcBorders>
              <w:top w:val="single" w:sz="4" w:space="0" w:color="auto"/>
              <w:left w:val="single" w:sz="4" w:space="0" w:color="auto"/>
              <w:bottom w:val="single" w:sz="4" w:space="0" w:color="auto"/>
              <w:right w:val="single" w:sz="4" w:space="0" w:color="auto"/>
            </w:tcBorders>
          </w:tcPr>
          <w:p w14:paraId="6FBADB20" w14:textId="77777777" w:rsidR="00C1559E" w:rsidRPr="003D6DE2" w:rsidRDefault="00C1559E" w:rsidP="00305F9F">
            <w:pPr>
              <w:rPr>
                <w:rFonts w:eastAsia="Times New Roman" w:cstheme="minorHAnsi"/>
                <w:color w:val="auto"/>
                <w:lang w:val="es-CO" w:eastAsia="ko-KR"/>
              </w:rPr>
            </w:pPr>
            <w:r w:rsidRPr="003D6DE2">
              <w:rPr>
                <w:rFonts w:cstheme="minorHAnsi"/>
                <w:color w:val="auto"/>
                <w:lang w:val="es-CO"/>
              </w:rPr>
              <w:t>Eliminar ingrediente</w:t>
            </w:r>
          </w:p>
        </w:tc>
      </w:tr>
      <w:tr w:rsidR="00C1559E" w:rsidRPr="006C4352" w14:paraId="4BBAC2E9"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23253710"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Actores</w:t>
            </w:r>
          </w:p>
        </w:tc>
        <w:tc>
          <w:tcPr>
            <w:tcW w:w="6295" w:type="dxa"/>
            <w:tcBorders>
              <w:top w:val="single" w:sz="4" w:space="0" w:color="auto"/>
              <w:left w:val="single" w:sz="4" w:space="0" w:color="auto"/>
              <w:bottom w:val="single" w:sz="4" w:space="0" w:color="auto"/>
              <w:right w:val="single" w:sz="4" w:space="0" w:color="auto"/>
            </w:tcBorders>
          </w:tcPr>
          <w:p w14:paraId="65BE2C6A"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Administrador</w:t>
            </w:r>
          </w:p>
        </w:tc>
      </w:tr>
      <w:tr w:rsidR="00C1559E" w:rsidRPr="006C4352" w14:paraId="1F3B89EE"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56D44DC5"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Resumen</w:t>
            </w:r>
          </w:p>
        </w:tc>
        <w:tc>
          <w:tcPr>
            <w:tcW w:w="6295" w:type="dxa"/>
            <w:tcBorders>
              <w:top w:val="single" w:sz="4" w:space="0" w:color="auto"/>
              <w:left w:val="single" w:sz="4" w:space="0" w:color="auto"/>
              <w:bottom w:val="single" w:sz="4" w:space="0" w:color="auto"/>
              <w:right w:val="single" w:sz="4" w:space="0" w:color="auto"/>
            </w:tcBorders>
          </w:tcPr>
          <w:p w14:paraId="29B85257"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Le permite al administrador eliminar un ingrediente.</w:t>
            </w:r>
          </w:p>
        </w:tc>
      </w:tr>
      <w:tr w:rsidR="00C1559E" w:rsidRPr="006C4352" w14:paraId="43822EB7"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4A273D63"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CU Asociados</w:t>
            </w:r>
          </w:p>
        </w:tc>
        <w:tc>
          <w:tcPr>
            <w:tcW w:w="6295" w:type="dxa"/>
            <w:tcBorders>
              <w:top w:val="single" w:sz="4" w:space="0" w:color="auto"/>
              <w:left w:val="single" w:sz="4" w:space="0" w:color="auto"/>
              <w:bottom w:val="single" w:sz="4" w:space="0" w:color="auto"/>
              <w:right w:val="single" w:sz="4" w:space="0" w:color="auto"/>
            </w:tcBorders>
          </w:tcPr>
          <w:p w14:paraId="5E6AD535"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NA</w:t>
            </w:r>
          </w:p>
        </w:tc>
      </w:tr>
      <w:tr w:rsidR="00C1559E" w:rsidRPr="006C4352" w14:paraId="4561CF2A"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744701DC"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Precondiciones</w:t>
            </w:r>
          </w:p>
        </w:tc>
        <w:tc>
          <w:tcPr>
            <w:tcW w:w="6295" w:type="dxa"/>
            <w:tcBorders>
              <w:top w:val="single" w:sz="4" w:space="0" w:color="auto"/>
              <w:left w:val="single" w:sz="4" w:space="0" w:color="auto"/>
              <w:bottom w:val="single" w:sz="4" w:space="0" w:color="auto"/>
              <w:right w:val="single" w:sz="4" w:space="0" w:color="auto"/>
            </w:tcBorders>
          </w:tcPr>
          <w:p w14:paraId="631F5DE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administrador debe estar autenticado y el ingrediente debe existir en el sistema.</w:t>
            </w:r>
          </w:p>
        </w:tc>
      </w:tr>
      <w:tr w:rsidR="00C1559E" w:rsidRPr="006C4352" w14:paraId="6B8B8CF2"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54556835"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Flujo Básico</w:t>
            </w:r>
          </w:p>
        </w:tc>
      </w:tr>
      <w:tr w:rsidR="00C1559E" w:rsidRPr="006C4352" w14:paraId="24F11109" w14:textId="77777777" w:rsidTr="00643607">
        <w:tc>
          <w:tcPr>
            <w:tcW w:w="8990" w:type="dxa"/>
            <w:gridSpan w:val="2"/>
            <w:tcBorders>
              <w:top w:val="single" w:sz="4" w:space="0" w:color="auto"/>
              <w:left w:val="single" w:sz="4" w:space="0" w:color="auto"/>
              <w:bottom w:val="single" w:sz="4" w:space="0" w:color="auto"/>
              <w:right w:val="single" w:sz="4" w:space="0" w:color="auto"/>
            </w:tcBorders>
            <w:hideMark/>
          </w:tcPr>
          <w:p w14:paraId="63AB1BFE" w14:textId="77777777" w:rsidR="00C1559E" w:rsidRPr="003D6DE2" w:rsidRDefault="00C1559E" w:rsidP="00305F9F">
            <w:pPr>
              <w:numPr>
                <w:ilvl w:val="0"/>
                <w:numId w:val="71"/>
              </w:numPr>
              <w:contextualSpacing/>
              <w:rPr>
                <w:rFonts w:eastAsia="Times New Roman" w:cstheme="minorHAnsi"/>
                <w:color w:val="auto"/>
                <w:lang w:val="es-CO" w:eastAsia="ko-KR"/>
              </w:rPr>
            </w:pPr>
            <w:r w:rsidRPr="003D6DE2">
              <w:rPr>
                <w:rFonts w:eastAsia="Times New Roman" w:cstheme="minorHAnsi"/>
                <w:color w:val="auto"/>
                <w:lang w:val="es-CO" w:eastAsia="ko-KR"/>
              </w:rPr>
              <w:t>El administrador se encuentra en la página de productos. En la sección de ingredientes.</w:t>
            </w:r>
          </w:p>
          <w:p w14:paraId="365DD7AF" w14:textId="77777777" w:rsidR="00C1559E" w:rsidRPr="003D6DE2" w:rsidRDefault="00C1559E" w:rsidP="00305F9F">
            <w:pPr>
              <w:numPr>
                <w:ilvl w:val="0"/>
                <w:numId w:val="71"/>
              </w:numPr>
              <w:contextualSpacing/>
              <w:rPr>
                <w:rFonts w:eastAsia="Times New Roman" w:cstheme="minorHAnsi"/>
                <w:color w:val="auto"/>
                <w:lang w:val="es-CO" w:eastAsia="ko-KR"/>
              </w:rPr>
            </w:pPr>
            <w:r w:rsidRPr="003D6DE2">
              <w:rPr>
                <w:rFonts w:eastAsia="Times New Roman" w:cstheme="minorHAnsi"/>
                <w:color w:val="auto"/>
                <w:lang w:val="es-CO" w:eastAsia="ko-KR"/>
              </w:rPr>
              <w:t>El administrador selecciona el botón de eliminar ingrediente al lado de la descripción del ingrediente.</w:t>
            </w:r>
          </w:p>
          <w:p w14:paraId="49282A71" w14:textId="77777777" w:rsidR="00C1559E" w:rsidRPr="003D6DE2" w:rsidRDefault="00C1559E" w:rsidP="00305F9F">
            <w:pPr>
              <w:numPr>
                <w:ilvl w:val="0"/>
                <w:numId w:val="71"/>
              </w:numPr>
              <w:contextualSpacing/>
              <w:rPr>
                <w:rFonts w:eastAsia="Times New Roman" w:cstheme="minorHAnsi"/>
                <w:color w:val="auto"/>
                <w:lang w:val="es-CO" w:eastAsia="ko-KR"/>
              </w:rPr>
            </w:pPr>
            <w:r w:rsidRPr="003D6DE2">
              <w:rPr>
                <w:rFonts w:eastAsia="Times New Roman" w:cstheme="minorHAnsi"/>
                <w:color w:val="auto"/>
                <w:lang w:val="es-CO" w:eastAsia="ko-KR"/>
              </w:rPr>
              <w:t>El sistema elimina el ingrediente.</w:t>
            </w:r>
          </w:p>
        </w:tc>
      </w:tr>
      <w:tr w:rsidR="00C1559E" w:rsidRPr="006C4352" w14:paraId="17C242AF"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4F2753E5"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Postcondiciones</w:t>
            </w:r>
          </w:p>
        </w:tc>
        <w:tc>
          <w:tcPr>
            <w:tcW w:w="6295" w:type="dxa"/>
            <w:tcBorders>
              <w:top w:val="single" w:sz="4" w:space="0" w:color="auto"/>
              <w:left w:val="single" w:sz="4" w:space="0" w:color="auto"/>
              <w:bottom w:val="single" w:sz="4" w:space="0" w:color="auto"/>
              <w:right w:val="single" w:sz="4" w:space="0" w:color="auto"/>
            </w:tcBorders>
          </w:tcPr>
          <w:p w14:paraId="32CA58ED"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ingrediente debe ser eliminado del sistema y no puede ser accedido.</w:t>
            </w:r>
          </w:p>
        </w:tc>
      </w:tr>
    </w:tbl>
    <w:p w14:paraId="1284EB19" w14:textId="7C7C7229" w:rsidR="00C1559E" w:rsidRPr="006C4352" w:rsidRDefault="00C1559E" w:rsidP="00305F9F">
      <w:pPr>
        <w:spacing w:after="200"/>
        <w:rPr>
          <w:rFonts w:eastAsia="Calibri" w:cstheme="minorHAnsi"/>
          <w:i/>
          <w:color w:val="auto"/>
          <w:lang w:val="es-CO" w:eastAsia="ko-KR"/>
        </w:rPr>
      </w:pPr>
      <w:bookmarkStart w:id="49" w:name="_Toc66795876"/>
      <w:r w:rsidRPr="006C4352">
        <w:rPr>
          <w:rFonts w:eastAsia="Calibri" w:cstheme="minorHAnsi"/>
          <w:i/>
          <w:color w:val="auto"/>
          <w:sz w:val="18"/>
          <w:szCs w:val="18"/>
          <w:lang w:val="es-CO"/>
        </w:rPr>
        <w:t xml:space="preserve">Tabla </w:t>
      </w:r>
      <w:r w:rsidRPr="006C4352">
        <w:rPr>
          <w:rFonts w:eastAsia="Calibri" w:cstheme="minorHAnsi"/>
          <w:i/>
          <w:color w:val="auto"/>
          <w:sz w:val="18"/>
          <w:szCs w:val="18"/>
          <w:lang w:val="es-CO"/>
        </w:rPr>
        <w:fldChar w:fldCharType="begin"/>
      </w:r>
      <w:r w:rsidRPr="006C4352">
        <w:rPr>
          <w:rFonts w:ascii="Calibri" w:eastAsia="Calibri" w:hAnsi="Calibri" w:cs="Times New Roman"/>
          <w:i/>
          <w:color w:val="auto"/>
          <w:sz w:val="18"/>
          <w:szCs w:val="18"/>
          <w:lang w:val="es-CO"/>
        </w:rPr>
        <w:instrText xml:space="preserve"> SEQ Tabla \* ARABIC </w:instrText>
      </w:r>
      <w:r w:rsidRPr="006C4352">
        <w:rPr>
          <w:rFonts w:eastAsia="Calibri" w:cstheme="minorHAnsi"/>
          <w:i/>
          <w:color w:val="auto"/>
          <w:sz w:val="18"/>
          <w:szCs w:val="18"/>
          <w:lang w:val="es-CO"/>
        </w:rPr>
        <w:fldChar w:fldCharType="separate"/>
      </w:r>
      <w:r w:rsidR="0085576C" w:rsidRPr="006C4352">
        <w:rPr>
          <w:rFonts w:ascii="Calibri" w:eastAsia="Calibri" w:hAnsi="Calibri" w:cs="Times New Roman"/>
          <w:i/>
          <w:color w:val="auto"/>
          <w:sz w:val="18"/>
          <w:szCs w:val="18"/>
          <w:lang w:val="es-CO"/>
        </w:rPr>
        <w:t>32</w:t>
      </w:r>
      <w:r w:rsidRPr="006C4352">
        <w:rPr>
          <w:rFonts w:eastAsia="Calibri" w:cstheme="minorHAnsi"/>
          <w:i/>
          <w:color w:val="auto"/>
          <w:sz w:val="18"/>
          <w:szCs w:val="18"/>
          <w:lang w:val="es-CO"/>
        </w:rPr>
        <w:fldChar w:fldCharType="end"/>
      </w:r>
      <w:r w:rsidRPr="006C4352">
        <w:rPr>
          <w:rFonts w:eastAsia="Calibri" w:cstheme="minorHAnsi"/>
          <w:i/>
          <w:color w:val="auto"/>
          <w:sz w:val="18"/>
          <w:szCs w:val="18"/>
          <w:lang w:val="es-CO"/>
        </w:rPr>
        <w:t xml:space="preserve"> Eliminar ingrediente</w:t>
      </w:r>
      <w:bookmarkEnd w:id="49"/>
    </w:p>
    <w:tbl>
      <w:tblPr>
        <w:tblStyle w:val="Tablaconcuadrcula10"/>
        <w:tblW w:w="0" w:type="auto"/>
        <w:tblInd w:w="360" w:type="dxa"/>
        <w:tblLook w:val="04A0" w:firstRow="1" w:lastRow="0" w:firstColumn="1" w:lastColumn="0" w:noHBand="0" w:noVBand="1"/>
      </w:tblPr>
      <w:tblGrid>
        <w:gridCol w:w="2611"/>
        <w:gridCol w:w="5857"/>
      </w:tblGrid>
      <w:tr w:rsidR="00C1559E" w:rsidRPr="006C4352" w14:paraId="4517D1CE"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103BE86A"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Caso de Uso</w:t>
            </w:r>
          </w:p>
        </w:tc>
        <w:tc>
          <w:tcPr>
            <w:tcW w:w="6295" w:type="dxa"/>
            <w:tcBorders>
              <w:top w:val="single" w:sz="4" w:space="0" w:color="auto"/>
              <w:left w:val="single" w:sz="4" w:space="0" w:color="auto"/>
              <w:bottom w:val="single" w:sz="4" w:space="0" w:color="auto"/>
              <w:right w:val="single" w:sz="4" w:space="0" w:color="auto"/>
            </w:tcBorders>
          </w:tcPr>
          <w:p w14:paraId="654FE52D" w14:textId="77777777" w:rsidR="00C1559E" w:rsidRPr="003D6DE2" w:rsidRDefault="00C1559E" w:rsidP="00305F9F">
            <w:pPr>
              <w:rPr>
                <w:rFonts w:eastAsia="Times New Roman" w:cstheme="minorHAnsi"/>
                <w:color w:val="auto"/>
                <w:lang w:val="es-CO" w:eastAsia="ko-KR"/>
              </w:rPr>
            </w:pPr>
            <w:proofErr w:type="spellStart"/>
            <w:r w:rsidRPr="003D6DE2">
              <w:rPr>
                <w:rFonts w:cstheme="minorHAnsi"/>
                <w:color w:val="auto"/>
                <w:lang w:val="es-CO"/>
              </w:rPr>
              <w:t>Login</w:t>
            </w:r>
            <w:proofErr w:type="spellEnd"/>
          </w:p>
        </w:tc>
      </w:tr>
      <w:tr w:rsidR="00C1559E" w:rsidRPr="006C4352" w14:paraId="52A9B0DB"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3DD8993D"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Actores</w:t>
            </w:r>
          </w:p>
        </w:tc>
        <w:tc>
          <w:tcPr>
            <w:tcW w:w="6295" w:type="dxa"/>
            <w:tcBorders>
              <w:top w:val="single" w:sz="4" w:space="0" w:color="auto"/>
              <w:left w:val="single" w:sz="4" w:space="0" w:color="auto"/>
              <w:bottom w:val="single" w:sz="4" w:space="0" w:color="auto"/>
              <w:right w:val="single" w:sz="4" w:space="0" w:color="auto"/>
            </w:tcBorders>
          </w:tcPr>
          <w:p w14:paraId="397B84FD"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Super administrador, administrador, empleado franquicia, repartidor.</w:t>
            </w:r>
          </w:p>
        </w:tc>
      </w:tr>
      <w:tr w:rsidR="00C1559E" w:rsidRPr="006C4352" w14:paraId="4EDEFFB2"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52F29E52"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Resumen</w:t>
            </w:r>
          </w:p>
        </w:tc>
        <w:tc>
          <w:tcPr>
            <w:tcW w:w="6295" w:type="dxa"/>
            <w:tcBorders>
              <w:top w:val="single" w:sz="4" w:space="0" w:color="auto"/>
              <w:left w:val="single" w:sz="4" w:space="0" w:color="auto"/>
              <w:bottom w:val="single" w:sz="4" w:space="0" w:color="auto"/>
              <w:right w:val="single" w:sz="4" w:space="0" w:color="auto"/>
            </w:tcBorders>
          </w:tcPr>
          <w:p w14:paraId="40B084AF"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Le permite al usuario autenticarse con sus credenciales.</w:t>
            </w:r>
          </w:p>
        </w:tc>
      </w:tr>
      <w:tr w:rsidR="00C1559E" w:rsidRPr="006C4352" w14:paraId="5EFCEBC9"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5C042C80"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CU Asociados</w:t>
            </w:r>
          </w:p>
        </w:tc>
        <w:tc>
          <w:tcPr>
            <w:tcW w:w="6295" w:type="dxa"/>
            <w:tcBorders>
              <w:top w:val="single" w:sz="4" w:space="0" w:color="auto"/>
              <w:left w:val="single" w:sz="4" w:space="0" w:color="auto"/>
              <w:bottom w:val="single" w:sz="4" w:space="0" w:color="auto"/>
              <w:right w:val="single" w:sz="4" w:space="0" w:color="auto"/>
            </w:tcBorders>
          </w:tcPr>
          <w:p w14:paraId="272C065D"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Recuperar pedidos, autenticar.</w:t>
            </w:r>
          </w:p>
        </w:tc>
      </w:tr>
      <w:tr w:rsidR="00C1559E" w:rsidRPr="006C4352" w14:paraId="625991B0"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27EE5B3B"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lastRenderedPageBreak/>
              <w:t>Precondiciones</w:t>
            </w:r>
          </w:p>
        </w:tc>
        <w:tc>
          <w:tcPr>
            <w:tcW w:w="6295" w:type="dxa"/>
            <w:tcBorders>
              <w:top w:val="single" w:sz="4" w:space="0" w:color="auto"/>
              <w:left w:val="single" w:sz="4" w:space="0" w:color="auto"/>
              <w:bottom w:val="single" w:sz="4" w:space="0" w:color="auto"/>
              <w:right w:val="single" w:sz="4" w:space="0" w:color="auto"/>
            </w:tcBorders>
          </w:tcPr>
          <w:p w14:paraId="7E2EBEC5"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 xml:space="preserve">El usuario se encuentra en la página de </w:t>
            </w:r>
            <w:proofErr w:type="spellStart"/>
            <w:r w:rsidRPr="003D6DE2">
              <w:rPr>
                <w:rFonts w:eastAsia="Times New Roman" w:cstheme="minorHAnsi"/>
                <w:color w:val="auto"/>
                <w:lang w:val="es-CO" w:eastAsia="ko-KR"/>
              </w:rPr>
              <w:t>login</w:t>
            </w:r>
            <w:proofErr w:type="spellEnd"/>
            <w:r w:rsidRPr="003D6DE2">
              <w:rPr>
                <w:rFonts w:eastAsia="Times New Roman" w:cstheme="minorHAnsi"/>
                <w:color w:val="auto"/>
                <w:lang w:val="es-CO" w:eastAsia="ko-KR"/>
              </w:rPr>
              <w:t>.</w:t>
            </w:r>
          </w:p>
        </w:tc>
      </w:tr>
      <w:tr w:rsidR="00C1559E" w:rsidRPr="006C4352" w14:paraId="530F28A7"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2136EC2C"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Flujo Básico</w:t>
            </w:r>
          </w:p>
        </w:tc>
      </w:tr>
      <w:tr w:rsidR="00C1559E" w:rsidRPr="006C4352" w14:paraId="1CEA4CCD" w14:textId="77777777" w:rsidTr="00643607">
        <w:tc>
          <w:tcPr>
            <w:tcW w:w="8990" w:type="dxa"/>
            <w:gridSpan w:val="2"/>
            <w:tcBorders>
              <w:top w:val="single" w:sz="4" w:space="0" w:color="auto"/>
              <w:left w:val="single" w:sz="4" w:space="0" w:color="auto"/>
              <w:bottom w:val="single" w:sz="4" w:space="0" w:color="auto"/>
              <w:right w:val="single" w:sz="4" w:space="0" w:color="auto"/>
            </w:tcBorders>
            <w:hideMark/>
          </w:tcPr>
          <w:p w14:paraId="07977240" w14:textId="77777777" w:rsidR="00C1559E" w:rsidRPr="003D6DE2" w:rsidRDefault="00C1559E" w:rsidP="00305F9F">
            <w:pPr>
              <w:numPr>
                <w:ilvl w:val="0"/>
                <w:numId w:val="46"/>
              </w:numPr>
              <w:contextualSpacing/>
              <w:rPr>
                <w:rFonts w:eastAsia="Times New Roman" w:cstheme="minorHAnsi"/>
                <w:color w:val="auto"/>
                <w:lang w:val="es-CO" w:eastAsia="ko-KR"/>
              </w:rPr>
            </w:pPr>
            <w:r w:rsidRPr="003D6DE2">
              <w:rPr>
                <w:rFonts w:eastAsia="Times New Roman" w:cstheme="minorHAnsi"/>
                <w:color w:val="auto"/>
                <w:lang w:val="es-CO" w:eastAsia="ko-KR"/>
              </w:rPr>
              <w:t xml:space="preserve">El sistema muestra al usuario los campos de inicio de sesión </w:t>
            </w:r>
          </w:p>
          <w:p w14:paraId="5806C416" w14:textId="77777777" w:rsidR="00C1559E" w:rsidRPr="003D6DE2" w:rsidRDefault="00C1559E" w:rsidP="00305F9F">
            <w:pPr>
              <w:numPr>
                <w:ilvl w:val="0"/>
                <w:numId w:val="46"/>
              </w:numPr>
              <w:contextualSpacing/>
              <w:rPr>
                <w:rFonts w:eastAsia="Times New Roman" w:cstheme="minorHAnsi"/>
                <w:color w:val="auto"/>
                <w:lang w:val="es-CO" w:eastAsia="ko-KR"/>
              </w:rPr>
            </w:pPr>
            <w:r w:rsidRPr="003D6DE2">
              <w:rPr>
                <w:rFonts w:eastAsia="Times New Roman" w:cstheme="minorHAnsi"/>
                <w:color w:val="auto"/>
                <w:lang w:val="es-CO" w:eastAsia="ko-KR"/>
              </w:rPr>
              <w:t xml:space="preserve">El usuario ingresa sus credenciales de </w:t>
            </w:r>
            <w:proofErr w:type="spellStart"/>
            <w:r w:rsidRPr="003D6DE2">
              <w:rPr>
                <w:rFonts w:eastAsia="Times New Roman" w:cstheme="minorHAnsi"/>
                <w:color w:val="auto"/>
                <w:lang w:val="es-CO" w:eastAsia="ko-KR"/>
              </w:rPr>
              <w:t>autentitación</w:t>
            </w:r>
            <w:proofErr w:type="spellEnd"/>
            <w:r w:rsidRPr="003D6DE2">
              <w:rPr>
                <w:rFonts w:eastAsia="Times New Roman" w:cstheme="minorHAnsi"/>
                <w:color w:val="auto"/>
                <w:lang w:val="es-CO" w:eastAsia="ko-KR"/>
              </w:rPr>
              <w:t>.</w:t>
            </w:r>
          </w:p>
          <w:p w14:paraId="169D5ABC" w14:textId="77777777" w:rsidR="00C1559E" w:rsidRPr="003D6DE2" w:rsidRDefault="00C1559E" w:rsidP="00305F9F">
            <w:pPr>
              <w:numPr>
                <w:ilvl w:val="0"/>
                <w:numId w:val="46"/>
              </w:numPr>
              <w:contextualSpacing/>
              <w:rPr>
                <w:rFonts w:eastAsia="Times New Roman" w:cstheme="minorHAnsi"/>
                <w:color w:val="auto"/>
                <w:lang w:val="es-CO" w:eastAsia="ko-KR"/>
              </w:rPr>
            </w:pPr>
            <w:r w:rsidRPr="003D6DE2">
              <w:rPr>
                <w:rFonts w:eastAsia="Times New Roman" w:cstheme="minorHAnsi"/>
                <w:color w:val="auto"/>
                <w:lang w:val="es-CO" w:eastAsia="ko-KR"/>
              </w:rPr>
              <w:t xml:space="preserve">El usuario selecciona el botón </w:t>
            </w:r>
            <w:proofErr w:type="spellStart"/>
            <w:r w:rsidRPr="003D6DE2">
              <w:rPr>
                <w:rFonts w:eastAsia="Times New Roman" w:cstheme="minorHAnsi"/>
                <w:color w:val="auto"/>
                <w:lang w:val="es-CO" w:eastAsia="ko-KR"/>
              </w:rPr>
              <w:t>Login</w:t>
            </w:r>
            <w:proofErr w:type="spellEnd"/>
            <w:r w:rsidRPr="003D6DE2">
              <w:rPr>
                <w:rFonts w:eastAsia="Times New Roman" w:cstheme="minorHAnsi"/>
                <w:color w:val="auto"/>
                <w:lang w:val="es-CO" w:eastAsia="ko-KR"/>
              </w:rPr>
              <w:t>.</w:t>
            </w:r>
          </w:p>
          <w:p w14:paraId="2DAE9080" w14:textId="77777777" w:rsidR="00C1559E" w:rsidRPr="003D6DE2" w:rsidRDefault="00C1559E" w:rsidP="00305F9F">
            <w:pPr>
              <w:numPr>
                <w:ilvl w:val="0"/>
                <w:numId w:val="46"/>
              </w:numPr>
              <w:contextualSpacing/>
              <w:rPr>
                <w:rFonts w:eastAsia="Times New Roman" w:cstheme="minorHAnsi"/>
                <w:color w:val="auto"/>
                <w:lang w:val="es-CO" w:eastAsia="ko-KR"/>
              </w:rPr>
            </w:pPr>
            <w:r w:rsidRPr="003D6DE2">
              <w:rPr>
                <w:rFonts w:eastAsia="Times New Roman" w:cstheme="minorHAnsi"/>
                <w:color w:val="auto"/>
                <w:lang w:val="es-CO" w:eastAsia="ko-KR"/>
              </w:rPr>
              <w:t>El sistema inicia el caso de uso autenticar.</w:t>
            </w:r>
          </w:p>
        </w:tc>
      </w:tr>
      <w:tr w:rsidR="00C1559E" w:rsidRPr="006C4352" w14:paraId="52997105"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63912731"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Cursos Alternos</w:t>
            </w:r>
          </w:p>
        </w:tc>
      </w:tr>
      <w:tr w:rsidR="00C1559E" w:rsidRPr="006C4352" w14:paraId="4FCD61F5"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tcPr>
          <w:p w14:paraId="6391AE12"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2.a.1. Las credenciales no coinciden</w:t>
            </w:r>
          </w:p>
          <w:p w14:paraId="66CFDFE6"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2.a.2. El sistema le indica al usuario que no ha podido autenticarse.</w:t>
            </w:r>
          </w:p>
        </w:tc>
      </w:tr>
      <w:tr w:rsidR="00C1559E" w:rsidRPr="006C4352" w14:paraId="7D7E3F62"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1533C0F5" w14:textId="77777777" w:rsidR="00C1559E" w:rsidRPr="003D6DE2" w:rsidRDefault="00C1559E" w:rsidP="00305F9F">
            <w:pPr>
              <w:rPr>
                <w:rFonts w:eastAsia="Times New Roman" w:cstheme="minorHAnsi"/>
                <w:color w:val="auto"/>
                <w:lang w:val="es-CO" w:eastAsia="ko-KR"/>
              </w:rPr>
            </w:pPr>
          </w:p>
        </w:tc>
      </w:tr>
      <w:tr w:rsidR="00C1559E" w:rsidRPr="006C4352" w14:paraId="3A637085"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6F527E45"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Postcondiciones</w:t>
            </w:r>
          </w:p>
        </w:tc>
        <w:tc>
          <w:tcPr>
            <w:tcW w:w="6295" w:type="dxa"/>
            <w:tcBorders>
              <w:top w:val="single" w:sz="4" w:space="0" w:color="auto"/>
              <w:left w:val="single" w:sz="4" w:space="0" w:color="auto"/>
              <w:bottom w:val="single" w:sz="4" w:space="0" w:color="auto"/>
              <w:right w:val="single" w:sz="4" w:space="0" w:color="auto"/>
            </w:tcBorders>
          </w:tcPr>
          <w:p w14:paraId="4AC31E05"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usuario tiene una sesión iniciada y acceso a los servicios que se le prestan.</w:t>
            </w:r>
          </w:p>
        </w:tc>
      </w:tr>
    </w:tbl>
    <w:p w14:paraId="13E07BD4" w14:textId="4448EDA9" w:rsidR="00C1559E" w:rsidRPr="006C4352" w:rsidRDefault="00C1559E" w:rsidP="00305F9F">
      <w:pPr>
        <w:spacing w:after="200"/>
        <w:rPr>
          <w:rFonts w:eastAsia="Calibri" w:cstheme="minorHAnsi"/>
          <w:i/>
          <w:color w:val="auto"/>
          <w:lang w:val="es-CO" w:eastAsia="ko-KR"/>
        </w:rPr>
      </w:pPr>
      <w:bookmarkStart w:id="50" w:name="_Toc66795877"/>
      <w:r w:rsidRPr="006C4352">
        <w:rPr>
          <w:rFonts w:eastAsia="Calibri" w:cstheme="minorHAnsi"/>
          <w:i/>
          <w:color w:val="auto"/>
          <w:sz w:val="18"/>
          <w:szCs w:val="18"/>
          <w:lang w:val="es-CO"/>
        </w:rPr>
        <w:t xml:space="preserve">Tabla </w:t>
      </w:r>
      <w:r w:rsidRPr="006C4352">
        <w:rPr>
          <w:rFonts w:eastAsia="Calibri" w:cstheme="minorHAnsi"/>
          <w:i/>
          <w:color w:val="auto"/>
          <w:sz w:val="18"/>
          <w:szCs w:val="18"/>
          <w:lang w:val="es-CO"/>
        </w:rPr>
        <w:fldChar w:fldCharType="begin"/>
      </w:r>
      <w:r w:rsidRPr="006C4352">
        <w:rPr>
          <w:rFonts w:ascii="Calibri" w:eastAsia="Calibri" w:hAnsi="Calibri" w:cs="Times New Roman"/>
          <w:i/>
          <w:color w:val="auto"/>
          <w:sz w:val="18"/>
          <w:szCs w:val="18"/>
          <w:lang w:val="es-CO"/>
        </w:rPr>
        <w:instrText xml:space="preserve"> SEQ Tabla \* ARABIC </w:instrText>
      </w:r>
      <w:r w:rsidRPr="006C4352">
        <w:rPr>
          <w:rFonts w:eastAsia="Calibri" w:cstheme="minorHAnsi"/>
          <w:i/>
          <w:color w:val="auto"/>
          <w:sz w:val="18"/>
          <w:szCs w:val="18"/>
          <w:lang w:val="es-CO"/>
        </w:rPr>
        <w:fldChar w:fldCharType="separate"/>
      </w:r>
      <w:r w:rsidR="0085576C" w:rsidRPr="006C4352">
        <w:rPr>
          <w:rFonts w:ascii="Calibri" w:eastAsia="Calibri" w:hAnsi="Calibri" w:cs="Times New Roman"/>
          <w:i/>
          <w:color w:val="auto"/>
          <w:sz w:val="18"/>
          <w:szCs w:val="18"/>
          <w:lang w:val="es-CO"/>
        </w:rPr>
        <w:t>33</w:t>
      </w:r>
      <w:r w:rsidRPr="006C4352">
        <w:rPr>
          <w:rFonts w:eastAsia="Calibri" w:cstheme="minorHAnsi"/>
          <w:i/>
          <w:color w:val="auto"/>
          <w:sz w:val="18"/>
          <w:szCs w:val="18"/>
          <w:lang w:val="es-CO"/>
        </w:rPr>
        <w:fldChar w:fldCharType="end"/>
      </w:r>
      <w:r w:rsidRPr="006C4352">
        <w:rPr>
          <w:rFonts w:eastAsia="Calibri" w:cstheme="minorHAnsi"/>
          <w:i/>
          <w:color w:val="auto"/>
          <w:sz w:val="18"/>
          <w:szCs w:val="18"/>
          <w:lang w:val="es-CO"/>
        </w:rPr>
        <w:t xml:space="preserve"> </w:t>
      </w:r>
      <w:proofErr w:type="spellStart"/>
      <w:r w:rsidRPr="006C4352">
        <w:rPr>
          <w:rFonts w:eastAsia="Calibri" w:cstheme="minorHAnsi"/>
          <w:i/>
          <w:color w:val="auto"/>
          <w:sz w:val="18"/>
          <w:szCs w:val="18"/>
          <w:lang w:val="es-CO"/>
        </w:rPr>
        <w:t>Login</w:t>
      </w:r>
      <w:bookmarkEnd w:id="50"/>
      <w:proofErr w:type="spellEnd"/>
    </w:p>
    <w:tbl>
      <w:tblPr>
        <w:tblStyle w:val="Tablaconcuadrcula10"/>
        <w:tblW w:w="0" w:type="auto"/>
        <w:tblInd w:w="360" w:type="dxa"/>
        <w:tblLook w:val="04A0" w:firstRow="1" w:lastRow="0" w:firstColumn="1" w:lastColumn="0" w:noHBand="0" w:noVBand="1"/>
      </w:tblPr>
      <w:tblGrid>
        <w:gridCol w:w="2612"/>
        <w:gridCol w:w="5856"/>
      </w:tblGrid>
      <w:tr w:rsidR="00C1559E" w:rsidRPr="006C4352" w14:paraId="22022E52"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25FB41DE"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Caso de Uso</w:t>
            </w:r>
          </w:p>
        </w:tc>
        <w:tc>
          <w:tcPr>
            <w:tcW w:w="6295" w:type="dxa"/>
            <w:tcBorders>
              <w:top w:val="single" w:sz="4" w:space="0" w:color="auto"/>
              <w:left w:val="single" w:sz="4" w:space="0" w:color="auto"/>
              <w:bottom w:val="single" w:sz="4" w:space="0" w:color="auto"/>
              <w:right w:val="single" w:sz="4" w:space="0" w:color="auto"/>
            </w:tcBorders>
          </w:tcPr>
          <w:p w14:paraId="331AB0EC" w14:textId="77777777" w:rsidR="00C1559E" w:rsidRPr="003D6DE2" w:rsidRDefault="00C1559E" w:rsidP="00305F9F">
            <w:pPr>
              <w:rPr>
                <w:rFonts w:eastAsia="Times New Roman" w:cstheme="minorHAnsi"/>
                <w:color w:val="auto"/>
                <w:lang w:val="es-CO" w:eastAsia="ko-KR"/>
              </w:rPr>
            </w:pPr>
            <w:r w:rsidRPr="003D6DE2">
              <w:rPr>
                <w:rFonts w:cstheme="minorHAnsi"/>
                <w:color w:val="auto"/>
                <w:lang w:val="es-CO"/>
              </w:rPr>
              <w:t>Recuperar pedidos</w:t>
            </w:r>
          </w:p>
        </w:tc>
      </w:tr>
      <w:tr w:rsidR="00C1559E" w:rsidRPr="006C4352" w14:paraId="5A200BB8"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48B7B86F"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Actores</w:t>
            </w:r>
          </w:p>
        </w:tc>
        <w:tc>
          <w:tcPr>
            <w:tcW w:w="6295" w:type="dxa"/>
            <w:tcBorders>
              <w:top w:val="single" w:sz="4" w:space="0" w:color="auto"/>
              <w:left w:val="single" w:sz="4" w:space="0" w:color="auto"/>
              <w:bottom w:val="single" w:sz="4" w:space="0" w:color="auto"/>
              <w:right w:val="single" w:sz="4" w:space="0" w:color="auto"/>
            </w:tcBorders>
          </w:tcPr>
          <w:p w14:paraId="4B2B6073"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Sistema</w:t>
            </w:r>
          </w:p>
        </w:tc>
      </w:tr>
      <w:tr w:rsidR="00C1559E" w:rsidRPr="006C4352" w14:paraId="36DAE381"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1A6E79EC"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Resumen</w:t>
            </w:r>
          </w:p>
        </w:tc>
        <w:tc>
          <w:tcPr>
            <w:tcW w:w="6295" w:type="dxa"/>
            <w:tcBorders>
              <w:top w:val="single" w:sz="4" w:space="0" w:color="auto"/>
              <w:left w:val="single" w:sz="4" w:space="0" w:color="auto"/>
              <w:bottom w:val="single" w:sz="4" w:space="0" w:color="auto"/>
              <w:right w:val="single" w:sz="4" w:space="0" w:color="auto"/>
            </w:tcBorders>
          </w:tcPr>
          <w:p w14:paraId="1B4811AD"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Le permite al sistema recuperar los pedidos en curso de una franquicia.</w:t>
            </w:r>
          </w:p>
        </w:tc>
      </w:tr>
      <w:tr w:rsidR="00C1559E" w:rsidRPr="006C4352" w14:paraId="4881D23D"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0656948C"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CU Asociados</w:t>
            </w:r>
          </w:p>
        </w:tc>
        <w:tc>
          <w:tcPr>
            <w:tcW w:w="6295" w:type="dxa"/>
            <w:tcBorders>
              <w:top w:val="single" w:sz="4" w:space="0" w:color="auto"/>
              <w:left w:val="single" w:sz="4" w:space="0" w:color="auto"/>
              <w:bottom w:val="single" w:sz="4" w:space="0" w:color="auto"/>
              <w:right w:val="single" w:sz="4" w:space="0" w:color="auto"/>
            </w:tcBorders>
          </w:tcPr>
          <w:p w14:paraId="428D79AE" w14:textId="77777777" w:rsidR="00C1559E" w:rsidRPr="003D6DE2" w:rsidRDefault="00C1559E" w:rsidP="00305F9F">
            <w:pPr>
              <w:rPr>
                <w:rFonts w:eastAsia="Times New Roman" w:cstheme="minorHAnsi"/>
                <w:color w:val="auto"/>
                <w:lang w:val="es-CO" w:eastAsia="ko-KR"/>
              </w:rPr>
            </w:pPr>
            <w:proofErr w:type="spellStart"/>
            <w:r w:rsidRPr="003D6DE2">
              <w:rPr>
                <w:rFonts w:eastAsia="Times New Roman" w:cstheme="minorHAnsi"/>
                <w:color w:val="auto"/>
                <w:lang w:val="es-CO" w:eastAsia="ko-KR"/>
              </w:rPr>
              <w:t>Login</w:t>
            </w:r>
            <w:proofErr w:type="spellEnd"/>
          </w:p>
        </w:tc>
      </w:tr>
      <w:tr w:rsidR="00C1559E" w:rsidRPr="006C4352" w14:paraId="6E21B311"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376B59AF"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Precondiciones</w:t>
            </w:r>
          </w:p>
        </w:tc>
        <w:tc>
          <w:tcPr>
            <w:tcW w:w="6295" w:type="dxa"/>
            <w:tcBorders>
              <w:top w:val="single" w:sz="4" w:space="0" w:color="auto"/>
              <w:left w:val="single" w:sz="4" w:space="0" w:color="auto"/>
              <w:bottom w:val="single" w:sz="4" w:space="0" w:color="auto"/>
              <w:right w:val="single" w:sz="4" w:space="0" w:color="auto"/>
            </w:tcBorders>
          </w:tcPr>
          <w:p w14:paraId="2C5C5B27"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Una franquicia debe haberse desconectado y reconectado en un periodo menor a 5 minutos.</w:t>
            </w:r>
          </w:p>
        </w:tc>
      </w:tr>
      <w:tr w:rsidR="00C1559E" w:rsidRPr="006C4352" w14:paraId="2528A1C8"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1DDF9375"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Flujo Básico</w:t>
            </w:r>
          </w:p>
        </w:tc>
      </w:tr>
      <w:tr w:rsidR="00C1559E" w:rsidRPr="006C4352" w14:paraId="4AE6E4B6" w14:textId="77777777" w:rsidTr="00643607">
        <w:tc>
          <w:tcPr>
            <w:tcW w:w="8990" w:type="dxa"/>
            <w:gridSpan w:val="2"/>
            <w:tcBorders>
              <w:top w:val="single" w:sz="4" w:space="0" w:color="auto"/>
              <w:left w:val="single" w:sz="4" w:space="0" w:color="auto"/>
              <w:bottom w:val="single" w:sz="4" w:space="0" w:color="auto"/>
              <w:right w:val="single" w:sz="4" w:space="0" w:color="auto"/>
            </w:tcBorders>
            <w:hideMark/>
          </w:tcPr>
          <w:p w14:paraId="22D34AED" w14:textId="77777777" w:rsidR="00C1559E" w:rsidRPr="003D6DE2" w:rsidRDefault="00C1559E" w:rsidP="00305F9F">
            <w:pPr>
              <w:numPr>
                <w:ilvl w:val="0"/>
                <w:numId w:val="79"/>
              </w:numPr>
              <w:contextualSpacing/>
              <w:rPr>
                <w:rFonts w:eastAsia="Times New Roman" w:cstheme="minorHAnsi"/>
                <w:color w:val="auto"/>
                <w:lang w:val="es-CO" w:eastAsia="ko-KR"/>
              </w:rPr>
            </w:pPr>
            <w:r w:rsidRPr="003D6DE2">
              <w:rPr>
                <w:rFonts w:eastAsia="Times New Roman" w:cstheme="minorHAnsi"/>
                <w:color w:val="auto"/>
                <w:lang w:val="es-CO" w:eastAsia="ko-KR"/>
              </w:rPr>
              <w:t>El empleado se autentifica.</w:t>
            </w:r>
          </w:p>
          <w:p w14:paraId="1EEE34B3" w14:textId="77777777" w:rsidR="00C1559E" w:rsidRPr="003D6DE2" w:rsidRDefault="00C1559E" w:rsidP="00305F9F">
            <w:pPr>
              <w:numPr>
                <w:ilvl w:val="0"/>
                <w:numId w:val="79"/>
              </w:numPr>
              <w:contextualSpacing/>
              <w:rPr>
                <w:rFonts w:eastAsia="Times New Roman" w:cstheme="minorHAnsi"/>
                <w:color w:val="auto"/>
                <w:lang w:val="es-CO" w:eastAsia="ko-KR"/>
              </w:rPr>
            </w:pPr>
            <w:r w:rsidRPr="003D6DE2">
              <w:rPr>
                <w:rFonts w:eastAsia="Times New Roman" w:cstheme="minorHAnsi"/>
                <w:color w:val="auto"/>
                <w:lang w:val="es-CO" w:eastAsia="ko-KR"/>
              </w:rPr>
              <w:t>El sistema recupera los pedidos en curso de la franquicia.</w:t>
            </w:r>
          </w:p>
          <w:p w14:paraId="33687F42" w14:textId="77777777" w:rsidR="00C1559E" w:rsidRPr="003D6DE2" w:rsidRDefault="00C1559E" w:rsidP="00305F9F">
            <w:pPr>
              <w:numPr>
                <w:ilvl w:val="0"/>
                <w:numId w:val="79"/>
              </w:numPr>
              <w:contextualSpacing/>
              <w:rPr>
                <w:rFonts w:eastAsia="Times New Roman" w:cstheme="minorHAnsi"/>
                <w:color w:val="auto"/>
                <w:lang w:val="es-CO" w:eastAsia="ko-KR"/>
              </w:rPr>
            </w:pPr>
            <w:r w:rsidRPr="003D6DE2">
              <w:rPr>
                <w:rFonts w:eastAsia="Times New Roman" w:cstheme="minorHAnsi"/>
                <w:color w:val="auto"/>
                <w:lang w:val="es-CO" w:eastAsia="ko-KR"/>
              </w:rPr>
              <w:t>El sistema despliega la información de dichos pedidos.</w:t>
            </w:r>
          </w:p>
        </w:tc>
      </w:tr>
      <w:tr w:rsidR="00C1559E" w:rsidRPr="006C4352" w14:paraId="70163239"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16E0FCE0"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Postcondiciones</w:t>
            </w:r>
          </w:p>
        </w:tc>
        <w:tc>
          <w:tcPr>
            <w:tcW w:w="6295" w:type="dxa"/>
            <w:tcBorders>
              <w:top w:val="single" w:sz="4" w:space="0" w:color="auto"/>
              <w:left w:val="single" w:sz="4" w:space="0" w:color="auto"/>
              <w:bottom w:val="single" w:sz="4" w:space="0" w:color="auto"/>
              <w:right w:val="single" w:sz="4" w:space="0" w:color="auto"/>
            </w:tcBorders>
          </w:tcPr>
          <w:p w14:paraId="5051E049"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La información debe ser precisa y solo debe corresponder a los pedidos de la franquicia previos a su desconexión.</w:t>
            </w:r>
          </w:p>
        </w:tc>
      </w:tr>
    </w:tbl>
    <w:p w14:paraId="1E91AF84" w14:textId="5B88980B" w:rsidR="00C1559E" w:rsidRPr="006C4352" w:rsidRDefault="00C1559E" w:rsidP="00305F9F">
      <w:pPr>
        <w:spacing w:after="200"/>
        <w:rPr>
          <w:rFonts w:eastAsia="Calibri" w:cstheme="minorHAnsi"/>
          <w:i/>
          <w:color w:val="auto"/>
          <w:lang w:val="es-CO" w:eastAsia="ko-KR"/>
        </w:rPr>
      </w:pPr>
      <w:bookmarkStart w:id="51" w:name="_Toc66795878"/>
      <w:r w:rsidRPr="006C4352">
        <w:rPr>
          <w:rFonts w:eastAsia="Calibri" w:cstheme="minorHAnsi"/>
          <w:i/>
          <w:color w:val="auto"/>
          <w:sz w:val="18"/>
          <w:szCs w:val="18"/>
          <w:lang w:val="es-CO"/>
        </w:rPr>
        <w:t xml:space="preserve">Tabla </w:t>
      </w:r>
      <w:r w:rsidRPr="006C4352">
        <w:rPr>
          <w:rFonts w:eastAsia="Calibri" w:cstheme="minorHAnsi"/>
          <w:i/>
          <w:color w:val="auto"/>
          <w:sz w:val="18"/>
          <w:szCs w:val="18"/>
          <w:lang w:val="es-CO"/>
        </w:rPr>
        <w:fldChar w:fldCharType="begin"/>
      </w:r>
      <w:r w:rsidRPr="006C4352">
        <w:rPr>
          <w:rFonts w:ascii="Calibri" w:eastAsia="Calibri" w:hAnsi="Calibri" w:cs="Times New Roman"/>
          <w:i/>
          <w:color w:val="auto"/>
          <w:sz w:val="18"/>
          <w:szCs w:val="18"/>
          <w:lang w:val="es-CO"/>
        </w:rPr>
        <w:instrText xml:space="preserve"> SEQ Tabla \* ARABIC </w:instrText>
      </w:r>
      <w:r w:rsidRPr="006C4352">
        <w:rPr>
          <w:rFonts w:eastAsia="Calibri" w:cstheme="minorHAnsi"/>
          <w:i/>
          <w:color w:val="auto"/>
          <w:sz w:val="18"/>
          <w:szCs w:val="18"/>
          <w:lang w:val="es-CO"/>
        </w:rPr>
        <w:fldChar w:fldCharType="separate"/>
      </w:r>
      <w:r w:rsidR="0085576C" w:rsidRPr="006C4352">
        <w:rPr>
          <w:rFonts w:ascii="Calibri" w:eastAsia="Calibri" w:hAnsi="Calibri" w:cs="Times New Roman"/>
          <w:i/>
          <w:color w:val="auto"/>
          <w:sz w:val="18"/>
          <w:szCs w:val="18"/>
          <w:lang w:val="es-CO"/>
        </w:rPr>
        <w:t>34</w:t>
      </w:r>
      <w:r w:rsidRPr="006C4352">
        <w:rPr>
          <w:rFonts w:eastAsia="Calibri" w:cstheme="minorHAnsi"/>
          <w:i/>
          <w:color w:val="auto"/>
          <w:sz w:val="18"/>
          <w:szCs w:val="18"/>
          <w:lang w:val="es-CO"/>
        </w:rPr>
        <w:fldChar w:fldCharType="end"/>
      </w:r>
      <w:r w:rsidRPr="006C4352">
        <w:rPr>
          <w:rFonts w:eastAsia="Calibri" w:cstheme="minorHAnsi"/>
          <w:i/>
          <w:color w:val="auto"/>
          <w:sz w:val="18"/>
          <w:szCs w:val="18"/>
          <w:lang w:val="es-CO"/>
        </w:rPr>
        <w:t xml:space="preserve"> Recuperar pedidos</w:t>
      </w:r>
      <w:bookmarkEnd w:id="51"/>
    </w:p>
    <w:tbl>
      <w:tblPr>
        <w:tblStyle w:val="Tablaconcuadrcula10"/>
        <w:tblW w:w="0" w:type="auto"/>
        <w:tblInd w:w="360" w:type="dxa"/>
        <w:tblLook w:val="04A0" w:firstRow="1" w:lastRow="0" w:firstColumn="1" w:lastColumn="0" w:noHBand="0" w:noVBand="1"/>
      </w:tblPr>
      <w:tblGrid>
        <w:gridCol w:w="2611"/>
        <w:gridCol w:w="5857"/>
      </w:tblGrid>
      <w:tr w:rsidR="00C1559E" w:rsidRPr="006C4352" w14:paraId="4D36A771"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560729B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Caso de Uso</w:t>
            </w:r>
          </w:p>
        </w:tc>
        <w:tc>
          <w:tcPr>
            <w:tcW w:w="6295" w:type="dxa"/>
            <w:tcBorders>
              <w:top w:val="single" w:sz="4" w:space="0" w:color="auto"/>
              <w:left w:val="single" w:sz="4" w:space="0" w:color="auto"/>
              <w:bottom w:val="single" w:sz="4" w:space="0" w:color="auto"/>
              <w:right w:val="single" w:sz="4" w:space="0" w:color="auto"/>
            </w:tcBorders>
          </w:tcPr>
          <w:p w14:paraId="6BD7B48E" w14:textId="77777777" w:rsidR="00C1559E" w:rsidRPr="003D6DE2" w:rsidRDefault="00C1559E" w:rsidP="00305F9F">
            <w:pPr>
              <w:rPr>
                <w:rFonts w:eastAsia="Times New Roman" w:cstheme="minorHAnsi"/>
                <w:color w:val="auto"/>
                <w:lang w:val="es-CO" w:eastAsia="ko-KR"/>
              </w:rPr>
            </w:pPr>
            <w:proofErr w:type="spellStart"/>
            <w:r w:rsidRPr="003D6DE2">
              <w:rPr>
                <w:rFonts w:cstheme="minorHAnsi"/>
                <w:color w:val="auto"/>
                <w:lang w:val="es-CO"/>
              </w:rPr>
              <w:t>Logout</w:t>
            </w:r>
            <w:proofErr w:type="spellEnd"/>
          </w:p>
        </w:tc>
      </w:tr>
      <w:tr w:rsidR="00C1559E" w:rsidRPr="006C4352" w14:paraId="4CEEA4AD"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44C27DA1"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Actores</w:t>
            </w:r>
          </w:p>
        </w:tc>
        <w:tc>
          <w:tcPr>
            <w:tcW w:w="6295" w:type="dxa"/>
            <w:tcBorders>
              <w:top w:val="single" w:sz="4" w:space="0" w:color="auto"/>
              <w:left w:val="single" w:sz="4" w:space="0" w:color="auto"/>
              <w:bottom w:val="single" w:sz="4" w:space="0" w:color="auto"/>
              <w:right w:val="single" w:sz="4" w:space="0" w:color="auto"/>
            </w:tcBorders>
          </w:tcPr>
          <w:p w14:paraId="745A72AF"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Super administrador, administrador, empleado franquicia, repartidor.</w:t>
            </w:r>
          </w:p>
        </w:tc>
      </w:tr>
      <w:tr w:rsidR="00C1559E" w:rsidRPr="006C4352" w14:paraId="2DA912F6"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7A30597C"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Resumen</w:t>
            </w:r>
          </w:p>
        </w:tc>
        <w:tc>
          <w:tcPr>
            <w:tcW w:w="6295" w:type="dxa"/>
            <w:tcBorders>
              <w:top w:val="single" w:sz="4" w:space="0" w:color="auto"/>
              <w:left w:val="single" w:sz="4" w:space="0" w:color="auto"/>
              <w:bottom w:val="single" w:sz="4" w:space="0" w:color="auto"/>
              <w:right w:val="single" w:sz="4" w:space="0" w:color="auto"/>
            </w:tcBorders>
          </w:tcPr>
          <w:p w14:paraId="2BE5E5AE"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Le permite al usuario autenticarse con sus credenciales.</w:t>
            </w:r>
          </w:p>
        </w:tc>
      </w:tr>
      <w:tr w:rsidR="00C1559E" w:rsidRPr="006C4352" w14:paraId="528D9BD8"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4A493D89"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CU Asociados</w:t>
            </w:r>
          </w:p>
        </w:tc>
        <w:tc>
          <w:tcPr>
            <w:tcW w:w="6295" w:type="dxa"/>
            <w:tcBorders>
              <w:top w:val="single" w:sz="4" w:space="0" w:color="auto"/>
              <w:left w:val="single" w:sz="4" w:space="0" w:color="auto"/>
              <w:bottom w:val="single" w:sz="4" w:space="0" w:color="auto"/>
              <w:right w:val="single" w:sz="4" w:space="0" w:color="auto"/>
            </w:tcBorders>
          </w:tcPr>
          <w:p w14:paraId="76CA8642"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NA</w:t>
            </w:r>
          </w:p>
        </w:tc>
      </w:tr>
      <w:tr w:rsidR="00C1559E" w:rsidRPr="006C4352" w14:paraId="5A8370A7"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1DA08FB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Precondiciones</w:t>
            </w:r>
          </w:p>
        </w:tc>
        <w:tc>
          <w:tcPr>
            <w:tcW w:w="6295" w:type="dxa"/>
            <w:tcBorders>
              <w:top w:val="single" w:sz="4" w:space="0" w:color="auto"/>
              <w:left w:val="single" w:sz="4" w:space="0" w:color="auto"/>
              <w:bottom w:val="single" w:sz="4" w:space="0" w:color="auto"/>
              <w:right w:val="single" w:sz="4" w:space="0" w:color="auto"/>
            </w:tcBorders>
          </w:tcPr>
          <w:p w14:paraId="33B5A4E3"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usuario se encuentra autenticado.</w:t>
            </w:r>
          </w:p>
        </w:tc>
      </w:tr>
      <w:tr w:rsidR="00C1559E" w:rsidRPr="006C4352" w14:paraId="4691C885"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7F85AED9"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Flujo Básico</w:t>
            </w:r>
          </w:p>
        </w:tc>
      </w:tr>
      <w:tr w:rsidR="00C1559E" w:rsidRPr="006C4352" w14:paraId="657EB92A" w14:textId="77777777" w:rsidTr="00643607">
        <w:tc>
          <w:tcPr>
            <w:tcW w:w="8990" w:type="dxa"/>
            <w:gridSpan w:val="2"/>
            <w:tcBorders>
              <w:top w:val="single" w:sz="4" w:space="0" w:color="auto"/>
              <w:left w:val="single" w:sz="4" w:space="0" w:color="auto"/>
              <w:bottom w:val="single" w:sz="4" w:space="0" w:color="auto"/>
              <w:right w:val="single" w:sz="4" w:space="0" w:color="auto"/>
            </w:tcBorders>
            <w:hideMark/>
          </w:tcPr>
          <w:p w14:paraId="61C682BC" w14:textId="77777777" w:rsidR="00C1559E" w:rsidRPr="003D6DE2" w:rsidRDefault="00C1559E" w:rsidP="00305F9F">
            <w:pPr>
              <w:numPr>
                <w:ilvl w:val="0"/>
                <w:numId w:val="73"/>
              </w:numPr>
              <w:contextualSpacing/>
              <w:rPr>
                <w:rFonts w:eastAsia="Times New Roman" w:cstheme="minorHAnsi"/>
                <w:color w:val="auto"/>
                <w:lang w:val="es-CO" w:eastAsia="ko-KR"/>
              </w:rPr>
            </w:pPr>
            <w:r w:rsidRPr="003D6DE2">
              <w:rPr>
                <w:rFonts w:eastAsia="Times New Roman" w:cstheme="minorHAnsi"/>
                <w:color w:val="auto"/>
                <w:lang w:val="es-CO" w:eastAsia="ko-KR"/>
              </w:rPr>
              <w:t xml:space="preserve">El usuario selecciona el botón de </w:t>
            </w:r>
            <w:proofErr w:type="spellStart"/>
            <w:r w:rsidRPr="003D6DE2">
              <w:rPr>
                <w:rFonts w:eastAsia="Times New Roman" w:cstheme="minorHAnsi"/>
                <w:color w:val="auto"/>
                <w:lang w:val="es-CO" w:eastAsia="ko-KR"/>
              </w:rPr>
              <w:t>logout</w:t>
            </w:r>
            <w:proofErr w:type="spellEnd"/>
            <w:r w:rsidRPr="003D6DE2">
              <w:rPr>
                <w:rFonts w:eastAsia="Times New Roman" w:cstheme="minorHAnsi"/>
                <w:color w:val="auto"/>
                <w:lang w:val="es-CO" w:eastAsia="ko-KR"/>
              </w:rPr>
              <w:t>.</w:t>
            </w:r>
          </w:p>
          <w:p w14:paraId="17926022" w14:textId="77777777" w:rsidR="00C1559E" w:rsidRPr="003D6DE2" w:rsidRDefault="00C1559E" w:rsidP="00305F9F">
            <w:pPr>
              <w:numPr>
                <w:ilvl w:val="0"/>
                <w:numId w:val="73"/>
              </w:numPr>
              <w:contextualSpacing/>
              <w:rPr>
                <w:rFonts w:eastAsia="Times New Roman" w:cstheme="minorHAnsi"/>
                <w:color w:val="auto"/>
                <w:lang w:val="es-CO" w:eastAsia="ko-KR"/>
              </w:rPr>
            </w:pPr>
            <w:r w:rsidRPr="003D6DE2">
              <w:rPr>
                <w:rFonts w:eastAsia="Times New Roman" w:cstheme="minorHAnsi"/>
                <w:color w:val="auto"/>
                <w:lang w:val="es-CO" w:eastAsia="ko-KR"/>
              </w:rPr>
              <w:t>El sistema cierra la sesión del usuario.</w:t>
            </w:r>
          </w:p>
        </w:tc>
      </w:tr>
      <w:tr w:rsidR="00C1559E" w:rsidRPr="006C4352" w14:paraId="22AFFAD6"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49925EAB"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Postcondiciones</w:t>
            </w:r>
          </w:p>
        </w:tc>
        <w:tc>
          <w:tcPr>
            <w:tcW w:w="6295" w:type="dxa"/>
            <w:tcBorders>
              <w:top w:val="single" w:sz="4" w:space="0" w:color="auto"/>
              <w:left w:val="single" w:sz="4" w:space="0" w:color="auto"/>
              <w:bottom w:val="single" w:sz="4" w:space="0" w:color="auto"/>
              <w:right w:val="single" w:sz="4" w:space="0" w:color="auto"/>
            </w:tcBorders>
          </w:tcPr>
          <w:p w14:paraId="0F469ADE"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usuario no debe aparecer como conectado y no debe tener acceso a los servicios del sistema.</w:t>
            </w:r>
          </w:p>
        </w:tc>
      </w:tr>
    </w:tbl>
    <w:p w14:paraId="5436A275" w14:textId="379AE0D4" w:rsidR="00C1559E" w:rsidRPr="006C4352" w:rsidRDefault="00C1559E" w:rsidP="00305F9F">
      <w:pPr>
        <w:spacing w:after="200"/>
        <w:rPr>
          <w:rFonts w:eastAsia="Calibri" w:cstheme="minorHAnsi"/>
          <w:i/>
          <w:color w:val="auto"/>
          <w:lang w:val="es-CO" w:eastAsia="ko-KR"/>
        </w:rPr>
      </w:pPr>
      <w:bookmarkStart w:id="52" w:name="_Toc66795879"/>
      <w:r w:rsidRPr="006C4352">
        <w:rPr>
          <w:rFonts w:eastAsia="Calibri" w:cstheme="minorHAnsi"/>
          <w:i/>
          <w:color w:val="auto"/>
          <w:sz w:val="18"/>
          <w:szCs w:val="18"/>
          <w:lang w:val="es-CO"/>
        </w:rPr>
        <w:t xml:space="preserve">Tabla </w:t>
      </w:r>
      <w:r w:rsidRPr="006C4352">
        <w:rPr>
          <w:rFonts w:eastAsia="Calibri" w:cstheme="minorHAnsi"/>
          <w:i/>
          <w:color w:val="auto"/>
          <w:sz w:val="18"/>
          <w:szCs w:val="18"/>
          <w:lang w:val="es-CO"/>
        </w:rPr>
        <w:fldChar w:fldCharType="begin"/>
      </w:r>
      <w:r w:rsidRPr="006C4352">
        <w:rPr>
          <w:rFonts w:ascii="Calibri" w:eastAsia="Calibri" w:hAnsi="Calibri" w:cs="Times New Roman"/>
          <w:i/>
          <w:color w:val="auto"/>
          <w:sz w:val="18"/>
          <w:szCs w:val="18"/>
          <w:lang w:val="es-CO"/>
        </w:rPr>
        <w:instrText xml:space="preserve"> SEQ Tabla \* ARABIC </w:instrText>
      </w:r>
      <w:r w:rsidRPr="006C4352">
        <w:rPr>
          <w:rFonts w:eastAsia="Calibri" w:cstheme="minorHAnsi"/>
          <w:i/>
          <w:color w:val="auto"/>
          <w:sz w:val="18"/>
          <w:szCs w:val="18"/>
          <w:lang w:val="es-CO"/>
        </w:rPr>
        <w:fldChar w:fldCharType="separate"/>
      </w:r>
      <w:r w:rsidR="0085576C" w:rsidRPr="006C4352">
        <w:rPr>
          <w:rFonts w:ascii="Calibri" w:eastAsia="Calibri" w:hAnsi="Calibri" w:cs="Times New Roman"/>
          <w:i/>
          <w:color w:val="auto"/>
          <w:sz w:val="18"/>
          <w:szCs w:val="18"/>
          <w:lang w:val="es-CO"/>
        </w:rPr>
        <w:t>35</w:t>
      </w:r>
      <w:r w:rsidRPr="006C4352">
        <w:rPr>
          <w:rFonts w:eastAsia="Calibri" w:cstheme="minorHAnsi"/>
          <w:i/>
          <w:color w:val="auto"/>
          <w:sz w:val="18"/>
          <w:szCs w:val="18"/>
          <w:lang w:val="es-CO"/>
        </w:rPr>
        <w:fldChar w:fldCharType="end"/>
      </w:r>
      <w:r w:rsidRPr="006C4352">
        <w:rPr>
          <w:rFonts w:eastAsia="Calibri" w:cstheme="minorHAnsi"/>
          <w:i/>
          <w:color w:val="auto"/>
          <w:sz w:val="18"/>
          <w:szCs w:val="18"/>
          <w:lang w:val="es-CO"/>
        </w:rPr>
        <w:t xml:space="preserve"> </w:t>
      </w:r>
      <w:proofErr w:type="spellStart"/>
      <w:r w:rsidRPr="006C4352">
        <w:rPr>
          <w:rFonts w:eastAsia="Calibri" w:cstheme="minorHAnsi"/>
          <w:i/>
          <w:color w:val="auto"/>
          <w:sz w:val="18"/>
          <w:szCs w:val="18"/>
          <w:lang w:val="es-CO"/>
        </w:rPr>
        <w:t>Logout</w:t>
      </w:r>
      <w:bookmarkEnd w:id="52"/>
      <w:proofErr w:type="spellEnd"/>
    </w:p>
    <w:tbl>
      <w:tblPr>
        <w:tblStyle w:val="Tablaconcuadrcula10"/>
        <w:tblW w:w="0" w:type="auto"/>
        <w:tblInd w:w="360" w:type="dxa"/>
        <w:tblLook w:val="04A0" w:firstRow="1" w:lastRow="0" w:firstColumn="1" w:lastColumn="0" w:noHBand="0" w:noVBand="1"/>
      </w:tblPr>
      <w:tblGrid>
        <w:gridCol w:w="2613"/>
        <w:gridCol w:w="5855"/>
      </w:tblGrid>
      <w:tr w:rsidR="00C1559E" w:rsidRPr="006C4352" w14:paraId="5340EE1C"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4F033D9E" w14:textId="77777777" w:rsidR="00C1559E" w:rsidRPr="003D6DE2" w:rsidRDefault="00C1559E" w:rsidP="00305F9F">
            <w:pPr>
              <w:rPr>
                <w:rFonts w:eastAsia="Times New Roman" w:cstheme="minorHAnsi"/>
                <w:color w:val="auto"/>
                <w:lang w:val="es-CO" w:eastAsia="ko-KR"/>
              </w:rPr>
            </w:pPr>
            <w:bookmarkStart w:id="53" w:name="_Hlk66561542"/>
            <w:r w:rsidRPr="003D6DE2">
              <w:rPr>
                <w:rFonts w:eastAsia="Times New Roman" w:cstheme="minorHAnsi"/>
                <w:color w:val="auto"/>
                <w:lang w:val="es-CO" w:eastAsia="ko-KR"/>
              </w:rPr>
              <w:t>Caso de Uso</w:t>
            </w:r>
          </w:p>
        </w:tc>
        <w:tc>
          <w:tcPr>
            <w:tcW w:w="6295" w:type="dxa"/>
            <w:tcBorders>
              <w:top w:val="single" w:sz="4" w:space="0" w:color="auto"/>
              <w:left w:val="single" w:sz="4" w:space="0" w:color="auto"/>
              <w:bottom w:val="single" w:sz="4" w:space="0" w:color="auto"/>
              <w:right w:val="single" w:sz="4" w:space="0" w:color="auto"/>
            </w:tcBorders>
          </w:tcPr>
          <w:p w14:paraId="4A5FAB71"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Reanudar operación</w:t>
            </w:r>
          </w:p>
        </w:tc>
      </w:tr>
      <w:tr w:rsidR="00C1559E" w:rsidRPr="006C4352" w14:paraId="0E45E3E3"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7CFB7CC3"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Actores</w:t>
            </w:r>
          </w:p>
        </w:tc>
        <w:tc>
          <w:tcPr>
            <w:tcW w:w="6295" w:type="dxa"/>
            <w:tcBorders>
              <w:top w:val="single" w:sz="4" w:space="0" w:color="auto"/>
              <w:left w:val="single" w:sz="4" w:space="0" w:color="auto"/>
              <w:bottom w:val="single" w:sz="4" w:space="0" w:color="auto"/>
              <w:right w:val="single" w:sz="4" w:space="0" w:color="auto"/>
            </w:tcBorders>
          </w:tcPr>
          <w:p w14:paraId="56EE47D0"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Empleado franquicia</w:t>
            </w:r>
          </w:p>
        </w:tc>
      </w:tr>
      <w:tr w:rsidR="00C1559E" w:rsidRPr="006C4352" w14:paraId="1AC13A55"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2A442F77"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Resumen</w:t>
            </w:r>
          </w:p>
        </w:tc>
        <w:tc>
          <w:tcPr>
            <w:tcW w:w="6295" w:type="dxa"/>
            <w:tcBorders>
              <w:top w:val="single" w:sz="4" w:space="0" w:color="auto"/>
              <w:left w:val="single" w:sz="4" w:space="0" w:color="auto"/>
              <w:bottom w:val="single" w:sz="4" w:space="0" w:color="auto"/>
              <w:right w:val="single" w:sz="4" w:space="0" w:color="auto"/>
            </w:tcBorders>
          </w:tcPr>
          <w:p w14:paraId="14DDC452"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Le permite al empleado reanudar la operación de la franquicia.</w:t>
            </w:r>
          </w:p>
        </w:tc>
      </w:tr>
      <w:tr w:rsidR="00C1559E" w:rsidRPr="006C4352" w14:paraId="248E3A78"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01E79FBB"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lastRenderedPageBreak/>
              <w:t>CU Asociados</w:t>
            </w:r>
          </w:p>
        </w:tc>
        <w:tc>
          <w:tcPr>
            <w:tcW w:w="6295" w:type="dxa"/>
            <w:tcBorders>
              <w:top w:val="single" w:sz="4" w:space="0" w:color="auto"/>
              <w:left w:val="single" w:sz="4" w:space="0" w:color="auto"/>
              <w:bottom w:val="single" w:sz="4" w:space="0" w:color="auto"/>
              <w:right w:val="single" w:sz="4" w:space="0" w:color="auto"/>
            </w:tcBorders>
          </w:tcPr>
          <w:p w14:paraId="2DE77C09"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NA</w:t>
            </w:r>
          </w:p>
        </w:tc>
      </w:tr>
      <w:tr w:rsidR="00C1559E" w:rsidRPr="006C4352" w14:paraId="744BE728"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7F65C5DD"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Precondiciones</w:t>
            </w:r>
          </w:p>
        </w:tc>
        <w:tc>
          <w:tcPr>
            <w:tcW w:w="6295" w:type="dxa"/>
            <w:tcBorders>
              <w:top w:val="single" w:sz="4" w:space="0" w:color="auto"/>
              <w:left w:val="single" w:sz="4" w:space="0" w:color="auto"/>
              <w:bottom w:val="single" w:sz="4" w:space="0" w:color="auto"/>
              <w:right w:val="single" w:sz="4" w:space="0" w:color="auto"/>
            </w:tcBorders>
          </w:tcPr>
          <w:p w14:paraId="7E6498EE"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La franquicia del empleado no debe estar activa</w:t>
            </w:r>
          </w:p>
        </w:tc>
      </w:tr>
      <w:tr w:rsidR="00C1559E" w:rsidRPr="006C4352" w14:paraId="731AB7BC"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1EEFDDBF"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Flujo Básico</w:t>
            </w:r>
          </w:p>
        </w:tc>
      </w:tr>
      <w:tr w:rsidR="00C1559E" w:rsidRPr="006C4352" w14:paraId="6E29422B" w14:textId="77777777" w:rsidTr="00643607">
        <w:tc>
          <w:tcPr>
            <w:tcW w:w="8990" w:type="dxa"/>
            <w:gridSpan w:val="2"/>
            <w:tcBorders>
              <w:top w:val="single" w:sz="4" w:space="0" w:color="auto"/>
              <w:left w:val="single" w:sz="4" w:space="0" w:color="auto"/>
              <w:bottom w:val="single" w:sz="4" w:space="0" w:color="auto"/>
              <w:right w:val="single" w:sz="4" w:space="0" w:color="auto"/>
            </w:tcBorders>
            <w:hideMark/>
          </w:tcPr>
          <w:p w14:paraId="63078ED9" w14:textId="77777777" w:rsidR="00C1559E" w:rsidRPr="003D6DE2" w:rsidRDefault="00C1559E" w:rsidP="00305F9F">
            <w:pPr>
              <w:numPr>
                <w:ilvl w:val="0"/>
                <w:numId w:val="48"/>
              </w:numPr>
              <w:contextualSpacing/>
              <w:rPr>
                <w:rFonts w:eastAsia="Times New Roman" w:cstheme="minorHAnsi"/>
                <w:color w:val="auto"/>
                <w:lang w:val="es-CO" w:eastAsia="ko-KR"/>
              </w:rPr>
            </w:pPr>
            <w:r w:rsidRPr="003D6DE2">
              <w:rPr>
                <w:rFonts w:eastAsia="Times New Roman" w:cstheme="minorHAnsi"/>
                <w:color w:val="auto"/>
                <w:lang w:val="es-CO" w:eastAsia="ko-KR"/>
              </w:rPr>
              <w:t>El empleado se encuentra en la página de inicio de la franquicia.</w:t>
            </w:r>
          </w:p>
          <w:p w14:paraId="33FFF5DF" w14:textId="77777777" w:rsidR="00C1559E" w:rsidRPr="003D6DE2" w:rsidRDefault="00C1559E" w:rsidP="00305F9F">
            <w:pPr>
              <w:numPr>
                <w:ilvl w:val="0"/>
                <w:numId w:val="48"/>
              </w:numPr>
              <w:contextualSpacing/>
              <w:rPr>
                <w:rFonts w:eastAsia="Times New Roman" w:cstheme="minorHAnsi"/>
                <w:color w:val="auto"/>
                <w:lang w:val="es-CO" w:eastAsia="ko-KR"/>
              </w:rPr>
            </w:pPr>
            <w:r w:rsidRPr="003D6DE2">
              <w:rPr>
                <w:rFonts w:eastAsia="Times New Roman" w:cstheme="minorHAnsi"/>
                <w:color w:val="auto"/>
                <w:lang w:val="es-CO" w:eastAsia="ko-KR"/>
              </w:rPr>
              <w:t>Selecciona la opción de reanudar operación</w:t>
            </w:r>
          </w:p>
          <w:p w14:paraId="7D883A15" w14:textId="77777777" w:rsidR="00C1559E" w:rsidRPr="003D6DE2" w:rsidRDefault="00C1559E" w:rsidP="00305F9F">
            <w:pPr>
              <w:numPr>
                <w:ilvl w:val="0"/>
                <w:numId w:val="48"/>
              </w:numPr>
              <w:contextualSpacing/>
              <w:rPr>
                <w:rFonts w:eastAsia="Times New Roman" w:cstheme="minorHAnsi"/>
                <w:color w:val="auto"/>
                <w:lang w:val="es-CO" w:eastAsia="ko-KR"/>
              </w:rPr>
            </w:pPr>
            <w:r w:rsidRPr="003D6DE2">
              <w:rPr>
                <w:rFonts w:eastAsia="Times New Roman" w:cstheme="minorHAnsi"/>
                <w:color w:val="auto"/>
                <w:lang w:val="es-CO" w:eastAsia="ko-KR"/>
              </w:rPr>
              <w:t>El sistema cambia el estado de la franquicia como disponible.</w:t>
            </w:r>
          </w:p>
        </w:tc>
      </w:tr>
      <w:tr w:rsidR="00C1559E" w:rsidRPr="006C4352" w14:paraId="66954080"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3FDC6647"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Postcondiciones</w:t>
            </w:r>
          </w:p>
        </w:tc>
        <w:tc>
          <w:tcPr>
            <w:tcW w:w="6295" w:type="dxa"/>
            <w:tcBorders>
              <w:top w:val="single" w:sz="4" w:space="0" w:color="auto"/>
              <w:left w:val="single" w:sz="4" w:space="0" w:color="auto"/>
              <w:bottom w:val="single" w:sz="4" w:space="0" w:color="auto"/>
              <w:right w:val="single" w:sz="4" w:space="0" w:color="auto"/>
            </w:tcBorders>
          </w:tcPr>
          <w:p w14:paraId="054C98F9"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La franquicia debe poder ser seleccionada para realizar pedidos.</w:t>
            </w:r>
          </w:p>
        </w:tc>
      </w:tr>
    </w:tbl>
    <w:p w14:paraId="06D8699C" w14:textId="25109ED6" w:rsidR="00C1559E" w:rsidRPr="006C4352" w:rsidRDefault="00C1559E" w:rsidP="00305F9F">
      <w:pPr>
        <w:spacing w:after="200"/>
        <w:rPr>
          <w:rFonts w:eastAsia="Calibri" w:cstheme="minorHAnsi"/>
          <w:i/>
          <w:color w:val="auto"/>
          <w:lang w:val="es-CO" w:eastAsia="ko-KR"/>
        </w:rPr>
      </w:pPr>
      <w:bookmarkStart w:id="54" w:name="_Toc66795880"/>
      <w:bookmarkEnd w:id="53"/>
      <w:r w:rsidRPr="006C4352">
        <w:rPr>
          <w:rFonts w:eastAsia="Calibri" w:cstheme="minorHAnsi"/>
          <w:i/>
          <w:color w:val="auto"/>
          <w:sz w:val="18"/>
          <w:szCs w:val="18"/>
          <w:lang w:val="es-CO"/>
        </w:rPr>
        <w:t xml:space="preserve">Tabla </w:t>
      </w:r>
      <w:r w:rsidRPr="006C4352">
        <w:rPr>
          <w:rFonts w:eastAsia="Calibri" w:cstheme="minorHAnsi"/>
          <w:i/>
          <w:color w:val="auto"/>
          <w:sz w:val="18"/>
          <w:szCs w:val="18"/>
          <w:lang w:val="es-CO"/>
        </w:rPr>
        <w:fldChar w:fldCharType="begin"/>
      </w:r>
      <w:r w:rsidRPr="006C4352">
        <w:rPr>
          <w:rFonts w:ascii="Calibri" w:eastAsia="Calibri" w:hAnsi="Calibri" w:cs="Times New Roman"/>
          <w:i/>
          <w:color w:val="auto"/>
          <w:sz w:val="18"/>
          <w:szCs w:val="18"/>
          <w:lang w:val="es-CO"/>
        </w:rPr>
        <w:instrText xml:space="preserve"> SEQ Tabla \* ARABIC </w:instrText>
      </w:r>
      <w:r w:rsidRPr="006C4352">
        <w:rPr>
          <w:rFonts w:eastAsia="Calibri" w:cstheme="minorHAnsi"/>
          <w:i/>
          <w:color w:val="auto"/>
          <w:sz w:val="18"/>
          <w:szCs w:val="18"/>
          <w:lang w:val="es-CO"/>
        </w:rPr>
        <w:fldChar w:fldCharType="separate"/>
      </w:r>
      <w:r w:rsidR="0085576C" w:rsidRPr="006C4352">
        <w:rPr>
          <w:rFonts w:ascii="Calibri" w:eastAsia="Calibri" w:hAnsi="Calibri" w:cs="Times New Roman"/>
          <w:i/>
          <w:color w:val="auto"/>
          <w:sz w:val="18"/>
          <w:szCs w:val="18"/>
          <w:lang w:val="es-CO"/>
        </w:rPr>
        <w:t>36</w:t>
      </w:r>
      <w:r w:rsidRPr="006C4352">
        <w:rPr>
          <w:rFonts w:eastAsia="Calibri" w:cstheme="minorHAnsi"/>
          <w:i/>
          <w:color w:val="auto"/>
          <w:sz w:val="18"/>
          <w:szCs w:val="18"/>
          <w:lang w:val="es-CO"/>
        </w:rPr>
        <w:fldChar w:fldCharType="end"/>
      </w:r>
      <w:r w:rsidRPr="006C4352">
        <w:rPr>
          <w:rFonts w:eastAsia="Calibri" w:cstheme="minorHAnsi"/>
          <w:i/>
          <w:color w:val="auto"/>
          <w:sz w:val="18"/>
          <w:szCs w:val="18"/>
          <w:lang w:val="es-CO"/>
        </w:rPr>
        <w:t xml:space="preserve"> Reanudar operación</w:t>
      </w:r>
      <w:bookmarkEnd w:id="54"/>
    </w:p>
    <w:tbl>
      <w:tblPr>
        <w:tblStyle w:val="Tablaconcuadrcula10"/>
        <w:tblW w:w="0" w:type="auto"/>
        <w:tblInd w:w="360" w:type="dxa"/>
        <w:tblLook w:val="04A0" w:firstRow="1" w:lastRow="0" w:firstColumn="1" w:lastColumn="0" w:noHBand="0" w:noVBand="1"/>
      </w:tblPr>
      <w:tblGrid>
        <w:gridCol w:w="2613"/>
        <w:gridCol w:w="5855"/>
      </w:tblGrid>
      <w:tr w:rsidR="00C1559E" w:rsidRPr="006C4352" w14:paraId="5CFAB754"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375849DC"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Caso de Uso</w:t>
            </w:r>
          </w:p>
        </w:tc>
        <w:tc>
          <w:tcPr>
            <w:tcW w:w="6295" w:type="dxa"/>
            <w:tcBorders>
              <w:top w:val="single" w:sz="4" w:space="0" w:color="auto"/>
              <w:left w:val="single" w:sz="4" w:space="0" w:color="auto"/>
              <w:bottom w:val="single" w:sz="4" w:space="0" w:color="auto"/>
              <w:right w:val="single" w:sz="4" w:space="0" w:color="auto"/>
            </w:tcBorders>
          </w:tcPr>
          <w:p w14:paraId="51163BA3"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Suspender operación.</w:t>
            </w:r>
          </w:p>
        </w:tc>
      </w:tr>
      <w:tr w:rsidR="00C1559E" w:rsidRPr="006C4352" w14:paraId="72E90D51"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1957E690"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Actores</w:t>
            </w:r>
          </w:p>
        </w:tc>
        <w:tc>
          <w:tcPr>
            <w:tcW w:w="6295" w:type="dxa"/>
            <w:tcBorders>
              <w:top w:val="single" w:sz="4" w:space="0" w:color="auto"/>
              <w:left w:val="single" w:sz="4" w:space="0" w:color="auto"/>
              <w:bottom w:val="single" w:sz="4" w:space="0" w:color="auto"/>
              <w:right w:val="single" w:sz="4" w:space="0" w:color="auto"/>
            </w:tcBorders>
          </w:tcPr>
          <w:p w14:paraId="5C34DC02"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Empleado franquicia</w:t>
            </w:r>
          </w:p>
        </w:tc>
      </w:tr>
      <w:tr w:rsidR="00C1559E" w:rsidRPr="006C4352" w14:paraId="5DE0F250"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71B0DF66"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Resumen</w:t>
            </w:r>
          </w:p>
        </w:tc>
        <w:tc>
          <w:tcPr>
            <w:tcW w:w="6295" w:type="dxa"/>
            <w:tcBorders>
              <w:top w:val="single" w:sz="4" w:space="0" w:color="auto"/>
              <w:left w:val="single" w:sz="4" w:space="0" w:color="auto"/>
              <w:bottom w:val="single" w:sz="4" w:space="0" w:color="auto"/>
              <w:right w:val="single" w:sz="4" w:space="0" w:color="auto"/>
            </w:tcBorders>
          </w:tcPr>
          <w:p w14:paraId="29773960"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Le permite al empleado suspender la operación de la franquicia.</w:t>
            </w:r>
          </w:p>
        </w:tc>
      </w:tr>
      <w:tr w:rsidR="00C1559E" w:rsidRPr="006C4352" w14:paraId="50A06DCC"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19BCCA1F"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CU Asociados</w:t>
            </w:r>
          </w:p>
        </w:tc>
        <w:tc>
          <w:tcPr>
            <w:tcW w:w="6295" w:type="dxa"/>
            <w:tcBorders>
              <w:top w:val="single" w:sz="4" w:space="0" w:color="auto"/>
              <w:left w:val="single" w:sz="4" w:space="0" w:color="auto"/>
              <w:bottom w:val="single" w:sz="4" w:space="0" w:color="auto"/>
              <w:right w:val="single" w:sz="4" w:space="0" w:color="auto"/>
            </w:tcBorders>
          </w:tcPr>
          <w:p w14:paraId="7AA2BFAE"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NA</w:t>
            </w:r>
          </w:p>
        </w:tc>
      </w:tr>
      <w:tr w:rsidR="00C1559E" w:rsidRPr="006C4352" w14:paraId="5BE8545A"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35A1010E"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Precondiciones</w:t>
            </w:r>
          </w:p>
        </w:tc>
        <w:tc>
          <w:tcPr>
            <w:tcW w:w="6295" w:type="dxa"/>
            <w:tcBorders>
              <w:top w:val="single" w:sz="4" w:space="0" w:color="auto"/>
              <w:left w:val="single" w:sz="4" w:space="0" w:color="auto"/>
              <w:bottom w:val="single" w:sz="4" w:space="0" w:color="auto"/>
              <w:right w:val="single" w:sz="4" w:space="0" w:color="auto"/>
            </w:tcBorders>
          </w:tcPr>
          <w:p w14:paraId="7CB236AC"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La franquicia del empleado debe estar activa</w:t>
            </w:r>
          </w:p>
        </w:tc>
      </w:tr>
      <w:tr w:rsidR="00C1559E" w:rsidRPr="006C4352" w14:paraId="38FE3EC5"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7AF8E1E0"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Flujo Básico</w:t>
            </w:r>
          </w:p>
        </w:tc>
      </w:tr>
      <w:tr w:rsidR="00C1559E" w:rsidRPr="006C4352" w14:paraId="7F7E7EBD" w14:textId="77777777" w:rsidTr="00643607">
        <w:tc>
          <w:tcPr>
            <w:tcW w:w="8990" w:type="dxa"/>
            <w:gridSpan w:val="2"/>
            <w:tcBorders>
              <w:top w:val="single" w:sz="4" w:space="0" w:color="auto"/>
              <w:left w:val="single" w:sz="4" w:space="0" w:color="auto"/>
              <w:bottom w:val="single" w:sz="4" w:space="0" w:color="auto"/>
              <w:right w:val="single" w:sz="4" w:space="0" w:color="auto"/>
            </w:tcBorders>
            <w:hideMark/>
          </w:tcPr>
          <w:p w14:paraId="0CBAD0BB" w14:textId="77777777" w:rsidR="00C1559E" w:rsidRPr="003D6DE2" w:rsidRDefault="00C1559E" w:rsidP="00305F9F">
            <w:pPr>
              <w:numPr>
                <w:ilvl w:val="0"/>
                <w:numId w:val="49"/>
              </w:numPr>
              <w:contextualSpacing/>
              <w:rPr>
                <w:rFonts w:eastAsia="Times New Roman" w:cstheme="minorHAnsi"/>
                <w:color w:val="auto"/>
                <w:lang w:val="es-CO" w:eastAsia="ko-KR"/>
              </w:rPr>
            </w:pPr>
            <w:r w:rsidRPr="003D6DE2">
              <w:rPr>
                <w:rFonts w:eastAsia="Times New Roman" w:cstheme="minorHAnsi"/>
                <w:color w:val="auto"/>
                <w:lang w:val="es-CO" w:eastAsia="ko-KR"/>
              </w:rPr>
              <w:t>El empleado se encuentra en la página de inicio de la franquicia.</w:t>
            </w:r>
          </w:p>
          <w:p w14:paraId="75E63C25" w14:textId="77777777" w:rsidR="00C1559E" w:rsidRPr="003D6DE2" w:rsidRDefault="00C1559E" w:rsidP="00305F9F">
            <w:pPr>
              <w:numPr>
                <w:ilvl w:val="0"/>
                <w:numId w:val="49"/>
              </w:numPr>
              <w:contextualSpacing/>
              <w:rPr>
                <w:rFonts w:eastAsia="Times New Roman" w:cstheme="minorHAnsi"/>
                <w:color w:val="auto"/>
                <w:lang w:val="es-CO" w:eastAsia="ko-KR"/>
              </w:rPr>
            </w:pPr>
            <w:r w:rsidRPr="003D6DE2">
              <w:rPr>
                <w:rFonts w:eastAsia="Times New Roman" w:cstheme="minorHAnsi"/>
                <w:color w:val="auto"/>
                <w:lang w:val="es-CO" w:eastAsia="ko-KR"/>
              </w:rPr>
              <w:t>Selecciona la opción de suspender operación</w:t>
            </w:r>
          </w:p>
          <w:p w14:paraId="1C9E49B6" w14:textId="77777777" w:rsidR="00C1559E" w:rsidRPr="003D6DE2" w:rsidRDefault="00C1559E" w:rsidP="00305F9F">
            <w:pPr>
              <w:numPr>
                <w:ilvl w:val="0"/>
                <w:numId w:val="49"/>
              </w:numPr>
              <w:contextualSpacing/>
              <w:rPr>
                <w:rFonts w:eastAsia="Times New Roman" w:cstheme="minorHAnsi"/>
                <w:color w:val="auto"/>
                <w:lang w:val="es-CO" w:eastAsia="ko-KR"/>
              </w:rPr>
            </w:pPr>
            <w:r w:rsidRPr="003D6DE2">
              <w:rPr>
                <w:rFonts w:eastAsia="Times New Roman" w:cstheme="minorHAnsi"/>
                <w:color w:val="auto"/>
                <w:lang w:val="es-CO" w:eastAsia="ko-KR"/>
              </w:rPr>
              <w:t>El sistema cambia el estado de la franquicia como no disponible.</w:t>
            </w:r>
          </w:p>
        </w:tc>
      </w:tr>
      <w:tr w:rsidR="00C1559E" w:rsidRPr="006C4352" w14:paraId="246D14FA"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32D11EA2"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Postcondiciones</w:t>
            </w:r>
          </w:p>
        </w:tc>
        <w:tc>
          <w:tcPr>
            <w:tcW w:w="6295" w:type="dxa"/>
            <w:tcBorders>
              <w:top w:val="single" w:sz="4" w:space="0" w:color="auto"/>
              <w:left w:val="single" w:sz="4" w:space="0" w:color="auto"/>
              <w:bottom w:val="single" w:sz="4" w:space="0" w:color="auto"/>
              <w:right w:val="single" w:sz="4" w:space="0" w:color="auto"/>
            </w:tcBorders>
          </w:tcPr>
          <w:p w14:paraId="1B90FE00"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La franquicia no debe ser seleccionada para realizar pedidos. Sin embargo, puede acceder a los servicios del sistema para completar los pedidos en cursos.</w:t>
            </w:r>
          </w:p>
        </w:tc>
      </w:tr>
    </w:tbl>
    <w:p w14:paraId="07CA7F89" w14:textId="5950F436" w:rsidR="00C1559E" w:rsidRPr="006C4352" w:rsidRDefault="00C1559E" w:rsidP="00305F9F">
      <w:pPr>
        <w:spacing w:after="200"/>
        <w:rPr>
          <w:rFonts w:eastAsia="Calibri" w:cstheme="minorHAnsi"/>
          <w:i/>
          <w:color w:val="auto"/>
          <w:lang w:val="es-CO" w:eastAsia="ko-KR"/>
        </w:rPr>
      </w:pPr>
      <w:bookmarkStart w:id="55" w:name="_Toc66795881"/>
      <w:r w:rsidRPr="006C4352">
        <w:rPr>
          <w:rFonts w:eastAsia="Calibri" w:cstheme="minorHAnsi"/>
          <w:i/>
          <w:color w:val="auto"/>
          <w:sz w:val="18"/>
          <w:szCs w:val="18"/>
          <w:lang w:val="es-CO"/>
        </w:rPr>
        <w:t xml:space="preserve">Tabla </w:t>
      </w:r>
      <w:r w:rsidRPr="006C4352">
        <w:rPr>
          <w:rFonts w:eastAsia="Calibri" w:cstheme="minorHAnsi"/>
          <w:i/>
          <w:color w:val="auto"/>
          <w:sz w:val="18"/>
          <w:szCs w:val="18"/>
          <w:lang w:val="es-CO"/>
        </w:rPr>
        <w:fldChar w:fldCharType="begin"/>
      </w:r>
      <w:r w:rsidRPr="006C4352">
        <w:rPr>
          <w:rFonts w:ascii="Calibri" w:eastAsia="Calibri" w:hAnsi="Calibri" w:cs="Times New Roman"/>
          <w:i/>
          <w:color w:val="auto"/>
          <w:sz w:val="18"/>
          <w:szCs w:val="18"/>
          <w:lang w:val="es-CO"/>
        </w:rPr>
        <w:instrText xml:space="preserve"> SEQ Tabla \* ARABIC </w:instrText>
      </w:r>
      <w:r w:rsidRPr="006C4352">
        <w:rPr>
          <w:rFonts w:eastAsia="Calibri" w:cstheme="minorHAnsi"/>
          <w:i/>
          <w:color w:val="auto"/>
          <w:sz w:val="18"/>
          <w:szCs w:val="18"/>
          <w:lang w:val="es-CO"/>
        </w:rPr>
        <w:fldChar w:fldCharType="separate"/>
      </w:r>
      <w:r w:rsidR="0085576C" w:rsidRPr="006C4352">
        <w:rPr>
          <w:rFonts w:ascii="Calibri" w:eastAsia="Calibri" w:hAnsi="Calibri" w:cs="Times New Roman"/>
          <w:i/>
          <w:color w:val="auto"/>
          <w:sz w:val="18"/>
          <w:szCs w:val="18"/>
          <w:lang w:val="es-CO"/>
        </w:rPr>
        <w:t>37</w:t>
      </w:r>
      <w:r w:rsidRPr="006C4352">
        <w:rPr>
          <w:rFonts w:eastAsia="Calibri" w:cstheme="minorHAnsi"/>
          <w:i/>
          <w:color w:val="auto"/>
          <w:sz w:val="18"/>
          <w:szCs w:val="18"/>
          <w:lang w:val="es-CO"/>
        </w:rPr>
        <w:fldChar w:fldCharType="end"/>
      </w:r>
      <w:r w:rsidRPr="006C4352">
        <w:rPr>
          <w:rFonts w:eastAsia="Calibri" w:cstheme="minorHAnsi"/>
          <w:i/>
          <w:color w:val="auto"/>
          <w:sz w:val="18"/>
          <w:szCs w:val="18"/>
          <w:lang w:val="es-CO"/>
        </w:rPr>
        <w:t xml:space="preserve"> Suspender operación.</w:t>
      </w:r>
      <w:bookmarkEnd w:id="55"/>
    </w:p>
    <w:tbl>
      <w:tblPr>
        <w:tblStyle w:val="Tablaconcuadrcula10"/>
        <w:tblW w:w="0" w:type="auto"/>
        <w:tblInd w:w="360" w:type="dxa"/>
        <w:tblLook w:val="04A0" w:firstRow="1" w:lastRow="0" w:firstColumn="1" w:lastColumn="0" w:noHBand="0" w:noVBand="1"/>
      </w:tblPr>
      <w:tblGrid>
        <w:gridCol w:w="2613"/>
        <w:gridCol w:w="5855"/>
      </w:tblGrid>
      <w:tr w:rsidR="00C1559E" w:rsidRPr="006C4352" w14:paraId="1280D1CC"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7E8B4D88"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Caso de Uso</w:t>
            </w:r>
          </w:p>
        </w:tc>
        <w:tc>
          <w:tcPr>
            <w:tcW w:w="6295" w:type="dxa"/>
            <w:tcBorders>
              <w:top w:val="single" w:sz="4" w:space="0" w:color="auto"/>
              <w:left w:val="single" w:sz="4" w:space="0" w:color="auto"/>
              <w:bottom w:val="single" w:sz="4" w:space="0" w:color="auto"/>
              <w:right w:val="single" w:sz="4" w:space="0" w:color="auto"/>
            </w:tcBorders>
          </w:tcPr>
          <w:p w14:paraId="412A6566"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Actualizar existencias.</w:t>
            </w:r>
          </w:p>
        </w:tc>
      </w:tr>
      <w:tr w:rsidR="00C1559E" w:rsidRPr="006C4352" w14:paraId="5DA28178"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72FD4D7B"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Actores</w:t>
            </w:r>
          </w:p>
        </w:tc>
        <w:tc>
          <w:tcPr>
            <w:tcW w:w="6295" w:type="dxa"/>
            <w:tcBorders>
              <w:top w:val="single" w:sz="4" w:space="0" w:color="auto"/>
              <w:left w:val="single" w:sz="4" w:space="0" w:color="auto"/>
              <w:bottom w:val="single" w:sz="4" w:space="0" w:color="auto"/>
              <w:right w:val="single" w:sz="4" w:space="0" w:color="auto"/>
            </w:tcBorders>
          </w:tcPr>
          <w:p w14:paraId="7A9267BC"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Empleado franquicia</w:t>
            </w:r>
          </w:p>
        </w:tc>
      </w:tr>
      <w:tr w:rsidR="00C1559E" w:rsidRPr="006C4352" w14:paraId="33D87F61"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3E4DC145"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Resumen</w:t>
            </w:r>
          </w:p>
        </w:tc>
        <w:tc>
          <w:tcPr>
            <w:tcW w:w="6295" w:type="dxa"/>
            <w:tcBorders>
              <w:top w:val="single" w:sz="4" w:space="0" w:color="auto"/>
              <w:left w:val="single" w:sz="4" w:space="0" w:color="auto"/>
              <w:bottom w:val="single" w:sz="4" w:space="0" w:color="auto"/>
              <w:right w:val="single" w:sz="4" w:space="0" w:color="auto"/>
            </w:tcBorders>
          </w:tcPr>
          <w:p w14:paraId="47FC446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Le permite al empleado cambiar las existencias de sus productos.</w:t>
            </w:r>
          </w:p>
        </w:tc>
      </w:tr>
      <w:tr w:rsidR="00C1559E" w:rsidRPr="006C4352" w14:paraId="0FDD693F"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139B77EB"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CU Asociados</w:t>
            </w:r>
          </w:p>
        </w:tc>
        <w:tc>
          <w:tcPr>
            <w:tcW w:w="6295" w:type="dxa"/>
            <w:tcBorders>
              <w:top w:val="single" w:sz="4" w:space="0" w:color="auto"/>
              <w:left w:val="single" w:sz="4" w:space="0" w:color="auto"/>
              <w:bottom w:val="single" w:sz="4" w:space="0" w:color="auto"/>
              <w:right w:val="single" w:sz="4" w:space="0" w:color="auto"/>
            </w:tcBorders>
          </w:tcPr>
          <w:p w14:paraId="4E543761"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Cancelar pedido, Aceptar reasignación, Confirmar pedido.</w:t>
            </w:r>
          </w:p>
        </w:tc>
      </w:tr>
      <w:tr w:rsidR="00C1559E" w:rsidRPr="006C4352" w14:paraId="7CE66033"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3C1B43AB"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Precondiciones</w:t>
            </w:r>
          </w:p>
        </w:tc>
        <w:tc>
          <w:tcPr>
            <w:tcW w:w="6295" w:type="dxa"/>
            <w:tcBorders>
              <w:top w:val="single" w:sz="4" w:space="0" w:color="auto"/>
              <w:left w:val="single" w:sz="4" w:space="0" w:color="auto"/>
              <w:bottom w:val="single" w:sz="4" w:space="0" w:color="auto"/>
              <w:right w:val="single" w:sz="4" w:space="0" w:color="auto"/>
            </w:tcBorders>
          </w:tcPr>
          <w:p w14:paraId="7CFFD048"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 xml:space="preserve">La franquicia seleccionada debe estar conectada </w:t>
            </w:r>
          </w:p>
        </w:tc>
      </w:tr>
      <w:tr w:rsidR="00C1559E" w:rsidRPr="006C4352" w14:paraId="47828E87"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2D058315"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Flujo Básico</w:t>
            </w:r>
          </w:p>
        </w:tc>
      </w:tr>
      <w:tr w:rsidR="00C1559E" w:rsidRPr="006C4352" w14:paraId="6A38CAC4" w14:textId="77777777" w:rsidTr="00643607">
        <w:tc>
          <w:tcPr>
            <w:tcW w:w="8990" w:type="dxa"/>
            <w:gridSpan w:val="2"/>
            <w:tcBorders>
              <w:top w:val="single" w:sz="4" w:space="0" w:color="auto"/>
              <w:left w:val="single" w:sz="4" w:space="0" w:color="auto"/>
              <w:bottom w:val="single" w:sz="4" w:space="0" w:color="auto"/>
              <w:right w:val="single" w:sz="4" w:space="0" w:color="auto"/>
            </w:tcBorders>
            <w:hideMark/>
          </w:tcPr>
          <w:p w14:paraId="76A298F9" w14:textId="77777777" w:rsidR="00C1559E" w:rsidRPr="003D6DE2" w:rsidRDefault="00C1559E" w:rsidP="00305F9F">
            <w:pPr>
              <w:numPr>
                <w:ilvl w:val="0"/>
                <w:numId w:val="50"/>
              </w:numPr>
              <w:contextualSpacing/>
              <w:rPr>
                <w:rFonts w:eastAsia="Times New Roman" w:cstheme="minorHAnsi"/>
                <w:color w:val="auto"/>
                <w:lang w:val="es-CO" w:eastAsia="ko-KR"/>
              </w:rPr>
            </w:pPr>
            <w:r w:rsidRPr="003D6DE2">
              <w:rPr>
                <w:rFonts w:eastAsia="Times New Roman" w:cstheme="minorHAnsi"/>
                <w:color w:val="auto"/>
                <w:lang w:val="es-CO" w:eastAsia="ko-KR"/>
              </w:rPr>
              <w:t>El empleado se encuentra en la página del inventario de la franquicia.</w:t>
            </w:r>
          </w:p>
          <w:p w14:paraId="56D370AE" w14:textId="77777777" w:rsidR="00C1559E" w:rsidRPr="003D6DE2" w:rsidRDefault="00C1559E" w:rsidP="00305F9F">
            <w:pPr>
              <w:numPr>
                <w:ilvl w:val="0"/>
                <w:numId w:val="50"/>
              </w:numPr>
              <w:contextualSpacing/>
              <w:rPr>
                <w:rFonts w:eastAsia="Times New Roman" w:cstheme="minorHAnsi"/>
                <w:color w:val="auto"/>
                <w:lang w:val="es-CO" w:eastAsia="ko-KR"/>
              </w:rPr>
            </w:pPr>
            <w:r w:rsidRPr="003D6DE2">
              <w:rPr>
                <w:rFonts w:eastAsia="Times New Roman" w:cstheme="minorHAnsi"/>
                <w:color w:val="auto"/>
                <w:lang w:val="es-CO" w:eastAsia="ko-KR"/>
              </w:rPr>
              <w:t>El sistema muestra la cantidad de cada producto e ingrediente que la franquicia posee en su inventario.</w:t>
            </w:r>
          </w:p>
          <w:p w14:paraId="0896B687" w14:textId="77777777" w:rsidR="00C1559E" w:rsidRPr="003D6DE2" w:rsidRDefault="00C1559E" w:rsidP="00305F9F">
            <w:pPr>
              <w:numPr>
                <w:ilvl w:val="0"/>
                <w:numId w:val="50"/>
              </w:numPr>
              <w:contextualSpacing/>
              <w:rPr>
                <w:rFonts w:eastAsia="Times New Roman" w:cstheme="minorHAnsi"/>
                <w:color w:val="auto"/>
                <w:lang w:val="es-CO" w:eastAsia="ko-KR"/>
              </w:rPr>
            </w:pPr>
            <w:r w:rsidRPr="003D6DE2">
              <w:rPr>
                <w:rFonts w:eastAsia="Times New Roman" w:cstheme="minorHAnsi"/>
                <w:color w:val="auto"/>
                <w:lang w:val="es-CO" w:eastAsia="ko-KR"/>
              </w:rPr>
              <w:t>El empleado agrega la cantidad de existencias de los ingredientes.</w:t>
            </w:r>
          </w:p>
          <w:p w14:paraId="18E5216D" w14:textId="77777777" w:rsidR="00C1559E" w:rsidRPr="003D6DE2" w:rsidRDefault="00C1559E" w:rsidP="00305F9F">
            <w:pPr>
              <w:numPr>
                <w:ilvl w:val="0"/>
                <w:numId w:val="50"/>
              </w:numPr>
              <w:contextualSpacing/>
              <w:rPr>
                <w:rFonts w:eastAsia="Times New Roman" w:cstheme="minorHAnsi"/>
                <w:color w:val="auto"/>
                <w:lang w:val="es-CO" w:eastAsia="ko-KR"/>
              </w:rPr>
            </w:pPr>
            <w:r w:rsidRPr="003D6DE2">
              <w:rPr>
                <w:rFonts w:eastAsia="Times New Roman" w:cstheme="minorHAnsi"/>
                <w:color w:val="auto"/>
                <w:lang w:val="es-CO" w:eastAsia="ko-KR"/>
              </w:rPr>
              <w:t>El empleado selecciona el botón actualizar.</w:t>
            </w:r>
          </w:p>
          <w:p w14:paraId="294017E8" w14:textId="77777777" w:rsidR="00C1559E" w:rsidRPr="003D6DE2" w:rsidRDefault="00C1559E" w:rsidP="00305F9F">
            <w:pPr>
              <w:numPr>
                <w:ilvl w:val="0"/>
                <w:numId w:val="50"/>
              </w:numPr>
              <w:contextualSpacing/>
              <w:rPr>
                <w:rFonts w:eastAsia="Times New Roman" w:cstheme="minorHAnsi"/>
                <w:color w:val="auto"/>
                <w:lang w:val="es-CO" w:eastAsia="ko-KR"/>
              </w:rPr>
            </w:pPr>
            <w:r w:rsidRPr="003D6DE2">
              <w:rPr>
                <w:rFonts w:eastAsia="Times New Roman" w:cstheme="minorHAnsi"/>
                <w:color w:val="auto"/>
                <w:lang w:val="es-CO" w:eastAsia="ko-KR"/>
              </w:rPr>
              <w:t>El sistema verifica que se haya cambiado la cantidad de existencia de al menos un producto y que haya aumentado.</w:t>
            </w:r>
          </w:p>
          <w:p w14:paraId="1AE1F9CC" w14:textId="77777777" w:rsidR="00C1559E" w:rsidRPr="003D6DE2" w:rsidRDefault="00C1559E" w:rsidP="00305F9F">
            <w:pPr>
              <w:numPr>
                <w:ilvl w:val="0"/>
                <w:numId w:val="50"/>
              </w:numPr>
              <w:contextualSpacing/>
              <w:rPr>
                <w:rFonts w:eastAsia="Times New Roman" w:cstheme="minorHAnsi"/>
                <w:color w:val="auto"/>
                <w:lang w:val="es-CO" w:eastAsia="ko-KR"/>
              </w:rPr>
            </w:pPr>
            <w:r w:rsidRPr="003D6DE2">
              <w:rPr>
                <w:rFonts w:eastAsia="Times New Roman" w:cstheme="minorHAnsi"/>
                <w:color w:val="auto"/>
                <w:lang w:val="es-CO" w:eastAsia="ko-KR"/>
              </w:rPr>
              <w:t>El sistema actualiza las existencias del ingrediente para la franquicia.</w:t>
            </w:r>
          </w:p>
        </w:tc>
      </w:tr>
      <w:tr w:rsidR="00C1559E" w:rsidRPr="006C4352" w14:paraId="4D732308"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1FC7C23B"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Cursos Alternos</w:t>
            </w:r>
          </w:p>
        </w:tc>
      </w:tr>
      <w:tr w:rsidR="00C1559E" w:rsidRPr="006C4352" w14:paraId="712CB4DC"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tcPr>
          <w:p w14:paraId="5513BC5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1.a.1. Al confirmar el pedido el sistema debe restar las existencias de los ingredientes correspondientes al pedido realizado.</w:t>
            </w:r>
          </w:p>
        </w:tc>
      </w:tr>
      <w:tr w:rsidR="00C1559E" w:rsidRPr="006C4352" w14:paraId="74674267"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5B234DA9" w14:textId="77777777" w:rsidR="00C1559E" w:rsidRPr="003D6DE2" w:rsidRDefault="00C1559E" w:rsidP="00305F9F">
            <w:pPr>
              <w:rPr>
                <w:rFonts w:eastAsia="Times New Roman" w:cstheme="minorHAnsi"/>
                <w:color w:val="auto"/>
                <w:lang w:val="es-CO" w:eastAsia="ko-KR"/>
              </w:rPr>
            </w:pPr>
          </w:p>
        </w:tc>
      </w:tr>
      <w:tr w:rsidR="00C1559E" w:rsidRPr="006C4352" w14:paraId="5D9F66C1"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386B6CD8"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lastRenderedPageBreak/>
              <w:t>Postcondiciones</w:t>
            </w:r>
          </w:p>
        </w:tc>
        <w:tc>
          <w:tcPr>
            <w:tcW w:w="6295" w:type="dxa"/>
            <w:tcBorders>
              <w:top w:val="single" w:sz="4" w:space="0" w:color="auto"/>
              <w:left w:val="single" w:sz="4" w:space="0" w:color="auto"/>
              <w:bottom w:val="single" w:sz="4" w:space="0" w:color="auto"/>
              <w:right w:val="single" w:sz="4" w:space="0" w:color="auto"/>
            </w:tcBorders>
          </w:tcPr>
          <w:p w14:paraId="0C3B6507"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La base de datos debe reflejar el cambio realizado a las existencias de la franquicia.</w:t>
            </w:r>
          </w:p>
        </w:tc>
      </w:tr>
    </w:tbl>
    <w:p w14:paraId="4735D035" w14:textId="4D618879" w:rsidR="00C1559E" w:rsidRPr="006C4352" w:rsidRDefault="00C1559E" w:rsidP="00305F9F">
      <w:pPr>
        <w:spacing w:after="200"/>
        <w:rPr>
          <w:rFonts w:eastAsia="Calibri" w:cstheme="minorHAnsi"/>
          <w:i/>
          <w:color w:val="auto"/>
          <w:lang w:val="es-CO" w:eastAsia="ko-KR"/>
        </w:rPr>
      </w:pPr>
      <w:bookmarkStart w:id="56" w:name="_Toc66795882"/>
      <w:r w:rsidRPr="006C4352">
        <w:rPr>
          <w:rFonts w:eastAsia="Calibri" w:cstheme="minorHAnsi"/>
          <w:i/>
          <w:color w:val="auto"/>
          <w:sz w:val="18"/>
          <w:szCs w:val="18"/>
          <w:lang w:val="es-CO"/>
        </w:rPr>
        <w:t xml:space="preserve">Tabla </w:t>
      </w:r>
      <w:r w:rsidRPr="006C4352">
        <w:rPr>
          <w:rFonts w:eastAsia="Calibri" w:cstheme="minorHAnsi"/>
          <w:i/>
          <w:color w:val="auto"/>
          <w:sz w:val="18"/>
          <w:szCs w:val="18"/>
          <w:lang w:val="es-CO"/>
        </w:rPr>
        <w:fldChar w:fldCharType="begin"/>
      </w:r>
      <w:r w:rsidRPr="006C4352">
        <w:rPr>
          <w:rFonts w:ascii="Calibri" w:eastAsia="Calibri" w:hAnsi="Calibri" w:cs="Times New Roman"/>
          <w:i/>
          <w:color w:val="auto"/>
          <w:sz w:val="18"/>
          <w:szCs w:val="18"/>
          <w:lang w:val="es-CO"/>
        </w:rPr>
        <w:instrText xml:space="preserve"> SEQ Tabla \* ARABIC </w:instrText>
      </w:r>
      <w:r w:rsidRPr="006C4352">
        <w:rPr>
          <w:rFonts w:eastAsia="Calibri" w:cstheme="minorHAnsi"/>
          <w:i/>
          <w:color w:val="auto"/>
          <w:sz w:val="18"/>
          <w:szCs w:val="18"/>
          <w:lang w:val="es-CO"/>
        </w:rPr>
        <w:fldChar w:fldCharType="separate"/>
      </w:r>
      <w:r w:rsidR="0085576C" w:rsidRPr="006C4352">
        <w:rPr>
          <w:rFonts w:ascii="Calibri" w:eastAsia="Calibri" w:hAnsi="Calibri" w:cs="Times New Roman"/>
          <w:i/>
          <w:color w:val="auto"/>
          <w:sz w:val="18"/>
          <w:szCs w:val="18"/>
          <w:lang w:val="es-CO"/>
        </w:rPr>
        <w:t>38</w:t>
      </w:r>
      <w:r w:rsidRPr="006C4352">
        <w:rPr>
          <w:rFonts w:eastAsia="Calibri" w:cstheme="minorHAnsi"/>
          <w:i/>
          <w:color w:val="auto"/>
          <w:sz w:val="18"/>
          <w:szCs w:val="18"/>
          <w:lang w:val="es-CO"/>
        </w:rPr>
        <w:fldChar w:fldCharType="end"/>
      </w:r>
      <w:r w:rsidRPr="006C4352">
        <w:rPr>
          <w:rFonts w:eastAsia="Calibri" w:cstheme="minorHAnsi"/>
          <w:i/>
          <w:color w:val="auto"/>
          <w:sz w:val="18"/>
          <w:szCs w:val="18"/>
          <w:lang w:val="es-CO"/>
        </w:rPr>
        <w:t xml:space="preserve"> Actualizar existencias.</w:t>
      </w:r>
      <w:bookmarkEnd w:id="56"/>
    </w:p>
    <w:tbl>
      <w:tblPr>
        <w:tblStyle w:val="Tablaconcuadrcula10"/>
        <w:tblW w:w="0" w:type="auto"/>
        <w:tblInd w:w="360" w:type="dxa"/>
        <w:tblLook w:val="04A0" w:firstRow="1" w:lastRow="0" w:firstColumn="1" w:lastColumn="0" w:noHBand="0" w:noVBand="1"/>
      </w:tblPr>
      <w:tblGrid>
        <w:gridCol w:w="2612"/>
        <w:gridCol w:w="5856"/>
      </w:tblGrid>
      <w:tr w:rsidR="00C1559E" w:rsidRPr="006C4352" w14:paraId="4505554D"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76814FC7"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Caso de Uso</w:t>
            </w:r>
          </w:p>
        </w:tc>
        <w:tc>
          <w:tcPr>
            <w:tcW w:w="6295" w:type="dxa"/>
            <w:tcBorders>
              <w:top w:val="single" w:sz="4" w:space="0" w:color="auto"/>
              <w:left w:val="single" w:sz="4" w:space="0" w:color="auto"/>
              <w:bottom w:val="single" w:sz="4" w:space="0" w:color="auto"/>
              <w:right w:val="single" w:sz="4" w:space="0" w:color="auto"/>
            </w:tcBorders>
          </w:tcPr>
          <w:p w14:paraId="59DE6CEB"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Modificar disponibilidad de entrega a domicilio.</w:t>
            </w:r>
          </w:p>
        </w:tc>
      </w:tr>
      <w:tr w:rsidR="00C1559E" w:rsidRPr="006C4352" w14:paraId="634DC3A0"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78A65452"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Actores</w:t>
            </w:r>
          </w:p>
        </w:tc>
        <w:tc>
          <w:tcPr>
            <w:tcW w:w="6295" w:type="dxa"/>
            <w:tcBorders>
              <w:top w:val="single" w:sz="4" w:space="0" w:color="auto"/>
              <w:left w:val="single" w:sz="4" w:space="0" w:color="auto"/>
              <w:bottom w:val="single" w:sz="4" w:space="0" w:color="auto"/>
              <w:right w:val="single" w:sz="4" w:space="0" w:color="auto"/>
            </w:tcBorders>
          </w:tcPr>
          <w:p w14:paraId="1FFDB677"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Empleado franquicia</w:t>
            </w:r>
          </w:p>
        </w:tc>
      </w:tr>
      <w:tr w:rsidR="00C1559E" w:rsidRPr="006C4352" w14:paraId="4D2ED367"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3956CD82"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Resumen</w:t>
            </w:r>
          </w:p>
        </w:tc>
        <w:tc>
          <w:tcPr>
            <w:tcW w:w="6295" w:type="dxa"/>
            <w:tcBorders>
              <w:top w:val="single" w:sz="4" w:space="0" w:color="auto"/>
              <w:left w:val="single" w:sz="4" w:space="0" w:color="auto"/>
              <w:bottom w:val="single" w:sz="4" w:space="0" w:color="auto"/>
              <w:right w:val="single" w:sz="4" w:space="0" w:color="auto"/>
            </w:tcBorders>
          </w:tcPr>
          <w:p w14:paraId="5216BBC8"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Le permite al empleado seleccionar si la franquicia hace entregas a domicilio.</w:t>
            </w:r>
          </w:p>
        </w:tc>
      </w:tr>
      <w:tr w:rsidR="00C1559E" w:rsidRPr="006C4352" w14:paraId="632E1B8A"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1870F7E7"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CU Asociados</w:t>
            </w:r>
          </w:p>
        </w:tc>
        <w:tc>
          <w:tcPr>
            <w:tcW w:w="6295" w:type="dxa"/>
            <w:tcBorders>
              <w:top w:val="single" w:sz="4" w:space="0" w:color="auto"/>
              <w:left w:val="single" w:sz="4" w:space="0" w:color="auto"/>
              <w:bottom w:val="single" w:sz="4" w:space="0" w:color="auto"/>
              <w:right w:val="single" w:sz="4" w:space="0" w:color="auto"/>
            </w:tcBorders>
          </w:tcPr>
          <w:p w14:paraId="40E31875"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NA</w:t>
            </w:r>
          </w:p>
        </w:tc>
      </w:tr>
      <w:tr w:rsidR="00C1559E" w:rsidRPr="006C4352" w14:paraId="55F582A3"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7AE37191"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Precondiciones</w:t>
            </w:r>
          </w:p>
        </w:tc>
        <w:tc>
          <w:tcPr>
            <w:tcW w:w="6295" w:type="dxa"/>
            <w:tcBorders>
              <w:top w:val="single" w:sz="4" w:space="0" w:color="auto"/>
              <w:left w:val="single" w:sz="4" w:space="0" w:color="auto"/>
              <w:bottom w:val="single" w:sz="4" w:space="0" w:color="auto"/>
              <w:right w:val="single" w:sz="4" w:space="0" w:color="auto"/>
            </w:tcBorders>
          </w:tcPr>
          <w:p w14:paraId="0288D239"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empleado debe estar autenticado en el sistema. El empleado se encuentra en la página de inicio de la franquicia.</w:t>
            </w:r>
          </w:p>
        </w:tc>
      </w:tr>
      <w:tr w:rsidR="00C1559E" w:rsidRPr="006C4352" w14:paraId="3EDDA7DF"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46A18E52"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Flujo Básico</w:t>
            </w:r>
          </w:p>
        </w:tc>
      </w:tr>
      <w:tr w:rsidR="00C1559E" w:rsidRPr="006C4352" w14:paraId="22C13FC4" w14:textId="77777777" w:rsidTr="00643607">
        <w:tc>
          <w:tcPr>
            <w:tcW w:w="8990" w:type="dxa"/>
            <w:gridSpan w:val="2"/>
            <w:tcBorders>
              <w:top w:val="single" w:sz="4" w:space="0" w:color="auto"/>
              <w:left w:val="single" w:sz="4" w:space="0" w:color="auto"/>
              <w:bottom w:val="single" w:sz="4" w:space="0" w:color="auto"/>
              <w:right w:val="single" w:sz="4" w:space="0" w:color="auto"/>
            </w:tcBorders>
            <w:hideMark/>
          </w:tcPr>
          <w:p w14:paraId="587DE5CF" w14:textId="77777777" w:rsidR="00C1559E" w:rsidRPr="003D6DE2" w:rsidRDefault="00C1559E" w:rsidP="00305F9F">
            <w:pPr>
              <w:numPr>
                <w:ilvl w:val="0"/>
                <w:numId w:val="51"/>
              </w:numPr>
              <w:contextualSpacing/>
              <w:rPr>
                <w:rFonts w:eastAsia="Times New Roman" w:cstheme="minorHAnsi"/>
                <w:color w:val="auto"/>
                <w:lang w:val="es-CO" w:eastAsia="ko-KR"/>
              </w:rPr>
            </w:pPr>
            <w:r w:rsidRPr="003D6DE2">
              <w:rPr>
                <w:rFonts w:eastAsia="Times New Roman" w:cstheme="minorHAnsi"/>
                <w:color w:val="auto"/>
                <w:lang w:val="es-CO" w:eastAsia="ko-KR"/>
              </w:rPr>
              <w:t>El empleado selecciona la disponibilidad de entrega a domicilio de la franquicia (“Disponible” o “no disponible”).</w:t>
            </w:r>
          </w:p>
          <w:p w14:paraId="70E62132" w14:textId="77777777" w:rsidR="00C1559E" w:rsidRPr="003D6DE2" w:rsidRDefault="00C1559E" w:rsidP="00305F9F">
            <w:pPr>
              <w:numPr>
                <w:ilvl w:val="0"/>
                <w:numId w:val="51"/>
              </w:numPr>
              <w:contextualSpacing/>
              <w:rPr>
                <w:rFonts w:eastAsia="Times New Roman" w:cstheme="minorHAnsi"/>
                <w:color w:val="auto"/>
                <w:lang w:val="es-CO" w:eastAsia="ko-KR"/>
              </w:rPr>
            </w:pPr>
            <w:r w:rsidRPr="003D6DE2">
              <w:rPr>
                <w:rFonts w:eastAsia="Times New Roman" w:cstheme="minorHAnsi"/>
                <w:color w:val="auto"/>
                <w:lang w:val="es-CO" w:eastAsia="ko-KR"/>
              </w:rPr>
              <w:t>El empleado selecciona el botón actualizar disponibilidad de domicilio</w:t>
            </w:r>
          </w:p>
          <w:p w14:paraId="479463B0" w14:textId="77777777" w:rsidR="00C1559E" w:rsidRPr="003D6DE2" w:rsidRDefault="00C1559E" w:rsidP="00305F9F">
            <w:pPr>
              <w:numPr>
                <w:ilvl w:val="0"/>
                <w:numId w:val="51"/>
              </w:numPr>
              <w:contextualSpacing/>
              <w:rPr>
                <w:rFonts w:eastAsia="Times New Roman" w:cstheme="minorHAnsi"/>
                <w:color w:val="auto"/>
                <w:lang w:val="es-CO" w:eastAsia="ko-KR"/>
              </w:rPr>
            </w:pPr>
            <w:r w:rsidRPr="003D6DE2">
              <w:rPr>
                <w:rFonts w:eastAsia="Times New Roman" w:cstheme="minorHAnsi"/>
                <w:color w:val="auto"/>
                <w:lang w:val="es-CO" w:eastAsia="ko-KR"/>
              </w:rPr>
              <w:t>El sistema cambia la disponibilidad de servicio de domicilio de la franquicia.</w:t>
            </w:r>
          </w:p>
        </w:tc>
      </w:tr>
      <w:tr w:rsidR="00C1559E" w:rsidRPr="006C4352" w14:paraId="0DB2500B"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6AB7FA19"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Postcondiciones</w:t>
            </w:r>
          </w:p>
        </w:tc>
        <w:tc>
          <w:tcPr>
            <w:tcW w:w="6295" w:type="dxa"/>
            <w:tcBorders>
              <w:top w:val="single" w:sz="4" w:space="0" w:color="auto"/>
              <w:left w:val="single" w:sz="4" w:space="0" w:color="auto"/>
              <w:bottom w:val="single" w:sz="4" w:space="0" w:color="auto"/>
              <w:right w:val="single" w:sz="4" w:space="0" w:color="auto"/>
            </w:tcBorders>
          </w:tcPr>
          <w:p w14:paraId="2F027E41"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sistema debe reflejar el estado en que se encuentra la franquicia, ya sea para negar o prestar los servicios.</w:t>
            </w:r>
          </w:p>
        </w:tc>
      </w:tr>
    </w:tbl>
    <w:p w14:paraId="0CB573F7" w14:textId="731FC4D5" w:rsidR="00C1559E" w:rsidRPr="006C4352" w:rsidRDefault="00C1559E" w:rsidP="00305F9F">
      <w:pPr>
        <w:spacing w:after="200"/>
        <w:rPr>
          <w:rFonts w:eastAsia="Calibri" w:cstheme="minorHAnsi"/>
          <w:i/>
          <w:color w:val="auto"/>
          <w:lang w:val="es-CO" w:eastAsia="ko-KR"/>
        </w:rPr>
      </w:pPr>
      <w:bookmarkStart w:id="57" w:name="_Toc66795883"/>
      <w:r w:rsidRPr="006C4352">
        <w:rPr>
          <w:rFonts w:eastAsia="Calibri" w:cstheme="minorHAnsi"/>
          <w:i/>
          <w:color w:val="auto"/>
          <w:sz w:val="18"/>
          <w:szCs w:val="18"/>
          <w:lang w:val="es-CO"/>
        </w:rPr>
        <w:t xml:space="preserve">Tabla </w:t>
      </w:r>
      <w:r w:rsidRPr="006C4352">
        <w:rPr>
          <w:rFonts w:eastAsia="Calibri" w:cstheme="minorHAnsi"/>
          <w:i/>
          <w:color w:val="auto"/>
          <w:sz w:val="18"/>
          <w:szCs w:val="18"/>
          <w:lang w:val="es-CO"/>
        </w:rPr>
        <w:fldChar w:fldCharType="begin"/>
      </w:r>
      <w:r w:rsidRPr="006C4352">
        <w:rPr>
          <w:rFonts w:ascii="Calibri" w:eastAsia="Calibri" w:hAnsi="Calibri" w:cs="Times New Roman"/>
          <w:i/>
          <w:color w:val="auto"/>
          <w:sz w:val="18"/>
          <w:szCs w:val="18"/>
          <w:lang w:val="es-CO"/>
        </w:rPr>
        <w:instrText xml:space="preserve"> SEQ Tabla \* ARABIC </w:instrText>
      </w:r>
      <w:r w:rsidRPr="006C4352">
        <w:rPr>
          <w:rFonts w:eastAsia="Calibri" w:cstheme="minorHAnsi"/>
          <w:i/>
          <w:color w:val="auto"/>
          <w:sz w:val="18"/>
          <w:szCs w:val="18"/>
          <w:lang w:val="es-CO"/>
        </w:rPr>
        <w:fldChar w:fldCharType="separate"/>
      </w:r>
      <w:r w:rsidR="0085576C" w:rsidRPr="006C4352">
        <w:rPr>
          <w:rFonts w:ascii="Calibri" w:eastAsia="Calibri" w:hAnsi="Calibri" w:cs="Times New Roman"/>
          <w:i/>
          <w:color w:val="auto"/>
          <w:sz w:val="18"/>
          <w:szCs w:val="18"/>
          <w:lang w:val="es-CO"/>
        </w:rPr>
        <w:t>39</w:t>
      </w:r>
      <w:r w:rsidRPr="006C4352">
        <w:rPr>
          <w:rFonts w:eastAsia="Calibri" w:cstheme="minorHAnsi"/>
          <w:i/>
          <w:color w:val="auto"/>
          <w:sz w:val="18"/>
          <w:szCs w:val="18"/>
          <w:lang w:val="es-CO"/>
        </w:rPr>
        <w:fldChar w:fldCharType="end"/>
      </w:r>
      <w:r w:rsidRPr="006C4352">
        <w:rPr>
          <w:rFonts w:eastAsia="Calibri" w:cstheme="minorHAnsi"/>
          <w:i/>
          <w:color w:val="auto"/>
          <w:sz w:val="18"/>
          <w:szCs w:val="18"/>
          <w:lang w:val="es-CO"/>
        </w:rPr>
        <w:t xml:space="preserve"> Modificar disponibilidad de entrega a domicilio.</w:t>
      </w:r>
      <w:bookmarkEnd w:id="57"/>
    </w:p>
    <w:tbl>
      <w:tblPr>
        <w:tblStyle w:val="Tablaconcuadrcula10"/>
        <w:tblW w:w="0" w:type="auto"/>
        <w:tblInd w:w="360" w:type="dxa"/>
        <w:tblLook w:val="04A0" w:firstRow="1" w:lastRow="0" w:firstColumn="1" w:lastColumn="0" w:noHBand="0" w:noVBand="1"/>
      </w:tblPr>
      <w:tblGrid>
        <w:gridCol w:w="2605"/>
        <w:gridCol w:w="5863"/>
      </w:tblGrid>
      <w:tr w:rsidR="00C1559E" w:rsidRPr="006C4352" w14:paraId="3895AF5A"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282E8686"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Caso de Uso</w:t>
            </w:r>
          </w:p>
        </w:tc>
        <w:tc>
          <w:tcPr>
            <w:tcW w:w="6295" w:type="dxa"/>
            <w:tcBorders>
              <w:top w:val="single" w:sz="4" w:space="0" w:color="auto"/>
              <w:left w:val="single" w:sz="4" w:space="0" w:color="auto"/>
              <w:bottom w:val="single" w:sz="4" w:space="0" w:color="auto"/>
              <w:right w:val="single" w:sz="4" w:space="0" w:color="auto"/>
            </w:tcBorders>
          </w:tcPr>
          <w:p w14:paraId="1BEB9A93"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Agregar administrador</w:t>
            </w:r>
          </w:p>
        </w:tc>
      </w:tr>
      <w:tr w:rsidR="00C1559E" w:rsidRPr="006C4352" w14:paraId="5672BAAF"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6174E12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Actores</w:t>
            </w:r>
          </w:p>
        </w:tc>
        <w:tc>
          <w:tcPr>
            <w:tcW w:w="6295" w:type="dxa"/>
            <w:tcBorders>
              <w:top w:val="single" w:sz="4" w:space="0" w:color="auto"/>
              <w:left w:val="single" w:sz="4" w:space="0" w:color="auto"/>
              <w:bottom w:val="single" w:sz="4" w:space="0" w:color="auto"/>
              <w:right w:val="single" w:sz="4" w:space="0" w:color="auto"/>
            </w:tcBorders>
          </w:tcPr>
          <w:p w14:paraId="5BEE0CED"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Super administrador</w:t>
            </w:r>
          </w:p>
        </w:tc>
      </w:tr>
      <w:tr w:rsidR="00C1559E" w:rsidRPr="006C4352" w14:paraId="49797F51"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0A70BC92"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Resumen</w:t>
            </w:r>
          </w:p>
        </w:tc>
        <w:tc>
          <w:tcPr>
            <w:tcW w:w="6295" w:type="dxa"/>
            <w:tcBorders>
              <w:top w:val="single" w:sz="4" w:space="0" w:color="auto"/>
              <w:left w:val="single" w:sz="4" w:space="0" w:color="auto"/>
              <w:bottom w:val="single" w:sz="4" w:space="0" w:color="auto"/>
              <w:right w:val="single" w:sz="4" w:space="0" w:color="auto"/>
            </w:tcBorders>
          </w:tcPr>
          <w:p w14:paraId="21FEDD38"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Le permite al super administrador agregar un administrador al sistema.</w:t>
            </w:r>
          </w:p>
        </w:tc>
      </w:tr>
      <w:tr w:rsidR="00C1559E" w:rsidRPr="006C4352" w14:paraId="7C99B239"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55161553"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CU Asociados</w:t>
            </w:r>
          </w:p>
        </w:tc>
        <w:tc>
          <w:tcPr>
            <w:tcW w:w="6295" w:type="dxa"/>
            <w:tcBorders>
              <w:top w:val="single" w:sz="4" w:space="0" w:color="auto"/>
              <w:left w:val="single" w:sz="4" w:space="0" w:color="auto"/>
              <w:bottom w:val="single" w:sz="4" w:space="0" w:color="auto"/>
              <w:right w:val="single" w:sz="4" w:space="0" w:color="auto"/>
            </w:tcBorders>
          </w:tcPr>
          <w:p w14:paraId="4B3CF542"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NA</w:t>
            </w:r>
          </w:p>
        </w:tc>
      </w:tr>
      <w:tr w:rsidR="00C1559E" w:rsidRPr="006C4352" w14:paraId="4A755B5C"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2F573F53"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Precondiciones</w:t>
            </w:r>
          </w:p>
        </w:tc>
        <w:tc>
          <w:tcPr>
            <w:tcW w:w="6295" w:type="dxa"/>
            <w:tcBorders>
              <w:top w:val="single" w:sz="4" w:space="0" w:color="auto"/>
              <w:left w:val="single" w:sz="4" w:space="0" w:color="auto"/>
              <w:bottom w:val="single" w:sz="4" w:space="0" w:color="auto"/>
              <w:right w:val="single" w:sz="4" w:space="0" w:color="auto"/>
            </w:tcBorders>
          </w:tcPr>
          <w:p w14:paraId="41252E7D"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super administrador debe estar autenticado.</w:t>
            </w:r>
          </w:p>
        </w:tc>
      </w:tr>
      <w:tr w:rsidR="00C1559E" w:rsidRPr="006C4352" w14:paraId="665DD09D"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133EAC1F"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Flujo Básico</w:t>
            </w:r>
          </w:p>
        </w:tc>
      </w:tr>
      <w:tr w:rsidR="00C1559E" w:rsidRPr="006C4352" w14:paraId="3518C2B4" w14:textId="77777777" w:rsidTr="00643607">
        <w:tc>
          <w:tcPr>
            <w:tcW w:w="8990" w:type="dxa"/>
            <w:gridSpan w:val="2"/>
            <w:tcBorders>
              <w:top w:val="single" w:sz="4" w:space="0" w:color="auto"/>
              <w:left w:val="single" w:sz="4" w:space="0" w:color="auto"/>
              <w:bottom w:val="single" w:sz="4" w:space="0" w:color="auto"/>
              <w:right w:val="single" w:sz="4" w:space="0" w:color="auto"/>
            </w:tcBorders>
            <w:hideMark/>
          </w:tcPr>
          <w:p w14:paraId="38190F72" w14:textId="77777777" w:rsidR="00C1559E" w:rsidRPr="003D6DE2" w:rsidRDefault="00C1559E" w:rsidP="00305F9F">
            <w:pPr>
              <w:numPr>
                <w:ilvl w:val="0"/>
                <w:numId w:val="52"/>
              </w:numPr>
              <w:contextualSpacing/>
              <w:rPr>
                <w:rFonts w:eastAsia="Times New Roman" w:cstheme="minorHAnsi"/>
                <w:color w:val="auto"/>
                <w:lang w:val="es-CO" w:eastAsia="ko-KR"/>
              </w:rPr>
            </w:pPr>
            <w:r w:rsidRPr="003D6DE2">
              <w:rPr>
                <w:rFonts w:eastAsia="Times New Roman" w:cstheme="minorHAnsi"/>
                <w:color w:val="auto"/>
                <w:lang w:val="es-CO" w:eastAsia="ko-KR"/>
              </w:rPr>
              <w:t>El super administrador se encuentra en la página de administración.</w:t>
            </w:r>
          </w:p>
          <w:p w14:paraId="34725E48" w14:textId="77777777" w:rsidR="00C1559E" w:rsidRPr="003D6DE2" w:rsidRDefault="00C1559E" w:rsidP="00305F9F">
            <w:pPr>
              <w:numPr>
                <w:ilvl w:val="0"/>
                <w:numId w:val="52"/>
              </w:numPr>
              <w:contextualSpacing/>
              <w:rPr>
                <w:rFonts w:eastAsia="Times New Roman" w:cstheme="minorHAnsi"/>
                <w:color w:val="auto"/>
                <w:lang w:val="es-CO" w:eastAsia="ko-KR"/>
              </w:rPr>
            </w:pPr>
            <w:r w:rsidRPr="003D6DE2">
              <w:rPr>
                <w:rFonts w:eastAsia="Times New Roman" w:cstheme="minorHAnsi"/>
                <w:color w:val="auto"/>
                <w:lang w:val="es-CO" w:eastAsia="ko-KR"/>
              </w:rPr>
              <w:t>Selecciona la opción de agregar administrador.</w:t>
            </w:r>
          </w:p>
          <w:p w14:paraId="2297D024" w14:textId="77777777" w:rsidR="00C1559E" w:rsidRPr="003D6DE2" w:rsidRDefault="00C1559E" w:rsidP="00305F9F">
            <w:pPr>
              <w:numPr>
                <w:ilvl w:val="0"/>
                <w:numId w:val="52"/>
              </w:numPr>
              <w:contextualSpacing/>
              <w:rPr>
                <w:rFonts w:eastAsia="Times New Roman" w:cstheme="minorHAnsi"/>
                <w:color w:val="auto"/>
                <w:lang w:val="es-CO" w:eastAsia="ko-KR"/>
              </w:rPr>
            </w:pPr>
            <w:r w:rsidRPr="003D6DE2">
              <w:rPr>
                <w:rFonts w:eastAsia="Times New Roman" w:cstheme="minorHAnsi"/>
                <w:color w:val="auto"/>
                <w:lang w:val="es-CO" w:eastAsia="ko-KR"/>
              </w:rPr>
              <w:t>El sistema retorna y muestra las credenciales de autenticación para el administrador recién creado (Código y contraseña)</w:t>
            </w:r>
          </w:p>
        </w:tc>
      </w:tr>
      <w:tr w:rsidR="00C1559E" w:rsidRPr="006C4352" w14:paraId="376ACD24"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11F25420"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Postcondiciones</w:t>
            </w:r>
          </w:p>
        </w:tc>
        <w:tc>
          <w:tcPr>
            <w:tcW w:w="6295" w:type="dxa"/>
            <w:tcBorders>
              <w:top w:val="single" w:sz="4" w:space="0" w:color="auto"/>
              <w:left w:val="single" w:sz="4" w:space="0" w:color="auto"/>
              <w:bottom w:val="single" w:sz="4" w:space="0" w:color="auto"/>
              <w:right w:val="single" w:sz="4" w:space="0" w:color="auto"/>
            </w:tcBorders>
          </w:tcPr>
          <w:p w14:paraId="18921636"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administrador recién creado debe poder iniciar sesión con las credenciales y acceder a los servicios correspondientes.</w:t>
            </w:r>
          </w:p>
        </w:tc>
      </w:tr>
    </w:tbl>
    <w:p w14:paraId="174CA869" w14:textId="27114200" w:rsidR="00C1559E" w:rsidRPr="006C4352" w:rsidRDefault="00C1559E" w:rsidP="00305F9F">
      <w:pPr>
        <w:spacing w:after="200"/>
        <w:rPr>
          <w:rFonts w:eastAsia="Calibri" w:cstheme="minorHAnsi"/>
          <w:i/>
          <w:color w:val="auto"/>
          <w:sz w:val="18"/>
          <w:szCs w:val="18"/>
          <w:lang w:val="es-CO"/>
        </w:rPr>
      </w:pPr>
      <w:bookmarkStart w:id="58" w:name="_Toc66795884"/>
      <w:r w:rsidRPr="006C4352">
        <w:rPr>
          <w:rFonts w:eastAsia="Calibri" w:cstheme="minorHAnsi"/>
          <w:i/>
          <w:color w:val="auto"/>
          <w:sz w:val="18"/>
          <w:szCs w:val="18"/>
          <w:lang w:val="es-CO"/>
        </w:rPr>
        <w:t xml:space="preserve">Tabla </w:t>
      </w:r>
      <w:r w:rsidRPr="006C4352">
        <w:rPr>
          <w:rFonts w:eastAsia="Calibri" w:cstheme="minorHAnsi"/>
          <w:i/>
          <w:color w:val="auto"/>
          <w:sz w:val="18"/>
          <w:szCs w:val="18"/>
          <w:lang w:val="es-CO"/>
        </w:rPr>
        <w:fldChar w:fldCharType="begin"/>
      </w:r>
      <w:r w:rsidRPr="006C4352">
        <w:rPr>
          <w:rFonts w:ascii="Calibri" w:eastAsia="Calibri" w:hAnsi="Calibri" w:cs="Times New Roman"/>
          <w:i/>
          <w:color w:val="auto"/>
          <w:sz w:val="18"/>
          <w:szCs w:val="18"/>
          <w:lang w:val="es-CO"/>
        </w:rPr>
        <w:instrText xml:space="preserve"> SEQ Tabla \* ARABIC </w:instrText>
      </w:r>
      <w:r w:rsidRPr="006C4352">
        <w:rPr>
          <w:rFonts w:eastAsia="Calibri" w:cstheme="minorHAnsi"/>
          <w:i/>
          <w:color w:val="auto"/>
          <w:sz w:val="18"/>
          <w:szCs w:val="18"/>
          <w:lang w:val="es-CO"/>
        </w:rPr>
        <w:fldChar w:fldCharType="separate"/>
      </w:r>
      <w:r w:rsidR="0085576C" w:rsidRPr="006C4352">
        <w:rPr>
          <w:rFonts w:ascii="Calibri" w:eastAsia="Calibri" w:hAnsi="Calibri" w:cs="Times New Roman"/>
          <w:i/>
          <w:color w:val="auto"/>
          <w:sz w:val="18"/>
          <w:szCs w:val="18"/>
          <w:lang w:val="es-CO"/>
        </w:rPr>
        <w:t>40</w:t>
      </w:r>
      <w:r w:rsidRPr="006C4352">
        <w:rPr>
          <w:rFonts w:eastAsia="Calibri" w:cstheme="minorHAnsi"/>
          <w:i/>
          <w:color w:val="auto"/>
          <w:sz w:val="18"/>
          <w:szCs w:val="18"/>
          <w:lang w:val="es-CO"/>
        </w:rPr>
        <w:fldChar w:fldCharType="end"/>
      </w:r>
      <w:r w:rsidRPr="006C4352">
        <w:rPr>
          <w:rFonts w:eastAsia="Calibri" w:cstheme="minorHAnsi"/>
          <w:i/>
          <w:color w:val="auto"/>
          <w:sz w:val="18"/>
          <w:szCs w:val="18"/>
          <w:lang w:val="es-CO"/>
        </w:rPr>
        <w:t xml:space="preserve"> Agregar administrador</w:t>
      </w:r>
      <w:bookmarkEnd w:id="58"/>
    </w:p>
    <w:tbl>
      <w:tblPr>
        <w:tblStyle w:val="Tablaconcuadrcula10"/>
        <w:tblW w:w="0" w:type="auto"/>
        <w:tblInd w:w="360" w:type="dxa"/>
        <w:tblLook w:val="04A0" w:firstRow="1" w:lastRow="0" w:firstColumn="1" w:lastColumn="0" w:noHBand="0" w:noVBand="1"/>
      </w:tblPr>
      <w:tblGrid>
        <w:gridCol w:w="2605"/>
        <w:gridCol w:w="5863"/>
      </w:tblGrid>
      <w:tr w:rsidR="00C1559E" w:rsidRPr="006C4352" w14:paraId="2A58915E"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72E57ED0"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Caso de Uso</w:t>
            </w:r>
          </w:p>
        </w:tc>
        <w:tc>
          <w:tcPr>
            <w:tcW w:w="6295" w:type="dxa"/>
            <w:tcBorders>
              <w:top w:val="single" w:sz="4" w:space="0" w:color="auto"/>
              <w:left w:val="single" w:sz="4" w:space="0" w:color="auto"/>
              <w:bottom w:val="single" w:sz="4" w:space="0" w:color="auto"/>
              <w:right w:val="single" w:sz="4" w:space="0" w:color="auto"/>
            </w:tcBorders>
          </w:tcPr>
          <w:p w14:paraId="693ED40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Eliminar administrador</w:t>
            </w:r>
          </w:p>
        </w:tc>
      </w:tr>
      <w:tr w:rsidR="00C1559E" w:rsidRPr="006C4352" w14:paraId="19A82EA1"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22CD9CEA"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Actores</w:t>
            </w:r>
          </w:p>
        </w:tc>
        <w:tc>
          <w:tcPr>
            <w:tcW w:w="6295" w:type="dxa"/>
            <w:tcBorders>
              <w:top w:val="single" w:sz="4" w:space="0" w:color="auto"/>
              <w:left w:val="single" w:sz="4" w:space="0" w:color="auto"/>
              <w:bottom w:val="single" w:sz="4" w:space="0" w:color="auto"/>
              <w:right w:val="single" w:sz="4" w:space="0" w:color="auto"/>
            </w:tcBorders>
          </w:tcPr>
          <w:p w14:paraId="450987B6"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Super administrador</w:t>
            </w:r>
          </w:p>
        </w:tc>
      </w:tr>
      <w:tr w:rsidR="00C1559E" w:rsidRPr="006C4352" w14:paraId="3D8FD452"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6411A456"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Resumen</w:t>
            </w:r>
          </w:p>
        </w:tc>
        <w:tc>
          <w:tcPr>
            <w:tcW w:w="6295" w:type="dxa"/>
            <w:tcBorders>
              <w:top w:val="single" w:sz="4" w:space="0" w:color="auto"/>
              <w:left w:val="single" w:sz="4" w:space="0" w:color="auto"/>
              <w:bottom w:val="single" w:sz="4" w:space="0" w:color="auto"/>
              <w:right w:val="single" w:sz="4" w:space="0" w:color="auto"/>
            </w:tcBorders>
          </w:tcPr>
          <w:p w14:paraId="13DA6CE2"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Le permite al super administrador eliminar administradores.</w:t>
            </w:r>
          </w:p>
        </w:tc>
      </w:tr>
      <w:tr w:rsidR="00C1559E" w:rsidRPr="006C4352" w14:paraId="6C6811BD"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51D12CCC"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CU Asociados</w:t>
            </w:r>
          </w:p>
        </w:tc>
        <w:tc>
          <w:tcPr>
            <w:tcW w:w="6295" w:type="dxa"/>
            <w:tcBorders>
              <w:top w:val="single" w:sz="4" w:space="0" w:color="auto"/>
              <w:left w:val="single" w:sz="4" w:space="0" w:color="auto"/>
              <w:bottom w:val="single" w:sz="4" w:space="0" w:color="auto"/>
              <w:right w:val="single" w:sz="4" w:space="0" w:color="auto"/>
            </w:tcBorders>
          </w:tcPr>
          <w:p w14:paraId="60B0743C"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NA</w:t>
            </w:r>
          </w:p>
        </w:tc>
      </w:tr>
      <w:tr w:rsidR="00C1559E" w:rsidRPr="006C4352" w14:paraId="0918C98D"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6F7D67BC"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Precondiciones</w:t>
            </w:r>
          </w:p>
        </w:tc>
        <w:tc>
          <w:tcPr>
            <w:tcW w:w="6295" w:type="dxa"/>
            <w:tcBorders>
              <w:top w:val="single" w:sz="4" w:space="0" w:color="auto"/>
              <w:left w:val="single" w:sz="4" w:space="0" w:color="auto"/>
              <w:bottom w:val="single" w:sz="4" w:space="0" w:color="auto"/>
              <w:right w:val="single" w:sz="4" w:space="0" w:color="auto"/>
            </w:tcBorders>
          </w:tcPr>
          <w:p w14:paraId="39017CAD"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super administrador debe estar autenticado.</w:t>
            </w:r>
          </w:p>
        </w:tc>
      </w:tr>
      <w:tr w:rsidR="00C1559E" w:rsidRPr="006C4352" w14:paraId="619F7266"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16F8CB64"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Flujo Básico</w:t>
            </w:r>
          </w:p>
        </w:tc>
      </w:tr>
      <w:tr w:rsidR="00C1559E" w:rsidRPr="006C4352" w14:paraId="47FB0897" w14:textId="77777777" w:rsidTr="00643607">
        <w:tc>
          <w:tcPr>
            <w:tcW w:w="8990" w:type="dxa"/>
            <w:gridSpan w:val="2"/>
            <w:tcBorders>
              <w:top w:val="single" w:sz="4" w:space="0" w:color="auto"/>
              <w:left w:val="single" w:sz="4" w:space="0" w:color="auto"/>
              <w:bottom w:val="single" w:sz="4" w:space="0" w:color="auto"/>
              <w:right w:val="single" w:sz="4" w:space="0" w:color="auto"/>
            </w:tcBorders>
            <w:hideMark/>
          </w:tcPr>
          <w:p w14:paraId="3CF4A04D" w14:textId="77777777" w:rsidR="00C1559E" w:rsidRPr="003D6DE2" w:rsidRDefault="00C1559E" w:rsidP="00305F9F">
            <w:pPr>
              <w:numPr>
                <w:ilvl w:val="0"/>
                <w:numId w:val="53"/>
              </w:numPr>
              <w:contextualSpacing/>
              <w:rPr>
                <w:rFonts w:eastAsia="Times New Roman" w:cstheme="minorHAnsi"/>
                <w:color w:val="auto"/>
                <w:lang w:val="es-CO" w:eastAsia="ko-KR"/>
              </w:rPr>
            </w:pPr>
            <w:r w:rsidRPr="003D6DE2">
              <w:rPr>
                <w:rFonts w:eastAsia="Times New Roman" w:cstheme="minorHAnsi"/>
                <w:color w:val="auto"/>
                <w:lang w:val="es-CO" w:eastAsia="ko-KR"/>
              </w:rPr>
              <w:t>El super administrador se encuentra en la página de administración.</w:t>
            </w:r>
          </w:p>
          <w:p w14:paraId="0FB67D5F" w14:textId="77777777" w:rsidR="00C1559E" w:rsidRPr="003D6DE2" w:rsidRDefault="00C1559E" w:rsidP="00305F9F">
            <w:pPr>
              <w:numPr>
                <w:ilvl w:val="0"/>
                <w:numId w:val="53"/>
              </w:numPr>
              <w:contextualSpacing/>
              <w:rPr>
                <w:rFonts w:eastAsia="Times New Roman" w:cstheme="minorHAnsi"/>
                <w:color w:val="auto"/>
                <w:lang w:val="es-CO" w:eastAsia="ko-KR"/>
              </w:rPr>
            </w:pPr>
            <w:r w:rsidRPr="003D6DE2">
              <w:rPr>
                <w:rFonts w:eastAsia="Times New Roman" w:cstheme="minorHAnsi"/>
                <w:color w:val="auto"/>
                <w:lang w:val="es-CO" w:eastAsia="ko-KR"/>
              </w:rPr>
              <w:lastRenderedPageBreak/>
              <w:t>En esta página, se muestran todos los administradores creados.</w:t>
            </w:r>
          </w:p>
          <w:p w14:paraId="66F45F5B" w14:textId="77777777" w:rsidR="00C1559E" w:rsidRPr="003D6DE2" w:rsidRDefault="00C1559E" w:rsidP="00305F9F">
            <w:pPr>
              <w:numPr>
                <w:ilvl w:val="0"/>
                <w:numId w:val="53"/>
              </w:numPr>
              <w:contextualSpacing/>
              <w:rPr>
                <w:rFonts w:eastAsia="Times New Roman" w:cstheme="minorHAnsi"/>
                <w:color w:val="auto"/>
                <w:lang w:val="es-CO" w:eastAsia="ko-KR"/>
              </w:rPr>
            </w:pPr>
            <w:r w:rsidRPr="003D6DE2">
              <w:rPr>
                <w:rFonts w:eastAsia="Times New Roman" w:cstheme="minorHAnsi"/>
                <w:color w:val="auto"/>
                <w:lang w:val="es-CO" w:eastAsia="ko-KR"/>
              </w:rPr>
              <w:t>El super administrador selecciona la opción de eliminar, al lado del administrador que se desea eliminar.</w:t>
            </w:r>
          </w:p>
        </w:tc>
      </w:tr>
      <w:tr w:rsidR="00C1559E" w:rsidRPr="006C4352" w14:paraId="0726429E"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04855D3B"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lastRenderedPageBreak/>
              <w:t>Postcondiciones</w:t>
            </w:r>
          </w:p>
        </w:tc>
        <w:tc>
          <w:tcPr>
            <w:tcW w:w="6295" w:type="dxa"/>
            <w:tcBorders>
              <w:top w:val="single" w:sz="4" w:space="0" w:color="auto"/>
              <w:left w:val="single" w:sz="4" w:space="0" w:color="auto"/>
              <w:bottom w:val="single" w:sz="4" w:space="0" w:color="auto"/>
              <w:right w:val="single" w:sz="4" w:space="0" w:color="auto"/>
            </w:tcBorders>
          </w:tcPr>
          <w:p w14:paraId="0B5641C8"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 xml:space="preserve">El administrador eliminado no debe poder autenticarse ni acceder a los servicios correspondientes. </w:t>
            </w:r>
          </w:p>
        </w:tc>
      </w:tr>
    </w:tbl>
    <w:p w14:paraId="61D65A46" w14:textId="4816F99F" w:rsidR="00C1559E" w:rsidRPr="006C4352" w:rsidRDefault="00C1559E" w:rsidP="00305F9F">
      <w:pPr>
        <w:spacing w:after="200"/>
        <w:rPr>
          <w:rFonts w:eastAsia="Calibri" w:cstheme="minorHAnsi"/>
          <w:i/>
          <w:color w:val="auto"/>
          <w:lang w:val="es-CO" w:eastAsia="ko-KR"/>
        </w:rPr>
      </w:pPr>
      <w:bookmarkStart w:id="59" w:name="_Toc66795885"/>
      <w:r w:rsidRPr="006C4352">
        <w:rPr>
          <w:rFonts w:eastAsia="Calibri" w:cstheme="minorHAnsi"/>
          <w:i/>
          <w:color w:val="auto"/>
          <w:sz w:val="18"/>
          <w:szCs w:val="18"/>
          <w:lang w:val="es-CO"/>
        </w:rPr>
        <w:t xml:space="preserve">Tabla </w:t>
      </w:r>
      <w:r w:rsidRPr="006C4352">
        <w:rPr>
          <w:rFonts w:eastAsia="Calibri" w:cstheme="minorHAnsi"/>
          <w:i/>
          <w:color w:val="auto"/>
          <w:sz w:val="18"/>
          <w:szCs w:val="18"/>
          <w:lang w:val="es-CO"/>
        </w:rPr>
        <w:fldChar w:fldCharType="begin"/>
      </w:r>
      <w:r w:rsidRPr="006C4352">
        <w:rPr>
          <w:rFonts w:ascii="Calibri" w:eastAsia="Calibri" w:hAnsi="Calibri" w:cs="Times New Roman"/>
          <w:i/>
          <w:color w:val="auto"/>
          <w:sz w:val="18"/>
          <w:szCs w:val="18"/>
          <w:lang w:val="es-CO"/>
        </w:rPr>
        <w:instrText xml:space="preserve"> SEQ Tabla \* ARABIC </w:instrText>
      </w:r>
      <w:r w:rsidRPr="006C4352">
        <w:rPr>
          <w:rFonts w:eastAsia="Calibri" w:cstheme="minorHAnsi"/>
          <w:i/>
          <w:color w:val="auto"/>
          <w:sz w:val="18"/>
          <w:szCs w:val="18"/>
          <w:lang w:val="es-CO"/>
        </w:rPr>
        <w:fldChar w:fldCharType="separate"/>
      </w:r>
      <w:r w:rsidR="0085576C" w:rsidRPr="006C4352">
        <w:rPr>
          <w:rFonts w:ascii="Calibri" w:eastAsia="Calibri" w:hAnsi="Calibri" w:cs="Times New Roman"/>
          <w:i/>
          <w:color w:val="auto"/>
          <w:sz w:val="18"/>
          <w:szCs w:val="18"/>
          <w:lang w:val="es-CO"/>
        </w:rPr>
        <w:t>41</w:t>
      </w:r>
      <w:r w:rsidRPr="006C4352">
        <w:rPr>
          <w:rFonts w:eastAsia="Calibri" w:cstheme="minorHAnsi"/>
          <w:i/>
          <w:color w:val="auto"/>
          <w:sz w:val="18"/>
          <w:szCs w:val="18"/>
          <w:lang w:val="es-CO"/>
        </w:rPr>
        <w:fldChar w:fldCharType="end"/>
      </w:r>
      <w:r w:rsidRPr="006C4352">
        <w:rPr>
          <w:rFonts w:eastAsia="Calibri" w:cstheme="minorHAnsi"/>
          <w:i/>
          <w:color w:val="auto"/>
          <w:sz w:val="18"/>
          <w:szCs w:val="18"/>
          <w:lang w:val="es-CO"/>
        </w:rPr>
        <w:t xml:space="preserve"> Eliminar administrador</w:t>
      </w:r>
      <w:bookmarkEnd w:id="59"/>
    </w:p>
    <w:tbl>
      <w:tblPr>
        <w:tblStyle w:val="Tablaconcuadrcula10"/>
        <w:tblW w:w="0" w:type="auto"/>
        <w:tblInd w:w="360" w:type="dxa"/>
        <w:tblLook w:val="04A0" w:firstRow="1" w:lastRow="0" w:firstColumn="1" w:lastColumn="0" w:noHBand="0" w:noVBand="1"/>
      </w:tblPr>
      <w:tblGrid>
        <w:gridCol w:w="2612"/>
        <w:gridCol w:w="5856"/>
      </w:tblGrid>
      <w:tr w:rsidR="00C1559E" w:rsidRPr="006C4352" w14:paraId="0299806F"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7752161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Caso de Uso</w:t>
            </w:r>
          </w:p>
        </w:tc>
        <w:tc>
          <w:tcPr>
            <w:tcW w:w="6295" w:type="dxa"/>
            <w:tcBorders>
              <w:top w:val="single" w:sz="4" w:space="0" w:color="auto"/>
              <w:left w:val="single" w:sz="4" w:space="0" w:color="auto"/>
              <w:bottom w:val="single" w:sz="4" w:space="0" w:color="auto"/>
              <w:right w:val="single" w:sz="4" w:space="0" w:color="auto"/>
            </w:tcBorders>
          </w:tcPr>
          <w:p w14:paraId="2325F7A0"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Ver catálogo</w:t>
            </w:r>
          </w:p>
        </w:tc>
      </w:tr>
      <w:tr w:rsidR="00C1559E" w:rsidRPr="006C4352" w14:paraId="449E4E17"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55E0C47E"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Actores</w:t>
            </w:r>
          </w:p>
        </w:tc>
        <w:tc>
          <w:tcPr>
            <w:tcW w:w="6295" w:type="dxa"/>
            <w:tcBorders>
              <w:top w:val="single" w:sz="4" w:space="0" w:color="auto"/>
              <w:left w:val="single" w:sz="4" w:space="0" w:color="auto"/>
              <w:bottom w:val="single" w:sz="4" w:space="0" w:color="auto"/>
              <w:right w:val="single" w:sz="4" w:space="0" w:color="auto"/>
            </w:tcBorders>
          </w:tcPr>
          <w:p w14:paraId="2ADEE906"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Cliente, emplead franquicia</w:t>
            </w:r>
          </w:p>
        </w:tc>
      </w:tr>
      <w:tr w:rsidR="00C1559E" w:rsidRPr="006C4352" w14:paraId="7A183EA6"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0826AA11"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Resumen</w:t>
            </w:r>
          </w:p>
        </w:tc>
        <w:tc>
          <w:tcPr>
            <w:tcW w:w="6295" w:type="dxa"/>
            <w:tcBorders>
              <w:top w:val="single" w:sz="4" w:space="0" w:color="auto"/>
              <w:left w:val="single" w:sz="4" w:space="0" w:color="auto"/>
              <w:bottom w:val="single" w:sz="4" w:space="0" w:color="auto"/>
              <w:right w:val="single" w:sz="4" w:space="0" w:color="auto"/>
            </w:tcBorders>
          </w:tcPr>
          <w:p w14:paraId="4E56FC42"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Le permite al usuario ver el catálogo general.</w:t>
            </w:r>
          </w:p>
        </w:tc>
      </w:tr>
      <w:tr w:rsidR="00C1559E" w:rsidRPr="006C4352" w14:paraId="6A2D2657"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0F285BDF"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CU Asociados</w:t>
            </w:r>
          </w:p>
        </w:tc>
        <w:tc>
          <w:tcPr>
            <w:tcW w:w="6295" w:type="dxa"/>
            <w:tcBorders>
              <w:top w:val="single" w:sz="4" w:space="0" w:color="auto"/>
              <w:left w:val="single" w:sz="4" w:space="0" w:color="auto"/>
              <w:bottom w:val="single" w:sz="4" w:space="0" w:color="auto"/>
              <w:right w:val="single" w:sz="4" w:space="0" w:color="auto"/>
            </w:tcBorders>
          </w:tcPr>
          <w:p w14:paraId="1A592D57"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NA</w:t>
            </w:r>
          </w:p>
        </w:tc>
      </w:tr>
      <w:tr w:rsidR="00C1559E" w:rsidRPr="006C4352" w14:paraId="1D4E0E03"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6124B93C"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Precondiciones</w:t>
            </w:r>
          </w:p>
        </w:tc>
        <w:tc>
          <w:tcPr>
            <w:tcW w:w="6295" w:type="dxa"/>
            <w:tcBorders>
              <w:top w:val="single" w:sz="4" w:space="0" w:color="auto"/>
              <w:left w:val="single" w:sz="4" w:space="0" w:color="auto"/>
              <w:bottom w:val="single" w:sz="4" w:space="0" w:color="auto"/>
              <w:right w:val="single" w:sz="4" w:space="0" w:color="auto"/>
            </w:tcBorders>
          </w:tcPr>
          <w:p w14:paraId="58E326A3"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cliente se encuentra en la página de inicio, en la sección de menú.</w:t>
            </w:r>
          </w:p>
        </w:tc>
      </w:tr>
      <w:tr w:rsidR="00C1559E" w:rsidRPr="006C4352" w14:paraId="7B458924"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567C57EA"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Flujo Básico</w:t>
            </w:r>
          </w:p>
        </w:tc>
      </w:tr>
      <w:tr w:rsidR="00C1559E" w:rsidRPr="006C4352" w14:paraId="5EA65C15" w14:textId="77777777" w:rsidTr="00643607">
        <w:tc>
          <w:tcPr>
            <w:tcW w:w="8990" w:type="dxa"/>
            <w:gridSpan w:val="2"/>
            <w:tcBorders>
              <w:top w:val="single" w:sz="4" w:space="0" w:color="auto"/>
              <w:left w:val="single" w:sz="4" w:space="0" w:color="auto"/>
              <w:bottom w:val="single" w:sz="4" w:space="0" w:color="auto"/>
              <w:right w:val="single" w:sz="4" w:space="0" w:color="auto"/>
            </w:tcBorders>
            <w:hideMark/>
          </w:tcPr>
          <w:p w14:paraId="35AB21D1" w14:textId="77777777" w:rsidR="00C1559E" w:rsidRPr="003D6DE2" w:rsidRDefault="00C1559E" w:rsidP="00305F9F">
            <w:pPr>
              <w:numPr>
                <w:ilvl w:val="0"/>
                <w:numId w:val="54"/>
              </w:numPr>
              <w:contextualSpacing/>
              <w:rPr>
                <w:rFonts w:eastAsia="Times New Roman" w:cstheme="minorHAnsi"/>
                <w:color w:val="auto"/>
                <w:lang w:val="es-CO" w:eastAsia="ko-KR"/>
              </w:rPr>
            </w:pPr>
            <w:r w:rsidRPr="003D6DE2">
              <w:rPr>
                <w:rFonts w:eastAsia="Times New Roman" w:cstheme="minorHAnsi"/>
                <w:color w:val="auto"/>
                <w:lang w:val="es-CO" w:eastAsia="ko-KR"/>
              </w:rPr>
              <w:t>El sistema le muestra el usuario una lista con los productos predeterminados.</w:t>
            </w:r>
          </w:p>
          <w:p w14:paraId="013D0C99" w14:textId="77777777" w:rsidR="00C1559E" w:rsidRPr="003D6DE2" w:rsidRDefault="00C1559E" w:rsidP="00305F9F">
            <w:pPr>
              <w:numPr>
                <w:ilvl w:val="1"/>
                <w:numId w:val="54"/>
              </w:numPr>
              <w:contextualSpacing/>
              <w:rPr>
                <w:rFonts w:eastAsia="Times New Roman" w:cstheme="minorHAnsi"/>
                <w:color w:val="auto"/>
                <w:lang w:val="es-CO" w:eastAsia="ko-KR"/>
              </w:rPr>
            </w:pPr>
            <w:r w:rsidRPr="003D6DE2">
              <w:rPr>
                <w:rFonts w:eastAsia="Times New Roman" w:cstheme="minorHAnsi"/>
                <w:color w:val="auto"/>
                <w:lang w:val="es-CO" w:eastAsia="ko-KR"/>
              </w:rPr>
              <w:t>Nombre del producto.</w:t>
            </w:r>
          </w:p>
          <w:p w14:paraId="1E18E981" w14:textId="77777777" w:rsidR="00C1559E" w:rsidRPr="003D6DE2" w:rsidRDefault="00C1559E" w:rsidP="00305F9F">
            <w:pPr>
              <w:numPr>
                <w:ilvl w:val="1"/>
                <w:numId w:val="54"/>
              </w:numPr>
              <w:contextualSpacing/>
              <w:rPr>
                <w:rFonts w:eastAsia="Times New Roman" w:cstheme="minorHAnsi"/>
                <w:color w:val="auto"/>
                <w:lang w:val="es-CO" w:eastAsia="ko-KR"/>
              </w:rPr>
            </w:pPr>
            <w:r w:rsidRPr="003D6DE2">
              <w:rPr>
                <w:rFonts w:eastAsia="Times New Roman" w:cstheme="minorHAnsi"/>
                <w:color w:val="auto"/>
                <w:lang w:val="es-CO" w:eastAsia="ko-KR"/>
              </w:rPr>
              <w:t>Imagen del producto.</w:t>
            </w:r>
          </w:p>
          <w:p w14:paraId="3CC2BBE0" w14:textId="77777777" w:rsidR="00C1559E" w:rsidRPr="003D6DE2" w:rsidRDefault="00C1559E" w:rsidP="00305F9F">
            <w:pPr>
              <w:numPr>
                <w:ilvl w:val="1"/>
                <w:numId w:val="54"/>
              </w:numPr>
              <w:contextualSpacing/>
              <w:rPr>
                <w:rFonts w:eastAsia="Times New Roman" w:cstheme="minorHAnsi"/>
                <w:color w:val="auto"/>
                <w:lang w:val="es-CO" w:eastAsia="ko-KR"/>
              </w:rPr>
            </w:pPr>
            <w:r w:rsidRPr="003D6DE2">
              <w:rPr>
                <w:rFonts w:eastAsia="Times New Roman" w:cstheme="minorHAnsi"/>
                <w:color w:val="auto"/>
                <w:lang w:val="es-CO" w:eastAsia="ko-KR"/>
              </w:rPr>
              <w:t>Descripción.</w:t>
            </w:r>
          </w:p>
          <w:p w14:paraId="15AE66B1" w14:textId="77777777" w:rsidR="00C1559E" w:rsidRPr="003D6DE2" w:rsidRDefault="00C1559E" w:rsidP="00305F9F">
            <w:pPr>
              <w:numPr>
                <w:ilvl w:val="1"/>
                <w:numId w:val="54"/>
              </w:numPr>
              <w:contextualSpacing/>
              <w:rPr>
                <w:rFonts w:eastAsia="Times New Roman" w:cstheme="minorHAnsi"/>
                <w:color w:val="auto"/>
                <w:lang w:val="es-CO" w:eastAsia="ko-KR"/>
              </w:rPr>
            </w:pPr>
            <w:r w:rsidRPr="003D6DE2">
              <w:rPr>
                <w:rFonts w:eastAsia="Times New Roman" w:cstheme="minorHAnsi"/>
                <w:color w:val="auto"/>
                <w:lang w:val="es-CO" w:eastAsia="ko-KR"/>
              </w:rPr>
              <w:t>Precio</w:t>
            </w:r>
          </w:p>
        </w:tc>
      </w:tr>
      <w:tr w:rsidR="00C1559E" w:rsidRPr="006C4352" w14:paraId="124E0171"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2F276BEB"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Postcondiciones</w:t>
            </w:r>
          </w:p>
        </w:tc>
        <w:tc>
          <w:tcPr>
            <w:tcW w:w="6295" w:type="dxa"/>
            <w:tcBorders>
              <w:top w:val="single" w:sz="4" w:space="0" w:color="auto"/>
              <w:left w:val="single" w:sz="4" w:space="0" w:color="auto"/>
              <w:bottom w:val="single" w:sz="4" w:space="0" w:color="auto"/>
              <w:right w:val="single" w:sz="4" w:space="0" w:color="auto"/>
            </w:tcBorders>
          </w:tcPr>
          <w:p w14:paraId="1663EB7E"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sistema solo muestra los productos disponibles en la franquicia seleccionada.</w:t>
            </w:r>
          </w:p>
        </w:tc>
      </w:tr>
    </w:tbl>
    <w:p w14:paraId="5599F629" w14:textId="6B934F3E" w:rsidR="00C1559E" w:rsidRPr="006C4352" w:rsidRDefault="00C1559E" w:rsidP="00305F9F">
      <w:pPr>
        <w:spacing w:after="200"/>
        <w:rPr>
          <w:rFonts w:eastAsia="Calibri" w:cstheme="minorHAnsi"/>
          <w:i/>
          <w:color w:val="auto"/>
          <w:lang w:val="es-CO" w:eastAsia="ko-KR"/>
        </w:rPr>
      </w:pPr>
      <w:bookmarkStart w:id="60" w:name="_Toc66795886"/>
      <w:r w:rsidRPr="006C4352">
        <w:rPr>
          <w:rFonts w:eastAsia="Calibri" w:cstheme="minorHAnsi"/>
          <w:i/>
          <w:color w:val="auto"/>
          <w:sz w:val="18"/>
          <w:szCs w:val="18"/>
          <w:lang w:val="es-CO"/>
        </w:rPr>
        <w:t xml:space="preserve">Tabla </w:t>
      </w:r>
      <w:r w:rsidRPr="006C4352">
        <w:rPr>
          <w:rFonts w:eastAsia="Calibri" w:cstheme="minorHAnsi"/>
          <w:i/>
          <w:color w:val="auto"/>
          <w:sz w:val="18"/>
          <w:szCs w:val="18"/>
          <w:lang w:val="es-CO"/>
        </w:rPr>
        <w:fldChar w:fldCharType="begin"/>
      </w:r>
      <w:r w:rsidRPr="006C4352">
        <w:rPr>
          <w:rFonts w:ascii="Calibri" w:eastAsia="Calibri" w:hAnsi="Calibri" w:cs="Times New Roman"/>
          <w:i/>
          <w:color w:val="auto"/>
          <w:sz w:val="18"/>
          <w:szCs w:val="18"/>
          <w:lang w:val="es-CO"/>
        </w:rPr>
        <w:instrText xml:space="preserve"> SEQ Tabla \* ARABIC </w:instrText>
      </w:r>
      <w:r w:rsidRPr="006C4352">
        <w:rPr>
          <w:rFonts w:eastAsia="Calibri" w:cstheme="minorHAnsi"/>
          <w:i/>
          <w:color w:val="auto"/>
          <w:sz w:val="18"/>
          <w:szCs w:val="18"/>
          <w:lang w:val="es-CO"/>
        </w:rPr>
        <w:fldChar w:fldCharType="separate"/>
      </w:r>
      <w:r w:rsidR="0085576C" w:rsidRPr="006C4352">
        <w:rPr>
          <w:rFonts w:ascii="Calibri" w:eastAsia="Calibri" w:hAnsi="Calibri" w:cs="Times New Roman"/>
          <w:i/>
          <w:color w:val="auto"/>
          <w:sz w:val="18"/>
          <w:szCs w:val="18"/>
          <w:lang w:val="es-CO"/>
        </w:rPr>
        <w:t>42</w:t>
      </w:r>
      <w:r w:rsidRPr="006C4352">
        <w:rPr>
          <w:rFonts w:eastAsia="Calibri" w:cstheme="minorHAnsi"/>
          <w:i/>
          <w:color w:val="auto"/>
          <w:sz w:val="18"/>
          <w:szCs w:val="18"/>
          <w:lang w:val="es-CO"/>
        </w:rPr>
        <w:fldChar w:fldCharType="end"/>
      </w:r>
      <w:r w:rsidRPr="006C4352">
        <w:rPr>
          <w:rFonts w:eastAsia="Calibri" w:cstheme="minorHAnsi"/>
          <w:i/>
          <w:color w:val="auto"/>
          <w:sz w:val="18"/>
          <w:szCs w:val="18"/>
          <w:lang w:val="es-CO"/>
        </w:rPr>
        <w:t xml:space="preserve"> Ver catálogo</w:t>
      </w:r>
      <w:bookmarkEnd w:id="60"/>
    </w:p>
    <w:tbl>
      <w:tblPr>
        <w:tblStyle w:val="Tablaconcuadrcula10"/>
        <w:tblW w:w="0" w:type="auto"/>
        <w:tblInd w:w="360" w:type="dxa"/>
        <w:tblLook w:val="04A0" w:firstRow="1" w:lastRow="0" w:firstColumn="1" w:lastColumn="0" w:noHBand="0" w:noVBand="1"/>
      </w:tblPr>
      <w:tblGrid>
        <w:gridCol w:w="2614"/>
        <w:gridCol w:w="5854"/>
      </w:tblGrid>
      <w:tr w:rsidR="00C1559E" w:rsidRPr="006C4352" w14:paraId="25D287E5"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0E855FE2"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Caso de Uso</w:t>
            </w:r>
          </w:p>
        </w:tc>
        <w:tc>
          <w:tcPr>
            <w:tcW w:w="6295" w:type="dxa"/>
            <w:tcBorders>
              <w:top w:val="single" w:sz="4" w:space="0" w:color="auto"/>
              <w:left w:val="single" w:sz="4" w:space="0" w:color="auto"/>
              <w:bottom w:val="single" w:sz="4" w:space="0" w:color="auto"/>
              <w:right w:val="single" w:sz="4" w:space="0" w:color="auto"/>
            </w:tcBorders>
          </w:tcPr>
          <w:p w14:paraId="2DBC248A"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Monitorear conexión</w:t>
            </w:r>
          </w:p>
        </w:tc>
      </w:tr>
      <w:tr w:rsidR="00C1559E" w:rsidRPr="006C4352" w14:paraId="637BD91F"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18B413CA"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Actores</w:t>
            </w:r>
          </w:p>
        </w:tc>
        <w:tc>
          <w:tcPr>
            <w:tcW w:w="6295" w:type="dxa"/>
            <w:tcBorders>
              <w:top w:val="single" w:sz="4" w:space="0" w:color="auto"/>
              <w:left w:val="single" w:sz="4" w:space="0" w:color="auto"/>
              <w:bottom w:val="single" w:sz="4" w:space="0" w:color="auto"/>
              <w:right w:val="single" w:sz="4" w:space="0" w:color="auto"/>
            </w:tcBorders>
          </w:tcPr>
          <w:p w14:paraId="4F67FDAE" w14:textId="77777777" w:rsidR="00C1559E" w:rsidRPr="003D6DE2" w:rsidRDefault="00C1559E" w:rsidP="00305F9F">
            <w:pPr>
              <w:rPr>
                <w:rFonts w:eastAsia="Times New Roman" w:cstheme="minorHAnsi"/>
                <w:color w:val="auto"/>
                <w:lang w:val="es-CO" w:eastAsia="ko-KR"/>
              </w:rPr>
            </w:pPr>
            <w:proofErr w:type="spellStart"/>
            <w:r w:rsidRPr="003D6DE2">
              <w:rPr>
                <w:rFonts w:eastAsia="Times New Roman" w:cstheme="minorHAnsi"/>
                <w:color w:val="auto"/>
                <w:lang w:val="es-CO" w:eastAsia="ko-KR"/>
              </w:rPr>
              <w:t>Timer</w:t>
            </w:r>
            <w:proofErr w:type="spellEnd"/>
            <w:r w:rsidRPr="003D6DE2">
              <w:rPr>
                <w:rFonts w:eastAsia="Times New Roman" w:cstheme="minorHAnsi"/>
                <w:color w:val="auto"/>
                <w:lang w:val="es-CO" w:eastAsia="ko-KR"/>
              </w:rPr>
              <w:t>.</w:t>
            </w:r>
          </w:p>
        </w:tc>
      </w:tr>
      <w:tr w:rsidR="00C1559E" w:rsidRPr="006C4352" w14:paraId="16C26A2C"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21455D18"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Resumen</w:t>
            </w:r>
          </w:p>
        </w:tc>
        <w:tc>
          <w:tcPr>
            <w:tcW w:w="6295" w:type="dxa"/>
            <w:tcBorders>
              <w:top w:val="single" w:sz="4" w:space="0" w:color="auto"/>
              <w:left w:val="single" w:sz="4" w:space="0" w:color="auto"/>
              <w:bottom w:val="single" w:sz="4" w:space="0" w:color="auto"/>
              <w:right w:val="single" w:sz="4" w:space="0" w:color="auto"/>
            </w:tcBorders>
          </w:tcPr>
          <w:p w14:paraId="7D112B98"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Le permite al sistema monitorear la conexión de las franquicias.</w:t>
            </w:r>
          </w:p>
        </w:tc>
      </w:tr>
      <w:tr w:rsidR="00C1559E" w:rsidRPr="006C4352" w14:paraId="362FAFBD"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3B6FC88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CU Asociados</w:t>
            </w:r>
          </w:p>
        </w:tc>
        <w:tc>
          <w:tcPr>
            <w:tcW w:w="6295" w:type="dxa"/>
            <w:tcBorders>
              <w:top w:val="single" w:sz="4" w:space="0" w:color="auto"/>
              <w:left w:val="single" w:sz="4" w:space="0" w:color="auto"/>
              <w:bottom w:val="single" w:sz="4" w:space="0" w:color="auto"/>
              <w:right w:val="single" w:sz="4" w:space="0" w:color="auto"/>
            </w:tcBorders>
          </w:tcPr>
          <w:p w14:paraId="4A6C4213"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Buscar reasignación</w:t>
            </w:r>
          </w:p>
        </w:tc>
      </w:tr>
      <w:tr w:rsidR="00C1559E" w:rsidRPr="006C4352" w14:paraId="7096936B"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5E75C185"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Precondiciones</w:t>
            </w:r>
          </w:p>
        </w:tc>
        <w:tc>
          <w:tcPr>
            <w:tcW w:w="6295" w:type="dxa"/>
            <w:tcBorders>
              <w:top w:val="single" w:sz="4" w:space="0" w:color="auto"/>
              <w:left w:val="single" w:sz="4" w:space="0" w:color="auto"/>
              <w:bottom w:val="single" w:sz="4" w:space="0" w:color="auto"/>
              <w:right w:val="single" w:sz="4" w:space="0" w:color="auto"/>
            </w:tcBorders>
          </w:tcPr>
          <w:p w14:paraId="668DFFAE" w14:textId="77777777" w:rsidR="00C1559E" w:rsidRPr="003D6DE2" w:rsidRDefault="00C1559E" w:rsidP="00305F9F">
            <w:pPr>
              <w:rPr>
                <w:rFonts w:eastAsia="Times New Roman" w:cstheme="minorHAnsi"/>
                <w:color w:val="auto"/>
                <w:lang w:val="es-CO" w:eastAsia="ko-KR"/>
              </w:rPr>
            </w:pPr>
          </w:p>
        </w:tc>
      </w:tr>
      <w:tr w:rsidR="00C1559E" w:rsidRPr="006C4352" w14:paraId="0178DD3D"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5BA26E93"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Flujo Básico</w:t>
            </w:r>
          </w:p>
        </w:tc>
      </w:tr>
      <w:tr w:rsidR="00C1559E" w:rsidRPr="006C4352" w14:paraId="1DA4FB89" w14:textId="77777777" w:rsidTr="00643607">
        <w:tc>
          <w:tcPr>
            <w:tcW w:w="8990" w:type="dxa"/>
            <w:gridSpan w:val="2"/>
            <w:tcBorders>
              <w:top w:val="single" w:sz="4" w:space="0" w:color="auto"/>
              <w:left w:val="single" w:sz="4" w:space="0" w:color="auto"/>
              <w:bottom w:val="single" w:sz="4" w:space="0" w:color="auto"/>
              <w:right w:val="single" w:sz="4" w:space="0" w:color="auto"/>
            </w:tcBorders>
            <w:hideMark/>
          </w:tcPr>
          <w:p w14:paraId="14CC2CDA" w14:textId="77777777" w:rsidR="00C1559E" w:rsidRPr="003D6DE2" w:rsidRDefault="00C1559E" w:rsidP="00305F9F">
            <w:pPr>
              <w:numPr>
                <w:ilvl w:val="0"/>
                <w:numId w:val="55"/>
              </w:numPr>
              <w:contextualSpacing/>
              <w:rPr>
                <w:rFonts w:eastAsia="Times New Roman" w:cstheme="minorHAnsi"/>
                <w:color w:val="auto"/>
                <w:lang w:val="es-CO" w:eastAsia="ko-KR"/>
              </w:rPr>
            </w:pPr>
            <w:r w:rsidRPr="003D6DE2">
              <w:rPr>
                <w:rFonts w:eastAsia="Times New Roman" w:cstheme="minorHAnsi"/>
                <w:color w:val="auto"/>
                <w:lang w:val="es-CO" w:eastAsia="ko-KR"/>
              </w:rPr>
              <w:t>El sistema verifica si una franquicia está conectada.</w:t>
            </w:r>
          </w:p>
          <w:p w14:paraId="77E169CE" w14:textId="77777777" w:rsidR="00C1559E" w:rsidRPr="003D6DE2" w:rsidRDefault="00C1559E" w:rsidP="00305F9F">
            <w:pPr>
              <w:numPr>
                <w:ilvl w:val="0"/>
                <w:numId w:val="55"/>
              </w:numPr>
              <w:contextualSpacing/>
              <w:rPr>
                <w:rFonts w:eastAsia="Times New Roman" w:cstheme="minorHAnsi"/>
                <w:color w:val="auto"/>
                <w:lang w:val="es-CO" w:eastAsia="ko-KR"/>
              </w:rPr>
            </w:pPr>
            <w:r w:rsidRPr="003D6DE2">
              <w:rPr>
                <w:rFonts w:eastAsia="Times New Roman" w:cstheme="minorHAnsi"/>
                <w:color w:val="auto"/>
                <w:lang w:val="es-CO" w:eastAsia="ko-KR"/>
              </w:rPr>
              <w:t>La franquicia indica que si está conectada.</w:t>
            </w:r>
          </w:p>
        </w:tc>
      </w:tr>
      <w:tr w:rsidR="00C1559E" w:rsidRPr="006C4352" w14:paraId="419F9812"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5D528405"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Cursos Alternos</w:t>
            </w:r>
          </w:p>
        </w:tc>
      </w:tr>
      <w:tr w:rsidR="00C1559E" w:rsidRPr="006C4352" w14:paraId="47EA7D25"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tcPr>
          <w:p w14:paraId="2299C5BB"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2.a.1. El sistema detecta que una franquicia lleva 5 minutos sin conexión.</w:t>
            </w:r>
          </w:p>
          <w:p w14:paraId="00434C96"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2.a.2. El sistema cambia el estado de la franquicia a inactivo.</w:t>
            </w:r>
          </w:p>
          <w:p w14:paraId="30DDCC11"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2.a.3. Para cada producto en curso asociado a la franquicia, se inicia el caso de uso iniciar reasignación.</w:t>
            </w:r>
          </w:p>
        </w:tc>
      </w:tr>
      <w:tr w:rsidR="00C1559E" w:rsidRPr="006C4352" w14:paraId="06349A4B"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09CFDBEC" w14:textId="77777777" w:rsidR="00C1559E" w:rsidRPr="003D6DE2" w:rsidRDefault="00C1559E" w:rsidP="00305F9F">
            <w:pPr>
              <w:rPr>
                <w:rFonts w:eastAsia="Times New Roman" w:cstheme="minorHAnsi"/>
                <w:color w:val="auto"/>
                <w:lang w:val="es-CO" w:eastAsia="ko-KR"/>
              </w:rPr>
            </w:pPr>
          </w:p>
        </w:tc>
      </w:tr>
      <w:tr w:rsidR="00C1559E" w:rsidRPr="006C4352" w14:paraId="2253CCA3"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2B0FF382"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Postcondiciones</w:t>
            </w:r>
          </w:p>
        </w:tc>
        <w:tc>
          <w:tcPr>
            <w:tcW w:w="6295" w:type="dxa"/>
            <w:tcBorders>
              <w:top w:val="single" w:sz="4" w:space="0" w:color="auto"/>
              <w:left w:val="single" w:sz="4" w:space="0" w:color="auto"/>
              <w:bottom w:val="single" w:sz="4" w:space="0" w:color="auto"/>
              <w:right w:val="single" w:sz="4" w:space="0" w:color="auto"/>
            </w:tcBorders>
          </w:tcPr>
          <w:p w14:paraId="1DFD87EA"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La franquicia mantiene su estado de activo y puede seguir prestando sus servicios.</w:t>
            </w:r>
          </w:p>
        </w:tc>
      </w:tr>
    </w:tbl>
    <w:p w14:paraId="03DE5EA3" w14:textId="43D8279E" w:rsidR="00C1559E" w:rsidRPr="006C4352" w:rsidRDefault="00C1559E" w:rsidP="00305F9F">
      <w:pPr>
        <w:spacing w:after="200"/>
        <w:rPr>
          <w:rFonts w:eastAsia="Calibri" w:cstheme="minorHAnsi"/>
          <w:i/>
          <w:color w:val="auto"/>
          <w:lang w:val="es-CO" w:eastAsia="ko-KR"/>
        </w:rPr>
      </w:pPr>
      <w:bookmarkStart w:id="61" w:name="_Toc66795887"/>
      <w:r w:rsidRPr="006C4352">
        <w:rPr>
          <w:rFonts w:eastAsia="Calibri" w:cstheme="minorHAnsi"/>
          <w:i/>
          <w:color w:val="auto"/>
          <w:sz w:val="18"/>
          <w:szCs w:val="18"/>
          <w:lang w:val="es-CO"/>
        </w:rPr>
        <w:t xml:space="preserve">Tabla </w:t>
      </w:r>
      <w:r w:rsidRPr="006C4352">
        <w:rPr>
          <w:rFonts w:eastAsia="Calibri" w:cstheme="minorHAnsi"/>
          <w:i/>
          <w:color w:val="auto"/>
          <w:sz w:val="18"/>
          <w:szCs w:val="18"/>
          <w:lang w:val="es-CO"/>
        </w:rPr>
        <w:fldChar w:fldCharType="begin"/>
      </w:r>
      <w:r w:rsidRPr="006C4352">
        <w:rPr>
          <w:rFonts w:ascii="Calibri" w:eastAsia="Calibri" w:hAnsi="Calibri" w:cs="Times New Roman"/>
          <w:i/>
          <w:color w:val="auto"/>
          <w:sz w:val="18"/>
          <w:szCs w:val="18"/>
          <w:lang w:val="es-CO"/>
        </w:rPr>
        <w:instrText xml:space="preserve"> SEQ Tabla \* ARABIC </w:instrText>
      </w:r>
      <w:r w:rsidRPr="006C4352">
        <w:rPr>
          <w:rFonts w:eastAsia="Calibri" w:cstheme="minorHAnsi"/>
          <w:i/>
          <w:color w:val="auto"/>
          <w:sz w:val="18"/>
          <w:szCs w:val="18"/>
          <w:lang w:val="es-CO"/>
        </w:rPr>
        <w:fldChar w:fldCharType="separate"/>
      </w:r>
      <w:r w:rsidR="0085576C" w:rsidRPr="006C4352">
        <w:rPr>
          <w:rFonts w:ascii="Calibri" w:eastAsia="Calibri" w:hAnsi="Calibri" w:cs="Times New Roman"/>
          <w:i/>
          <w:color w:val="auto"/>
          <w:sz w:val="18"/>
          <w:szCs w:val="18"/>
          <w:lang w:val="es-CO"/>
        </w:rPr>
        <w:t>43</w:t>
      </w:r>
      <w:r w:rsidRPr="006C4352">
        <w:rPr>
          <w:rFonts w:eastAsia="Calibri" w:cstheme="minorHAnsi"/>
          <w:i/>
          <w:color w:val="auto"/>
          <w:sz w:val="18"/>
          <w:szCs w:val="18"/>
          <w:lang w:val="es-CO"/>
        </w:rPr>
        <w:fldChar w:fldCharType="end"/>
      </w:r>
      <w:r w:rsidRPr="006C4352">
        <w:rPr>
          <w:rFonts w:eastAsia="Calibri" w:cstheme="minorHAnsi"/>
          <w:i/>
          <w:color w:val="auto"/>
          <w:sz w:val="18"/>
          <w:szCs w:val="18"/>
          <w:lang w:val="es-CO"/>
        </w:rPr>
        <w:t xml:space="preserve"> Monitorear conexión</w:t>
      </w:r>
      <w:bookmarkEnd w:id="61"/>
    </w:p>
    <w:tbl>
      <w:tblPr>
        <w:tblStyle w:val="Tablaconcuadrcula10"/>
        <w:tblW w:w="0" w:type="auto"/>
        <w:tblInd w:w="360" w:type="dxa"/>
        <w:tblLook w:val="04A0" w:firstRow="1" w:lastRow="0" w:firstColumn="1" w:lastColumn="0" w:noHBand="0" w:noVBand="1"/>
      </w:tblPr>
      <w:tblGrid>
        <w:gridCol w:w="2608"/>
        <w:gridCol w:w="5860"/>
      </w:tblGrid>
      <w:tr w:rsidR="00C1559E" w:rsidRPr="006C4352" w14:paraId="30DB9EE9"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04E1496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Caso de Uso</w:t>
            </w:r>
          </w:p>
        </w:tc>
        <w:tc>
          <w:tcPr>
            <w:tcW w:w="6295" w:type="dxa"/>
            <w:tcBorders>
              <w:top w:val="single" w:sz="4" w:space="0" w:color="auto"/>
              <w:left w:val="single" w:sz="4" w:space="0" w:color="auto"/>
              <w:bottom w:val="single" w:sz="4" w:space="0" w:color="auto"/>
              <w:right w:val="single" w:sz="4" w:space="0" w:color="auto"/>
            </w:tcBorders>
          </w:tcPr>
          <w:p w14:paraId="51C94151"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Aceptar reasignación.</w:t>
            </w:r>
          </w:p>
        </w:tc>
      </w:tr>
      <w:tr w:rsidR="00C1559E" w:rsidRPr="006C4352" w14:paraId="7D83CB92"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746C2C5B"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Actores</w:t>
            </w:r>
          </w:p>
        </w:tc>
        <w:tc>
          <w:tcPr>
            <w:tcW w:w="6295" w:type="dxa"/>
            <w:tcBorders>
              <w:top w:val="single" w:sz="4" w:space="0" w:color="auto"/>
              <w:left w:val="single" w:sz="4" w:space="0" w:color="auto"/>
              <w:bottom w:val="single" w:sz="4" w:space="0" w:color="auto"/>
              <w:right w:val="single" w:sz="4" w:space="0" w:color="auto"/>
            </w:tcBorders>
          </w:tcPr>
          <w:p w14:paraId="74EE857C"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Cliente</w:t>
            </w:r>
          </w:p>
        </w:tc>
      </w:tr>
      <w:tr w:rsidR="00C1559E" w:rsidRPr="006C4352" w14:paraId="748C7C6C"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4425A509"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Resumen</w:t>
            </w:r>
          </w:p>
        </w:tc>
        <w:tc>
          <w:tcPr>
            <w:tcW w:w="6295" w:type="dxa"/>
            <w:tcBorders>
              <w:top w:val="single" w:sz="4" w:space="0" w:color="auto"/>
              <w:left w:val="single" w:sz="4" w:space="0" w:color="auto"/>
              <w:bottom w:val="single" w:sz="4" w:space="0" w:color="auto"/>
              <w:right w:val="single" w:sz="4" w:space="0" w:color="auto"/>
            </w:tcBorders>
          </w:tcPr>
          <w:p w14:paraId="733933FE"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Le permite al cliente aceptar la reasignación de su pedido.</w:t>
            </w:r>
          </w:p>
        </w:tc>
      </w:tr>
      <w:tr w:rsidR="00C1559E" w:rsidRPr="006C4352" w14:paraId="3AC41B70"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4C8E43D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CU Asociados</w:t>
            </w:r>
          </w:p>
        </w:tc>
        <w:tc>
          <w:tcPr>
            <w:tcW w:w="6295" w:type="dxa"/>
            <w:tcBorders>
              <w:top w:val="single" w:sz="4" w:space="0" w:color="auto"/>
              <w:left w:val="single" w:sz="4" w:space="0" w:color="auto"/>
              <w:bottom w:val="single" w:sz="4" w:space="0" w:color="auto"/>
              <w:right w:val="single" w:sz="4" w:space="0" w:color="auto"/>
            </w:tcBorders>
          </w:tcPr>
          <w:p w14:paraId="08CCFAF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Registrar pedido</w:t>
            </w:r>
          </w:p>
        </w:tc>
      </w:tr>
      <w:tr w:rsidR="00C1559E" w:rsidRPr="006C4352" w14:paraId="3A2D5895"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105D656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lastRenderedPageBreak/>
              <w:t>Precondiciones</w:t>
            </w:r>
          </w:p>
        </w:tc>
        <w:tc>
          <w:tcPr>
            <w:tcW w:w="6295" w:type="dxa"/>
            <w:tcBorders>
              <w:top w:val="single" w:sz="4" w:space="0" w:color="auto"/>
              <w:left w:val="single" w:sz="4" w:space="0" w:color="auto"/>
              <w:bottom w:val="single" w:sz="4" w:space="0" w:color="auto"/>
              <w:right w:val="single" w:sz="4" w:space="0" w:color="auto"/>
            </w:tcBorders>
          </w:tcPr>
          <w:p w14:paraId="6A076EAA"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pedido del cliente ha sido previamente rechazado y ha iniciado el proceso de reasignación. Le debe haber llegado un menaje al cliente notificando de dicho acontecimiento.</w:t>
            </w:r>
          </w:p>
        </w:tc>
      </w:tr>
      <w:tr w:rsidR="00C1559E" w:rsidRPr="006C4352" w14:paraId="7FE30522"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78AC2A63"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Flujo Básico</w:t>
            </w:r>
          </w:p>
        </w:tc>
      </w:tr>
      <w:tr w:rsidR="00C1559E" w:rsidRPr="006C4352" w14:paraId="1509AE27" w14:textId="77777777" w:rsidTr="00643607">
        <w:tc>
          <w:tcPr>
            <w:tcW w:w="8990" w:type="dxa"/>
            <w:gridSpan w:val="2"/>
            <w:tcBorders>
              <w:top w:val="single" w:sz="4" w:space="0" w:color="auto"/>
              <w:left w:val="single" w:sz="4" w:space="0" w:color="auto"/>
              <w:bottom w:val="single" w:sz="4" w:space="0" w:color="auto"/>
              <w:right w:val="single" w:sz="4" w:space="0" w:color="auto"/>
            </w:tcBorders>
            <w:hideMark/>
          </w:tcPr>
          <w:p w14:paraId="4348DC37" w14:textId="77777777" w:rsidR="00C1559E" w:rsidRPr="003D6DE2" w:rsidRDefault="00C1559E" w:rsidP="00305F9F">
            <w:pPr>
              <w:numPr>
                <w:ilvl w:val="0"/>
                <w:numId w:val="76"/>
              </w:numPr>
              <w:contextualSpacing/>
              <w:rPr>
                <w:rFonts w:eastAsia="Times New Roman" w:cstheme="minorHAnsi"/>
                <w:color w:val="auto"/>
                <w:lang w:val="es-CO" w:eastAsia="ko-KR"/>
              </w:rPr>
            </w:pPr>
            <w:r w:rsidRPr="003D6DE2">
              <w:rPr>
                <w:rFonts w:eastAsia="Times New Roman" w:cstheme="minorHAnsi"/>
                <w:color w:val="auto"/>
                <w:lang w:val="es-CO" w:eastAsia="ko-KR"/>
              </w:rPr>
              <w:t>El sistema le pregunta al cliente si desea reasignar el pedido.</w:t>
            </w:r>
          </w:p>
          <w:p w14:paraId="5D35155A" w14:textId="77777777" w:rsidR="00C1559E" w:rsidRPr="003D6DE2" w:rsidRDefault="00C1559E" w:rsidP="00305F9F">
            <w:pPr>
              <w:numPr>
                <w:ilvl w:val="0"/>
                <w:numId w:val="76"/>
              </w:numPr>
              <w:contextualSpacing/>
              <w:rPr>
                <w:rFonts w:eastAsia="Times New Roman" w:cstheme="minorHAnsi"/>
                <w:color w:val="auto"/>
                <w:lang w:val="es-CO" w:eastAsia="ko-KR"/>
              </w:rPr>
            </w:pPr>
            <w:r w:rsidRPr="003D6DE2">
              <w:rPr>
                <w:rFonts w:eastAsia="Times New Roman" w:cstheme="minorHAnsi"/>
                <w:color w:val="auto"/>
                <w:lang w:val="es-CO" w:eastAsia="ko-KR"/>
              </w:rPr>
              <w:t>El cliente indica que desea reasignar su pedido.</w:t>
            </w:r>
          </w:p>
          <w:p w14:paraId="588102B3" w14:textId="77777777" w:rsidR="00C1559E" w:rsidRPr="003D6DE2" w:rsidRDefault="00C1559E" w:rsidP="00305F9F">
            <w:pPr>
              <w:numPr>
                <w:ilvl w:val="0"/>
                <w:numId w:val="76"/>
              </w:numPr>
              <w:contextualSpacing/>
              <w:rPr>
                <w:rFonts w:eastAsia="Times New Roman" w:cstheme="minorHAnsi"/>
                <w:color w:val="auto"/>
                <w:lang w:val="es-CO" w:eastAsia="ko-KR"/>
              </w:rPr>
            </w:pPr>
            <w:r w:rsidRPr="003D6DE2">
              <w:rPr>
                <w:rFonts w:eastAsia="Times New Roman" w:cstheme="minorHAnsi"/>
                <w:color w:val="auto"/>
                <w:lang w:val="es-CO" w:eastAsia="ko-KR"/>
              </w:rPr>
              <w:t>El sistema registra la respuesta.</w:t>
            </w:r>
          </w:p>
          <w:p w14:paraId="6851612B" w14:textId="77777777" w:rsidR="00C1559E" w:rsidRPr="003D6DE2" w:rsidRDefault="00C1559E" w:rsidP="00305F9F">
            <w:pPr>
              <w:numPr>
                <w:ilvl w:val="0"/>
                <w:numId w:val="76"/>
              </w:numPr>
              <w:contextualSpacing/>
              <w:rPr>
                <w:rFonts w:eastAsia="Times New Roman" w:cstheme="minorHAnsi"/>
                <w:color w:val="auto"/>
                <w:lang w:val="es-CO" w:eastAsia="ko-KR"/>
              </w:rPr>
            </w:pPr>
            <w:r w:rsidRPr="003D6DE2">
              <w:rPr>
                <w:rFonts w:eastAsia="Times New Roman" w:cstheme="minorHAnsi"/>
                <w:color w:val="auto"/>
                <w:lang w:val="es-CO" w:eastAsia="ko-KR"/>
              </w:rPr>
              <w:t>Se inicia caso de uso actualizar existencias y registrar pedido.</w:t>
            </w:r>
          </w:p>
        </w:tc>
      </w:tr>
      <w:tr w:rsidR="00C1559E" w:rsidRPr="006C4352" w14:paraId="2E2CABE6"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2F6AC77D"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Postcondiciones</w:t>
            </w:r>
          </w:p>
        </w:tc>
        <w:tc>
          <w:tcPr>
            <w:tcW w:w="6295" w:type="dxa"/>
            <w:tcBorders>
              <w:top w:val="single" w:sz="4" w:space="0" w:color="auto"/>
              <w:left w:val="single" w:sz="4" w:space="0" w:color="auto"/>
              <w:bottom w:val="single" w:sz="4" w:space="0" w:color="auto"/>
              <w:right w:val="single" w:sz="4" w:space="0" w:color="auto"/>
            </w:tcBorders>
          </w:tcPr>
          <w:p w14:paraId="2E73DE87"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En caso de que se reasigne, el pedido debe aparecer en la lista de pedidos de la franquicia seleccionada, y se debe registrar la reasignación.</w:t>
            </w:r>
          </w:p>
        </w:tc>
      </w:tr>
    </w:tbl>
    <w:p w14:paraId="02CB5BA5" w14:textId="566BE53E" w:rsidR="00C1559E" w:rsidRPr="006C4352" w:rsidRDefault="00C1559E" w:rsidP="00305F9F">
      <w:pPr>
        <w:spacing w:after="200"/>
        <w:rPr>
          <w:rFonts w:eastAsia="Calibri" w:cstheme="minorHAnsi"/>
          <w:i/>
          <w:color w:val="auto"/>
          <w:lang w:val="es-CO" w:eastAsia="ko-KR"/>
        </w:rPr>
      </w:pPr>
      <w:bookmarkStart w:id="62" w:name="_Toc66795888"/>
      <w:r w:rsidRPr="006C4352">
        <w:rPr>
          <w:rFonts w:eastAsia="Calibri" w:cstheme="minorHAnsi"/>
          <w:i/>
          <w:color w:val="auto"/>
          <w:sz w:val="18"/>
          <w:szCs w:val="18"/>
          <w:lang w:val="es-CO"/>
        </w:rPr>
        <w:t xml:space="preserve">Tabla </w:t>
      </w:r>
      <w:r w:rsidRPr="006C4352">
        <w:rPr>
          <w:rFonts w:eastAsia="Calibri" w:cstheme="minorHAnsi"/>
          <w:i/>
          <w:color w:val="auto"/>
          <w:sz w:val="18"/>
          <w:szCs w:val="18"/>
          <w:lang w:val="es-CO"/>
        </w:rPr>
        <w:fldChar w:fldCharType="begin"/>
      </w:r>
      <w:r w:rsidRPr="006C4352">
        <w:rPr>
          <w:rFonts w:ascii="Calibri" w:eastAsia="Calibri" w:hAnsi="Calibri" w:cs="Times New Roman"/>
          <w:i/>
          <w:color w:val="auto"/>
          <w:sz w:val="18"/>
          <w:szCs w:val="18"/>
          <w:lang w:val="es-CO"/>
        </w:rPr>
        <w:instrText xml:space="preserve"> SEQ Tabla \* ARABIC </w:instrText>
      </w:r>
      <w:r w:rsidRPr="006C4352">
        <w:rPr>
          <w:rFonts w:eastAsia="Calibri" w:cstheme="minorHAnsi"/>
          <w:i/>
          <w:color w:val="auto"/>
          <w:sz w:val="18"/>
          <w:szCs w:val="18"/>
          <w:lang w:val="es-CO"/>
        </w:rPr>
        <w:fldChar w:fldCharType="separate"/>
      </w:r>
      <w:r w:rsidR="0085576C" w:rsidRPr="006C4352">
        <w:rPr>
          <w:rFonts w:ascii="Calibri" w:eastAsia="Calibri" w:hAnsi="Calibri" w:cs="Times New Roman"/>
          <w:i/>
          <w:color w:val="auto"/>
          <w:sz w:val="18"/>
          <w:szCs w:val="18"/>
          <w:lang w:val="es-CO"/>
        </w:rPr>
        <w:t>44</w:t>
      </w:r>
      <w:r w:rsidRPr="006C4352">
        <w:rPr>
          <w:rFonts w:eastAsia="Calibri" w:cstheme="minorHAnsi"/>
          <w:i/>
          <w:color w:val="auto"/>
          <w:sz w:val="18"/>
          <w:szCs w:val="18"/>
          <w:lang w:val="es-CO"/>
        </w:rPr>
        <w:fldChar w:fldCharType="end"/>
      </w:r>
      <w:r w:rsidRPr="006C4352">
        <w:rPr>
          <w:rFonts w:eastAsia="Calibri" w:cstheme="minorHAnsi"/>
          <w:i/>
          <w:color w:val="auto"/>
          <w:sz w:val="18"/>
          <w:szCs w:val="18"/>
          <w:lang w:val="es-CO"/>
        </w:rPr>
        <w:t xml:space="preserve"> Aceptar reasignación.</w:t>
      </w:r>
      <w:bookmarkEnd w:id="62"/>
    </w:p>
    <w:tbl>
      <w:tblPr>
        <w:tblStyle w:val="Tablaconcuadrcula10"/>
        <w:tblW w:w="0" w:type="auto"/>
        <w:tblInd w:w="360" w:type="dxa"/>
        <w:tblLook w:val="04A0" w:firstRow="1" w:lastRow="0" w:firstColumn="1" w:lastColumn="0" w:noHBand="0" w:noVBand="1"/>
      </w:tblPr>
      <w:tblGrid>
        <w:gridCol w:w="2613"/>
        <w:gridCol w:w="5855"/>
      </w:tblGrid>
      <w:tr w:rsidR="00C1559E" w:rsidRPr="006C4352" w14:paraId="21A1A469"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4E876830"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Caso de Uso</w:t>
            </w:r>
          </w:p>
        </w:tc>
        <w:tc>
          <w:tcPr>
            <w:tcW w:w="6295" w:type="dxa"/>
            <w:tcBorders>
              <w:top w:val="single" w:sz="4" w:space="0" w:color="auto"/>
              <w:left w:val="single" w:sz="4" w:space="0" w:color="auto"/>
              <w:bottom w:val="single" w:sz="4" w:space="0" w:color="auto"/>
              <w:right w:val="single" w:sz="4" w:space="0" w:color="auto"/>
            </w:tcBorders>
          </w:tcPr>
          <w:p w14:paraId="3BB4C977"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Buscar reasignación</w:t>
            </w:r>
          </w:p>
        </w:tc>
      </w:tr>
      <w:tr w:rsidR="00C1559E" w:rsidRPr="006C4352" w14:paraId="648C5592"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512D233D"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Actores</w:t>
            </w:r>
          </w:p>
        </w:tc>
        <w:tc>
          <w:tcPr>
            <w:tcW w:w="6295" w:type="dxa"/>
            <w:tcBorders>
              <w:top w:val="single" w:sz="4" w:space="0" w:color="auto"/>
              <w:left w:val="single" w:sz="4" w:space="0" w:color="auto"/>
              <w:bottom w:val="single" w:sz="4" w:space="0" w:color="auto"/>
              <w:right w:val="single" w:sz="4" w:space="0" w:color="auto"/>
            </w:tcBorders>
          </w:tcPr>
          <w:p w14:paraId="4BADC5DC"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Sistema</w:t>
            </w:r>
          </w:p>
        </w:tc>
      </w:tr>
      <w:tr w:rsidR="00C1559E" w:rsidRPr="006C4352" w14:paraId="40555DCC"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76BBBB45"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Resumen</w:t>
            </w:r>
          </w:p>
        </w:tc>
        <w:tc>
          <w:tcPr>
            <w:tcW w:w="6295" w:type="dxa"/>
            <w:tcBorders>
              <w:top w:val="single" w:sz="4" w:space="0" w:color="auto"/>
              <w:left w:val="single" w:sz="4" w:space="0" w:color="auto"/>
              <w:bottom w:val="single" w:sz="4" w:space="0" w:color="auto"/>
              <w:right w:val="single" w:sz="4" w:space="0" w:color="auto"/>
            </w:tcBorders>
          </w:tcPr>
          <w:p w14:paraId="1B0C423A"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Le permite al sistema gestionar la cancelación de un servicio</w:t>
            </w:r>
          </w:p>
        </w:tc>
      </w:tr>
      <w:tr w:rsidR="00C1559E" w:rsidRPr="006C4352" w14:paraId="261E524F"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25FC33D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CU Asociados</w:t>
            </w:r>
          </w:p>
        </w:tc>
        <w:tc>
          <w:tcPr>
            <w:tcW w:w="6295" w:type="dxa"/>
            <w:tcBorders>
              <w:top w:val="single" w:sz="4" w:space="0" w:color="auto"/>
              <w:left w:val="single" w:sz="4" w:space="0" w:color="auto"/>
              <w:bottom w:val="single" w:sz="4" w:space="0" w:color="auto"/>
              <w:right w:val="single" w:sz="4" w:space="0" w:color="auto"/>
            </w:tcBorders>
          </w:tcPr>
          <w:p w14:paraId="575D01E3"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Monitorear conexión, cancelar pedido, enviar mensaje reasignación, rechazar pedido.</w:t>
            </w:r>
          </w:p>
        </w:tc>
      </w:tr>
      <w:tr w:rsidR="00C1559E" w:rsidRPr="006C4352" w14:paraId="30E78260"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7448694D"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Precondiciones</w:t>
            </w:r>
          </w:p>
        </w:tc>
        <w:tc>
          <w:tcPr>
            <w:tcW w:w="6295" w:type="dxa"/>
            <w:tcBorders>
              <w:top w:val="single" w:sz="4" w:space="0" w:color="auto"/>
              <w:left w:val="single" w:sz="4" w:space="0" w:color="auto"/>
              <w:bottom w:val="single" w:sz="4" w:space="0" w:color="auto"/>
              <w:right w:val="single" w:sz="4" w:space="0" w:color="auto"/>
            </w:tcBorders>
          </w:tcPr>
          <w:p w14:paraId="18FCAF8D"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 xml:space="preserve">Un pedido debe haber sido rechazado o se debe haber perdido la conexión con una franquicia que </w:t>
            </w:r>
            <w:proofErr w:type="spellStart"/>
            <w:r w:rsidRPr="003D6DE2">
              <w:rPr>
                <w:rFonts w:eastAsia="Times New Roman" w:cstheme="minorHAnsi"/>
                <w:color w:val="auto"/>
                <w:lang w:val="es-CO" w:eastAsia="ko-KR"/>
              </w:rPr>
              <w:t>tenia</w:t>
            </w:r>
            <w:proofErr w:type="spellEnd"/>
            <w:r w:rsidRPr="003D6DE2">
              <w:rPr>
                <w:rFonts w:eastAsia="Times New Roman" w:cstheme="minorHAnsi"/>
                <w:color w:val="auto"/>
                <w:lang w:val="es-CO" w:eastAsia="ko-KR"/>
              </w:rPr>
              <w:t xml:space="preserve"> pedidos pendientes.</w:t>
            </w:r>
          </w:p>
        </w:tc>
      </w:tr>
      <w:tr w:rsidR="00C1559E" w:rsidRPr="006C4352" w14:paraId="4A8C607E"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3C8161A9"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Flujo Básico</w:t>
            </w:r>
          </w:p>
        </w:tc>
      </w:tr>
      <w:tr w:rsidR="00C1559E" w:rsidRPr="006C4352" w14:paraId="2387CFDD" w14:textId="77777777" w:rsidTr="00643607">
        <w:tc>
          <w:tcPr>
            <w:tcW w:w="8990" w:type="dxa"/>
            <w:gridSpan w:val="2"/>
            <w:tcBorders>
              <w:top w:val="single" w:sz="4" w:space="0" w:color="auto"/>
              <w:left w:val="single" w:sz="4" w:space="0" w:color="auto"/>
              <w:bottom w:val="single" w:sz="4" w:space="0" w:color="auto"/>
              <w:right w:val="single" w:sz="4" w:space="0" w:color="auto"/>
            </w:tcBorders>
            <w:hideMark/>
          </w:tcPr>
          <w:p w14:paraId="065EA249" w14:textId="77777777" w:rsidR="00C1559E" w:rsidRPr="003D6DE2" w:rsidRDefault="00C1559E" w:rsidP="00305F9F">
            <w:pPr>
              <w:numPr>
                <w:ilvl w:val="0"/>
                <w:numId w:val="56"/>
              </w:numPr>
              <w:contextualSpacing/>
              <w:rPr>
                <w:rFonts w:eastAsia="Times New Roman" w:cstheme="minorHAnsi"/>
                <w:color w:val="auto"/>
                <w:lang w:val="es-CO" w:eastAsia="ko-KR"/>
              </w:rPr>
            </w:pPr>
            <w:r w:rsidRPr="003D6DE2">
              <w:rPr>
                <w:rFonts w:eastAsia="Times New Roman" w:cstheme="minorHAnsi"/>
                <w:color w:val="auto"/>
                <w:lang w:val="es-CO" w:eastAsia="ko-KR"/>
              </w:rPr>
              <w:t>El sistema de busca la franquicia más cercana y que tenga inventario para realizar el pedido.</w:t>
            </w:r>
          </w:p>
          <w:p w14:paraId="77847C32" w14:textId="77777777" w:rsidR="00C1559E" w:rsidRPr="003D6DE2" w:rsidRDefault="00C1559E" w:rsidP="00305F9F">
            <w:pPr>
              <w:numPr>
                <w:ilvl w:val="0"/>
                <w:numId w:val="56"/>
              </w:numPr>
              <w:contextualSpacing/>
              <w:rPr>
                <w:rFonts w:eastAsia="Times New Roman" w:cstheme="minorHAnsi"/>
                <w:color w:val="auto"/>
                <w:lang w:val="es-CO" w:eastAsia="ko-KR"/>
              </w:rPr>
            </w:pPr>
            <w:r w:rsidRPr="003D6DE2">
              <w:rPr>
                <w:rFonts w:eastAsia="Times New Roman" w:cstheme="minorHAnsi"/>
                <w:color w:val="auto"/>
                <w:lang w:val="es-CO" w:eastAsia="ko-KR"/>
              </w:rPr>
              <w:t>El sistema encuentra una franquicia que cumpla con los requisitos.</w:t>
            </w:r>
          </w:p>
          <w:p w14:paraId="309D746A" w14:textId="77777777" w:rsidR="00C1559E" w:rsidRPr="003D6DE2" w:rsidRDefault="00C1559E" w:rsidP="00305F9F">
            <w:pPr>
              <w:numPr>
                <w:ilvl w:val="0"/>
                <w:numId w:val="56"/>
              </w:numPr>
              <w:contextualSpacing/>
              <w:rPr>
                <w:rFonts w:eastAsia="Times New Roman" w:cstheme="minorHAnsi"/>
                <w:color w:val="auto"/>
                <w:lang w:val="es-CO" w:eastAsia="ko-KR"/>
              </w:rPr>
            </w:pPr>
            <w:r w:rsidRPr="003D6DE2">
              <w:rPr>
                <w:rFonts w:eastAsia="Times New Roman" w:cstheme="minorHAnsi"/>
                <w:color w:val="auto"/>
                <w:lang w:val="es-CO" w:eastAsia="ko-KR"/>
              </w:rPr>
              <w:t>Se inicia el caso de uso enviar mensaje de reasignación.</w:t>
            </w:r>
          </w:p>
        </w:tc>
      </w:tr>
      <w:tr w:rsidR="00C1559E" w:rsidRPr="006C4352" w14:paraId="670967CE"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2C3E2475"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Cursos Alternos</w:t>
            </w:r>
          </w:p>
        </w:tc>
      </w:tr>
      <w:tr w:rsidR="00C1559E" w:rsidRPr="006C4352" w14:paraId="2AED312E"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6EE038BA" w14:textId="77777777" w:rsidR="00C1559E" w:rsidRPr="003D6DE2" w:rsidRDefault="00C1559E" w:rsidP="00305F9F">
            <w:pPr>
              <w:rPr>
                <w:rFonts w:eastAsia="Times New Roman" w:cstheme="minorHAnsi"/>
                <w:color w:val="auto"/>
                <w:lang w:val="es-CO" w:eastAsia="ko-KR"/>
              </w:rPr>
            </w:pPr>
          </w:p>
        </w:tc>
      </w:tr>
      <w:tr w:rsidR="00C1559E" w:rsidRPr="006C4352" w14:paraId="0C9EDA85" w14:textId="77777777" w:rsidTr="00643607">
        <w:tc>
          <w:tcPr>
            <w:tcW w:w="8990" w:type="dxa"/>
            <w:gridSpan w:val="2"/>
            <w:tcBorders>
              <w:top w:val="single" w:sz="4" w:space="0" w:color="auto"/>
              <w:left w:val="single" w:sz="4" w:space="0" w:color="auto"/>
              <w:bottom w:val="single" w:sz="4" w:space="0" w:color="auto"/>
              <w:right w:val="single" w:sz="4" w:space="0" w:color="auto"/>
            </w:tcBorders>
          </w:tcPr>
          <w:p w14:paraId="6884840E"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2.a.1. El Sistema no encuentra una franquicia que cumpla con los requisitos.</w:t>
            </w:r>
          </w:p>
          <w:p w14:paraId="3ECAFED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2.b.1. Se inicia caso de uso Cancelar pedido.</w:t>
            </w:r>
          </w:p>
        </w:tc>
      </w:tr>
      <w:tr w:rsidR="00C1559E" w:rsidRPr="006C4352" w14:paraId="55708FE5"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4531C91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Postcondiciones</w:t>
            </w:r>
          </w:p>
        </w:tc>
        <w:tc>
          <w:tcPr>
            <w:tcW w:w="6295" w:type="dxa"/>
            <w:tcBorders>
              <w:top w:val="single" w:sz="4" w:space="0" w:color="auto"/>
              <w:left w:val="single" w:sz="4" w:space="0" w:color="auto"/>
              <w:bottom w:val="single" w:sz="4" w:space="0" w:color="auto"/>
              <w:right w:val="single" w:sz="4" w:space="0" w:color="auto"/>
            </w:tcBorders>
          </w:tcPr>
          <w:p w14:paraId="21FBD6EA"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pedido debe quedar almacenado, en espera de la respuesta del cliente.</w:t>
            </w:r>
          </w:p>
        </w:tc>
      </w:tr>
    </w:tbl>
    <w:p w14:paraId="5A4D2991" w14:textId="664C8319" w:rsidR="00C1559E" w:rsidRPr="006C4352" w:rsidRDefault="00C1559E" w:rsidP="00305F9F">
      <w:pPr>
        <w:spacing w:after="200"/>
        <w:rPr>
          <w:rFonts w:eastAsia="Calibri" w:cstheme="minorHAnsi"/>
          <w:i/>
          <w:color w:val="auto"/>
          <w:lang w:val="es-CO" w:eastAsia="ko-KR"/>
        </w:rPr>
      </w:pPr>
      <w:bookmarkStart w:id="63" w:name="_Toc66795889"/>
      <w:r w:rsidRPr="006C4352">
        <w:rPr>
          <w:rFonts w:eastAsia="Calibri" w:cstheme="minorHAnsi"/>
          <w:i/>
          <w:color w:val="auto"/>
          <w:sz w:val="18"/>
          <w:szCs w:val="18"/>
          <w:lang w:val="es-CO"/>
        </w:rPr>
        <w:t xml:space="preserve">Tabla </w:t>
      </w:r>
      <w:r w:rsidRPr="006C4352">
        <w:rPr>
          <w:rFonts w:eastAsia="Calibri" w:cstheme="minorHAnsi"/>
          <w:i/>
          <w:color w:val="auto"/>
          <w:sz w:val="18"/>
          <w:szCs w:val="18"/>
          <w:lang w:val="es-CO"/>
        </w:rPr>
        <w:fldChar w:fldCharType="begin"/>
      </w:r>
      <w:r w:rsidRPr="006C4352">
        <w:rPr>
          <w:rFonts w:ascii="Calibri" w:eastAsia="Calibri" w:hAnsi="Calibri" w:cs="Times New Roman"/>
          <w:i/>
          <w:color w:val="auto"/>
          <w:sz w:val="18"/>
          <w:szCs w:val="18"/>
          <w:lang w:val="es-CO"/>
        </w:rPr>
        <w:instrText xml:space="preserve"> SEQ Tabla \* ARABIC </w:instrText>
      </w:r>
      <w:r w:rsidRPr="006C4352">
        <w:rPr>
          <w:rFonts w:eastAsia="Calibri" w:cstheme="minorHAnsi"/>
          <w:i/>
          <w:color w:val="auto"/>
          <w:sz w:val="18"/>
          <w:szCs w:val="18"/>
          <w:lang w:val="es-CO"/>
        </w:rPr>
        <w:fldChar w:fldCharType="separate"/>
      </w:r>
      <w:r w:rsidR="0085576C" w:rsidRPr="006C4352">
        <w:rPr>
          <w:rFonts w:ascii="Calibri" w:eastAsia="Calibri" w:hAnsi="Calibri" w:cs="Times New Roman"/>
          <w:i/>
          <w:color w:val="auto"/>
          <w:sz w:val="18"/>
          <w:szCs w:val="18"/>
          <w:lang w:val="es-CO"/>
        </w:rPr>
        <w:t>45</w:t>
      </w:r>
      <w:r w:rsidRPr="006C4352">
        <w:rPr>
          <w:rFonts w:eastAsia="Calibri" w:cstheme="minorHAnsi"/>
          <w:i/>
          <w:color w:val="auto"/>
          <w:sz w:val="18"/>
          <w:szCs w:val="18"/>
          <w:lang w:val="es-CO"/>
        </w:rPr>
        <w:fldChar w:fldCharType="end"/>
      </w:r>
      <w:r w:rsidRPr="006C4352">
        <w:rPr>
          <w:rFonts w:eastAsia="Calibri" w:cstheme="minorHAnsi"/>
          <w:i/>
          <w:color w:val="auto"/>
          <w:sz w:val="18"/>
          <w:szCs w:val="18"/>
          <w:lang w:val="es-CO"/>
        </w:rPr>
        <w:t xml:space="preserve"> Buscar reasignación</w:t>
      </w:r>
      <w:bookmarkEnd w:id="63"/>
    </w:p>
    <w:tbl>
      <w:tblPr>
        <w:tblStyle w:val="Tablaconcuadrcula10"/>
        <w:tblW w:w="0" w:type="auto"/>
        <w:tblInd w:w="360" w:type="dxa"/>
        <w:tblLook w:val="04A0" w:firstRow="1" w:lastRow="0" w:firstColumn="1" w:lastColumn="0" w:noHBand="0" w:noVBand="1"/>
      </w:tblPr>
      <w:tblGrid>
        <w:gridCol w:w="2613"/>
        <w:gridCol w:w="5855"/>
      </w:tblGrid>
      <w:tr w:rsidR="00C1559E" w:rsidRPr="006C4352" w14:paraId="75A550FB"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5D4096A9"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Caso de Uso</w:t>
            </w:r>
          </w:p>
        </w:tc>
        <w:tc>
          <w:tcPr>
            <w:tcW w:w="6295" w:type="dxa"/>
            <w:tcBorders>
              <w:top w:val="single" w:sz="4" w:space="0" w:color="auto"/>
              <w:left w:val="single" w:sz="4" w:space="0" w:color="auto"/>
              <w:bottom w:val="single" w:sz="4" w:space="0" w:color="auto"/>
              <w:right w:val="single" w:sz="4" w:space="0" w:color="auto"/>
            </w:tcBorders>
          </w:tcPr>
          <w:p w14:paraId="11E0BC52"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Enviar mensaje de reasignación</w:t>
            </w:r>
          </w:p>
        </w:tc>
      </w:tr>
      <w:tr w:rsidR="00C1559E" w:rsidRPr="006C4352" w14:paraId="2A67EEAF"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62209A0D"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Actores</w:t>
            </w:r>
          </w:p>
        </w:tc>
        <w:tc>
          <w:tcPr>
            <w:tcW w:w="6295" w:type="dxa"/>
            <w:tcBorders>
              <w:top w:val="single" w:sz="4" w:space="0" w:color="auto"/>
              <w:left w:val="single" w:sz="4" w:space="0" w:color="auto"/>
              <w:bottom w:val="single" w:sz="4" w:space="0" w:color="auto"/>
              <w:right w:val="single" w:sz="4" w:space="0" w:color="auto"/>
            </w:tcBorders>
          </w:tcPr>
          <w:p w14:paraId="17C2E215"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Sistema</w:t>
            </w:r>
          </w:p>
        </w:tc>
      </w:tr>
      <w:tr w:rsidR="00C1559E" w:rsidRPr="006C4352" w14:paraId="40CC9750"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703C8C1C"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Resumen</w:t>
            </w:r>
          </w:p>
        </w:tc>
        <w:tc>
          <w:tcPr>
            <w:tcW w:w="6295" w:type="dxa"/>
            <w:tcBorders>
              <w:top w:val="single" w:sz="4" w:space="0" w:color="auto"/>
              <w:left w:val="single" w:sz="4" w:space="0" w:color="auto"/>
              <w:bottom w:val="single" w:sz="4" w:space="0" w:color="auto"/>
              <w:right w:val="single" w:sz="4" w:space="0" w:color="auto"/>
            </w:tcBorders>
          </w:tcPr>
          <w:p w14:paraId="5DD7F486"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Le permite al sistema enviar un mensaje de reasignación de pedido.</w:t>
            </w:r>
          </w:p>
        </w:tc>
      </w:tr>
      <w:tr w:rsidR="00C1559E" w:rsidRPr="006C4352" w14:paraId="3F570D2D"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03D5C1B7"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CU Asociados</w:t>
            </w:r>
          </w:p>
        </w:tc>
        <w:tc>
          <w:tcPr>
            <w:tcW w:w="6295" w:type="dxa"/>
            <w:tcBorders>
              <w:top w:val="single" w:sz="4" w:space="0" w:color="auto"/>
              <w:left w:val="single" w:sz="4" w:space="0" w:color="auto"/>
              <w:bottom w:val="single" w:sz="4" w:space="0" w:color="auto"/>
              <w:right w:val="single" w:sz="4" w:space="0" w:color="auto"/>
            </w:tcBorders>
          </w:tcPr>
          <w:p w14:paraId="3A75414D"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Enviar mensaje, buscar reasignación.</w:t>
            </w:r>
          </w:p>
        </w:tc>
      </w:tr>
      <w:tr w:rsidR="00C1559E" w:rsidRPr="006C4352" w14:paraId="1722711F"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09A147E6"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Precondiciones</w:t>
            </w:r>
          </w:p>
        </w:tc>
        <w:tc>
          <w:tcPr>
            <w:tcW w:w="6295" w:type="dxa"/>
            <w:tcBorders>
              <w:top w:val="single" w:sz="4" w:space="0" w:color="auto"/>
              <w:left w:val="single" w:sz="4" w:space="0" w:color="auto"/>
              <w:bottom w:val="single" w:sz="4" w:space="0" w:color="auto"/>
              <w:right w:val="single" w:sz="4" w:space="0" w:color="auto"/>
            </w:tcBorders>
          </w:tcPr>
          <w:p w14:paraId="0B500026"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Se tiene la información a enviar y el correo al que llegara el mensaje.</w:t>
            </w:r>
          </w:p>
        </w:tc>
      </w:tr>
      <w:tr w:rsidR="00C1559E" w:rsidRPr="006C4352" w14:paraId="6CC99521"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1F5A7866"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Flujo Básico</w:t>
            </w:r>
          </w:p>
        </w:tc>
      </w:tr>
      <w:tr w:rsidR="00C1559E" w:rsidRPr="006C4352" w14:paraId="58A7A39E" w14:textId="77777777" w:rsidTr="00643607">
        <w:tc>
          <w:tcPr>
            <w:tcW w:w="8990" w:type="dxa"/>
            <w:gridSpan w:val="2"/>
            <w:tcBorders>
              <w:top w:val="single" w:sz="4" w:space="0" w:color="auto"/>
              <w:left w:val="single" w:sz="4" w:space="0" w:color="auto"/>
              <w:bottom w:val="single" w:sz="4" w:space="0" w:color="auto"/>
              <w:right w:val="single" w:sz="4" w:space="0" w:color="auto"/>
            </w:tcBorders>
            <w:hideMark/>
          </w:tcPr>
          <w:p w14:paraId="0C6AF60C" w14:textId="77777777" w:rsidR="00C1559E" w:rsidRPr="003D6DE2" w:rsidRDefault="00C1559E" w:rsidP="00305F9F">
            <w:pPr>
              <w:numPr>
                <w:ilvl w:val="0"/>
                <w:numId w:val="57"/>
              </w:numPr>
              <w:contextualSpacing/>
              <w:rPr>
                <w:rFonts w:eastAsia="Times New Roman" w:cstheme="minorHAnsi"/>
                <w:color w:val="auto"/>
                <w:lang w:val="es-CO" w:eastAsia="ko-KR"/>
              </w:rPr>
            </w:pPr>
            <w:r w:rsidRPr="003D6DE2">
              <w:rPr>
                <w:rFonts w:eastAsia="Times New Roman" w:cstheme="minorHAnsi"/>
                <w:color w:val="auto"/>
                <w:lang w:val="es-CO" w:eastAsia="ko-KR"/>
              </w:rPr>
              <w:t>El sistema construye el mensaje de reasignación, con los datos del pedido y de reasignación.</w:t>
            </w:r>
          </w:p>
          <w:p w14:paraId="7E6DE2ED" w14:textId="77777777" w:rsidR="00C1559E" w:rsidRPr="003D6DE2" w:rsidRDefault="00C1559E" w:rsidP="00305F9F">
            <w:pPr>
              <w:numPr>
                <w:ilvl w:val="0"/>
                <w:numId w:val="57"/>
              </w:numPr>
              <w:contextualSpacing/>
              <w:rPr>
                <w:rFonts w:eastAsia="Times New Roman" w:cstheme="minorHAnsi"/>
                <w:color w:val="auto"/>
                <w:lang w:val="es-CO" w:eastAsia="ko-KR"/>
              </w:rPr>
            </w:pPr>
            <w:r w:rsidRPr="003D6DE2">
              <w:rPr>
                <w:rFonts w:eastAsia="Times New Roman" w:cstheme="minorHAnsi"/>
                <w:color w:val="auto"/>
                <w:lang w:val="es-CO" w:eastAsia="ko-KR"/>
              </w:rPr>
              <w:lastRenderedPageBreak/>
              <w:t>Se inicia el caso de uso enviar mensaje.</w:t>
            </w:r>
          </w:p>
        </w:tc>
      </w:tr>
      <w:tr w:rsidR="00C1559E" w:rsidRPr="006C4352" w14:paraId="614D8D48"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323CD89D"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lastRenderedPageBreak/>
              <w:t>Postcondiciones</w:t>
            </w:r>
          </w:p>
        </w:tc>
        <w:tc>
          <w:tcPr>
            <w:tcW w:w="6295" w:type="dxa"/>
            <w:tcBorders>
              <w:top w:val="single" w:sz="4" w:space="0" w:color="auto"/>
              <w:left w:val="single" w:sz="4" w:space="0" w:color="auto"/>
              <w:bottom w:val="single" w:sz="4" w:space="0" w:color="auto"/>
              <w:right w:val="single" w:sz="4" w:space="0" w:color="auto"/>
            </w:tcBorders>
          </w:tcPr>
          <w:p w14:paraId="634ECE4F"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mensaje debe haber sido enviado con al cliente.</w:t>
            </w:r>
          </w:p>
        </w:tc>
      </w:tr>
    </w:tbl>
    <w:p w14:paraId="7731E22A" w14:textId="63CBC744" w:rsidR="00C1559E" w:rsidRPr="006C4352" w:rsidRDefault="00C1559E" w:rsidP="00305F9F">
      <w:pPr>
        <w:spacing w:after="200"/>
        <w:rPr>
          <w:rFonts w:eastAsia="Calibri" w:cstheme="minorHAnsi"/>
          <w:i/>
          <w:color w:val="auto"/>
          <w:lang w:val="es-CO" w:eastAsia="ko-KR"/>
        </w:rPr>
      </w:pPr>
      <w:bookmarkStart w:id="64" w:name="_Toc66795890"/>
      <w:r w:rsidRPr="006C4352">
        <w:rPr>
          <w:rFonts w:eastAsia="Calibri" w:cstheme="minorHAnsi"/>
          <w:i/>
          <w:color w:val="auto"/>
          <w:sz w:val="18"/>
          <w:szCs w:val="18"/>
          <w:lang w:val="es-CO"/>
        </w:rPr>
        <w:t xml:space="preserve">Tabla </w:t>
      </w:r>
      <w:r w:rsidRPr="006C4352">
        <w:rPr>
          <w:rFonts w:eastAsia="Calibri" w:cstheme="minorHAnsi"/>
          <w:i/>
          <w:color w:val="auto"/>
          <w:sz w:val="18"/>
          <w:szCs w:val="18"/>
          <w:lang w:val="es-CO"/>
        </w:rPr>
        <w:fldChar w:fldCharType="begin"/>
      </w:r>
      <w:r w:rsidRPr="006C4352">
        <w:rPr>
          <w:rFonts w:ascii="Calibri" w:eastAsia="Calibri" w:hAnsi="Calibri" w:cs="Times New Roman"/>
          <w:i/>
          <w:color w:val="auto"/>
          <w:sz w:val="18"/>
          <w:szCs w:val="18"/>
          <w:lang w:val="es-CO"/>
        </w:rPr>
        <w:instrText xml:space="preserve"> SEQ Tabla \* ARABIC </w:instrText>
      </w:r>
      <w:r w:rsidRPr="006C4352">
        <w:rPr>
          <w:rFonts w:eastAsia="Calibri" w:cstheme="minorHAnsi"/>
          <w:i/>
          <w:color w:val="auto"/>
          <w:sz w:val="18"/>
          <w:szCs w:val="18"/>
          <w:lang w:val="es-CO"/>
        </w:rPr>
        <w:fldChar w:fldCharType="separate"/>
      </w:r>
      <w:r w:rsidR="0085576C" w:rsidRPr="006C4352">
        <w:rPr>
          <w:rFonts w:ascii="Calibri" w:eastAsia="Calibri" w:hAnsi="Calibri" w:cs="Times New Roman"/>
          <w:i/>
          <w:color w:val="auto"/>
          <w:sz w:val="18"/>
          <w:szCs w:val="18"/>
          <w:lang w:val="es-CO"/>
        </w:rPr>
        <w:t>46</w:t>
      </w:r>
      <w:r w:rsidRPr="006C4352">
        <w:rPr>
          <w:rFonts w:eastAsia="Calibri" w:cstheme="minorHAnsi"/>
          <w:i/>
          <w:color w:val="auto"/>
          <w:sz w:val="18"/>
          <w:szCs w:val="18"/>
          <w:lang w:val="es-CO"/>
        </w:rPr>
        <w:fldChar w:fldCharType="end"/>
      </w:r>
      <w:r w:rsidRPr="006C4352">
        <w:rPr>
          <w:rFonts w:eastAsia="Calibri" w:cstheme="minorHAnsi"/>
          <w:i/>
          <w:color w:val="auto"/>
          <w:sz w:val="18"/>
          <w:szCs w:val="18"/>
          <w:lang w:val="es-CO"/>
        </w:rPr>
        <w:t xml:space="preserve"> Enviar mensaje de reasignación</w:t>
      </w:r>
      <w:bookmarkEnd w:id="64"/>
    </w:p>
    <w:tbl>
      <w:tblPr>
        <w:tblStyle w:val="Tablaconcuadrcula10"/>
        <w:tblW w:w="0" w:type="auto"/>
        <w:tblInd w:w="360" w:type="dxa"/>
        <w:tblLook w:val="04A0" w:firstRow="1" w:lastRow="0" w:firstColumn="1" w:lastColumn="0" w:noHBand="0" w:noVBand="1"/>
      </w:tblPr>
      <w:tblGrid>
        <w:gridCol w:w="2612"/>
        <w:gridCol w:w="5856"/>
      </w:tblGrid>
      <w:tr w:rsidR="00C1559E" w:rsidRPr="006C4352" w14:paraId="1C8F4272"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4FBE4B62"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Caso de Uso</w:t>
            </w:r>
          </w:p>
        </w:tc>
        <w:tc>
          <w:tcPr>
            <w:tcW w:w="6295" w:type="dxa"/>
            <w:tcBorders>
              <w:top w:val="single" w:sz="4" w:space="0" w:color="auto"/>
              <w:left w:val="single" w:sz="4" w:space="0" w:color="auto"/>
              <w:bottom w:val="single" w:sz="4" w:space="0" w:color="auto"/>
              <w:right w:val="single" w:sz="4" w:space="0" w:color="auto"/>
            </w:tcBorders>
          </w:tcPr>
          <w:p w14:paraId="525EDE9E"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Enviar mensaje</w:t>
            </w:r>
          </w:p>
        </w:tc>
      </w:tr>
      <w:tr w:rsidR="00C1559E" w:rsidRPr="006C4352" w14:paraId="0AF46F2E"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3EF4CA3C"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Actores</w:t>
            </w:r>
          </w:p>
        </w:tc>
        <w:tc>
          <w:tcPr>
            <w:tcW w:w="6295" w:type="dxa"/>
            <w:tcBorders>
              <w:top w:val="single" w:sz="4" w:space="0" w:color="auto"/>
              <w:left w:val="single" w:sz="4" w:space="0" w:color="auto"/>
              <w:bottom w:val="single" w:sz="4" w:space="0" w:color="auto"/>
              <w:right w:val="single" w:sz="4" w:space="0" w:color="auto"/>
            </w:tcBorders>
          </w:tcPr>
          <w:p w14:paraId="4FFF29D3"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Sistema.</w:t>
            </w:r>
          </w:p>
        </w:tc>
      </w:tr>
      <w:tr w:rsidR="00C1559E" w:rsidRPr="006C4352" w14:paraId="77316EE9"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5E59DDEC"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Resumen</w:t>
            </w:r>
          </w:p>
        </w:tc>
        <w:tc>
          <w:tcPr>
            <w:tcW w:w="6295" w:type="dxa"/>
            <w:tcBorders>
              <w:top w:val="single" w:sz="4" w:space="0" w:color="auto"/>
              <w:left w:val="single" w:sz="4" w:space="0" w:color="auto"/>
              <w:bottom w:val="single" w:sz="4" w:space="0" w:color="auto"/>
              <w:right w:val="single" w:sz="4" w:space="0" w:color="auto"/>
            </w:tcBorders>
          </w:tcPr>
          <w:p w14:paraId="38A39900"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Le permite al sistema enviar un mensaje al correo de un cliente.</w:t>
            </w:r>
          </w:p>
        </w:tc>
      </w:tr>
      <w:tr w:rsidR="00C1559E" w:rsidRPr="006C4352" w14:paraId="3B408DE0"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3E78DFA6"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CU Asociados</w:t>
            </w:r>
          </w:p>
        </w:tc>
        <w:tc>
          <w:tcPr>
            <w:tcW w:w="6295" w:type="dxa"/>
            <w:tcBorders>
              <w:top w:val="single" w:sz="4" w:space="0" w:color="auto"/>
              <w:left w:val="single" w:sz="4" w:space="0" w:color="auto"/>
              <w:bottom w:val="single" w:sz="4" w:space="0" w:color="auto"/>
              <w:right w:val="single" w:sz="4" w:space="0" w:color="auto"/>
            </w:tcBorders>
          </w:tcPr>
          <w:p w14:paraId="3E28B8A6"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Enviar mensaje confirmación, enviar mensaje cancelación, enviar mensaje reasignación.</w:t>
            </w:r>
          </w:p>
        </w:tc>
      </w:tr>
      <w:tr w:rsidR="00C1559E" w:rsidRPr="006C4352" w14:paraId="651E22C3"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368F8E7C"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Precondiciones</w:t>
            </w:r>
          </w:p>
        </w:tc>
        <w:tc>
          <w:tcPr>
            <w:tcW w:w="6295" w:type="dxa"/>
            <w:tcBorders>
              <w:top w:val="single" w:sz="4" w:space="0" w:color="auto"/>
              <w:left w:val="single" w:sz="4" w:space="0" w:color="auto"/>
              <w:bottom w:val="single" w:sz="4" w:space="0" w:color="auto"/>
              <w:right w:val="single" w:sz="4" w:space="0" w:color="auto"/>
            </w:tcBorders>
          </w:tcPr>
          <w:p w14:paraId="3C5A0928"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Se necesitan la información a enviar y el correo al que llegara el mensaje.</w:t>
            </w:r>
          </w:p>
        </w:tc>
      </w:tr>
      <w:tr w:rsidR="00C1559E" w:rsidRPr="006C4352" w14:paraId="3ED78798"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50288DDF"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Flujo Básico</w:t>
            </w:r>
          </w:p>
        </w:tc>
      </w:tr>
      <w:tr w:rsidR="00C1559E" w:rsidRPr="006C4352" w14:paraId="6C5814D2" w14:textId="77777777" w:rsidTr="00643607">
        <w:tc>
          <w:tcPr>
            <w:tcW w:w="8990" w:type="dxa"/>
            <w:gridSpan w:val="2"/>
            <w:tcBorders>
              <w:top w:val="single" w:sz="4" w:space="0" w:color="auto"/>
              <w:left w:val="single" w:sz="4" w:space="0" w:color="auto"/>
              <w:bottom w:val="single" w:sz="4" w:space="0" w:color="auto"/>
              <w:right w:val="single" w:sz="4" w:space="0" w:color="auto"/>
            </w:tcBorders>
            <w:hideMark/>
          </w:tcPr>
          <w:p w14:paraId="6D79950D" w14:textId="77777777" w:rsidR="00C1559E" w:rsidRPr="003D6DE2" w:rsidRDefault="00C1559E" w:rsidP="00305F9F">
            <w:pPr>
              <w:numPr>
                <w:ilvl w:val="0"/>
                <w:numId w:val="61"/>
              </w:numPr>
              <w:contextualSpacing/>
              <w:rPr>
                <w:rFonts w:eastAsia="Times New Roman" w:cstheme="minorHAnsi"/>
                <w:color w:val="auto"/>
                <w:lang w:val="es-CO" w:eastAsia="ko-KR"/>
              </w:rPr>
            </w:pPr>
            <w:r w:rsidRPr="003D6DE2">
              <w:rPr>
                <w:rFonts w:eastAsia="Times New Roman" w:cstheme="minorHAnsi"/>
                <w:color w:val="auto"/>
                <w:lang w:val="es-CO" w:eastAsia="ko-KR"/>
              </w:rPr>
              <w:t>El servicio de notificaciones solicita a la API de envió de mensajes que haga llegar la información dada al correo especificado.</w:t>
            </w:r>
          </w:p>
        </w:tc>
      </w:tr>
      <w:tr w:rsidR="00C1559E" w:rsidRPr="006C4352" w14:paraId="61AAD36C"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0A23BB4C"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Postcondiciones</w:t>
            </w:r>
          </w:p>
        </w:tc>
        <w:tc>
          <w:tcPr>
            <w:tcW w:w="6295" w:type="dxa"/>
            <w:tcBorders>
              <w:top w:val="single" w:sz="4" w:space="0" w:color="auto"/>
              <w:left w:val="single" w:sz="4" w:space="0" w:color="auto"/>
              <w:bottom w:val="single" w:sz="4" w:space="0" w:color="auto"/>
              <w:right w:val="single" w:sz="4" w:space="0" w:color="auto"/>
            </w:tcBorders>
          </w:tcPr>
          <w:p w14:paraId="17D50198"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mensaje debe haber sido enviado con al cliente.</w:t>
            </w:r>
          </w:p>
        </w:tc>
      </w:tr>
    </w:tbl>
    <w:p w14:paraId="717DC0B4" w14:textId="6037FE85" w:rsidR="00C1559E" w:rsidRPr="006C4352" w:rsidRDefault="00C1559E" w:rsidP="00305F9F">
      <w:pPr>
        <w:spacing w:after="200"/>
        <w:rPr>
          <w:rFonts w:eastAsia="Calibri" w:cstheme="minorHAnsi"/>
          <w:i/>
          <w:color w:val="auto"/>
          <w:lang w:val="es-CO" w:eastAsia="ko-KR"/>
        </w:rPr>
      </w:pPr>
      <w:bookmarkStart w:id="65" w:name="_Toc66795891"/>
      <w:r w:rsidRPr="006C4352">
        <w:rPr>
          <w:rFonts w:eastAsia="Calibri" w:cstheme="minorHAnsi"/>
          <w:i/>
          <w:color w:val="auto"/>
          <w:sz w:val="18"/>
          <w:szCs w:val="18"/>
          <w:lang w:val="es-CO"/>
        </w:rPr>
        <w:t xml:space="preserve">Tabla </w:t>
      </w:r>
      <w:r w:rsidRPr="006C4352">
        <w:rPr>
          <w:rFonts w:eastAsia="Calibri" w:cstheme="minorHAnsi"/>
          <w:i/>
          <w:color w:val="auto"/>
          <w:sz w:val="18"/>
          <w:szCs w:val="18"/>
          <w:lang w:val="es-CO"/>
        </w:rPr>
        <w:fldChar w:fldCharType="begin"/>
      </w:r>
      <w:r w:rsidRPr="006C4352">
        <w:rPr>
          <w:rFonts w:ascii="Calibri" w:eastAsia="Calibri" w:hAnsi="Calibri" w:cs="Times New Roman"/>
          <w:i/>
          <w:color w:val="auto"/>
          <w:sz w:val="18"/>
          <w:szCs w:val="18"/>
          <w:lang w:val="es-CO"/>
        </w:rPr>
        <w:instrText xml:space="preserve"> SEQ Tabla \* ARABIC </w:instrText>
      </w:r>
      <w:r w:rsidRPr="006C4352">
        <w:rPr>
          <w:rFonts w:eastAsia="Calibri" w:cstheme="minorHAnsi"/>
          <w:i/>
          <w:color w:val="auto"/>
          <w:sz w:val="18"/>
          <w:szCs w:val="18"/>
          <w:lang w:val="es-CO"/>
        </w:rPr>
        <w:fldChar w:fldCharType="separate"/>
      </w:r>
      <w:r w:rsidR="0085576C" w:rsidRPr="006C4352">
        <w:rPr>
          <w:rFonts w:ascii="Calibri" w:eastAsia="Calibri" w:hAnsi="Calibri" w:cs="Times New Roman"/>
          <w:i/>
          <w:color w:val="auto"/>
          <w:sz w:val="18"/>
          <w:szCs w:val="18"/>
          <w:lang w:val="es-CO"/>
        </w:rPr>
        <w:t>47</w:t>
      </w:r>
      <w:r w:rsidRPr="006C4352">
        <w:rPr>
          <w:rFonts w:eastAsia="Calibri" w:cstheme="minorHAnsi"/>
          <w:i/>
          <w:color w:val="auto"/>
          <w:sz w:val="18"/>
          <w:szCs w:val="18"/>
          <w:lang w:val="es-CO"/>
        </w:rPr>
        <w:fldChar w:fldCharType="end"/>
      </w:r>
      <w:r w:rsidRPr="006C4352">
        <w:rPr>
          <w:rFonts w:eastAsia="Calibri" w:cstheme="minorHAnsi"/>
          <w:i/>
          <w:color w:val="auto"/>
          <w:sz w:val="18"/>
          <w:szCs w:val="18"/>
          <w:lang w:val="es-CO"/>
        </w:rPr>
        <w:t xml:space="preserve"> Enviar mensaje</w:t>
      </w:r>
      <w:bookmarkEnd w:id="65"/>
    </w:p>
    <w:tbl>
      <w:tblPr>
        <w:tblStyle w:val="Tablaconcuadrcula10"/>
        <w:tblW w:w="0" w:type="auto"/>
        <w:tblInd w:w="360" w:type="dxa"/>
        <w:tblLook w:val="04A0" w:firstRow="1" w:lastRow="0" w:firstColumn="1" w:lastColumn="0" w:noHBand="0" w:noVBand="1"/>
      </w:tblPr>
      <w:tblGrid>
        <w:gridCol w:w="2613"/>
        <w:gridCol w:w="5855"/>
      </w:tblGrid>
      <w:tr w:rsidR="00C1559E" w:rsidRPr="006C4352" w14:paraId="1F0710FD"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0056BDDE"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Caso de Uso</w:t>
            </w:r>
          </w:p>
        </w:tc>
        <w:tc>
          <w:tcPr>
            <w:tcW w:w="6295" w:type="dxa"/>
            <w:tcBorders>
              <w:top w:val="single" w:sz="4" w:space="0" w:color="auto"/>
              <w:left w:val="single" w:sz="4" w:space="0" w:color="auto"/>
              <w:bottom w:val="single" w:sz="4" w:space="0" w:color="auto"/>
              <w:right w:val="single" w:sz="4" w:space="0" w:color="auto"/>
            </w:tcBorders>
          </w:tcPr>
          <w:p w14:paraId="1ABEA686"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Rechazar reasignación.</w:t>
            </w:r>
          </w:p>
        </w:tc>
      </w:tr>
      <w:tr w:rsidR="00C1559E" w:rsidRPr="006C4352" w14:paraId="6ED5B765"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6D238583"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Actores</w:t>
            </w:r>
          </w:p>
        </w:tc>
        <w:tc>
          <w:tcPr>
            <w:tcW w:w="6295" w:type="dxa"/>
            <w:tcBorders>
              <w:top w:val="single" w:sz="4" w:space="0" w:color="auto"/>
              <w:left w:val="single" w:sz="4" w:space="0" w:color="auto"/>
              <w:bottom w:val="single" w:sz="4" w:space="0" w:color="auto"/>
              <w:right w:val="single" w:sz="4" w:space="0" w:color="auto"/>
            </w:tcBorders>
          </w:tcPr>
          <w:p w14:paraId="06C5D6FF"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Cliente.</w:t>
            </w:r>
          </w:p>
        </w:tc>
      </w:tr>
      <w:tr w:rsidR="00C1559E" w:rsidRPr="006C4352" w14:paraId="786CD545"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17E997D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Resumen</w:t>
            </w:r>
          </w:p>
        </w:tc>
        <w:tc>
          <w:tcPr>
            <w:tcW w:w="6295" w:type="dxa"/>
            <w:tcBorders>
              <w:top w:val="single" w:sz="4" w:space="0" w:color="auto"/>
              <w:left w:val="single" w:sz="4" w:space="0" w:color="auto"/>
              <w:bottom w:val="single" w:sz="4" w:space="0" w:color="auto"/>
              <w:right w:val="single" w:sz="4" w:space="0" w:color="auto"/>
            </w:tcBorders>
          </w:tcPr>
          <w:p w14:paraId="7772567C"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Le permite al cliente rechazar la reasignación de un pedido.</w:t>
            </w:r>
          </w:p>
        </w:tc>
      </w:tr>
      <w:tr w:rsidR="00C1559E" w:rsidRPr="006C4352" w14:paraId="08B384FC"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023EAC96"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CU Asociados</w:t>
            </w:r>
          </w:p>
        </w:tc>
        <w:tc>
          <w:tcPr>
            <w:tcW w:w="6295" w:type="dxa"/>
            <w:tcBorders>
              <w:top w:val="single" w:sz="4" w:space="0" w:color="auto"/>
              <w:left w:val="single" w:sz="4" w:space="0" w:color="auto"/>
              <w:bottom w:val="single" w:sz="4" w:space="0" w:color="auto"/>
              <w:right w:val="single" w:sz="4" w:space="0" w:color="auto"/>
            </w:tcBorders>
          </w:tcPr>
          <w:p w14:paraId="396F94FD"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Cancelar pedido</w:t>
            </w:r>
          </w:p>
        </w:tc>
      </w:tr>
      <w:tr w:rsidR="00C1559E" w:rsidRPr="006C4352" w14:paraId="6B664747"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6A015E35"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Precondiciones</w:t>
            </w:r>
          </w:p>
        </w:tc>
        <w:tc>
          <w:tcPr>
            <w:tcW w:w="6295" w:type="dxa"/>
            <w:tcBorders>
              <w:top w:val="single" w:sz="4" w:space="0" w:color="auto"/>
              <w:left w:val="single" w:sz="4" w:space="0" w:color="auto"/>
              <w:bottom w:val="single" w:sz="4" w:space="0" w:color="auto"/>
              <w:right w:val="single" w:sz="4" w:space="0" w:color="auto"/>
            </w:tcBorders>
          </w:tcPr>
          <w:p w14:paraId="51880CF7"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cliente ha debido seleccionar el enlace de reasignación de pedido, que llego a su correo.</w:t>
            </w:r>
          </w:p>
        </w:tc>
      </w:tr>
      <w:tr w:rsidR="00C1559E" w:rsidRPr="006C4352" w14:paraId="43DC3C93"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4DC9700B"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Flujo Básico</w:t>
            </w:r>
          </w:p>
        </w:tc>
      </w:tr>
      <w:tr w:rsidR="00C1559E" w:rsidRPr="006C4352" w14:paraId="7AE85B01" w14:textId="77777777" w:rsidTr="00643607">
        <w:tc>
          <w:tcPr>
            <w:tcW w:w="8990" w:type="dxa"/>
            <w:gridSpan w:val="2"/>
            <w:tcBorders>
              <w:top w:val="single" w:sz="4" w:space="0" w:color="auto"/>
              <w:left w:val="single" w:sz="4" w:space="0" w:color="auto"/>
              <w:bottom w:val="single" w:sz="4" w:space="0" w:color="auto"/>
              <w:right w:val="single" w:sz="4" w:space="0" w:color="auto"/>
            </w:tcBorders>
            <w:hideMark/>
          </w:tcPr>
          <w:p w14:paraId="730CA06D" w14:textId="77777777" w:rsidR="00C1559E" w:rsidRPr="003D6DE2" w:rsidRDefault="00C1559E" w:rsidP="00305F9F">
            <w:pPr>
              <w:numPr>
                <w:ilvl w:val="0"/>
                <w:numId w:val="58"/>
              </w:numPr>
              <w:contextualSpacing/>
              <w:rPr>
                <w:rFonts w:eastAsia="Times New Roman" w:cstheme="minorHAnsi"/>
                <w:color w:val="auto"/>
                <w:lang w:val="es-CO" w:eastAsia="ko-KR"/>
              </w:rPr>
            </w:pPr>
            <w:r w:rsidRPr="003D6DE2">
              <w:rPr>
                <w:rFonts w:eastAsia="Times New Roman" w:cstheme="minorHAnsi"/>
                <w:color w:val="auto"/>
                <w:lang w:val="es-CO" w:eastAsia="ko-KR"/>
              </w:rPr>
              <w:t>El cliente se encuentra en la página de reasignación de su pedido.</w:t>
            </w:r>
          </w:p>
          <w:p w14:paraId="46736B4F" w14:textId="77777777" w:rsidR="00C1559E" w:rsidRPr="003D6DE2" w:rsidRDefault="00C1559E" w:rsidP="00305F9F">
            <w:pPr>
              <w:numPr>
                <w:ilvl w:val="0"/>
                <w:numId w:val="58"/>
              </w:numPr>
              <w:contextualSpacing/>
              <w:rPr>
                <w:rFonts w:eastAsia="Times New Roman" w:cstheme="minorHAnsi"/>
                <w:color w:val="auto"/>
                <w:lang w:val="es-CO" w:eastAsia="ko-KR"/>
              </w:rPr>
            </w:pPr>
            <w:r w:rsidRPr="003D6DE2">
              <w:rPr>
                <w:rFonts w:eastAsia="Times New Roman" w:cstheme="minorHAnsi"/>
                <w:color w:val="auto"/>
                <w:lang w:val="es-CO" w:eastAsia="ko-KR"/>
              </w:rPr>
              <w:t>El cliente selecciona el botón rechazar reasignación.</w:t>
            </w:r>
          </w:p>
          <w:p w14:paraId="54E89D53" w14:textId="77777777" w:rsidR="00C1559E" w:rsidRPr="003D6DE2" w:rsidRDefault="00C1559E" w:rsidP="00305F9F">
            <w:pPr>
              <w:numPr>
                <w:ilvl w:val="0"/>
                <w:numId w:val="58"/>
              </w:numPr>
              <w:contextualSpacing/>
              <w:rPr>
                <w:rFonts w:eastAsia="Times New Roman" w:cstheme="minorHAnsi"/>
                <w:color w:val="auto"/>
                <w:lang w:val="es-CO" w:eastAsia="ko-KR"/>
              </w:rPr>
            </w:pPr>
            <w:r w:rsidRPr="003D6DE2">
              <w:rPr>
                <w:rFonts w:eastAsia="Times New Roman" w:cstheme="minorHAnsi"/>
                <w:color w:val="auto"/>
                <w:lang w:val="es-CO" w:eastAsia="ko-KR"/>
              </w:rPr>
              <w:t>El sistema confirma el rechazo de la reasignación del pedido. Se inicia el caso de uso cancelar pedido.</w:t>
            </w:r>
          </w:p>
        </w:tc>
      </w:tr>
      <w:tr w:rsidR="00C1559E" w:rsidRPr="006C4352" w14:paraId="6DCFB020"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3EF83E1C"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Postcondiciones</w:t>
            </w:r>
          </w:p>
        </w:tc>
        <w:tc>
          <w:tcPr>
            <w:tcW w:w="6295" w:type="dxa"/>
            <w:tcBorders>
              <w:top w:val="single" w:sz="4" w:space="0" w:color="auto"/>
              <w:left w:val="single" w:sz="4" w:space="0" w:color="auto"/>
              <w:bottom w:val="single" w:sz="4" w:space="0" w:color="auto"/>
              <w:right w:val="single" w:sz="4" w:space="0" w:color="auto"/>
            </w:tcBorders>
          </w:tcPr>
          <w:p w14:paraId="54737EAE"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pedido no debe aparecer en ninguna franquicia.</w:t>
            </w:r>
          </w:p>
        </w:tc>
      </w:tr>
    </w:tbl>
    <w:p w14:paraId="53A4B070" w14:textId="77777777" w:rsidR="00C1559E" w:rsidRPr="003D6DE2" w:rsidRDefault="00C1559E" w:rsidP="00305F9F">
      <w:pPr>
        <w:spacing w:after="160" w:line="259" w:lineRule="auto"/>
        <w:rPr>
          <w:rFonts w:eastAsia="Calibri" w:cstheme="minorHAnsi"/>
          <w:color w:val="auto"/>
          <w:lang w:val="es-CO" w:eastAsia="ko-KR"/>
        </w:rPr>
      </w:pPr>
    </w:p>
    <w:tbl>
      <w:tblPr>
        <w:tblStyle w:val="Tablaconcuadrcula10"/>
        <w:tblW w:w="0" w:type="auto"/>
        <w:tblInd w:w="360" w:type="dxa"/>
        <w:tblLook w:val="04A0" w:firstRow="1" w:lastRow="0" w:firstColumn="1" w:lastColumn="0" w:noHBand="0" w:noVBand="1"/>
      </w:tblPr>
      <w:tblGrid>
        <w:gridCol w:w="2613"/>
        <w:gridCol w:w="5855"/>
      </w:tblGrid>
      <w:tr w:rsidR="00C1559E" w:rsidRPr="006C4352" w14:paraId="63D551F5"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7011996B"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Caso de Uso</w:t>
            </w:r>
          </w:p>
        </w:tc>
        <w:tc>
          <w:tcPr>
            <w:tcW w:w="6295" w:type="dxa"/>
            <w:tcBorders>
              <w:top w:val="single" w:sz="4" w:space="0" w:color="auto"/>
              <w:left w:val="single" w:sz="4" w:space="0" w:color="auto"/>
              <w:bottom w:val="single" w:sz="4" w:space="0" w:color="auto"/>
              <w:right w:val="single" w:sz="4" w:space="0" w:color="auto"/>
            </w:tcBorders>
          </w:tcPr>
          <w:p w14:paraId="6E378AD0"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Cancelar pedido</w:t>
            </w:r>
          </w:p>
        </w:tc>
      </w:tr>
      <w:tr w:rsidR="00C1559E" w:rsidRPr="006C4352" w14:paraId="5D9CD5AC"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09B622B6"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Actores</w:t>
            </w:r>
          </w:p>
        </w:tc>
        <w:tc>
          <w:tcPr>
            <w:tcW w:w="6295" w:type="dxa"/>
            <w:tcBorders>
              <w:top w:val="single" w:sz="4" w:space="0" w:color="auto"/>
              <w:left w:val="single" w:sz="4" w:space="0" w:color="auto"/>
              <w:bottom w:val="single" w:sz="4" w:space="0" w:color="auto"/>
              <w:right w:val="single" w:sz="4" w:space="0" w:color="auto"/>
            </w:tcBorders>
          </w:tcPr>
          <w:p w14:paraId="2B5E598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Sistema.</w:t>
            </w:r>
          </w:p>
        </w:tc>
      </w:tr>
      <w:tr w:rsidR="00C1559E" w:rsidRPr="006C4352" w14:paraId="069B2BF2"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64BE149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Resumen</w:t>
            </w:r>
          </w:p>
        </w:tc>
        <w:tc>
          <w:tcPr>
            <w:tcW w:w="6295" w:type="dxa"/>
            <w:tcBorders>
              <w:top w:val="single" w:sz="4" w:space="0" w:color="auto"/>
              <w:left w:val="single" w:sz="4" w:space="0" w:color="auto"/>
              <w:bottom w:val="single" w:sz="4" w:space="0" w:color="auto"/>
              <w:right w:val="single" w:sz="4" w:space="0" w:color="auto"/>
            </w:tcBorders>
          </w:tcPr>
          <w:p w14:paraId="6B285D96"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Permite al sistema la cancelación de un pedido.</w:t>
            </w:r>
          </w:p>
        </w:tc>
      </w:tr>
      <w:tr w:rsidR="00C1559E" w:rsidRPr="006C4352" w14:paraId="2EDC2195"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09F19E7C"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CU Asociados</w:t>
            </w:r>
          </w:p>
        </w:tc>
        <w:tc>
          <w:tcPr>
            <w:tcW w:w="6295" w:type="dxa"/>
            <w:tcBorders>
              <w:top w:val="single" w:sz="4" w:space="0" w:color="auto"/>
              <w:left w:val="single" w:sz="4" w:space="0" w:color="auto"/>
              <w:bottom w:val="single" w:sz="4" w:space="0" w:color="auto"/>
              <w:right w:val="single" w:sz="4" w:space="0" w:color="auto"/>
            </w:tcBorders>
          </w:tcPr>
          <w:p w14:paraId="1559BE09"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Rechazar reasignación, realizar reembolso, registrar pedido, enviar mensaje de cancelación, buscar reasignación, actualizar existencias.</w:t>
            </w:r>
          </w:p>
        </w:tc>
      </w:tr>
      <w:tr w:rsidR="00C1559E" w:rsidRPr="006C4352" w14:paraId="2391D97B"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4E01217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Precondiciones</w:t>
            </w:r>
          </w:p>
        </w:tc>
        <w:tc>
          <w:tcPr>
            <w:tcW w:w="6295" w:type="dxa"/>
            <w:tcBorders>
              <w:top w:val="single" w:sz="4" w:space="0" w:color="auto"/>
              <w:left w:val="single" w:sz="4" w:space="0" w:color="auto"/>
              <w:bottom w:val="single" w:sz="4" w:space="0" w:color="auto"/>
              <w:right w:val="single" w:sz="4" w:space="0" w:color="auto"/>
            </w:tcBorders>
          </w:tcPr>
          <w:p w14:paraId="1C6D2E31"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La reasignación de un pedido no ha sido posible o el cliente rechazo la reasignación.</w:t>
            </w:r>
          </w:p>
        </w:tc>
      </w:tr>
      <w:tr w:rsidR="00C1559E" w:rsidRPr="006C4352" w14:paraId="18C7534F"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2D5108B2"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Flujo Básico</w:t>
            </w:r>
          </w:p>
        </w:tc>
      </w:tr>
      <w:tr w:rsidR="00C1559E" w:rsidRPr="006C4352" w14:paraId="76D11F64" w14:textId="77777777" w:rsidTr="00643607">
        <w:tc>
          <w:tcPr>
            <w:tcW w:w="8990" w:type="dxa"/>
            <w:gridSpan w:val="2"/>
            <w:tcBorders>
              <w:top w:val="single" w:sz="4" w:space="0" w:color="auto"/>
              <w:left w:val="single" w:sz="4" w:space="0" w:color="auto"/>
              <w:bottom w:val="single" w:sz="4" w:space="0" w:color="auto"/>
              <w:right w:val="single" w:sz="4" w:space="0" w:color="auto"/>
            </w:tcBorders>
            <w:hideMark/>
          </w:tcPr>
          <w:p w14:paraId="31D3AB7B" w14:textId="77777777" w:rsidR="00C1559E" w:rsidRPr="003D6DE2" w:rsidRDefault="00C1559E" w:rsidP="00305F9F">
            <w:pPr>
              <w:numPr>
                <w:ilvl w:val="0"/>
                <w:numId w:val="59"/>
              </w:numPr>
              <w:contextualSpacing/>
              <w:rPr>
                <w:rFonts w:eastAsia="Times New Roman" w:cstheme="minorHAnsi"/>
                <w:color w:val="auto"/>
                <w:lang w:val="es-CO" w:eastAsia="ko-KR"/>
              </w:rPr>
            </w:pPr>
            <w:r w:rsidRPr="003D6DE2">
              <w:rPr>
                <w:rFonts w:eastAsia="Times New Roman" w:cstheme="minorHAnsi"/>
                <w:color w:val="auto"/>
                <w:lang w:val="es-CO" w:eastAsia="ko-KR"/>
              </w:rPr>
              <w:t>Se inicia el caso de uso actualizar existencias.</w:t>
            </w:r>
          </w:p>
          <w:p w14:paraId="206666DA" w14:textId="77777777" w:rsidR="00C1559E" w:rsidRPr="003D6DE2" w:rsidRDefault="00C1559E" w:rsidP="00305F9F">
            <w:pPr>
              <w:numPr>
                <w:ilvl w:val="0"/>
                <w:numId w:val="59"/>
              </w:numPr>
              <w:contextualSpacing/>
              <w:rPr>
                <w:rFonts w:eastAsia="Times New Roman" w:cstheme="minorHAnsi"/>
                <w:color w:val="auto"/>
                <w:lang w:val="es-CO" w:eastAsia="ko-KR"/>
              </w:rPr>
            </w:pPr>
            <w:r w:rsidRPr="003D6DE2">
              <w:rPr>
                <w:rFonts w:eastAsia="Times New Roman" w:cstheme="minorHAnsi"/>
                <w:color w:val="auto"/>
                <w:lang w:val="es-CO" w:eastAsia="ko-KR"/>
              </w:rPr>
              <w:t>Se inicia el caso de uso registrar pedido, para cambiar el estado del pedido.</w:t>
            </w:r>
          </w:p>
          <w:p w14:paraId="13847285" w14:textId="77777777" w:rsidR="00C1559E" w:rsidRPr="003D6DE2" w:rsidRDefault="00C1559E" w:rsidP="00305F9F">
            <w:pPr>
              <w:numPr>
                <w:ilvl w:val="0"/>
                <w:numId w:val="59"/>
              </w:numPr>
              <w:contextualSpacing/>
              <w:rPr>
                <w:rFonts w:eastAsia="Times New Roman" w:cstheme="minorHAnsi"/>
                <w:color w:val="auto"/>
                <w:lang w:val="es-CO" w:eastAsia="ko-KR"/>
              </w:rPr>
            </w:pPr>
            <w:r w:rsidRPr="003D6DE2">
              <w:rPr>
                <w:rFonts w:eastAsia="Times New Roman" w:cstheme="minorHAnsi"/>
                <w:color w:val="auto"/>
                <w:lang w:val="es-CO" w:eastAsia="ko-KR"/>
              </w:rPr>
              <w:lastRenderedPageBreak/>
              <w:t>Si el pedido ha sido pagado, se inicia el caso de uso realizar reembolso.</w:t>
            </w:r>
          </w:p>
          <w:p w14:paraId="5B2A0A11" w14:textId="77777777" w:rsidR="00C1559E" w:rsidRPr="003D6DE2" w:rsidRDefault="00C1559E" w:rsidP="00305F9F">
            <w:pPr>
              <w:numPr>
                <w:ilvl w:val="0"/>
                <w:numId w:val="59"/>
              </w:numPr>
              <w:contextualSpacing/>
              <w:rPr>
                <w:rFonts w:eastAsia="Times New Roman" w:cstheme="minorHAnsi"/>
                <w:color w:val="auto"/>
                <w:lang w:val="es-CO" w:eastAsia="ko-KR"/>
              </w:rPr>
            </w:pPr>
            <w:r w:rsidRPr="003D6DE2">
              <w:rPr>
                <w:rFonts w:eastAsia="Times New Roman" w:cstheme="minorHAnsi"/>
                <w:color w:val="auto"/>
                <w:lang w:val="es-CO" w:eastAsia="ko-KR"/>
              </w:rPr>
              <w:t>Se inicia el caso de uso enviar mensaje de cancelación.</w:t>
            </w:r>
          </w:p>
        </w:tc>
      </w:tr>
      <w:tr w:rsidR="00C1559E" w:rsidRPr="006C4352" w14:paraId="46D902AF"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4FAE2AC6"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lastRenderedPageBreak/>
              <w:t>Postcondiciones</w:t>
            </w:r>
          </w:p>
        </w:tc>
        <w:tc>
          <w:tcPr>
            <w:tcW w:w="6295" w:type="dxa"/>
            <w:tcBorders>
              <w:top w:val="single" w:sz="4" w:space="0" w:color="auto"/>
              <w:left w:val="single" w:sz="4" w:space="0" w:color="auto"/>
              <w:bottom w:val="single" w:sz="4" w:space="0" w:color="auto"/>
              <w:right w:val="single" w:sz="4" w:space="0" w:color="auto"/>
            </w:tcBorders>
          </w:tcPr>
          <w:p w14:paraId="67ABDA0D"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pedido debe quedar registrado como cancelado y de ser necesario se debe haber realizado el reembolso.</w:t>
            </w:r>
          </w:p>
        </w:tc>
      </w:tr>
    </w:tbl>
    <w:p w14:paraId="0E48C4E0" w14:textId="173CC00B" w:rsidR="00C1559E" w:rsidRPr="006C4352" w:rsidRDefault="00C1559E" w:rsidP="00305F9F">
      <w:pPr>
        <w:spacing w:after="200"/>
        <w:rPr>
          <w:rFonts w:eastAsia="Calibri" w:cstheme="minorHAnsi"/>
          <w:i/>
          <w:color w:val="auto"/>
          <w:lang w:val="es-CO" w:eastAsia="ko-KR"/>
        </w:rPr>
      </w:pPr>
      <w:bookmarkStart w:id="66" w:name="_Toc66795892"/>
      <w:r w:rsidRPr="006C4352">
        <w:rPr>
          <w:rFonts w:eastAsia="Calibri" w:cstheme="minorHAnsi"/>
          <w:i/>
          <w:color w:val="auto"/>
          <w:sz w:val="18"/>
          <w:szCs w:val="18"/>
          <w:lang w:val="es-CO"/>
        </w:rPr>
        <w:t xml:space="preserve">Tabla </w:t>
      </w:r>
      <w:r w:rsidRPr="006C4352">
        <w:rPr>
          <w:rFonts w:eastAsia="Calibri" w:cstheme="minorHAnsi"/>
          <w:i/>
          <w:color w:val="auto"/>
          <w:sz w:val="18"/>
          <w:szCs w:val="18"/>
          <w:lang w:val="es-CO"/>
        </w:rPr>
        <w:fldChar w:fldCharType="begin"/>
      </w:r>
      <w:r w:rsidRPr="006C4352">
        <w:rPr>
          <w:rFonts w:ascii="Calibri" w:eastAsia="Calibri" w:hAnsi="Calibri" w:cs="Times New Roman"/>
          <w:i/>
          <w:color w:val="auto"/>
          <w:sz w:val="18"/>
          <w:szCs w:val="18"/>
          <w:lang w:val="es-CO"/>
        </w:rPr>
        <w:instrText xml:space="preserve"> SEQ Tabla \* ARABIC </w:instrText>
      </w:r>
      <w:r w:rsidRPr="006C4352">
        <w:rPr>
          <w:rFonts w:eastAsia="Calibri" w:cstheme="minorHAnsi"/>
          <w:i/>
          <w:color w:val="auto"/>
          <w:sz w:val="18"/>
          <w:szCs w:val="18"/>
          <w:lang w:val="es-CO"/>
        </w:rPr>
        <w:fldChar w:fldCharType="separate"/>
      </w:r>
      <w:r w:rsidR="0085576C" w:rsidRPr="006C4352">
        <w:rPr>
          <w:rFonts w:ascii="Calibri" w:eastAsia="Calibri" w:hAnsi="Calibri" w:cs="Times New Roman"/>
          <w:i/>
          <w:color w:val="auto"/>
          <w:sz w:val="18"/>
          <w:szCs w:val="18"/>
          <w:lang w:val="es-CO"/>
        </w:rPr>
        <w:t>48</w:t>
      </w:r>
      <w:r w:rsidRPr="006C4352">
        <w:rPr>
          <w:rFonts w:eastAsia="Calibri" w:cstheme="minorHAnsi"/>
          <w:i/>
          <w:color w:val="auto"/>
          <w:sz w:val="18"/>
          <w:szCs w:val="18"/>
          <w:lang w:val="es-CO"/>
        </w:rPr>
        <w:fldChar w:fldCharType="end"/>
      </w:r>
      <w:r w:rsidRPr="006C4352">
        <w:rPr>
          <w:rFonts w:eastAsia="Calibri" w:cstheme="minorHAnsi"/>
          <w:i/>
          <w:color w:val="auto"/>
          <w:sz w:val="18"/>
          <w:szCs w:val="18"/>
          <w:lang w:val="es-CO"/>
        </w:rPr>
        <w:t xml:space="preserve"> Cancelar pedido</w:t>
      </w:r>
      <w:bookmarkEnd w:id="66"/>
    </w:p>
    <w:tbl>
      <w:tblPr>
        <w:tblStyle w:val="Tablaconcuadrcula10"/>
        <w:tblW w:w="0" w:type="auto"/>
        <w:tblInd w:w="360" w:type="dxa"/>
        <w:tblLook w:val="04A0" w:firstRow="1" w:lastRow="0" w:firstColumn="1" w:lastColumn="0" w:noHBand="0" w:noVBand="1"/>
      </w:tblPr>
      <w:tblGrid>
        <w:gridCol w:w="2614"/>
        <w:gridCol w:w="5854"/>
      </w:tblGrid>
      <w:tr w:rsidR="00C1559E" w:rsidRPr="006C4352" w14:paraId="4C76578E"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18B57BED"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Caso de Uso</w:t>
            </w:r>
          </w:p>
        </w:tc>
        <w:tc>
          <w:tcPr>
            <w:tcW w:w="6295" w:type="dxa"/>
            <w:tcBorders>
              <w:top w:val="single" w:sz="4" w:space="0" w:color="auto"/>
              <w:left w:val="single" w:sz="4" w:space="0" w:color="auto"/>
              <w:bottom w:val="single" w:sz="4" w:space="0" w:color="auto"/>
              <w:right w:val="single" w:sz="4" w:space="0" w:color="auto"/>
            </w:tcBorders>
          </w:tcPr>
          <w:p w14:paraId="055FEF92"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Enviar mensaje de cancelación</w:t>
            </w:r>
          </w:p>
        </w:tc>
      </w:tr>
      <w:tr w:rsidR="00C1559E" w:rsidRPr="006C4352" w14:paraId="18A9A5FE"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7309C02B"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Actores</w:t>
            </w:r>
          </w:p>
        </w:tc>
        <w:tc>
          <w:tcPr>
            <w:tcW w:w="6295" w:type="dxa"/>
            <w:tcBorders>
              <w:top w:val="single" w:sz="4" w:space="0" w:color="auto"/>
              <w:left w:val="single" w:sz="4" w:space="0" w:color="auto"/>
              <w:bottom w:val="single" w:sz="4" w:space="0" w:color="auto"/>
              <w:right w:val="single" w:sz="4" w:space="0" w:color="auto"/>
            </w:tcBorders>
          </w:tcPr>
          <w:p w14:paraId="581E2CCD"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Sistema.</w:t>
            </w:r>
          </w:p>
        </w:tc>
      </w:tr>
      <w:tr w:rsidR="00C1559E" w:rsidRPr="006C4352" w14:paraId="66CE833C"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3F51BBDE"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Resumen</w:t>
            </w:r>
          </w:p>
        </w:tc>
        <w:tc>
          <w:tcPr>
            <w:tcW w:w="6295" w:type="dxa"/>
            <w:tcBorders>
              <w:top w:val="single" w:sz="4" w:space="0" w:color="auto"/>
              <w:left w:val="single" w:sz="4" w:space="0" w:color="auto"/>
              <w:bottom w:val="single" w:sz="4" w:space="0" w:color="auto"/>
              <w:right w:val="single" w:sz="4" w:space="0" w:color="auto"/>
            </w:tcBorders>
          </w:tcPr>
          <w:p w14:paraId="3DA10F23"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Le permite al sistema enviar un mensaje de reasignación de pedido.</w:t>
            </w:r>
          </w:p>
        </w:tc>
      </w:tr>
      <w:tr w:rsidR="00C1559E" w:rsidRPr="006C4352" w14:paraId="75301EDD"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1B8D869E"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CU Asociados</w:t>
            </w:r>
          </w:p>
        </w:tc>
        <w:tc>
          <w:tcPr>
            <w:tcW w:w="6295" w:type="dxa"/>
            <w:tcBorders>
              <w:top w:val="single" w:sz="4" w:space="0" w:color="auto"/>
              <w:left w:val="single" w:sz="4" w:space="0" w:color="auto"/>
              <w:bottom w:val="single" w:sz="4" w:space="0" w:color="auto"/>
              <w:right w:val="single" w:sz="4" w:space="0" w:color="auto"/>
            </w:tcBorders>
          </w:tcPr>
          <w:p w14:paraId="1F720B81"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Enviar mensaje, Cancelar pedido.</w:t>
            </w:r>
          </w:p>
        </w:tc>
      </w:tr>
      <w:tr w:rsidR="00C1559E" w:rsidRPr="006C4352" w14:paraId="5228B7F8"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521CFDAB"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Precondiciones</w:t>
            </w:r>
          </w:p>
        </w:tc>
        <w:tc>
          <w:tcPr>
            <w:tcW w:w="6295" w:type="dxa"/>
            <w:tcBorders>
              <w:top w:val="single" w:sz="4" w:space="0" w:color="auto"/>
              <w:left w:val="single" w:sz="4" w:space="0" w:color="auto"/>
              <w:bottom w:val="single" w:sz="4" w:space="0" w:color="auto"/>
              <w:right w:val="single" w:sz="4" w:space="0" w:color="auto"/>
            </w:tcBorders>
          </w:tcPr>
          <w:p w14:paraId="3D3C6CDA"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Se necesitan la información a enviar y el correo al que llegara el mensaje.</w:t>
            </w:r>
          </w:p>
        </w:tc>
      </w:tr>
      <w:tr w:rsidR="00C1559E" w:rsidRPr="006C4352" w14:paraId="01C6B52D"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7F267796"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Flujo Básico</w:t>
            </w:r>
          </w:p>
        </w:tc>
      </w:tr>
      <w:tr w:rsidR="00C1559E" w:rsidRPr="006C4352" w14:paraId="1FA1BDAA" w14:textId="77777777" w:rsidTr="00643607">
        <w:tc>
          <w:tcPr>
            <w:tcW w:w="8990" w:type="dxa"/>
            <w:gridSpan w:val="2"/>
            <w:tcBorders>
              <w:top w:val="single" w:sz="4" w:space="0" w:color="auto"/>
              <w:left w:val="single" w:sz="4" w:space="0" w:color="auto"/>
              <w:bottom w:val="single" w:sz="4" w:space="0" w:color="auto"/>
              <w:right w:val="single" w:sz="4" w:space="0" w:color="auto"/>
            </w:tcBorders>
            <w:hideMark/>
          </w:tcPr>
          <w:p w14:paraId="3F21203E" w14:textId="77777777" w:rsidR="00C1559E" w:rsidRPr="003D6DE2" w:rsidRDefault="00C1559E" w:rsidP="00305F9F">
            <w:pPr>
              <w:numPr>
                <w:ilvl w:val="0"/>
                <w:numId w:val="60"/>
              </w:numPr>
              <w:contextualSpacing/>
              <w:rPr>
                <w:rFonts w:eastAsia="Times New Roman" w:cstheme="minorHAnsi"/>
                <w:color w:val="auto"/>
                <w:lang w:val="es-CO" w:eastAsia="ko-KR"/>
              </w:rPr>
            </w:pPr>
            <w:r w:rsidRPr="003D6DE2">
              <w:rPr>
                <w:rFonts w:eastAsia="Times New Roman" w:cstheme="minorHAnsi"/>
                <w:color w:val="auto"/>
                <w:lang w:val="es-CO" w:eastAsia="ko-KR"/>
              </w:rPr>
              <w:t>El sistema construye el mensaje de cancelación (con una carita triste), con los datos del pedido y causa de la cancelación.</w:t>
            </w:r>
          </w:p>
          <w:p w14:paraId="74DEBA65" w14:textId="77777777" w:rsidR="00C1559E" w:rsidRPr="003D6DE2" w:rsidRDefault="00C1559E" w:rsidP="00305F9F">
            <w:pPr>
              <w:numPr>
                <w:ilvl w:val="0"/>
                <w:numId w:val="60"/>
              </w:numPr>
              <w:contextualSpacing/>
              <w:rPr>
                <w:rFonts w:eastAsia="Times New Roman" w:cstheme="minorHAnsi"/>
                <w:color w:val="auto"/>
                <w:lang w:val="es-CO" w:eastAsia="ko-KR"/>
              </w:rPr>
            </w:pPr>
            <w:r w:rsidRPr="003D6DE2">
              <w:rPr>
                <w:rFonts w:eastAsia="Times New Roman" w:cstheme="minorHAnsi"/>
                <w:color w:val="auto"/>
                <w:lang w:val="es-CO" w:eastAsia="ko-KR"/>
              </w:rPr>
              <w:t>Se inicia el caso de uso enviar mensaje.</w:t>
            </w:r>
          </w:p>
        </w:tc>
      </w:tr>
      <w:tr w:rsidR="00C1559E" w:rsidRPr="006C4352" w14:paraId="204853CC"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1AF5D7BC"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Postcondiciones</w:t>
            </w:r>
          </w:p>
        </w:tc>
        <w:tc>
          <w:tcPr>
            <w:tcW w:w="6295" w:type="dxa"/>
            <w:tcBorders>
              <w:top w:val="single" w:sz="4" w:space="0" w:color="auto"/>
              <w:left w:val="single" w:sz="4" w:space="0" w:color="auto"/>
              <w:bottom w:val="single" w:sz="4" w:space="0" w:color="auto"/>
              <w:right w:val="single" w:sz="4" w:space="0" w:color="auto"/>
            </w:tcBorders>
          </w:tcPr>
          <w:p w14:paraId="64620AE1"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mensaje debe haberse enviado al cliente.</w:t>
            </w:r>
          </w:p>
        </w:tc>
      </w:tr>
    </w:tbl>
    <w:p w14:paraId="11C38ED5" w14:textId="095F643D" w:rsidR="00C1559E" w:rsidRPr="006C4352" w:rsidRDefault="00C1559E" w:rsidP="00305F9F">
      <w:pPr>
        <w:spacing w:after="200"/>
        <w:rPr>
          <w:rFonts w:eastAsia="Calibri" w:cstheme="minorHAnsi"/>
          <w:i/>
          <w:color w:val="auto"/>
          <w:lang w:val="es-CO" w:eastAsia="ko-KR"/>
        </w:rPr>
      </w:pPr>
      <w:bookmarkStart w:id="67" w:name="_Toc66795893"/>
      <w:r w:rsidRPr="006C4352">
        <w:rPr>
          <w:rFonts w:eastAsia="Calibri" w:cstheme="minorHAnsi"/>
          <w:i/>
          <w:color w:val="auto"/>
          <w:sz w:val="18"/>
          <w:szCs w:val="18"/>
          <w:lang w:val="es-CO"/>
        </w:rPr>
        <w:t xml:space="preserve">Tabla </w:t>
      </w:r>
      <w:r w:rsidRPr="006C4352">
        <w:rPr>
          <w:rFonts w:eastAsia="Calibri" w:cstheme="minorHAnsi"/>
          <w:i/>
          <w:color w:val="auto"/>
          <w:sz w:val="18"/>
          <w:szCs w:val="18"/>
          <w:lang w:val="es-CO"/>
        </w:rPr>
        <w:fldChar w:fldCharType="begin"/>
      </w:r>
      <w:r w:rsidRPr="006C4352">
        <w:rPr>
          <w:rFonts w:ascii="Calibri" w:eastAsia="Calibri" w:hAnsi="Calibri" w:cs="Times New Roman"/>
          <w:i/>
          <w:color w:val="auto"/>
          <w:sz w:val="18"/>
          <w:szCs w:val="18"/>
          <w:lang w:val="es-CO"/>
        </w:rPr>
        <w:instrText xml:space="preserve"> SEQ Tabla \* ARABIC </w:instrText>
      </w:r>
      <w:r w:rsidRPr="006C4352">
        <w:rPr>
          <w:rFonts w:eastAsia="Calibri" w:cstheme="minorHAnsi"/>
          <w:i/>
          <w:color w:val="auto"/>
          <w:sz w:val="18"/>
          <w:szCs w:val="18"/>
          <w:lang w:val="es-CO"/>
        </w:rPr>
        <w:fldChar w:fldCharType="separate"/>
      </w:r>
      <w:r w:rsidR="0085576C" w:rsidRPr="006C4352">
        <w:rPr>
          <w:rFonts w:ascii="Calibri" w:eastAsia="Calibri" w:hAnsi="Calibri" w:cs="Times New Roman"/>
          <w:i/>
          <w:color w:val="auto"/>
          <w:sz w:val="18"/>
          <w:szCs w:val="18"/>
          <w:lang w:val="es-CO"/>
        </w:rPr>
        <w:t>49</w:t>
      </w:r>
      <w:r w:rsidRPr="006C4352">
        <w:rPr>
          <w:rFonts w:eastAsia="Calibri" w:cstheme="minorHAnsi"/>
          <w:i/>
          <w:color w:val="auto"/>
          <w:sz w:val="18"/>
          <w:szCs w:val="18"/>
          <w:lang w:val="es-CO"/>
        </w:rPr>
        <w:fldChar w:fldCharType="end"/>
      </w:r>
      <w:r w:rsidRPr="006C4352">
        <w:rPr>
          <w:rFonts w:eastAsia="Calibri" w:cstheme="minorHAnsi"/>
          <w:i/>
          <w:color w:val="auto"/>
          <w:sz w:val="18"/>
          <w:szCs w:val="18"/>
          <w:lang w:val="es-CO"/>
        </w:rPr>
        <w:t xml:space="preserve"> Enviar mensaje de cancelación</w:t>
      </w:r>
      <w:bookmarkEnd w:id="67"/>
    </w:p>
    <w:tbl>
      <w:tblPr>
        <w:tblStyle w:val="Tablaconcuadrcula10"/>
        <w:tblW w:w="0" w:type="auto"/>
        <w:tblInd w:w="360" w:type="dxa"/>
        <w:tblLook w:val="04A0" w:firstRow="1" w:lastRow="0" w:firstColumn="1" w:lastColumn="0" w:noHBand="0" w:noVBand="1"/>
      </w:tblPr>
      <w:tblGrid>
        <w:gridCol w:w="2613"/>
        <w:gridCol w:w="5855"/>
      </w:tblGrid>
      <w:tr w:rsidR="00C1559E" w:rsidRPr="006C4352" w14:paraId="46B0B732"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164B2D11"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Caso de Uso</w:t>
            </w:r>
          </w:p>
        </w:tc>
        <w:tc>
          <w:tcPr>
            <w:tcW w:w="6295" w:type="dxa"/>
            <w:tcBorders>
              <w:top w:val="single" w:sz="4" w:space="0" w:color="auto"/>
              <w:left w:val="single" w:sz="4" w:space="0" w:color="auto"/>
              <w:bottom w:val="single" w:sz="4" w:space="0" w:color="auto"/>
              <w:right w:val="single" w:sz="4" w:space="0" w:color="auto"/>
            </w:tcBorders>
          </w:tcPr>
          <w:p w14:paraId="5D0C94AE"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Enviar mensaje de confirmación</w:t>
            </w:r>
          </w:p>
        </w:tc>
      </w:tr>
      <w:tr w:rsidR="00C1559E" w:rsidRPr="006C4352" w14:paraId="5A1B897B"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0470C6CB"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Actores</w:t>
            </w:r>
          </w:p>
        </w:tc>
        <w:tc>
          <w:tcPr>
            <w:tcW w:w="6295" w:type="dxa"/>
            <w:tcBorders>
              <w:top w:val="single" w:sz="4" w:space="0" w:color="auto"/>
              <w:left w:val="single" w:sz="4" w:space="0" w:color="auto"/>
              <w:bottom w:val="single" w:sz="4" w:space="0" w:color="auto"/>
              <w:right w:val="single" w:sz="4" w:space="0" w:color="auto"/>
            </w:tcBorders>
          </w:tcPr>
          <w:p w14:paraId="7587141D"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Sistema.</w:t>
            </w:r>
          </w:p>
        </w:tc>
      </w:tr>
      <w:tr w:rsidR="00C1559E" w:rsidRPr="006C4352" w14:paraId="43E2431D"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6D7611B7"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Resumen</w:t>
            </w:r>
          </w:p>
        </w:tc>
        <w:tc>
          <w:tcPr>
            <w:tcW w:w="6295" w:type="dxa"/>
            <w:tcBorders>
              <w:top w:val="single" w:sz="4" w:space="0" w:color="auto"/>
              <w:left w:val="single" w:sz="4" w:space="0" w:color="auto"/>
              <w:bottom w:val="single" w:sz="4" w:space="0" w:color="auto"/>
              <w:right w:val="single" w:sz="4" w:space="0" w:color="auto"/>
            </w:tcBorders>
          </w:tcPr>
          <w:p w14:paraId="6592981B"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Le permite al sistema enviar un mensaje de confirmación de un pedido.</w:t>
            </w:r>
          </w:p>
        </w:tc>
      </w:tr>
      <w:tr w:rsidR="00C1559E" w:rsidRPr="006C4352" w14:paraId="79A02539"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5A357A50"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CU Asociados</w:t>
            </w:r>
          </w:p>
        </w:tc>
        <w:tc>
          <w:tcPr>
            <w:tcW w:w="6295" w:type="dxa"/>
            <w:tcBorders>
              <w:top w:val="single" w:sz="4" w:space="0" w:color="auto"/>
              <w:left w:val="single" w:sz="4" w:space="0" w:color="auto"/>
              <w:bottom w:val="single" w:sz="4" w:space="0" w:color="auto"/>
              <w:right w:val="single" w:sz="4" w:space="0" w:color="auto"/>
            </w:tcBorders>
          </w:tcPr>
          <w:p w14:paraId="50A2338A"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Enviar mensaje, confirmar pedido.</w:t>
            </w:r>
          </w:p>
        </w:tc>
      </w:tr>
      <w:tr w:rsidR="00C1559E" w:rsidRPr="006C4352" w14:paraId="18C6FA8F"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0FC0F1B9"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Precondiciones</w:t>
            </w:r>
          </w:p>
        </w:tc>
        <w:tc>
          <w:tcPr>
            <w:tcW w:w="6295" w:type="dxa"/>
            <w:tcBorders>
              <w:top w:val="single" w:sz="4" w:space="0" w:color="auto"/>
              <w:left w:val="single" w:sz="4" w:space="0" w:color="auto"/>
              <w:bottom w:val="single" w:sz="4" w:space="0" w:color="auto"/>
              <w:right w:val="single" w:sz="4" w:space="0" w:color="auto"/>
            </w:tcBorders>
          </w:tcPr>
          <w:p w14:paraId="7805FCFA"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Se necesitan la información a enviar y el correo al que llegara el mensaje.</w:t>
            </w:r>
          </w:p>
        </w:tc>
      </w:tr>
      <w:tr w:rsidR="00C1559E" w:rsidRPr="006C4352" w14:paraId="69BC5CAE"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2486FD9E"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Flujo Básico</w:t>
            </w:r>
          </w:p>
        </w:tc>
      </w:tr>
      <w:tr w:rsidR="00C1559E" w:rsidRPr="006C4352" w14:paraId="20044FDF" w14:textId="77777777" w:rsidTr="00643607">
        <w:tc>
          <w:tcPr>
            <w:tcW w:w="8990" w:type="dxa"/>
            <w:gridSpan w:val="2"/>
            <w:tcBorders>
              <w:top w:val="single" w:sz="4" w:space="0" w:color="auto"/>
              <w:left w:val="single" w:sz="4" w:space="0" w:color="auto"/>
              <w:bottom w:val="single" w:sz="4" w:space="0" w:color="auto"/>
              <w:right w:val="single" w:sz="4" w:space="0" w:color="auto"/>
            </w:tcBorders>
            <w:hideMark/>
          </w:tcPr>
          <w:p w14:paraId="7A3C6795" w14:textId="77777777" w:rsidR="00C1559E" w:rsidRPr="003D6DE2" w:rsidRDefault="00C1559E" w:rsidP="00305F9F">
            <w:pPr>
              <w:numPr>
                <w:ilvl w:val="0"/>
                <w:numId w:val="67"/>
              </w:numPr>
              <w:contextualSpacing/>
              <w:rPr>
                <w:rFonts w:eastAsia="Times New Roman" w:cstheme="minorHAnsi"/>
                <w:color w:val="auto"/>
                <w:lang w:val="es-CO" w:eastAsia="ko-KR"/>
              </w:rPr>
            </w:pPr>
            <w:r w:rsidRPr="003D6DE2">
              <w:rPr>
                <w:rFonts w:eastAsia="Times New Roman" w:cstheme="minorHAnsi"/>
                <w:color w:val="auto"/>
                <w:lang w:val="es-CO" w:eastAsia="ko-KR"/>
              </w:rPr>
              <w:t>El sistema construye el mensaje de confirmación, con los datos del pedido y la franquicia.</w:t>
            </w:r>
          </w:p>
          <w:p w14:paraId="7A5EC04D" w14:textId="77777777" w:rsidR="00C1559E" w:rsidRPr="003D6DE2" w:rsidRDefault="00C1559E" w:rsidP="00305F9F">
            <w:pPr>
              <w:numPr>
                <w:ilvl w:val="0"/>
                <w:numId w:val="67"/>
              </w:numPr>
              <w:contextualSpacing/>
              <w:rPr>
                <w:rFonts w:eastAsia="Times New Roman" w:cstheme="minorHAnsi"/>
                <w:color w:val="auto"/>
                <w:lang w:val="es-CO" w:eastAsia="ko-KR"/>
              </w:rPr>
            </w:pPr>
            <w:r w:rsidRPr="003D6DE2">
              <w:rPr>
                <w:rFonts w:eastAsia="Times New Roman" w:cstheme="minorHAnsi"/>
                <w:color w:val="auto"/>
                <w:lang w:val="es-CO" w:eastAsia="ko-KR"/>
              </w:rPr>
              <w:t>Se inicia el caso de uso enviar mensaje.</w:t>
            </w:r>
          </w:p>
        </w:tc>
      </w:tr>
      <w:tr w:rsidR="00C1559E" w:rsidRPr="006C4352" w14:paraId="783B0FC7"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6078E84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Postcondiciones</w:t>
            </w:r>
          </w:p>
        </w:tc>
        <w:tc>
          <w:tcPr>
            <w:tcW w:w="6295" w:type="dxa"/>
            <w:tcBorders>
              <w:top w:val="single" w:sz="4" w:space="0" w:color="auto"/>
              <w:left w:val="single" w:sz="4" w:space="0" w:color="auto"/>
              <w:bottom w:val="single" w:sz="4" w:space="0" w:color="auto"/>
              <w:right w:val="single" w:sz="4" w:space="0" w:color="auto"/>
            </w:tcBorders>
          </w:tcPr>
          <w:p w14:paraId="197352C5"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mensaje debe haberse enviado al cliente.</w:t>
            </w:r>
          </w:p>
        </w:tc>
      </w:tr>
    </w:tbl>
    <w:p w14:paraId="0CD938B0" w14:textId="7C4FBFA4" w:rsidR="00C1559E" w:rsidRPr="006C4352" w:rsidRDefault="00C1559E" w:rsidP="00305F9F">
      <w:pPr>
        <w:spacing w:after="200"/>
        <w:rPr>
          <w:rFonts w:eastAsia="Calibri" w:cstheme="minorHAnsi"/>
          <w:i/>
          <w:color w:val="auto"/>
          <w:lang w:val="es-CO" w:eastAsia="ko-KR"/>
        </w:rPr>
      </w:pPr>
      <w:bookmarkStart w:id="68" w:name="_Toc66795894"/>
      <w:r w:rsidRPr="006C4352">
        <w:rPr>
          <w:rFonts w:eastAsia="Calibri" w:cstheme="minorHAnsi"/>
          <w:i/>
          <w:color w:val="auto"/>
          <w:sz w:val="18"/>
          <w:szCs w:val="18"/>
          <w:lang w:val="es-CO"/>
        </w:rPr>
        <w:t xml:space="preserve">Tabla </w:t>
      </w:r>
      <w:r w:rsidRPr="006C4352">
        <w:rPr>
          <w:rFonts w:eastAsia="Calibri" w:cstheme="minorHAnsi"/>
          <w:i/>
          <w:color w:val="auto"/>
          <w:sz w:val="18"/>
          <w:szCs w:val="18"/>
          <w:lang w:val="es-CO"/>
        </w:rPr>
        <w:fldChar w:fldCharType="begin"/>
      </w:r>
      <w:r w:rsidRPr="006C4352">
        <w:rPr>
          <w:rFonts w:ascii="Calibri" w:eastAsia="Calibri" w:hAnsi="Calibri" w:cs="Times New Roman"/>
          <w:i/>
          <w:color w:val="auto"/>
          <w:sz w:val="18"/>
          <w:szCs w:val="18"/>
          <w:lang w:val="es-CO"/>
        </w:rPr>
        <w:instrText xml:space="preserve"> SEQ Tabla \* ARABIC </w:instrText>
      </w:r>
      <w:r w:rsidRPr="006C4352">
        <w:rPr>
          <w:rFonts w:eastAsia="Calibri" w:cstheme="minorHAnsi"/>
          <w:i/>
          <w:color w:val="auto"/>
          <w:sz w:val="18"/>
          <w:szCs w:val="18"/>
          <w:lang w:val="es-CO"/>
        </w:rPr>
        <w:fldChar w:fldCharType="separate"/>
      </w:r>
      <w:r w:rsidR="0085576C" w:rsidRPr="006C4352">
        <w:rPr>
          <w:rFonts w:ascii="Calibri" w:eastAsia="Calibri" w:hAnsi="Calibri" w:cs="Times New Roman"/>
          <w:i/>
          <w:color w:val="auto"/>
          <w:sz w:val="18"/>
          <w:szCs w:val="18"/>
          <w:lang w:val="es-CO"/>
        </w:rPr>
        <w:t>50</w:t>
      </w:r>
      <w:r w:rsidRPr="006C4352">
        <w:rPr>
          <w:rFonts w:eastAsia="Calibri" w:cstheme="minorHAnsi"/>
          <w:i/>
          <w:color w:val="auto"/>
          <w:sz w:val="18"/>
          <w:szCs w:val="18"/>
          <w:lang w:val="es-CO"/>
        </w:rPr>
        <w:fldChar w:fldCharType="end"/>
      </w:r>
      <w:r w:rsidRPr="006C4352">
        <w:rPr>
          <w:rFonts w:eastAsia="Calibri" w:cstheme="minorHAnsi"/>
          <w:i/>
          <w:color w:val="auto"/>
          <w:sz w:val="18"/>
          <w:szCs w:val="18"/>
          <w:lang w:val="es-CO"/>
        </w:rPr>
        <w:t xml:space="preserve"> Enviar mensaje de confirmación</w:t>
      </w:r>
      <w:bookmarkEnd w:id="68"/>
    </w:p>
    <w:tbl>
      <w:tblPr>
        <w:tblStyle w:val="Tablaconcuadrcula10"/>
        <w:tblW w:w="0" w:type="auto"/>
        <w:tblInd w:w="360" w:type="dxa"/>
        <w:tblLook w:val="04A0" w:firstRow="1" w:lastRow="0" w:firstColumn="1" w:lastColumn="0" w:noHBand="0" w:noVBand="1"/>
      </w:tblPr>
      <w:tblGrid>
        <w:gridCol w:w="2618"/>
        <w:gridCol w:w="5850"/>
      </w:tblGrid>
      <w:tr w:rsidR="00C1559E" w:rsidRPr="006C4352" w14:paraId="5C6A3C68"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046060ED"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Caso de Uso</w:t>
            </w:r>
          </w:p>
        </w:tc>
        <w:tc>
          <w:tcPr>
            <w:tcW w:w="6295" w:type="dxa"/>
            <w:tcBorders>
              <w:top w:val="single" w:sz="4" w:space="0" w:color="auto"/>
              <w:left w:val="single" w:sz="4" w:space="0" w:color="auto"/>
              <w:bottom w:val="single" w:sz="4" w:space="0" w:color="auto"/>
              <w:right w:val="single" w:sz="4" w:space="0" w:color="auto"/>
            </w:tcBorders>
          </w:tcPr>
          <w:p w14:paraId="0073254A"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Registrar pedido</w:t>
            </w:r>
          </w:p>
        </w:tc>
      </w:tr>
      <w:tr w:rsidR="00C1559E" w:rsidRPr="006C4352" w14:paraId="0F587374"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729C4848"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Actores</w:t>
            </w:r>
          </w:p>
        </w:tc>
        <w:tc>
          <w:tcPr>
            <w:tcW w:w="6295" w:type="dxa"/>
            <w:tcBorders>
              <w:top w:val="single" w:sz="4" w:space="0" w:color="auto"/>
              <w:left w:val="single" w:sz="4" w:space="0" w:color="auto"/>
              <w:bottom w:val="single" w:sz="4" w:space="0" w:color="auto"/>
              <w:right w:val="single" w:sz="4" w:space="0" w:color="auto"/>
            </w:tcBorders>
          </w:tcPr>
          <w:p w14:paraId="708DEA0A"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Sistema.</w:t>
            </w:r>
          </w:p>
        </w:tc>
      </w:tr>
      <w:tr w:rsidR="00C1559E" w:rsidRPr="006C4352" w14:paraId="48C337BD"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4F51D952"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Resumen</w:t>
            </w:r>
          </w:p>
        </w:tc>
        <w:tc>
          <w:tcPr>
            <w:tcW w:w="6295" w:type="dxa"/>
            <w:tcBorders>
              <w:top w:val="single" w:sz="4" w:space="0" w:color="auto"/>
              <w:left w:val="single" w:sz="4" w:space="0" w:color="auto"/>
              <w:bottom w:val="single" w:sz="4" w:space="0" w:color="auto"/>
              <w:right w:val="single" w:sz="4" w:space="0" w:color="auto"/>
            </w:tcBorders>
          </w:tcPr>
          <w:p w14:paraId="120AF0C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Le permite al sistema registrar la información de un pedido.</w:t>
            </w:r>
          </w:p>
        </w:tc>
      </w:tr>
      <w:tr w:rsidR="00C1559E" w:rsidRPr="006C4352" w14:paraId="09F9BB66"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043E31C5"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CU Asociados</w:t>
            </w:r>
          </w:p>
        </w:tc>
        <w:tc>
          <w:tcPr>
            <w:tcW w:w="6295" w:type="dxa"/>
            <w:tcBorders>
              <w:top w:val="single" w:sz="4" w:space="0" w:color="auto"/>
              <w:left w:val="single" w:sz="4" w:space="0" w:color="auto"/>
              <w:bottom w:val="single" w:sz="4" w:space="0" w:color="auto"/>
              <w:right w:val="single" w:sz="4" w:space="0" w:color="auto"/>
            </w:tcBorders>
          </w:tcPr>
          <w:p w14:paraId="6107F97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Aceptar reasignación, cancelar pedido, confirmar pedido, entregar pedido.</w:t>
            </w:r>
          </w:p>
        </w:tc>
      </w:tr>
      <w:tr w:rsidR="00C1559E" w:rsidRPr="006C4352" w14:paraId="07A254B1"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4C96ECE1"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Precondiciones</w:t>
            </w:r>
          </w:p>
        </w:tc>
        <w:tc>
          <w:tcPr>
            <w:tcW w:w="6295" w:type="dxa"/>
            <w:tcBorders>
              <w:top w:val="single" w:sz="4" w:space="0" w:color="auto"/>
              <w:left w:val="single" w:sz="4" w:space="0" w:color="auto"/>
              <w:bottom w:val="single" w:sz="4" w:space="0" w:color="auto"/>
              <w:right w:val="single" w:sz="4" w:space="0" w:color="auto"/>
            </w:tcBorders>
          </w:tcPr>
          <w:p w14:paraId="550A4FC0"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Se necesita la información de un pedido, su estado y su franquicia asignada. Se debe haber iniciado uno de los casos de uso previos.</w:t>
            </w:r>
          </w:p>
        </w:tc>
      </w:tr>
      <w:tr w:rsidR="00C1559E" w:rsidRPr="006C4352" w14:paraId="4C9D755F"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7997B8E7"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Flujo Básico</w:t>
            </w:r>
          </w:p>
        </w:tc>
      </w:tr>
      <w:tr w:rsidR="00C1559E" w:rsidRPr="006C4352" w14:paraId="386702C7" w14:textId="77777777" w:rsidTr="00643607">
        <w:tc>
          <w:tcPr>
            <w:tcW w:w="8990" w:type="dxa"/>
            <w:gridSpan w:val="2"/>
            <w:tcBorders>
              <w:top w:val="single" w:sz="4" w:space="0" w:color="auto"/>
              <w:left w:val="single" w:sz="4" w:space="0" w:color="auto"/>
              <w:bottom w:val="single" w:sz="4" w:space="0" w:color="auto"/>
              <w:right w:val="single" w:sz="4" w:space="0" w:color="auto"/>
            </w:tcBorders>
          </w:tcPr>
          <w:p w14:paraId="4FAC964D" w14:textId="77777777" w:rsidR="00C1559E" w:rsidRPr="003D6DE2" w:rsidRDefault="00C1559E" w:rsidP="00305F9F">
            <w:pPr>
              <w:numPr>
                <w:ilvl w:val="0"/>
                <w:numId w:val="69"/>
              </w:numPr>
              <w:contextualSpacing/>
              <w:rPr>
                <w:rFonts w:eastAsia="Times New Roman" w:cstheme="minorHAnsi"/>
                <w:color w:val="auto"/>
                <w:lang w:val="es-CO" w:eastAsia="ko-KR"/>
              </w:rPr>
            </w:pPr>
            <w:r w:rsidRPr="003D6DE2">
              <w:rPr>
                <w:rFonts w:eastAsia="Times New Roman" w:cstheme="minorHAnsi"/>
                <w:color w:val="auto"/>
                <w:lang w:val="es-CO" w:eastAsia="ko-KR"/>
              </w:rPr>
              <w:t>El sistema cambia la situación de un pedido de acuerdo con la solicitud.</w:t>
            </w:r>
          </w:p>
          <w:p w14:paraId="2B0EEB2E" w14:textId="77777777" w:rsidR="00C1559E" w:rsidRPr="003D6DE2" w:rsidRDefault="00C1559E" w:rsidP="00305F9F">
            <w:pPr>
              <w:numPr>
                <w:ilvl w:val="1"/>
                <w:numId w:val="69"/>
              </w:numPr>
              <w:contextualSpacing/>
              <w:rPr>
                <w:rFonts w:eastAsia="Times New Roman" w:cstheme="minorHAnsi"/>
                <w:color w:val="auto"/>
                <w:lang w:val="es-CO" w:eastAsia="ko-KR"/>
              </w:rPr>
            </w:pPr>
            <w:r w:rsidRPr="003D6DE2">
              <w:rPr>
                <w:rFonts w:eastAsia="Times New Roman" w:cstheme="minorHAnsi"/>
                <w:color w:val="auto"/>
                <w:lang w:val="es-CO" w:eastAsia="ko-KR"/>
              </w:rPr>
              <w:lastRenderedPageBreak/>
              <w:t>Aceptar reasignación.</w:t>
            </w:r>
          </w:p>
          <w:p w14:paraId="76610A11" w14:textId="77777777" w:rsidR="00C1559E" w:rsidRPr="003D6DE2" w:rsidRDefault="00C1559E" w:rsidP="00305F9F">
            <w:pPr>
              <w:numPr>
                <w:ilvl w:val="2"/>
                <w:numId w:val="69"/>
              </w:numPr>
              <w:contextualSpacing/>
              <w:rPr>
                <w:rFonts w:eastAsia="Times New Roman" w:cstheme="minorHAnsi"/>
                <w:color w:val="auto"/>
                <w:lang w:val="es-CO" w:eastAsia="ko-KR"/>
              </w:rPr>
            </w:pPr>
            <w:r w:rsidRPr="003D6DE2">
              <w:rPr>
                <w:rFonts w:eastAsia="Times New Roman" w:cstheme="minorHAnsi"/>
                <w:color w:val="auto"/>
                <w:lang w:val="es-CO" w:eastAsia="ko-KR"/>
              </w:rPr>
              <w:t>El pedido es cambiado de franquicia.</w:t>
            </w:r>
          </w:p>
          <w:p w14:paraId="03CC1D86" w14:textId="77777777" w:rsidR="00C1559E" w:rsidRPr="003D6DE2" w:rsidRDefault="00C1559E" w:rsidP="00305F9F">
            <w:pPr>
              <w:numPr>
                <w:ilvl w:val="1"/>
                <w:numId w:val="69"/>
              </w:numPr>
              <w:contextualSpacing/>
              <w:rPr>
                <w:rFonts w:eastAsia="Times New Roman" w:cstheme="minorHAnsi"/>
                <w:color w:val="auto"/>
                <w:lang w:val="es-CO" w:eastAsia="ko-KR"/>
              </w:rPr>
            </w:pPr>
            <w:r w:rsidRPr="003D6DE2">
              <w:rPr>
                <w:rFonts w:eastAsia="Times New Roman" w:cstheme="minorHAnsi"/>
                <w:color w:val="auto"/>
                <w:lang w:val="es-CO" w:eastAsia="ko-KR"/>
              </w:rPr>
              <w:t>Entregar pedido.</w:t>
            </w:r>
          </w:p>
          <w:p w14:paraId="48954E28" w14:textId="77777777" w:rsidR="00C1559E" w:rsidRPr="003D6DE2" w:rsidRDefault="00C1559E" w:rsidP="00305F9F">
            <w:pPr>
              <w:numPr>
                <w:ilvl w:val="2"/>
                <w:numId w:val="69"/>
              </w:numPr>
              <w:contextualSpacing/>
              <w:rPr>
                <w:rFonts w:eastAsia="Times New Roman" w:cstheme="minorHAnsi"/>
                <w:color w:val="auto"/>
                <w:lang w:val="es-CO" w:eastAsia="ko-KR"/>
              </w:rPr>
            </w:pPr>
            <w:r w:rsidRPr="003D6DE2">
              <w:rPr>
                <w:rFonts w:eastAsia="Times New Roman" w:cstheme="minorHAnsi"/>
                <w:color w:val="auto"/>
                <w:lang w:val="es-CO" w:eastAsia="ko-KR"/>
              </w:rPr>
              <w:t>El pedido se ingresa a los pedidos finalizados.</w:t>
            </w:r>
          </w:p>
          <w:p w14:paraId="22E44261" w14:textId="77777777" w:rsidR="00C1559E" w:rsidRPr="003D6DE2" w:rsidRDefault="00C1559E" w:rsidP="00305F9F">
            <w:pPr>
              <w:numPr>
                <w:ilvl w:val="1"/>
                <w:numId w:val="69"/>
              </w:numPr>
              <w:contextualSpacing/>
              <w:rPr>
                <w:rFonts w:eastAsia="Times New Roman" w:cstheme="minorHAnsi"/>
                <w:color w:val="auto"/>
                <w:lang w:val="es-CO" w:eastAsia="ko-KR"/>
              </w:rPr>
            </w:pPr>
            <w:r w:rsidRPr="003D6DE2">
              <w:rPr>
                <w:rFonts w:eastAsia="Times New Roman" w:cstheme="minorHAnsi"/>
                <w:color w:val="auto"/>
                <w:lang w:val="es-CO" w:eastAsia="ko-KR"/>
              </w:rPr>
              <w:t>Confirmar pedido.</w:t>
            </w:r>
          </w:p>
          <w:p w14:paraId="29D341A8" w14:textId="77777777" w:rsidR="00C1559E" w:rsidRPr="003D6DE2" w:rsidRDefault="00C1559E" w:rsidP="00305F9F">
            <w:pPr>
              <w:numPr>
                <w:ilvl w:val="2"/>
                <w:numId w:val="69"/>
              </w:numPr>
              <w:contextualSpacing/>
              <w:rPr>
                <w:rFonts w:eastAsia="Times New Roman" w:cstheme="minorHAnsi"/>
                <w:color w:val="auto"/>
                <w:lang w:val="es-CO" w:eastAsia="ko-KR"/>
              </w:rPr>
            </w:pPr>
            <w:r w:rsidRPr="003D6DE2">
              <w:rPr>
                <w:rFonts w:eastAsia="Times New Roman" w:cstheme="minorHAnsi"/>
                <w:color w:val="auto"/>
                <w:lang w:val="es-CO" w:eastAsia="ko-KR"/>
              </w:rPr>
              <w:t>El pedido se ingresa a los pedidos en curso.</w:t>
            </w:r>
          </w:p>
          <w:p w14:paraId="288A8946" w14:textId="77777777" w:rsidR="00C1559E" w:rsidRPr="003D6DE2" w:rsidRDefault="00C1559E" w:rsidP="00305F9F">
            <w:pPr>
              <w:numPr>
                <w:ilvl w:val="1"/>
                <w:numId w:val="69"/>
              </w:numPr>
              <w:contextualSpacing/>
              <w:rPr>
                <w:rFonts w:eastAsia="Times New Roman" w:cstheme="minorHAnsi"/>
                <w:color w:val="auto"/>
                <w:lang w:val="es-CO" w:eastAsia="ko-KR"/>
              </w:rPr>
            </w:pPr>
            <w:r w:rsidRPr="003D6DE2">
              <w:rPr>
                <w:rFonts w:eastAsia="Times New Roman" w:cstheme="minorHAnsi"/>
                <w:color w:val="auto"/>
                <w:lang w:val="es-CO" w:eastAsia="ko-KR"/>
              </w:rPr>
              <w:t>Cancelar pedido.</w:t>
            </w:r>
          </w:p>
          <w:p w14:paraId="65C10198" w14:textId="77777777" w:rsidR="00C1559E" w:rsidRPr="003D6DE2" w:rsidRDefault="00C1559E" w:rsidP="00305F9F">
            <w:pPr>
              <w:numPr>
                <w:ilvl w:val="2"/>
                <w:numId w:val="69"/>
              </w:numPr>
              <w:contextualSpacing/>
              <w:rPr>
                <w:rFonts w:eastAsia="Times New Roman" w:cstheme="minorHAnsi"/>
                <w:color w:val="auto"/>
                <w:lang w:val="es-CO" w:eastAsia="ko-KR"/>
              </w:rPr>
            </w:pPr>
            <w:r w:rsidRPr="003D6DE2">
              <w:rPr>
                <w:rFonts w:eastAsia="Times New Roman" w:cstheme="minorHAnsi"/>
                <w:color w:val="auto"/>
                <w:lang w:val="es-CO" w:eastAsia="ko-KR"/>
              </w:rPr>
              <w:t>El pedido se ingresa a los pedidos finalizados, como cancelado.</w:t>
            </w:r>
          </w:p>
        </w:tc>
      </w:tr>
      <w:tr w:rsidR="00C1559E" w:rsidRPr="006C4352" w14:paraId="50D0A6AB"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62E26EF9"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lastRenderedPageBreak/>
              <w:t>Postcondiciones</w:t>
            </w:r>
          </w:p>
        </w:tc>
        <w:tc>
          <w:tcPr>
            <w:tcW w:w="6295" w:type="dxa"/>
            <w:tcBorders>
              <w:top w:val="single" w:sz="4" w:space="0" w:color="auto"/>
              <w:left w:val="single" w:sz="4" w:space="0" w:color="auto"/>
              <w:bottom w:val="single" w:sz="4" w:space="0" w:color="auto"/>
              <w:right w:val="single" w:sz="4" w:space="0" w:color="auto"/>
            </w:tcBorders>
          </w:tcPr>
          <w:p w14:paraId="23C828C4"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La información debe quedar almacenada en la base de datos.</w:t>
            </w:r>
          </w:p>
        </w:tc>
      </w:tr>
    </w:tbl>
    <w:p w14:paraId="6F96C230" w14:textId="35EAB0B8" w:rsidR="00C1559E" w:rsidRPr="006C4352" w:rsidRDefault="00C1559E" w:rsidP="00305F9F">
      <w:pPr>
        <w:spacing w:after="200"/>
        <w:rPr>
          <w:rFonts w:eastAsia="Calibri" w:cstheme="minorHAnsi"/>
          <w:i/>
          <w:color w:val="auto"/>
          <w:lang w:val="es-CO" w:eastAsia="ko-KR"/>
        </w:rPr>
      </w:pPr>
      <w:bookmarkStart w:id="69" w:name="_Toc66795895"/>
      <w:r w:rsidRPr="006C4352">
        <w:rPr>
          <w:rFonts w:eastAsia="Calibri" w:cstheme="minorHAnsi"/>
          <w:i/>
          <w:color w:val="auto"/>
          <w:sz w:val="18"/>
          <w:szCs w:val="18"/>
          <w:lang w:val="es-CO"/>
        </w:rPr>
        <w:t xml:space="preserve">Tabla </w:t>
      </w:r>
      <w:r w:rsidRPr="006C4352">
        <w:rPr>
          <w:rFonts w:eastAsia="Calibri" w:cstheme="minorHAnsi"/>
          <w:i/>
          <w:color w:val="auto"/>
          <w:sz w:val="18"/>
          <w:szCs w:val="18"/>
          <w:lang w:val="es-CO"/>
        </w:rPr>
        <w:fldChar w:fldCharType="begin"/>
      </w:r>
      <w:r w:rsidRPr="006C4352">
        <w:rPr>
          <w:rFonts w:ascii="Calibri" w:eastAsia="Calibri" w:hAnsi="Calibri" w:cs="Times New Roman"/>
          <w:i/>
          <w:color w:val="auto"/>
          <w:sz w:val="18"/>
          <w:szCs w:val="18"/>
          <w:lang w:val="es-CO"/>
        </w:rPr>
        <w:instrText xml:space="preserve"> SEQ Tabla \* ARABIC </w:instrText>
      </w:r>
      <w:r w:rsidRPr="006C4352">
        <w:rPr>
          <w:rFonts w:eastAsia="Calibri" w:cstheme="minorHAnsi"/>
          <w:i/>
          <w:color w:val="auto"/>
          <w:sz w:val="18"/>
          <w:szCs w:val="18"/>
          <w:lang w:val="es-CO"/>
        </w:rPr>
        <w:fldChar w:fldCharType="separate"/>
      </w:r>
      <w:r w:rsidR="0085576C" w:rsidRPr="006C4352">
        <w:rPr>
          <w:rFonts w:ascii="Calibri" w:eastAsia="Calibri" w:hAnsi="Calibri" w:cs="Times New Roman"/>
          <w:i/>
          <w:color w:val="auto"/>
          <w:sz w:val="18"/>
          <w:szCs w:val="18"/>
          <w:lang w:val="es-CO"/>
        </w:rPr>
        <w:t>51</w:t>
      </w:r>
      <w:r w:rsidRPr="006C4352">
        <w:rPr>
          <w:rFonts w:eastAsia="Calibri" w:cstheme="minorHAnsi"/>
          <w:i/>
          <w:color w:val="auto"/>
          <w:sz w:val="18"/>
          <w:szCs w:val="18"/>
          <w:lang w:val="es-CO"/>
        </w:rPr>
        <w:fldChar w:fldCharType="end"/>
      </w:r>
      <w:r w:rsidRPr="006C4352">
        <w:rPr>
          <w:rFonts w:eastAsia="Calibri" w:cstheme="minorHAnsi"/>
          <w:i/>
          <w:color w:val="auto"/>
          <w:sz w:val="18"/>
          <w:szCs w:val="18"/>
          <w:lang w:val="es-CO"/>
        </w:rPr>
        <w:t xml:space="preserve"> Registrar pedido</w:t>
      </w:r>
      <w:bookmarkEnd w:id="69"/>
    </w:p>
    <w:tbl>
      <w:tblPr>
        <w:tblStyle w:val="Tablaconcuadrcula10"/>
        <w:tblW w:w="0" w:type="auto"/>
        <w:tblInd w:w="360" w:type="dxa"/>
        <w:tblLook w:val="04A0" w:firstRow="1" w:lastRow="0" w:firstColumn="1" w:lastColumn="0" w:noHBand="0" w:noVBand="1"/>
      </w:tblPr>
      <w:tblGrid>
        <w:gridCol w:w="2608"/>
        <w:gridCol w:w="5860"/>
      </w:tblGrid>
      <w:tr w:rsidR="00C1559E" w:rsidRPr="006C4352" w14:paraId="2A2813AA"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05A4A400"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Caso de Uso</w:t>
            </w:r>
          </w:p>
        </w:tc>
        <w:tc>
          <w:tcPr>
            <w:tcW w:w="6295" w:type="dxa"/>
            <w:tcBorders>
              <w:top w:val="single" w:sz="4" w:space="0" w:color="auto"/>
              <w:left w:val="single" w:sz="4" w:space="0" w:color="auto"/>
              <w:bottom w:val="single" w:sz="4" w:space="0" w:color="auto"/>
              <w:right w:val="single" w:sz="4" w:space="0" w:color="auto"/>
            </w:tcBorders>
          </w:tcPr>
          <w:p w14:paraId="18345185"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Realizar reembolso</w:t>
            </w:r>
          </w:p>
        </w:tc>
      </w:tr>
      <w:tr w:rsidR="00C1559E" w:rsidRPr="006C4352" w14:paraId="00357AC0"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5E872B03"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Actores</w:t>
            </w:r>
          </w:p>
        </w:tc>
        <w:tc>
          <w:tcPr>
            <w:tcW w:w="6295" w:type="dxa"/>
            <w:tcBorders>
              <w:top w:val="single" w:sz="4" w:space="0" w:color="auto"/>
              <w:left w:val="single" w:sz="4" w:space="0" w:color="auto"/>
              <w:bottom w:val="single" w:sz="4" w:space="0" w:color="auto"/>
              <w:right w:val="single" w:sz="4" w:space="0" w:color="auto"/>
            </w:tcBorders>
          </w:tcPr>
          <w:p w14:paraId="0289EC28"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Sistema.</w:t>
            </w:r>
          </w:p>
        </w:tc>
      </w:tr>
      <w:tr w:rsidR="00C1559E" w:rsidRPr="006C4352" w14:paraId="0CEF75CA"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1EB2BE6B"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Resumen</w:t>
            </w:r>
          </w:p>
        </w:tc>
        <w:tc>
          <w:tcPr>
            <w:tcW w:w="6295" w:type="dxa"/>
            <w:tcBorders>
              <w:top w:val="single" w:sz="4" w:space="0" w:color="auto"/>
              <w:left w:val="single" w:sz="4" w:space="0" w:color="auto"/>
              <w:bottom w:val="single" w:sz="4" w:space="0" w:color="auto"/>
              <w:right w:val="single" w:sz="4" w:space="0" w:color="auto"/>
            </w:tcBorders>
          </w:tcPr>
          <w:p w14:paraId="4A3FCEDB"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Le permite al sistema realizar un reembolso a un usuario.</w:t>
            </w:r>
          </w:p>
        </w:tc>
      </w:tr>
      <w:tr w:rsidR="00C1559E" w:rsidRPr="006C4352" w14:paraId="23CFE32A"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59866BC5"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CU Asociados</w:t>
            </w:r>
          </w:p>
        </w:tc>
        <w:tc>
          <w:tcPr>
            <w:tcW w:w="6295" w:type="dxa"/>
            <w:tcBorders>
              <w:top w:val="single" w:sz="4" w:space="0" w:color="auto"/>
              <w:left w:val="single" w:sz="4" w:space="0" w:color="auto"/>
              <w:bottom w:val="single" w:sz="4" w:space="0" w:color="auto"/>
              <w:right w:val="single" w:sz="4" w:space="0" w:color="auto"/>
            </w:tcBorders>
          </w:tcPr>
          <w:p w14:paraId="14E156E9"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Cancelar pedido</w:t>
            </w:r>
          </w:p>
        </w:tc>
      </w:tr>
      <w:tr w:rsidR="00C1559E" w:rsidRPr="006C4352" w14:paraId="04C73358"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794A96C6"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Precondiciones</w:t>
            </w:r>
          </w:p>
        </w:tc>
        <w:tc>
          <w:tcPr>
            <w:tcW w:w="6295" w:type="dxa"/>
            <w:tcBorders>
              <w:top w:val="single" w:sz="4" w:space="0" w:color="auto"/>
              <w:left w:val="single" w:sz="4" w:space="0" w:color="auto"/>
              <w:bottom w:val="single" w:sz="4" w:space="0" w:color="auto"/>
              <w:right w:val="single" w:sz="4" w:space="0" w:color="auto"/>
            </w:tcBorders>
          </w:tcPr>
          <w:p w14:paraId="3D8725F0"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usuario ha pagado a través de la plataforma en línea.</w:t>
            </w:r>
          </w:p>
        </w:tc>
      </w:tr>
      <w:tr w:rsidR="00C1559E" w:rsidRPr="006C4352" w14:paraId="2A567CCD"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6909718F"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Flujo Básico</w:t>
            </w:r>
          </w:p>
        </w:tc>
      </w:tr>
      <w:tr w:rsidR="00C1559E" w:rsidRPr="006C4352" w14:paraId="57C7FFD2" w14:textId="77777777" w:rsidTr="00643607">
        <w:tc>
          <w:tcPr>
            <w:tcW w:w="8990" w:type="dxa"/>
            <w:gridSpan w:val="2"/>
            <w:tcBorders>
              <w:top w:val="single" w:sz="4" w:space="0" w:color="auto"/>
              <w:left w:val="single" w:sz="4" w:space="0" w:color="auto"/>
              <w:bottom w:val="single" w:sz="4" w:space="0" w:color="auto"/>
              <w:right w:val="single" w:sz="4" w:space="0" w:color="auto"/>
            </w:tcBorders>
          </w:tcPr>
          <w:p w14:paraId="52FE95FE" w14:textId="77777777" w:rsidR="00C1559E" w:rsidRPr="003D6DE2" w:rsidRDefault="00C1559E" w:rsidP="00305F9F">
            <w:pPr>
              <w:numPr>
                <w:ilvl w:val="0"/>
                <w:numId w:val="70"/>
              </w:numPr>
              <w:contextualSpacing/>
              <w:rPr>
                <w:rFonts w:eastAsia="Times New Roman" w:cstheme="minorHAnsi"/>
                <w:color w:val="auto"/>
                <w:lang w:val="es-CO" w:eastAsia="ko-KR"/>
              </w:rPr>
            </w:pPr>
            <w:r w:rsidRPr="003D6DE2">
              <w:rPr>
                <w:rFonts w:eastAsia="Times New Roman" w:cstheme="minorHAnsi"/>
                <w:color w:val="auto"/>
                <w:lang w:val="es-CO" w:eastAsia="ko-KR"/>
              </w:rPr>
              <w:t>El sistema solicita a la API de pagos que se haga un reembolso a una orden especificada.</w:t>
            </w:r>
          </w:p>
          <w:p w14:paraId="0BCD2318" w14:textId="77777777" w:rsidR="00C1559E" w:rsidRPr="003D6DE2" w:rsidRDefault="00C1559E" w:rsidP="00305F9F">
            <w:pPr>
              <w:numPr>
                <w:ilvl w:val="0"/>
                <w:numId w:val="70"/>
              </w:numPr>
              <w:contextualSpacing/>
              <w:rPr>
                <w:rFonts w:eastAsia="Times New Roman" w:cstheme="minorHAnsi"/>
                <w:color w:val="auto"/>
                <w:lang w:val="es-CO" w:eastAsia="ko-KR"/>
              </w:rPr>
            </w:pPr>
            <w:r w:rsidRPr="003D6DE2">
              <w:rPr>
                <w:rFonts w:eastAsia="Times New Roman" w:cstheme="minorHAnsi"/>
                <w:color w:val="auto"/>
                <w:lang w:val="es-CO" w:eastAsia="ko-KR"/>
              </w:rPr>
              <w:t>Se realiza el reembolso.</w:t>
            </w:r>
          </w:p>
        </w:tc>
      </w:tr>
      <w:tr w:rsidR="00C1559E" w:rsidRPr="006C4352" w14:paraId="35604274"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2EAE0CA8"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Postcondiciones</w:t>
            </w:r>
          </w:p>
        </w:tc>
        <w:tc>
          <w:tcPr>
            <w:tcW w:w="6295" w:type="dxa"/>
            <w:tcBorders>
              <w:top w:val="single" w:sz="4" w:space="0" w:color="auto"/>
              <w:left w:val="single" w:sz="4" w:space="0" w:color="auto"/>
              <w:bottom w:val="single" w:sz="4" w:space="0" w:color="auto"/>
              <w:right w:val="single" w:sz="4" w:space="0" w:color="auto"/>
            </w:tcBorders>
          </w:tcPr>
          <w:p w14:paraId="66285C0D"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usuario ha recibido el reembolso correspondiente al pago realizado previamente.</w:t>
            </w:r>
          </w:p>
        </w:tc>
      </w:tr>
    </w:tbl>
    <w:p w14:paraId="48E22CEA" w14:textId="62E2A767" w:rsidR="00C1559E" w:rsidRPr="006C4352" w:rsidRDefault="00C1559E" w:rsidP="00305F9F">
      <w:pPr>
        <w:spacing w:after="200"/>
        <w:rPr>
          <w:rFonts w:eastAsia="Calibri" w:cstheme="minorHAnsi"/>
          <w:i/>
          <w:color w:val="auto"/>
          <w:lang w:val="es-CO" w:eastAsia="ko-KR"/>
        </w:rPr>
      </w:pPr>
      <w:bookmarkStart w:id="70" w:name="_Toc66795896"/>
      <w:r w:rsidRPr="006C4352">
        <w:rPr>
          <w:rFonts w:eastAsia="Calibri" w:cstheme="minorHAnsi"/>
          <w:i/>
          <w:color w:val="auto"/>
          <w:sz w:val="18"/>
          <w:szCs w:val="18"/>
          <w:lang w:val="es-CO"/>
        </w:rPr>
        <w:t xml:space="preserve">Tabla </w:t>
      </w:r>
      <w:r w:rsidRPr="006C4352">
        <w:rPr>
          <w:rFonts w:eastAsia="Calibri" w:cstheme="minorHAnsi"/>
          <w:i/>
          <w:color w:val="auto"/>
          <w:sz w:val="18"/>
          <w:szCs w:val="18"/>
          <w:lang w:val="es-CO"/>
        </w:rPr>
        <w:fldChar w:fldCharType="begin"/>
      </w:r>
      <w:r w:rsidRPr="006C4352">
        <w:rPr>
          <w:rFonts w:ascii="Calibri" w:eastAsia="Calibri" w:hAnsi="Calibri" w:cs="Times New Roman"/>
          <w:i/>
          <w:color w:val="auto"/>
          <w:sz w:val="18"/>
          <w:szCs w:val="18"/>
          <w:lang w:val="es-CO"/>
        </w:rPr>
        <w:instrText xml:space="preserve"> SEQ Tabla \* ARABIC </w:instrText>
      </w:r>
      <w:r w:rsidRPr="006C4352">
        <w:rPr>
          <w:rFonts w:eastAsia="Calibri" w:cstheme="minorHAnsi"/>
          <w:i/>
          <w:color w:val="auto"/>
          <w:sz w:val="18"/>
          <w:szCs w:val="18"/>
          <w:lang w:val="es-CO"/>
        </w:rPr>
        <w:fldChar w:fldCharType="separate"/>
      </w:r>
      <w:r w:rsidR="0085576C" w:rsidRPr="006C4352">
        <w:rPr>
          <w:rFonts w:ascii="Calibri" w:eastAsia="Calibri" w:hAnsi="Calibri" w:cs="Times New Roman"/>
          <w:i/>
          <w:color w:val="auto"/>
          <w:sz w:val="18"/>
          <w:szCs w:val="18"/>
          <w:lang w:val="es-CO"/>
        </w:rPr>
        <w:t>52</w:t>
      </w:r>
      <w:r w:rsidRPr="006C4352">
        <w:rPr>
          <w:rFonts w:eastAsia="Calibri" w:cstheme="minorHAnsi"/>
          <w:i/>
          <w:color w:val="auto"/>
          <w:sz w:val="18"/>
          <w:szCs w:val="18"/>
          <w:lang w:val="es-CO"/>
        </w:rPr>
        <w:fldChar w:fldCharType="end"/>
      </w:r>
      <w:r w:rsidRPr="006C4352">
        <w:rPr>
          <w:rFonts w:eastAsia="Calibri" w:cstheme="minorHAnsi"/>
          <w:i/>
          <w:color w:val="auto"/>
          <w:sz w:val="18"/>
          <w:szCs w:val="18"/>
          <w:lang w:val="es-CO"/>
        </w:rPr>
        <w:t xml:space="preserve"> Realizar reembolso</w:t>
      </w:r>
      <w:bookmarkEnd w:id="70"/>
    </w:p>
    <w:tbl>
      <w:tblPr>
        <w:tblStyle w:val="Tablaconcuadrcula10"/>
        <w:tblW w:w="0" w:type="auto"/>
        <w:tblInd w:w="360" w:type="dxa"/>
        <w:tblLook w:val="04A0" w:firstRow="1" w:lastRow="0" w:firstColumn="1" w:lastColumn="0" w:noHBand="0" w:noVBand="1"/>
      </w:tblPr>
      <w:tblGrid>
        <w:gridCol w:w="2611"/>
        <w:gridCol w:w="5857"/>
      </w:tblGrid>
      <w:tr w:rsidR="00C1559E" w:rsidRPr="006C4352" w14:paraId="2F9378F8"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27E1DF81"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Caso de Uso</w:t>
            </w:r>
          </w:p>
        </w:tc>
        <w:tc>
          <w:tcPr>
            <w:tcW w:w="6295" w:type="dxa"/>
            <w:tcBorders>
              <w:top w:val="single" w:sz="4" w:space="0" w:color="auto"/>
              <w:left w:val="single" w:sz="4" w:space="0" w:color="auto"/>
              <w:bottom w:val="single" w:sz="4" w:space="0" w:color="auto"/>
              <w:right w:val="single" w:sz="4" w:space="0" w:color="auto"/>
            </w:tcBorders>
          </w:tcPr>
          <w:p w14:paraId="1F48312E"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Ver datos de servicio</w:t>
            </w:r>
          </w:p>
        </w:tc>
      </w:tr>
      <w:tr w:rsidR="00C1559E" w:rsidRPr="006C4352" w14:paraId="785E6B11"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479491F8"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Actores</w:t>
            </w:r>
          </w:p>
        </w:tc>
        <w:tc>
          <w:tcPr>
            <w:tcW w:w="6295" w:type="dxa"/>
            <w:tcBorders>
              <w:top w:val="single" w:sz="4" w:space="0" w:color="auto"/>
              <w:left w:val="single" w:sz="4" w:space="0" w:color="auto"/>
              <w:bottom w:val="single" w:sz="4" w:space="0" w:color="auto"/>
              <w:right w:val="single" w:sz="4" w:space="0" w:color="auto"/>
            </w:tcBorders>
          </w:tcPr>
          <w:p w14:paraId="29B0A2B3"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Administrador</w:t>
            </w:r>
          </w:p>
        </w:tc>
      </w:tr>
      <w:tr w:rsidR="00C1559E" w:rsidRPr="006C4352" w14:paraId="52C7F294"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593E544D"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Resumen</w:t>
            </w:r>
          </w:p>
        </w:tc>
        <w:tc>
          <w:tcPr>
            <w:tcW w:w="6295" w:type="dxa"/>
            <w:tcBorders>
              <w:top w:val="single" w:sz="4" w:space="0" w:color="auto"/>
              <w:left w:val="single" w:sz="4" w:space="0" w:color="auto"/>
              <w:bottom w:val="single" w:sz="4" w:space="0" w:color="auto"/>
              <w:right w:val="single" w:sz="4" w:space="0" w:color="auto"/>
            </w:tcBorders>
          </w:tcPr>
          <w:p w14:paraId="4734E1D1"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Le permite al administrador obtener la información de los servicios prestados para usar los datos en análisis posteriores.</w:t>
            </w:r>
          </w:p>
        </w:tc>
      </w:tr>
      <w:tr w:rsidR="00C1559E" w:rsidRPr="006C4352" w14:paraId="5B86F1FD"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5BB207EF"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CU Asociados</w:t>
            </w:r>
          </w:p>
        </w:tc>
        <w:tc>
          <w:tcPr>
            <w:tcW w:w="6295" w:type="dxa"/>
            <w:tcBorders>
              <w:top w:val="single" w:sz="4" w:space="0" w:color="auto"/>
              <w:left w:val="single" w:sz="4" w:space="0" w:color="auto"/>
              <w:bottom w:val="single" w:sz="4" w:space="0" w:color="auto"/>
              <w:right w:val="single" w:sz="4" w:space="0" w:color="auto"/>
            </w:tcBorders>
          </w:tcPr>
          <w:p w14:paraId="57E73271"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NA</w:t>
            </w:r>
          </w:p>
        </w:tc>
      </w:tr>
      <w:tr w:rsidR="00C1559E" w:rsidRPr="006C4352" w14:paraId="47EA579F"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62FE680D"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Precondiciones</w:t>
            </w:r>
          </w:p>
        </w:tc>
        <w:tc>
          <w:tcPr>
            <w:tcW w:w="6295" w:type="dxa"/>
            <w:tcBorders>
              <w:top w:val="single" w:sz="4" w:space="0" w:color="auto"/>
              <w:left w:val="single" w:sz="4" w:space="0" w:color="auto"/>
              <w:bottom w:val="single" w:sz="4" w:space="0" w:color="auto"/>
              <w:right w:val="single" w:sz="4" w:space="0" w:color="auto"/>
            </w:tcBorders>
          </w:tcPr>
          <w:p w14:paraId="54EA9F33"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El administrador debe estar autenticado.</w:t>
            </w:r>
          </w:p>
        </w:tc>
      </w:tr>
      <w:tr w:rsidR="00C1559E" w:rsidRPr="006C4352" w14:paraId="49D71F35" w14:textId="77777777" w:rsidTr="00643607">
        <w:tc>
          <w:tcPr>
            <w:tcW w:w="8990" w:type="dxa"/>
            <w:gridSpan w:val="2"/>
            <w:tcBorders>
              <w:top w:val="single" w:sz="4" w:space="0" w:color="auto"/>
              <w:left w:val="single" w:sz="4" w:space="0" w:color="auto"/>
              <w:bottom w:val="single" w:sz="4" w:space="0" w:color="auto"/>
              <w:right w:val="single" w:sz="4" w:space="0" w:color="auto"/>
            </w:tcBorders>
            <w:vAlign w:val="center"/>
            <w:hideMark/>
          </w:tcPr>
          <w:p w14:paraId="04303E6A" w14:textId="77777777" w:rsidR="00C1559E" w:rsidRPr="003D6DE2" w:rsidRDefault="00C1559E" w:rsidP="00305F9F">
            <w:pPr>
              <w:rPr>
                <w:rFonts w:eastAsia="Times New Roman" w:cstheme="minorHAnsi"/>
                <w:b/>
                <w:bCs/>
                <w:color w:val="auto"/>
                <w:lang w:val="es-CO" w:eastAsia="ko-KR"/>
              </w:rPr>
            </w:pPr>
            <w:r w:rsidRPr="003D6DE2">
              <w:rPr>
                <w:rFonts w:eastAsia="Times New Roman" w:cstheme="minorHAnsi"/>
                <w:b/>
                <w:bCs/>
                <w:color w:val="auto"/>
                <w:lang w:val="es-CO" w:eastAsia="ko-KR"/>
              </w:rPr>
              <w:t>Flujo Básico</w:t>
            </w:r>
          </w:p>
        </w:tc>
      </w:tr>
      <w:tr w:rsidR="00C1559E" w:rsidRPr="006C4352" w14:paraId="43C3203E" w14:textId="77777777" w:rsidTr="00643607">
        <w:tc>
          <w:tcPr>
            <w:tcW w:w="8990" w:type="dxa"/>
            <w:gridSpan w:val="2"/>
            <w:tcBorders>
              <w:top w:val="single" w:sz="4" w:space="0" w:color="auto"/>
              <w:left w:val="single" w:sz="4" w:space="0" w:color="auto"/>
              <w:bottom w:val="single" w:sz="4" w:space="0" w:color="auto"/>
              <w:right w:val="single" w:sz="4" w:space="0" w:color="auto"/>
            </w:tcBorders>
            <w:hideMark/>
          </w:tcPr>
          <w:p w14:paraId="5CD4FEA8" w14:textId="77777777" w:rsidR="00C1559E" w:rsidRPr="003D6DE2" w:rsidRDefault="00C1559E" w:rsidP="00305F9F">
            <w:pPr>
              <w:numPr>
                <w:ilvl w:val="0"/>
                <w:numId w:val="78"/>
              </w:numPr>
              <w:contextualSpacing/>
              <w:rPr>
                <w:rFonts w:cstheme="minorHAnsi"/>
                <w:color w:val="auto"/>
                <w:lang w:val="es-CO" w:eastAsia="ko-KR"/>
              </w:rPr>
            </w:pPr>
            <w:r w:rsidRPr="003D6DE2">
              <w:rPr>
                <w:rFonts w:eastAsia="Times New Roman" w:cstheme="minorHAnsi"/>
                <w:color w:val="auto"/>
                <w:lang w:val="es-CO" w:eastAsia="ko-KR"/>
              </w:rPr>
              <w:t>El administrador solicita la información de servicio.</w:t>
            </w:r>
          </w:p>
          <w:p w14:paraId="723A5B07" w14:textId="77777777" w:rsidR="00C1559E" w:rsidRPr="003D6DE2" w:rsidRDefault="00C1559E" w:rsidP="00305F9F">
            <w:pPr>
              <w:numPr>
                <w:ilvl w:val="0"/>
                <w:numId w:val="78"/>
              </w:numPr>
              <w:contextualSpacing/>
              <w:rPr>
                <w:rFonts w:cstheme="minorHAnsi"/>
                <w:color w:val="auto"/>
                <w:lang w:val="es-CO" w:eastAsia="ko-KR"/>
              </w:rPr>
            </w:pPr>
            <w:r w:rsidRPr="003D6DE2">
              <w:rPr>
                <w:rFonts w:cstheme="minorHAnsi"/>
                <w:color w:val="auto"/>
                <w:lang w:val="es-CO" w:eastAsia="ko-KR"/>
              </w:rPr>
              <w:t>El sistema le muestra al administrador la información solicitada</w:t>
            </w:r>
          </w:p>
        </w:tc>
      </w:tr>
      <w:tr w:rsidR="00C1559E" w:rsidRPr="006C4352" w14:paraId="1D403464" w14:textId="77777777" w:rsidTr="00643607">
        <w:tc>
          <w:tcPr>
            <w:tcW w:w="2695" w:type="dxa"/>
            <w:tcBorders>
              <w:top w:val="single" w:sz="4" w:space="0" w:color="auto"/>
              <w:left w:val="single" w:sz="4" w:space="0" w:color="auto"/>
              <w:bottom w:val="single" w:sz="4" w:space="0" w:color="auto"/>
              <w:right w:val="single" w:sz="4" w:space="0" w:color="auto"/>
            </w:tcBorders>
            <w:hideMark/>
          </w:tcPr>
          <w:p w14:paraId="2FB8B860"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Postcondiciones</w:t>
            </w:r>
          </w:p>
        </w:tc>
        <w:tc>
          <w:tcPr>
            <w:tcW w:w="6295" w:type="dxa"/>
            <w:tcBorders>
              <w:top w:val="single" w:sz="4" w:space="0" w:color="auto"/>
              <w:left w:val="single" w:sz="4" w:space="0" w:color="auto"/>
              <w:bottom w:val="single" w:sz="4" w:space="0" w:color="auto"/>
              <w:right w:val="single" w:sz="4" w:space="0" w:color="auto"/>
            </w:tcBorders>
          </w:tcPr>
          <w:p w14:paraId="5C860A26" w14:textId="77777777" w:rsidR="00C1559E" w:rsidRPr="003D6DE2" w:rsidRDefault="00C1559E" w:rsidP="00305F9F">
            <w:pPr>
              <w:rPr>
                <w:rFonts w:eastAsia="Times New Roman" w:cstheme="minorHAnsi"/>
                <w:color w:val="auto"/>
                <w:lang w:val="es-CO" w:eastAsia="ko-KR"/>
              </w:rPr>
            </w:pPr>
            <w:r w:rsidRPr="003D6DE2">
              <w:rPr>
                <w:rFonts w:eastAsia="Times New Roman" w:cstheme="minorHAnsi"/>
                <w:color w:val="auto"/>
                <w:lang w:val="es-CO" w:eastAsia="ko-KR"/>
              </w:rPr>
              <w:t>La información no puede ser sensible ni poseer datos privados de los clientes.</w:t>
            </w:r>
          </w:p>
        </w:tc>
      </w:tr>
    </w:tbl>
    <w:p w14:paraId="63910838" w14:textId="5563315E" w:rsidR="00C1559E" w:rsidRPr="006C4352" w:rsidRDefault="00C1559E" w:rsidP="00305F9F">
      <w:pPr>
        <w:pStyle w:val="Prrafodelista"/>
        <w:rPr>
          <w:rFonts w:cstheme="minorHAnsi"/>
          <w:color w:val="auto"/>
          <w:lang w:val="es-419"/>
        </w:rPr>
      </w:pPr>
      <w:bookmarkStart w:id="71" w:name="_Toc66795897"/>
      <w:r w:rsidRPr="003D6DE2">
        <w:rPr>
          <w:rFonts w:eastAsia="Calibri" w:cstheme="minorHAnsi"/>
          <w:color w:val="auto"/>
          <w:sz w:val="22"/>
          <w:szCs w:val="22"/>
          <w:lang w:val="es-CO"/>
        </w:rPr>
        <w:t xml:space="preserve">Tabla </w:t>
      </w:r>
      <w:r w:rsidRPr="003D6DE2">
        <w:rPr>
          <w:rFonts w:eastAsia="Calibri" w:cstheme="minorHAnsi"/>
          <w:color w:val="auto"/>
          <w:sz w:val="22"/>
          <w:szCs w:val="22"/>
          <w:lang w:val="es-CO"/>
        </w:rPr>
        <w:fldChar w:fldCharType="begin"/>
      </w:r>
      <w:r w:rsidRPr="00C1559E">
        <w:rPr>
          <w:rFonts w:ascii="Calibri" w:eastAsia="Calibri" w:hAnsi="Calibri" w:cs="Times New Roman"/>
          <w:color w:val="auto"/>
          <w:sz w:val="22"/>
          <w:szCs w:val="22"/>
          <w:lang w:val="es-CO"/>
        </w:rPr>
        <w:instrText xml:space="preserve"> SEQ Tabla \* ARABIC </w:instrText>
      </w:r>
      <w:r w:rsidRPr="003D6DE2">
        <w:rPr>
          <w:rFonts w:eastAsia="Calibri" w:cstheme="minorHAnsi"/>
          <w:color w:val="auto"/>
          <w:sz w:val="22"/>
          <w:szCs w:val="22"/>
          <w:lang w:val="es-CO"/>
        </w:rPr>
        <w:fldChar w:fldCharType="separate"/>
      </w:r>
      <w:r w:rsidR="0085576C">
        <w:rPr>
          <w:rFonts w:ascii="Calibri" w:eastAsia="Calibri" w:hAnsi="Calibri" w:cs="Times New Roman"/>
          <w:color w:val="auto"/>
          <w:sz w:val="22"/>
          <w:szCs w:val="22"/>
          <w:lang w:val="es-CO"/>
        </w:rPr>
        <w:t>53</w:t>
      </w:r>
      <w:r w:rsidRPr="003D6DE2">
        <w:rPr>
          <w:rFonts w:eastAsia="Calibri" w:cstheme="minorHAnsi"/>
          <w:color w:val="auto"/>
          <w:sz w:val="22"/>
          <w:szCs w:val="22"/>
          <w:lang w:val="es-CO"/>
        </w:rPr>
        <w:fldChar w:fldCharType="end"/>
      </w:r>
      <w:r w:rsidRPr="003D6DE2">
        <w:rPr>
          <w:rFonts w:eastAsia="Calibri" w:cstheme="minorHAnsi"/>
          <w:color w:val="auto"/>
          <w:sz w:val="22"/>
          <w:szCs w:val="22"/>
          <w:lang w:val="es-CO"/>
        </w:rPr>
        <w:t xml:space="preserve"> Ver datos de servicio</w:t>
      </w:r>
      <w:bookmarkEnd w:id="71"/>
    </w:p>
    <w:p w14:paraId="314720F4" w14:textId="338D9584" w:rsidR="00A95C03" w:rsidRPr="003D6DE2" w:rsidRDefault="00A95C03" w:rsidP="00305F9F">
      <w:pPr>
        <w:spacing w:after="120"/>
        <w:ind w:left="1260"/>
        <w:rPr>
          <w:rFonts w:eastAsia="Times New Roman" w:cstheme="minorHAnsi"/>
          <w:color w:val="auto"/>
          <w:lang w:val="es-419"/>
        </w:rPr>
      </w:pPr>
    </w:p>
    <w:p w14:paraId="0567B202" w14:textId="77777777" w:rsidR="00A95C03" w:rsidRPr="003D6DE2" w:rsidRDefault="00A95C03" w:rsidP="00305F9F">
      <w:pPr>
        <w:contextualSpacing/>
        <w:rPr>
          <w:rFonts w:eastAsia="Times New Roman" w:cstheme="minorHAnsi"/>
          <w:noProof/>
          <w:color w:val="auto"/>
          <w:lang w:val="es-419"/>
        </w:rPr>
      </w:pPr>
    </w:p>
    <w:p w14:paraId="021110E4" w14:textId="77777777" w:rsidR="00A95C03" w:rsidRPr="003D6DE2" w:rsidRDefault="00A95C03" w:rsidP="00305F9F">
      <w:pPr>
        <w:autoSpaceDE w:val="0"/>
        <w:autoSpaceDN w:val="0"/>
        <w:adjustRightInd w:val="0"/>
        <w:rPr>
          <w:rFonts w:eastAsia="Times New Roman" w:cstheme="minorHAnsi"/>
          <w:iCs/>
          <w:color w:val="auto"/>
          <w:lang w:val="es-419"/>
        </w:rPr>
      </w:pPr>
    </w:p>
    <w:p w14:paraId="634A2914" w14:textId="256B2673" w:rsidR="003F7623" w:rsidRPr="006C4352" w:rsidRDefault="00FE44A5" w:rsidP="00B473D1">
      <w:pPr>
        <w:pStyle w:val="Ttulo1"/>
        <w:rPr>
          <w:rFonts w:asciiTheme="minorHAnsi" w:hAnsiTheme="minorHAnsi" w:cstheme="minorHAnsi"/>
          <w:b/>
          <w:color w:val="auto"/>
        </w:rPr>
      </w:pPr>
      <w:bookmarkStart w:id="72" w:name="_Toc66799209"/>
      <w:r w:rsidRPr="003D6DE2">
        <w:rPr>
          <w:rFonts w:asciiTheme="minorHAnsi" w:hAnsiTheme="minorHAnsi" w:cstheme="minorHAnsi"/>
          <w:b/>
          <w:color w:val="auto"/>
        </w:rPr>
        <w:lastRenderedPageBreak/>
        <w:t>Vista lógica</w:t>
      </w:r>
      <w:bookmarkEnd w:id="72"/>
    </w:p>
    <w:p w14:paraId="2CADC529" w14:textId="4277E0C7" w:rsidR="004E028D" w:rsidRPr="003D6DE2" w:rsidRDefault="00832550" w:rsidP="00305F9F">
      <w:pPr>
        <w:ind w:left="720"/>
        <w:rPr>
          <w:rFonts w:cstheme="minorHAnsi"/>
          <w:color w:val="auto"/>
          <w:lang w:val="es-419"/>
        </w:rPr>
      </w:pPr>
      <w:r>
        <w:rPr>
          <w:rFonts w:cstheme="minorHAnsi"/>
          <w:color w:val="auto"/>
          <w:lang w:val="es-419"/>
        </w:rPr>
        <w:t xml:space="preserve">La </w:t>
      </w:r>
      <w:r w:rsidR="00F754FD" w:rsidRPr="003D6DE2">
        <w:rPr>
          <w:rFonts w:cstheme="minorHAnsi"/>
          <w:color w:val="auto"/>
          <w:lang w:val="es-419"/>
        </w:rPr>
        <w:t xml:space="preserve">vista lógica </w:t>
      </w:r>
      <w:r w:rsidR="00B01E29">
        <w:rPr>
          <w:rFonts w:cstheme="minorHAnsi"/>
          <w:color w:val="auto"/>
          <w:lang w:val="es-419"/>
        </w:rPr>
        <w:t>proporciona una visión del sistema</w:t>
      </w:r>
      <w:r w:rsidR="00F754FD" w:rsidRPr="003D6DE2">
        <w:rPr>
          <w:rFonts w:cstheme="minorHAnsi"/>
          <w:color w:val="auto"/>
          <w:lang w:val="es-419"/>
        </w:rPr>
        <w:t xml:space="preserve"> como un conjunto de componentes y sus relaciones. </w:t>
      </w:r>
      <w:r w:rsidR="00FC0DFD">
        <w:rPr>
          <w:rFonts w:cstheme="minorHAnsi"/>
          <w:color w:val="auto"/>
          <w:lang w:val="es-419"/>
        </w:rPr>
        <w:t>Como se p</w:t>
      </w:r>
      <w:r w:rsidR="0072687D">
        <w:rPr>
          <w:rFonts w:cstheme="minorHAnsi"/>
          <w:color w:val="auto"/>
          <w:lang w:val="es-419"/>
        </w:rPr>
        <w:t xml:space="preserve">uede observar en el siguiente diagrama, </w:t>
      </w:r>
      <w:r w:rsidR="00763466">
        <w:rPr>
          <w:rFonts w:cstheme="minorHAnsi"/>
          <w:color w:val="auto"/>
          <w:lang w:val="es-419"/>
        </w:rPr>
        <w:t>la vista lógica del sistema se vio profundamente impactada por el uso del patrón de microservicios.</w:t>
      </w:r>
      <w:r w:rsidR="00262DF8">
        <w:rPr>
          <w:rFonts w:cstheme="minorHAnsi"/>
          <w:color w:val="auto"/>
          <w:lang w:val="es-419"/>
        </w:rPr>
        <w:t xml:space="preserve"> </w:t>
      </w:r>
      <w:r w:rsidR="00763466">
        <w:rPr>
          <w:rFonts w:cstheme="minorHAnsi"/>
          <w:color w:val="auto"/>
          <w:lang w:val="es-419"/>
        </w:rPr>
        <w:t xml:space="preserve"> Los</w:t>
      </w:r>
      <w:r w:rsidR="00262DF8">
        <w:rPr>
          <w:rFonts w:cstheme="minorHAnsi"/>
          <w:color w:val="auto"/>
          <w:lang w:val="es-419"/>
        </w:rPr>
        <w:t xml:space="preserve"> componentes del sistema </w:t>
      </w:r>
      <w:r w:rsidR="00101D09">
        <w:rPr>
          <w:rFonts w:cstheme="minorHAnsi"/>
          <w:color w:val="auto"/>
          <w:lang w:val="es-419"/>
        </w:rPr>
        <w:t>definidos se pueden dividir en tres grupos: presentación, API Gateway y Microservicios</w:t>
      </w:r>
      <w:r w:rsidR="004C0EB7">
        <w:rPr>
          <w:rFonts w:cstheme="minorHAnsi"/>
          <w:color w:val="auto"/>
          <w:lang w:val="es-419"/>
        </w:rPr>
        <w:t>, los cuales se detallarán a continuación.</w:t>
      </w:r>
    </w:p>
    <w:p w14:paraId="3E45C546" w14:textId="77777777" w:rsidR="00FC0DFD" w:rsidRPr="003D6DE2" w:rsidRDefault="00FC0DFD" w:rsidP="00B01E29">
      <w:pPr>
        <w:ind w:left="720"/>
        <w:rPr>
          <w:rFonts w:cstheme="minorHAnsi"/>
          <w:color w:val="auto"/>
          <w:lang w:val="es-419"/>
        </w:rPr>
      </w:pPr>
    </w:p>
    <w:p w14:paraId="21718D1D" w14:textId="3AF28BDA" w:rsidR="004E028D" w:rsidRPr="003D6DE2" w:rsidRDefault="00FC0DFD" w:rsidP="00305F9F">
      <w:pPr>
        <w:ind w:left="720"/>
        <w:rPr>
          <w:rFonts w:cstheme="minorHAnsi"/>
          <w:color w:val="auto"/>
          <w:lang w:val="es-419"/>
        </w:rPr>
      </w:pPr>
      <w:r w:rsidRPr="006C4352">
        <w:rPr>
          <w:rFonts w:ascii="Arial" w:hAnsi="Arial" w:cs="Arial"/>
          <w:b/>
          <w:color w:val="auto"/>
          <w:lang w:val="es-CO"/>
        </w:rPr>
        <w:drawing>
          <wp:inline distT="0" distB="0" distL="0" distR="0" wp14:anchorId="05EBEB29" wp14:editId="30ABEA8A">
            <wp:extent cx="5612130" cy="1731010"/>
            <wp:effectExtent l="0" t="0" r="7620" b="2540"/>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2130" cy="1731010"/>
                    </a:xfrm>
                    <a:prstGeom prst="rect">
                      <a:avLst/>
                    </a:prstGeom>
                    <a:noFill/>
                    <a:ln>
                      <a:noFill/>
                    </a:ln>
                  </pic:spPr>
                </pic:pic>
              </a:graphicData>
            </a:graphic>
          </wp:inline>
        </w:drawing>
      </w:r>
    </w:p>
    <w:p w14:paraId="4CD6C3AD" w14:textId="77777777" w:rsidR="00FC0DFD" w:rsidRPr="003D6DE2" w:rsidRDefault="00FC0DFD" w:rsidP="004E028D">
      <w:pPr>
        <w:ind w:left="720"/>
        <w:rPr>
          <w:rFonts w:cstheme="minorHAnsi"/>
          <w:color w:val="auto"/>
          <w:lang w:val="es-419"/>
        </w:rPr>
      </w:pPr>
    </w:p>
    <w:p w14:paraId="1C3F557F" w14:textId="77777777" w:rsidR="004E028D" w:rsidRPr="003D6DE2" w:rsidRDefault="004E028D" w:rsidP="00305F9F">
      <w:pPr>
        <w:ind w:left="720"/>
        <w:rPr>
          <w:rFonts w:cstheme="minorHAnsi"/>
          <w:b/>
          <w:bCs/>
          <w:color w:val="auto"/>
          <w:lang w:val="es-419"/>
        </w:rPr>
      </w:pPr>
      <w:r w:rsidRPr="003D6DE2">
        <w:rPr>
          <w:rFonts w:cstheme="minorHAnsi"/>
          <w:b/>
          <w:bCs/>
          <w:color w:val="auto"/>
          <w:lang w:val="es-419"/>
        </w:rPr>
        <w:t>Presentación.</w:t>
      </w:r>
    </w:p>
    <w:p w14:paraId="19FFDB7D" w14:textId="0D44D258" w:rsidR="00E84636" w:rsidRDefault="00B802B0" w:rsidP="00DD4639">
      <w:pPr>
        <w:ind w:left="720"/>
        <w:rPr>
          <w:rFonts w:cstheme="minorHAnsi"/>
          <w:color w:val="auto"/>
          <w:lang w:val="es-419"/>
        </w:rPr>
      </w:pPr>
      <w:r>
        <w:rPr>
          <w:rFonts w:cstheme="minorHAnsi"/>
          <w:color w:val="auto"/>
          <w:lang w:val="es-419"/>
        </w:rPr>
        <w:t>Estos componentes</w:t>
      </w:r>
      <w:r w:rsidR="004E028D" w:rsidRPr="003D6DE2">
        <w:rPr>
          <w:rFonts w:cstheme="minorHAnsi"/>
          <w:color w:val="auto"/>
          <w:lang w:val="es-419"/>
        </w:rPr>
        <w:t xml:space="preserve"> se </w:t>
      </w:r>
      <w:r w:rsidR="00DD4639">
        <w:rPr>
          <w:rFonts w:cstheme="minorHAnsi"/>
          <w:color w:val="auto"/>
          <w:lang w:val="es-419"/>
        </w:rPr>
        <w:t>encargan</w:t>
      </w:r>
      <w:r w:rsidR="004E028D" w:rsidRPr="003D6DE2">
        <w:rPr>
          <w:rFonts w:cstheme="minorHAnsi"/>
          <w:color w:val="auto"/>
          <w:lang w:val="es-419"/>
        </w:rPr>
        <w:t xml:space="preserve"> de recibir </w:t>
      </w:r>
      <w:r w:rsidR="00DD4639">
        <w:rPr>
          <w:rFonts w:cstheme="minorHAnsi"/>
          <w:color w:val="auto"/>
          <w:lang w:val="es-419"/>
        </w:rPr>
        <w:t xml:space="preserve">las </w:t>
      </w:r>
      <w:r w:rsidR="004E028D" w:rsidRPr="003D6DE2">
        <w:rPr>
          <w:rFonts w:cstheme="minorHAnsi"/>
          <w:color w:val="auto"/>
          <w:lang w:val="es-419"/>
        </w:rPr>
        <w:t>solicitudes de los usuarios</w:t>
      </w:r>
      <w:r w:rsidR="00DD4639">
        <w:rPr>
          <w:rFonts w:cstheme="minorHAnsi"/>
          <w:color w:val="auto"/>
          <w:lang w:val="es-419"/>
        </w:rPr>
        <w:t xml:space="preserve"> y proporcionarles las vistas adecuadas</w:t>
      </w:r>
      <w:r w:rsidR="004E028D" w:rsidRPr="003D6DE2">
        <w:rPr>
          <w:rFonts w:cstheme="minorHAnsi"/>
          <w:color w:val="auto"/>
          <w:lang w:val="es-419"/>
        </w:rPr>
        <w:t xml:space="preserve">. La presentación es conformada por cuatro componentes: presentación para el cliente, para la franquicia, para el repartidor, y para la administración. </w:t>
      </w:r>
      <w:r w:rsidR="00DD4639">
        <w:rPr>
          <w:rFonts w:cstheme="minorHAnsi"/>
          <w:color w:val="auto"/>
          <w:lang w:val="es-419"/>
        </w:rPr>
        <w:t>Estos componentes funcionan de manera independiente, dado que se identificó que son usados por tipos de usuarios diferentes, con necesidade</w:t>
      </w:r>
      <w:r w:rsidR="00E84636">
        <w:rPr>
          <w:rFonts w:cstheme="minorHAnsi"/>
          <w:color w:val="auto"/>
          <w:lang w:val="es-419"/>
        </w:rPr>
        <w:t>s</w:t>
      </w:r>
      <w:r w:rsidR="0057002A">
        <w:rPr>
          <w:rFonts w:cstheme="minorHAnsi"/>
          <w:color w:val="auto"/>
          <w:lang w:val="es-419"/>
        </w:rPr>
        <w:t xml:space="preserve"> diferentes</w:t>
      </w:r>
      <w:r w:rsidR="00E84636">
        <w:rPr>
          <w:rFonts w:cstheme="minorHAnsi"/>
          <w:color w:val="auto"/>
          <w:lang w:val="es-419"/>
        </w:rPr>
        <w:t>.</w:t>
      </w:r>
    </w:p>
    <w:p w14:paraId="0A34F32E" w14:textId="3E051336" w:rsidR="004E028D" w:rsidRPr="003D6DE2" w:rsidRDefault="004E028D" w:rsidP="00305F9F">
      <w:pPr>
        <w:ind w:left="720"/>
        <w:rPr>
          <w:rFonts w:cstheme="minorHAnsi"/>
          <w:color w:val="auto"/>
          <w:lang w:val="es-419"/>
        </w:rPr>
      </w:pPr>
      <w:r w:rsidRPr="003D6DE2">
        <w:rPr>
          <w:rFonts w:cstheme="minorHAnsi"/>
          <w:color w:val="auto"/>
          <w:lang w:val="es-419"/>
        </w:rPr>
        <w:t xml:space="preserve">Todos estos componentes hacen uso del patrón MVC, de forma que están conformados </w:t>
      </w:r>
      <w:r w:rsidR="0057002A">
        <w:rPr>
          <w:rFonts w:cstheme="minorHAnsi"/>
          <w:color w:val="auto"/>
          <w:lang w:val="es-419"/>
        </w:rPr>
        <w:t xml:space="preserve">internamente </w:t>
      </w:r>
      <w:r w:rsidRPr="003D6DE2">
        <w:rPr>
          <w:rFonts w:cstheme="minorHAnsi"/>
          <w:color w:val="auto"/>
          <w:lang w:val="es-419"/>
        </w:rPr>
        <w:t xml:space="preserve">por </w:t>
      </w:r>
      <w:proofErr w:type="gramStart"/>
      <w:r w:rsidRPr="003D6DE2">
        <w:rPr>
          <w:rFonts w:cstheme="minorHAnsi"/>
          <w:color w:val="auto"/>
          <w:lang w:val="es-419"/>
        </w:rPr>
        <w:t>un</w:t>
      </w:r>
      <w:r w:rsidR="0057002A">
        <w:rPr>
          <w:rFonts w:cstheme="minorHAnsi"/>
          <w:color w:val="auto"/>
          <w:lang w:val="es-419"/>
        </w:rPr>
        <w:t xml:space="preserve"> componente </w:t>
      </w:r>
      <w:r w:rsidRPr="003D6DE2">
        <w:rPr>
          <w:rFonts w:cstheme="minorHAnsi"/>
          <w:color w:val="auto"/>
          <w:lang w:val="es-419"/>
        </w:rPr>
        <w:t>vista</w:t>
      </w:r>
      <w:proofErr w:type="gramEnd"/>
      <w:r w:rsidRPr="003D6DE2">
        <w:rPr>
          <w:rFonts w:cstheme="minorHAnsi"/>
          <w:color w:val="auto"/>
          <w:lang w:val="es-419"/>
        </w:rPr>
        <w:t xml:space="preserve">, un </w:t>
      </w:r>
      <w:r w:rsidR="0057002A">
        <w:rPr>
          <w:rFonts w:cstheme="minorHAnsi"/>
          <w:color w:val="auto"/>
          <w:lang w:val="es-419"/>
        </w:rPr>
        <w:t>componente</w:t>
      </w:r>
      <w:r w:rsidRPr="003D6DE2">
        <w:rPr>
          <w:rFonts w:cstheme="minorHAnsi"/>
          <w:color w:val="auto"/>
          <w:lang w:val="es-419"/>
        </w:rPr>
        <w:t xml:space="preserve"> controlador, y un </w:t>
      </w:r>
      <w:r w:rsidR="0057002A">
        <w:rPr>
          <w:rFonts w:cstheme="minorHAnsi"/>
          <w:color w:val="auto"/>
          <w:lang w:val="es-419"/>
        </w:rPr>
        <w:t xml:space="preserve">componente </w:t>
      </w:r>
      <w:r w:rsidRPr="003D6DE2">
        <w:rPr>
          <w:rFonts w:cstheme="minorHAnsi"/>
          <w:color w:val="auto"/>
          <w:lang w:val="es-419"/>
        </w:rPr>
        <w:t xml:space="preserve">modelo. El controlador recibe las solicitudes del </w:t>
      </w:r>
      <w:r w:rsidR="00A750BF">
        <w:rPr>
          <w:rFonts w:cstheme="minorHAnsi"/>
          <w:color w:val="auto"/>
          <w:lang w:val="es-419"/>
        </w:rPr>
        <w:t>navegador</w:t>
      </w:r>
      <w:r w:rsidRPr="003D6DE2">
        <w:rPr>
          <w:rFonts w:cstheme="minorHAnsi"/>
          <w:color w:val="auto"/>
          <w:lang w:val="es-419"/>
        </w:rPr>
        <w:t xml:space="preserve">, que las delega al modelo, y </w:t>
      </w:r>
      <w:r w:rsidR="00A13274">
        <w:rPr>
          <w:rFonts w:cstheme="minorHAnsi"/>
          <w:color w:val="auto"/>
          <w:lang w:val="es-419"/>
        </w:rPr>
        <w:t>luego obtiene</w:t>
      </w:r>
      <w:r w:rsidRPr="003D6DE2">
        <w:rPr>
          <w:rFonts w:cstheme="minorHAnsi"/>
          <w:color w:val="auto"/>
          <w:lang w:val="es-419"/>
        </w:rPr>
        <w:t xml:space="preserve"> la vista</w:t>
      </w:r>
      <w:r w:rsidR="00A13274">
        <w:rPr>
          <w:rFonts w:cstheme="minorHAnsi"/>
          <w:color w:val="auto"/>
          <w:lang w:val="es-419"/>
        </w:rPr>
        <w:t xml:space="preserve"> </w:t>
      </w:r>
      <w:r w:rsidR="004571A6">
        <w:rPr>
          <w:rFonts w:cstheme="minorHAnsi"/>
          <w:color w:val="auto"/>
          <w:lang w:val="es-419"/>
        </w:rPr>
        <w:t>que se retornará</w:t>
      </w:r>
      <w:r w:rsidRPr="003D6DE2">
        <w:rPr>
          <w:rFonts w:cstheme="minorHAnsi"/>
          <w:color w:val="auto"/>
          <w:lang w:val="es-419"/>
        </w:rPr>
        <w:t>.</w:t>
      </w:r>
      <w:r w:rsidR="00FB7043">
        <w:rPr>
          <w:rFonts w:cstheme="minorHAnsi"/>
          <w:color w:val="auto"/>
          <w:lang w:val="es-419"/>
        </w:rPr>
        <w:t xml:space="preserve"> Cabe mencionar qu</w:t>
      </w:r>
      <w:r w:rsidR="00AC6D9C">
        <w:rPr>
          <w:rFonts w:cstheme="minorHAnsi"/>
          <w:color w:val="auto"/>
          <w:lang w:val="es-419"/>
        </w:rPr>
        <w:t xml:space="preserve">e el componente del modelo </w:t>
      </w:r>
      <w:r w:rsidR="003E19A4">
        <w:rPr>
          <w:rFonts w:cstheme="minorHAnsi"/>
          <w:color w:val="auto"/>
          <w:lang w:val="es-419"/>
        </w:rPr>
        <w:t>dentro</w:t>
      </w:r>
      <w:r w:rsidR="00AC6D9C">
        <w:rPr>
          <w:rFonts w:cstheme="minorHAnsi"/>
          <w:color w:val="auto"/>
          <w:lang w:val="es-419"/>
        </w:rPr>
        <w:t xml:space="preserve"> de </w:t>
      </w:r>
      <w:r w:rsidR="003E19A4">
        <w:rPr>
          <w:rFonts w:cstheme="minorHAnsi"/>
          <w:color w:val="auto"/>
          <w:lang w:val="es-419"/>
        </w:rPr>
        <w:t xml:space="preserve">la </w:t>
      </w:r>
      <w:r w:rsidR="00AC6D9C">
        <w:rPr>
          <w:rFonts w:cstheme="minorHAnsi"/>
          <w:color w:val="auto"/>
          <w:lang w:val="es-419"/>
        </w:rPr>
        <w:t>presentación</w:t>
      </w:r>
      <w:r w:rsidR="003E19A4">
        <w:rPr>
          <w:rFonts w:cstheme="minorHAnsi"/>
          <w:color w:val="auto"/>
          <w:lang w:val="es-419"/>
        </w:rPr>
        <w:t xml:space="preserve"> se dedica únicamente a delegar </w:t>
      </w:r>
      <w:r w:rsidR="00906B74">
        <w:rPr>
          <w:rFonts w:cstheme="minorHAnsi"/>
          <w:color w:val="auto"/>
          <w:lang w:val="es-419"/>
        </w:rPr>
        <w:t>funciones a los API Gateway, por</w:t>
      </w:r>
      <w:r w:rsidR="00D20137">
        <w:rPr>
          <w:rFonts w:cstheme="minorHAnsi"/>
          <w:color w:val="auto"/>
          <w:lang w:val="es-419"/>
        </w:rPr>
        <w:t xml:space="preserve"> </w:t>
      </w:r>
      <w:r w:rsidR="00181D11">
        <w:rPr>
          <w:rFonts w:cstheme="minorHAnsi"/>
          <w:color w:val="auto"/>
          <w:lang w:val="es-419"/>
        </w:rPr>
        <w:t>lo que</w:t>
      </w:r>
      <w:r w:rsidR="00113A0B">
        <w:rPr>
          <w:rFonts w:cstheme="minorHAnsi"/>
          <w:color w:val="auto"/>
          <w:lang w:val="es-419"/>
        </w:rPr>
        <w:t xml:space="preserve">, </w:t>
      </w:r>
      <w:r w:rsidR="00113A0B">
        <w:rPr>
          <w:rFonts w:cstheme="minorHAnsi"/>
          <w:color w:val="auto"/>
          <w:lang w:val="es-419"/>
        </w:rPr>
        <w:t xml:space="preserve">de acuerdo </w:t>
      </w:r>
      <w:r w:rsidR="000F45DF">
        <w:rPr>
          <w:rFonts w:cstheme="minorHAnsi"/>
          <w:color w:val="auto"/>
          <w:lang w:val="es-419"/>
        </w:rPr>
        <w:t>con el</w:t>
      </w:r>
      <w:r w:rsidR="00113A0B">
        <w:rPr>
          <w:rFonts w:cstheme="minorHAnsi"/>
          <w:color w:val="auto"/>
          <w:lang w:val="es-419"/>
        </w:rPr>
        <w:t xml:space="preserve"> patrón MVC, el modelo comprendería también </w:t>
      </w:r>
      <w:r w:rsidR="008211C5">
        <w:rPr>
          <w:rFonts w:cstheme="minorHAnsi"/>
          <w:color w:val="auto"/>
          <w:lang w:val="es-419"/>
        </w:rPr>
        <w:t>los</w:t>
      </w:r>
      <w:r w:rsidR="00113A0B">
        <w:rPr>
          <w:rFonts w:cstheme="minorHAnsi"/>
          <w:color w:val="auto"/>
          <w:lang w:val="es-419"/>
        </w:rPr>
        <w:t xml:space="preserve"> API </w:t>
      </w:r>
      <w:proofErr w:type="spellStart"/>
      <w:r w:rsidR="00113A0B">
        <w:rPr>
          <w:rFonts w:cstheme="minorHAnsi"/>
          <w:color w:val="auto"/>
          <w:lang w:val="es-419"/>
        </w:rPr>
        <w:t>Gateway</w:t>
      </w:r>
      <w:r w:rsidR="008211C5">
        <w:rPr>
          <w:rFonts w:cstheme="minorHAnsi"/>
          <w:color w:val="auto"/>
          <w:lang w:val="es-419"/>
        </w:rPr>
        <w:t>s</w:t>
      </w:r>
      <w:proofErr w:type="spellEnd"/>
      <w:r w:rsidR="00113A0B">
        <w:rPr>
          <w:rFonts w:cstheme="minorHAnsi"/>
          <w:color w:val="auto"/>
          <w:lang w:val="es-419"/>
        </w:rPr>
        <w:t xml:space="preserve"> y los microservicios.</w:t>
      </w:r>
    </w:p>
    <w:p w14:paraId="2C61D945" w14:textId="77777777" w:rsidR="004E028D" w:rsidRPr="003D6DE2" w:rsidRDefault="004E028D" w:rsidP="00305F9F">
      <w:pPr>
        <w:ind w:left="720"/>
        <w:rPr>
          <w:rFonts w:cstheme="minorHAnsi"/>
          <w:color w:val="auto"/>
          <w:lang w:val="es-419"/>
        </w:rPr>
      </w:pPr>
    </w:p>
    <w:p w14:paraId="40D8F054" w14:textId="77777777" w:rsidR="004E028D" w:rsidRPr="003D6DE2" w:rsidRDefault="004E028D" w:rsidP="00305F9F">
      <w:pPr>
        <w:ind w:left="720"/>
        <w:rPr>
          <w:rFonts w:cstheme="minorHAnsi"/>
          <w:b/>
          <w:bCs/>
          <w:color w:val="auto"/>
          <w:lang w:val="es-419"/>
        </w:rPr>
      </w:pPr>
      <w:r w:rsidRPr="003D6DE2">
        <w:rPr>
          <w:rFonts w:cstheme="minorHAnsi"/>
          <w:b/>
          <w:bCs/>
          <w:color w:val="auto"/>
          <w:lang w:val="es-419"/>
        </w:rPr>
        <w:t>API Gateway.</w:t>
      </w:r>
    </w:p>
    <w:p w14:paraId="5A775785" w14:textId="0CDEC09A" w:rsidR="004E028D" w:rsidRPr="003D6DE2" w:rsidRDefault="004E028D" w:rsidP="00305F9F">
      <w:pPr>
        <w:ind w:left="720"/>
        <w:rPr>
          <w:rFonts w:cstheme="minorHAnsi"/>
          <w:color w:val="auto"/>
          <w:lang w:val="es-419"/>
        </w:rPr>
      </w:pPr>
      <w:r w:rsidRPr="003D6DE2">
        <w:rPr>
          <w:rFonts w:cstheme="minorHAnsi"/>
          <w:color w:val="auto"/>
          <w:lang w:val="es-419"/>
        </w:rPr>
        <w:t xml:space="preserve">La función de los API Gateway es coordinar la realización de los casos de uso, a través de los múltiples microservicios. Hay </w:t>
      </w:r>
      <w:r w:rsidR="00F64578">
        <w:rPr>
          <w:rFonts w:cstheme="minorHAnsi"/>
          <w:color w:val="auto"/>
          <w:lang w:val="es-419"/>
        </w:rPr>
        <w:t>un API</w:t>
      </w:r>
      <w:r w:rsidRPr="003D6DE2">
        <w:rPr>
          <w:rFonts w:cstheme="minorHAnsi"/>
          <w:color w:val="auto"/>
          <w:lang w:val="es-419"/>
        </w:rPr>
        <w:t xml:space="preserve"> Gateway </w:t>
      </w:r>
      <w:r w:rsidR="00F64578">
        <w:rPr>
          <w:rFonts w:cstheme="minorHAnsi"/>
          <w:color w:val="auto"/>
          <w:lang w:val="es-419"/>
        </w:rPr>
        <w:t xml:space="preserve">por cada tipo de </w:t>
      </w:r>
      <w:r w:rsidR="007C2479">
        <w:rPr>
          <w:rFonts w:cstheme="minorHAnsi"/>
          <w:color w:val="auto"/>
          <w:lang w:val="es-419"/>
        </w:rPr>
        <w:t>presentación</w:t>
      </w:r>
      <w:r w:rsidRPr="003D6DE2">
        <w:rPr>
          <w:rFonts w:cstheme="minorHAnsi"/>
          <w:color w:val="auto"/>
          <w:lang w:val="es-419"/>
        </w:rPr>
        <w:t xml:space="preserve">: Cliente, Franquicia, Repartidor, y Administrador. Todos estos </w:t>
      </w:r>
      <w:r w:rsidR="007C7F01">
        <w:rPr>
          <w:rFonts w:cstheme="minorHAnsi"/>
          <w:color w:val="auto"/>
          <w:lang w:val="es-419"/>
        </w:rPr>
        <w:t>utilizan internamente el patrón de capas</w:t>
      </w:r>
      <w:r w:rsidR="0039118A">
        <w:rPr>
          <w:rFonts w:cstheme="minorHAnsi"/>
          <w:color w:val="auto"/>
          <w:lang w:val="es-419"/>
        </w:rPr>
        <w:t xml:space="preserve">, </w:t>
      </w:r>
      <w:r w:rsidR="009311F6">
        <w:rPr>
          <w:rFonts w:cstheme="minorHAnsi"/>
          <w:color w:val="auto"/>
          <w:lang w:val="es-419"/>
        </w:rPr>
        <w:t>pa</w:t>
      </w:r>
      <w:r w:rsidR="006F1AF4">
        <w:rPr>
          <w:rFonts w:cstheme="minorHAnsi"/>
          <w:color w:val="auto"/>
          <w:lang w:val="es-419"/>
        </w:rPr>
        <w:t>ra lo cual se definieron las siguientes capas</w:t>
      </w:r>
      <w:r w:rsidR="00D73100">
        <w:rPr>
          <w:rFonts w:cstheme="minorHAnsi"/>
          <w:color w:val="auto"/>
          <w:lang w:val="es-419"/>
        </w:rPr>
        <w:t>:</w:t>
      </w:r>
    </w:p>
    <w:p w14:paraId="2F655EBC" w14:textId="2D056824" w:rsidR="004E028D" w:rsidRPr="003D6DE2" w:rsidRDefault="004E028D" w:rsidP="00305F9F">
      <w:pPr>
        <w:pStyle w:val="Prrafodelista"/>
        <w:numPr>
          <w:ilvl w:val="0"/>
          <w:numId w:val="29"/>
        </w:numPr>
        <w:rPr>
          <w:rFonts w:cstheme="minorHAnsi"/>
          <w:color w:val="auto"/>
          <w:lang w:val="es-419"/>
        </w:rPr>
      </w:pPr>
      <w:r w:rsidRPr="003D6DE2">
        <w:rPr>
          <w:rFonts w:cstheme="minorHAnsi"/>
          <w:color w:val="auto"/>
          <w:lang w:val="es-419"/>
        </w:rPr>
        <w:t xml:space="preserve">Interfaz: </w:t>
      </w:r>
      <w:r w:rsidR="00AB1DF5">
        <w:rPr>
          <w:rFonts w:cstheme="minorHAnsi"/>
          <w:color w:val="auto"/>
          <w:lang w:val="es-419"/>
        </w:rPr>
        <w:t>Interfaces ofrecidas a los componentes de presentación.</w:t>
      </w:r>
    </w:p>
    <w:p w14:paraId="5EF02ED5" w14:textId="5E7E8DD7" w:rsidR="004E028D" w:rsidRPr="003D6DE2" w:rsidRDefault="004E028D" w:rsidP="00305F9F">
      <w:pPr>
        <w:pStyle w:val="Prrafodelista"/>
        <w:numPr>
          <w:ilvl w:val="0"/>
          <w:numId w:val="29"/>
        </w:numPr>
        <w:rPr>
          <w:rFonts w:cstheme="minorHAnsi"/>
          <w:color w:val="auto"/>
          <w:lang w:val="es-419"/>
        </w:rPr>
      </w:pPr>
      <w:r w:rsidRPr="003D6DE2">
        <w:rPr>
          <w:rFonts w:cstheme="minorHAnsi"/>
          <w:color w:val="auto"/>
          <w:lang w:val="es-419"/>
        </w:rPr>
        <w:t xml:space="preserve">Lógica de negocio: Se encarga de </w:t>
      </w:r>
      <w:r w:rsidR="00D80644">
        <w:rPr>
          <w:rFonts w:cstheme="minorHAnsi"/>
          <w:color w:val="auto"/>
          <w:lang w:val="es-419"/>
        </w:rPr>
        <w:t>responder a</w:t>
      </w:r>
      <w:r w:rsidRPr="003D6DE2">
        <w:rPr>
          <w:rFonts w:cstheme="minorHAnsi"/>
          <w:color w:val="auto"/>
          <w:lang w:val="es-419"/>
        </w:rPr>
        <w:t xml:space="preserve"> las solicitudes </w:t>
      </w:r>
      <w:r w:rsidR="00D80644">
        <w:rPr>
          <w:rFonts w:cstheme="minorHAnsi"/>
          <w:color w:val="auto"/>
          <w:lang w:val="es-419"/>
        </w:rPr>
        <w:t>recibidas</w:t>
      </w:r>
      <w:r w:rsidR="00E73DC2">
        <w:rPr>
          <w:rFonts w:cstheme="minorHAnsi"/>
          <w:color w:val="auto"/>
          <w:lang w:val="es-419"/>
        </w:rPr>
        <w:t xml:space="preserve">, delegando funciones </w:t>
      </w:r>
      <w:r w:rsidR="00D80644">
        <w:rPr>
          <w:rFonts w:cstheme="minorHAnsi"/>
          <w:color w:val="auto"/>
          <w:lang w:val="es-419"/>
        </w:rPr>
        <w:t>a los microservicios</w:t>
      </w:r>
      <w:r w:rsidRPr="003D6DE2">
        <w:rPr>
          <w:rFonts w:cstheme="minorHAnsi"/>
          <w:color w:val="auto"/>
          <w:lang w:val="es-419"/>
        </w:rPr>
        <w:t>.</w:t>
      </w:r>
      <w:r w:rsidR="00D80644">
        <w:rPr>
          <w:rFonts w:cstheme="minorHAnsi"/>
          <w:color w:val="auto"/>
          <w:lang w:val="es-419"/>
        </w:rPr>
        <w:t xml:space="preserve"> Un llamado al API Gateway puede implicar hacer solicitudes a más de un microservicio</w:t>
      </w:r>
      <w:r w:rsidRPr="003D6DE2">
        <w:rPr>
          <w:rFonts w:cstheme="minorHAnsi"/>
          <w:color w:val="auto"/>
          <w:lang w:val="es-419"/>
        </w:rPr>
        <w:t>.</w:t>
      </w:r>
    </w:p>
    <w:p w14:paraId="3F4187BB" w14:textId="03937D08" w:rsidR="004E028D" w:rsidRPr="003D6DE2" w:rsidRDefault="004E028D" w:rsidP="00305F9F">
      <w:pPr>
        <w:pStyle w:val="Prrafodelista"/>
        <w:numPr>
          <w:ilvl w:val="0"/>
          <w:numId w:val="29"/>
        </w:numPr>
        <w:rPr>
          <w:rFonts w:cstheme="minorHAnsi"/>
          <w:color w:val="auto"/>
          <w:lang w:val="es-419"/>
        </w:rPr>
      </w:pPr>
      <w:r w:rsidRPr="003D6DE2">
        <w:rPr>
          <w:rFonts w:cstheme="minorHAnsi"/>
          <w:color w:val="auto"/>
          <w:lang w:val="es-419"/>
        </w:rPr>
        <w:t xml:space="preserve">Integración: </w:t>
      </w:r>
      <w:r w:rsidR="003159C5">
        <w:rPr>
          <w:rFonts w:cstheme="minorHAnsi"/>
          <w:color w:val="auto"/>
          <w:lang w:val="es-419"/>
        </w:rPr>
        <w:t>Comprende la lógica para comunicarse con</w:t>
      </w:r>
      <w:r w:rsidRPr="003D6DE2">
        <w:rPr>
          <w:rFonts w:cstheme="minorHAnsi"/>
          <w:color w:val="auto"/>
          <w:lang w:val="es-419"/>
        </w:rPr>
        <w:t xml:space="preserve"> los microservicios.</w:t>
      </w:r>
    </w:p>
    <w:p w14:paraId="4EEDB795" w14:textId="77777777" w:rsidR="004E028D" w:rsidRPr="003D6DE2" w:rsidRDefault="004E028D" w:rsidP="007C2479">
      <w:pPr>
        <w:rPr>
          <w:rFonts w:cstheme="minorHAnsi"/>
          <w:b/>
          <w:bCs/>
          <w:color w:val="auto"/>
          <w:lang w:val="es-419"/>
        </w:rPr>
      </w:pPr>
    </w:p>
    <w:p w14:paraId="10A8B58F" w14:textId="77777777" w:rsidR="004E028D" w:rsidRPr="003D6DE2" w:rsidRDefault="004E028D" w:rsidP="00305F9F">
      <w:pPr>
        <w:ind w:left="720"/>
        <w:rPr>
          <w:rFonts w:cstheme="minorHAnsi"/>
          <w:b/>
          <w:bCs/>
          <w:color w:val="auto"/>
          <w:lang w:val="es-419"/>
        </w:rPr>
      </w:pPr>
      <w:r w:rsidRPr="003D6DE2">
        <w:rPr>
          <w:rFonts w:cstheme="minorHAnsi"/>
          <w:b/>
          <w:bCs/>
          <w:color w:val="auto"/>
          <w:lang w:val="es-419"/>
        </w:rPr>
        <w:t>Microservicios.</w:t>
      </w:r>
    </w:p>
    <w:p w14:paraId="3349EE0A" w14:textId="12DA83A5" w:rsidR="004E028D" w:rsidRPr="003D6DE2" w:rsidRDefault="004E028D" w:rsidP="00305F9F">
      <w:pPr>
        <w:ind w:left="720"/>
        <w:rPr>
          <w:rFonts w:cstheme="minorHAnsi"/>
          <w:color w:val="auto"/>
          <w:lang w:val="es-419"/>
        </w:rPr>
      </w:pPr>
      <w:r w:rsidRPr="003D6DE2">
        <w:rPr>
          <w:rFonts w:cstheme="minorHAnsi"/>
          <w:color w:val="auto"/>
          <w:lang w:val="es-419"/>
        </w:rPr>
        <w:t xml:space="preserve">Cada microservicio se centra en un conjunto de funcionalidades fuertemente acopladas, </w:t>
      </w:r>
      <w:r w:rsidR="003C0556">
        <w:rPr>
          <w:rFonts w:cstheme="minorHAnsi"/>
          <w:color w:val="auto"/>
          <w:lang w:val="es-419"/>
        </w:rPr>
        <w:t>la cuales</w:t>
      </w:r>
      <w:r w:rsidRPr="003D6DE2">
        <w:rPr>
          <w:rFonts w:cstheme="minorHAnsi"/>
          <w:color w:val="auto"/>
          <w:lang w:val="es-419"/>
        </w:rPr>
        <w:t xml:space="preserve"> representan </w:t>
      </w:r>
      <w:r w:rsidR="0094707B">
        <w:rPr>
          <w:rFonts w:cstheme="minorHAnsi"/>
          <w:color w:val="auto"/>
          <w:lang w:val="es-419"/>
        </w:rPr>
        <w:t>elementos clave</w:t>
      </w:r>
      <w:r w:rsidRPr="003D6DE2">
        <w:rPr>
          <w:rFonts w:cstheme="minorHAnsi"/>
          <w:color w:val="auto"/>
          <w:lang w:val="es-419"/>
        </w:rPr>
        <w:t xml:space="preserve"> </w:t>
      </w:r>
      <w:r w:rsidR="0094707B">
        <w:rPr>
          <w:rFonts w:cstheme="minorHAnsi"/>
          <w:color w:val="auto"/>
          <w:lang w:val="es-419"/>
        </w:rPr>
        <w:t xml:space="preserve">para </w:t>
      </w:r>
      <w:r w:rsidRPr="003D6DE2">
        <w:rPr>
          <w:rFonts w:cstheme="minorHAnsi"/>
          <w:color w:val="auto"/>
          <w:lang w:val="es-419"/>
        </w:rPr>
        <w:t xml:space="preserve">el negocio. </w:t>
      </w:r>
      <w:r w:rsidR="0024265E">
        <w:rPr>
          <w:rFonts w:cstheme="minorHAnsi"/>
          <w:color w:val="auto"/>
          <w:lang w:val="es-419"/>
        </w:rPr>
        <w:t xml:space="preserve">Los microservicios definidos son descritos en la sección </w:t>
      </w:r>
      <w:r w:rsidR="00D56054">
        <w:rPr>
          <w:rFonts w:cstheme="minorHAnsi"/>
          <w:color w:val="auto"/>
          <w:lang w:val="es-419"/>
        </w:rPr>
        <w:t>5</w:t>
      </w:r>
      <w:r w:rsidR="0024265E">
        <w:rPr>
          <w:rFonts w:cstheme="minorHAnsi"/>
          <w:color w:val="auto"/>
          <w:lang w:val="es-419"/>
        </w:rPr>
        <w:t xml:space="preserve">. </w:t>
      </w:r>
      <w:r w:rsidR="00BB4B8B">
        <w:rPr>
          <w:rFonts w:cstheme="minorHAnsi"/>
          <w:color w:val="auto"/>
          <w:lang w:val="es-419"/>
        </w:rPr>
        <w:t>Todos los microservicios utilizan internamente el patrón de capas,</w:t>
      </w:r>
      <w:r w:rsidRPr="003D6DE2">
        <w:rPr>
          <w:rFonts w:cstheme="minorHAnsi"/>
          <w:color w:val="auto"/>
          <w:lang w:val="es-419"/>
        </w:rPr>
        <w:t xml:space="preserve"> </w:t>
      </w:r>
      <w:r w:rsidR="00BB4B8B">
        <w:rPr>
          <w:rFonts w:cstheme="minorHAnsi"/>
          <w:color w:val="auto"/>
          <w:lang w:val="es-419"/>
        </w:rPr>
        <w:t>a partir de lo cual se encuentran divididos en las siguientes capas</w:t>
      </w:r>
      <w:r w:rsidRPr="003D6DE2">
        <w:rPr>
          <w:rFonts w:cstheme="minorHAnsi"/>
          <w:color w:val="auto"/>
          <w:lang w:val="es-419"/>
        </w:rPr>
        <w:t>:</w:t>
      </w:r>
    </w:p>
    <w:p w14:paraId="363DCD3A" w14:textId="32615BDC" w:rsidR="004E028D" w:rsidRPr="003D6DE2" w:rsidRDefault="004E028D" w:rsidP="00305F9F">
      <w:pPr>
        <w:pStyle w:val="Prrafodelista"/>
        <w:numPr>
          <w:ilvl w:val="0"/>
          <w:numId w:val="30"/>
        </w:numPr>
        <w:rPr>
          <w:rFonts w:cstheme="minorHAnsi"/>
          <w:color w:val="auto"/>
          <w:lang w:val="es-419"/>
        </w:rPr>
      </w:pPr>
      <w:r w:rsidRPr="003D6DE2">
        <w:rPr>
          <w:rFonts w:cstheme="minorHAnsi"/>
          <w:color w:val="auto"/>
          <w:lang w:val="es-419"/>
        </w:rPr>
        <w:t xml:space="preserve">Interfaz: </w:t>
      </w:r>
      <w:r w:rsidR="00BB4B8B">
        <w:rPr>
          <w:rFonts w:cstheme="minorHAnsi"/>
          <w:color w:val="auto"/>
          <w:lang w:val="es-419"/>
        </w:rPr>
        <w:t>Interfaces utilizadas por el</w:t>
      </w:r>
      <w:r w:rsidRPr="003D6DE2">
        <w:rPr>
          <w:rFonts w:cstheme="minorHAnsi"/>
          <w:color w:val="auto"/>
          <w:lang w:val="es-419"/>
        </w:rPr>
        <w:t xml:space="preserve"> API Gateway.</w:t>
      </w:r>
    </w:p>
    <w:p w14:paraId="7BF6EA81" w14:textId="1AD214F3" w:rsidR="004E028D" w:rsidRPr="003D6DE2" w:rsidRDefault="004E028D" w:rsidP="00305F9F">
      <w:pPr>
        <w:pStyle w:val="Prrafodelista"/>
        <w:numPr>
          <w:ilvl w:val="0"/>
          <w:numId w:val="30"/>
        </w:numPr>
        <w:rPr>
          <w:rFonts w:cstheme="minorHAnsi"/>
          <w:color w:val="auto"/>
          <w:lang w:val="es-419"/>
        </w:rPr>
      </w:pPr>
      <w:r w:rsidRPr="003D6DE2">
        <w:rPr>
          <w:rFonts w:cstheme="minorHAnsi"/>
          <w:color w:val="auto"/>
          <w:lang w:val="es-419"/>
        </w:rPr>
        <w:t xml:space="preserve">Lógica de negocio: Se encarga de </w:t>
      </w:r>
      <w:r w:rsidR="00DA3B20">
        <w:rPr>
          <w:rFonts w:cstheme="minorHAnsi"/>
          <w:color w:val="auto"/>
          <w:lang w:val="es-419"/>
        </w:rPr>
        <w:t>responder a</w:t>
      </w:r>
      <w:r w:rsidRPr="003D6DE2">
        <w:rPr>
          <w:rFonts w:cstheme="minorHAnsi"/>
          <w:color w:val="auto"/>
          <w:lang w:val="es-419"/>
        </w:rPr>
        <w:t xml:space="preserve"> las solicitudes </w:t>
      </w:r>
      <w:proofErr w:type="gramStart"/>
      <w:r w:rsidR="00DA3B20">
        <w:rPr>
          <w:rFonts w:cstheme="minorHAnsi"/>
          <w:color w:val="auto"/>
          <w:lang w:val="es-419"/>
        </w:rPr>
        <w:t>de acuerdo a</w:t>
      </w:r>
      <w:proofErr w:type="gramEnd"/>
      <w:r w:rsidR="00DA3B20">
        <w:rPr>
          <w:rFonts w:cstheme="minorHAnsi"/>
          <w:color w:val="auto"/>
          <w:lang w:val="es-419"/>
        </w:rPr>
        <w:t xml:space="preserve"> las reglas de negocio</w:t>
      </w:r>
      <w:r w:rsidRPr="003D6DE2">
        <w:rPr>
          <w:rFonts w:cstheme="minorHAnsi"/>
          <w:color w:val="auto"/>
          <w:lang w:val="es-419"/>
        </w:rPr>
        <w:t>.</w:t>
      </w:r>
    </w:p>
    <w:p w14:paraId="4A8F5F28" w14:textId="51680639" w:rsidR="004E028D" w:rsidRPr="003D6DE2" w:rsidRDefault="004E028D" w:rsidP="00305F9F">
      <w:pPr>
        <w:pStyle w:val="Prrafodelista"/>
        <w:numPr>
          <w:ilvl w:val="0"/>
          <w:numId w:val="30"/>
        </w:numPr>
        <w:rPr>
          <w:rFonts w:cstheme="minorHAnsi"/>
          <w:color w:val="auto"/>
          <w:lang w:val="es-419"/>
        </w:rPr>
      </w:pPr>
      <w:r w:rsidRPr="003D6DE2">
        <w:rPr>
          <w:rFonts w:cstheme="minorHAnsi"/>
          <w:color w:val="auto"/>
          <w:lang w:val="es-419"/>
        </w:rPr>
        <w:t xml:space="preserve">Acceso a datos: </w:t>
      </w:r>
      <w:r w:rsidR="00A61083">
        <w:rPr>
          <w:rFonts w:cstheme="minorHAnsi"/>
          <w:color w:val="auto"/>
          <w:lang w:val="es-419"/>
        </w:rPr>
        <w:t xml:space="preserve">Esta es la capa </w:t>
      </w:r>
      <w:r w:rsidR="00B02FE2">
        <w:rPr>
          <w:rFonts w:cstheme="minorHAnsi"/>
          <w:color w:val="auto"/>
          <w:lang w:val="es-419"/>
        </w:rPr>
        <w:t>inferior</w:t>
      </w:r>
      <w:r w:rsidR="00A61083">
        <w:rPr>
          <w:rFonts w:cstheme="minorHAnsi"/>
          <w:color w:val="auto"/>
          <w:lang w:val="es-419"/>
        </w:rPr>
        <w:t xml:space="preserve"> de </w:t>
      </w:r>
      <w:r w:rsidRPr="003D6DE2">
        <w:rPr>
          <w:rFonts w:cstheme="minorHAnsi"/>
          <w:color w:val="auto"/>
          <w:lang w:val="es-419"/>
        </w:rPr>
        <w:t xml:space="preserve">los microservicios </w:t>
      </w:r>
      <w:r w:rsidR="006D687E">
        <w:rPr>
          <w:rFonts w:cstheme="minorHAnsi"/>
          <w:color w:val="auto"/>
          <w:lang w:val="es-419"/>
        </w:rPr>
        <w:t>que acceden a bases de datos</w:t>
      </w:r>
      <w:r w:rsidR="00FB3BAA">
        <w:rPr>
          <w:rFonts w:cstheme="minorHAnsi"/>
          <w:color w:val="auto"/>
          <w:lang w:val="es-419"/>
        </w:rPr>
        <w:t xml:space="preserve"> y </w:t>
      </w:r>
      <w:r w:rsidRPr="00FB3BAA">
        <w:rPr>
          <w:rFonts w:cstheme="minorHAnsi"/>
          <w:color w:val="auto"/>
          <w:lang w:val="es-419"/>
        </w:rPr>
        <w:t>se</w:t>
      </w:r>
      <w:r w:rsidRPr="003D6DE2">
        <w:rPr>
          <w:rFonts w:cstheme="minorHAnsi"/>
          <w:color w:val="auto"/>
          <w:lang w:val="es-419"/>
        </w:rPr>
        <w:t xml:space="preserve"> encarga de realizar solicitudes de lectura / escritura a las bases de datos.</w:t>
      </w:r>
    </w:p>
    <w:p w14:paraId="559A1987" w14:textId="25808603" w:rsidR="00744747" w:rsidRPr="003D6DE2" w:rsidRDefault="004E028D" w:rsidP="00D7269D">
      <w:pPr>
        <w:pStyle w:val="Prrafodelista"/>
        <w:numPr>
          <w:ilvl w:val="0"/>
          <w:numId w:val="30"/>
        </w:numPr>
        <w:rPr>
          <w:rFonts w:cstheme="minorHAnsi"/>
          <w:color w:val="auto"/>
          <w:lang w:val="es-419"/>
        </w:rPr>
      </w:pPr>
      <w:r w:rsidRPr="003D6DE2">
        <w:rPr>
          <w:rFonts w:cstheme="minorHAnsi"/>
          <w:color w:val="auto"/>
          <w:lang w:val="es-419"/>
        </w:rPr>
        <w:t xml:space="preserve">Integración: </w:t>
      </w:r>
      <w:r w:rsidR="00481B04">
        <w:rPr>
          <w:rFonts w:cstheme="minorHAnsi"/>
          <w:color w:val="auto"/>
          <w:lang w:val="es-419"/>
        </w:rPr>
        <w:t xml:space="preserve">Esta es la capa </w:t>
      </w:r>
      <w:r w:rsidR="00B02FE2">
        <w:rPr>
          <w:rFonts w:cstheme="minorHAnsi"/>
          <w:color w:val="auto"/>
          <w:lang w:val="es-419"/>
        </w:rPr>
        <w:t>inferior</w:t>
      </w:r>
      <w:r w:rsidR="00481B04">
        <w:rPr>
          <w:rFonts w:cstheme="minorHAnsi"/>
          <w:color w:val="auto"/>
          <w:lang w:val="es-419"/>
        </w:rPr>
        <w:t xml:space="preserve"> de </w:t>
      </w:r>
      <w:r w:rsidRPr="003D6DE2">
        <w:rPr>
          <w:rFonts w:cstheme="minorHAnsi"/>
          <w:color w:val="auto"/>
          <w:lang w:val="es-419"/>
        </w:rPr>
        <w:t xml:space="preserve">los microservicios </w:t>
      </w:r>
      <w:r w:rsidR="00481B04">
        <w:rPr>
          <w:rFonts w:cstheme="minorHAnsi"/>
          <w:color w:val="auto"/>
          <w:lang w:val="es-419"/>
        </w:rPr>
        <w:t>que necesitan acceder a servicios externos</w:t>
      </w:r>
      <w:r w:rsidR="00D7269D">
        <w:rPr>
          <w:rFonts w:cstheme="minorHAnsi"/>
          <w:color w:val="auto"/>
          <w:lang w:val="es-419"/>
        </w:rPr>
        <w:t>.</w:t>
      </w:r>
      <w:r w:rsidRPr="003D6DE2">
        <w:rPr>
          <w:rFonts w:cstheme="minorHAnsi"/>
          <w:color w:val="auto"/>
          <w:lang w:val="es-419"/>
        </w:rPr>
        <w:t xml:space="preserve"> Esta capa consume interfaces de </w:t>
      </w:r>
      <w:proofErr w:type="spellStart"/>
      <w:r w:rsidRPr="003D6DE2">
        <w:rPr>
          <w:rFonts w:cstheme="minorHAnsi"/>
          <w:color w:val="auto"/>
          <w:lang w:val="es-419"/>
        </w:rPr>
        <w:t>APIs</w:t>
      </w:r>
      <w:proofErr w:type="spellEnd"/>
      <w:r w:rsidRPr="003D6DE2">
        <w:rPr>
          <w:rFonts w:cstheme="minorHAnsi"/>
          <w:color w:val="auto"/>
          <w:lang w:val="es-419"/>
        </w:rPr>
        <w:t xml:space="preserve"> de terceros.</w:t>
      </w:r>
    </w:p>
    <w:p w14:paraId="2D90DA83" w14:textId="1A4E3CEC" w:rsidR="000F45DF" w:rsidRPr="006C4352" w:rsidRDefault="00F61B7F" w:rsidP="00FC0DFD">
      <w:pPr>
        <w:pStyle w:val="Ttulo1"/>
        <w:rPr>
          <w:rFonts w:asciiTheme="minorHAnsi" w:hAnsiTheme="minorHAnsi" w:cstheme="minorHAnsi"/>
          <w:b/>
          <w:color w:val="auto"/>
        </w:rPr>
      </w:pPr>
      <w:bookmarkStart w:id="73" w:name="_Toc66799210"/>
      <w:r w:rsidRPr="006C4352">
        <w:rPr>
          <w:rFonts w:asciiTheme="minorHAnsi" w:hAnsiTheme="minorHAnsi" w:cstheme="minorHAnsi"/>
          <w:b/>
          <w:color w:val="auto"/>
        </w:rPr>
        <w:t>Vista de desarrollo.</w:t>
      </w:r>
      <w:bookmarkEnd w:id="73"/>
    </w:p>
    <w:p w14:paraId="44E62B52" w14:textId="77777777" w:rsidR="00217724" w:rsidRDefault="00B020F7" w:rsidP="00F61B7F">
      <w:pPr>
        <w:ind w:left="720"/>
        <w:rPr>
          <w:rFonts w:cstheme="minorHAnsi"/>
          <w:color w:val="auto"/>
          <w:lang w:val="es-419"/>
        </w:rPr>
      </w:pPr>
      <w:r>
        <w:rPr>
          <w:rFonts w:cstheme="minorHAnsi"/>
          <w:color w:val="auto"/>
          <w:lang w:val="es-419"/>
        </w:rPr>
        <w:t>El diagrama</w:t>
      </w:r>
      <w:r w:rsidR="00F61B7F" w:rsidRPr="003D6DE2">
        <w:rPr>
          <w:rFonts w:cstheme="minorHAnsi"/>
          <w:color w:val="auto"/>
          <w:lang w:val="es-419"/>
        </w:rPr>
        <w:t xml:space="preserve"> de </w:t>
      </w:r>
      <w:r>
        <w:rPr>
          <w:rFonts w:cstheme="minorHAnsi"/>
          <w:color w:val="auto"/>
          <w:lang w:val="es-419"/>
        </w:rPr>
        <w:t>paquetes</w:t>
      </w:r>
      <w:r w:rsidR="001C51B2">
        <w:rPr>
          <w:rFonts w:cstheme="minorHAnsi"/>
          <w:color w:val="auto"/>
          <w:lang w:val="es-419"/>
        </w:rPr>
        <w:t xml:space="preserve"> ilustra</w:t>
      </w:r>
      <w:r w:rsidR="00F61B7F" w:rsidRPr="003D6DE2">
        <w:rPr>
          <w:rFonts w:cstheme="minorHAnsi"/>
          <w:color w:val="auto"/>
          <w:lang w:val="es-419"/>
        </w:rPr>
        <w:t xml:space="preserve"> </w:t>
      </w:r>
      <w:r w:rsidR="00B02FE2">
        <w:rPr>
          <w:rFonts w:cstheme="minorHAnsi"/>
          <w:color w:val="auto"/>
          <w:lang w:val="es-419"/>
        </w:rPr>
        <w:t xml:space="preserve">que </w:t>
      </w:r>
      <w:r w:rsidR="00FC4F9A">
        <w:rPr>
          <w:rFonts w:cstheme="minorHAnsi"/>
          <w:color w:val="auto"/>
          <w:lang w:val="es-419"/>
        </w:rPr>
        <w:t>la organización del sistema en el entorno</w:t>
      </w:r>
      <w:r w:rsidR="00306B8B">
        <w:rPr>
          <w:rFonts w:cstheme="minorHAnsi"/>
          <w:color w:val="auto"/>
          <w:lang w:val="es-419"/>
        </w:rPr>
        <w:t xml:space="preserve"> de desarrollo </w:t>
      </w:r>
      <w:r w:rsidR="003D099E">
        <w:rPr>
          <w:rFonts w:cstheme="minorHAnsi"/>
          <w:color w:val="auto"/>
          <w:lang w:val="es-419"/>
        </w:rPr>
        <w:t xml:space="preserve">se encuentra muy relacionado con la división </w:t>
      </w:r>
      <w:r w:rsidR="006A7B96">
        <w:rPr>
          <w:rFonts w:cstheme="minorHAnsi"/>
          <w:color w:val="auto"/>
          <w:lang w:val="es-419"/>
        </w:rPr>
        <w:t xml:space="preserve">de los componentes </w:t>
      </w:r>
      <w:r w:rsidR="008D0A48">
        <w:rPr>
          <w:rFonts w:cstheme="minorHAnsi"/>
          <w:color w:val="auto"/>
          <w:lang w:val="es-419"/>
        </w:rPr>
        <w:t>presentada</w:t>
      </w:r>
      <w:r w:rsidR="003D099E">
        <w:rPr>
          <w:rFonts w:cstheme="minorHAnsi"/>
          <w:color w:val="auto"/>
          <w:lang w:val="es-419"/>
        </w:rPr>
        <w:t xml:space="preserve"> en la vista </w:t>
      </w:r>
      <w:r w:rsidR="006A7B96">
        <w:rPr>
          <w:rFonts w:cstheme="minorHAnsi"/>
          <w:color w:val="auto"/>
          <w:lang w:val="es-419"/>
        </w:rPr>
        <w:t xml:space="preserve">lógica. </w:t>
      </w:r>
      <w:r w:rsidR="0037344C">
        <w:rPr>
          <w:rFonts w:cstheme="minorHAnsi"/>
          <w:color w:val="auto"/>
          <w:lang w:val="es-419"/>
        </w:rPr>
        <w:t xml:space="preserve">Esto se debe a que el </w:t>
      </w:r>
      <w:r w:rsidR="00865C82">
        <w:rPr>
          <w:rFonts w:cstheme="minorHAnsi"/>
          <w:color w:val="auto"/>
          <w:lang w:val="es-419"/>
        </w:rPr>
        <w:t xml:space="preserve">patrón de microservicios </w:t>
      </w:r>
      <w:r w:rsidR="0037344C">
        <w:rPr>
          <w:rFonts w:cstheme="minorHAnsi"/>
          <w:color w:val="auto"/>
          <w:lang w:val="es-419"/>
        </w:rPr>
        <w:t xml:space="preserve">permitió dividir </w:t>
      </w:r>
      <w:r w:rsidR="002277E5">
        <w:rPr>
          <w:rFonts w:cstheme="minorHAnsi"/>
          <w:color w:val="auto"/>
          <w:lang w:val="es-419"/>
        </w:rPr>
        <w:t>el</w:t>
      </w:r>
      <w:r w:rsidR="0037344C">
        <w:rPr>
          <w:rFonts w:cstheme="minorHAnsi"/>
          <w:color w:val="auto"/>
          <w:lang w:val="es-419"/>
        </w:rPr>
        <w:t xml:space="preserve"> sistema</w:t>
      </w:r>
      <w:r w:rsidR="00614EC7">
        <w:rPr>
          <w:rFonts w:cstheme="minorHAnsi"/>
          <w:color w:val="auto"/>
          <w:lang w:val="es-419"/>
        </w:rPr>
        <w:t xml:space="preserve"> en </w:t>
      </w:r>
      <w:r w:rsidR="00F442DD">
        <w:rPr>
          <w:rFonts w:cstheme="minorHAnsi"/>
          <w:color w:val="auto"/>
          <w:lang w:val="es-419"/>
        </w:rPr>
        <w:t>varios componentes con funcionalidades altamente relacionadas</w:t>
      </w:r>
      <w:r w:rsidR="00F5642C">
        <w:rPr>
          <w:rFonts w:cstheme="minorHAnsi"/>
          <w:color w:val="auto"/>
          <w:lang w:val="es-419"/>
        </w:rPr>
        <w:t>. Esta</w:t>
      </w:r>
      <w:r w:rsidR="00F442DD">
        <w:rPr>
          <w:rFonts w:cstheme="minorHAnsi"/>
          <w:color w:val="auto"/>
          <w:lang w:val="es-419"/>
        </w:rPr>
        <w:t xml:space="preserve"> </w:t>
      </w:r>
      <w:r w:rsidR="00402236">
        <w:rPr>
          <w:rFonts w:cstheme="minorHAnsi"/>
          <w:color w:val="auto"/>
          <w:lang w:val="es-419"/>
        </w:rPr>
        <w:t xml:space="preserve">división </w:t>
      </w:r>
      <w:r w:rsidR="00420E03">
        <w:rPr>
          <w:rFonts w:cstheme="minorHAnsi"/>
          <w:color w:val="auto"/>
          <w:lang w:val="es-419"/>
        </w:rPr>
        <w:t>también resulta útil para organizar los paquetes del sistema en el entorno de desarrollo</w:t>
      </w:r>
      <w:r w:rsidR="00F5642C">
        <w:rPr>
          <w:rFonts w:cstheme="minorHAnsi"/>
          <w:color w:val="auto"/>
          <w:lang w:val="es-419"/>
        </w:rPr>
        <w:t>.</w:t>
      </w:r>
    </w:p>
    <w:p w14:paraId="05BE9C54" w14:textId="4FD33766" w:rsidR="00F61B7F" w:rsidRPr="003D6DE2" w:rsidRDefault="00F61B7F" w:rsidP="00F61B7F">
      <w:pPr>
        <w:ind w:left="720"/>
        <w:rPr>
          <w:rFonts w:cstheme="minorHAnsi"/>
          <w:color w:val="auto"/>
          <w:lang w:val="es-419"/>
        </w:rPr>
      </w:pPr>
      <w:r w:rsidRPr="003D6DE2">
        <w:rPr>
          <w:rFonts w:cstheme="minorHAnsi"/>
          <w:color w:val="auto"/>
          <w:lang w:val="es-419"/>
        </w:rPr>
        <w:t xml:space="preserve">Cada </w:t>
      </w:r>
      <w:r w:rsidR="00217724">
        <w:rPr>
          <w:rFonts w:cstheme="minorHAnsi"/>
          <w:color w:val="auto"/>
          <w:lang w:val="es-419"/>
        </w:rPr>
        <w:t>componente de</w:t>
      </w:r>
      <w:r w:rsidRPr="003D6DE2">
        <w:rPr>
          <w:rFonts w:cstheme="minorHAnsi"/>
          <w:color w:val="auto"/>
          <w:lang w:val="es-419"/>
        </w:rPr>
        <w:t xml:space="preserve"> presentación, API Gateway, y microservicio está ubicado en un paquete independiente.</w:t>
      </w:r>
      <w:r w:rsidR="00C41DBA">
        <w:rPr>
          <w:rFonts w:cstheme="minorHAnsi"/>
          <w:color w:val="auto"/>
          <w:lang w:val="es-419"/>
        </w:rPr>
        <w:t xml:space="preserve"> Asimismo, </w:t>
      </w:r>
      <w:r w:rsidR="00EE1D6C">
        <w:rPr>
          <w:rFonts w:cstheme="minorHAnsi"/>
          <w:color w:val="auto"/>
          <w:lang w:val="es-419"/>
        </w:rPr>
        <w:t xml:space="preserve">cada uno de estos paquetes está divido internamente en </w:t>
      </w:r>
      <w:proofErr w:type="spellStart"/>
      <w:r w:rsidR="002A5A19">
        <w:rPr>
          <w:rFonts w:cstheme="minorHAnsi"/>
          <w:color w:val="auto"/>
          <w:lang w:val="es-419"/>
        </w:rPr>
        <w:t>sub-paquetes</w:t>
      </w:r>
      <w:proofErr w:type="spellEnd"/>
      <w:r w:rsidR="009A2436">
        <w:rPr>
          <w:rFonts w:cstheme="minorHAnsi"/>
          <w:color w:val="auto"/>
          <w:lang w:val="es-419"/>
        </w:rPr>
        <w:t xml:space="preserve">, </w:t>
      </w:r>
      <w:r w:rsidR="00DE6A3F">
        <w:rPr>
          <w:rFonts w:cstheme="minorHAnsi"/>
          <w:color w:val="auto"/>
          <w:lang w:val="es-419"/>
        </w:rPr>
        <w:t>de acuerdo con el</w:t>
      </w:r>
      <w:r w:rsidR="00CC012B">
        <w:rPr>
          <w:rFonts w:cstheme="minorHAnsi"/>
          <w:color w:val="auto"/>
          <w:lang w:val="es-419"/>
        </w:rPr>
        <w:t xml:space="preserve"> patrón utilizado: l</w:t>
      </w:r>
      <w:r w:rsidR="00DF4571">
        <w:rPr>
          <w:rFonts w:cstheme="minorHAnsi"/>
          <w:color w:val="auto"/>
          <w:lang w:val="es-419"/>
        </w:rPr>
        <w:t>os paquetes de presentación están divididos en modelo, vista y controlador; los paquetes de API Gateway están divididos en</w:t>
      </w:r>
      <w:r w:rsidR="00CC012B">
        <w:rPr>
          <w:rFonts w:cstheme="minorHAnsi"/>
          <w:color w:val="auto"/>
          <w:lang w:val="es-419"/>
        </w:rPr>
        <w:t xml:space="preserve"> </w:t>
      </w:r>
      <w:r w:rsidR="006E51A2">
        <w:rPr>
          <w:rFonts w:cstheme="minorHAnsi"/>
          <w:color w:val="auto"/>
          <w:lang w:val="es-419"/>
        </w:rPr>
        <w:t xml:space="preserve">interfaz, lógica de negocio </w:t>
      </w:r>
      <w:r w:rsidR="00AD4DAC">
        <w:rPr>
          <w:rFonts w:cstheme="minorHAnsi"/>
          <w:color w:val="auto"/>
          <w:lang w:val="es-419"/>
        </w:rPr>
        <w:t>e integración</w:t>
      </w:r>
      <w:r w:rsidR="006E51A2">
        <w:rPr>
          <w:rFonts w:cstheme="minorHAnsi"/>
          <w:color w:val="auto"/>
          <w:lang w:val="es-419"/>
        </w:rPr>
        <w:t xml:space="preserve">, y los microservicios están divididos en </w:t>
      </w:r>
      <w:r w:rsidR="00AD4DAC">
        <w:rPr>
          <w:rFonts w:cstheme="minorHAnsi"/>
          <w:color w:val="auto"/>
          <w:lang w:val="es-419"/>
        </w:rPr>
        <w:t xml:space="preserve">interfaz, lógica de negocio y/o </w:t>
      </w:r>
      <w:r w:rsidR="00485F1E">
        <w:rPr>
          <w:rFonts w:cstheme="minorHAnsi"/>
          <w:color w:val="auto"/>
          <w:lang w:val="es-419"/>
        </w:rPr>
        <w:t>integración.</w:t>
      </w:r>
    </w:p>
    <w:p w14:paraId="7B8A8E1E" w14:textId="40E9C5DD" w:rsidR="00F61B7F" w:rsidRPr="00F61B7F" w:rsidRDefault="00FC0DFD" w:rsidP="00F61B7F">
      <w:pPr>
        <w:rPr>
          <w:rFonts w:cstheme="minorHAnsi"/>
          <w:color w:val="auto"/>
          <w:lang w:val="es-419"/>
        </w:rPr>
      </w:pPr>
      <w:r w:rsidRPr="006C4352">
        <w:rPr>
          <w:rFonts w:ascii="Arial" w:hAnsi="Arial" w:cs="Arial"/>
          <w:b/>
          <w:color w:val="auto"/>
          <w:lang w:val="es-CO"/>
        </w:rPr>
        <w:drawing>
          <wp:inline distT="0" distB="0" distL="0" distR="0" wp14:anchorId="6358763E" wp14:editId="087420D7">
            <wp:extent cx="5612130" cy="2048510"/>
            <wp:effectExtent l="0" t="0" r="7620" b="8890"/>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2048510"/>
                    </a:xfrm>
                    <a:prstGeom prst="rect">
                      <a:avLst/>
                    </a:prstGeom>
                    <a:noFill/>
                    <a:ln>
                      <a:noFill/>
                    </a:ln>
                  </pic:spPr>
                </pic:pic>
              </a:graphicData>
            </a:graphic>
          </wp:inline>
        </w:drawing>
      </w:r>
    </w:p>
    <w:p w14:paraId="7A6987E8" w14:textId="77777777" w:rsidR="00F61B7F" w:rsidRPr="006C4352" w:rsidRDefault="00F61B7F" w:rsidP="00F61B7F">
      <w:pPr>
        <w:pStyle w:val="Ttulo1"/>
        <w:rPr>
          <w:rFonts w:asciiTheme="minorHAnsi" w:hAnsiTheme="minorHAnsi" w:cstheme="minorHAnsi"/>
          <w:b/>
          <w:color w:val="auto"/>
        </w:rPr>
      </w:pPr>
      <w:bookmarkStart w:id="74" w:name="_Toc66799211"/>
      <w:r w:rsidRPr="006C4352">
        <w:rPr>
          <w:rFonts w:asciiTheme="minorHAnsi" w:hAnsiTheme="minorHAnsi" w:cstheme="minorHAnsi"/>
          <w:b/>
          <w:color w:val="auto"/>
        </w:rPr>
        <w:lastRenderedPageBreak/>
        <w:t>Vista de procesos.</w:t>
      </w:r>
      <w:bookmarkEnd w:id="74"/>
    </w:p>
    <w:p w14:paraId="4FBBC490" w14:textId="06CEA0D5" w:rsidR="00C04E4E" w:rsidRPr="00C04E4E" w:rsidRDefault="00F84ED9" w:rsidP="003D77CD">
      <w:pPr>
        <w:ind w:left="720"/>
        <w:rPr>
          <w:rFonts w:cstheme="minorHAnsi"/>
          <w:color w:val="auto"/>
          <w:lang w:val="es-419"/>
        </w:rPr>
      </w:pPr>
      <w:r>
        <w:rPr>
          <w:rFonts w:cstheme="minorHAnsi"/>
          <w:color w:val="auto"/>
          <w:lang w:val="es-419"/>
        </w:rPr>
        <w:t>Antes de detallar la vista d</w:t>
      </w:r>
      <w:r w:rsidR="00C04E4E" w:rsidRPr="00C04E4E">
        <w:rPr>
          <w:rFonts w:cstheme="minorHAnsi"/>
          <w:color w:val="auto"/>
          <w:lang w:val="es-419"/>
        </w:rPr>
        <w:t xml:space="preserve">e </w:t>
      </w:r>
      <w:r>
        <w:rPr>
          <w:rFonts w:cstheme="minorHAnsi"/>
          <w:color w:val="auto"/>
          <w:lang w:val="es-419"/>
        </w:rPr>
        <w:t>procesos, es importante aclarar que se</w:t>
      </w:r>
      <w:r w:rsidR="00C04E4E" w:rsidRPr="00C04E4E">
        <w:rPr>
          <w:rFonts w:cstheme="minorHAnsi"/>
          <w:color w:val="auto"/>
          <w:lang w:val="es-419"/>
        </w:rPr>
        <w:t xml:space="preserve"> decidió utilizar </w:t>
      </w:r>
      <w:proofErr w:type="spellStart"/>
      <w:r w:rsidR="00C04E4E" w:rsidRPr="00C04E4E">
        <w:rPr>
          <w:rFonts w:cstheme="minorHAnsi"/>
          <w:color w:val="auto"/>
          <w:lang w:val="es-419"/>
        </w:rPr>
        <w:t>Kubernetes</w:t>
      </w:r>
      <w:proofErr w:type="spellEnd"/>
      <w:r w:rsidR="00C04E4E" w:rsidRPr="00C04E4E">
        <w:rPr>
          <w:rFonts w:cstheme="minorHAnsi"/>
          <w:color w:val="auto"/>
          <w:lang w:val="es-419"/>
        </w:rPr>
        <w:t xml:space="preserve"> para el despliegue del sistema, debido a que permite orquestar diversos contenedores desplegados en diferentes nodos de manera dinámica. Esto tiene algunas implicaciones importantes para la vista de proceso del sistema. En primer lugar, los componentes de la vista lógica se ejecutarán dentro de contenedores que estarán, a su vez, dentro de un “</w:t>
      </w:r>
      <w:proofErr w:type="spellStart"/>
      <w:r w:rsidR="00C04E4E" w:rsidRPr="00C04E4E">
        <w:rPr>
          <w:rFonts w:cstheme="minorHAnsi"/>
          <w:color w:val="auto"/>
          <w:lang w:val="es-419"/>
        </w:rPr>
        <w:t>pod</w:t>
      </w:r>
      <w:proofErr w:type="spellEnd"/>
      <w:r w:rsidR="00C04E4E" w:rsidRPr="00C04E4E">
        <w:rPr>
          <w:rFonts w:cstheme="minorHAnsi"/>
          <w:color w:val="auto"/>
          <w:lang w:val="es-419"/>
        </w:rPr>
        <w:t xml:space="preserve">”. Cada uno de estos </w:t>
      </w:r>
      <w:proofErr w:type="spellStart"/>
      <w:r w:rsidR="00C04E4E" w:rsidRPr="00C04E4E">
        <w:rPr>
          <w:rFonts w:cstheme="minorHAnsi"/>
          <w:color w:val="auto"/>
          <w:lang w:val="es-419"/>
        </w:rPr>
        <w:t>pods</w:t>
      </w:r>
      <w:proofErr w:type="spellEnd"/>
      <w:r w:rsidR="00C04E4E" w:rsidRPr="00C04E4E">
        <w:rPr>
          <w:rFonts w:cstheme="minorHAnsi"/>
          <w:color w:val="auto"/>
          <w:lang w:val="es-419"/>
        </w:rPr>
        <w:t xml:space="preserve"> podrá ser escalado de manera independiente según sea necesario, por lo que se decidió que cada </w:t>
      </w:r>
      <w:proofErr w:type="spellStart"/>
      <w:r w:rsidR="00C04E4E" w:rsidRPr="00C04E4E">
        <w:rPr>
          <w:rFonts w:cstheme="minorHAnsi"/>
          <w:color w:val="auto"/>
          <w:lang w:val="es-419"/>
        </w:rPr>
        <w:t>pod</w:t>
      </w:r>
      <w:proofErr w:type="spellEnd"/>
      <w:r w:rsidR="00C04E4E" w:rsidRPr="00C04E4E">
        <w:rPr>
          <w:rFonts w:cstheme="minorHAnsi"/>
          <w:color w:val="auto"/>
          <w:lang w:val="es-419"/>
        </w:rPr>
        <w:t xml:space="preserve"> va a contener solamente un componente de la vista lógica. Las bases de datos también se ejecutarán dentro de </w:t>
      </w:r>
      <w:proofErr w:type="spellStart"/>
      <w:r w:rsidR="00C04E4E" w:rsidRPr="00C04E4E">
        <w:rPr>
          <w:rFonts w:cstheme="minorHAnsi"/>
          <w:color w:val="auto"/>
          <w:lang w:val="es-419"/>
        </w:rPr>
        <w:t>pods</w:t>
      </w:r>
      <w:proofErr w:type="spellEnd"/>
      <w:r w:rsidR="00C04E4E" w:rsidRPr="00C04E4E">
        <w:rPr>
          <w:rFonts w:cstheme="minorHAnsi"/>
          <w:color w:val="auto"/>
          <w:lang w:val="es-419"/>
        </w:rPr>
        <w:t>.</w:t>
      </w:r>
    </w:p>
    <w:p w14:paraId="71709B8E" w14:textId="77777777" w:rsidR="00C04E4E" w:rsidRPr="00C04E4E" w:rsidRDefault="00C04E4E" w:rsidP="003D77CD">
      <w:pPr>
        <w:ind w:left="720"/>
        <w:rPr>
          <w:rFonts w:cstheme="minorHAnsi"/>
          <w:color w:val="auto"/>
          <w:lang w:val="es-419"/>
        </w:rPr>
      </w:pPr>
      <w:r w:rsidRPr="00C04E4E">
        <w:rPr>
          <w:rFonts w:cstheme="minorHAnsi"/>
          <w:color w:val="auto"/>
          <w:lang w:val="es-419"/>
        </w:rPr>
        <w:t xml:space="preserve">También es importante tener en cuenta que el uso de </w:t>
      </w:r>
      <w:proofErr w:type="spellStart"/>
      <w:r w:rsidRPr="00C04E4E">
        <w:rPr>
          <w:rFonts w:cstheme="minorHAnsi"/>
          <w:color w:val="auto"/>
          <w:lang w:val="es-419"/>
        </w:rPr>
        <w:t>Kubernetes</w:t>
      </w:r>
      <w:proofErr w:type="spellEnd"/>
      <w:r w:rsidRPr="00C04E4E">
        <w:rPr>
          <w:rFonts w:cstheme="minorHAnsi"/>
          <w:color w:val="auto"/>
          <w:lang w:val="es-419"/>
        </w:rPr>
        <w:t xml:space="preserve"> implica la inclusión de procesos involucrados en su funcionamiento. En primer lugar, se incluyó el proceso API Server, que es el encargado de la configuración, monitoreo y coordinación de los demás nodos del </w:t>
      </w:r>
      <w:proofErr w:type="spellStart"/>
      <w:proofErr w:type="gramStart"/>
      <w:r w:rsidRPr="00C04E4E">
        <w:rPr>
          <w:rFonts w:cstheme="minorHAnsi"/>
          <w:color w:val="auto"/>
          <w:lang w:val="es-419"/>
        </w:rPr>
        <w:t>cluster</w:t>
      </w:r>
      <w:proofErr w:type="spellEnd"/>
      <w:proofErr w:type="gramEnd"/>
      <w:r w:rsidRPr="00C04E4E">
        <w:rPr>
          <w:rFonts w:cstheme="minorHAnsi"/>
          <w:color w:val="auto"/>
          <w:lang w:val="es-419"/>
        </w:rPr>
        <w:t xml:space="preserve"> de </w:t>
      </w:r>
      <w:proofErr w:type="spellStart"/>
      <w:r w:rsidRPr="00C04E4E">
        <w:rPr>
          <w:rFonts w:cstheme="minorHAnsi"/>
          <w:color w:val="auto"/>
          <w:lang w:val="es-419"/>
        </w:rPr>
        <w:t>Kubernetes</w:t>
      </w:r>
      <w:proofErr w:type="spellEnd"/>
      <w:r w:rsidRPr="00C04E4E">
        <w:rPr>
          <w:rFonts w:cstheme="minorHAnsi"/>
          <w:color w:val="auto"/>
          <w:lang w:val="es-419"/>
        </w:rPr>
        <w:t xml:space="preserve">. Se determinó que deberá haber más de uno de estos procesos para evitar que este se convierta en un punto único de falla. El proceso del API Server puede recibir solicitudes del proceso </w:t>
      </w:r>
      <w:proofErr w:type="spellStart"/>
      <w:r w:rsidRPr="00C04E4E">
        <w:rPr>
          <w:rFonts w:cstheme="minorHAnsi"/>
          <w:color w:val="auto"/>
          <w:lang w:val="es-419"/>
        </w:rPr>
        <w:t>kubectl</w:t>
      </w:r>
      <w:proofErr w:type="spellEnd"/>
      <w:r w:rsidRPr="00C04E4E">
        <w:rPr>
          <w:rFonts w:cstheme="minorHAnsi"/>
          <w:color w:val="auto"/>
          <w:lang w:val="es-419"/>
        </w:rPr>
        <w:t xml:space="preserve">, el cual puede modificar la configuración del </w:t>
      </w:r>
      <w:proofErr w:type="spellStart"/>
      <w:proofErr w:type="gramStart"/>
      <w:r w:rsidRPr="00C04E4E">
        <w:rPr>
          <w:rFonts w:cstheme="minorHAnsi"/>
          <w:color w:val="auto"/>
          <w:lang w:val="es-419"/>
        </w:rPr>
        <w:t>cluster</w:t>
      </w:r>
      <w:proofErr w:type="spellEnd"/>
      <w:proofErr w:type="gramEnd"/>
      <w:r w:rsidRPr="00C04E4E">
        <w:rPr>
          <w:rFonts w:cstheme="minorHAnsi"/>
          <w:color w:val="auto"/>
          <w:lang w:val="es-419"/>
        </w:rPr>
        <w:t xml:space="preserve"> en tiempo de ejecución.</w:t>
      </w:r>
    </w:p>
    <w:p w14:paraId="080C8F39" w14:textId="77777777" w:rsidR="00C04E4E" w:rsidRPr="00C04E4E" w:rsidRDefault="00C04E4E" w:rsidP="003D77CD">
      <w:pPr>
        <w:ind w:left="720"/>
        <w:rPr>
          <w:rFonts w:cstheme="minorHAnsi"/>
          <w:color w:val="auto"/>
          <w:lang w:val="es-419"/>
        </w:rPr>
      </w:pPr>
      <w:r w:rsidRPr="00C04E4E">
        <w:rPr>
          <w:rFonts w:cstheme="minorHAnsi"/>
          <w:color w:val="auto"/>
          <w:lang w:val="es-419"/>
        </w:rPr>
        <w:t xml:space="preserve">Cada uno de los demás nodos del </w:t>
      </w:r>
      <w:proofErr w:type="spellStart"/>
      <w:proofErr w:type="gramStart"/>
      <w:r w:rsidRPr="00C04E4E">
        <w:rPr>
          <w:rFonts w:cstheme="minorHAnsi"/>
          <w:color w:val="auto"/>
          <w:lang w:val="es-419"/>
        </w:rPr>
        <w:t>cluster</w:t>
      </w:r>
      <w:proofErr w:type="spellEnd"/>
      <w:proofErr w:type="gramEnd"/>
      <w:r w:rsidRPr="00C04E4E">
        <w:rPr>
          <w:rFonts w:cstheme="minorHAnsi"/>
          <w:color w:val="auto"/>
          <w:lang w:val="es-419"/>
        </w:rPr>
        <w:t xml:space="preserve"> deberá tener un proceso </w:t>
      </w:r>
      <w:proofErr w:type="spellStart"/>
      <w:r w:rsidRPr="00C04E4E">
        <w:rPr>
          <w:rFonts w:cstheme="minorHAnsi"/>
          <w:color w:val="auto"/>
          <w:lang w:val="es-419"/>
        </w:rPr>
        <w:t>kubelet</w:t>
      </w:r>
      <w:proofErr w:type="spellEnd"/>
      <w:r w:rsidRPr="00C04E4E">
        <w:rPr>
          <w:rFonts w:cstheme="minorHAnsi"/>
          <w:color w:val="auto"/>
          <w:lang w:val="es-419"/>
        </w:rPr>
        <w:t xml:space="preserve">, un proceso </w:t>
      </w:r>
      <w:proofErr w:type="spellStart"/>
      <w:r w:rsidRPr="00C04E4E">
        <w:rPr>
          <w:rFonts w:cstheme="minorHAnsi"/>
          <w:color w:val="auto"/>
          <w:lang w:val="es-419"/>
        </w:rPr>
        <w:t>kube</w:t>
      </w:r>
      <w:proofErr w:type="spellEnd"/>
      <w:r w:rsidRPr="00C04E4E">
        <w:rPr>
          <w:rFonts w:cstheme="minorHAnsi"/>
          <w:color w:val="auto"/>
          <w:lang w:val="es-419"/>
        </w:rPr>
        <w:t xml:space="preserve"> proxy y cero o más </w:t>
      </w:r>
      <w:proofErr w:type="spellStart"/>
      <w:r w:rsidRPr="00C04E4E">
        <w:rPr>
          <w:rFonts w:cstheme="minorHAnsi"/>
          <w:color w:val="auto"/>
          <w:lang w:val="es-419"/>
        </w:rPr>
        <w:t>pods</w:t>
      </w:r>
      <w:proofErr w:type="spellEnd"/>
      <w:r w:rsidRPr="00C04E4E">
        <w:rPr>
          <w:rFonts w:cstheme="minorHAnsi"/>
          <w:color w:val="auto"/>
          <w:lang w:val="es-419"/>
        </w:rPr>
        <w:t xml:space="preserve"> ejecutándose. El proceso </w:t>
      </w:r>
      <w:proofErr w:type="spellStart"/>
      <w:r w:rsidRPr="00C04E4E">
        <w:rPr>
          <w:rFonts w:cstheme="minorHAnsi"/>
          <w:color w:val="auto"/>
          <w:lang w:val="es-419"/>
        </w:rPr>
        <w:t>kubelet</w:t>
      </w:r>
      <w:proofErr w:type="spellEnd"/>
      <w:r w:rsidRPr="00C04E4E">
        <w:rPr>
          <w:rFonts w:cstheme="minorHAnsi"/>
          <w:color w:val="auto"/>
          <w:lang w:val="es-419"/>
        </w:rPr>
        <w:t xml:space="preserve"> se encarga de comunicarse con el API Server para actualizar la configuración del nodo, mientras que el proceso </w:t>
      </w:r>
      <w:proofErr w:type="spellStart"/>
      <w:r w:rsidRPr="00C04E4E">
        <w:rPr>
          <w:rFonts w:cstheme="minorHAnsi"/>
          <w:color w:val="auto"/>
          <w:lang w:val="es-419"/>
        </w:rPr>
        <w:t>kube</w:t>
      </w:r>
      <w:proofErr w:type="spellEnd"/>
      <w:r w:rsidRPr="00C04E4E">
        <w:rPr>
          <w:rFonts w:cstheme="minorHAnsi"/>
          <w:color w:val="auto"/>
          <w:lang w:val="es-419"/>
        </w:rPr>
        <w:t xml:space="preserve"> proxy se encarga del enrutamiento de paquetes del nodo. Por lo tanto, estos dos procesos se comunicarán con todos los </w:t>
      </w:r>
      <w:proofErr w:type="spellStart"/>
      <w:r w:rsidRPr="00C04E4E">
        <w:rPr>
          <w:rFonts w:cstheme="minorHAnsi"/>
          <w:color w:val="auto"/>
          <w:lang w:val="es-419"/>
        </w:rPr>
        <w:t>pods</w:t>
      </w:r>
      <w:proofErr w:type="spellEnd"/>
      <w:r w:rsidRPr="00C04E4E">
        <w:rPr>
          <w:rFonts w:cstheme="minorHAnsi"/>
          <w:color w:val="auto"/>
          <w:lang w:val="es-419"/>
        </w:rPr>
        <w:t xml:space="preserve"> del nodo.</w:t>
      </w:r>
    </w:p>
    <w:p w14:paraId="191AABC8" w14:textId="16DB972B" w:rsidR="00D7269D" w:rsidRPr="006C4352" w:rsidRDefault="00C04E4E" w:rsidP="003D77CD">
      <w:pPr>
        <w:ind w:left="720"/>
        <w:rPr>
          <w:rFonts w:ascii="Arial" w:hAnsi="Arial" w:cs="Arial"/>
          <w:b/>
          <w:color w:val="auto"/>
          <w:lang w:val="es-CO"/>
        </w:rPr>
      </w:pPr>
      <w:r w:rsidRPr="00C04E4E">
        <w:rPr>
          <w:rFonts w:cstheme="minorHAnsi"/>
          <w:color w:val="auto"/>
          <w:lang w:val="es-419"/>
        </w:rPr>
        <w:t xml:space="preserve">A partir de esto, para que los </w:t>
      </w:r>
      <w:proofErr w:type="spellStart"/>
      <w:r w:rsidRPr="00C04E4E">
        <w:rPr>
          <w:rFonts w:cstheme="minorHAnsi"/>
          <w:color w:val="auto"/>
          <w:lang w:val="es-419"/>
        </w:rPr>
        <w:t>pods</w:t>
      </w:r>
      <w:proofErr w:type="spellEnd"/>
      <w:r w:rsidRPr="00C04E4E">
        <w:rPr>
          <w:rFonts w:cstheme="minorHAnsi"/>
          <w:color w:val="auto"/>
          <w:lang w:val="es-419"/>
        </w:rPr>
        <w:t xml:space="preserve"> reciban las solicitudes de los clientes, se estableció que el proceso del navegador se comunicará con un balanceador de carga que se encargará de enrutar las solicitudes al proceso </w:t>
      </w:r>
      <w:proofErr w:type="spellStart"/>
      <w:r w:rsidRPr="00C04E4E">
        <w:rPr>
          <w:rFonts w:cstheme="minorHAnsi"/>
          <w:color w:val="auto"/>
          <w:lang w:val="es-419"/>
        </w:rPr>
        <w:t>kube</w:t>
      </w:r>
      <w:proofErr w:type="spellEnd"/>
      <w:r w:rsidRPr="00C04E4E">
        <w:rPr>
          <w:rFonts w:cstheme="minorHAnsi"/>
          <w:color w:val="auto"/>
          <w:lang w:val="es-419"/>
        </w:rPr>
        <w:t xml:space="preserve"> proxy de los diferentes nodos.</w:t>
      </w:r>
      <w:r w:rsidR="002D1881">
        <w:rPr>
          <w:rFonts w:cstheme="minorHAnsi"/>
          <w:color w:val="auto"/>
          <w:lang w:val="es-419"/>
        </w:rPr>
        <w:t xml:space="preserve"> En el diagrama de procesos mostrado a continuación se puede observar la interacción entre los procesos descritos.</w:t>
      </w:r>
    </w:p>
    <w:p w14:paraId="4C493B58" w14:textId="77777777" w:rsidR="00C04E4E" w:rsidRPr="006C4352" w:rsidRDefault="00C04E4E" w:rsidP="00C04E4E">
      <w:pPr>
        <w:rPr>
          <w:rFonts w:ascii="Arial" w:hAnsi="Arial" w:cs="Arial"/>
          <w:b/>
          <w:color w:val="auto"/>
          <w:lang w:val="es-CO"/>
        </w:rPr>
      </w:pPr>
    </w:p>
    <w:p w14:paraId="6A22F4E0" w14:textId="6A64F012" w:rsidR="00C04E4E" w:rsidRPr="00F61B7F" w:rsidRDefault="00C04E4E" w:rsidP="00C04E4E">
      <w:pPr>
        <w:rPr>
          <w:rFonts w:cstheme="minorHAnsi"/>
          <w:color w:val="auto"/>
          <w:lang w:val="es-419"/>
        </w:rPr>
      </w:pPr>
      <w:r w:rsidRPr="006C4352">
        <w:rPr>
          <w:rFonts w:ascii="Arial" w:hAnsi="Arial" w:cs="Arial"/>
          <w:b/>
          <w:color w:val="auto"/>
          <w:lang w:val="es-CO"/>
        </w:rPr>
        <w:lastRenderedPageBreak/>
        <w:drawing>
          <wp:inline distT="0" distB="0" distL="0" distR="0" wp14:anchorId="3D5ACD8A" wp14:editId="26B3212A">
            <wp:extent cx="5612130" cy="4376420"/>
            <wp:effectExtent l="0" t="0" r="7620" b="5080"/>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2130" cy="4376420"/>
                    </a:xfrm>
                    <a:prstGeom prst="rect">
                      <a:avLst/>
                    </a:prstGeom>
                    <a:noFill/>
                    <a:ln>
                      <a:noFill/>
                    </a:ln>
                  </pic:spPr>
                </pic:pic>
              </a:graphicData>
            </a:graphic>
          </wp:inline>
        </w:drawing>
      </w:r>
    </w:p>
    <w:p w14:paraId="0836D669" w14:textId="0BA56E05" w:rsidR="00AB3F9B" w:rsidRPr="003D6DE2" w:rsidRDefault="00D421A1" w:rsidP="00F61B7F">
      <w:pPr>
        <w:pStyle w:val="Ttulo1"/>
        <w:jc w:val="left"/>
        <w:rPr>
          <w:rFonts w:asciiTheme="minorHAnsi" w:hAnsiTheme="minorHAnsi" w:cstheme="minorHAnsi"/>
          <w:b/>
          <w:color w:val="auto"/>
        </w:rPr>
      </w:pPr>
      <w:bookmarkStart w:id="75" w:name="_Toc66799212"/>
      <w:r w:rsidRPr="003D6DE2">
        <w:rPr>
          <w:rFonts w:asciiTheme="minorHAnsi" w:hAnsiTheme="minorHAnsi" w:cstheme="minorHAnsi"/>
          <w:b/>
          <w:color w:val="auto"/>
        </w:rPr>
        <w:t xml:space="preserve">Vista </w:t>
      </w:r>
      <w:r w:rsidR="00815172" w:rsidRPr="003D6DE2">
        <w:rPr>
          <w:rFonts w:asciiTheme="minorHAnsi" w:hAnsiTheme="minorHAnsi" w:cstheme="minorHAnsi"/>
          <w:b/>
          <w:color w:val="auto"/>
        </w:rPr>
        <w:t>física.</w:t>
      </w:r>
      <w:bookmarkEnd w:id="75"/>
    </w:p>
    <w:p w14:paraId="252E5080" w14:textId="77777777" w:rsidR="003D77CD" w:rsidRPr="003D77CD" w:rsidRDefault="003D77CD" w:rsidP="003D77CD">
      <w:pPr>
        <w:ind w:left="720"/>
        <w:rPr>
          <w:rFonts w:cstheme="minorHAnsi"/>
          <w:color w:val="auto"/>
          <w:lang w:val="es-CO"/>
        </w:rPr>
      </w:pPr>
      <w:r w:rsidRPr="003D77CD">
        <w:rPr>
          <w:rFonts w:cstheme="minorHAnsi"/>
          <w:color w:val="auto"/>
          <w:lang w:val="es-CO"/>
        </w:rPr>
        <w:t xml:space="preserve">El uso de </w:t>
      </w:r>
      <w:proofErr w:type="spellStart"/>
      <w:r w:rsidRPr="003D77CD">
        <w:rPr>
          <w:rFonts w:cstheme="minorHAnsi"/>
          <w:color w:val="auto"/>
          <w:lang w:val="es-CO"/>
        </w:rPr>
        <w:t>Kubernetes</w:t>
      </w:r>
      <w:proofErr w:type="spellEnd"/>
      <w:r w:rsidRPr="003D77CD">
        <w:rPr>
          <w:rFonts w:cstheme="minorHAnsi"/>
          <w:color w:val="auto"/>
          <w:lang w:val="es-CO"/>
        </w:rPr>
        <w:t xml:space="preserve"> para el despliegue del sistema tiene un gran impacto sobre la vista física del mismo, dado que deberán agruparse los procesos descritos en la vista de proceso para ejecutarse en diferentes nodos. En primer lugar, se decidió que se utilizarán dos nodos </w:t>
      </w:r>
      <w:proofErr w:type="gramStart"/>
      <w:r w:rsidRPr="003D77CD">
        <w:rPr>
          <w:rFonts w:cstheme="minorHAnsi"/>
          <w:color w:val="auto"/>
          <w:lang w:val="es-CO"/>
        </w:rPr>
        <w:t>Master</w:t>
      </w:r>
      <w:proofErr w:type="gramEnd"/>
      <w:r w:rsidRPr="003D77CD">
        <w:rPr>
          <w:rFonts w:cstheme="minorHAnsi"/>
          <w:color w:val="auto"/>
          <w:lang w:val="es-CO"/>
        </w:rPr>
        <w:t xml:space="preserve"> para ejecutar el API Server, los cuales recibirán solicitudes del </w:t>
      </w:r>
      <w:proofErr w:type="spellStart"/>
      <w:r w:rsidRPr="003D77CD">
        <w:rPr>
          <w:rFonts w:cstheme="minorHAnsi"/>
          <w:color w:val="auto"/>
          <w:lang w:val="es-CO"/>
        </w:rPr>
        <w:t>kubectl</w:t>
      </w:r>
      <w:proofErr w:type="spellEnd"/>
      <w:r w:rsidRPr="003D77CD">
        <w:rPr>
          <w:rFonts w:cstheme="minorHAnsi"/>
          <w:color w:val="auto"/>
          <w:lang w:val="es-CO"/>
        </w:rPr>
        <w:t xml:space="preserve"> desde un nodo que se encuentra fuera del </w:t>
      </w:r>
      <w:proofErr w:type="spellStart"/>
      <w:r w:rsidRPr="003D77CD">
        <w:rPr>
          <w:rFonts w:cstheme="minorHAnsi"/>
          <w:color w:val="auto"/>
          <w:lang w:val="es-CO"/>
        </w:rPr>
        <w:t>cluster</w:t>
      </w:r>
      <w:proofErr w:type="spellEnd"/>
      <w:r w:rsidRPr="003D77CD">
        <w:rPr>
          <w:rFonts w:cstheme="minorHAnsi"/>
          <w:color w:val="auto"/>
          <w:lang w:val="es-CO"/>
        </w:rPr>
        <w:t xml:space="preserve">, el cual permitirá modificar la configuración del </w:t>
      </w:r>
      <w:proofErr w:type="spellStart"/>
      <w:r w:rsidRPr="003D77CD">
        <w:rPr>
          <w:rFonts w:cstheme="minorHAnsi"/>
          <w:color w:val="auto"/>
          <w:lang w:val="es-CO"/>
        </w:rPr>
        <w:t>cluster</w:t>
      </w:r>
      <w:proofErr w:type="spellEnd"/>
      <w:r w:rsidRPr="003D77CD">
        <w:rPr>
          <w:rFonts w:cstheme="minorHAnsi"/>
          <w:color w:val="auto"/>
          <w:lang w:val="es-CO"/>
        </w:rPr>
        <w:t xml:space="preserve"> en tiempo de ejecución.</w:t>
      </w:r>
    </w:p>
    <w:p w14:paraId="3E35EB3E" w14:textId="5854BD27" w:rsidR="001C67F4" w:rsidRDefault="003D77CD" w:rsidP="003D77CD">
      <w:pPr>
        <w:ind w:left="720"/>
        <w:rPr>
          <w:rFonts w:cstheme="minorHAnsi"/>
          <w:color w:val="auto"/>
          <w:lang w:val="es-CO"/>
        </w:rPr>
      </w:pPr>
      <w:r w:rsidRPr="003D77CD">
        <w:rPr>
          <w:rFonts w:cstheme="minorHAnsi"/>
          <w:color w:val="auto"/>
          <w:lang w:val="es-CO"/>
        </w:rPr>
        <w:t xml:space="preserve">En cuanto a los nodos en los que se ejecutarán los </w:t>
      </w:r>
      <w:proofErr w:type="spellStart"/>
      <w:r w:rsidRPr="003D77CD">
        <w:rPr>
          <w:rFonts w:cstheme="minorHAnsi"/>
          <w:color w:val="auto"/>
          <w:lang w:val="es-CO"/>
        </w:rPr>
        <w:t>pods</w:t>
      </w:r>
      <w:proofErr w:type="spellEnd"/>
      <w:r w:rsidRPr="003D77CD">
        <w:rPr>
          <w:rFonts w:cstheme="minorHAnsi"/>
          <w:color w:val="auto"/>
          <w:lang w:val="es-CO"/>
        </w:rPr>
        <w:t xml:space="preserve">, se decidió utilizar, como mínimo </w:t>
      </w:r>
      <w:r>
        <w:rPr>
          <w:rFonts w:cstheme="minorHAnsi"/>
          <w:color w:val="auto"/>
          <w:lang w:val="es-CO"/>
        </w:rPr>
        <w:t>seis</w:t>
      </w:r>
      <w:r w:rsidRPr="003D77CD">
        <w:rPr>
          <w:rFonts w:cstheme="minorHAnsi"/>
          <w:color w:val="auto"/>
          <w:lang w:val="es-CO"/>
        </w:rPr>
        <w:t xml:space="preserve"> nodos diferentes</w:t>
      </w:r>
      <w:r w:rsidR="0061659E">
        <w:rPr>
          <w:rFonts w:cstheme="minorHAnsi"/>
          <w:color w:val="auto"/>
          <w:lang w:val="es-CO"/>
        </w:rPr>
        <w:t>.</w:t>
      </w:r>
      <w:r w:rsidR="00143D47">
        <w:rPr>
          <w:rFonts w:cstheme="minorHAnsi"/>
          <w:color w:val="auto"/>
          <w:lang w:val="es-CO"/>
        </w:rPr>
        <w:t xml:space="preserve"> Estos nodos están divididos en dos categorías, </w:t>
      </w:r>
      <w:r w:rsidR="00F93A7D">
        <w:rPr>
          <w:rFonts w:cstheme="minorHAnsi"/>
          <w:color w:val="auto"/>
          <w:lang w:val="es-CO"/>
        </w:rPr>
        <w:t>los nodos de</w:t>
      </w:r>
      <w:r w:rsidR="001A7454">
        <w:rPr>
          <w:rFonts w:cstheme="minorHAnsi"/>
          <w:color w:val="auto"/>
          <w:lang w:val="es-CO"/>
        </w:rPr>
        <w:t xml:space="preserve"> procesamiento y los nodos de bases de datos. Los nodos</w:t>
      </w:r>
      <w:r w:rsidR="00A0223A">
        <w:rPr>
          <w:rFonts w:cstheme="minorHAnsi"/>
          <w:color w:val="auto"/>
          <w:lang w:val="es-CO"/>
        </w:rPr>
        <w:t xml:space="preserve"> de procesamiento</w:t>
      </w:r>
    </w:p>
    <w:p w14:paraId="7CD2F4F8" w14:textId="48D8F8AC" w:rsidR="003D77CD" w:rsidRPr="003D77CD" w:rsidRDefault="00B0410D" w:rsidP="003D77CD">
      <w:pPr>
        <w:ind w:left="720"/>
        <w:rPr>
          <w:rFonts w:cstheme="minorHAnsi"/>
          <w:color w:val="auto"/>
          <w:lang w:val="es-CO"/>
        </w:rPr>
      </w:pPr>
      <w:r>
        <w:rPr>
          <w:rFonts w:cstheme="minorHAnsi"/>
          <w:color w:val="auto"/>
          <w:lang w:val="es-CO"/>
        </w:rPr>
        <w:t>Se utilizarán para ejecutar</w:t>
      </w:r>
      <w:r w:rsidR="003D77CD" w:rsidRPr="003D77CD">
        <w:rPr>
          <w:rFonts w:cstheme="minorHAnsi"/>
          <w:color w:val="auto"/>
          <w:lang w:val="es-CO"/>
        </w:rPr>
        <w:t xml:space="preserve"> los </w:t>
      </w:r>
      <w:proofErr w:type="spellStart"/>
      <w:r w:rsidR="003D77CD" w:rsidRPr="003D77CD">
        <w:rPr>
          <w:rFonts w:cstheme="minorHAnsi"/>
          <w:color w:val="auto"/>
          <w:lang w:val="es-CO"/>
        </w:rPr>
        <w:t>pods</w:t>
      </w:r>
      <w:proofErr w:type="spellEnd"/>
      <w:r w:rsidR="003D77CD" w:rsidRPr="003D77CD">
        <w:rPr>
          <w:rFonts w:cstheme="minorHAnsi"/>
          <w:color w:val="auto"/>
          <w:lang w:val="es-CO"/>
        </w:rPr>
        <w:t xml:space="preserve"> de los componentes de presentación, API Gateway y microservicios</w:t>
      </w:r>
      <w:r w:rsidR="00FF311E">
        <w:rPr>
          <w:rFonts w:cstheme="minorHAnsi"/>
          <w:color w:val="auto"/>
          <w:lang w:val="es-CO"/>
        </w:rPr>
        <w:t xml:space="preserve">. En vista de que se definieron cuatro </w:t>
      </w:r>
      <w:r w:rsidR="00F2641D">
        <w:rPr>
          <w:rFonts w:cstheme="minorHAnsi"/>
          <w:color w:val="auto"/>
          <w:lang w:val="es-CO"/>
        </w:rPr>
        <w:t>componentes de presentación di</w:t>
      </w:r>
      <w:r w:rsidR="00805099">
        <w:rPr>
          <w:rFonts w:cstheme="minorHAnsi"/>
          <w:color w:val="auto"/>
          <w:lang w:val="es-CO"/>
        </w:rPr>
        <w:t xml:space="preserve">ferentes, </w:t>
      </w:r>
      <w:r w:rsidR="00840613">
        <w:rPr>
          <w:rFonts w:cstheme="minorHAnsi"/>
          <w:color w:val="auto"/>
          <w:lang w:val="es-CO"/>
        </w:rPr>
        <w:t xml:space="preserve">cada uno con su API Gateway, </w:t>
      </w:r>
      <w:r w:rsidR="00DA5572">
        <w:rPr>
          <w:rFonts w:cstheme="minorHAnsi"/>
          <w:color w:val="auto"/>
          <w:lang w:val="es-CO"/>
        </w:rPr>
        <w:t>que utiliza microservicios determinados,</w:t>
      </w:r>
      <w:r w:rsidR="00840613">
        <w:rPr>
          <w:rFonts w:cstheme="minorHAnsi"/>
          <w:color w:val="auto"/>
          <w:lang w:val="es-CO"/>
        </w:rPr>
        <w:t xml:space="preserve"> </w:t>
      </w:r>
      <w:r w:rsidR="00DD2683">
        <w:rPr>
          <w:rFonts w:cstheme="minorHAnsi"/>
          <w:color w:val="auto"/>
          <w:lang w:val="es-CO"/>
        </w:rPr>
        <w:t xml:space="preserve">se decidió </w:t>
      </w:r>
      <w:r w:rsidR="00CE39F8">
        <w:rPr>
          <w:rFonts w:cstheme="minorHAnsi"/>
          <w:color w:val="auto"/>
          <w:lang w:val="es-CO"/>
        </w:rPr>
        <w:t xml:space="preserve">agrupar </w:t>
      </w:r>
      <w:r w:rsidR="00FD0000">
        <w:rPr>
          <w:rFonts w:cstheme="minorHAnsi"/>
          <w:color w:val="auto"/>
          <w:lang w:val="es-CO"/>
        </w:rPr>
        <w:t>los</w:t>
      </w:r>
      <w:r w:rsidR="00CE39F8">
        <w:rPr>
          <w:rFonts w:cstheme="minorHAnsi"/>
          <w:color w:val="auto"/>
          <w:lang w:val="es-CO"/>
        </w:rPr>
        <w:t xml:space="preserve"> componentes </w:t>
      </w:r>
      <w:r w:rsidR="00FD0000">
        <w:rPr>
          <w:rFonts w:cstheme="minorHAnsi"/>
          <w:color w:val="auto"/>
          <w:lang w:val="es-CO"/>
        </w:rPr>
        <w:t xml:space="preserve">en los nodos </w:t>
      </w:r>
      <w:proofErr w:type="gramStart"/>
      <w:r w:rsidR="00FD0000">
        <w:rPr>
          <w:rFonts w:cstheme="minorHAnsi"/>
          <w:color w:val="auto"/>
          <w:lang w:val="es-CO"/>
        </w:rPr>
        <w:t xml:space="preserve">de acuerdo </w:t>
      </w:r>
      <w:r w:rsidR="00A21317">
        <w:rPr>
          <w:rFonts w:cstheme="minorHAnsi"/>
          <w:color w:val="auto"/>
          <w:lang w:val="es-CO"/>
        </w:rPr>
        <w:t>a</w:t>
      </w:r>
      <w:proofErr w:type="gramEnd"/>
      <w:r w:rsidR="00A21317">
        <w:rPr>
          <w:rFonts w:cstheme="minorHAnsi"/>
          <w:color w:val="auto"/>
          <w:lang w:val="es-CO"/>
        </w:rPr>
        <w:t xml:space="preserve"> esta división.</w:t>
      </w:r>
      <w:r w:rsidR="00840613">
        <w:rPr>
          <w:rFonts w:cstheme="minorHAnsi"/>
          <w:color w:val="auto"/>
          <w:lang w:val="es-CO"/>
        </w:rPr>
        <w:t xml:space="preserve"> </w:t>
      </w:r>
      <w:r w:rsidR="00A21317">
        <w:rPr>
          <w:rFonts w:cstheme="minorHAnsi"/>
          <w:color w:val="auto"/>
          <w:lang w:val="es-CO"/>
        </w:rPr>
        <w:t xml:space="preserve"> </w:t>
      </w:r>
      <w:r w:rsidR="00585435" w:rsidRPr="00585435">
        <w:rPr>
          <w:rFonts w:cstheme="minorHAnsi"/>
          <w:color w:val="auto"/>
          <w:lang w:val="es-CO"/>
        </w:rPr>
        <w:t xml:space="preserve">De esta manera, se </w:t>
      </w:r>
      <w:r w:rsidR="00644F3A">
        <w:rPr>
          <w:rFonts w:cstheme="minorHAnsi"/>
          <w:color w:val="auto"/>
          <w:lang w:val="es-CO"/>
        </w:rPr>
        <w:t>definieron</w:t>
      </w:r>
      <w:r w:rsidR="00585435" w:rsidRPr="00585435">
        <w:rPr>
          <w:rFonts w:cstheme="minorHAnsi"/>
          <w:color w:val="auto"/>
          <w:lang w:val="es-CO"/>
        </w:rPr>
        <w:t xml:space="preserve"> cuatro nodos en los que se ejecutarán los </w:t>
      </w:r>
      <w:proofErr w:type="spellStart"/>
      <w:r w:rsidR="00585435" w:rsidRPr="00585435">
        <w:rPr>
          <w:rFonts w:cstheme="minorHAnsi"/>
          <w:color w:val="auto"/>
          <w:lang w:val="es-CO"/>
        </w:rPr>
        <w:t>pods</w:t>
      </w:r>
      <w:proofErr w:type="spellEnd"/>
      <w:r w:rsidR="00585435" w:rsidRPr="00585435">
        <w:rPr>
          <w:rFonts w:cstheme="minorHAnsi"/>
          <w:color w:val="auto"/>
          <w:lang w:val="es-CO"/>
        </w:rPr>
        <w:t xml:space="preserve"> de los componentes del sistema: un</w:t>
      </w:r>
      <w:r w:rsidR="00A21317">
        <w:rPr>
          <w:rFonts w:cstheme="minorHAnsi"/>
          <w:color w:val="auto"/>
          <w:lang w:val="es-CO"/>
        </w:rPr>
        <w:t>o</w:t>
      </w:r>
      <w:r w:rsidR="00585435" w:rsidRPr="00585435">
        <w:rPr>
          <w:rFonts w:cstheme="minorHAnsi"/>
          <w:color w:val="auto"/>
          <w:lang w:val="es-CO"/>
        </w:rPr>
        <w:t xml:space="preserve"> para cliente, uno para franquicia, uno para repartidor y uno para administrador. Cada uno de estos nodos tendrá el componente de presentación y API Gateway correspondientes, e incluirá también todos los microservicios utilizados por el API Gateway, de tal manera que se evite </w:t>
      </w:r>
      <w:r w:rsidR="00585435" w:rsidRPr="00585435">
        <w:rPr>
          <w:rFonts w:cstheme="minorHAnsi"/>
          <w:color w:val="auto"/>
          <w:lang w:val="es-CO"/>
        </w:rPr>
        <w:lastRenderedPageBreak/>
        <w:t xml:space="preserve">tener que hacer solicitudes a otros nodos. Es decir, se espera que en cada nodo estén todos los componentes necesarios para responder a una solicitud de ese tipo de cliente, excepto las bases de datos, </w:t>
      </w:r>
      <w:r w:rsidR="00265345">
        <w:rPr>
          <w:rFonts w:cstheme="minorHAnsi"/>
          <w:color w:val="auto"/>
          <w:lang w:val="es-CO"/>
        </w:rPr>
        <w:t>las cuales</w:t>
      </w:r>
      <w:r w:rsidR="00585435" w:rsidRPr="00585435">
        <w:rPr>
          <w:rFonts w:cstheme="minorHAnsi"/>
          <w:color w:val="auto"/>
          <w:lang w:val="es-CO"/>
        </w:rPr>
        <w:t xml:space="preserve"> se </w:t>
      </w:r>
      <w:r w:rsidR="00265345">
        <w:rPr>
          <w:rFonts w:cstheme="minorHAnsi"/>
          <w:color w:val="auto"/>
          <w:lang w:val="es-CO"/>
        </w:rPr>
        <w:t xml:space="preserve">ubicarán en los </w:t>
      </w:r>
      <w:r w:rsidR="003D77CD" w:rsidRPr="003D77CD">
        <w:rPr>
          <w:rFonts w:cstheme="minorHAnsi"/>
          <w:color w:val="auto"/>
          <w:lang w:val="es-CO"/>
        </w:rPr>
        <w:t xml:space="preserve">dos nodos </w:t>
      </w:r>
      <w:r w:rsidR="00265345">
        <w:rPr>
          <w:rFonts w:cstheme="minorHAnsi"/>
          <w:color w:val="auto"/>
          <w:lang w:val="es-CO"/>
        </w:rPr>
        <w:t>restantes</w:t>
      </w:r>
      <w:r w:rsidR="003D77CD" w:rsidRPr="003D77CD">
        <w:rPr>
          <w:rFonts w:cstheme="minorHAnsi"/>
          <w:color w:val="auto"/>
          <w:lang w:val="es-CO"/>
        </w:rPr>
        <w:t>. Se decidió que uno de estos nodos de bases de datos permitirá operaciones de lectura y escritura mientras que el otro tendrá réplicas de bases de datos que solo aceptará operaciones de lectura. Este enfoque busca permitir que las bases de datos sean escalables sin comprometer su consistencia.</w:t>
      </w:r>
    </w:p>
    <w:p w14:paraId="440CD052" w14:textId="592493B0" w:rsidR="003D77CD" w:rsidRPr="003D77CD" w:rsidRDefault="003D77CD" w:rsidP="003D77CD">
      <w:pPr>
        <w:ind w:left="720"/>
        <w:rPr>
          <w:rFonts w:cstheme="minorHAnsi"/>
          <w:color w:val="auto"/>
          <w:lang w:val="es-CO"/>
        </w:rPr>
      </w:pPr>
      <w:r w:rsidRPr="003D77CD">
        <w:rPr>
          <w:rFonts w:cstheme="minorHAnsi"/>
          <w:color w:val="auto"/>
          <w:lang w:val="es-CO"/>
        </w:rPr>
        <w:t xml:space="preserve">La idea de agrupar los componentes de presentación, el API Gateway y los microservicios </w:t>
      </w:r>
      <w:r w:rsidR="006A2C36">
        <w:rPr>
          <w:rFonts w:cstheme="minorHAnsi"/>
          <w:color w:val="auto"/>
          <w:lang w:val="es-CO"/>
        </w:rPr>
        <w:t xml:space="preserve">utilizados </w:t>
      </w:r>
      <w:r w:rsidRPr="003D77CD">
        <w:rPr>
          <w:rFonts w:cstheme="minorHAnsi"/>
          <w:color w:val="auto"/>
          <w:lang w:val="es-CO"/>
        </w:rPr>
        <w:t>en el mismo nodo busca reducir la cantidad de solicitudes entre nodos. Dado que el API Gateway accede a todos los microservicios, ubicar estos componentes en nodos diferentes podría aumentar bastante la latencia. De esta manera, se busca que solo se tenga que acceder a nodos diferentes para el acceso a las bases de datos.</w:t>
      </w:r>
    </w:p>
    <w:p w14:paraId="7EC57319" w14:textId="4CD32BFB" w:rsidR="00326FF1" w:rsidRPr="003D77CD" w:rsidRDefault="003D77CD" w:rsidP="003D77CD">
      <w:pPr>
        <w:ind w:left="720"/>
        <w:rPr>
          <w:rFonts w:cstheme="minorHAnsi"/>
          <w:color w:val="auto"/>
          <w:lang w:val="es-CO"/>
        </w:rPr>
      </w:pPr>
      <w:r w:rsidRPr="003D77CD">
        <w:rPr>
          <w:rFonts w:cstheme="minorHAnsi"/>
          <w:color w:val="auto"/>
          <w:lang w:val="es-CO"/>
        </w:rPr>
        <w:t xml:space="preserve">En el diagrama de despliegue se ilustra únicamente la agrupación de los </w:t>
      </w:r>
      <w:proofErr w:type="spellStart"/>
      <w:r w:rsidRPr="003D77CD">
        <w:rPr>
          <w:rFonts w:cstheme="minorHAnsi"/>
          <w:color w:val="auto"/>
          <w:lang w:val="es-CO"/>
        </w:rPr>
        <w:t>pods</w:t>
      </w:r>
      <w:proofErr w:type="spellEnd"/>
      <w:r w:rsidRPr="003D77CD">
        <w:rPr>
          <w:rFonts w:cstheme="minorHAnsi"/>
          <w:color w:val="auto"/>
          <w:lang w:val="es-CO"/>
        </w:rPr>
        <w:t xml:space="preserve"> en los nodos, pero se busca que, a través de los servicios de </w:t>
      </w:r>
      <w:proofErr w:type="spellStart"/>
      <w:r w:rsidRPr="003D77CD">
        <w:rPr>
          <w:rFonts w:cstheme="minorHAnsi"/>
          <w:color w:val="auto"/>
          <w:lang w:val="es-CO"/>
        </w:rPr>
        <w:t>Kubernetes</w:t>
      </w:r>
      <w:proofErr w:type="spellEnd"/>
      <w:r w:rsidRPr="003D77CD">
        <w:rPr>
          <w:rFonts w:cstheme="minorHAnsi"/>
          <w:color w:val="auto"/>
          <w:lang w:val="es-CO"/>
        </w:rPr>
        <w:t xml:space="preserve">, el número de instancias de cada uno varíe dependiendo de la carga de trabajo registrada en cada momento. Asimismo, sería posible, e incluso deseable, agregar más nodos al </w:t>
      </w:r>
      <w:proofErr w:type="spellStart"/>
      <w:proofErr w:type="gramStart"/>
      <w:r w:rsidRPr="003D77CD">
        <w:rPr>
          <w:rFonts w:cstheme="minorHAnsi"/>
          <w:color w:val="auto"/>
          <w:lang w:val="es-CO"/>
        </w:rPr>
        <w:t>cluster</w:t>
      </w:r>
      <w:proofErr w:type="spellEnd"/>
      <w:proofErr w:type="gramEnd"/>
      <w:r w:rsidRPr="003D77CD">
        <w:rPr>
          <w:rFonts w:cstheme="minorHAnsi"/>
          <w:color w:val="auto"/>
          <w:lang w:val="es-CO"/>
        </w:rPr>
        <w:t xml:space="preserve">, bien sean de </w:t>
      </w:r>
      <w:r w:rsidR="009602B4">
        <w:rPr>
          <w:rFonts w:cstheme="minorHAnsi"/>
          <w:color w:val="auto"/>
          <w:lang w:val="es-CO"/>
        </w:rPr>
        <w:t>procesamiento</w:t>
      </w:r>
      <w:r w:rsidRPr="003D77CD">
        <w:rPr>
          <w:rFonts w:cstheme="minorHAnsi"/>
          <w:color w:val="auto"/>
          <w:lang w:val="es-CO"/>
        </w:rPr>
        <w:t xml:space="preserve"> o de réplicas de base de datos.</w:t>
      </w:r>
    </w:p>
    <w:p w14:paraId="0A865879" w14:textId="716F44B2" w:rsidR="00326FF1" w:rsidRPr="003D6DE2" w:rsidRDefault="005F5143" w:rsidP="00305F9F">
      <w:pPr>
        <w:rPr>
          <w:rFonts w:cstheme="minorHAnsi"/>
          <w:color w:val="auto"/>
          <w:lang w:val="es-419"/>
        </w:rPr>
      </w:pPr>
      <w:r w:rsidRPr="006C4352">
        <w:rPr>
          <w:rFonts w:ascii="Arial" w:hAnsi="Arial" w:cs="Arial"/>
          <w:color w:val="auto"/>
          <w:lang w:val="es-CO"/>
        </w:rPr>
        <w:drawing>
          <wp:inline distT="0" distB="0" distL="0" distR="0" wp14:anchorId="1FB7B48C" wp14:editId="60742C90">
            <wp:extent cx="5612130" cy="4248154"/>
            <wp:effectExtent l="0" t="0" r="7620" b="0"/>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2130" cy="4248154"/>
                    </a:xfrm>
                    <a:prstGeom prst="rect">
                      <a:avLst/>
                    </a:prstGeom>
                    <a:noFill/>
                    <a:ln>
                      <a:noFill/>
                    </a:ln>
                  </pic:spPr>
                </pic:pic>
              </a:graphicData>
            </a:graphic>
          </wp:inline>
        </w:drawing>
      </w:r>
    </w:p>
    <w:p w14:paraId="6E6B008D" w14:textId="77777777" w:rsidR="00CF165E" w:rsidRPr="003D6DE2" w:rsidRDefault="00CF165E" w:rsidP="00305F9F">
      <w:pPr>
        <w:ind w:left="720"/>
        <w:rPr>
          <w:rFonts w:cstheme="minorHAnsi"/>
          <w:color w:val="auto"/>
          <w:lang w:val="es-419"/>
        </w:rPr>
      </w:pPr>
    </w:p>
    <w:p w14:paraId="36893A12" w14:textId="77777777" w:rsidR="00CF165E" w:rsidRPr="003D6DE2" w:rsidRDefault="00CF165E" w:rsidP="00305F9F">
      <w:pPr>
        <w:ind w:left="720"/>
        <w:rPr>
          <w:rFonts w:cstheme="minorHAnsi"/>
          <w:color w:val="auto"/>
          <w:lang w:val="es-419"/>
        </w:rPr>
      </w:pPr>
    </w:p>
    <w:p w14:paraId="2D8EE201" w14:textId="77777777" w:rsidR="00CF165E" w:rsidRPr="003D6DE2" w:rsidRDefault="00CF165E" w:rsidP="00305F9F">
      <w:pPr>
        <w:ind w:left="720"/>
        <w:rPr>
          <w:rFonts w:cstheme="minorHAnsi"/>
          <w:color w:val="auto"/>
          <w:lang w:val="es-419"/>
        </w:rPr>
      </w:pPr>
    </w:p>
    <w:p w14:paraId="4DA76C28" w14:textId="56E54795" w:rsidR="00D00DDF" w:rsidRPr="005D2C8C" w:rsidRDefault="00D00DDF" w:rsidP="00305F9F">
      <w:pPr>
        <w:pStyle w:val="Ttulo1"/>
        <w:rPr>
          <w:rFonts w:cstheme="majorHAnsi"/>
          <w:b/>
          <w:color w:val="auto"/>
        </w:rPr>
      </w:pPr>
      <w:bookmarkStart w:id="76" w:name="_Toc66799213"/>
      <w:r w:rsidRPr="005D2C8C">
        <w:rPr>
          <w:rFonts w:cstheme="majorHAnsi"/>
          <w:b/>
          <w:color w:val="auto"/>
        </w:rPr>
        <w:lastRenderedPageBreak/>
        <w:t>Anexos.</w:t>
      </w:r>
      <w:bookmarkEnd w:id="76"/>
    </w:p>
    <w:p w14:paraId="39062282" w14:textId="2B265B24" w:rsidR="00F558F4" w:rsidRPr="003D6DE2" w:rsidRDefault="00F558F4" w:rsidP="00305F9F">
      <w:pPr>
        <w:pStyle w:val="Prrafodelista"/>
        <w:numPr>
          <w:ilvl w:val="1"/>
          <w:numId w:val="81"/>
        </w:numPr>
        <w:rPr>
          <w:rFonts w:cstheme="minorHAnsi"/>
          <w:color w:val="auto"/>
          <w:lang w:val="es-419"/>
        </w:rPr>
      </w:pPr>
      <w:r w:rsidRPr="003D6DE2">
        <w:rPr>
          <w:rFonts w:cstheme="minorHAnsi"/>
          <w:color w:val="auto"/>
          <w:lang w:val="es-419"/>
        </w:rPr>
        <w:t>Diagrama de despliegue</w:t>
      </w:r>
    </w:p>
    <w:p w14:paraId="1E8EAED1" w14:textId="61505EA7" w:rsidR="00F558F4" w:rsidRPr="003D6DE2" w:rsidRDefault="00F558F4" w:rsidP="00305F9F">
      <w:pPr>
        <w:pStyle w:val="Prrafodelista"/>
        <w:numPr>
          <w:ilvl w:val="1"/>
          <w:numId w:val="81"/>
        </w:numPr>
        <w:rPr>
          <w:rFonts w:cstheme="minorHAnsi"/>
          <w:color w:val="auto"/>
          <w:lang w:val="es-419"/>
        </w:rPr>
      </w:pPr>
      <w:r w:rsidRPr="003D6DE2">
        <w:rPr>
          <w:rFonts w:cstheme="minorHAnsi"/>
          <w:color w:val="auto"/>
          <w:lang w:val="es-419"/>
        </w:rPr>
        <w:t xml:space="preserve">Diagrama de </w:t>
      </w:r>
      <w:r w:rsidR="009D6DFE" w:rsidRPr="003D6DE2">
        <w:rPr>
          <w:rFonts w:cstheme="minorHAnsi"/>
          <w:color w:val="auto"/>
          <w:lang w:val="es-419"/>
        </w:rPr>
        <w:t>procesos</w:t>
      </w:r>
    </w:p>
    <w:p w14:paraId="7D7C64F2" w14:textId="4860F15C" w:rsidR="005C1E9E" w:rsidRPr="003D6DE2" w:rsidRDefault="00464499" w:rsidP="00305F9F">
      <w:pPr>
        <w:pStyle w:val="Prrafodelista"/>
        <w:numPr>
          <w:ilvl w:val="1"/>
          <w:numId w:val="81"/>
        </w:numPr>
        <w:rPr>
          <w:rFonts w:cstheme="minorHAnsi"/>
          <w:color w:val="auto"/>
          <w:lang w:val="es-419"/>
        </w:rPr>
      </w:pPr>
      <w:r w:rsidRPr="003D6DE2">
        <w:rPr>
          <w:rFonts w:cstheme="minorHAnsi"/>
          <w:color w:val="auto"/>
          <w:lang w:val="es-419"/>
        </w:rPr>
        <w:t>Vista lógica</w:t>
      </w:r>
    </w:p>
    <w:p w14:paraId="448CC100" w14:textId="5141DD6F" w:rsidR="009A6432" w:rsidRPr="003D6DE2" w:rsidRDefault="009A6432" w:rsidP="00305F9F">
      <w:pPr>
        <w:pStyle w:val="Prrafodelista"/>
        <w:numPr>
          <w:ilvl w:val="1"/>
          <w:numId w:val="81"/>
        </w:numPr>
        <w:rPr>
          <w:rFonts w:cstheme="minorHAnsi"/>
          <w:color w:val="auto"/>
          <w:lang w:val="es-419"/>
        </w:rPr>
      </w:pPr>
      <w:r w:rsidRPr="003D6DE2">
        <w:rPr>
          <w:rFonts w:cstheme="minorHAnsi"/>
          <w:color w:val="auto"/>
          <w:lang w:val="es-419"/>
        </w:rPr>
        <w:t>Vista de desarrollo</w:t>
      </w:r>
    </w:p>
    <w:p w14:paraId="27B9E6CA" w14:textId="6892426B" w:rsidR="00084550" w:rsidRPr="003D6DE2" w:rsidRDefault="00084550" w:rsidP="00643607">
      <w:pPr>
        <w:pStyle w:val="Prrafodelista"/>
        <w:numPr>
          <w:ilvl w:val="1"/>
          <w:numId w:val="81"/>
        </w:numPr>
        <w:rPr>
          <w:rFonts w:cstheme="minorHAnsi"/>
          <w:color w:val="auto"/>
          <w:lang w:val="es-419"/>
        </w:rPr>
      </w:pPr>
      <w:r>
        <w:rPr>
          <w:rFonts w:cstheme="minorHAnsi"/>
          <w:color w:val="auto"/>
          <w:lang w:val="es-419"/>
        </w:rPr>
        <w:t>Documento de Proceso de Diseño</w:t>
      </w:r>
    </w:p>
    <w:sdt>
      <w:sdtPr>
        <w:rPr>
          <w:color w:val="auto"/>
          <w:lang w:val="es-ES"/>
        </w:rPr>
        <w:id w:val="-951089293"/>
        <w:docPartObj>
          <w:docPartGallery w:val="Bibliographies"/>
          <w:docPartUnique/>
        </w:docPartObj>
      </w:sdtPr>
      <w:sdtEndPr>
        <w:rPr>
          <w:rFonts w:asciiTheme="minorHAnsi" w:eastAsiaTheme="minorHAnsi" w:hAnsiTheme="minorHAnsi" w:cstheme="minorBidi"/>
          <w:sz w:val="24"/>
          <w:szCs w:val="24"/>
          <w:lang w:val="es-ES_tradnl"/>
        </w:rPr>
      </w:sdtEndPr>
      <w:sdtContent>
        <w:p w14:paraId="4B97C2F9" w14:textId="4ACADDB4" w:rsidR="00595CB7" w:rsidRPr="006C4352" w:rsidRDefault="00595CB7">
          <w:pPr>
            <w:pStyle w:val="Ttulo1"/>
            <w:rPr>
              <w:b/>
              <w:color w:val="auto"/>
            </w:rPr>
          </w:pPr>
          <w:r w:rsidRPr="006C4352">
            <w:rPr>
              <w:b/>
              <w:color w:val="auto"/>
              <w:lang w:val="es-ES"/>
            </w:rPr>
            <w:t>Referencias</w:t>
          </w:r>
        </w:p>
        <w:sdt>
          <w:sdtPr>
            <w:rPr>
              <w:color w:val="auto"/>
            </w:rPr>
            <w:id w:val="-573587230"/>
            <w:bibliography/>
          </w:sdtPr>
          <w:sdtContent>
            <w:p w14:paraId="413B9DCE" w14:textId="77777777" w:rsidR="00595CB7" w:rsidRPr="006C4352" w:rsidRDefault="00595CB7">
              <w:pPr>
                <w:rPr>
                  <w:color w:val="auto"/>
                  <w:sz w:val="22"/>
                  <w:szCs w:val="22"/>
                  <w:lang w:val="en-US"/>
                </w:rPr>
              </w:pPr>
              <w:r w:rsidRPr="006C4352">
                <w:rPr>
                  <w:color w:val="auto"/>
                </w:rPr>
                <w:fldChar w:fldCharType="begin"/>
              </w:r>
              <w:r w:rsidRPr="006C4352">
                <w:rPr>
                  <w:color w:val="auto"/>
                </w:rPr>
                <w:instrText>BIBLIOGRAPHY</w:instrText>
              </w:r>
              <w:r w:rsidRPr="006C4352">
                <w:rPr>
                  <w:color w:val="aut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494"/>
              </w:tblGrid>
              <w:tr w:rsidR="00595CB7" w:rsidRPr="006C4352" w14:paraId="68AEEE2C" w14:textId="77777777">
                <w:trPr>
                  <w:divId w:val="1115708499"/>
                  <w:tblCellSpacing w:w="15" w:type="dxa"/>
                </w:trPr>
                <w:tc>
                  <w:tcPr>
                    <w:tcW w:w="50" w:type="pct"/>
                    <w:hideMark/>
                  </w:tcPr>
                  <w:p w14:paraId="7FCBB6C9" w14:textId="69642064" w:rsidR="00595CB7" w:rsidRPr="006C4352" w:rsidRDefault="00595CB7">
                    <w:pPr>
                      <w:pStyle w:val="Bibliografa"/>
                      <w:rPr>
                        <w:color w:val="auto"/>
                        <w:lang w:val="es-ES"/>
                      </w:rPr>
                    </w:pPr>
                    <w:r w:rsidRPr="006C4352">
                      <w:rPr>
                        <w:color w:val="auto"/>
                        <w:lang w:val="es-ES"/>
                      </w:rPr>
                      <w:t xml:space="preserve">[1] </w:t>
                    </w:r>
                  </w:p>
                </w:tc>
                <w:tc>
                  <w:tcPr>
                    <w:tcW w:w="0" w:type="auto"/>
                    <w:hideMark/>
                  </w:tcPr>
                  <w:p w14:paraId="45304AB5" w14:textId="77777777" w:rsidR="00595CB7" w:rsidRPr="006C4352" w:rsidRDefault="00595CB7">
                    <w:pPr>
                      <w:pStyle w:val="Bibliografa"/>
                      <w:rPr>
                        <w:color w:val="auto"/>
                        <w:lang w:val="en-US"/>
                      </w:rPr>
                    </w:pPr>
                    <w:r w:rsidRPr="006C4352">
                      <w:rPr>
                        <w:color w:val="auto"/>
                        <w:lang w:val="en-US"/>
                      </w:rPr>
                      <w:t xml:space="preserve">P. Kruchten, «Architectural Blueprints—The “4+1” View Model of Software Architecture». </w:t>
                    </w:r>
                  </w:p>
                </w:tc>
              </w:tr>
              <w:tr w:rsidR="00595CB7" w:rsidRPr="006C4352" w14:paraId="4D5BF7DB" w14:textId="77777777" w:rsidTr="00595CB7">
                <w:trPr>
                  <w:divId w:val="1115708499"/>
                  <w:trHeight w:val="30"/>
                  <w:tblCellSpacing w:w="15" w:type="dxa"/>
                </w:trPr>
                <w:tc>
                  <w:tcPr>
                    <w:tcW w:w="50" w:type="pct"/>
                    <w:hideMark/>
                  </w:tcPr>
                  <w:p w14:paraId="19F407D2" w14:textId="77777777" w:rsidR="00595CB7" w:rsidRPr="006C4352" w:rsidRDefault="00595CB7">
                    <w:pPr>
                      <w:pStyle w:val="Bibliografa"/>
                      <w:rPr>
                        <w:color w:val="auto"/>
                        <w:lang w:val="es-ES"/>
                      </w:rPr>
                    </w:pPr>
                    <w:r w:rsidRPr="006C4352">
                      <w:rPr>
                        <w:color w:val="auto"/>
                        <w:lang w:val="es-ES"/>
                      </w:rPr>
                      <w:t xml:space="preserve">[2] </w:t>
                    </w:r>
                  </w:p>
                </w:tc>
                <w:tc>
                  <w:tcPr>
                    <w:tcW w:w="0" w:type="auto"/>
                    <w:hideMark/>
                  </w:tcPr>
                  <w:p w14:paraId="41DCC41A" w14:textId="77777777" w:rsidR="00595CB7" w:rsidRPr="006C4352" w:rsidRDefault="00595CB7">
                    <w:pPr>
                      <w:pStyle w:val="Bibliografa"/>
                      <w:rPr>
                        <w:color w:val="auto"/>
                        <w:lang w:val="en-US"/>
                      </w:rPr>
                    </w:pPr>
                    <w:r w:rsidRPr="006C4352">
                      <w:rPr>
                        <w:color w:val="auto"/>
                        <w:lang w:val="en-US"/>
                      </w:rPr>
                      <w:t xml:space="preserve">B. e. al, «Software architecture in practice». </w:t>
                    </w:r>
                  </w:p>
                </w:tc>
              </w:tr>
            </w:tbl>
            <w:p w14:paraId="5C40614D" w14:textId="77777777" w:rsidR="00595CB7" w:rsidRPr="006C4352" w:rsidRDefault="00595CB7">
              <w:pPr>
                <w:divId w:val="1115708499"/>
                <w:rPr>
                  <w:rFonts w:eastAsia="Times New Roman"/>
                  <w:color w:val="auto"/>
                  <w:lang w:val="en-US"/>
                </w:rPr>
              </w:pPr>
            </w:p>
            <w:p w14:paraId="181F9FF4" w14:textId="5457E3CC" w:rsidR="00595CB7" w:rsidRPr="006C4352" w:rsidRDefault="00595CB7">
              <w:pPr>
                <w:rPr>
                  <w:color w:val="auto"/>
                </w:rPr>
              </w:pPr>
              <w:r w:rsidRPr="006C4352">
                <w:rPr>
                  <w:b/>
                  <w:color w:val="auto"/>
                </w:rPr>
                <w:fldChar w:fldCharType="end"/>
              </w:r>
            </w:p>
          </w:sdtContent>
        </w:sdt>
      </w:sdtContent>
    </w:sdt>
    <w:sectPr w:rsidR="00595CB7" w:rsidRPr="006C4352" w:rsidSect="002318E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BBBD3B" w14:textId="77777777" w:rsidR="00B030D4" w:rsidRDefault="00B030D4" w:rsidP="00B030D4">
      <w:r>
        <w:separator/>
      </w:r>
    </w:p>
  </w:endnote>
  <w:endnote w:type="continuationSeparator" w:id="0">
    <w:p w14:paraId="0356BCC4" w14:textId="77777777" w:rsidR="00B030D4" w:rsidRDefault="00B030D4" w:rsidP="00B030D4">
      <w:r>
        <w:continuationSeparator/>
      </w:r>
    </w:p>
  </w:endnote>
  <w:endnote w:type="continuationNotice" w:id="1">
    <w:p w14:paraId="22DEB7F2" w14:textId="77777777" w:rsidR="00B030D4" w:rsidRDefault="00B030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 Helvetica Condensed">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Yu Gothic"/>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43ECB8" w14:textId="77777777" w:rsidR="00B030D4" w:rsidRDefault="00B030D4" w:rsidP="00B030D4">
      <w:r>
        <w:separator/>
      </w:r>
    </w:p>
  </w:footnote>
  <w:footnote w:type="continuationSeparator" w:id="0">
    <w:p w14:paraId="704934ED" w14:textId="77777777" w:rsidR="00B030D4" w:rsidRDefault="00B030D4" w:rsidP="00B030D4">
      <w:r>
        <w:continuationSeparator/>
      </w:r>
    </w:p>
  </w:footnote>
  <w:footnote w:type="continuationNotice" w:id="1">
    <w:p w14:paraId="2CA4AC62" w14:textId="77777777" w:rsidR="00B030D4" w:rsidRDefault="00B030D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A1A03B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ED6601D8"/>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C8004214"/>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13B670B0"/>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D3D88130"/>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9E084C"/>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18281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D6FCF6"/>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50C014"/>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1CFAEAE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2D83F08"/>
    <w:multiLevelType w:val="hybridMultilevel"/>
    <w:tmpl w:val="57B053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4822BB2"/>
    <w:multiLevelType w:val="hybridMultilevel"/>
    <w:tmpl w:val="18109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436C0B"/>
    <w:multiLevelType w:val="hybridMultilevel"/>
    <w:tmpl w:val="E6526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A1704E"/>
    <w:multiLevelType w:val="hybridMultilevel"/>
    <w:tmpl w:val="E4726D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6AC31D8"/>
    <w:multiLevelType w:val="hybridMultilevel"/>
    <w:tmpl w:val="DD5A6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B957317"/>
    <w:multiLevelType w:val="hybridMultilevel"/>
    <w:tmpl w:val="79BCB4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2E13E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10AD6676"/>
    <w:multiLevelType w:val="hybridMultilevel"/>
    <w:tmpl w:val="0294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3531782"/>
    <w:multiLevelType w:val="hybridMultilevel"/>
    <w:tmpl w:val="E0969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6CE0743"/>
    <w:multiLevelType w:val="multilevel"/>
    <w:tmpl w:val="F8E4F68A"/>
    <w:lvl w:ilvl="0">
      <w:start w:val="1"/>
      <w:numFmt w:val="decimal"/>
      <w:lvlText w:val="%1."/>
      <w:lvlJc w:val="left"/>
      <w:pPr>
        <w:tabs>
          <w:tab w:val="num" w:pos="360"/>
        </w:tabs>
        <w:ind w:left="360" w:hanging="360"/>
      </w:pPr>
      <w:rPr>
        <w:rFonts w:ascii="Arial" w:hAnsi="Arial" w:cs="Times New Roman" w:hint="default"/>
        <w:b/>
        <w:i w:val="0"/>
        <w:sz w:val="24"/>
        <w:szCs w:val="24"/>
      </w:rPr>
    </w:lvl>
    <w:lvl w:ilvl="1">
      <w:start w:val="1"/>
      <w:numFmt w:val="decimal"/>
      <w:lvlText w:val="%1.%2."/>
      <w:lvlJc w:val="left"/>
      <w:pPr>
        <w:tabs>
          <w:tab w:val="num" w:pos="792"/>
        </w:tabs>
        <w:ind w:left="792" w:hanging="432"/>
      </w:pPr>
      <w:rPr>
        <w:rFonts w:ascii="Arial" w:hAnsi="Arial" w:cs="Times New Roman" w:hint="default"/>
        <w:b/>
        <w:i w:val="0"/>
        <w:color w:val="auto"/>
        <w:sz w:val="24"/>
        <w:szCs w:val="24"/>
      </w:rPr>
    </w:lvl>
    <w:lvl w:ilvl="2">
      <w:start w:val="1"/>
      <w:numFmt w:val="decimal"/>
      <w:pStyle w:val="Header3"/>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17293644"/>
    <w:multiLevelType w:val="hybridMultilevel"/>
    <w:tmpl w:val="1A5A4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85C3A0B"/>
    <w:multiLevelType w:val="hybridMultilevel"/>
    <w:tmpl w:val="0E6CC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192E32EA"/>
    <w:multiLevelType w:val="hybridMultilevel"/>
    <w:tmpl w:val="09DA6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AB379AF"/>
    <w:multiLevelType w:val="hybridMultilevel"/>
    <w:tmpl w:val="0C8C9EFA"/>
    <w:lvl w:ilvl="0" w:tplc="750E30DA">
      <w:start w:val="1"/>
      <w:numFmt w:val="decimal"/>
      <w:lvlText w:val="%1."/>
      <w:lvlJc w:val="left"/>
      <w:pPr>
        <w:ind w:left="720" w:hanging="360"/>
      </w:pPr>
    </w:lvl>
    <w:lvl w:ilvl="1" w:tplc="9170064E">
      <w:start w:val="1"/>
      <w:numFmt w:val="lowerLetter"/>
      <w:lvlText w:val="%2."/>
      <w:lvlJc w:val="left"/>
      <w:pPr>
        <w:ind w:left="1440" w:hanging="360"/>
      </w:pPr>
    </w:lvl>
    <w:lvl w:ilvl="2" w:tplc="3D1A832C">
      <w:start w:val="1"/>
      <w:numFmt w:val="lowerRoman"/>
      <w:lvlText w:val="%3."/>
      <w:lvlJc w:val="right"/>
      <w:pPr>
        <w:ind w:left="2160" w:hanging="180"/>
      </w:pPr>
    </w:lvl>
    <w:lvl w:ilvl="3" w:tplc="8D3CDDBE">
      <w:start w:val="1"/>
      <w:numFmt w:val="decimal"/>
      <w:lvlText w:val="%4."/>
      <w:lvlJc w:val="left"/>
      <w:pPr>
        <w:ind w:left="2880" w:hanging="360"/>
      </w:pPr>
    </w:lvl>
    <w:lvl w:ilvl="4" w:tplc="7958859E">
      <w:start w:val="1"/>
      <w:numFmt w:val="lowerLetter"/>
      <w:lvlText w:val="%5."/>
      <w:lvlJc w:val="left"/>
      <w:pPr>
        <w:ind w:left="3600" w:hanging="360"/>
      </w:pPr>
    </w:lvl>
    <w:lvl w:ilvl="5" w:tplc="7CE01D72">
      <w:start w:val="1"/>
      <w:numFmt w:val="lowerRoman"/>
      <w:lvlText w:val="%6."/>
      <w:lvlJc w:val="right"/>
      <w:pPr>
        <w:ind w:left="4320" w:hanging="180"/>
      </w:pPr>
    </w:lvl>
    <w:lvl w:ilvl="6" w:tplc="0A78E126">
      <w:start w:val="1"/>
      <w:numFmt w:val="decimal"/>
      <w:lvlText w:val="%7."/>
      <w:lvlJc w:val="left"/>
      <w:pPr>
        <w:ind w:left="5040" w:hanging="360"/>
      </w:pPr>
    </w:lvl>
    <w:lvl w:ilvl="7" w:tplc="2834C22A">
      <w:start w:val="1"/>
      <w:numFmt w:val="lowerLetter"/>
      <w:lvlText w:val="%8."/>
      <w:lvlJc w:val="left"/>
      <w:pPr>
        <w:ind w:left="5760" w:hanging="360"/>
      </w:pPr>
    </w:lvl>
    <w:lvl w:ilvl="8" w:tplc="519E90D6">
      <w:start w:val="1"/>
      <w:numFmt w:val="lowerRoman"/>
      <w:lvlText w:val="%9."/>
      <w:lvlJc w:val="right"/>
      <w:pPr>
        <w:ind w:left="6480" w:hanging="180"/>
      </w:pPr>
    </w:lvl>
  </w:abstractNum>
  <w:abstractNum w:abstractNumId="24" w15:restartNumberingAfterBreak="0">
    <w:nsid w:val="1BFC5BC3"/>
    <w:multiLevelType w:val="hybridMultilevel"/>
    <w:tmpl w:val="AA063A54"/>
    <w:lvl w:ilvl="0" w:tplc="09DA49D8">
      <w:start w:val="1"/>
      <w:numFmt w:val="bullet"/>
      <w:pStyle w:val="BodyBullet3"/>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1C0525D8"/>
    <w:multiLevelType w:val="hybridMultilevel"/>
    <w:tmpl w:val="3E908462"/>
    <w:lvl w:ilvl="0" w:tplc="2294C992">
      <w:start w:val="1"/>
      <w:numFmt w:val="lowerLetter"/>
      <w:pStyle w:val="BodyLettered2"/>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webHidden w:val="0"/>
        <w:color w:val="000000"/>
        <w:spacing w:val="0"/>
        <w:kern w:val="0"/>
        <w:position w:val="0"/>
        <w:sz w:val="20"/>
        <w:szCs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E3A4C85"/>
    <w:multiLevelType w:val="hybridMultilevel"/>
    <w:tmpl w:val="9B442132"/>
    <w:lvl w:ilvl="0" w:tplc="E2267D26">
      <w:start w:val="1"/>
      <w:numFmt w:val="decimal"/>
      <w:lvlText w:val="%1."/>
      <w:lvlJc w:val="left"/>
      <w:pPr>
        <w:ind w:left="720" w:hanging="360"/>
      </w:pPr>
    </w:lvl>
    <w:lvl w:ilvl="1" w:tplc="A0824DAE">
      <w:start w:val="1"/>
      <w:numFmt w:val="lowerLetter"/>
      <w:lvlText w:val="%2."/>
      <w:lvlJc w:val="left"/>
      <w:pPr>
        <w:ind w:left="1440" w:hanging="360"/>
      </w:pPr>
    </w:lvl>
    <w:lvl w:ilvl="2" w:tplc="9A78771A">
      <w:start w:val="1"/>
      <w:numFmt w:val="lowerRoman"/>
      <w:lvlText w:val="%3."/>
      <w:lvlJc w:val="right"/>
      <w:pPr>
        <w:ind w:left="2160" w:hanging="180"/>
      </w:pPr>
    </w:lvl>
    <w:lvl w:ilvl="3" w:tplc="982A1BFE">
      <w:start w:val="1"/>
      <w:numFmt w:val="decimal"/>
      <w:lvlText w:val="%4."/>
      <w:lvlJc w:val="left"/>
      <w:pPr>
        <w:ind w:left="2880" w:hanging="360"/>
      </w:pPr>
    </w:lvl>
    <w:lvl w:ilvl="4" w:tplc="4FA04216">
      <w:start w:val="1"/>
      <w:numFmt w:val="lowerLetter"/>
      <w:lvlText w:val="%5."/>
      <w:lvlJc w:val="left"/>
      <w:pPr>
        <w:ind w:left="3600" w:hanging="360"/>
      </w:pPr>
    </w:lvl>
    <w:lvl w:ilvl="5" w:tplc="D8C0B676">
      <w:start w:val="1"/>
      <w:numFmt w:val="lowerRoman"/>
      <w:lvlText w:val="%6."/>
      <w:lvlJc w:val="right"/>
      <w:pPr>
        <w:ind w:left="4320" w:hanging="180"/>
      </w:pPr>
    </w:lvl>
    <w:lvl w:ilvl="6" w:tplc="67768132">
      <w:start w:val="1"/>
      <w:numFmt w:val="decimal"/>
      <w:lvlText w:val="%7."/>
      <w:lvlJc w:val="left"/>
      <w:pPr>
        <w:ind w:left="5040" w:hanging="360"/>
      </w:pPr>
    </w:lvl>
    <w:lvl w:ilvl="7" w:tplc="E01AC5CA">
      <w:start w:val="1"/>
      <w:numFmt w:val="lowerLetter"/>
      <w:lvlText w:val="%8."/>
      <w:lvlJc w:val="left"/>
      <w:pPr>
        <w:ind w:left="5760" w:hanging="360"/>
      </w:pPr>
    </w:lvl>
    <w:lvl w:ilvl="8" w:tplc="8CE6D3BA">
      <w:start w:val="1"/>
      <w:numFmt w:val="lowerRoman"/>
      <w:lvlText w:val="%9."/>
      <w:lvlJc w:val="right"/>
      <w:pPr>
        <w:ind w:left="6480" w:hanging="180"/>
      </w:pPr>
    </w:lvl>
  </w:abstractNum>
  <w:abstractNum w:abstractNumId="28" w15:restartNumberingAfterBreak="0">
    <w:nsid w:val="1F3C7B2D"/>
    <w:multiLevelType w:val="hybridMultilevel"/>
    <w:tmpl w:val="48ECD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F716884"/>
    <w:multiLevelType w:val="hybridMultilevel"/>
    <w:tmpl w:val="CF300F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0FB7ECD"/>
    <w:multiLevelType w:val="hybridMultilevel"/>
    <w:tmpl w:val="F5E2A580"/>
    <w:lvl w:ilvl="0" w:tplc="B3844790">
      <w:start w:val="1"/>
      <w:numFmt w:val="decimal"/>
      <w:pStyle w:val="BodyNumbered1"/>
      <w:lvlText w:val="%1."/>
      <w:lvlJc w:val="left"/>
      <w:pPr>
        <w:tabs>
          <w:tab w:val="num" w:pos="1260"/>
        </w:tabs>
        <w:ind w:left="12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1" w15:restartNumberingAfterBreak="0">
    <w:nsid w:val="21FB4AC3"/>
    <w:multiLevelType w:val="hybridMultilevel"/>
    <w:tmpl w:val="63682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5295DF3"/>
    <w:multiLevelType w:val="hybridMultilevel"/>
    <w:tmpl w:val="1506E0C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74F3FC7"/>
    <w:multiLevelType w:val="hybridMultilevel"/>
    <w:tmpl w:val="E0969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7BF7832"/>
    <w:multiLevelType w:val="hybridMultilevel"/>
    <w:tmpl w:val="8D2EB0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9945245"/>
    <w:multiLevelType w:val="hybridMultilevel"/>
    <w:tmpl w:val="E4E0093A"/>
    <w:lvl w:ilvl="0" w:tplc="45568B5E">
      <w:start w:val="1"/>
      <w:numFmt w:val="decimal"/>
      <w:lvlText w:val="%1."/>
      <w:lvlJc w:val="left"/>
      <w:pPr>
        <w:ind w:left="720" w:hanging="360"/>
      </w:pPr>
    </w:lvl>
    <w:lvl w:ilvl="1" w:tplc="3E443AA4">
      <w:start w:val="1"/>
      <w:numFmt w:val="lowerLetter"/>
      <w:lvlText w:val="%2."/>
      <w:lvlJc w:val="left"/>
      <w:pPr>
        <w:ind w:left="1440" w:hanging="360"/>
      </w:pPr>
    </w:lvl>
    <w:lvl w:ilvl="2" w:tplc="2912FFEC">
      <w:start w:val="1"/>
      <w:numFmt w:val="lowerRoman"/>
      <w:lvlText w:val="%3."/>
      <w:lvlJc w:val="right"/>
      <w:pPr>
        <w:ind w:left="2160" w:hanging="180"/>
      </w:pPr>
    </w:lvl>
    <w:lvl w:ilvl="3" w:tplc="BEC66872">
      <w:start w:val="1"/>
      <w:numFmt w:val="decimal"/>
      <w:lvlText w:val="%4."/>
      <w:lvlJc w:val="left"/>
      <w:pPr>
        <w:ind w:left="2880" w:hanging="360"/>
      </w:pPr>
    </w:lvl>
    <w:lvl w:ilvl="4" w:tplc="6C30D7F0">
      <w:start w:val="1"/>
      <w:numFmt w:val="lowerLetter"/>
      <w:lvlText w:val="%5."/>
      <w:lvlJc w:val="left"/>
      <w:pPr>
        <w:ind w:left="3600" w:hanging="360"/>
      </w:pPr>
    </w:lvl>
    <w:lvl w:ilvl="5" w:tplc="A91E74D4">
      <w:start w:val="1"/>
      <w:numFmt w:val="lowerRoman"/>
      <w:lvlText w:val="%6."/>
      <w:lvlJc w:val="right"/>
      <w:pPr>
        <w:ind w:left="4320" w:hanging="180"/>
      </w:pPr>
    </w:lvl>
    <w:lvl w:ilvl="6" w:tplc="7BE2F192">
      <w:start w:val="1"/>
      <w:numFmt w:val="decimal"/>
      <w:lvlText w:val="%7."/>
      <w:lvlJc w:val="left"/>
      <w:pPr>
        <w:ind w:left="5040" w:hanging="360"/>
      </w:pPr>
    </w:lvl>
    <w:lvl w:ilvl="7" w:tplc="02389E6A">
      <w:start w:val="1"/>
      <w:numFmt w:val="lowerLetter"/>
      <w:lvlText w:val="%8."/>
      <w:lvlJc w:val="left"/>
      <w:pPr>
        <w:ind w:left="5760" w:hanging="360"/>
      </w:pPr>
    </w:lvl>
    <w:lvl w:ilvl="8" w:tplc="E91A3320">
      <w:start w:val="1"/>
      <w:numFmt w:val="lowerRoman"/>
      <w:lvlText w:val="%9."/>
      <w:lvlJc w:val="right"/>
      <w:pPr>
        <w:ind w:left="6480" w:hanging="180"/>
      </w:pPr>
    </w:lvl>
  </w:abstractNum>
  <w:abstractNum w:abstractNumId="36" w15:restartNumberingAfterBreak="0">
    <w:nsid w:val="2A7F0663"/>
    <w:multiLevelType w:val="hybridMultilevel"/>
    <w:tmpl w:val="72105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2B144CA1"/>
    <w:multiLevelType w:val="hybridMultilevel"/>
    <w:tmpl w:val="B1D0FD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E9D66CF"/>
    <w:multiLevelType w:val="hybridMultilevel"/>
    <w:tmpl w:val="0AA0F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0351BF3"/>
    <w:multiLevelType w:val="hybridMultilevel"/>
    <w:tmpl w:val="AE36EED8"/>
    <w:lvl w:ilvl="0" w:tplc="52945F5C">
      <w:start w:val="1"/>
      <w:numFmt w:val="bullet"/>
      <w:pStyle w:val="BodyBullet1"/>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30403E1A"/>
    <w:multiLevelType w:val="hybridMultilevel"/>
    <w:tmpl w:val="1302B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05F6A6D"/>
    <w:multiLevelType w:val="hybridMultilevel"/>
    <w:tmpl w:val="7D4AF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18E4EA9"/>
    <w:multiLevelType w:val="multilevel"/>
    <w:tmpl w:val="6B2C189C"/>
    <w:lvl w:ilvl="0">
      <w:start w:val="1"/>
      <w:numFmt w:val="decimal"/>
      <w:pStyle w:val="Ttulo1"/>
      <w:lvlText w:val="%1."/>
      <w:lvlJc w:val="left"/>
      <w:pPr>
        <w:tabs>
          <w:tab w:val="num" w:pos="-173"/>
        </w:tabs>
        <w:ind w:left="360" w:firstLine="0"/>
      </w:pPr>
    </w:lvl>
    <w:lvl w:ilvl="1">
      <w:start w:val="1"/>
      <w:numFmt w:val="decimal"/>
      <w:pStyle w:val="Ttulo2"/>
      <w:lvlText w:val="%1.%2."/>
      <w:lvlJc w:val="left"/>
      <w:pPr>
        <w:tabs>
          <w:tab w:val="num" w:pos="907"/>
        </w:tabs>
        <w:ind w:left="187" w:firstLine="0"/>
      </w:pPr>
    </w:lvl>
    <w:lvl w:ilvl="2">
      <w:start w:val="1"/>
      <w:numFmt w:val="decimal"/>
      <w:pStyle w:val="Ttulo3"/>
      <w:lvlText w:val="%1.%2.%3."/>
      <w:lvlJc w:val="left"/>
      <w:pPr>
        <w:tabs>
          <w:tab w:val="num" w:pos="1627"/>
        </w:tabs>
        <w:ind w:left="1267" w:hanging="720"/>
      </w:pPr>
    </w:lvl>
    <w:lvl w:ilvl="3">
      <w:start w:val="1"/>
      <w:numFmt w:val="decimal"/>
      <w:pStyle w:val="Ttulo4"/>
      <w:lvlText w:val="%1.%2.%3.%4."/>
      <w:lvlJc w:val="left"/>
      <w:pPr>
        <w:tabs>
          <w:tab w:val="num" w:pos="1987"/>
        </w:tabs>
        <w:ind w:left="2347" w:hanging="1440"/>
      </w:pPr>
    </w:lvl>
    <w:lvl w:ilvl="4">
      <w:start w:val="1"/>
      <w:numFmt w:val="decimal"/>
      <w:lvlText w:val="%1.%2.%3.%4.%5."/>
      <w:lvlJc w:val="left"/>
      <w:pPr>
        <w:tabs>
          <w:tab w:val="num" w:pos="4147"/>
        </w:tabs>
        <w:ind w:left="2059" w:hanging="792"/>
      </w:pPr>
    </w:lvl>
    <w:lvl w:ilvl="5">
      <w:start w:val="1"/>
      <w:numFmt w:val="decimal"/>
      <w:lvlText w:val="%1.%2.%3.%4.%5.%6."/>
      <w:lvlJc w:val="left"/>
      <w:pPr>
        <w:tabs>
          <w:tab w:val="num" w:pos="5227"/>
        </w:tabs>
        <w:ind w:left="2563" w:hanging="936"/>
      </w:pPr>
    </w:lvl>
    <w:lvl w:ilvl="6">
      <w:start w:val="1"/>
      <w:numFmt w:val="decimal"/>
      <w:lvlText w:val="%1.%2.%3.%4.%5.%6.%7."/>
      <w:lvlJc w:val="left"/>
      <w:pPr>
        <w:tabs>
          <w:tab w:val="num" w:pos="6307"/>
        </w:tabs>
        <w:ind w:left="3067" w:hanging="1080"/>
      </w:pPr>
    </w:lvl>
    <w:lvl w:ilvl="7">
      <w:start w:val="1"/>
      <w:numFmt w:val="decimal"/>
      <w:lvlText w:val="%1.%2.%3.%4.%5.%6.%7.%8."/>
      <w:lvlJc w:val="left"/>
      <w:pPr>
        <w:tabs>
          <w:tab w:val="num" w:pos="7027"/>
        </w:tabs>
        <w:ind w:left="3571" w:hanging="1224"/>
      </w:pPr>
    </w:lvl>
    <w:lvl w:ilvl="8">
      <w:start w:val="1"/>
      <w:numFmt w:val="decimal"/>
      <w:lvlText w:val="%1.%2.%3.%4.%5.%6.%7.%8.%9."/>
      <w:lvlJc w:val="left"/>
      <w:pPr>
        <w:tabs>
          <w:tab w:val="num" w:pos="8107"/>
        </w:tabs>
        <w:ind w:left="4147" w:hanging="1440"/>
      </w:pPr>
    </w:lvl>
  </w:abstractNum>
  <w:abstractNum w:abstractNumId="43" w15:restartNumberingAfterBreak="0">
    <w:nsid w:val="32453E30"/>
    <w:multiLevelType w:val="hybridMultilevel"/>
    <w:tmpl w:val="F02EDDB6"/>
    <w:lvl w:ilvl="0" w:tplc="1BB4308A">
      <w:start w:val="1"/>
      <w:numFmt w:val="decimal"/>
      <w:lvlText w:val="%1."/>
      <w:lvlJc w:val="left"/>
      <w:pPr>
        <w:ind w:left="720" w:hanging="360"/>
      </w:pPr>
    </w:lvl>
    <w:lvl w:ilvl="1" w:tplc="8B665610">
      <w:start w:val="1"/>
      <w:numFmt w:val="lowerLetter"/>
      <w:lvlText w:val="%2."/>
      <w:lvlJc w:val="left"/>
      <w:pPr>
        <w:ind w:left="1440" w:hanging="360"/>
      </w:pPr>
    </w:lvl>
    <w:lvl w:ilvl="2" w:tplc="00D89B4E">
      <w:start w:val="1"/>
      <w:numFmt w:val="lowerRoman"/>
      <w:lvlText w:val="%3."/>
      <w:lvlJc w:val="right"/>
      <w:pPr>
        <w:ind w:left="2160" w:hanging="180"/>
      </w:pPr>
    </w:lvl>
    <w:lvl w:ilvl="3" w:tplc="6B44735E">
      <w:start w:val="1"/>
      <w:numFmt w:val="decimal"/>
      <w:lvlText w:val="%4."/>
      <w:lvlJc w:val="left"/>
      <w:pPr>
        <w:ind w:left="2880" w:hanging="360"/>
      </w:pPr>
    </w:lvl>
    <w:lvl w:ilvl="4" w:tplc="6B7623C4">
      <w:start w:val="1"/>
      <w:numFmt w:val="lowerLetter"/>
      <w:lvlText w:val="%5."/>
      <w:lvlJc w:val="left"/>
      <w:pPr>
        <w:ind w:left="3600" w:hanging="360"/>
      </w:pPr>
    </w:lvl>
    <w:lvl w:ilvl="5" w:tplc="989C2472">
      <w:start w:val="1"/>
      <w:numFmt w:val="lowerRoman"/>
      <w:lvlText w:val="%6."/>
      <w:lvlJc w:val="right"/>
      <w:pPr>
        <w:ind w:left="4320" w:hanging="180"/>
      </w:pPr>
    </w:lvl>
    <w:lvl w:ilvl="6" w:tplc="7D628C2C">
      <w:start w:val="1"/>
      <w:numFmt w:val="decimal"/>
      <w:lvlText w:val="%7."/>
      <w:lvlJc w:val="left"/>
      <w:pPr>
        <w:ind w:left="5040" w:hanging="360"/>
      </w:pPr>
    </w:lvl>
    <w:lvl w:ilvl="7" w:tplc="F6CA569E">
      <w:start w:val="1"/>
      <w:numFmt w:val="lowerLetter"/>
      <w:lvlText w:val="%8."/>
      <w:lvlJc w:val="left"/>
      <w:pPr>
        <w:ind w:left="5760" w:hanging="360"/>
      </w:pPr>
    </w:lvl>
    <w:lvl w:ilvl="8" w:tplc="6C5C9E48">
      <w:start w:val="1"/>
      <w:numFmt w:val="lowerRoman"/>
      <w:lvlText w:val="%9."/>
      <w:lvlJc w:val="right"/>
      <w:pPr>
        <w:ind w:left="6480" w:hanging="180"/>
      </w:pPr>
    </w:lvl>
  </w:abstractNum>
  <w:abstractNum w:abstractNumId="44" w15:restartNumberingAfterBreak="0">
    <w:nsid w:val="327F5CE7"/>
    <w:multiLevelType w:val="hybridMultilevel"/>
    <w:tmpl w:val="7BC4ADCC"/>
    <w:lvl w:ilvl="0" w:tplc="F4063DB8">
      <w:start w:val="1"/>
      <w:numFmt w:val="bullet"/>
      <w:pStyle w:val="BodyBullet2"/>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45" w15:restartNumberingAfterBreak="0">
    <w:nsid w:val="34FF597B"/>
    <w:multiLevelType w:val="hybridMultilevel"/>
    <w:tmpl w:val="94F02F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56C1C69"/>
    <w:multiLevelType w:val="hybridMultilevel"/>
    <w:tmpl w:val="D7740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63C5729"/>
    <w:multiLevelType w:val="hybridMultilevel"/>
    <w:tmpl w:val="18AA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98E4508"/>
    <w:multiLevelType w:val="hybridMultilevel"/>
    <w:tmpl w:val="21C04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03A3212"/>
    <w:multiLevelType w:val="hybridMultilevel"/>
    <w:tmpl w:val="20002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2CF34E9"/>
    <w:multiLevelType w:val="hybridMultilevel"/>
    <w:tmpl w:val="1D64D0EA"/>
    <w:lvl w:ilvl="0" w:tplc="8B8C20AA">
      <w:start w:val="1"/>
      <w:numFmt w:val="decimal"/>
      <w:pStyle w:val="BodyNumbered2"/>
      <w:lvlText w:val="%1."/>
      <w:lvlJc w:val="left"/>
      <w:pPr>
        <w:tabs>
          <w:tab w:val="num" w:pos="1260"/>
        </w:tabs>
        <w:ind w:left="12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1" w15:restartNumberingAfterBreak="0">
    <w:nsid w:val="437A60BA"/>
    <w:multiLevelType w:val="hybridMultilevel"/>
    <w:tmpl w:val="BCF0BD66"/>
    <w:lvl w:ilvl="0" w:tplc="AAF4FE5A">
      <w:start w:val="1"/>
      <w:numFmt w:val="none"/>
      <w:pStyle w:val="Note1"/>
      <w:lvlText w:val="NOTE:"/>
      <w:lvlJc w:val="left"/>
      <w:pPr>
        <w:tabs>
          <w:tab w:val="num" w:pos="1008"/>
        </w:tabs>
        <w:ind w:left="936" w:hanging="936"/>
      </w:pPr>
      <w:rPr>
        <w:rFonts w:ascii="Arial" w:hAnsi="Arial" w:cs="Times New Roman" w:hint="default"/>
        <w:b/>
        <w:i/>
        <w:sz w:val="22"/>
        <w:szCs w:val="2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2" w15:restartNumberingAfterBreak="0">
    <w:nsid w:val="43892BA2"/>
    <w:multiLevelType w:val="multilevel"/>
    <w:tmpl w:val="04090023"/>
    <w:styleLink w:val="ArtculoSecci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3" w15:restartNumberingAfterBreak="0">
    <w:nsid w:val="449D6B74"/>
    <w:multiLevelType w:val="hybridMultilevel"/>
    <w:tmpl w:val="D7740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6091CF6"/>
    <w:multiLevelType w:val="hybridMultilevel"/>
    <w:tmpl w:val="1F60F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98653B9"/>
    <w:multiLevelType w:val="hybridMultilevel"/>
    <w:tmpl w:val="34DC61B0"/>
    <w:lvl w:ilvl="0" w:tplc="0409000F">
      <w:start w:val="1"/>
      <w:numFmt w:val="decimal"/>
      <w:lvlText w:val="%1."/>
      <w:lvlJc w:val="left"/>
      <w:pPr>
        <w:ind w:left="720" w:hanging="360"/>
      </w:pPr>
      <w:rPr>
        <w:rFonts w:hint="default"/>
      </w:rPr>
    </w:lvl>
    <w:lvl w:ilvl="1" w:tplc="240A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AB8391E"/>
    <w:multiLevelType w:val="hybridMultilevel"/>
    <w:tmpl w:val="AE360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C6054D2"/>
    <w:multiLevelType w:val="hybridMultilevel"/>
    <w:tmpl w:val="E4726D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3581913"/>
    <w:multiLevelType w:val="hybridMultilevel"/>
    <w:tmpl w:val="13DC4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38A1964"/>
    <w:multiLevelType w:val="hybridMultilevel"/>
    <w:tmpl w:val="05F02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5F31DC4"/>
    <w:multiLevelType w:val="hybridMultilevel"/>
    <w:tmpl w:val="B1D0FD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6345308"/>
    <w:multiLevelType w:val="hybridMultilevel"/>
    <w:tmpl w:val="86CA7044"/>
    <w:lvl w:ilvl="0" w:tplc="7D1AC174">
      <w:start w:val="1"/>
      <w:numFmt w:val="lowerLetter"/>
      <w:pStyle w:val="BodyLettered3"/>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webHidden w:val="0"/>
        <w:color w:val="000000"/>
        <w:spacing w:val="0"/>
        <w:kern w:val="0"/>
        <w:position w:val="0"/>
        <w:sz w:val="20"/>
        <w:szCs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2" w15:restartNumberingAfterBreak="0">
    <w:nsid w:val="565C5DF1"/>
    <w:multiLevelType w:val="hybridMultilevel"/>
    <w:tmpl w:val="CAF80B08"/>
    <w:lvl w:ilvl="0" w:tplc="7ECA6974">
      <w:start w:val="1"/>
      <w:numFmt w:val="lowerLetter"/>
      <w:pStyle w:val="BodyLettered1"/>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webHidden w:val="0"/>
        <w:color w:val="000000"/>
        <w:spacing w:val="0"/>
        <w:kern w:val="0"/>
        <w:position w:val="0"/>
        <w:sz w:val="20"/>
        <w:szCs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3" w15:restartNumberingAfterBreak="0">
    <w:nsid w:val="583701CB"/>
    <w:multiLevelType w:val="hybridMultilevel"/>
    <w:tmpl w:val="EC9A86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9D223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5" w15:restartNumberingAfterBreak="0">
    <w:nsid w:val="5E8C712D"/>
    <w:multiLevelType w:val="hybridMultilevel"/>
    <w:tmpl w:val="8D2EB0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06D6DC5"/>
    <w:multiLevelType w:val="hybridMultilevel"/>
    <w:tmpl w:val="B71E6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124752B"/>
    <w:multiLevelType w:val="hybridMultilevel"/>
    <w:tmpl w:val="C9EAA6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33D6780"/>
    <w:multiLevelType w:val="hybridMultilevel"/>
    <w:tmpl w:val="EABE3E18"/>
    <w:lvl w:ilvl="0" w:tplc="04090001">
      <w:start w:val="1"/>
      <w:numFmt w:val="bullet"/>
      <w:pStyle w:val="heading3"/>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69" w15:restartNumberingAfterBreak="0">
    <w:nsid w:val="638F3E46"/>
    <w:multiLevelType w:val="hybridMultilevel"/>
    <w:tmpl w:val="E4E0093A"/>
    <w:lvl w:ilvl="0" w:tplc="45568B5E">
      <w:start w:val="1"/>
      <w:numFmt w:val="decimal"/>
      <w:lvlText w:val="%1."/>
      <w:lvlJc w:val="left"/>
      <w:pPr>
        <w:ind w:left="720" w:hanging="360"/>
      </w:pPr>
    </w:lvl>
    <w:lvl w:ilvl="1" w:tplc="3E443AA4">
      <w:start w:val="1"/>
      <w:numFmt w:val="lowerLetter"/>
      <w:lvlText w:val="%2."/>
      <w:lvlJc w:val="left"/>
      <w:pPr>
        <w:ind w:left="1440" w:hanging="360"/>
      </w:pPr>
    </w:lvl>
    <w:lvl w:ilvl="2" w:tplc="2912FFEC">
      <w:start w:val="1"/>
      <w:numFmt w:val="lowerRoman"/>
      <w:lvlText w:val="%3."/>
      <w:lvlJc w:val="right"/>
      <w:pPr>
        <w:ind w:left="2160" w:hanging="180"/>
      </w:pPr>
    </w:lvl>
    <w:lvl w:ilvl="3" w:tplc="BEC66872">
      <w:start w:val="1"/>
      <w:numFmt w:val="decimal"/>
      <w:lvlText w:val="%4."/>
      <w:lvlJc w:val="left"/>
      <w:pPr>
        <w:ind w:left="2880" w:hanging="360"/>
      </w:pPr>
    </w:lvl>
    <w:lvl w:ilvl="4" w:tplc="6C30D7F0">
      <w:start w:val="1"/>
      <w:numFmt w:val="lowerLetter"/>
      <w:lvlText w:val="%5."/>
      <w:lvlJc w:val="left"/>
      <w:pPr>
        <w:ind w:left="3600" w:hanging="360"/>
      </w:pPr>
    </w:lvl>
    <w:lvl w:ilvl="5" w:tplc="A91E74D4">
      <w:start w:val="1"/>
      <w:numFmt w:val="lowerRoman"/>
      <w:lvlText w:val="%6."/>
      <w:lvlJc w:val="right"/>
      <w:pPr>
        <w:ind w:left="4320" w:hanging="180"/>
      </w:pPr>
    </w:lvl>
    <w:lvl w:ilvl="6" w:tplc="7BE2F192">
      <w:start w:val="1"/>
      <w:numFmt w:val="decimal"/>
      <w:lvlText w:val="%7."/>
      <w:lvlJc w:val="left"/>
      <w:pPr>
        <w:ind w:left="5040" w:hanging="360"/>
      </w:pPr>
    </w:lvl>
    <w:lvl w:ilvl="7" w:tplc="02389E6A">
      <w:start w:val="1"/>
      <w:numFmt w:val="lowerLetter"/>
      <w:lvlText w:val="%8."/>
      <w:lvlJc w:val="left"/>
      <w:pPr>
        <w:ind w:left="5760" w:hanging="360"/>
      </w:pPr>
    </w:lvl>
    <w:lvl w:ilvl="8" w:tplc="E91A3320">
      <w:start w:val="1"/>
      <w:numFmt w:val="lowerRoman"/>
      <w:lvlText w:val="%9."/>
      <w:lvlJc w:val="right"/>
      <w:pPr>
        <w:ind w:left="6480" w:hanging="180"/>
      </w:pPr>
    </w:lvl>
  </w:abstractNum>
  <w:abstractNum w:abstractNumId="70" w15:restartNumberingAfterBreak="0">
    <w:nsid w:val="643D51F6"/>
    <w:multiLevelType w:val="hybridMultilevel"/>
    <w:tmpl w:val="197E4FC0"/>
    <w:lvl w:ilvl="0" w:tplc="05BA120C">
      <w:start w:val="1"/>
      <w:numFmt w:val="decimal"/>
      <w:lvlText w:val="%1."/>
      <w:lvlJc w:val="left"/>
      <w:pPr>
        <w:ind w:left="720" w:hanging="360"/>
      </w:pPr>
    </w:lvl>
    <w:lvl w:ilvl="1" w:tplc="D4E29F0A">
      <w:start w:val="1"/>
      <w:numFmt w:val="lowerLetter"/>
      <w:lvlText w:val="%2."/>
      <w:lvlJc w:val="left"/>
      <w:pPr>
        <w:ind w:left="1440" w:hanging="360"/>
      </w:pPr>
    </w:lvl>
    <w:lvl w:ilvl="2" w:tplc="B77A3404">
      <w:start w:val="1"/>
      <w:numFmt w:val="lowerRoman"/>
      <w:lvlText w:val="%3."/>
      <w:lvlJc w:val="right"/>
      <w:pPr>
        <w:ind w:left="2160" w:hanging="180"/>
      </w:pPr>
    </w:lvl>
    <w:lvl w:ilvl="3" w:tplc="CC962968">
      <w:start w:val="1"/>
      <w:numFmt w:val="decimal"/>
      <w:lvlText w:val="%4."/>
      <w:lvlJc w:val="left"/>
      <w:pPr>
        <w:ind w:left="2880" w:hanging="360"/>
      </w:pPr>
    </w:lvl>
    <w:lvl w:ilvl="4" w:tplc="E5800720">
      <w:start w:val="1"/>
      <w:numFmt w:val="lowerLetter"/>
      <w:lvlText w:val="%5."/>
      <w:lvlJc w:val="left"/>
      <w:pPr>
        <w:ind w:left="3600" w:hanging="360"/>
      </w:pPr>
    </w:lvl>
    <w:lvl w:ilvl="5" w:tplc="B19894D0">
      <w:start w:val="1"/>
      <w:numFmt w:val="lowerRoman"/>
      <w:lvlText w:val="%6."/>
      <w:lvlJc w:val="right"/>
      <w:pPr>
        <w:ind w:left="4320" w:hanging="180"/>
      </w:pPr>
    </w:lvl>
    <w:lvl w:ilvl="6" w:tplc="96105AAA">
      <w:start w:val="1"/>
      <w:numFmt w:val="decimal"/>
      <w:lvlText w:val="%7."/>
      <w:lvlJc w:val="left"/>
      <w:pPr>
        <w:ind w:left="5040" w:hanging="360"/>
      </w:pPr>
    </w:lvl>
    <w:lvl w:ilvl="7" w:tplc="891C57E6">
      <w:start w:val="1"/>
      <w:numFmt w:val="lowerLetter"/>
      <w:lvlText w:val="%8."/>
      <w:lvlJc w:val="left"/>
      <w:pPr>
        <w:ind w:left="5760" w:hanging="360"/>
      </w:pPr>
    </w:lvl>
    <w:lvl w:ilvl="8" w:tplc="A8D0B9C6">
      <w:start w:val="1"/>
      <w:numFmt w:val="lowerRoman"/>
      <w:lvlText w:val="%9."/>
      <w:lvlJc w:val="right"/>
      <w:pPr>
        <w:ind w:left="6480" w:hanging="180"/>
      </w:pPr>
    </w:lvl>
  </w:abstractNum>
  <w:abstractNum w:abstractNumId="71" w15:restartNumberingAfterBreak="0">
    <w:nsid w:val="677D763F"/>
    <w:multiLevelType w:val="hybridMultilevel"/>
    <w:tmpl w:val="33E674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2" w15:restartNumberingAfterBreak="0">
    <w:nsid w:val="689A2E70"/>
    <w:multiLevelType w:val="hybridMultilevel"/>
    <w:tmpl w:val="E4E0093A"/>
    <w:lvl w:ilvl="0" w:tplc="45568B5E">
      <w:start w:val="1"/>
      <w:numFmt w:val="decimal"/>
      <w:lvlText w:val="%1."/>
      <w:lvlJc w:val="left"/>
      <w:pPr>
        <w:ind w:left="720" w:hanging="360"/>
      </w:pPr>
    </w:lvl>
    <w:lvl w:ilvl="1" w:tplc="3E443AA4">
      <w:start w:val="1"/>
      <w:numFmt w:val="lowerLetter"/>
      <w:lvlText w:val="%2."/>
      <w:lvlJc w:val="left"/>
      <w:pPr>
        <w:ind w:left="1440" w:hanging="360"/>
      </w:pPr>
    </w:lvl>
    <w:lvl w:ilvl="2" w:tplc="2912FFEC">
      <w:start w:val="1"/>
      <w:numFmt w:val="lowerRoman"/>
      <w:lvlText w:val="%3."/>
      <w:lvlJc w:val="right"/>
      <w:pPr>
        <w:ind w:left="2160" w:hanging="180"/>
      </w:pPr>
    </w:lvl>
    <w:lvl w:ilvl="3" w:tplc="BEC66872">
      <w:start w:val="1"/>
      <w:numFmt w:val="decimal"/>
      <w:lvlText w:val="%4."/>
      <w:lvlJc w:val="left"/>
      <w:pPr>
        <w:ind w:left="2880" w:hanging="360"/>
      </w:pPr>
    </w:lvl>
    <w:lvl w:ilvl="4" w:tplc="6C30D7F0">
      <w:start w:val="1"/>
      <w:numFmt w:val="lowerLetter"/>
      <w:lvlText w:val="%5."/>
      <w:lvlJc w:val="left"/>
      <w:pPr>
        <w:ind w:left="3600" w:hanging="360"/>
      </w:pPr>
    </w:lvl>
    <w:lvl w:ilvl="5" w:tplc="A91E74D4">
      <w:start w:val="1"/>
      <w:numFmt w:val="lowerRoman"/>
      <w:lvlText w:val="%6."/>
      <w:lvlJc w:val="right"/>
      <w:pPr>
        <w:ind w:left="4320" w:hanging="180"/>
      </w:pPr>
    </w:lvl>
    <w:lvl w:ilvl="6" w:tplc="7BE2F192">
      <w:start w:val="1"/>
      <w:numFmt w:val="decimal"/>
      <w:lvlText w:val="%7."/>
      <w:lvlJc w:val="left"/>
      <w:pPr>
        <w:ind w:left="5040" w:hanging="360"/>
      </w:pPr>
    </w:lvl>
    <w:lvl w:ilvl="7" w:tplc="02389E6A">
      <w:start w:val="1"/>
      <w:numFmt w:val="lowerLetter"/>
      <w:lvlText w:val="%8."/>
      <w:lvlJc w:val="left"/>
      <w:pPr>
        <w:ind w:left="5760" w:hanging="360"/>
      </w:pPr>
    </w:lvl>
    <w:lvl w:ilvl="8" w:tplc="E91A3320">
      <w:start w:val="1"/>
      <w:numFmt w:val="lowerRoman"/>
      <w:lvlText w:val="%9."/>
      <w:lvlJc w:val="right"/>
      <w:pPr>
        <w:ind w:left="6480" w:hanging="180"/>
      </w:pPr>
    </w:lvl>
  </w:abstractNum>
  <w:abstractNum w:abstractNumId="73" w15:restartNumberingAfterBreak="0">
    <w:nsid w:val="68BB13A3"/>
    <w:multiLevelType w:val="hybridMultilevel"/>
    <w:tmpl w:val="0688046C"/>
    <w:lvl w:ilvl="0" w:tplc="244006BC">
      <w:start w:val="1"/>
      <w:numFmt w:val="decimal"/>
      <w:lvlText w:val="%1."/>
      <w:lvlJc w:val="left"/>
      <w:pPr>
        <w:ind w:left="720" w:hanging="360"/>
      </w:pPr>
    </w:lvl>
    <w:lvl w:ilvl="1" w:tplc="D6CAA00E">
      <w:start w:val="1"/>
      <w:numFmt w:val="lowerLetter"/>
      <w:lvlText w:val="%2."/>
      <w:lvlJc w:val="left"/>
      <w:pPr>
        <w:ind w:left="1440" w:hanging="360"/>
      </w:pPr>
    </w:lvl>
    <w:lvl w:ilvl="2" w:tplc="C03AED7A">
      <w:start w:val="1"/>
      <w:numFmt w:val="lowerRoman"/>
      <w:lvlText w:val="%3."/>
      <w:lvlJc w:val="right"/>
      <w:pPr>
        <w:ind w:left="2160" w:hanging="180"/>
      </w:pPr>
    </w:lvl>
    <w:lvl w:ilvl="3" w:tplc="201E760E">
      <w:start w:val="1"/>
      <w:numFmt w:val="decimal"/>
      <w:lvlText w:val="%4."/>
      <w:lvlJc w:val="left"/>
      <w:pPr>
        <w:ind w:left="2880" w:hanging="360"/>
      </w:pPr>
    </w:lvl>
    <w:lvl w:ilvl="4" w:tplc="9702C142">
      <w:start w:val="1"/>
      <w:numFmt w:val="lowerLetter"/>
      <w:lvlText w:val="%5."/>
      <w:lvlJc w:val="left"/>
      <w:pPr>
        <w:ind w:left="3600" w:hanging="360"/>
      </w:pPr>
    </w:lvl>
    <w:lvl w:ilvl="5" w:tplc="8EE0C884">
      <w:start w:val="1"/>
      <w:numFmt w:val="lowerRoman"/>
      <w:lvlText w:val="%6."/>
      <w:lvlJc w:val="right"/>
      <w:pPr>
        <w:ind w:left="4320" w:hanging="180"/>
      </w:pPr>
    </w:lvl>
    <w:lvl w:ilvl="6" w:tplc="206298D0">
      <w:start w:val="1"/>
      <w:numFmt w:val="decimal"/>
      <w:lvlText w:val="%7."/>
      <w:lvlJc w:val="left"/>
      <w:pPr>
        <w:ind w:left="5040" w:hanging="360"/>
      </w:pPr>
    </w:lvl>
    <w:lvl w:ilvl="7" w:tplc="06DA2BD6">
      <w:start w:val="1"/>
      <w:numFmt w:val="lowerLetter"/>
      <w:lvlText w:val="%8."/>
      <w:lvlJc w:val="left"/>
      <w:pPr>
        <w:ind w:left="5760" w:hanging="360"/>
      </w:pPr>
    </w:lvl>
    <w:lvl w:ilvl="8" w:tplc="3A1A4E76">
      <w:start w:val="1"/>
      <w:numFmt w:val="lowerRoman"/>
      <w:lvlText w:val="%9."/>
      <w:lvlJc w:val="right"/>
      <w:pPr>
        <w:ind w:left="6480" w:hanging="180"/>
      </w:pPr>
    </w:lvl>
  </w:abstractNum>
  <w:abstractNum w:abstractNumId="74" w15:restartNumberingAfterBreak="0">
    <w:nsid w:val="68FC4D43"/>
    <w:multiLevelType w:val="hybridMultilevel"/>
    <w:tmpl w:val="7C22B384"/>
    <w:lvl w:ilvl="0" w:tplc="7924F25A">
      <w:start w:val="1"/>
      <w:numFmt w:val="decimal"/>
      <w:lvlText w:val="%1."/>
      <w:lvlJc w:val="left"/>
      <w:pPr>
        <w:ind w:left="720" w:hanging="360"/>
      </w:pPr>
    </w:lvl>
    <w:lvl w:ilvl="1" w:tplc="16C6FDB2">
      <w:start w:val="1"/>
      <w:numFmt w:val="lowerLetter"/>
      <w:lvlText w:val="%2."/>
      <w:lvlJc w:val="left"/>
      <w:pPr>
        <w:ind w:left="1440" w:hanging="360"/>
      </w:pPr>
    </w:lvl>
    <w:lvl w:ilvl="2" w:tplc="3D60E4B8">
      <w:start w:val="1"/>
      <w:numFmt w:val="lowerRoman"/>
      <w:lvlText w:val="%3."/>
      <w:lvlJc w:val="right"/>
      <w:pPr>
        <w:ind w:left="2160" w:hanging="180"/>
      </w:pPr>
    </w:lvl>
    <w:lvl w:ilvl="3" w:tplc="EC2E6324">
      <w:start w:val="1"/>
      <w:numFmt w:val="decimal"/>
      <w:lvlText w:val="%4."/>
      <w:lvlJc w:val="left"/>
      <w:pPr>
        <w:ind w:left="2880" w:hanging="360"/>
      </w:pPr>
    </w:lvl>
    <w:lvl w:ilvl="4" w:tplc="BB623CE8">
      <w:start w:val="1"/>
      <w:numFmt w:val="lowerLetter"/>
      <w:lvlText w:val="%5."/>
      <w:lvlJc w:val="left"/>
      <w:pPr>
        <w:ind w:left="3600" w:hanging="360"/>
      </w:pPr>
    </w:lvl>
    <w:lvl w:ilvl="5" w:tplc="0914C052">
      <w:start w:val="1"/>
      <w:numFmt w:val="lowerRoman"/>
      <w:lvlText w:val="%6."/>
      <w:lvlJc w:val="right"/>
      <w:pPr>
        <w:ind w:left="4320" w:hanging="180"/>
      </w:pPr>
    </w:lvl>
    <w:lvl w:ilvl="6" w:tplc="B07059BA">
      <w:start w:val="1"/>
      <w:numFmt w:val="decimal"/>
      <w:lvlText w:val="%7."/>
      <w:lvlJc w:val="left"/>
      <w:pPr>
        <w:ind w:left="5040" w:hanging="360"/>
      </w:pPr>
    </w:lvl>
    <w:lvl w:ilvl="7" w:tplc="92763576">
      <w:start w:val="1"/>
      <w:numFmt w:val="lowerLetter"/>
      <w:lvlText w:val="%8."/>
      <w:lvlJc w:val="left"/>
      <w:pPr>
        <w:ind w:left="5760" w:hanging="360"/>
      </w:pPr>
    </w:lvl>
    <w:lvl w:ilvl="8" w:tplc="3BACAC52">
      <w:start w:val="1"/>
      <w:numFmt w:val="lowerRoman"/>
      <w:lvlText w:val="%9."/>
      <w:lvlJc w:val="right"/>
      <w:pPr>
        <w:ind w:left="6480" w:hanging="180"/>
      </w:pPr>
    </w:lvl>
  </w:abstractNum>
  <w:abstractNum w:abstractNumId="75" w15:restartNumberingAfterBreak="0">
    <w:nsid w:val="6B735D4F"/>
    <w:multiLevelType w:val="hybridMultilevel"/>
    <w:tmpl w:val="6AB4D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D1509CD"/>
    <w:multiLevelType w:val="hybridMultilevel"/>
    <w:tmpl w:val="965E33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D187C1C"/>
    <w:multiLevelType w:val="hybridMultilevel"/>
    <w:tmpl w:val="809C8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D687875"/>
    <w:multiLevelType w:val="hybridMultilevel"/>
    <w:tmpl w:val="01FC7F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6D91213B"/>
    <w:multiLevelType w:val="hybridMultilevel"/>
    <w:tmpl w:val="B07E6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06C1E44"/>
    <w:multiLevelType w:val="hybridMultilevel"/>
    <w:tmpl w:val="B07E6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24C10F9"/>
    <w:multiLevelType w:val="hybridMultilevel"/>
    <w:tmpl w:val="89225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5340AC5"/>
    <w:multiLevelType w:val="hybridMultilevel"/>
    <w:tmpl w:val="D6589408"/>
    <w:lvl w:ilvl="0" w:tplc="6B365AC4">
      <w:start w:val="1"/>
      <w:numFmt w:val="decimal"/>
      <w:lvlText w:val="%1."/>
      <w:lvlJc w:val="left"/>
      <w:pPr>
        <w:ind w:left="720" w:hanging="360"/>
      </w:pPr>
    </w:lvl>
    <w:lvl w:ilvl="1" w:tplc="7D2EAAE4">
      <w:start w:val="1"/>
      <w:numFmt w:val="lowerLetter"/>
      <w:lvlText w:val="%2."/>
      <w:lvlJc w:val="left"/>
      <w:pPr>
        <w:ind w:left="1440" w:hanging="360"/>
      </w:pPr>
    </w:lvl>
    <w:lvl w:ilvl="2" w:tplc="9788E0AE">
      <w:start w:val="1"/>
      <w:numFmt w:val="lowerRoman"/>
      <w:lvlText w:val="%3."/>
      <w:lvlJc w:val="right"/>
      <w:pPr>
        <w:ind w:left="2160" w:hanging="180"/>
      </w:pPr>
    </w:lvl>
    <w:lvl w:ilvl="3" w:tplc="283A8D9E">
      <w:start w:val="1"/>
      <w:numFmt w:val="decimal"/>
      <w:lvlText w:val="%4."/>
      <w:lvlJc w:val="left"/>
      <w:pPr>
        <w:ind w:left="2880" w:hanging="360"/>
      </w:pPr>
    </w:lvl>
    <w:lvl w:ilvl="4" w:tplc="60565044">
      <w:start w:val="1"/>
      <w:numFmt w:val="lowerLetter"/>
      <w:lvlText w:val="%5."/>
      <w:lvlJc w:val="left"/>
      <w:pPr>
        <w:ind w:left="3600" w:hanging="360"/>
      </w:pPr>
    </w:lvl>
    <w:lvl w:ilvl="5" w:tplc="ADAAD21A">
      <w:start w:val="1"/>
      <w:numFmt w:val="lowerRoman"/>
      <w:lvlText w:val="%6."/>
      <w:lvlJc w:val="right"/>
      <w:pPr>
        <w:ind w:left="4320" w:hanging="180"/>
      </w:pPr>
    </w:lvl>
    <w:lvl w:ilvl="6" w:tplc="E434394C">
      <w:start w:val="1"/>
      <w:numFmt w:val="decimal"/>
      <w:lvlText w:val="%7."/>
      <w:lvlJc w:val="left"/>
      <w:pPr>
        <w:ind w:left="5040" w:hanging="360"/>
      </w:pPr>
    </w:lvl>
    <w:lvl w:ilvl="7" w:tplc="93640D98">
      <w:start w:val="1"/>
      <w:numFmt w:val="lowerLetter"/>
      <w:lvlText w:val="%8."/>
      <w:lvlJc w:val="left"/>
      <w:pPr>
        <w:ind w:left="5760" w:hanging="360"/>
      </w:pPr>
    </w:lvl>
    <w:lvl w:ilvl="8" w:tplc="F1C22826">
      <w:start w:val="1"/>
      <w:numFmt w:val="lowerRoman"/>
      <w:lvlText w:val="%9."/>
      <w:lvlJc w:val="right"/>
      <w:pPr>
        <w:ind w:left="6480" w:hanging="180"/>
      </w:pPr>
    </w:lvl>
  </w:abstractNum>
  <w:abstractNum w:abstractNumId="83" w15:restartNumberingAfterBreak="0">
    <w:nsid w:val="75C13A17"/>
    <w:multiLevelType w:val="hybridMultilevel"/>
    <w:tmpl w:val="0BCC0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7D90CBB"/>
    <w:multiLevelType w:val="hybridMultilevel"/>
    <w:tmpl w:val="128CE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84E0E2D"/>
    <w:multiLevelType w:val="hybridMultilevel"/>
    <w:tmpl w:val="0B900B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97A136D"/>
    <w:multiLevelType w:val="multilevel"/>
    <w:tmpl w:val="F170E442"/>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7" w15:restartNumberingAfterBreak="0">
    <w:nsid w:val="7A3057B0"/>
    <w:multiLevelType w:val="hybridMultilevel"/>
    <w:tmpl w:val="A2841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BB06A6E"/>
    <w:multiLevelType w:val="hybridMultilevel"/>
    <w:tmpl w:val="78C6D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BD325FD"/>
    <w:multiLevelType w:val="hybridMultilevel"/>
    <w:tmpl w:val="E80A59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C6D4466"/>
    <w:multiLevelType w:val="hybridMultilevel"/>
    <w:tmpl w:val="F83C9A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CBF75F0"/>
    <w:multiLevelType w:val="hybridMultilevel"/>
    <w:tmpl w:val="B76AD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DD116E7"/>
    <w:multiLevelType w:val="hybridMultilevel"/>
    <w:tmpl w:val="1FE26382"/>
    <w:lvl w:ilvl="0" w:tplc="126AC1F6">
      <w:start w:val="1"/>
      <w:numFmt w:val="bullet"/>
      <w:pStyle w:val="BulletListHidden3"/>
      <w:lvlText w:val=""/>
      <w:lvlJc w:val="left"/>
      <w:pPr>
        <w:tabs>
          <w:tab w:val="num" w:pos="1260"/>
        </w:tabs>
        <w:ind w:left="1224" w:hanging="324"/>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Times New Roman"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start w:val="1"/>
      <w:numFmt w:val="bullet"/>
      <w:lvlText w:val="o"/>
      <w:lvlJc w:val="left"/>
      <w:pPr>
        <w:tabs>
          <w:tab w:val="num" w:pos="4140"/>
        </w:tabs>
        <w:ind w:left="4140" w:hanging="360"/>
      </w:pPr>
      <w:rPr>
        <w:rFonts w:ascii="Courier New" w:hAnsi="Courier New" w:cs="Times New Roman" w:hint="default"/>
      </w:rPr>
    </w:lvl>
    <w:lvl w:ilvl="5" w:tplc="04090005">
      <w:start w:val="1"/>
      <w:numFmt w:val="bullet"/>
      <w:lvlText w:val=""/>
      <w:lvlJc w:val="left"/>
      <w:pPr>
        <w:tabs>
          <w:tab w:val="num" w:pos="4860"/>
        </w:tabs>
        <w:ind w:left="4860" w:hanging="360"/>
      </w:pPr>
      <w:rPr>
        <w:rFonts w:ascii="Wingdings" w:hAnsi="Wingdings" w:hint="default"/>
      </w:rPr>
    </w:lvl>
    <w:lvl w:ilvl="6" w:tplc="04090001">
      <w:start w:val="1"/>
      <w:numFmt w:val="bullet"/>
      <w:lvlText w:val=""/>
      <w:lvlJc w:val="left"/>
      <w:pPr>
        <w:tabs>
          <w:tab w:val="num" w:pos="5580"/>
        </w:tabs>
        <w:ind w:left="5580" w:hanging="360"/>
      </w:pPr>
      <w:rPr>
        <w:rFonts w:ascii="Symbol" w:hAnsi="Symbol" w:hint="default"/>
      </w:rPr>
    </w:lvl>
    <w:lvl w:ilvl="7" w:tplc="04090003">
      <w:start w:val="1"/>
      <w:numFmt w:val="bullet"/>
      <w:lvlText w:val="o"/>
      <w:lvlJc w:val="left"/>
      <w:pPr>
        <w:tabs>
          <w:tab w:val="num" w:pos="6300"/>
        </w:tabs>
        <w:ind w:left="6300" w:hanging="360"/>
      </w:pPr>
      <w:rPr>
        <w:rFonts w:ascii="Courier New" w:hAnsi="Courier New" w:cs="Times New Roman" w:hint="default"/>
      </w:rPr>
    </w:lvl>
    <w:lvl w:ilvl="8" w:tplc="04090005">
      <w:start w:val="1"/>
      <w:numFmt w:val="bullet"/>
      <w:lvlText w:val=""/>
      <w:lvlJc w:val="left"/>
      <w:pPr>
        <w:tabs>
          <w:tab w:val="num" w:pos="7020"/>
        </w:tabs>
        <w:ind w:left="7020" w:hanging="360"/>
      </w:pPr>
      <w:rPr>
        <w:rFonts w:ascii="Wingdings" w:hAnsi="Wingdings" w:hint="default"/>
      </w:rPr>
    </w:lvl>
  </w:abstractNum>
  <w:abstractNum w:abstractNumId="93" w15:restartNumberingAfterBreak="0">
    <w:nsid w:val="7E002332"/>
    <w:multiLevelType w:val="hybridMultilevel"/>
    <w:tmpl w:val="C9881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8"/>
    <w:lvlOverride w:ilvl="0">
      <w:startOverride w:val="1"/>
    </w:lvlOverride>
  </w:num>
  <w:num w:numId="4">
    <w:abstractNumId w:val="7"/>
  </w:num>
  <w:num w:numId="5">
    <w:abstractNumId w:val="6"/>
  </w:num>
  <w:num w:numId="6">
    <w:abstractNumId w:val="5"/>
  </w:num>
  <w:num w:numId="7">
    <w:abstractNumId w:val="4"/>
  </w:num>
  <w:num w:numId="8">
    <w:abstractNumId w:val="3"/>
    <w:lvlOverride w:ilvl="0">
      <w:startOverride w:val="1"/>
    </w:lvlOverride>
  </w:num>
  <w:num w:numId="9">
    <w:abstractNumId w:val="2"/>
    <w:lvlOverride w:ilvl="0">
      <w:startOverride w:val="1"/>
    </w:lvlOverride>
  </w:num>
  <w:num w:numId="10">
    <w:abstractNumId w:val="1"/>
    <w:lvlOverride w:ilvl="0">
      <w:startOverride w:val="1"/>
    </w:lvlOverride>
  </w:num>
  <w:num w:numId="11">
    <w:abstractNumId w:val="0"/>
    <w:lvlOverride w:ilvl="0">
      <w:startOverride w:val="1"/>
    </w:lvlOverride>
  </w:num>
  <w:num w:numId="12">
    <w:abstractNumId w:val="19"/>
    <w:lvlOverride w:ilvl="0">
      <w:startOverride w:val="6"/>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2"/>
  </w:num>
  <w:num w:numId="14">
    <w:abstractNumId w:val="68"/>
  </w:num>
  <w:num w:numId="1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num>
  <w:num w:numId="17">
    <w:abstractNumId w:val="39"/>
  </w:num>
  <w:num w:numId="18">
    <w:abstractNumId w:val="44"/>
  </w:num>
  <w:num w:numId="19">
    <w:abstractNumId w:val="24"/>
  </w:num>
  <w:num w:numId="2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52"/>
  </w:num>
  <w:num w:numId="27">
    <w:abstractNumId w:val="64"/>
  </w:num>
  <w:num w:numId="28">
    <w:abstractNumId w:val="83"/>
  </w:num>
  <w:num w:numId="29">
    <w:abstractNumId w:val="21"/>
  </w:num>
  <w:num w:numId="30">
    <w:abstractNumId w:val="36"/>
  </w:num>
  <w:num w:numId="31">
    <w:abstractNumId w:val="70"/>
  </w:num>
  <w:num w:numId="32">
    <w:abstractNumId w:val="43"/>
  </w:num>
  <w:num w:numId="33">
    <w:abstractNumId w:val="74"/>
  </w:num>
  <w:num w:numId="34">
    <w:abstractNumId w:val="27"/>
  </w:num>
  <w:num w:numId="35">
    <w:abstractNumId w:val="23"/>
  </w:num>
  <w:num w:numId="36">
    <w:abstractNumId w:val="82"/>
  </w:num>
  <w:num w:numId="37">
    <w:abstractNumId w:val="73"/>
  </w:num>
  <w:num w:numId="38">
    <w:abstractNumId w:val="35"/>
  </w:num>
  <w:num w:numId="39">
    <w:abstractNumId w:val="78"/>
  </w:num>
  <w:num w:numId="40">
    <w:abstractNumId w:val="12"/>
  </w:num>
  <w:num w:numId="41">
    <w:abstractNumId w:val="41"/>
  </w:num>
  <w:num w:numId="42">
    <w:abstractNumId w:val="53"/>
  </w:num>
  <w:num w:numId="43">
    <w:abstractNumId w:val="37"/>
  </w:num>
  <w:num w:numId="44">
    <w:abstractNumId w:val="15"/>
  </w:num>
  <w:num w:numId="45">
    <w:abstractNumId w:val="65"/>
  </w:num>
  <w:num w:numId="46">
    <w:abstractNumId w:val="79"/>
  </w:num>
  <w:num w:numId="47">
    <w:abstractNumId w:val="67"/>
  </w:num>
  <w:num w:numId="48">
    <w:abstractNumId w:val="89"/>
  </w:num>
  <w:num w:numId="49">
    <w:abstractNumId w:val="38"/>
  </w:num>
  <w:num w:numId="50">
    <w:abstractNumId w:val="93"/>
  </w:num>
  <w:num w:numId="51">
    <w:abstractNumId w:val="88"/>
  </w:num>
  <w:num w:numId="52">
    <w:abstractNumId w:val="76"/>
  </w:num>
  <w:num w:numId="53">
    <w:abstractNumId w:val="66"/>
  </w:num>
  <w:num w:numId="54">
    <w:abstractNumId w:val="85"/>
  </w:num>
  <w:num w:numId="55">
    <w:abstractNumId w:val="18"/>
  </w:num>
  <w:num w:numId="56">
    <w:abstractNumId w:val="54"/>
  </w:num>
  <w:num w:numId="57">
    <w:abstractNumId w:val="31"/>
  </w:num>
  <w:num w:numId="58">
    <w:abstractNumId w:val="59"/>
  </w:num>
  <w:num w:numId="59">
    <w:abstractNumId w:val="10"/>
  </w:num>
  <w:num w:numId="60">
    <w:abstractNumId w:val="77"/>
  </w:num>
  <w:num w:numId="61">
    <w:abstractNumId w:val="91"/>
  </w:num>
  <w:num w:numId="62">
    <w:abstractNumId w:val="90"/>
  </w:num>
  <w:num w:numId="63">
    <w:abstractNumId w:val="29"/>
  </w:num>
  <w:num w:numId="64">
    <w:abstractNumId w:val="56"/>
  </w:num>
  <w:num w:numId="65">
    <w:abstractNumId w:val="45"/>
  </w:num>
  <w:num w:numId="66">
    <w:abstractNumId w:val="22"/>
  </w:num>
  <w:num w:numId="67">
    <w:abstractNumId w:val="58"/>
  </w:num>
  <w:num w:numId="68">
    <w:abstractNumId w:val="13"/>
  </w:num>
  <w:num w:numId="69">
    <w:abstractNumId w:val="28"/>
  </w:num>
  <w:num w:numId="70">
    <w:abstractNumId w:val="75"/>
  </w:num>
  <w:num w:numId="71">
    <w:abstractNumId w:val="63"/>
  </w:num>
  <w:num w:numId="72">
    <w:abstractNumId w:val="46"/>
  </w:num>
  <w:num w:numId="73">
    <w:abstractNumId w:val="32"/>
  </w:num>
  <w:num w:numId="74">
    <w:abstractNumId w:val="57"/>
  </w:num>
  <w:num w:numId="75">
    <w:abstractNumId w:val="34"/>
  </w:num>
  <w:num w:numId="76">
    <w:abstractNumId w:val="33"/>
  </w:num>
  <w:num w:numId="77">
    <w:abstractNumId w:val="72"/>
  </w:num>
  <w:num w:numId="78">
    <w:abstractNumId w:val="69"/>
  </w:num>
  <w:num w:numId="79">
    <w:abstractNumId w:val="80"/>
  </w:num>
  <w:num w:numId="80">
    <w:abstractNumId w:val="60"/>
  </w:num>
  <w:num w:numId="81">
    <w:abstractNumId w:val="55"/>
  </w:num>
  <w:num w:numId="82">
    <w:abstractNumId w:val="81"/>
  </w:num>
  <w:num w:numId="83">
    <w:abstractNumId w:val="87"/>
  </w:num>
  <w:num w:numId="84">
    <w:abstractNumId w:val="40"/>
  </w:num>
  <w:num w:numId="85">
    <w:abstractNumId w:val="14"/>
  </w:num>
  <w:num w:numId="86">
    <w:abstractNumId w:val="84"/>
  </w:num>
  <w:num w:numId="87">
    <w:abstractNumId w:val="47"/>
  </w:num>
  <w:num w:numId="88">
    <w:abstractNumId w:val="20"/>
  </w:num>
  <w:num w:numId="89">
    <w:abstractNumId w:val="86"/>
  </w:num>
  <w:num w:numId="90">
    <w:abstractNumId w:val="71"/>
  </w:num>
  <w:num w:numId="91">
    <w:abstractNumId w:val="49"/>
  </w:num>
  <w:num w:numId="92">
    <w:abstractNumId w:val="48"/>
  </w:num>
  <w:num w:numId="93">
    <w:abstractNumId w:val="11"/>
  </w:num>
  <w:num w:numId="94">
    <w:abstractNumId w:val="17"/>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1E1"/>
    <w:rsid w:val="00004C02"/>
    <w:rsid w:val="00006C66"/>
    <w:rsid w:val="00013123"/>
    <w:rsid w:val="00016291"/>
    <w:rsid w:val="00017CAB"/>
    <w:rsid w:val="00020889"/>
    <w:rsid w:val="0002099A"/>
    <w:rsid w:val="00023A15"/>
    <w:rsid w:val="000269DB"/>
    <w:rsid w:val="000321A9"/>
    <w:rsid w:val="0003228C"/>
    <w:rsid w:val="00040632"/>
    <w:rsid w:val="000431B7"/>
    <w:rsid w:val="00044B0F"/>
    <w:rsid w:val="00050540"/>
    <w:rsid w:val="000509D5"/>
    <w:rsid w:val="00056C78"/>
    <w:rsid w:val="00057464"/>
    <w:rsid w:val="00057D58"/>
    <w:rsid w:val="00057EDA"/>
    <w:rsid w:val="000628E8"/>
    <w:rsid w:val="0006665F"/>
    <w:rsid w:val="00066B52"/>
    <w:rsid w:val="0007256A"/>
    <w:rsid w:val="00072F10"/>
    <w:rsid w:val="00074D73"/>
    <w:rsid w:val="00075F11"/>
    <w:rsid w:val="000801D7"/>
    <w:rsid w:val="00084550"/>
    <w:rsid w:val="00085FD2"/>
    <w:rsid w:val="00092835"/>
    <w:rsid w:val="0009309F"/>
    <w:rsid w:val="000948C5"/>
    <w:rsid w:val="0009657E"/>
    <w:rsid w:val="000A5493"/>
    <w:rsid w:val="000A6818"/>
    <w:rsid w:val="000B24F8"/>
    <w:rsid w:val="000C3613"/>
    <w:rsid w:val="000C6AE9"/>
    <w:rsid w:val="000D2BF4"/>
    <w:rsid w:val="000D6435"/>
    <w:rsid w:val="000D6EE2"/>
    <w:rsid w:val="000E252C"/>
    <w:rsid w:val="000E5088"/>
    <w:rsid w:val="000E513D"/>
    <w:rsid w:val="000E5BE5"/>
    <w:rsid w:val="000E6403"/>
    <w:rsid w:val="000E648C"/>
    <w:rsid w:val="000F3A17"/>
    <w:rsid w:val="000F45DF"/>
    <w:rsid w:val="000F47C9"/>
    <w:rsid w:val="000F5A2F"/>
    <w:rsid w:val="000F5DE9"/>
    <w:rsid w:val="000F6663"/>
    <w:rsid w:val="00100D39"/>
    <w:rsid w:val="00101D09"/>
    <w:rsid w:val="00102DB5"/>
    <w:rsid w:val="00106CAE"/>
    <w:rsid w:val="0011209B"/>
    <w:rsid w:val="00113A0B"/>
    <w:rsid w:val="00115D75"/>
    <w:rsid w:val="00120B01"/>
    <w:rsid w:val="001210B7"/>
    <w:rsid w:val="00122F28"/>
    <w:rsid w:val="0012505C"/>
    <w:rsid w:val="00133A76"/>
    <w:rsid w:val="001413EA"/>
    <w:rsid w:val="00143D47"/>
    <w:rsid w:val="0014793F"/>
    <w:rsid w:val="001508B7"/>
    <w:rsid w:val="00153A91"/>
    <w:rsid w:val="00157685"/>
    <w:rsid w:val="00161056"/>
    <w:rsid w:val="00164CB8"/>
    <w:rsid w:val="00167039"/>
    <w:rsid w:val="00167977"/>
    <w:rsid w:val="00170483"/>
    <w:rsid w:val="001713CC"/>
    <w:rsid w:val="0017348A"/>
    <w:rsid w:val="001801AD"/>
    <w:rsid w:val="00180D11"/>
    <w:rsid w:val="00181467"/>
    <w:rsid w:val="00181D11"/>
    <w:rsid w:val="00183D9B"/>
    <w:rsid w:val="00184E73"/>
    <w:rsid w:val="00184F05"/>
    <w:rsid w:val="0018505E"/>
    <w:rsid w:val="0018699E"/>
    <w:rsid w:val="00190600"/>
    <w:rsid w:val="001921E6"/>
    <w:rsid w:val="0019266D"/>
    <w:rsid w:val="00194591"/>
    <w:rsid w:val="001A11A7"/>
    <w:rsid w:val="001A7454"/>
    <w:rsid w:val="001B2FF1"/>
    <w:rsid w:val="001B40B1"/>
    <w:rsid w:val="001C22BC"/>
    <w:rsid w:val="001C44A7"/>
    <w:rsid w:val="001C51B2"/>
    <w:rsid w:val="001C5E43"/>
    <w:rsid w:val="001C61FB"/>
    <w:rsid w:val="001C67F4"/>
    <w:rsid w:val="001C67FB"/>
    <w:rsid w:val="001D067E"/>
    <w:rsid w:val="001D1820"/>
    <w:rsid w:val="001E0E1E"/>
    <w:rsid w:val="001E1264"/>
    <w:rsid w:val="001E19D8"/>
    <w:rsid w:val="001E300B"/>
    <w:rsid w:val="001E7848"/>
    <w:rsid w:val="001F31B1"/>
    <w:rsid w:val="001F596D"/>
    <w:rsid w:val="001F5D81"/>
    <w:rsid w:val="001F5F96"/>
    <w:rsid w:val="001F7403"/>
    <w:rsid w:val="00200BCA"/>
    <w:rsid w:val="00200D9E"/>
    <w:rsid w:val="002010D9"/>
    <w:rsid w:val="0020205E"/>
    <w:rsid w:val="00203CE3"/>
    <w:rsid w:val="00203F64"/>
    <w:rsid w:val="002041C5"/>
    <w:rsid w:val="00207BE1"/>
    <w:rsid w:val="002176C1"/>
    <w:rsid w:val="00217724"/>
    <w:rsid w:val="00221A36"/>
    <w:rsid w:val="002235D6"/>
    <w:rsid w:val="00224323"/>
    <w:rsid w:val="00224DF5"/>
    <w:rsid w:val="00225752"/>
    <w:rsid w:val="002277E5"/>
    <w:rsid w:val="002318EA"/>
    <w:rsid w:val="002329C4"/>
    <w:rsid w:val="00232F3C"/>
    <w:rsid w:val="00235EC5"/>
    <w:rsid w:val="00236C0D"/>
    <w:rsid w:val="00242411"/>
    <w:rsid w:val="0024265E"/>
    <w:rsid w:val="002426A6"/>
    <w:rsid w:val="00242831"/>
    <w:rsid w:val="00243FA8"/>
    <w:rsid w:val="00244A6B"/>
    <w:rsid w:val="00250C4D"/>
    <w:rsid w:val="00252014"/>
    <w:rsid w:val="00253A4B"/>
    <w:rsid w:val="00255EDB"/>
    <w:rsid w:val="002600F8"/>
    <w:rsid w:val="00260B83"/>
    <w:rsid w:val="00261769"/>
    <w:rsid w:val="00262DF8"/>
    <w:rsid w:val="00265345"/>
    <w:rsid w:val="002720DF"/>
    <w:rsid w:val="0028047D"/>
    <w:rsid w:val="00282308"/>
    <w:rsid w:val="00286095"/>
    <w:rsid w:val="0028740C"/>
    <w:rsid w:val="002900D1"/>
    <w:rsid w:val="002901C4"/>
    <w:rsid w:val="002923A3"/>
    <w:rsid w:val="002A23B3"/>
    <w:rsid w:val="002A5812"/>
    <w:rsid w:val="002A5879"/>
    <w:rsid w:val="002A5A19"/>
    <w:rsid w:val="002B02AE"/>
    <w:rsid w:val="002B2923"/>
    <w:rsid w:val="002B4CD1"/>
    <w:rsid w:val="002B59D6"/>
    <w:rsid w:val="002B66EB"/>
    <w:rsid w:val="002B6A96"/>
    <w:rsid w:val="002B7B63"/>
    <w:rsid w:val="002C0DDF"/>
    <w:rsid w:val="002C32FE"/>
    <w:rsid w:val="002D1881"/>
    <w:rsid w:val="002D372C"/>
    <w:rsid w:val="002D4339"/>
    <w:rsid w:val="002D447B"/>
    <w:rsid w:val="002E16F0"/>
    <w:rsid w:val="002E197E"/>
    <w:rsid w:val="002F0707"/>
    <w:rsid w:val="002F3F1E"/>
    <w:rsid w:val="002F5228"/>
    <w:rsid w:val="002F5398"/>
    <w:rsid w:val="0030243A"/>
    <w:rsid w:val="0030358C"/>
    <w:rsid w:val="00303F75"/>
    <w:rsid w:val="00305F9F"/>
    <w:rsid w:val="00306B8B"/>
    <w:rsid w:val="00306EF6"/>
    <w:rsid w:val="003115D2"/>
    <w:rsid w:val="00312761"/>
    <w:rsid w:val="00313827"/>
    <w:rsid w:val="0031446E"/>
    <w:rsid w:val="003159C5"/>
    <w:rsid w:val="00315D2A"/>
    <w:rsid w:val="003160B3"/>
    <w:rsid w:val="0031773F"/>
    <w:rsid w:val="00323486"/>
    <w:rsid w:val="00323CF0"/>
    <w:rsid w:val="003265CC"/>
    <w:rsid w:val="00326BD3"/>
    <w:rsid w:val="00326FF1"/>
    <w:rsid w:val="00327ED8"/>
    <w:rsid w:val="00336CC2"/>
    <w:rsid w:val="00336D39"/>
    <w:rsid w:val="00346E9B"/>
    <w:rsid w:val="003604CE"/>
    <w:rsid w:val="00362565"/>
    <w:rsid w:val="00366BAC"/>
    <w:rsid w:val="0037210C"/>
    <w:rsid w:val="0037344C"/>
    <w:rsid w:val="00377ECF"/>
    <w:rsid w:val="00381524"/>
    <w:rsid w:val="00381790"/>
    <w:rsid w:val="003839EA"/>
    <w:rsid w:val="00383A5E"/>
    <w:rsid w:val="00385D13"/>
    <w:rsid w:val="00386359"/>
    <w:rsid w:val="0039118A"/>
    <w:rsid w:val="003B0115"/>
    <w:rsid w:val="003B13E0"/>
    <w:rsid w:val="003B4E56"/>
    <w:rsid w:val="003C0556"/>
    <w:rsid w:val="003C0CDA"/>
    <w:rsid w:val="003C60EB"/>
    <w:rsid w:val="003C73C2"/>
    <w:rsid w:val="003D099E"/>
    <w:rsid w:val="003D6DE2"/>
    <w:rsid w:val="003D77CD"/>
    <w:rsid w:val="003E19A4"/>
    <w:rsid w:val="003E7636"/>
    <w:rsid w:val="003F063B"/>
    <w:rsid w:val="003F1E58"/>
    <w:rsid w:val="003F3EBA"/>
    <w:rsid w:val="003F400E"/>
    <w:rsid w:val="003F7623"/>
    <w:rsid w:val="00402236"/>
    <w:rsid w:val="004025F0"/>
    <w:rsid w:val="00402AF0"/>
    <w:rsid w:val="004077E6"/>
    <w:rsid w:val="00411251"/>
    <w:rsid w:val="004118E9"/>
    <w:rsid w:val="00414E62"/>
    <w:rsid w:val="00415309"/>
    <w:rsid w:val="00415928"/>
    <w:rsid w:val="00415A2F"/>
    <w:rsid w:val="00420E03"/>
    <w:rsid w:val="00422529"/>
    <w:rsid w:val="00422F9D"/>
    <w:rsid w:val="00423E7C"/>
    <w:rsid w:val="00440292"/>
    <w:rsid w:val="00442C75"/>
    <w:rsid w:val="00450625"/>
    <w:rsid w:val="00451114"/>
    <w:rsid w:val="00452D6B"/>
    <w:rsid w:val="004542F7"/>
    <w:rsid w:val="004571A6"/>
    <w:rsid w:val="00457EC9"/>
    <w:rsid w:val="00457F84"/>
    <w:rsid w:val="004618E6"/>
    <w:rsid w:val="004637BA"/>
    <w:rsid w:val="00464499"/>
    <w:rsid w:val="00464530"/>
    <w:rsid w:val="00464CAB"/>
    <w:rsid w:val="00465CA7"/>
    <w:rsid w:val="00465FDB"/>
    <w:rsid w:val="00466C6B"/>
    <w:rsid w:val="0047099C"/>
    <w:rsid w:val="00471810"/>
    <w:rsid w:val="004740AC"/>
    <w:rsid w:val="0047690A"/>
    <w:rsid w:val="004804B0"/>
    <w:rsid w:val="00481B04"/>
    <w:rsid w:val="00485445"/>
    <w:rsid w:val="00485F1E"/>
    <w:rsid w:val="0049063B"/>
    <w:rsid w:val="00490677"/>
    <w:rsid w:val="00497505"/>
    <w:rsid w:val="004A4688"/>
    <w:rsid w:val="004B3425"/>
    <w:rsid w:val="004B365A"/>
    <w:rsid w:val="004B3B62"/>
    <w:rsid w:val="004B41C8"/>
    <w:rsid w:val="004C0EB7"/>
    <w:rsid w:val="004C2CFC"/>
    <w:rsid w:val="004D0D3A"/>
    <w:rsid w:val="004D3654"/>
    <w:rsid w:val="004D5BA4"/>
    <w:rsid w:val="004E028D"/>
    <w:rsid w:val="004E16B0"/>
    <w:rsid w:val="004E2577"/>
    <w:rsid w:val="004E5C50"/>
    <w:rsid w:val="004E7381"/>
    <w:rsid w:val="004F24A8"/>
    <w:rsid w:val="005110C1"/>
    <w:rsid w:val="00511FB7"/>
    <w:rsid w:val="00513439"/>
    <w:rsid w:val="005155E1"/>
    <w:rsid w:val="005161A9"/>
    <w:rsid w:val="00520A3E"/>
    <w:rsid w:val="005252D9"/>
    <w:rsid w:val="00533692"/>
    <w:rsid w:val="00542FD3"/>
    <w:rsid w:val="005464EF"/>
    <w:rsid w:val="005504EE"/>
    <w:rsid w:val="005523FA"/>
    <w:rsid w:val="0055361D"/>
    <w:rsid w:val="00555B29"/>
    <w:rsid w:val="00556633"/>
    <w:rsid w:val="00562D7C"/>
    <w:rsid w:val="00564E7F"/>
    <w:rsid w:val="0057002A"/>
    <w:rsid w:val="005735CB"/>
    <w:rsid w:val="00575DC3"/>
    <w:rsid w:val="005768DB"/>
    <w:rsid w:val="00576902"/>
    <w:rsid w:val="0058036C"/>
    <w:rsid w:val="00581178"/>
    <w:rsid w:val="005811A6"/>
    <w:rsid w:val="005839B6"/>
    <w:rsid w:val="00585435"/>
    <w:rsid w:val="00586916"/>
    <w:rsid w:val="005924EB"/>
    <w:rsid w:val="00592695"/>
    <w:rsid w:val="00594FD6"/>
    <w:rsid w:val="00595742"/>
    <w:rsid w:val="00595CB7"/>
    <w:rsid w:val="005A0375"/>
    <w:rsid w:val="005A3499"/>
    <w:rsid w:val="005B4667"/>
    <w:rsid w:val="005B5BF2"/>
    <w:rsid w:val="005C00C9"/>
    <w:rsid w:val="005C023A"/>
    <w:rsid w:val="005C1E9E"/>
    <w:rsid w:val="005C34AE"/>
    <w:rsid w:val="005D2C8C"/>
    <w:rsid w:val="005D2D3D"/>
    <w:rsid w:val="005D3292"/>
    <w:rsid w:val="005D38A4"/>
    <w:rsid w:val="005E1A30"/>
    <w:rsid w:val="005E5C39"/>
    <w:rsid w:val="005E602F"/>
    <w:rsid w:val="005E7E9B"/>
    <w:rsid w:val="005F18D4"/>
    <w:rsid w:val="005F5143"/>
    <w:rsid w:val="005F608A"/>
    <w:rsid w:val="0060056D"/>
    <w:rsid w:val="00600DC7"/>
    <w:rsid w:val="00604618"/>
    <w:rsid w:val="00614EC7"/>
    <w:rsid w:val="0061659E"/>
    <w:rsid w:val="00622978"/>
    <w:rsid w:val="006252E6"/>
    <w:rsid w:val="00625765"/>
    <w:rsid w:val="006415FA"/>
    <w:rsid w:val="00641BB6"/>
    <w:rsid w:val="00643607"/>
    <w:rsid w:val="00644F3A"/>
    <w:rsid w:val="006450AE"/>
    <w:rsid w:val="006462D7"/>
    <w:rsid w:val="00661B40"/>
    <w:rsid w:val="006625F9"/>
    <w:rsid w:val="0066366B"/>
    <w:rsid w:val="00664E03"/>
    <w:rsid w:val="00672E3A"/>
    <w:rsid w:val="00674719"/>
    <w:rsid w:val="006769DB"/>
    <w:rsid w:val="00686DF7"/>
    <w:rsid w:val="00687730"/>
    <w:rsid w:val="0069301F"/>
    <w:rsid w:val="0069555C"/>
    <w:rsid w:val="006974BB"/>
    <w:rsid w:val="006A2C36"/>
    <w:rsid w:val="006A344B"/>
    <w:rsid w:val="006A36B3"/>
    <w:rsid w:val="006A61B7"/>
    <w:rsid w:val="006A7B96"/>
    <w:rsid w:val="006B07F4"/>
    <w:rsid w:val="006B58E7"/>
    <w:rsid w:val="006C4352"/>
    <w:rsid w:val="006C6544"/>
    <w:rsid w:val="006D0873"/>
    <w:rsid w:val="006D687E"/>
    <w:rsid w:val="006D79E0"/>
    <w:rsid w:val="006D7A97"/>
    <w:rsid w:val="006E5001"/>
    <w:rsid w:val="006E51A2"/>
    <w:rsid w:val="006F1725"/>
    <w:rsid w:val="006F1972"/>
    <w:rsid w:val="006F1AF4"/>
    <w:rsid w:val="006F3519"/>
    <w:rsid w:val="006F4D1B"/>
    <w:rsid w:val="006F6555"/>
    <w:rsid w:val="00703845"/>
    <w:rsid w:val="00703846"/>
    <w:rsid w:val="00704266"/>
    <w:rsid w:val="0070649A"/>
    <w:rsid w:val="00717ABB"/>
    <w:rsid w:val="0072687D"/>
    <w:rsid w:val="00732956"/>
    <w:rsid w:val="00732B85"/>
    <w:rsid w:val="00735751"/>
    <w:rsid w:val="00744747"/>
    <w:rsid w:val="00745A78"/>
    <w:rsid w:val="00751FA4"/>
    <w:rsid w:val="0075284A"/>
    <w:rsid w:val="007621EE"/>
    <w:rsid w:val="00763466"/>
    <w:rsid w:val="00763ADB"/>
    <w:rsid w:val="00763F1C"/>
    <w:rsid w:val="0076575B"/>
    <w:rsid w:val="00772AFB"/>
    <w:rsid w:val="00773D86"/>
    <w:rsid w:val="00774F6B"/>
    <w:rsid w:val="0077597B"/>
    <w:rsid w:val="00775BDE"/>
    <w:rsid w:val="00783EC6"/>
    <w:rsid w:val="00783F43"/>
    <w:rsid w:val="007875A4"/>
    <w:rsid w:val="00787FD2"/>
    <w:rsid w:val="00790F73"/>
    <w:rsid w:val="007914A3"/>
    <w:rsid w:val="00792B2E"/>
    <w:rsid w:val="00795E69"/>
    <w:rsid w:val="007A459C"/>
    <w:rsid w:val="007A69E2"/>
    <w:rsid w:val="007B0BAA"/>
    <w:rsid w:val="007B4389"/>
    <w:rsid w:val="007C2479"/>
    <w:rsid w:val="007C2852"/>
    <w:rsid w:val="007C36D7"/>
    <w:rsid w:val="007C4557"/>
    <w:rsid w:val="007C5246"/>
    <w:rsid w:val="007C7125"/>
    <w:rsid w:val="007C7F01"/>
    <w:rsid w:val="007D2087"/>
    <w:rsid w:val="007D2E11"/>
    <w:rsid w:val="007D3392"/>
    <w:rsid w:val="007E0971"/>
    <w:rsid w:val="007E404D"/>
    <w:rsid w:val="007E480B"/>
    <w:rsid w:val="007E4CF6"/>
    <w:rsid w:val="007E7518"/>
    <w:rsid w:val="007F27FF"/>
    <w:rsid w:val="007F3C9E"/>
    <w:rsid w:val="007F6A4C"/>
    <w:rsid w:val="00805099"/>
    <w:rsid w:val="00805709"/>
    <w:rsid w:val="00811B16"/>
    <w:rsid w:val="00815172"/>
    <w:rsid w:val="008211C5"/>
    <w:rsid w:val="00825608"/>
    <w:rsid w:val="00826011"/>
    <w:rsid w:val="00827AA3"/>
    <w:rsid w:val="008309E0"/>
    <w:rsid w:val="00832550"/>
    <w:rsid w:val="00835311"/>
    <w:rsid w:val="00840613"/>
    <w:rsid w:val="00842483"/>
    <w:rsid w:val="00852F1E"/>
    <w:rsid w:val="0085576C"/>
    <w:rsid w:val="00856EA5"/>
    <w:rsid w:val="00861EC4"/>
    <w:rsid w:val="00862928"/>
    <w:rsid w:val="008647D0"/>
    <w:rsid w:val="00865C82"/>
    <w:rsid w:val="00867D09"/>
    <w:rsid w:val="00881AD0"/>
    <w:rsid w:val="00887C5F"/>
    <w:rsid w:val="00891CE8"/>
    <w:rsid w:val="008928D8"/>
    <w:rsid w:val="00893E84"/>
    <w:rsid w:val="008966B2"/>
    <w:rsid w:val="008A666B"/>
    <w:rsid w:val="008B067A"/>
    <w:rsid w:val="008B0A6B"/>
    <w:rsid w:val="008B21FB"/>
    <w:rsid w:val="008B3B30"/>
    <w:rsid w:val="008B563E"/>
    <w:rsid w:val="008B7B81"/>
    <w:rsid w:val="008C00B0"/>
    <w:rsid w:val="008C0E0B"/>
    <w:rsid w:val="008C68C3"/>
    <w:rsid w:val="008D0A48"/>
    <w:rsid w:val="008D1294"/>
    <w:rsid w:val="008D6946"/>
    <w:rsid w:val="008D7844"/>
    <w:rsid w:val="008E6B51"/>
    <w:rsid w:val="008F213F"/>
    <w:rsid w:val="008F482A"/>
    <w:rsid w:val="00902C07"/>
    <w:rsid w:val="00903B73"/>
    <w:rsid w:val="00904357"/>
    <w:rsid w:val="00904B13"/>
    <w:rsid w:val="00906B74"/>
    <w:rsid w:val="00911C0D"/>
    <w:rsid w:val="00912756"/>
    <w:rsid w:val="00915BFE"/>
    <w:rsid w:val="00916A87"/>
    <w:rsid w:val="009207B9"/>
    <w:rsid w:val="0092194F"/>
    <w:rsid w:val="00921D70"/>
    <w:rsid w:val="009300BA"/>
    <w:rsid w:val="009311F6"/>
    <w:rsid w:val="00935EA9"/>
    <w:rsid w:val="00936CF6"/>
    <w:rsid w:val="00940DD6"/>
    <w:rsid w:val="00942407"/>
    <w:rsid w:val="0094707B"/>
    <w:rsid w:val="00954C08"/>
    <w:rsid w:val="0095611C"/>
    <w:rsid w:val="009602B4"/>
    <w:rsid w:val="00964961"/>
    <w:rsid w:val="009719F2"/>
    <w:rsid w:val="00971B44"/>
    <w:rsid w:val="00972540"/>
    <w:rsid w:val="00976450"/>
    <w:rsid w:val="00980DE7"/>
    <w:rsid w:val="00983B13"/>
    <w:rsid w:val="009866B2"/>
    <w:rsid w:val="00987C63"/>
    <w:rsid w:val="00990207"/>
    <w:rsid w:val="009911AA"/>
    <w:rsid w:val="009952C3"/>
    <w:rsid w:val="009963E9"/>
    <w:rsid w:val="009A1D33"/>
    <w:rsid w:val="009A2436"/>
    <w:rsid w:val="009A6432"/>
    <w:rsid w:val="009B2E2C"/>
    <w:rsid w:val="009B59F4"/>
    <w:rsid w:val="009B5AAE"/>
    <w:rsid w:val="009C0128"/>
    <w:rsid w:val="009D0580"/>
    <w:rsid w:val="009D2D86"/>
    <w:rsid w:val="009D3DBD"/>
    <w:rsid w:val="009D6DFE"/>
    <w:rsid w:val="009D784F"/>
    <w:rsid w:val="009E02C7"/>
    <w:rsid w:val="009E3923"/>
    <w:rsid w:val="009F5191"/>
    <w:rsid w:val="009F563C"/>
    <w:rsid w:val="00A016AF"/>
    <w:rsid w:val="00A0223A"/>
    <w:rsid w:val="00A023EA"/>
    <w:rsid w:val="00A06A07"/>
    <w:rsid w:val="00A1053A"/>
    <w:rsid w:val="00A13274"/>
    <w:rsid w:val="00A14BFE"/>
    <w:rsid w:val="00A16F66"/>
    <w:rsid w:val="00A21317"/>
    <w:rsid w:val="00A256C5"/>
    <w:rsid w:val="00A301D6"/>
    <w:rsid w:val="00A313B0"/>
    <w:rsid w:val="00A31A1E"/>
    <w:rsid w:val="00A36E35"/>
    <w:rsid w:val="00A4054F"/>
    <w:rsid w:val="00A45387"/>
    <w:rsid w:val="00A56895"/>
    <w:rsid w:val="00A57881"/>
    <w:rsid w:val="00A57DC2"/>
    <w:rsid w:val="00A61083"/>
    <w:rsid w:val="00A61437"/>
    <w:rsid w:val="00A62275"/>
    <w:rsid w:val="00A62E7C"/>
    <w:rsid w:val="00A64CD8"/>
    <w:rsid w:val="00A743C5"/>
    <w:rsid w:val="00A745F3"/>
    <w:rsid w:val="00A750BF"/>
    <w:rsid w:val="00A778FC"/>
    <w:rsid w:val="00A851B6"/>
    <w:rsid w:val="00A87729"/>
    <w:rsid w:val="00A93602"/>
    <w:rsid w:val="00A95C03"/>
    <w:rsid w:val="00AA3443"/>
    <w:rsid w:val="00AB0136"/>
    <w:rsid w:val="00AB0A2B"/>
    <w:rsid w:val="00AB1339"/>
    <w:rsid w:val="00AB148D"/>
    <w:rsid w:val="00AB1BC3"/>
    <w:rsid w:val="00AB1DF5"/>
    <w:rsid w:val="00AB23C4"/>
    <w:rsid w:val="00AB3F9B"/>
    <w:rsid w:val="00AB55AA"/>
    <w:rsid w:val="00AC110E"/>
    <w:rsid w:val="00AC2E41"/>
    <w:rsid w:val="00AC4181"/>
    <w:rsid w:val="00AC57CA"/>
    <w:rsid w:val="00AC6C12"/>
    <w:rsid w:val="00AC6D9C"/>
    <w:rsid w:val="00AC72C5"/>
    <w:rsid w:val="00AD4DAC"/>
    <w:rsid w:val="00AD65BC"/>
    <w:rsid w:val="00AE048F"/>
    <w:rsid w:val="00AE66E4"/>
    <w:rsid w:val="00AF2D77"/>
    <w:rsid w:val="00AF3C6C"/>
    <w:rsid w:val="00B01E29"/>
    <w:rsid w:val="00B020F7"/>
    <w:rsid w:val="00B02FE2"/>
    <w:rsid w:val="00B030D4"/>
    <w:rsid w:val="00B0410D"/>
    <w:rsid w:val="00B058E2"/>
    <w:rsid w:val="00B1199A"/>
    <w:rsid w:val="00B11BA7"/>
    <w:rsid w:val="00B1300B"/>
    <w:rsid w:val="00B13FAB"/>
    <w:rsid w:val="00B16236"/>
    <w:rsid w:val="00B20914"/>
    <w:rsid w:val="00B20CC8"/>
    <w:rsid w:val="00B2114C"/>
    <w:rsid w:val="00B21257"/>
    <w:rsid w:val="00B23759"/>
    <w:rsid w:val="00B24FA6"/>
    <w:rsid w:val="00B25199"/>
    <w:rsid w:val="00B2634A"/>
    <w:rsid w:val="00B37423"/>
    <w:rsid w:val="00B403B3"/>
    <w:rsid w:val="00B410E0"/>
    <w:rsid w:val="00B461F3"/>
    <w:rsid w:val="00B472A5"/>
    <w:rsid w:val="00B473D1"/>
    <w:rsid w:val="00B5000C"/>
    <w:rsid w:val="00B560AE"/>
    <w:rsid w:val="00B56D01"/>
    <w:rsid w:val="00B6251B"/>
    <w:rsid w:val="00B62590"/>
    <w:rsid w:val="00B6505D"/>
    <w:rsid w:val="00B65CC1"/>
    <w:rsid w:val="00B663C2"/>
    <w:rsid w:val="00B66E66"/>
    <w:rsid w:val="00B67047"/>
    <w:rsid w:val="00B6708D"/>
    <w:rsid w:val="00B71A2F"/>
    <w:rsid w:val="00B72545"/>
    <w:rsid w:val="00B7315A"/>
    <w:rsid w:val="00B74169"/>
    <w:rsid w:val="00B742C7"/>
    <w:rsid w:val="00B7463E"/>
    <w:rsid w:val="00B802B0"/>
    <w:rsid w:val="00B81590"/>
    <w:rsid w:val="00B81A6E"/>
    <w:rsid w:val="00B87712"/>
    <w:rsid w:val="00B87971"/>
    <w:rsid w:val="00B95AFE"/>
    <w:rsid w:val="00B96471"/>
    <w:rsid w:val="00BB4B8B"/>
    <w:rsid w:val="00BB55A5"/>
    <w:rsid w:val="00BB7C66"/>
    <w:rsid w:val="00BC01BF"/>
    <w:rsid w:val="00BC37BB"/>
    <w:rsid w:val="00BC5DCC"/>
    <w:rsid w:val="00BD2533"/>
    <w:rsid w:val="00BD3E32"/>
    <w:rsid w:val="00BD478E"/>
    <w:rsid w:val="00BD64F9"/>
    <w:rsid w:val="00BD770F"/>
    <w:rsid w:val="00BD7FDC"/>
    <w:rsid w:val="00BE0BE2"/>
    <w:rsid w:val="00BE6AA3"/>
    <w:rsid w:val="00BF3D36"/>
    <w:rsid w:val="00BF5D06"/>
    <w:rsid w:val="00C001F2"/>
    <w:rsid w:val="00C0082A"/>
    <w:rsid w:val="00C0140B"/>
    <w:rsid w:val="00C01BCC"/>
    <w:rsid w:val="00C04E4E"/>
    <w:rsid w:val="00C05020"/>
    <w:rsid w:val="00C06F33"/>
    <w:rsid w:val="00C102AF"/>
    <w:rsid w:val="00C11131"/>
    <w:rsid w:val="00C1299E"/>
    <w:rsid w:val="00C13815"/>
    <w:rsid w:val="00C14A46"/>
    <w:rsid w:val="00C1559E"/>
    <w:rsid w:val="00C21811"/>
    <w:rsid w:val="00C220FA"/>
    <w:rsid w:val="00C262C0"/>
    <w:rsid w:val="00C40F6B"/>
    <w:rsid w:val="00C41DBA"/>
    <w:rsid w:val="00C45AE0"/>
    <w:rsid w:val="00C47FF2"/>
    <w:rsid w:val="00C52E92"/>
    <w:rsid w:val="00C53CFD"/>
    <w:rsid w:val="00C53F8C"/>
    <w:rsid w:val="00C54F09"/>
    <w:rsid w:val="00C56D2A"/>
    <w:rsid w:val="00C57278"/>
    <w:rsid w:val="00C640D3"/>
    <w:rsid w:val="00C6709B"/>
    <w:rsid w:val="00C726D7"/>
    <w:rsid w:val="00C740BB"/>
    <w:rsid w:val="00C83B6A"/>
    <w:rsid w:val="00C932CF"/>
    <w:rsid w:val="00C9426B"/>
    <w:rsid w:val="00C96D6C"/>
    <w:rsid w:val="00CA4D43"/>
    <w:rsid w:val="00CA50BE"/>
    <w:rsid w:val="00CB0B54"/>
    <w:rsid w:val="00CB173F"/>
    <w:rsid w:val="00CB3748"/>
    <w:rsid w:val="00CB47E1"/>
    <w:rsid w:val="00CB5F26"/>
    <w:rsid w:val="00CB7918"/>
    <w:rsid w:val="00CC012B"/>
    <w:rsid w:val="00CC208E"/>
    <w:rsid w:val="00CC6E5A"/>
    <w:rsid w:val="00CC7752"/>
    <w:rsid w:val="00CD03CB"/>
    <w:rsid w:val="00CD03ED"/>
    <w:rsid w:val="00CD1AA9"/>
    <w:rsid w:val="00CD7FAE"/>
    <w:rsid w:val="00CE39F8"/>
    <w:rsid w:val="00CE4D1B"/>
    <w:rsid w:val="00CE6148"/>
    <w:rsid w:val="00CE73A7"/>
    <w:rsid w:val="00CE73FD"/>
    <w:rsid w:val="00CF1222"/>
    <w:rsid w:val="00CF165E"/>
    <w:rsid w:val="00CF2A5C"/>
    <w:rsid w:val="00D00DDF"/>
    <w:rsid w:val="00D00F68"/>
    <w:rsid w:val="00D01FBC"/>
    <w:rsid w:val="00D04120"/>
    <w:rsid w:val="00D0418B"/>
    <w:rsid w:val="00D043E5"/>
    <w:rsid w:val="00D05132"/>
    <w:rsid w:val="00D058C4"/>
    <w:rsid w:val="00D059C2"/>
    <w:rsid w:val="00D06B15"/>
    <w:rsid w:val="00D12EAD"/>
    <w:rsid w:val="00D16DE2"/>
    <w:rsid w:val="00D20137"/>
    <w:rsid w:val="00D20B56"/>
    <w:rsid w:val="00D248D7"/>
    <w:rsid w:val="00D25C54"/>
    <w:rsid w:val="00D32A8D"/>
    <w:rsid w:val="00D3568E"/>
    <w:rsid w:val="00D36FA1"/>
    <w:rsid w:val="00D40CB3"/>
    <w:rsid w:val="00D421A1"/>
    <w:rsid w:val="00D44B2C"/>
    <w:rsid w:val="00D47B57"/>
    <w:rsid w:val="00D51850"/>
    <w:rsid w:val="00D52D29"/>
    <w:rsid w:val="00D55705"/>
    <w:rsid w:val="00D56054"/>
    <w:rsid w:val="00D62ECC"/>
    <w:rsid w:val="00D6300E"/>
    <w:rsid w:val="00D6464A"/>
    <w:rsid w:val="00D650F0"/>
    <w:rsid w:val="00D66692"/>
    <w:rsid w:val="00D702CB"/>
    <w:rsid w:val="00D7269D"/>
    <w:rsid w:val="00D72A88"/>
    <w:rsid w:val="00D72F70"/>
    <w:rsid w:val="00D73100"/>
    <w:rsid w:val="00D738AF"/>
    <w:rsid w:val="00D753AE"/>
    <w:rsid w:val="00D80476"/>
    <w:rsid w:val="00D80644"/>
    <w:rsid w:val="00D84E03"/>
    <w:rsid w:val="00D91F7C"/>
    <w:rsid w:val="00DA1079"/>
    <w:rsid w:val="00DA3B20"/>
    <w:rsid w:val="00DA5572"/>
    <w:rsid w:val="00DA7C95"/>
    <w:rsid w:val="00DB097D"/>
    <w:rsid w:val="00DB3D6C"/>
    <w:rsid w:val="00DC65EE"/>
    <w:rsid w:val="00DD2683"/>
    <w:rsid w:val="00DD3049"/>
    <w:rsid w:val="00DD4639"/>
    <w:rsid w:val="00DD6816"/>
    <w:rsid w:val="00DD6F55"/>
    <w:rsid w:val="00DE244F"/>
    <w:rsid w:val="00DE42E2"/>
    <w:rsid w:val="00DE6A3F"/>
    <w:rsid w:val="00DF04B6"/>
    <w:rsid w:val="00DF2443"/>
    <w:rsid w:val="00DF4571"/>
    <w:rsid w:val="00DF4BE4"/>
    <w:rsid w:val="00DF4CC4"/>
    <w:rsid w:val="00DF539E"/>
    <w:rsid w:val="00E02407"/>
    <w:rsid w:val="00E10AAD"/>
    <w:rsid w:val="00E16B6F"/>
    <w:rsid w:val="00E2132E"/>
    <w:rsid w:val="00E23D20"/>
    <w:rsid w:val="00E251E1"/>
    <w:rsid w:val="00E25BE8"/>
    <w:rsid w:val="00E30BD5"/>
    <w:rsid w:val="00E322D7"/>
    <w:rsid w:val="00E330E3"/>
    <w:rsid w:val="00E42539"/>
    <w:rsid w:val="00E425EF"/>
    <w:rsid w:val="00E43F97"/>
    <w:rsid w:val="00E53477"/>
    <w:rsid w:val="00E54BD3"/>
    <w:rsid w:val="00E5538E"/>
    <w:rsid w:val="00E55F86"/>
    <w:rsid w:val="00E5676E"/>
    <w:rsid w:val="00E60C07"/>
    <w:rsid w:val="00E64687"/>
    <w:rsid w:val="00E660E0"/>
    <w:rsid w:val="00E73DC2"/>
    <w:rsid w:val="00E806C8"/>
    <w:rsid w:val="00E84636"/>
    <w:rsid w:val="00E85657"/>
    <w:rsid w:val="00E9166E"/>
    <w:rsid w:val="00E96E22"/>
    <w:rsid w:val="00E9763B"/>
    <w:rsid w:val="00EA16D1"/>
    <w:rsid w:val="00EA2895"/>
    <w:rsid w:val="00EA3A87"/>
    <w:rsid w:val="00EA48D5"/>
    <w:rsid w:val="00EB3222"/>
    <w:rsid w:val="00EB5393"/>
    <w:rsid w:val="00EB7099"/>
    <w:rsid w:val="00EB76F7"/>
    <w:rsid w:val="00EC3BD4"/>
    <w:rsid w:val="00EC4063"/>
    <w:rsid w:val="00EC4EF8"/>
    <w:rsid w:val="00EC6283"/>
    <w:rsid w:val="00EC6F88"/>
    <w:rsid w:val="00EC7332"/>
    <w:rsid w:val="00EC7C8E"/>
    <w:rsid w:val="00ED40E4"/>
    <w:rsid w:val="00ED5CF1"/>
    <w:rsid w:val="00EE0781"/>
    <w:rsid w:val="00EE1D6C"/>
    <w:rsid w:val="00EE2C6D"/>
    <w:rsid w:val="00EF0543"/>
    <w:rsid w:val="00EF23B1"/>
    <w:rsid w:val="00EF7498"/>
    <w:rsid w:val="00F003FD"/>
    <w:rsid w:val="00F00D4B"/>
    <w:rsid w:val="00F010ED"/>
    <w:rsid w:val="00F04A4E"/>
    <w:rsid w:val="00F078C9"/>
    <w:rsid w:val="00F12B26"/>
    <w:rsid w:val="00F13CAA"/>
    <w:rsid w:val="00F1777B"/>
    <w:rsid w:val="00F2048C"/>
    <w:rsid w:val="00F20CAA"/>
    <w:rsid w:val="00F2350B"/>
    <w:rsid w:val="00F24222"/>
    <w:rsid w:val="00F257B9"/>
    <w:rsid w:val="00F2641D"/>
    <w:rsid w:val="00F26D2B"/>
    <w:rsid w:val="00F3237A"/>
    <w:rsid w:val="00F34972"/>
    <w:rsid w:val="00F3762E"/>
    <w:rsid w:val="00F41B40"/>
    <w:rsid w:val="00F442DD"/>
    <w:rsid w:val="00F445B5"/>
    <w:rsid w:val="00F46A37"/>
    <w:rsid w:val="00F52EDD"/>
    <w:rsid w:val="00F558F4"/>
    <w:rsid w:val="00F562FD"/>
    <w:rsid w:val="00F5642C"/>
    <w:rsid w:val="00F57790"/>
    <w:rsid w:val="00F60422"/>
    <w:rsid w:val="00F61B7F"/>
    <w:rsid w:val="00F6397C"/>
    <w:rsid w:val="00F64578"/>
    <w:rsid w:val="00F64F1A"/>
    <w:rsid w:val="00F67053"/>
    <w:rsid w:val="00F754FD"/>
    <w:rsid w:val="00F77D9D"/>
    <w:rsid w:val="00F81DE8"/>
    <w:rsid w:val="00F83963"/>
    <w:rsid w:val="00F84ED9"/>
    <w:rsid w:val="00F85BF2"/>
    <w:rsid w:val="00F93A7D"/>
    <w:rsid w:val="00F96E19"/>
    <w:rsid w:val="00FA1374"/>
    <w:rsid w:val="00FA1814"/>
    <w:rsid w:val="00FA2639"/>
    <w:rsid w:val="00FA553C"/>
    <w:rsid w:val="00FB0447"/>
    <w:rsid w:val="00FB2E5F"/>
    <w:rsid w:val="00FB3BAA"/>
    <w:rsid w:val="00FB6553"/>
    <w:rsid w:val="00FB7043"/>
    <w:rsid w:val="00FB7D7D"/>
    <w:rsid w:val="00FC0DFD"/>
    <w:rsid w:val="00FC18FE"/>
    <w:rsid w:val="00FC4F9A"/>
    <w:rsid w:val="00FC587B"/>
    <w:rsid w:val="00FD0000"/>
    <w:rsid w:val="00FD41A5"/>
    <w:rsid w:val="00FD4E5E"/>
    <w:rsid w:val="00FE04E8"/>
    <w:rsid w:val="00FE0ABA"/>
    <w:rsid w:val="00FE44A5"/>
    <w:rsid w:val="00FE5873"/>
    <w:rsid w:val="00FE7C10"/>
    <w:rsid w:val="00FF2555"/>
    <w:rsid w:val="00FF2D84"/>
    <w:rsid w:val="00FF311E"/>
    <w:rsid w:val="00FF378F"/>
    <w:rsid w:val="00FF3976"/>
    <w:rsid w:val="00FF79BA"/>
    <w:rsid w:val="31F2EE9C"/>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FFEA4"/>
  <w15:chartTrackingRefBased/>
  <w15:docId w15:val="{7DA7D50D-D93A-4334-885F-00174BBD3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nhideWhenUsed="1"/>
    <w:lsdException w:name="HTML Definition" w:semiHidden="1" w:uiPriority="99"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38A4"/>
    <w:pPr>
      <w:spacing w:after="0" w:line="240" w:lineRule="auto"/>
      <w:jc w:val="both"/>
    </w:pPr>
    <w:rPr>
      <w:color w:val="2F5496" w:themeColor="accent1" w:themeShade="BF"/>
      <w:sz w:val="24"/>
      <w:szCs w:val="24"/>
      <w:lang w:val="es-ES_tradnl"/>
    </w:rPr>
  </w:style>
  <w:style w:type="paragraph" w:styleId="Ttulo1">
    <w:name w:val="heading 1"/>
    <w:basedOn w:val="Normal"/>
    <w:next w:val="Normal"/>
    <w:link w:val="Ttulo1Car"/>
    <w:uiPriority w:val="9"/>
    <w:qFormat/>
    <w:rsid w:val="00795E69"/>
    <w:pPr>
      <w:keepNext/>
      <w:keepLines/>
      <w:numPr>
        <w:numId w:val="1"/>
      </w:numPr>
      <w:spacing w:before="240"/>
      <w:outlineLvl w:val="0"/>
    </w:pPr>
    <w:rPr>
      <w:rFonts w:asciiTheme="majorHAnsi" w:eastAsiaTheme="majorEastAsia" w:hAnsiTheme="majorHAnsi" w:cstheme="majorBidi"/>
      <w:sz w:val="32"/>
      <w:szCs w:val="32"/>
    </w:rPr>
  </w:style>
  <w:style w:type="paragraph" w:styleId="Ttulo2">
    <w:name w:val="heading 2"/>
    <w:basedOn w:val="Normal"/>
    <w:next w:val="Normal"/>
    <w:link w:val="Ttulo2Car"/>
    <w:unhideWhenUsed/>
    <w:qFormat/>
    <w:rsid w:val="00A95C03"/>
    <w:pPr>
      <w:keepNext/>
      <w:keepLines/>
      <w:numPr>
        <w:ilvl w:val="1"/>
        <w:numId w:val="1"/>
      </w:numPr>
      <w:spacing w:before="40"/>
      <w:outlineLvl w:val="1"/>
    </w:pPr>
    <w:rPr>
      <w:rFonts w:asciiTheme="majorHAnsi" w:eastAsiaTheme="majorEastAsia" w:hAnsiTheme="majorHAnsi" w:cstheme="majorBidi"/>
      <w:sz w:val="26"/>
      <w:szCs w:val="26"/>
    </w:rPr>
  </w:style>
  <w:style w:type="paragraph" w:styleId="Ttulo3">
    <w:name w:val="heading 3"/>
    <w:basedOn w:val="Normal"/>
    <w:next w:val="Normal"/>
    <w:link w:val="Ttulo3Car"/>
    <w:unhideWhenUsed/>
    <w:qFormat/>
    <w:rsid w:val="00A95C03"/>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Ttulo4">
    <w:name w:val="heading 4"/>
    <w:basedOn w:val="Ttulo3"/>
    <w:next w:val="BodyText4"/>
    <w:link w:val="Ttulo4Car"/>
    <w:semiHidden/>
    <w:unhideWhenUsed/>
    <w:qFormat/>
    <w:rsid w:val="00A95C03"/>
    <w:pPr>
      <w:keepLines w:val="0"/>
      <w:numPr>
        <w:ilvl w:val="3"/>
      </w:numPr>
      <w:spacing w:before="240" w:after="60"/>
      <w:jc w:val="left"/>
      <w:outlineLvl w:val="3"/>
    </w:pPr>
    <w:rPr>
      <w:rFonts w:ascii="Arial" w:eastAsia="Arial Unicode MS" w:hAnsi="Arial" w:cs="Arial"/>
      <w:b/>
      <w:color w:val="auto"/>
      <w:sz w:val="20"/>
      <w:szCs w:val="28"/>
      <w:lang w:val="en-US"/>
    </w:rPr>
  </w:style>
  <w:style w:type="paragraph" w:styleId="Ttulo5">
    <w:name w:val="heading 5"/>
    <w:basedOn w:val="Normal"/>
    <w:next w:val="BodyText4"/>
    <w:link w:val="Ttulo5Car"/>
    <w:semiHidden/>
    <w:unhideWhenUsed/>
    <w:qFormat/>
    <w:rsid w:val="00A95C03"/>
    <w:pPr>
      <w:spacing w:before="240" w:after="60"/>
      <w:ind w:left="1620"/>
      <w:jc w:val="left"/>
      <w:outlineLvl w:val="4"/>
    </w:pPr>
    <w:rPr>
      <w:rFonts w:ascii="Arial" w:eastAsia="Times New Roman" w:hAnsi="Arial" w:cs="Arial"/>
      <w:b/>
      <w:bCs/>
      <w:iCs/>
      <w:color w:val="auto"/>
      <w:sz w:val="20"/>
      <w:szCs w:val="20"/>
      <w:lang w:val="en-US"/>
    </w:rPr>
  </w:style>
  <w:style w:type="paragraph" w:styleId="Ttulo6">
    <w:name w:val="heading 6"/>
    <w:basedOn w:val="Normal"/>
    <w:next w:val="Normal"/>
    <w:link w:val="Ttulo6Car"/>
    <w:semiHidden/>
    <w:unhideWhenUsed/>
    <w:qFormat/>
    <w:rsid w:val="00A95C03"/>
    <w:pPr>
      <w:spacing w:before="240" w:after="60"/>
      <w:jc w:val="left"/>
      <w:outlineLvl w:val="5"/>
    </w:pPr>
    <w:rPr>
      <w:rFonts w:ascii="Times New Roman" w:eastAsia="Times New Roman" w:hAnsi="Times New Roman" w:cs="Times New Roman"/>
      <w:b/>
      <w:bCs/>
      <w:color w:val="auto"/>
      <w:sz w:val="22"/>
      <w:szCs w:val="22"/>
      <w:lang w:val="en-US"/>
    </w:rPr>
  </w:style>
  <w:style w:type="paragraph" w:styleId="Ttulo7">
    <w:name w:val="heading 7"/>
    <w:basedOn w:val="Normal"/>
    <w:next w:val="Normal"/>
    <w:link w:val="Ttulo7Car"/>
    <w:semiHidden/>
    <w:unhideWhenUsed/>
    <w:qFormat/>
    <w:rsid w:val="00A95C03"/>
    <w:pPr>
      <w:spacing w:before="240" w:after="60"/>
      <w:jc w:val="left"/>
      <w:outlineLvl w:val="6"/>
    </w:pPr>
    <w:rPr>
      <w:rFonts w:ascii="Times New Roman" w:eastAsia="Times New Roman" w:hAnsi="Times New Roman" w:cs="Times New Roman"/>
      <w:color w:val="auto"/>
      <w:sz w:val="22"/>
      <w:lang w:val="en-US"/>
    </w:rPr>
  </w:style>
  <w:style w:type="paragraph" w:styleId="Ttulo8">
    <w:name w:val="heading 8"/>
    <w:basedOn w:val="Normal"/>
    <w:next w:val="Normal"/>
    <w:link w:val="Ttulo8Car"/>
    <w:semiHidden/>
    <w:unhideWhenUsed/>
    <w:qFormat/>
    <w:rsid w:val="00A95C03"/>
    <w:pPr>
      <w:spacing w:before="240" w:after="60"/>
      <w:jc w:val="left"/>
      <w:outlineLvl w:val="7"/>
    </w:pPr>
    <w:rPr>
      <w:rFonts w:ascii="Times New Roman" w:eastAsia="Times New Roman" w:hAnsi="Times New Roman" w:cs="Times New Roman"/>
      <w:i/>
      <w:iCs/>
      <w:color w:val="auto"/>
      <w:sz w:val="22"/>
      <w:lang w:val="en-US"/>
    </w:rPr>
  </w:style>
  <w:style w:type="paragraph" w:styleId="Ttulo9">
    <w:name w:val="heading 9"/>
    <w:basedOn w:val="Normal"/>
    <w:next w:val="Normal"/>
    <w:link w:val="Ttulo9Car"/>
    <w:semiHidden/>
    <w:unhideWhenUsed/>
    <w:qFormat/>
    <w:rsid w:val="00A95C03"/>
    <w:pPr>
      <w:spacing w:before="240" w:after="60"/>
      <w:jc w:val="left"/>
      <w:outlineLvl w:val="8"/>
    </w:pPr>
    <w:rPr>
      <w:rFonts w:ascii="Arial" w:eastAsia="Times New Roman" w:hAnsi="Arial" w:cs="Arial"/>
      <w:color w:val="auto"/>
      <w:sz w:val="22"/>
      <w:szCs w:val="22"/>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5D38A4"/>
    <w:pPr>
      <w:spacing w:before="100" w:beforeAutospacing="1" w:after="100" w:afterAutospacing="1"/>
      <w:jc w:val="left"/>
    </w:pPr>
    <w:rPr>
      <w:rFonts w:ascii="Times New Roman" w:eastAsia="Times New Roman" w:hAnsi="Times New Roman" w:cs="Times New Roman"/>
      <w:color w:val="auto"/>
      <w:lang w:val="en-US" w:eastAsia="ja-JP"/>
    </w:rPr>
  </w:style>
  <w:style w:type="character" w:customStyle="1" w:styleId="normaltextrun">
    <w:name w:val="normaltextrun"/>
    <w:basedOn w:val="Fuentedeprrafopredeter"/>
    <w:rsid w:val="005D38A4"/>
  </w:style>
  <w:style w:type="character" w:customStyle="1" w:styleId="eop">
    <w:name w:val="eop"/>
    <w:basedOn w:val="Fuentedeprrafopredeter"/>
    <w:rsid w:val="005D38A4"/>
  </w:style>
  <w:style w:type="paragraph" w:styleId="Prrafodelista">
    <w:name w:val="List Paragraph"/>
    <w:basedOn w:val="Normal"/>
    <w:uiPriority w:val="34"/>
    <w:qFormat/>
    <w:rsid w:val="00B403B3"/>
    <w:pPr>
      <w:ind w:left="720"/>
      <w:contextualSpacing/>
    </w:pPr>
  </w:style>
  <w:style w:type="paragraph" w:styleId="Ttulo">
    <w:name w:val="Title"/>
    <w:basedOn w:val="Normal"/>
    <w:next w:val="Normal"/>
    <w:link w:val="TtuloCar"/>
    <w:qFormat/>
    <w:rsid w:val="00795E69"/>
    <w:pPr>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rsid w:val="00795E69"/>
    <w:rPr>
      <w:rFonts w:asciiTheme="majorHAnsi" w:eastAsiaTheme="majorEastAsia" w:hAnsiTheme="majorHAnsi" w:cstheme="majorBidi"/>
      <w:spacing w:val="-10"/>
      <w:kern w:val="28"/>
      <w:sz w:val="56"/>
      <w:szCs w:val="56"/>
      <w:lang w:val="es-ES_tradnl"/>
    </w:rPr>
  </w:style>
  <w:style w:type="character" w:customStyle="1" w:styleId="Ttulo1Car">
    <w:name w:val="Título 1 Car"/>
    <w:basedOn w:val="Fuentedeprrafopredeter"/>
    <w:link w:val="Ttulo1"/>
    <w:uiPriority w:val="9"/>
    <w:rsid w:val="00795E69"/>
    <w:rPr>
      <w:rFonts w:asciiTheme="majorHAnsi" w:eastAsiaTheme="majorEastAsia" w:hAnsiTheme="majorHAnsi" w:cstheme="majorBidi"/>
      <w:color w:val="2F5496" w:themeColor="accent1" w:themeShade="BF"/>
      <w:sz w:val="32"/>
      <w:szCs w:val="32"/>
      <w:lang w:val="es-ES_tradnl"/>
    </w:rPr>
  </w:style>
  <w:style w:type="paragraph" w:styleId="TtuloTDC">
    <w:name w:val="TOC Heading"/>
    <w:basedOn w:val="Ttulo1"/>
    <w:next w:val="Normal"/>
    <w:uiPriority w:val="39"/>
    <w:unhideWhenUsed/>
    <w:qFormat/>
    <w:rsid w:val="006F1972"/>
    <w:pPr>
      <w:spacing w:line="259" w:lineRule="auto"/>
      <w:jc w:val="left"/>
      <w:outlineLvl w:val="9"/>
    </w:pPr>
    <w:rPr>
      <w:lang w:val="en-US"/>
    </w:rPr>
  </w:style>
  <w:style w:type="character" w:customStyle="1" w:styleId="Ttulo2Car">
    <w:name w:val="Título 2 Car"/>
    <w:basedOn w:val="Fuentedeprrafopredeter"/>
    <w:link w:val="Ttulo2"/>
    <w:rsid w:val="00A95C03"/>
    <w:rPr>
      <w:rFonts w:asciiTheme="majorHAnsi" w:eastAsiaTheme="majorEastAsia" w:hAnsiTheme="majorHAnsi" w:cstheme="majorBidi"/>
      <w:color w:val="2F5496" w:themeColor="accent1" w:themeShade="BF"/>
      <w:sz w:val="26"/>
      <w:szCs w:val="26"/>
      <w:lang w:val="es-ES_tradnl"/>
    </w:rPr>
  </w:style>
  <w:style w:type="character" w:customStyle="1" w:styleId="Ttulo3Car">
    <w:name w:val="Título 3 Car"/>
    <w:basedOn w:val="Fuentedeprrafopredeter"/>
    <w:link w:val="Ttulo3"/>
    <w:rsid w:val="00A95C03"/>
    <w:rPr>
      <w:rFonts w:asciiTheme="majorHAnsi" w:eastAsiaTheme="majorEastAsia" w:hAnsiTheme="majorHAnsi" w:cstheme="majorBidi"/>
      <w:color w:val="1F3763" w:themeColor="accent1" w:themeShade="7F"/>
      <w:sz w:val="24"/>
      <w:szCs w:val="24"/>
      <w:lang w:val="es-ES_tradnl"/>
    </w:rPr>
  </w:style>
  <w:style w:type="paragraph" w:styleId="TDC1">
    <w:name w:val="toc 1"/>
    <w:basedOn w:val="Normal"/>
    <w:next w:val="Normal"/>
    <w:autoRedefine/>
    <w:uiPriority w:val="39"/>
    <w:unhideWhenUsed/>
    <w:rsid w:val="00A95C03"/>
    <w:pPr>
      <w:spacing w:after="100"/>
    </w:pPr>
  </w:style>
  <w:style w:type="paragraph" w:styleId="TDC2">
    <w:name w:val="toc 2"/>
    <w:basedOn w:val="Normal"/>
    <w:next w:val="Normal"/>
    <w:autoRedefine/>
    <w:uiPriority w:val="39"/>
    <w:unhideWhenUsed/>
    <w:rsid w:val="00A95C03"/>
    <w:pPr>
      <w:spacing w:after="100"/>
      <w:ind w:left="240"/>
    </w:pPr>
  </w:style>
  <w:style w:type="paragraph" w:styleId="TDC3">
    <w:name w:val="toc 3"/>
    <w:basedOn w:val="Normal"/>
    <w:next w:val="Normal"/>
    <w:autoRedefine/>
    <w:uiPriority w:val="39"/>
    <w:unhideWhenUsed/>
    <w:rsid w:val="00A95C03"/>
    <w:pPr>
      <w:spacing w:after="100"/>
      <w:ind w:left="480"/>
    </w:pPr>
  </w:style>
  <w:style w:type="character" w:customStyle="1" w:styleId="Ttulo4Car">
    <w:name w:val="Título 4 Car"/>
    <w:basedOn w:val="Fuentedeprrafopredeter"/>
    <w:link w:val="Ttulo4"/>
    <w:semiHidden/>
    <w:rsid w:val="00A95C03"/>
    <w:rPr>
      <w:rFonts w:ascii="Arial" w:eastAsia="Arial Unicode MS" w:hAnsi="Arial" w:cs="Arial"/>
      <w:b/>
      <w:sz w:val="20"/>
      <w:szCs w:val="28"/>
    </w:rPr>
  </w:style>
  <w:style w:type="character" w:customStyle="1" w:styleId="Ttulo5Car">
    <w:name w:val="Título 5 Car"/>
    <w:basedOn w:val="Fuentedeprrafopredeter"/>
    <w:link w:val="Ttulo5"/>
    <w:semiHidden/>
    <w:rsid w:val="00A95C03"/>
    <w:rPr>
      <w:rFonts w:ascii="Arial" w:eastAsia="Times New Roman" w:hAnsi="Arial" w:cs="Arial"/>
      <w:b/>
      <w:bCs/>
      <w:iCs/>
      <w:sz w:val="20"/>
      <w:szCs w:val="20"/>
    </w:rPr>
  </w:style>
  <w:style w:type="character" w:customStyle="1" w:styleId="Ttulo6Car">
    <w:name w:val="Título 6 Car"/>
    <w:basedOn w:val="Fuentedeprrafopredeter"/>
    <w:link w:val="Ttulo6"/>
    <w:semiHidden/>
    <w:rsid w:val="00A95C03"/>
    <w:rPr>
      <w:rFonts w:ascii="Times New Roman" w:eastAsia="Times New Roman" w:hAnsi="Times New Roman" w:cs="Times New Roman"/>
      <w:b/>
      <w:bCs/>
    </w:rPr>
  </w:style>
  <w:style w:type="character" w:customStyle="1" w:styleId="Ttulo7Car">
    <w:name w:val="Título 7 Car"/>
    <w:basedOn w:val="Fuentedeprrafopredeter"/>
    <w:link w:val="Ttulo7"/>
    <w:semiHidden/>
    <w:rsid w:val="00A95C03"/>
    <w:rPr>
      <w:rFonts w:ascii="Times New Roman" w:eastAsia="Times New Roman" w:hAnsi="Times New Roman" w:cs="Times New Roman"/>
      <w:szCs w:val="24"/>
    </w:rPr>
  </w:style>
  <w:style w:type="character" w:customStyle="1" w:styleId="Ttulo8Car">
    <w:name w:val="Título 8 Car"/>
    <w:basedOn w:val="Fuentedeprrafopredeter"/>
    <w:link w:val="Ttulo8"/>
    <w:semiHidden/>
    <w:rsid w:val="00A95C03"/>
    <w:rPr>
      <w:rFonts w:ascii="Times New Roman" w:eastAsia="Times New Roman" w:hAnsi="Times New Roman" w:cs="Times New Roman"/>
      <w:i/>
      <w:iCs/>
      <w:szCs w:val="24"/>
    </w:rPr>
  </w:style>
  <w:style w:type="character" w:customStyle="1" w:styleId="Ttulo9Car">
    <w:name w:val="Título 9 Car"/>
    <w:basedOn w:val="Fuentedeprrafopredeter"/>
    <w:link w:val="Ttulo9"/>
    <w:semiHidden/>
    <w:rsid w:val="00A95C03"/>
    <w:rPr>
      <w:rFonts w:ascii="Arial" w:eastAsia="Times New Roman" w:hAnsi="Arial" w:cs="Arial"/>
    </w:rPr>
  </w:style>
  <w:style w:type="numbering" w:customStyle="1" w:styleId="Sinlista1">
    <w:name w:val="Sin lista1"/>
    <w:next w:val="Sinlista"/>
    <w:uiPriority w:val="99"/>
    <w:semiHidden/>
    <w:unhideWhenUsed/>
    <w:rsid w:val="00A95C03"/>
  </w:style>
  <w:style w:type="character" w:styleId="Hipervnculo">
    <w:name w:val="Hyperlink"/>
    <w:uiPriority w:val="99"/>
    <w:unhideWhenUsed/>
    <w:rsid w:val="00A95C03"/>
    <w:rPr>
      <w:color w:val="0000FF"/>
      <w:u w:val="single"/>
    </w:rPr>
  </w:style>
  <w:style w:type="character" w:styleId="Hipervnculovisitado">
    <w:name w:val="FollowedHyperlink"/>
    <w:semiHidden/>
    <w:unhideWhenUsed/>
    <w:rsid w:val="00A95C03"/>
    <w:rPr>
      <w:color w:val="800080"/>
      <w:u w:val="single"/>
    </w:rPr>
  </w:style>
  <w:style w:type="paragraph" w:styleId="DireccinHTML">
    <w:name w:val="HTML Address"/>
    <w:basedOn w:val="Normal"/>
    <w:link w:val="DireccinHTMLCar"/>
    <w:semiHidden/>
    <w:unhideWhenUsed/>
    <w:rsid w:val="00A95C03"/>
    <w:pPr>
      <w:jc w:val="left"/>
    </w:pPr>
    <w:rPr>
      <w:rFonts w:ascii="Times New Roman" w:eastAsia="Times New Roman" w:hAnsi="Times New Roman" w:cs="Times New Roman"/>
      <w:i/>
      <w:iCs/>
      <w:color w:val="auto"/>
      <w:sz w:val="22"/>
      <w:lang w:val="en-US"/>
    </w:rPr>
  </w:style>
  <w:style w:type="character" w:customStyle="1" w:styleId="DireccinHTMLCar">
    <w:name w:val="Dirección HTML Car"/>
    <w:basedOn w:val="Fuentedeprrafopredeter"/>
    <w:link w:val="DireccinHTML"/>
    <w:semiHidden/>
    <w:rsid w:val="00A95C03"/>
    <w:rPr>
      <w:rFonts w:ascii="Times New Roman" w:eastAsia="Times New Roman" w:hAnsi="Times New Roman" w:cs="Times New Roman"/>
      <w:i/>
      <w:iCs/>
      <w:szCs w:val="24"/>
    </w:rPr>
  </w:style>
  <w:style w:type="character" w:styleId="CdigoHTML">
    <w:name w:val="HTML Code"/>
    <w:semiHidden/>
    <w:unhideWhenUsed/>
    <w:rsid w:val="00A95C03"/>
    <w:rPr>
      <w:rFonts w:ascii="Courier New" w:eastAsia="Times New Roman" w:hAnsi="Courier New" w:cs="Courier New" w:hint="default"/>
      <w:sz w:val="20"/>
      <w:szCs w:val="20"/>
    </w:rPr>
  </w:style>
  <w:style w:type="paragraph" w:styleId="Textoindependiente">
    <w:name w:val="Body Text"/>
    <w:basedOn w:val="Normal"/>
    <w:link w:val="TextoindependienteCar"/>
    <w:semiHidden/>
    <w:unhideWhenUsed/>
    <w:rsid w:val="00A95C03"/>
    <w:pPr>
      <w:autoSpaceDE w:val="0"/>
      <w:autoSpaceDN w:val="0"/>
      <w:adjustRightInd w:val="0"/>
      <w:ind w:left="360"/>
      <w:jc w:val="left"/>
    </w:pPr>
    <w:rPr>
      <w:rFonts w:ascii="Times New Roman" w:eastAsia="Times New Roman" w:hAnsi="Times New Roman" w:cs="Times New Roman"/>
      <w:iCs/>
      <w:color w:val="auto"/>
      <w:sz w:val="22"/>
      <w:szCs w:val="22"/>
      <w:lang w:val="en-US"/>
    </w:rPr>
  </w:style>
  <w:style w:type="character" w:customStyle="1" w:styleId="TextoindependienteCar">
    <w:name w:val="Texto independiente Car"/>
    <w:basedOn w:val="Fuentedeprrafopredeter"/>
    <w:link w:val="Textoindependiente"/>
    <w:semiHidden/>
    <w:rsid w:val="00A95C03"/>
    <w:rPr>
      <w:rFonts w:ascii="Times New Roman" w:eastAsia="Times New Roman" w:hAnsi="Times New Roman" w:cs="Times New Roman"/>
      <w:iCs/>
    </w:rPr>
  </w:style>
  <w:style w:type="paragraph" w:styleId="Textoindependiente2">
    <w:name w:val="Body Text 2"/>
    <w:basedOn w:val="Textoindependiente"/>
    <w:link w:val="Textoindependiente2Car"/>
    <w:semiHidden/>
    <w:unhideWhenUsed/>
    <w:rsid w:val="00A95C03"/>
    <w:pPr>
      <w:ind w:left="900"/>
    </w:pPr>
    <w:rPr>
      <w:rFonts w:eastAsia="Arial Unicode MS"/>
    </w:rPr>
  </w:style>
  <w:style w:type="character" w:customStyle="1" w:styleId="Textoindependiente2Car">
    <w:name w:val="Texto independiente 2 Car"/>
    <w:basedOn w:val="Fuentedeprrafopredeter"/>
    <w:link w:val="Textoindependiente2"/>
    <w:semiHidden/>
    <w:rsid w:val="00A95C03"/>
    <w:rPr>
      <w:rFonts w:ascii="Times New Roman" w:eastAsia="Arial Unicode MS" w:hAnsi="Times New Roman" w:cs="Times New Roman"/>
      <w:iCs/>
    </w:rPr>
  </w:style>
  <w:style w:type="paragraph" w:styleId="Textoindependiente3">
    <w:name w:val="Body Text 3"/>
    <w:basedOn w:val="Normal"/>
    <w:link w:val="Textoindependiente3Car"/>
    <w:semiHidden/>
    <w:unhideWhenUsed/>
    <w:rsid w:val="00A95C03"/>
    <w:pPr>
      <w:spacing w:after="120"/>
      <w:ind w:left="1260"/>
      <w:jc w:val="left"/>
    </w:pPr>
    <w:rPr>
      <w:rFonts w:ascii="Times New Roman" w:eastAsia="Times New Roman" w:hAnsi="Times New Roman" w:cs="Times New Roman"/>
      <w:color w:val="auto"/>
      <w:sz w:val="22"/>
      <w:szCs w:val="22"/>
      <w:lang w:val="en-US"/>
    </w:rPr>
  </w:style>
  <w:style w:type="character" w:customStyle="1" w:styleId="Textoindependiente3Car">
    <w:name w:val="Texto independiente 3 Car"/>
    <w:basedOn w:val="Fuentedeprrafopredeter"/>
    <w:link w:val="Textoindependiente3"/>
    <w:semiHidden/>
    <w:rsid w:val="00A95C03"/>
    <w:rPr>
      <w:rFonts w:ascii="Times New Roman" w:eastAsia="Times New Roman" w:hAnsi="Times New Roman" w:cs="Times New Roman"/>
    </w:rPr>
  </w:style>
  <w:style w:type="paragraph" w:customStyle="1" w:styleId="BodyText4">
    <w:name w:val="Body Text 4"/>
    <w:basedOn w:val="Textoindependiente3"/>
    <w:semiHidden/>
    <w:rsid w:val="00A95C03"/>
    <w:pPr>
      <w:ind w:left="1620"/>
    </w:pPr>
    <w:rPr>
      <w:rFonts w:eastAsia="Arial Unicode MS"/>
    </w:rPr>
  </w:style>
  <w:style w:type="character" w:styleId="TecladoHTML">
    <w:name w:val="HTML Keyboard"/>
    <w:semiHidden/>
    <w:unhideWhenUsed/>
    <w:rsid w:val="00A95C03"/>
    <w:rPr>
      <w:rFonts w:ascii="Courier New" w:eastAsia="Times New Roman" w:hAnsi="Courier New" w:cs="Courier New" w:hint="default"/>
      <w:sz w:val="20"/>
      <w:szCs w:val="20"/>
    </w:rPr>
  </w:style>
  <w:style w:type="paragraph" w:styleId="HTMLconformatoprevio">
    <w:name w:val="HTML Preformatted"/>
    <w:basedOn w:val="Normal"/>
    <w:link w:val="HTMLconformatoprevioCar"/>
    <w:semiHidden/>
    <w:unhideWhenUsed/>
    <w:rsid w:val="00A95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lang w:val="en-US"/>
    </w:rPr>
  </w:style>
  <w:style w:type="character" w:customStyle="1" w:styleId="HTMLconformatoprevioCar">
    <w:name w:val="HTML con formato previo Car"/>
    <w:basedOn w:val="Fuentedeprrafopredeter"/>
    <w:link w:val="HTMLconformatoprevio"/>
    <w:semiHidden/>
    <w:rsid w:val="00A95C03"/>
    <w:rPr>
      <w:rFonts w:ascii="Courier New" w:eastAsia="Times New Roman" w:hAnsi="Courier New" w:cs="Courier New"/>
      <w:sz w:val="20"/>
      <w:szCs w:val="20"/>
    </w:rPr>
  </w:style>
  <w:style w:type="character" w:styleId="EjemplodeHTML">
    <w:name w:val="HTML Sample"/>
    <w:semiHidden/>
    <w:unhideWhenUsed/>
    <w:rsid w:val="00A95C03"/>
    <w:rPr>
      <w:rFonts w:ascii="Courier New" w:eastAsia="Times New Roman" w:hAnsi="Courier New" w:cs="Courier New" w:hint="default"/>
    </w:rPr>
  </w:style>
  <w:style w:type="character" w:styleId="MquinadeescribirHTML">
    <w:name w:val="HTML Typewriter"/>
    <w:semiHidden/>
    <w:unhideWhenUsed/>
    <w:rsid w:val="00A95C03"/>
    <w:rPr>
      <w:rFonts w:ascii="Courier New" w:eastAsia="Times New Roman" w:hAnsi="Courier New" w:cs="Courier New" w:hint="default"/>
      <w:sz w:val="20"/>
      <w:szCs w:val="20"/>
    </w:rPr>
  </w:style>
  <w:style w:type="paragraph" w:customStyle="1" w:styleId="msonormal0">
    <w:name w:val="msonormal"/>
    <w:basedOn w:val="Normal"/>
    <w:semiHidden/>
    <w:rsid w:val="00A95C03"/>
    <w:pPr>
      <w:jc w:val="left"/>
    </w:pPr>
    <w:rPr>
      <w:rFonts w:ascii="Times New Roman" w:eastAsia="Times New Roman" w:hAnsi="Times New Roman" w:cs="Times New Roman"/>
      <w:color w:val="auto"/>
      <w:lang w:val="en-US"/>
    </w:rPr>
  </w:style>
  <w:style w:type="paragraph" w:styleId="NormalWeb">
    <w:name w:val="Normal (Web)"/>
    <w:basedOn w:val="Normal"/>
    <w:semiHidden/>
    <w:unhideWhenUsed/>
    <w:rsid w:val="00A95C03"/>
    <w:pPr>
      <w:jc w:val="left"/>
    </w:pPr>
    <w:rPr>
      <w:rFonts w:ascii="Times New Roman" w:eastAsia="Times New Roman" w:hAnsi="Times New Roman" w:cs="Times New Roman"/>
      <w:color w:val="auto"/>
      <w:lang w:val="en-US"/>
    </w:rPr>
  </w:style>
  <w:style w:type="paragraph" w:styleId="ndice1">
    <w:name w:val="index 1"/>
    <w:basedOn w:val="Normal"/>
    <w:next w:val="Normal"/>
    <w:autoRedefine/>
    <w:semiHidden/>
    <w:unhideWhenUsed/>
    <w:rsid w:val="00A95C03"/>
    <w:pPr>
      <w:ind w:left="240" w:hanging="240"/>
      <w:jc w:val="left"/>
    </w:pPr>
    <w:rPr>
      <w:rFonts w:ascii="Times New Roman" w:eastAsia="Times New Roman" w:hAnsi="Times New Roman" w:cs="Times New Roman"/>
      <w:color w:val="auto"/>
      <w:sz w:val="22"/>
      <w:lang w:val="en-US"/>
    </w:rPr>
  </w:style>
  <w:style w:type="paragraph" w:styleId="ndice2">
    <w:name w:val="index 2"/>
    <w:basedOn w:val="Normal"/>
    <w:next w:val="Normal"/>
    <w:autoRedefine/>
    <w:semiHidden/>
    <w:unhideWhenUsed/>
    <w:rsid w:val="00A95C03"/>
    <w:pPr>
      <w:ind w:left="480" w:hanging="240"/>
      <w:jc w:val="left"/>
    </w:pPr>
    <w:rPr>
      <w:rFonts w:ascii="Times New Roman" w:eastAsia="Times New Roman" w:hAnsi="Times New Roman" w:cs="Times New Roman"/>
      <w:color w:val="auto"/>
      <w:sz w:val="22"/>
      <w:lang w:val="en-US"/>
    </w:rPr>
  </w:style>
  <w:style w:type="paragraph" w:styleId="ndice3">
    <w:name w:val="index 3"/>
    <w:basedOn w:val="Normal"/>
    <w:next w:val="Normal"/>
    <w:autoRedefine/>
    <w:semiHidden/>
    <w:unhideWhenUsed/>
    <w:rsid w:val="00A95C03"/>
    <w:pPr>
      <w:ind w:left="720" w:hanging="240"/>
      <w:jc w:val="left"/>
    </w:pPr>
    <w:rPr>
      <w:rFonts w:ascii="Times New Roman" w:eastAsia="Times New Roman" w:hAnsi="Times New Roman" w:cs="Times New Roman"/>
      <w:color w:val="auto"/>
      <w:sz w:val="22"/>
      <w:lang w:val="en-US"/>
    </w:rPr>
  </w:style>
  <w:style w:type="paragraph" w:styleId="ndice4">
    <w:name w:val="index 4"/>
    <w:basedOn w:val="Normal"/>
    <w:next w:val="Normal"/>
    <w:autoRedefine/>
    <w:semiHidden/>
    <w:unhideWhenUsed/>
    <w:rsid w:val="00A95C03"/>
    <w:pPr>
      <w:ind w:left="960" w:hanging="240"/>
      <w:jc w:val="left"/>
    </w:pPr>
    <w:rPr>
      <w:rFonts w:ascii="Times New Roman" w:eastAsia="Times New Roman" w:hAnsi="Times New Roman" w:cs="Times New Roman"/>
      <w:color w:val="auto"/>
      <w:sz w:val="22"/>
      <w:lang w:val="en-US"/>
    </w:rPr>
  </w:style>
  <w:style w:type="paragraph" w:styleId="ndice5">
    <w:name w:val="index 5"/>
    <w:basedOn w:val="Normal"/>
    <w:next w:val="Normal"/>
    <w:autoRedefine/>
    <w:semiHidden/>
    <w:unhideWhenUsed/>
    <w:rsid w:val="00A95C03"/>
    <w:pPr>
      <w:ind w:left="1200" w:hanging="240"/>
      <w:jc w:val="left"/>
    </w:pPr>
    <w:rPr>
      <w:rFonts w:ascii="Times New Roman" w:eastAsia="Times New Roman" w:hAnsi="Times New Roman" w:cs="Times New Roman"/>
      <w:color w:val="auto"/>
      <w:sz w:val="22"/>
      <w:lang w:val="en-US"/>
    </w:rPr>
  </w:style>
  <w:style w:type="paragraph" w:styleId="ndice6">
    <w:name w:val="index 6"/>
    <w:basedOn w:val="Normal"/>
    <w:next w:val="Normal"/>
    <w:autoRedefine/>
    <w:semiHidden/>
    <w:unhideWhenUsed/>
    <w:rsid w:val="00A95C03"/>
    <w:pPr>
      <w:ind w:left="1440" w:hanging="240"/>
      <w:jc w:val="left"/>
    </w:pPr>
    <w:rPr>
      <w:rFonts w:ascii="Times New Roman" w:eastAsia="Times New Roman" w:hAnsi="Times New Roman" w:cs="Times New Roman"/>
      <w:color w:val="auto"/>
      <w:sz w:val="22"/>
      <w:lang w:val="en-US"/>
    </w:rPr>
  </w:style>
  <w:style w:type="paragraph" w:styleId="ndice7">
    <w:name w:val="index 7"/>
    <w:basedOn w:val="Normal"/>
    <w:next w:val="Normal"/>
    <w:autoRedefine/>
    <w:semiHidden/>
    <w:unhideWhenUsed/>
    <w:rsid w:val="00A95C03"/>
    <w:pPr>
      <w:ind w:left="1680" w:hanging="240"/>
      <w:jc w:val="left"/>
    </w:pPr>
    <w:rPr>
      <w:rFonts w:ascii="Times New Roman" w:eastAsia="Times New Roman" w:hAnsi="Times New Roman" w:cs="Times New Roman"/>
      <w:color w:val="auto"/>
      <w:sz w:val="22"/>
      <w:lang w:val="en-US"/>
    </w:rPr>
  </w:style>
  <w:style w:type="paragraph" w:styleId="ndice8">
    <w:name w:val="index 8"/>
    <w:basedOn w:val="Normal"/>
    <w:next w:val="Normal"/>
    <w:autoRedefine/>
    <w:semiHidden/>
    <w:unhideWhenUsed/>
    <w:rsid w:val="00A95C03"/>
    <w:pPr>
      <w:ind w:left="1920" w:hanging="240"/>
      <w:jc w:val="left"/>
    </w:pPr>
    <w:rPr>
      <w:rFonts w:ascii="Times New Roman" w:eastAsia="Times New Roman" w:hAnsi="Times New Roman" w:cs="Times New Roman"/>
      <w:color w:val="auto"/>
      <w:sz w:val="22"/>
      <w:lang w:val="en-US"/>
    </w:rPr>
  </w:style>
  <w:style w:type="paragraph" w:styleId="ndice9">
    <w:name w:val="index 9"/>
    <w:basedOn w:val="Normal"/>
    <w:next w:val="Normal"/>
    <w:autoRedefine/>
    <w:semiHidden/>
    <w:unhideWhenUsed/>
    <w:rsid w:val="00A95C03"/>
    <w:pPr>
      <w:ind w:left="2160" w:hanging="240"/>
      <w:jc w:val="left"/>
    </w:pPr>
    <w:rPr>
      <w:rFonts w:ascii="Times New Roman" w:eastAsia="Times New Roman" w:hAnsi="Times New Roman" w:cs="Times New Roman"/>
      <w:color w:val="auto"/>
      <w:sz w:val="22"/>
      <w:lang w:val="en-US"/>
    </w:rPr>
  </w:style>
  <w:style w:type="paragraph" w:styleId="TDC4">
    <w:name w:val="toc 4"/>
    <w:basedOn w:val="Normal"/>
    <w:next w:val="Normal"/>
    <w:autoRedefine/>
    <w:semiHidden/>
    <w:unhideWhenUsed/>
    <w:rsid w:val="00A95C03"/>
    <w:pPr>
      <w:ind w:left="720"/>
      <w:jc w:val="left"/>
    </w:pPr>
    <w:rPr>
      <w:rFonts w:ascii="Times New Roman" w:eastAsia="Times New Roman" w:hAnsi="Times New Roman" w:cs="Times New Roman"/>
      <w:color w:val="auto"/>
      <w:sz w:val="22"/>
      <w:lang w:val="en-US"/>
    </w:rPr>
  </w:style>
  <w:style w:type="paragraph" w:styleId="TDC5">
    <w:name w:val="toc 5"/>
    <w:basedOn w:val="Normal"/>
    <w:next w:val="Normal"/>
    <w:autoRedefine/>
    <w:semiHidden/>
    <w:unhideWhenUsed/>
    <w:rsid w:val="00A95C03"/>
    <w:pPr>
      <w:ind w:left="960"/>
      <w:jc w:val="left"/>
    </w:pPr>
    <w:rPr>
      <w:rFonts w:ascii="Times New Roman" w:eastAsia="Times New Roman" w:hAnsi="Times New Roman" w:cs="Times New Roman"/>
      <w:color w:val="auto"/>
      <w:sz w:val="22"/>
      <w:lang w:val="en-US"/>
    </w:rPr>
  </w:style>
  <w:style w:type="paragraph" w:styleId="TDC6">
    <w:name w:val="toc 6"/>
    <w:basedOn w:val="Normal"/>
    <w:next w:val="Normal"/>
    <w:autoRedefine/>
    <w:semiHidden/>
    <w:unhideWhenUsed/>
    <w:rsid w:val="00A95C03"/>
    <w:pPr>
      <w:ind w:left="1200"/>
      <w:jc w:val="left"/>
    </w:pPr>
    <w:rPr>
      <w:rFonts w:ascii="Times New Roman" w:eastAsia="Times New Roman" w:hAnsi="Times New Roman" w:cs="Times New Roman"/>
      <w:color w:val="auto"/>
      <w:sz w:val="22"/>
      <w:lang w:val="en-US"/>
    </w:rPr>
  </w:style>
  <w:style w:type="paragraph" w:styleId="TDC7">
    <w:name w:val="toc 7"/>
    <w:basedOn w:val="Normal"/>
    <w:next w:val="Normal"/>
    <w:autoRedefine/>
    <w:semiHidden/>
    <w:unhideWhenUsed/>
    <w:rsid w:val="00A95C03"/>
    <w:pPr>
      <w:ind w:left="1440"/>
      <w:jc w:val="left"/>
    </w:pPr>
    <w:rPr>
      <w:rFonts w:ascii="Times New Roman" w:eastAsia="Times New Roman" w:hAnsi="Times New Roman" w:cs="Times New Roman"/>
      <w:color w:val="auto"/>
      <w:sz w:val="22"/>
      <w:lang w:val="en-US"/>
    </w:rPr>
  </w:style>
  <w:style w:type="paragraph" w:styleId="TDC8">
    <w:name w:val="toc 8"/>
    <w:basedOn w:val="Normal"/>
    <w:next w:val="Normal"/>
    <w:autoRedefine/>
    <w:semiHidden/>
    <w:unhideWhenUsed/>
    <w:rsid w:val="00A95C03"/>
    <w:pPr>
      <w:ind w:left="1680"/>
      <w:jc w:val="left"/>
    </w:pPr>
    <w:rPr>
      <w:rFonts w:ascii="Times New Roman" w:eastAsia="Times New Roman" w:hAnsi="Times New Roman" w:cs="Times New Roman"/>
      <w:color w:val="auto"/>
      <w:sz w:val="22"/>
      <w:lang w:val="en-US"/>
    </w:rPr>
  </w:style>
  <w:style w:type="paragraph" w:styleId="TDC9">
    <w:name w:val="toc 9"/>
    <w:basedOn w:val="Normal"/>
    <w:next w:val="Normal"/>
    <w:autoRedefine/>
    <w:semiHidden/>
    <w:unhideWhenUsed/>
    <w:rsid w:val="00A95C03"/>
    <w:pPr>
      <w:ind w:left="1920"/>
      <w:jc w:val="left"/>
    </w:pPr>
    <w:rPr>
      <w:rFonts w:ascii="Times New Roman" w:eastAsia="Times New Roman" w:hAnsi="Times New Roman" w:cs="Times New Roman"/>
      <w:color w:val="auto"/>
      <w:sz w:val="22"/>
      <w:lang w:val="en-US"/>
    </w:rPr>
  </w:style>
  <w:style w:type="paragraph" w:styleId="Sangranormal">
    <w:name w:val="Normal Indent"/>
    <w:basedOn w:val="Normal"/>
    <w:semiHidden/>
    <w:unhideWhenUsed/>
    <w:rsid w:val="00A95C03"/>
    <w:pPr>
      <w:ind w:left="720"/>
      <w:jc w:val="left"/>
    </w:pPr>
    <w:rPr>
      <w:rFonts w:ascii="Times New Roman" w:eastAsia="Times New Roman" w:hAnsi="Times New Roman" w:cs="Times New Roman"/>
      <w:color w:val="auto"/>
      <w:sz w:val="22"/>
      <w:lang w:val="en-US"/>
    </w:rPr>
  </w:style>
  <w:style w:type="paragraph" w:styleId="Textonotapie">
    <w:name w:val="footnote text"/>
    <w:basedOn w:val="Normal"/>
    <w:link w:val="TextonotapieCar"/>
    <w:semiHidden/>
    <w:unhideWhenUsed/>
    <w:rsid w:val="00A95C03"/>
    <w:pPr>
      <w:jc w:val="left"/>
    </w:pPr>
    <w:rPr>
      <w:rFonts w:ascii="Times New Roman" w:eastAsia="Times New Roman" w:hAnsi="Times New Roman" w:cs="Times New Roman"/>
      <w:color w:val="auto"/>
      <w:sz w:val="20"/>
      <w:szCs w:val="20"/>
      <w:lang w:val="en-US"/>
    </w:rPr>
  </w:style>
  <w:style w:type="character" w:customStyle="1" w:styleId="TextonotapieCar">
    <w:name w:val="Texto nota pie Car"/>
    <w:basedOn w:val="Fuentedeprrafopredeter"/>
    <w:link w:val="Textonotapie"/>
    <w:semiHidden/>
    <w:rsid w:val="00A95C03"/>
    <w:rPr>
      <w:rFonts w:ascii="Times New Roman" w:eastAsia="Times New Roman" w:hAnsi="Times New Roman" w:cs="Times New Roman"/>
      <w:sz w:val="20"/>
      <w:szCs w:val="20"/>
    </w:rPr>
  </w:style>
  <w:style w:type="paragraph" w:styleId="Textocomentario">
    <w:name w:val="annotation text"/>
    <w:basedOn w:val="Normal"/>
    <w:link w:val="TextocomentarioCar"/>
    <w:semiHidden/>
    <w:unhideWhenUsed/>
    <w:rsid w:val="00A95C03"/>
    <w:pPr>
      <w:jc w:val="left"/>
    </w:pPr>
    <w:rPr>
      <w:rFonts w:ascii="Times New Roman" w:eastAsia="Times New Roman" w:hAnsi="Times New Roman" w:cs="Times New Roman"/>
      <w:color w:val="auto"/>
      <w:sz w:val="20"/>
      <w:szCs w:val="20"/>
      <w:lang w:val="en-US"/>
    </w:rPr>
  </w:style>
  <w:style w:type="character" w:customStyle="1" w:styleId="TextocomentarioCar">
    <w:name w:val="Texto comentario Car"/>
    <w:basedOn w:val="Fuentedeprrafopredeter"/>
    <w:link w:val="Textocomentario"/>
    <w:semiHidden/>
    <w:rsid w:val="00A95C03"/>
    <w:rPr>
      <w:rFonts w:ascii="Times New Roman" w:eastAsia="Times New Roman" w:hAnsi="Times New Roman" w:cs="Times New Roman"/>
      <w:sz w:val="20"/>
      <w:szCs w:val="20"/>
    </w:rPr>
  </w:style>
  <w:style w:type="paragraph" w:styleId="Encabezado">
    <w:name w:val="header"/>
    <w:basedOn w:val="Normal"/>
    <w:link w:val="EncabezadoCar"/>
    <w:uiPriority w:val="99"/>
    <w:unhideWhenUsed/>
    <w:rsid w:val="00A95C03"/>
    <w:pPr>
      <w:tabs>
        <w:tab w:val="center" w:pos="4320"/>
        <w:tab w:val="right" w:pos="8640"/>
      </w:tabs>
      <w:jc w:val="left"/>
    </w:pPr>
    <w:rPr>
      <w:rFonts w:ascii="Times New Roman" w:eastAsia="Times New Roman" w:hAnsi="Times New Roman" w:cs="Times New Roman"/>
      <w:color w:val="auto"/>
      <w:sz w:val="22"/>
      <w:lang w:val="en-US"/>
    </w:rPr>
  </w:style>
  <w:style w:type="character" w:customStyle="1" w:styleId="EncabezadoCar">
    <w:name w:val="Encabezado Car"/>
    <w:basedOn w:val="Fuentedeprrafopredeter"/>
    <w:link w:val="Encabezado"/>
    <w:uiPriority w:val="99"/>
    <w:rsid w:val="00A95C03"/>
    <w:rPr>
      <w:rFonts w:ascii="Times New Roman" w:eastAsia="Times New Roman" w:hAnsi="Times New Roman" w:cs="Times New Roman"/>
      <w:szCs w:val="24"/>
    </w:rPr>
  </w:style>
  <w:style w:type="paragraph" w:styleId="Piedepgina">
    <w:name w:val="footer"/>
    <w:basedOn w:val="Normal"/>
    <w:link w:val="PiedepginaCar"/>
    <w:uiPriority w:val="99"/>
    <w:unhideWhenUsed/>
    <w:rsid w:val="00A95C03"/>
    <w:pPr>
      <w:tabs>
        <w:tab w:val="center" w:pos="4320"/>
        <w:tab w:val="right" w:pos="8640"/>
      </w:tabs>
      <w:jc w:val="left"/>
    </w:pPr>
    <w:rPr>
      <w:rFonts w:ascii="Times New Roman" w:eastAsia="Times New Roman" w:hAnsi="Times New Roman" w:cs="Times New Roman"/>
      <w:color w:val="auto"/>
      <w:sz w:val="22"/>
      <w:lang w:val="en-US"/>
    </w:rPr>
  </w:style>
  <w:style w:type="character" w:customStyle="1" w:styleId="PiedepginaCar">
    <w:name w:val="Pie de página Car"/>
    <w:basedOn w:val="Fuentedeprrafopredeter"/>
    <w:link w:val="Piedepgina"/>
    <w:uiPriority w:val="99"/>
    <w:rsid w:val="00A95C03"/>
    <w:rPr>
      <w:rFonts w:ascii="Times New Roman" w:eastAsia="Times New Roman" w:hAnsi="Times New Roman" w:cs="Times New Roman"/>
      <w:szCs w:val="24"/>
    </w:rPr>
  </w:style>
  <w:style w:type="paragraph" w:styleId="Ttulodendice">
    <w:name w:val="index heading"/>
    <w:basedOn w:val="Normal"/>
    <w:next w:val="ndice1"/>
    <w:semiHidden/>
    <w:unhideWhenUsed/>
    <w:rsid w:val="00A95C03"/>
    <w:pPr>
      <w:jc w:val="left"/>
    </w:pPr>
    <w:rPr>
      <w:rFonts w:ascii="Times New Roman" w:eastAsia="Times New Roman" w:hAnsi="Times New Roman" w:cs="Times New Roman"/>
      <w:color w:val="auto"/>
      <w:sz w:val="22"/>
      <w:lang w:val="en-US"/>
    </w:rPr>
  </w:style>
  <w:style w:type="paragraph" w:styleId="Descripcin">
    <w:name w:val="caption"/>
    <w:basedOn w:val="Normal"/>
    <w:next w:val="Textoindependiente"/>
    <w:uiPriority w:val="35"/>
    <w:unhideWhenUsed/>
    <w:qFormat/>
    <w:rsid w:val="00A95C03"/>
    <w:pPr>
      <w:keepNext/>
      <w:jc w:val="left"/>
    </w:pPr>
    <w:rPr>
      <w:rFonts w:ascii="Arial" w:eastAsia="Times New Roman" w:hAnsi="Arial" w:cs="Times New Roman"/>
      <w:b/>
      <w:bCs/>
      <w:color w:val="auto"/>
      <w:sz w:val="20"/>
      <w:lang w:val="en-US"/>
    </w:rPr>
  </w:style>
  <w:style w:type="paragraph" w:styleId="Direccinsobre">
    <w:name w:val="envelope address"/>
    <w:basedOn w:val="Normal"/>
    <w:semiHidden/>
    <w:unhideWhenUsed/>
    <w:rsid w:val="00A95C03"/>
    <w:pPr>
      <w:framePr w:w="7920" w:h="1980" w:hSpace="180" w:wrap="auto" w:hAnchor="page" w:xAlign="center" w:yAlign="bottom"/>
      <w:ind w:left="2880"/>
      <w:jc w:val="left"/>
    </w:pPr>
    <w:rPr>
      <w:rFonts w:ascii="Arial" w:eastAsia="Times New Roman" w:hAnsi="Arial" w:cs="Arial"/>
      <w:color w:val="auto"/>
      <w:lang w:val="en-US"/>
    </w:rPr>
  </w:style>
  <w:style w:type="paragraph" w:styleId="Remitedesobre">
    <w:name w:val="envelope return"/>
    <w:basedOn w:val="Normal"/>
    <w:semiHidden/>
    <w:unhideWhenUsed/>
    <w:rsid w:val="00A95C03"/>
    <w:pPr>
      <w:jc w:val="left"/>
    </w:pPr>
    <w:rPr>
      <w:rFonts w:ascii="Arial" w:eastAsia="Times New Roman" w:hAnsi="Arial" w:cs="Arial"/>
      <w:color w:val="auto"/>
      <w:sz w:val="20"/>
      <w:szCs w:val="20"/>
      <w:lang w:val="en-US"/>
    </w:rPr>
  </w:style>
  <w:style w:type="paragraph" w:styleId="Lista">
    <w:name w:val="List"/>
    <w:basedOn w:val="Normal"/>
    <w:semiHidden/>
    <w:unhideWhenUsed/>
    <w:rsid w:val="00A95C03"/>
    <w:pPr>
      <w:ind w:left="360" w:hanging="360"/>
      <w:jc w:val="left"/>
    </w:pPr>
    <w:rPr>
      <w:rFonts w:ascii="Times New Roman" w:eastAsia="Times New Roman" w:hAnsi="Times New Roman" w:cs="Times New Roman"/>
      <w:color w:val="auto"/>
      <w:sz w:val="22"/>
      <w:lang w:val="en-US"/>
    </w:rPr>
  </w:style>
  <w:style w:type="paragraph" w:styleId="Listaconvietas">
    <w:name w:val="List Bullet"/>
    <w:basedOn w:val="Normal"/>
    <w:autoRedefine/>
    <w:semiHidden/>
    <w:unhideWhenUsed/>
    <w:rsid w:val="00A95C03"/>
    <w:pPr>
      <w:numPr>
        <w:numId w:val="2"/>
      </w:numPr>
      <w:jc w:val="left"/>
    </w:pPr>
    <w:rPr>
      <w:rFonts w:ascii="Times New Roman" w:eastAsia="Times New Roman" w:hAnsi="Times New Roman" w:cs="Times New Roman"/>
      <w:color w:val="auto"/>
      <w:sz w:val="22"/>
      <w:lang w:val="en-US"/>
    </w:rPr>
  </w:style>
  <w:style w:type="paragraph" w:styleId="Listaconnmeros">
    <w:name w:val="List Number"/>
    <w:basedOn w:val="Normal"/>
    <w:semiHidden/>
    <w:unhideWhenUsed/>
    <w:rsid w:val="00A95C03"/>
    <w:pPr>
      <w:numPr>
        <w:numId w:val="3"/>
      </w:numPr>
      <w:jc w:val="left"/>
    </w:pPr>
    <w:rPr>
      <w:rFonts w:ascii="Times New Roman" w:eastAsia="Times New Roman" w:hAnsi="Times New Roman" w:cs="Times New Roman"/>
      <w:color w:val="auto"/>
      <w:sz w:val="22"/>
      <w:lang w:val="en-US"/>
    </w:rPr>
  </w:style>
  <w:style w:type="paragraph" w:styleId="Lista2">
    <w:name w:val="List 2"/>
    <w:basedOn w:val="Normal"/>
    <w:semiHidden/>
    <w:unhideWhenUsed/>
    <w:rsid w:val="00A95C03"/>
    <w:pPr>
      <w:ind w:left="720" w:hanging="360"/>
      <w:jc w:val="left"/>
    </w:pPr>
    <w:rPr>
      <w:rFonts w:ascii="Times New Roman" w:eastAsia="Times New Roman" w:hAnsi="Times New Roman" w:cs="Times New Roman"/>
      <w:color w:val="auto"/>
      <w:sz w:val="22"/>
      <w:lang w:val="en-US"/>
    </w:rPr>
  </w:style>
  <w:style w:type="paragraph" w:styleId="Lista3">
    <w:name w:val="List 3"/>
    <w:basedOn w:val="Normal"/>
    <w:semiHidden/>
    <w:unhideWhenUsed/>
    <w:rsid w:val="00A95C03"/>
    <w:pPr>
      <w:ind w:left="1080" w:hanging="360"/>
      <w:jc w:val="left"/>
    </w:pPr>
    <w:rPr>
      <w:rFonts w:ascii="Times New Roman" w:eastAsia="Times New Roman" w:hAnsi="Times New Roman" w:cs="Times New Roman"/>
      <w:color w:val="auto"/>
      <w:sz w:val="22"/>
      <w:lang w:val="en-US"/>
    </w:rPr>
  </w:style>
  <w:style w:type="paragraph" w:styleId="Lista4">
    <w:name w:val="List 4"/>
    <w:basedOn w:val="Normal"/>
    <w:semiHidden/>
    <w:unhideWhenUsed/>
    <w:rsid w:val="00A95C03"/>
    <w:pPr>
      <w:ind w:left="1440" w:hanging="360"/>
      <w:jc w:val="left"/>
    </w:pPr>
    <w:rPr>
      <w:rFonts w:ascii="Times New Roman" w:eastAsia="Times New Roman" w:hAnsi="Times New Roman" w:cs="Times New Roman"/>
      <w:color w:val="auto"/>
      <w:sz w:val="22"/>
      <w:lang w:val="en-US"/>
    </w:rPr>
  </w:style>
  <w:style w:type="paragraph" w:styleId="Lista5">
    <w:name w:val="List 5"/>
    <w:basedOn w:val="Normal"/>
    <w:semiHidden/>
    <w:unhideWhenUsed/>
    <w:rsid w:val="00A95C03"/>
    <w:pPr>
      <w:ind w:left="1800" w:hanging="360"/>
      <w:jc w:val="left"/>
    </w:pPr>
    <w:rPr>
      <w:rFonts w:ascii="Times New Roman" w:eastAsia="Times New Roman" w:hAnsi="Times New Roman" w:cs="Times New Roman"/>
      <w:color w:val="auto"/>
      <w:sz w:val="22"/>
      <w:lang w:val="en-US"/>
    </w:rPr>
  </w:style>
  <w:style w:type="paragraph" w:styleId="Listaconvietas2">
    <w:name w:val="List Bullet 2"/>
    <w:basedOn w:val="Normal"/>
    <w:autoRedefine/>
    <w:semiHidden/>
    <w:unhideWhenUsed/>
    <w:rsid w:val="00A95C03"/>
    <w:pPr>
      <w:numPr>
        <w:numId w:val="4"/>
      </w:numPr>
      <w:jc w:val="left"/>
    </w:pPr>
    <w:rPr>
      <w:rFonts w:ascii="Times New Roman" w:eastAsia="Times New Roman" w:hAnsi="Times New Roman" w:cs="Times New Roman"/>
      <w:color w:val="auto"/>
      <w:sz w:val="22"/>
      <w:lang w:val="en-US"/>
    </w:rPr>
  </w:style>
  <w:style w:type="paragraph" w:styleId="Listaconvietas3">
    <w:name w:val="List Bullet 3"/>
    <w:basedOn w:val="Normal"/>
    <w:autoRedefine/>
    <w:semiHidden/>
    <w:unhideWhenUsed/>
    <w:rsid w:val="00A95C03"/>
    <w:pPr>
      <w:numPr>
        <w:numId w:val="5"/>
      </w:numPr>
      <w:jc w:val="left"/>
    </w:pPr>
    <w:rPr>
      <w:rFonts w:ascii="Times New Roman" w:eastAsia="Times New Roman" w:hAnsi="Times New Roman" w:cs="Times New Roman"/>
      <w:color w:val="auto"/>
      <w:sz w:val="22"/>
      <w:lang w:val="en-US"/>
    </w:rPr>
  </w:style>
  <w:style w:type="paragraph" w:styleId="Listaconvietas4">
    <w:name w:val="List Bullet 4"/>
    <w:basedOn w:val="Normal"/>
    <w:autoRedefine/>
    <w:semiHidden/>
    <w:unhideWhenUsed/>
    <w:rsid w:val="00A95C03"/>
    <w:pPr>
      <w:numPr>
        <w:numId w:val="6"/>
      </w:numPr>
      <w:jc w:val="left"/>
    </w:pPr>
    <w:rPr>
      <w:rFonts w:ascii="Times New Roman" w:eastAsia="Times New Roman" w:hAnsi="Times New Roman" w:cs="Times New Roman"/>
      <w:color w:val="auto"/>
      <w:sz w:val="22"/>
      <w:lang w:val="en-US"/>
    </w:rPr>
  </w:style>
  <w:style w:type="paragraph" w:styleId="Listaconvietas5">
    <w:name w:val="List Bullet 5"/>
    <w:basedOn w:val="Normal"/>
    <w:autoRedefine/>
    <w:semiHidden/>
    <w:unhideWhenUsed/>
    <w:rsid w:val="00A95C03"/>
    <w:pPr>
      <w:numPr>
        <w:numId w:val="7"/>
      </w:numPr>
      <w:jc w:val="left"/>
    </w:pPr>
    <w:rPr>
      <w:rFonts w:ascii="Times New Roman" w:eastAsia="Times New Roman" w:hAnsi="Times New Roman" w:cs="Times New Roman"/>
      <w:color w:val="auto"/>
      <w:sz w:val="22"/>
      <w:lang w:val="en-US"/>
    </w:rPr>
  </w:style>
  <w:style w:type="paragraph" w:styleId="Listaconnmeros2">
    <w:name w:val="List Number 2"/>
    <w:basedOn w:val="Normal"/>
    <w:semiHidden/>
    <w:unhideWhenUsed/>
    <w:rsid w:val="00A95C03"/>
    <w:pPr>
      <w:numPr>
        <w:numId w:val="8"/>
      </w:numPr>
      <w:jc w:val="left"/>
    </w:pPr>
    <w:rPr>
      <w:rFonts w:ascii="Times New Roman" w:eastAsia="Times New Roman" w:hAnsi="Times New Roman" w:cs="Times New Roman"/>
      <w:color w:val="auto"/>
      <w:sz w:val="22"/>
      <w:lang w:val="en-US"/>
    </w:rPr>
  </w:style>
  <w:style w:type="paragraph" w:styleId="Listaconnmeros3">
    <w:name w:val="List Number 3"/>
    <w:basedOn w:val="Normal"/>
    <w:semiHidden/>
    <w:unhideWhenUsed/>
    <w:rsid w:val="00A95C03"/>
    <w:pPr>
      <w:numPr>
        <w:numId w:val="9"/>
      </w:numPr>
      <w:jc w:val="left"/>
    </w:pPr>
    <w:rPr>
      <w:rFonts w:ascii="Times New Roman" w:eastAsia="Times New Roman" w:hAnsi="Times New Roman" w:cs="Times New Roman"/>
      <w:color w:val="auto"/>
      <w:sz w:val="22"/>
      <w:lang w:val="en-US"/>
    </w:rPr>
  </w:style>
  <w:style w:type="paragraph" w:styleId="Listaconnmeros4">
    <w:name w:val="List Number 4"/>
    <w:basedOn w:val="Normal"/>
    <w:semiHidden/>
    <w:unhideWhenUsed/>
    <w:rsid w:val="00A95C03"/>
    <w:pPr>
      <w:numPr>
        <w:numId w:val="10"/>
      </w:numPr>
      <w:jc w:val="left"/>
    </w:pPr>
    <w:rPr>
      <w:rFonts w:ascii="Times New Roman" w:eastAsia="Times New Roman" w:hAnsi="Times New Roman" w:cs="Times New Roman"/>
      <w:color w:val="auto"/>
      <w:sz w:val="22"/>
      <w:lang w:val="en-US"/>
    </w:rPr>
  </w:style>
  <w:style w:type="paragraph" w:styleId="Listaconnmeros5">
    <w:name w:val="List Number 5"/>
    <w:basedOn w:val="Normal"/>
    <w:semiHidden/>
    <w:unhideWhenUsed/>
    <w:rsid w:val="00A95C03"/>
    <w:pPr>
      <w:numPr>
        <w:numId w:val="11"/>
      </w:numPr>
      <w:jc w:val="left"/>
    </w:pPr>
    <w:rPr>
      <w:rFonts w:ascii="Times New Roman" w:eastAsia="Times New Roman" w:hAnsi="Times New Roman" w:cs="Times New Roman"/>
      <w:color w:val="auto"/>
      <w:sz w:val="22"/>
      <w:lang w:val="en-US"/>
    </w:rPr>
  </w:style>
  <w:style w:type="paragraph" w:styleId="Cierre">
    <w:name w:val="Closing"/>
    <w:basedOn w:val="Normal"/>
    <w:link w:val="CierreCar"/>
    <w:semiHidden/>
    <w:unhideWhenUsed/>
    <w:rsid w:val="00A95C03"/>
    <w:pPr>
      <w:ind w:left="4320"/>
      <w:jc w:val="left"/>
    </w:pPr>
    <w:rPr>
      <w:rFonts w:ascii="Times New Roman" w:eastAsia="Times New Roman" w:hAnsi="Times New Roman" w:cs="Times New Roman"/>
      <w:color w:val="auto"/>
      <w:sz w:val="22"/>
      <w:lang w:val="en-US"/>
    </w:rPr>
  </w:style>
  <w:style w:type="character" w:customStyle="1" w:styleId="CierreCar">
    <w:name w:val="Cierre Car"/>
    <w:basedOn w:val="Fuentedeprrafopredeter"/>
    <w:link w:val="Cierre"/>
    <w:semiHidden/>
    <w:rsid w:val="00A95C03"/>
    <w:rPr>
      <w:rFonts w:ascii="Times New Roman" w:eastAsia="Times New Roman" w:hAnsi="Times New Roman" w:cs="Times New Roman"/>
      <w:szCs w:val="24"/>
    </w:rPr>
  </w:style>
  <w:style w:type="paragraph" w:styleId="Firma">
    <w:name w:val="Signature"/>
    <w:basedOn w:val="Normal"/>
    <w:link w:val="FirmaCar"/>
    <w:semiHidden/>
    <w:unhideWhenUsed/>
    <w:rsid w:val="00A95C03"/>
    <w:pPr>
      <w:ind w:left="4320"/>
      <w:jc w:val="left"/>
    </w:pPr>
    <w:rPr>
      <w:rFonts w:ascii="Times New Roman" w:eastAsia="Times New Roman" w:hAnsi="Times New Roman" w:cs="Times New Roman"/>
      <w:color w:val="auto"/>
      <w:sz w:val="22"/>
      <w:lang w:val="en-US"/>
    </w:rPr>
  </w:style>
  <w:style w:type="character" w:customStyle="1" w:styleId="FirmaCar">
    <w:name w:val="Firma Car"/>
    <w:basedOn w:val="Fuentedeprrafopredeter"/>
    <w:link w:val="Firma"/>
    <w:semiHidden/>
    <w:rsid w:val="00A95C03"/>
    <w:rPr>
      <w:rFonts w:ascii="Times New Roman" w:eastAsia="Times New Roman" w:hAnsi="Times New Roman" w:cs="Times New Roman"/>
      <w:szCs w:val="24"/>
    </w:rPr>
  </w:style>
  <w:style w:type="paragraph" w:styleId="Sangradetextonormal">
    <w:name w:val="Body Text Indent"/>
    <w:basedOn w:val="Normal"/>
    <w:link w:val="SangradetextonormalCar"/>
    <w:semiHidden/>
    <w:unhideWhenUsed/>
    <w:rsid w:val="00A95C03"/>
    <w:pPr>
      <w:autoSpaceDE w:val="0"/>
      <w:autoSpaceDN w:val="0"/>
      <w:adjustRightInd w:val="0"/>
      <w:ind w:left="360"/>
      <w:jc w:val="left"/>
    </w:pPr>
    <w:rPr>
      <w:rFonts w:ascii="Times New Roman" w:eastAsia="Times New Roman" w:hAnsi="Times New Roman" w:cs="Times New Roman"/>
      <w:i/>
      <w:iCs/>
      <w:vanish/>
      <w:color w:val="000080"/>
      <w:sz w:val="22"/>
      <w:lang w:val="en-US"/>
    </w:rPr>
  </w:style>
  <w:style w:type="character" w:customStyle="1" w:styleId="SangradetextonormalCar">
    <w:name w:val="Sangría de texto normal Car"/>
    <w:basedOn w:val="Fuentedeprrafopredeter"/>
    <w:link w:val="Sangradetextonormal"/>
    <w:semiHidden/>
    <w:rsid w:val="00A95C03"/>
    <w:rPr>
      <w:rFonts w:ascii="Times New Roman" w:eastAsia="Times New Roman" w:hAnsi="Times New Roman" w:cs="Times New Roman"/>
      <w:i/>
      <w:iCs/>
      <w:vanish/>
      <w:color w:val="000080"/>
      <w:szCs w:val="24"/>
    </w:rPr>
  </w:style>
  <w:style w:type="paragraph" w:styleId="Continuarlista">
    <w:name w:val="List Continue"/>
    <w:basedOn w:val="Normal"/>
    <w:semiHidden/>
    <w:unhideWhenUsed/>
    <w:rsid w:val="00A95C03"/>
    <w:pPr>
      <w:spacing w:after="120"/>
      <w:ind w:left="360"/>
      <w:jc w:val="left"/>
    </w:pPr>
    <w:rPr>
      <w:rFonts w:ascii="Times New Roman" w:eastAsia="Times New Roman" w:hAnsi="Times New Roman" w:cs="Times New Roman"/>
      <w:color w:val="auto"/>
      <w:sz w:val="22"/>
      <w:lang w:val="en-US"/>
    </w:rPr>
  </w:style>
  <w:style w:type="paragraph" w:styleId="Continuarlista2">
    <w:name w:val="List Continue 2"/>
    <w:basedOn w:val="Normal"/>
    <w:semiHidden/>
    <w:unhideWhenUsed/>
    <w:rsid w:val="00A95C03"/>
    <w:pPr>
      <w:spacing w:after="120"/>
      <w:ind w:left="720"/>
      <w:jc w:val="left"/>
    </w:pPr>
    <w:rPr>
      <w:rFonts w:ascii="Times New Roman" w:eastAsia="Times New Roman" w:hAnsi="Times New Roman" w:cs="Times New Roman"/>
      <w:color w:val="auto"/>
      <w:sz w:val="22"/>
      <w:lang w:val="en-US"/>
    </w:rPr>
  </w:style>
  <w:style w:type="paragraph" w:styleId="Continuarlista3">
    <w:name w:val="List Continue 3"/>
    <w:basedOn w:val="Normal"/>
    <w:semiHidden/>
    <w:unhideWhenUsed/>
    <w:rsid w:val="00A95C03"/>
    <w:pPr>
      <w:spacing w:after="120"/>
      <w:ind w:left="1080"/>
      <w:jc w:val="left"/>
    </w:pPr>
    <w:rPr>
      <w:rFonts w:ascii="Times New Roman" w:eastAsia="Times New Roman" w:hAnsi="Times New Roman" w:cs="Times New Roman"/>
      <w:color w:val="auto"/>
      <w:sz w:val="22"/>
      <w:lang w:val="en-US"/>
    </w:rPr>
  </w:style>
  <w:style w:type="paragraph" w:styleId="Continuarlista4">
    <w:name w:val="List Continue 4"/>
    <w:basedOn w:val="Normal"/>
    <w:semiHidden/>
    <w:unhideWhenUsed/>
    <w:rsid w:val="00A95C03"/>
    <w:pPr>
      <w:spacing w:after="120"/>
      <w:ind w:left="1440"/>
      <w:jc w:val="left"/>
    </w:pPr>
    <w:rPr>
      <w:rFonts w:ascii="Times New Roman" w:eastAsia="Times New Roman" w:hAnsi="Times New Roman" w:cs="Times New Roman"/>
      <w:color w:val="auto"/>
      <w:sz w:val="22"/>
      <w:lang w:val="en-US"/>
    </w:rPr>
  </w:style>
  <w:style w:type="paragraph" w:styleId="Continuarlista5">
    <w:name w:val="List Continue 5"/>
    <w:basedOn w:val="Normal"/>
    <w:semiHidden/>
    <w:unhideWhenUsed/>
    <w:rsid w:val="00A95C03"/>
    <w:pPr>
      <w:spacing w:after="120"/>
      <w:ind w:left="1800"/>
      <w:jc w:val="left"/>
    </w:pPr>
    <w:rPr>
      <w:rFonts w:ascii="Times New Roman" w:eastAsia="Times New Roman" w:hAnsi="Times New Roman" w:cs="Times New Roman"/>
      <w:color w:val="auto"/>
      <w:sz w:val="22"/>
      <w:lang w:val="en-US"/>
    </w:rPr>
  </w:style>
  <w:style w:type="paragraph" w:styleId="Encabezadodemensaje">
    <w:name w:val="Message Header"/>
    <w:basedOn w:val="Normal"/>
    <w:link w:val="EncabezadodemensajeCar"/>
    <w:semiHidden/>
    <w:unhideWhenUsed/>
    <w:rsid w:val="00A95C03"/>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eastAsia="Times New Roman" w:hAnsi="Arial" w:cs="Arial"/>
      <w:color w:val="auto"/>
      <w:lang w:val="en-US"/>
    </w:rPr>
  </w:style>
  <w:style w:type="character" w:customStyle="1" w:styleId="EncabezadodemensajeCar">
    <w:name w:val="Encabezado de mensaje Car"/>
    <w:basedOn w:val="Fuentedeprrafopredeter"/>
    <w:link w:val="Encabezadodemensaje"/>
    <w:semiHidden/>
    <w:rsid w:val="00A95C03"/>
    <w:rPr>
      <w:rFonts w:ascii="Arial" w:eastAsia="Times New Roman" w:hAnsi="Arial" w:cs="Arial"/>
      <w:sz w:val="24"/>
      <w:szCs w:val="24"/>
      <w:shd w:val="pct20" w:color="auto" w:fill="auto"/>
    </w:rPr>
  </w:style>
  <w:style w:type="paragraph" w:styleId="Subttulo">
    <w:name w:val="Subtitle"/>
    <w:basedOn w:val="Normal"/>
    <w:link w:val="SubttuloCar"/>
    <w:qFormat/>
    <w:rsid w:val="00A95C03"/>
    <w:pPr>
      <w:spacing w:after="60"/>
      <w:jc w:val="center"/>
    </w:pPr>
    <w:rPr>
      <w:rFonts w:ascii="Arial" w:eastAsia="Arial Unicode MS" w:hAnsi="Arial" w:cs="Times New Roman"/>
      <w:i/>
      <w:color w:val="auto"/>
      <w:sz w:val="28"/>
      <w:szCs w:val="28"/>
      <w:lang w:val="en-US"/>
    </w:rPr>
  </w:style>
  <w:style w:type="character" w:customStyle="1" w:styleId="SubttuloCar">
    <w:name w:val="Subtítulo Car"/>
    <w:basedOn w:val="Fuentedeprrafopredeter"/>
    <w:link w:val="Subttulo"/>
    <w:rsid w:val="00A95C03"/>
    <w:rPr>
      <w:rFonts w:ascii="Arial" w:eastAsia="Arial Unicode MS" w:hAnsi="Arial" w:cs="Times New Roman"/>
      <w:i/>
      <w:sz w:val="28"/>
      <w:szCs w:val="28"/>
    </w:rPr>
  </w:style>
  <w:style w:type="paragraph" w:styleId="Saludo">
    <w:name w:val="Salutation"/>
    <w:basedOn w:val="Normal"/>
    <w:next w:val="Normal"/>
    <w:link w:val="SaludoCar"/>
    <w:semiHidden/>
    <w:unhideWhenUsed/>
    <w:rsid w:val="00A95C03"/>
    <w:pPr>
      <w:jc w:val="left"/>
    </w:pPr>
    <w:rPr>
      <w:rFonts w:ascii="Times New Roman" w:eastAsia="Times New Roman" w:hAnsi="Times New Roman" w:cs="Times New Roman"/>
      <w:color w:val="auto"/>
      <w:sz w:val="22"/>
      <w:lang w:val="en-US"/>
    </w:rPr>
  </w:style>
  <w:style w:type="character" w:customStyle="1" w:styleId="SaludoCar">
    <w:name w:val="Saludo Car"/>
    <w:basedOn w:val="Fuentedeprrafopredeter"/>
    <w:link w:val="Saludo"/>
    <w:semiHidden/>
    <w:rsid w:val="00A95C03"/>
    <w:rPr>
      <w:rFonts w:ascii="Times New Roman" w:eastAsia="Times New Roman" w:hAnsi="Times New Roman" w:cs="Times New Roman"/>
      <w:szCs w:val="24"/>
    </w:rPr>
  </w:style>
  <w:style w:type="paragraph" w:styleId="Textoindependienteprimerasangra">
    <w:name w:val="Body Text First Indent"/>
    <w:basedOn w:val="Textoindependiente"/>
    <w:link w:val="TextoindependienteprimerasangraCar"/>
    <w:semiHidden/>
    <w:unhideWhenUsed/>
    <w:rsid w:val="00A95C03"/>
    <w:pPr>
      <w:autoSpaceDE/>
      <w:autoSpaceDN/>
      <w:adjustRightInd/>
      <w:spacing w:after="120"/>
      <w:ind w:left="0" w:firstLine="210"/>
    </w:pPr>
    <w:rPr>
      <w:iCs w:val="0"/>
      <w:szCs w:val="24"/>
    </w:rPr>
  </w:style>
  <w:style w:type="character" w:customStyle="1" w:styleId="TextoindependienteprimerasangraCar">
    <w:name w:val="Texto independiente primera sangría Car"/>
    <w:basedOn w:val="TextoindependienteCar"/>
    <w:link w:val="Textoindependienteprimerasangra"/>
    <w:semiHidden/>
    <w:rsid w:val="00A95C03"/>
    <w:rPr>
      <w:rFonts w:ascii="Times New Roman" w:eastAsia="Times New Roman" w:hAnsi="Times New Roman" w:cs="Times New Roman"/>
      <w:iCs w:val="0"/>
      <w:szCs w:val="24"/>
    </w:rPr>
  </w:style>
  <w:style w:type="paragraph" w:styleId="Textoindependienteprimerasangra2">
    <w:name w:val="Body Text First Indent 2"/>
    <w:basedOn w:val="Sangradetextonormal"/>
    <w:link w:val="Textoindependienteprimerasangra2Car"/>
    <w:semiHidden/>
    <w:unhideWhenUsed/>
    <w:rsid w:val="00A95C03"/>
    <w:pPr>
      <w:autoSpaceDE/>
      <w:autoSpaceDN/>
      <w:adjustRightInd/>
      <w:spacing w:after="120"/>
      <w:ind w:firstLine="210"/>
    </w:pPr>
    <w:rPr>
      <w:i w:val="0"/>
      <w:iCs w:val="0"/>
      <w:vanish w:val="0"/>
      <w:color w:val="auto"/>
    </w:rPr>
  </w:style>
  <w:style w:type="character" w:customStyle="1" w:styleId="Textoindependienteprimerasangra2Car">
    <w:name w:val="Texto independiente primera sangría 2 Car"/>
    <w:basedOn w:val="SangradetextonormalCar"/>
    <w:link w:val="Textoindependienteprimerasangra2"/>
    <w:semiHidden/>
    <w:rsid w:val="00A95C03"/>
    <w:rPr>
      <w:rFonts w:ascii="Times New Roman" w:eastAsia="Times New Roman" w:hAnsi="Times New Roman" w:cs="Times New Roman"/>
      <w:i w:val="0"/>
      <w:iCs w:val="0"/>
      <w:vanish w:val="0"/>
      <w:color w:val="000080"/>
      <w:szCs w:val="24"/>
    </w:rPr>
  </w:style>
  <w:style w:type="paragraph" w:styleId="Encabezadodenota">
    <w:name w:val="Note Heading"/>
    <w:basedOn w:val="Normal"/>
    <w:next w:val="Normal"/>
    <w:link w:val="EncabezadodenotaCar"/>
    <w:semiHidden/>
    <w:unhideWhenUsed/>
    <w:rsid w:val="00A95C03"/>
    <w:pPr>
      <w:jc w:val="left"/>
    </w:pPr>
    <w:rPr>
      <w:rFonts w:ascii="Times New Roman" w:eastAsia="Times New Roman" w:hAnsi="Times New Roman" w:cs="Times New Roman"/>
      <w:color w:val="auto"/>
      <w:sz w:val="22"/>
      <w:lang w:val="en-US"/>
    </w:rPr>
  </w:style>
  <w:style w:type="character" w:customStyle="1" w:styleId="EncabezadodenotaCar">
    <w:name w:val="Encabezado de nota Car"/>
    <w:basedOn w:val="Fuentedeprrafopredeter"/>
    <w:link w:val="Encabezadodenota"/>
    <w:semiHidden/>
    <w:rsid w:val="00A95C03"/>
    <w:rPr>
      <w:rFonts w:ascii="Times New Roman" w:eastAsia="Times New Roman" w:hAnsi="Times New Roman" w:cs="Times New Roman"/>
      <w:szCs w:val="24"/>
    </w:rPr>
  </w:style>
  <w:style w:type="paragraph" w:styleId="Sangra2detindependiente">
    <w:name w:val="Body Text Indent 2"/>
    <w:basedOn w:val="Normal"/>
    <w:link w:val="Sangra2detindependienteCar"/>
    <w:semiHidden/>
    <w:unhideWhenUsed/>
    <w:rsid w:val="00A95C03"/>
    <w:pPr>
      <w:tabs>
        <w:tab w:val="left" w:pos="360"/>
      </w:tabs>
      <w:ind w:left="360" w:hanging="360"/>
      <w:jc w:val="left"/>
    </w:pPr>
    <w:rPr>
      <w:rFonts w:ascii="Times New Roman" w:eastAsia="Times New Roman" w:hAnsi="Times New Roman" w:cs="Times New Roman"/>
      <w:color w:val="auto"/>
      <w:sz w:val="22"/>
      <w:lang w:val="en-US"/>
    </w:rPr>
  </w:style>
  <w:style w:type="character" w:customStyle="1" w:styleId="Sangra2detindependienteCar">
    <w:name w:val="Sangría 2 de t. independiente Car"/>
    <w:basedOn w:val="Fuentedeprrafopredeter"/>
    <w:link w:val="Sangra2detindependiente"/>
    <w:semiHidden/>
    <w:rsid w:val="00A95C03"/>
    <w:rPr>
      <w:rFonts w:ascii="Times New Roman" w:eastAsia="Times New Roman" w:hAnsi="Times New Roman" w:cs="Times New Roman"/>
      <w:szCs w:val="24"/>
    </w:rPr>
  </w:style>
  <w:style w:type="paragraph" w:styleId="Sangra3detindependiente">
    <w:name w:val="Body Text Indent 3"/>
    <w:basedOn w:val="Normal"/>
    <w:link w:val="Sangra3detindependienteCar"/>
    <w:semiHidden/>
    <w:unhideWhenUsed/>
    <w:rsid w:val="00A95C03"/>
    <w:pPr>
      <w:autoSpaceDE w:val="0"/>
      <w:autoSpaceDN w:val="0"/>
      <w:adjustRightInd w:val="0"/>
      <w:ind w:left="2700" w:hanging="2700"/>
      <w:jc w:val="left"/>
    </w:pPr>
    <w:rPr>
      <w:rFonts w:ascii="Times New Roman" w:eastAsia="Times New Roman" w:hAnsi="Times New Roman" w:cs="Times New Roman"/>
      <w:color w:val="auto"/>
      <w:sz w:val="22"/>
      <w:lang w:val="en-US"/>
    </w:rPr>
  </w:style>
  <w:style w:type="character" w:customStyle="1" w:styleId="Sangra3detindependienteCar">
    <w:name w:val="Sangría 3 de t. independiente Car"/>
    <w:basedOn w:val="Fuentedeprrafopredeter"/>
    <w:link w:val="Sangra3detindependiente"/>
    <w:semiHidden/>
    <w:rsid w:val="00A95C03"/>
    <w:rPr>
      <w:rFonts w:ascii="Times New Roman" w:eastAsia="Times New Roman" w:hAnsi="Times New Roman" w:cs="Times New Roman"/>
      <w:szCs w:val="24"/>
    </w:rPr>
  </w:style>
  <w:style w:type="paragraph" w:styleId="Textodebloque">
    <w:name w:val="Block Text"/>
    <w:basedOn w:val="Normal"/>
    <w:semiHidden/>
    <w:unhideWhenUsed/>
    <w:rsid w:val="00A95C03"/>
    <w:pPr>
      <w:spacing w:after="120"/>
      <w:ind w:left="1440" w:right="1440"/>
      <w:jc w:val="left"/>
    </w:pPr>
    <w:rPr>
      <w:rFonts w:ascii="Times New Roman" w:eastAsia="Times New Roman" w:hAnsi="Times New Roman" w:cs="Times New Roman"/>
      <w:color w:val="auto"/>
      <w:sz w:val="22"/>
      <w:lang w:val="en-US"/>
    </w:rPr>
  </w:style>
  <w:style w:type="paragraph" w:styleId="Mapadeldocumento">
    <w:name w:val="Document Map"/>
    <w:basedOn w:val="Normal"/>
    <w:link w:val="MapadeldocumentoCar"/>
    <w:semiHidden/>
    <w:unhideWhenUsed/>
    <w:rsid w:val="00A95C03"/>
    <w:pPr>
      <w:shd w:val="clear" w:color="auto" w:fill="000080"/>
      <w:jc w:val="left"/>
    </w:pPr>
    <w:rPr>
      <w:rFonts w:ascii="Tahoma" w:eastAsia="Times New Roman" w:hAnsi="Tahoma" w:cs="Tahoma"/>
      <w:color w:val="auto"/>
      <w:sz w:val="22"/>
      <w:lang w:val="en-US"/>
    </w:rPr>
  </w:style>
  <w:style w:type="character" w:customStyle="1" w:styleId="MapadeldocumentoCar">
    <w:name w:val="Mapa del documento Car"/>
    <w:basedOn w:val="Fuentedeprrafopredeter"/>
    <w:link w:val="Mapadeldocumento"/>
    <w:semiHidden/>
    <w:rsid w:val="00A95C03"/>
    <w:rPr>
      <w:rFonts w:ascii="Tahoma" w:eastAsia="Times New Roman" w:hAnsi="Tahoma" w:cs="Tahoma"/>
      <w:szCs w:val="24"/>
      <w:shd w:val="clear" w:color="auto" w:fill="000080"/>
    </w:rPr>
  </w:style>
  <w:style w:type="paragraph" w:styleId="Textosinformato">
    <w:name w:val="Plain Text"/>
    <w:basedOn w:val="Normal"/>
    <w:link w:val="TextosinformatoCar"/>
    <w:semiHidden/>
    <w:unhideWhenUsed/>
    <w:rsid w:val="00A95C03"/>
    <w:pPr>
      <w:jc w:val="left"/>
    </w:pPr>
    <w:rPr>
      <w:rFonts w:ascii="Courier New" w:eastAsia="Times New Roman" w:hAnsi="Courier New" w:cs="Courier New"/>
      <w:color w:val="auto"/>
      <w:sz w:val="20"/>
      <w:szCs w:val="20"/>
      <w:lang w:val="en-US"/>
    </w:rPr>
  </w:style>
  <w:style w:type="character" w:customStyle="1" w:styleId="TextosinformatoCar">
    <w:name w:val="Texto sin formato Car"/>
    <w:basedOn w:val="Fuentedeprrafopredeter"/>
    <w:link w:val="Textosinformato"/>
    <w:semiHidden/>
    <w:rsid w:val="00A95C03"/>
    <w:rPr>
      <w:rFonts w:ascii="Courier New" w:eastAsia="Times New Roman" w:hAnsi="Courier New" w:cs="Courier New"/>
      <w:sz w:val="20"/>
      <w:szCs w:val="20"/>
    </w:rPr>
  </w:style>
  <w:style w:type="paragraph" w:styleId="Firmadecorreoelectrnico">
    <w:name w:val="E-mail Signature"/>
    <w:basedOn w:val="Normal"/>
    <w:link w:val="FirmadecorreoelectrnicoCar"/>
    <w:semiHidden/>
    <w:unhideWhenUsed/>
    <w:rsid w:val="00A95C03"/>
    <w:pPr>
      <w:jc w:val="left"/>
    </w:pPr>
    <w:rPr>
      <w:rFonts w:ascii="Times New Roman" w:eastAsia="Times New Roman" w:hAnsi="Times New Roman" w:cs="Times New Roman"/>
      <w:color w:val="auto"/>
      <w:sz w:val="22"/>
      <w:lang w:val="en-US"/>
    </w:rPr>
  </w:style>
  <w:style w:type="character" w:customStyle="1" w:styleId="FirmadecorreoelectrnicoCar">
    <w:name w:val="Firma de correo electrónico Car"/>
    <w:basedOn w:val="Fuentedeprrafopredeter"/>
    <w:link w:val="Firmadecorreoelectrnico"/>
    <w:semiHidden/>
    <w:rsid w:val="00A95C03"/>
    <w:rPr>
      <w:rFonts w:ascii="Times New Roman" w:eastAsia="Times New Roman" w:hAnsi="Times New Roman" w:cs="Times New Roman"/>
      <w:szCs w:val="24"/>
    </w:rPr>
  </w:style>
  <w:style w:type="paragraph" w:styleId="Asuntodelcomentario">
    <w:name w:val="annotation subject"/>
    <w:basedOn w:val="Textocomentario"/>
    <w:next w:val="Textocomentario"/>
    <w:link w:val="AsuntodelcomentarioCar"/>
    <w:semiHidden/>
    <w:unhideWhenUsed/>
    <w:rsid w:val="00A95C03"/>
    <w:rPr>
      <w:b/>
      <w:bCs/>
    </w:rPr>
  </w:style>
  <w:style w:type="character" w:customStyle="1" w:styleId="AsuntodelcomentarioCar">
    <w:name w:val="Asunto del comentario Car"/>
    <w:basedOn w:val="TextocomentarioCar"/>
    <w:link w:val="Asuntodelcomentario"/>
    <w:semiHidden/>
    <w:rsid w:val="00A95C03"/>
    <w:rPr>
      <w:rFonts w:ascii="Times New Roman" w:eastAsia="Times New Roman" w:hAnsi="Times New Roman" w:cs="Times New Roman"/>
      <w:b/>
      <w:bCs/>
      <w:sz w:val="20"/>
      <w:szCs w:val="20"/>
    </w:rPr>
  </w:style>
  <w:style w:type="paragraph" w:styleId="Textodeglobo">
    <w:name w:val="Balloon Text"/>
    <w:basedOn w:val="Normal"/>
    <w:link w:val="TextodegloboCar"/>
    <w:semiHidden/>
    <w:unhideWhenUsed/>
    <w:rsid w:val="00A95C03"/>
    <w:pPr>
      <w:jc w:val="left"/>
    </w:pPr>
    <w:rPr>
      <w:rFonts w:ascii="Tahoma" w:eastAsia="Times New Roman" w:hAnsi="Tahoma" w:cs="Tahoma"/>
      <w:color w:val="auto"/>
      <w:sz w:val="16"/>
      <w:szCs w:val="16"/>
      <w:lang w:val="en-US"/>
    </w:rPr>
  </w:style>
  <w:style w:type="character" w:customStyle="1" w:styleId="TextodegloboCar">
    <w:name w:val="Texto de globo Car"/>
    <w:basedOn w:val="Fuentedeprrafopredeter"/>
    <w:link w:val="Textodeglobo"/>
    <w:semiHidden/>
    <w:rsid w:val="00A95C03"/>
    <w:rPr>
      <w:rFonts w:ascii="Tahoma" w:eastAsia="Times New Roman" w:hAnsi="Tahoma" w:cs="Tahoma"/>
      <w:sz w:val="16"/>
      <w:szCs w:val="16"/>
    </w:rPr>
  </w:style>
  <w:style w:type="paragraph" w:customStyle="1" w:styleId="Paragraph1">
    <w:name w:val="Paragraph1"/>
    <w:basedOn w:val="Normal"/>
    <w:semiHidden/>
    <w:rsid w:val="00A95C03"/>
    <w:pPr>
      <w:spacing w:before="80"/>
    </w:pPr>
    <w:rPr>
      <w:rFonts w:ascii="Times New Roman" w:eastAsia="Times New Roman" w:hAnsi="Times New Roman" w:cs="Times New Roman"/>
      <w:color w:val="auto"/>
      <w:sz w:val="20"/>
      <w:szCs w:val="20"/>
      <w:lang w:val="en-US"/>
    </w:rPr>
  </w:style>
  <w:style w:type="paragraph" w:customStyle="1" w:styleId="TableText">
    <w:name w:val="Table Text"/>
    <w:semiHidden/>
    <w:rsid w:val="00A95C03"/>
    <w:pPr>
      <w:spacing w:before="40" w:after="40" w:line="240" w:lineRule="auto"/>
    </w:pPr>
    <w:rPr>
      <w:rFonts w:ascii="Times New Roman" w:eastAsia="Times New Roman" w:hAnsi="Times New Roman" w:cs="Times New Roman"/>
      <w:sz w:val="20"/>
      <w:szCs w:val="20"/>
    </w:rPr>
  </w:style>
  <w:style w:type="paragraph" w:customStyle="1" w:styleId="NormalTableText">
    <w:name w:val="Normal Table Text"/>
    <w:basedOn w:val="Normal"/>
    <w:semiHidden/>
    <w:rsid w:val="00A95C03"/>
    <w:pPr>
      <w:jc w:val="left"/>
    </w:pPr>
    <w:rPr>
      <w:rFonts w:ascii="Times New Roman" w:eastAsia="Times New Roman" w:hAnsi="Times New Roman" w:cs="Times New Roman"/>
      <w:color w:val="auto"/>
      <w:sz w:val="20"/>
      <w:szCs w:val="20"/>
      <w:lang w:val="en-US"/>
    </w:rPr>
  </w:style>
  <w:style w:type="paragraph" w:customStyle="1" w:styleId="Table">
    <w:name w:val="Table"/>
    <w:basedOn w:val="Normal"/>
    <w:semiHidden/>
    <w:rsid w:val="00A95C03"/>
    <w:pPr>
      <w:tabs>
        <w:tab w:val="left" w:pos="-3420"/>
      </w:tabs>
      <w:spacing w:before="40" w:after="20"/>
      <w:jc w:val="left"/>
    </w:pPr>
    <w:rPr>
      <w:rFonts w:ascii="C Helvetica Condensed" w:eastAsia="Times New Roman" w:hAnsi="C Helvetica Condensed" w:cs="Times New Roman"/>
      <w:color w:val="auto"/>
      <w:sz w:val="20"/>
      <w:szCs w:val="20"/>
      <w:lang w:val="en-US"/>
    </w:rPr>
  </w:style>
  <w:style w:type="paragraph" w:customStyle="1" w:styleId="Header3">
    <w:name w:val="Header 3"/>
    <w:basedOn w:val="Normal"/>
    <w:semiHidden/>
    <w:rsid w:val="00A95C03"/>
    <w:pPr>
      <w:numPr>
        <w:ilvl w:val="2"/>
        <w:numId w:val="12"/>
      </w:numPr>
      <w:jc w:val="left"/>
    </w:pPr>
    <w:rPr>
      <w:rFonts w:ascii="Arial" w:eastAsia="Times New Roman" w:hAnsi="Arial" w:cs="Times New Roman"/>
      <w:b/>
      <w:bCs/>
      <w:color w:val="auto"/>
      <w:sz w:val="22"/>
      <w:lang w:val="en-US"/>
    </w:rPr>
  </w:style>
  <w:style w:type="paragraph" w:customStyle="1" w:styleId="Bullet">
    <w:name w:val="Bullet"/>
    <w:basedOn w:val="Normal"/>
    <w:semiHidden/>
    <w:rsid w:val="00A95C03"/>
    <w:pPr>
      <w:ind w:left="720" w:hanging="360"/>
      <w:jc w:val="left"/>
    </w:pPr>
    <w:rPr>
      <w:rFonts w:ascii="Times New Roman" w:eastAsia="Times New Roman" w:hAnsi="Times New Roman" w:cs="Times New Roman"/>
      <w:color w:val="auto"/>
      <w:sz w:val="22"/>
      <w:szCs w:val="20"/>
      <w:lang w:val="en-US"/>
    </w:rPr>
  </w:style>
  <w:style w:type="paragraph" w:customStyle="1" w:styleId="BulletFirst">
    <w:name w:val="Bullet First"/>
    <w:basedOn w:val="Normal"/>
    <w:next w:val="Bullet"/>
    <w:semiHidden/>
    <w:rsid w:val="00A95C03"/>
    <w:pPr>
      <w:spacing w:before="120"/>
      <w:ind w:left="720" w:hanging="360"/>
      <w:jc w:val="left"/>
    </w:pPr>
    <w:rPr>
      <w:rFonts w:ascii="Times New Roman" w:eastAsia="Times New Roman" w:hAnsi="Times New Roman" w:cs="Times New Roman"/>
      <w:color w:val="auto"/>
      <w:sz w:val="22"/>
      <w:szCs w:val="20"/>
      <w:lang w:val="en-US"/>
    </w:rPr>
  </w:style>
  <w:style w:type="paragraph" w:customStyle="1" w:styleId="BulletLast">
    <w:name w:val="Bullet Last"/>
    <w:basedOn w:val="Normal"/>
    <w:next w:val="Normal"/>
    <w:semiHidden/>
    <w:rsid w:val="00A95C03"/>
    <w:pPr>
      <w:spacing w:after="120"/>
      <w:ind w:left="720" w:hanging="360"/>
      <w:jc w:val="left"/>
    </w:pPr>
    <w:rPr>
      <w:rFonts w:ascii="Times New Roman" w:eastAsia="Times New Roman" w:hAnsi="Times New Roman" w:cs="Times New Roman"/>
      <w:color w:val="auto"/>
      <w:sz w:val="22"/>
      <w:szCs w:val="20"/>
      <w:lang w:val="en-US"/>
    </w:rPr>
  </w:style>
  <w:style w:type="paragraph" w:customStyle="1" w:styleId="BulletBoth">
    <w:name w:val="Bullet Both"/>
    <w:basedOn w:val="Bullet"/>
    <w:semiHidden/>
    <w:rsid w:val="00A95C03"/>
    <w:pPr>
      <w:spacing w:before="60" w:after="60"/>
    </w:pPr>
  </w:style>
  <w:style w:type="paragraph" w:customStyle="1" w:styleId="BodyTextHidden2">
    <w:name w:val="Body Text Hidden 2"/>
    <w:basedOn w:val="Textoindependiente2"/>
    <w:semiHidden/>
    <w:rsid w:val="00A95C03"/>
    <w:pPr>
      <w:autoSpaceDE/>
      <w:autoSpaceDN/>
      <w:adjustRightInd/>
    </w:pPr>
    <w:rPr>
      <w:i/>
      <w:vanish/>
      <w:color w:val="000080"/>
    </w:rPr>
  </w:style>
  <w:style w:type="paragraph" w:customStyle="1" w:styleId="BodyTextHidden3">
    <w:name w:val="Body Text Hidden 3"/>
    <w:basedOn w:val="Normal"/>
    <w:semiHidden/>
    <w:rsid w:val="00A95C03"/>
    <w:pPr>
      <w:overflowPunct w:val="0"/>
      <w:autoSpaceDE w:val="0"/>
      <w:autoSpaceDN w:val="0"/>
      <w:adjustRightInd w:val="0"/>
      <w:ind w:left="720"/>
      <w:jc w:val="left"/>
    </w:pPr>
    <w:rPr>
      <w:rFonts w:ascii="Times New Roman" w:eastAsia="Times New Roman" w:hAnsi="Times New Roman" w:cs="Times New Roman"/>
      <w:i/>
      <w:vanish/>
      <w:color w:val="000080"/>
      <w:sz w:val="22"/>
      <w:szCs w:val="20"/>
      <w:lang w:val="en-US"/>
    </w:rPr>
  </w:style>
  <w:style w:type="paragraph" w:customStyle="1" w:styleId="BulletListHidden3">
    <w:name w:val="Bullet List Hidden 3"/>
    <w:basedOn w:val="Normal"/>
    <w:semiHidden/>
    <w:rsid w:val="00A95C03"/>
    <w:pPr>
      <w:numPr>
        <w:numId w:val="13"/>
      </w:numPr>
      <w:overflowPunct w:val="0"/>
      <w:autoSpaceDE w:val="0"/>
      <w:autoSpaceDN w:val="0"/>
      <w:adjustRightInd w:val="0"/>
      <w:jc w:val="left"/>
    </w:pPr>
    <w:rPr>
      <w:rFonts w:ascii="Times New Roman" w:eastAsia="Times New Roman" w:hAnsi="Times New Roman" w:cs="Times New Roman"/>
      <w:i/>
      <w:vanish/>
      <w:color w:val="000080"/>
      <w:sz w:val="22"/>
      <w:szCs w:val="20"/>
      <w:lang w:val="en-US"/>
    </w:rPr>
  </w:style>
  <w:style w:type="paragraph" w:customStyle="1" w:styleId="heading3">
    <w:name w:val="heading3"/>
    <w:basedOn w:val="Normal"/>
    <w:semiHidden/>
    <w:rsid w:val="00A95C03"/>
    <w:pPr>
      <w:numPr>
        <w:numId w:val="14"/>
      </w:numPr>
      <w:overflowPunct w:val="0"/>
      <w:autoSpaceDE w:val="0"/>
      <w:autoSpaceDN w:val="0"/>
      <w:adjustRightInd w:val="0"/>
      <w:jc w:val="right"/>
    </w:pPr>
    <w:rPr>
      <w:rFonts w:ascii="Times New Roman" w:eastAsia="Times New Roman" w:hAnsi="Times New Roman" w:cs="Times New Roman"/>
      <w:b/>
      <w:color w:val="auto"/>
      <w:sz w:val="22"/>
      <w:szCs w:val="20"/>
      <w:lang w:val="en-US"/>
    </w:rPr>
  </w:style>
  <w:style w:type="paragraph" w:customStyle="1" w:styleId="InstructionalTable">
    <w:name w:val="Instructional Table"/>
    <w:basedOn w:val="Normal"/>
    <w:semiHidden/>
    <w:rsid w:val="00A95C03"/>
    <w:pPr>
      <w:jc w:val="left"/>
    </w:pPr>
    <w:rPr>
      <w:rFonts w:ascii="Times New Roman" w:eastAsia="Times New Roman" w:hAnsi="Times New Roman" w:cs="Times New Roman"/>
      <w:i/>
      <w:color w:val="0000FF"/>
      <w:sz w:val="20"/>
      <w:lang w:val="en-US"/>
    </w:rPr>
  </w:style>
  <w:style w:type="paragraph" w:customStyle="1" w:styleId="Contents">
    <w:name w:val="Contents"/>
    <w:basedOn w:val="Subttulo"/>
    <w:semiHidden/>
    <w:rsid w:val="00A95C03"/>
    <w:rPr>
      <w:b/>
      <w:i w:val="0"/>
      <w:sz w:val="22"/>
      <w:szCs w:val="24"/>
    </w:rPr>
  </w:style>
  <w:style w:type="paragraph" w:customStyle="1" w:styleId="Title2">
    <w:name w:val="Title 2"/>
    <w:basedOn w:val="Ttulo"/>
    <w:semiHidden/>
    <w:rsid w:val="00A95C03"/>
    <w:pPr>
      <w:autoSpaceDE w:val="0"/>
      <w:autoSpaceDN w:val="0"/>
      <w:adjustRightInd w:val="0"/>
      <w:spacing w:before="120" w:after="120"/>
      <w:contextualSpacing w:val="0"/>
      <w:jc w:val="center"/>
    </w:pPr>
    <w:rPr>
      <w:rFonts w:ascii="Arial" w:eastAsia="Times New Roman" w:hAnsi="Arial" w:cs="Arial"/>
      <w:b/>
      <w:bCs/>
      <w:spacing w:val="0"/>
      <w:kern w:val="0"/>
      <w:sz w:val="28"/>
      <w:szCs w:val="32"/>
      <w:lang w:val="en-US"/>
    </w:rPr>
  </w:style>
  <w:style w:type="paragraph" w:customStyle="1" w:styleId="TableHeading">
    <w:name w:val="Table Heading"/>
    <w:basedOn w:val="TableText"/>
    <w:semiHidden/>
    <w:rsid w:val="00A95C03"/>
    <w:rPr>
      <w:rFonts w:ascii="Arial" w:hAnsi="Arial"/>
      <w:b/>
    </w:rPr>
  </w:style>
  <w:style w:type="character" w:customStyle="1" w:styleId="InstructionalText1Char">
    <w:name w:val="Instructional Text 1 Char"/>
    <w:link w:val="InstructionalText1"/>
    <w:semiHidden/>
    <w:locked/>
    <w:rsid w:val="00A95C03"/>
    <w:rPr>
      <w:i/>
      <w:iCs/>
      <w:color w:val="0000FF"/>
      <w:szCs w:val="24"/>
    </w:rPr>
  </w:style>
  <w:style w:type="paragraph" w:customStyle="1" w:styleId="InstructionalText1">
    <w:name w:val="Instructional Text 1"/>
    <w:basedOn w:val="Textoindependiente"/>
    <w:next w:val="Textoindependiente"/>
    <w:link w:val="InstructionalText1Char"/>
    <w:semiHidden/>
    <w:rsid w:val="00A95C03"/>
    <w:pPr>
      <w:keepLines/>
      <w:spacing w:after="120" w:line="240" w:lineRule="atLeast"/>
    </w:pPr>
    <w:rPr>
      <w:rFonts w:asciiTheme="minorHAnsi" w:eastAsiaTheme="minorHAnsi" w:hAnsiTheme="minorHAnsi" w:cstheme="minorBidi"/>
      <w:i/>
      <w:color w:val="0000FF"/>
      <w:szCs w:val="24"/>
    </w:rPr>
  </w:style>
  <w:style w:type="paragraph" w:customStyle="1" w:styleId="StyleHeading3TimesNewRoman11pt">
    <w:name w:val="Style Heading 3 + Times New Roman 11 pt"/>
    <w:basedOn w:val="Ttulo3"/>
    <w:semiHidden/>
    <w:rsid w:val="00A95C03"/>
    <w:pPr>
      <w:keepNext w:val="0"/>
      <w:keepLines w:val="0"/>
      <w:spacing w:before="240" w:after="60"/>
      <w:jc w:val="left"/>
    </w:pPr>
    <w:rPr>
      <w:rFonts w:ascii="Arial" w:eastAsia="Arial Unicode MS" w:hAnsi="Arial" w:cs="Arial"/>
      <w:b/>
      <w:bCs/>
      <w:color w:val="auto"/>
      <w:sz w:val="22"/>
      <w:szCs w:val="26"/>
      <w:lang w:val="en-US"/>
    </w:rPr>
  </w:style>
  <w:style w:type="paragraph" w:customStyle="1" w:styleId="StyleHeading3TimesNewRoman11pt1">
    <w:name w:val="Style Heading 3 + Times New Roman 11 pt1"/>
    <w:basedOn w:val="Ttulo3"/>
    <w:semiHidden/>
    <w:rsid w:val="00A95C03"/>
    <w:pPr>
      <w:keepNext w:val="0"/>
      <w:keepLines w:val="0"/>
      <w:spacing w:before="240" w:after="60"/>
      <w:jc w:val="left"/>
    </w:pPr>
    <w:rPr>
      <w:rFonts w:ascii="Arial" w:eastAsia="Arial Unicode MS" w:hAnsi="Arial" w:cs="Arial"/>
      <w:b/>
      <w:bCs/>
      <w:color w:val="auto"/>
      <w:sz w:val="22"/>
      <w:szCs w:val="26"/>
      <w:lang w:val="en-US"/>
    </w:rPr>
  </w:style>
  <w:style w:type="paragraph" w:customStyle="1" w:styleId="CoverTitleInstructions">
    <w:name w:val="Cover Title Instructions"/>
    <w:basedOn w:val="InstructionalText1"/>
    <w:semiHidden/>
    <w:rsid w:val="00A95C03"/>
    <w:pPr>
      <w:jc w:val="center"/>
    </w:pPr>
    <w:rPr>
      <w:rFonts w:ascii="Calibri" w:eastAsia="Calibri" w:hAnsi="Calibri" w:cs="Arial"/>
      <w:szCs w:val="28"/>
    </w:rPr>
  </w:style>
  <w:style w:type="paragraph" w:customStyle="1" w:styleId="Note1">
    <w:name w:val="Note 1"/>
    <w:basedOn w:val="Textoindependiente"/>
    <w:semiHidden/>
    <w:rsid w:val="00A95C03"/>
    <w:pPr>
      <w:numPr>
        <w:numId w:val="15"/>
      </w:numPr>
      <w:tabs>
        <w:tab w:val="num" w:pos="720"/>
        <w:tab w:val="num" w:pos="900"/>
      </w:tabs>
      <w:ind w:left="720" w:hanging="720"/>
    </w:pPr>
    <w:rPr>
      <w:i/>
    </w:rPr>
  </w:style>
  <w:style w:type="character" w:customStyle="1" w:styleId="InstructionalText2Char">
    <w:name w:val="Instructional Text 2 Char"/>
    <w:basedOn w:val="InstructionalText1Char"/>
    <w:link w:val="InstructionalText2"/>
    <w:semiHidden/>
    <w:locked/>
    <w:rsid w:val="00A95C03"/>
    <w:rPr>
      <w:i/>
      <w:iCs/>
      <w:color w:val="0000FF"/>
      <w:szCs w:val="24"/>
    </w:rPr>
  </w:style>
  <w:style w:type="paragraph" w:customStyle="1" w:styleId="InstructionalText2">
    <w:name w:val="Instructional Text 2"/>
    <w:basedOn w:val="InstructionalText1"/>
    <w:next w:val="Textoindependiente2"/>
    <w:link w:val="InstructionalText2Char"/>
    <w:semiHidden/>
    <w:rsid w:val="00A95C03"/>
    <w:pPr>
      <w:ind w:left="720"/>
    </w:pPr>
  </w:style>
  <w:style w:type="paragraph" w:customStyle="1" w:styleId="TableSpacer">
    <w:name w:val="Table Spacer"/>
    <w:basedOn w:val="Textoindependiente"/>
    <w:semiHidden/>
    <w:rsid w:val="00A95C03"/>
    <w:rPr>
      <w:sz w:val="16"/>
    </w:rPr>
  </w:style>
  <w:style w:type="paragraph" w:customStyle="1" w:styleId="InstructionalBullet1">
    <w:name w:val="Instructional Bullet 1"/>
    <w:basedOn w:val="Normal"/>
    <w:semiHidden/>
    <w:rsid w:val="00A95C03"/>
    <w:pPr>
      <w:numPr>
        <w:numId w:val="16"/>
      </w:numPr>
      <w:tabs>
        <w:tab w:val="clear" w:pos="720"/>
        <w:tab w:val="num" w:pos="900"/>
      </w:tabs>
      <w:ind w:left="900"/>
      <w:jc w:val="left"/>
    </w:pPr>
    <w:rPr>
      <w:rFonts w:ascii="Times New Roman" w:eastAsia="Times New Roman" w:hAnsi="Times New Roman" w:cs="Times New Roman"/>
      <w:i/>
      <w:color w:val="0000FF"/>
      <w:sz w:val="22"/>
      <w:lang w:val="en-US"/>
    </w:rPr>
  </w:style>
  <w:style w:type="paragraph" w:customStyle="1" w:styleId="InstructionalBullet2">
    <w:name w:val="Instructional Bullet 2"/>
    <w:basedOn w:val="InstructionalBullet1"/>
    <w:semiHidden/>
    <w:rsid w:val="00A95C03"/>
    <w:pPr>
      <w:tabs>
        <w:tab w:val="clear" w:pos="900"/>
        <w:tab w:val="num" w:pos="1260"/>
      </w:tabs>
      <w:ind w:left="1260"/>
    </w:pPr>
  </w:style>
  <w:style w:type="paragraph" w:customStyle="1" w:styleId="InstructionalBullet3">
    <w:name w:val="Instructional Bullet 3"/>
    <w:basedOn w:val="InstructionalBullet1"/>
    <w:semiHidden/>
    <w:rsid w:val="00A95C03"/>
    <w:pPr>
      <w:tabs>
        <w:tab w:val="num" w:pos="1620"/>
      </w:tabs>
      <w:ind w:left="1620"/>
    </w:pPr>
  </w:style>
  <w:style w:type="paragraph" w:customStyle="1" w:styleId="BodyBullet1">
    <w:name w:val="Body Bullet 1"/>
    <w:basedOn w:val="Textoindependiente"/>
    <w:semiHidden/>
    <w:rsid w:val="00A95C03"/>
    <w:pPr>
      <w:numPr>
        <w:numId w:val="17"/>
      </w:numPr>
      <w:tabs>
        <w:tab w:val="num" w:pos="900"/>
      </w:tabs>
      <w:ind w:left="900"/>
    </w:pPr>
  </w:style>
  <w:style w:type="paragraph" w:customStyle="1" w:styleId="BodyBullet2">
    <w:name w:val="Body Bullet 2"/>
    <w:basedOn w:val="Textoindependiente"/>
    <w:semiHidden/>
    <w:rsid w:val="00A95C03"/>
    <w:pPr>
      <w:numPr>
        <w:numId w:val="18"/>
      </w:numPr>
      <w:tabs>
        <w:tab w:val="num" w:pos="1260"/>
      </w:tabs>
      <w:ind w:left="1260"/>
    </w:pPr>
  </w:style>
  <w:style w:type="paragraph" w:customStyle="1" w:styleId="BodyBullet3">
    <w:name w:val="Body Bullet 3"/>
    <w:basedOn w:val="Textoindependiente"/>
    <w:semiHidden/>
    <w:rsid w:val="00A95C03"/>
    <w:pPr>
      <w:numPr>
        <w:numId w:val="19"/>
      </w:numPr>
      <w:tabs>
        <w:tab w:val="clear" w:pos="1080"/>
        <w:tab w:val="num" w:pos="1620"/>
      </w:tabs>
      <w:ind w:left="1440" w:hanging="180"/>
    </w:pPr>
  </w:style>
  <w:style w:type="paragraph" w:customStyle="1" w:styleId="BodyNumbered1">
    <w:name w:val="Body Numbered 1"/>
    <w:basedOn w:val="Normal"/>
    <w:semiHidden/>
    <w:rsid w:val="00A95C03"/>
    <w:pPr>
      <w:keepNext/>
      <w:keepLines/>
      <w:numPr>
        <w:numId w:val="20"/>
      </w:numPr>
      <w:tabs>
        <w:tab w:val="num" w:pos="900"/>
      </w:tabs>
      <w:ind w:left="900"/>
      <w:jc w:val="left"/>
    </w:pPr>
    <w:rPr>
      <w:rFonts w:ascii="Times New Roman" w:eastAsia="Arial Unicode MS" w:hAnsi="Times New Roman" w:cs="Times New Roman"/>
      <w:color w:val="auto"/>
      <w:sz w:val="22"/>
      <w:lang w:val="en-US"/>
    </w:rPr>
  </w:style>
  <w:style w:type="paragraph" w:customStyle="1" w:styleId="BodyNumbered2">
    <w:name w:val="Body Numbered 2"/>
    <w:basedOn w:val="Normal"/>
    <w:semiHidden/>
    <w:rsid w:val="00A95C03"/>
    <w:pPr>
      <w:keepNext/>
      <w:keepLines/>
      <w:numPr>
        <w:numId w:val="21"/>
      </w:numPr>
      <w:jc w:val="left"/>
    </w:pPr>
    <w:rPr>
      <w:rFonts w:ascii="Times New Roman" w:eastAsia="Arial Unicode MS" w:hAnsi="Times New Roman" w:cs="Times New Roman"/>
      <w:color w:val="auto"/>
      <w:sz w:val="22"/>
      <w:lang w:val="en-US"/>
    </w:rPr>
  </w:style>
  <w:style w:type="paragraph" w:customStyle="1" w:styleId="BodyNumbered3">
    <w:name w:val="Body Numbered 3"/>
    <w:basedOn w:val="Normal"/>
    <w:semiHidden/>
    <w:rsid w:val="00A95C03"/>
    <w:pPr>
      <w:keepNext/>
      <w:keepLines/>
      <w:tabs>
        <w:tab w:val="num" w:pos="1620"/>
      </w:tabs>
      <w:ind w:left="1620" w:hanging="360"/>
      <w:jc w:val="left"/>
    </w:pPr>
    <w:rPr>
      <w:rFonts w:ascii="Times New Roman" w:eastAsia="Arial Unicode MS" w:hAnsi="Times New Roman" w:cs="Times New Roman"/>
      <w:color w:val="auto"/>
      <w:sz w:val="22"/>
      <w:lang w:val="en-US"/>
    </w:rPr>
  </w:style>
  <w:style w:type="paragraph" w:customStyle="1" w:styleId="BodyLettered1">
    <w:name w:val="Body Lettered 1"/>
    <w:basedOn w:val="Normal"/>
    <w:semiHidden/>
    <w:rsid w:val="00A95C03"/>
    <w:pPr>
      <w:keepNext/>
      <w:keepLines/>
      <w:numPr>
        <w:numId w:val="22"/>
      </w:numPr>
      <w:tabs>
        <w:tab w:val="clear" w:pos="288"/>
        <w:tab w:val="num" w:pos="1260"/>
      </w:tabs>
      <w:ind w:left="1260" w:hanging="360"/>
      <w:jc w:val="left"/>
    </w:pPr>
    <w:rPr>
      <w:rFonts w:ascii="Times New Roman" w:eastAsia="Times New Roman" w:hAnsi="Times New Roman" w:cs="Times New Roman"/>
      <w:color w:val="auto"/>
      <w:sz w:val="22"/>
      <w:lang w:val="en-US"/>
    </w:rPr>
  </w:style>
  <w:style w:type="paragraph" w:customStyle="1" w:styleId="BodyLettered2">
    <w:name w:val="Body Lettered 2"/>
    <w:basedOn w:val="Normal"/>
    <w:semiHidden/>
    <w:rsid w:val="00A95C03"/>
    <w:pPr>
      <w:keepNext/>
      <w:keepLines/>
      <w:numPr>
        <w:numId w:val="23"/>
      </w:numPr>
      <w:tabs>
        <w:tab w:val="clear" w:pos="288"/>
        <w:tab w:val="num" w:pos="1620"/>
      </w:tabs>
      <w:ind w:left="1620" w:hanging="360"/>
      <w:jc w:val="left"/>
    </w:pPr>
    <w:rPr>
      <w:rFonts w:ascii="Times New Roman" w:eastAsia="Times New Roman" w:hAnsi="Times New Roman" w:cs="Times New Roman"/>
      <w:color w:val="auto"/>
      <w:sz w:val="22"/>
      <w:lang w:val="en-US"/>
    </w:rPr>
  </w:style>
  <w:style w:type="paragraph" w:customStyle="1" w:styleId="BodyLettered3">
    <w:name w:val="Body Lettered 3"/>
    <w:basedOn w:val="Normal"/>
    <w:semiHidden/>
    <w:rsid w:val="00A95C03"/>
    <w:pPr>
      <w:keepNext/>
      <w:keepLines/>
      <w:numPr>
        <w:numId w:val="24"/>
      </w:numPr>
      <w:tabs>
        <w:tab w:val="clear" w:pos="288"/>
        <w:tab w:val="num" w:pos="1980"/>
      </w:tabs>
      <w:ind w:left="1980" w:hanging="360"/>
      <w:jc w:val="left"/>
    </w:pPr>
    <w:rPr>
      <w:rFonts w:ascii="Times New Roman" w:eastAsia="Times New Roman" w:hAnsi="Times New Roman" w:cs="Times New Roman"/>
      <w:color w:val="auto"/>
      <w:sz w:val="22"/>
      <w:lang w:val="en-US"/>
    </w:rPr>
  </w:style>
  <w:style w:type="paragraph" w:customStyle="1" w:styleId="InstructionalText4">
    <w:name w:val="Instructional Text 4"/>
    <w:basedOn w:val="InstructionalText1"/>
    <w:semiHidden/>
    <w:rsid w:val="00A95C03"/>
    <w:pPr>
      <w:ind w:left="1620"/>
    </w:pPr>
    <w:rPr>
      <w:rFonts w:ascii="Calibri" w:eastAsia="Calibri" w:hAnsi="Calibri" w:cs="Arial"/>
    </w:rPr>
  </w:style>
  <w:style w:type="character" w:styleId="Refdenotaalpie">
    <w:name w:val="footnote reference"/>
    <w:semiHidden/>
    <w:unhideWhenUsed/>
    <w:rsid w:val="00A95C03"/>
    <w:rPr>
      <w:vertAlign w:val="superscript"/>
    </w:rPr>
  </w:style>
  <w:style w:type="character" w:styleId="Refdecomentario">
    <w:name w:val="annotation reference"/>
    <w:semiHidden/>
    <w:unhideWhenUsed/>
    <w:rsid w:val="00A95C03"/>
    <w:rPr>
      <w:sz w:val="16"/>
      <w:szCs w:val="16"/>
    </w:rPr>
  </w:style>
  <w:style w:type="character" w:customStyle="1" w:styleId="st1">
    <w:name w:val="st1"/>
    <w:basedOn w:val="Fuentedeprrafopredeter"/>
    <w:rsid w:val="00A95C03"/>
  </w:style>
  <w:style w:type="character" w:customStyle="1" w:styleId="InstructionalTextBold">
    <w:name w:val="Instructional Text Bold"/>
    <w:rsid w:val="00A95C03"/>
    <w:rPr>
      <w:b/>
      <w:bCs/>
      <w:color w:val="0000FF"/>
    </w:rPr>
  </w:style>
  <w:style w:type="table" w:styleId="Tablabsica1">
    <w:name w:val="Table Simple 1"/>
    <w:basedOn w:val="Tablanormal"/>
    <w:semiHidden/>
    <w:unhideWhenUsed/>
    <w:rsid w:val="00A95C03"/>
    <w:pPr>
      <w:spacing w:after="0" w:line="240" w:lineRule="auto"/>
    </w:pPr>
    <w:rPr>
      <w:rFonts w:ascii="Times New Roman" w:eastAsia="Times New Roman" w:hAnsi="Times New Roman" w:cs="Times New Roman"/>
      <w:sz w:val="20"/>
      <w:szCs w:val="20"/>
      <w:lang w:eastAsia="ja-JP"/>
    </w:rPr>
    <w:tblPr>
      <w:tblInd w:w="0" w:type="nil"/>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unhideWhenUsed/>
    <w:rsid w:val="00A95C03"/>
    <w:pPr>
      <w:spacing w:after="0" w:line="240" w:lineRule="auto"/>
    </w:pPr>
    <w:rPr>
      <w:rFonts w:ascii="Times New Roman" w:eastAsia="Times New Roman" w:hAnsi="Times New Roman" w:cs="Times New Roman"/>
      <w:sz w:val="20"/>
      <w:szCs w:val="20"/>
      <w:lang w:eastAsia="ja-JP"/>
    </w:rPr>
    <w:tblPr>
      <w:tblInd w:w="0" w:type="ni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unhideWhenUsed/>
    <w:rsid w:val="00A95C03"/>
    <w:pPr>
      <w:spacing w:after="0" w:line="240" w:lineRule="auto"/>
    </w:pPr>
    <w:rPr>
      <w:rFonts w:ascii="Times New Roman" w:eastAsia="Times New Roman" w:hAnsi="Times New Roman" w:cs="Times New Roman"/>
      <w:sz w:val="20"/>
      <w:szCs w:val="20"/>
      <w:lang w:eastAsia="ja-JP"/>
    </w:rPr>
    <w:tblPr>
      <w:tblInd w:w="0" w:type="nil"/>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semiHidden/>
    <w:unhideWhenUsed/>
    <w:rsid w:val="00A95C03"/>
    <w:pPr>
      <w:spacing w:after="0" w:line="240" w:lineRule="auto"/>
    </w:pPr>
    <w:rPr>
      <w:rFonts w:ascii="Times New Roman" w:eastAsia="Times New Roman" w:hAnsi="Times New Roman" w:cs="Times New Roman"/>
      <w:sz w:val="20"/>
      <w:szCs w:val="20"/>
      <w:lang w:eastAsia="ja-JP"/>
    </w:rPr>
    <w:tblPr>
      <w:tblInd w:w="0" w:type="nil"/>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unhideWhenUsed/>
    <w:rsid w:val="00A95C03"/>
    <w:pPr>
      <w:spacing w:after="0" w:line="240" w:lineRule="auto"/>
    </w:pPr>
    <w:rPr>
      <w:rFonts w:ascii="Times New Roman" w:eastAsia="Times New Roman" w:hAnsi="Times New Roman" w:cs="Times New Roman"/>
      <w:sz w:val="20"/>
      <w:szCs w:val="20"/>
      <w:lang w:eastAsia="ja-JP"/>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unhideWhenUsed/>
    <w:rsid w:val="00A95C03"/>
    <w:pPr>
      <w:spacing w:after="0" w:line="240" w:lineRule="auto"/>
    </w:pPr>
    <w:rPr>
      <w:rFonts w:ascii="Times New Roman" w:eastAsia="Times New Roman" w:hAnsi="Times New Roman" w:cs="Times New Roman"/>
      <w:color w:val="000080"/>
      <w:sz w:val="20"/>
      <w:szCs w:val="20"/>
      <w:lang w:eastAsia="ja-JP"/>
    </w:rPr>
    <w:tblPr>
      <w:tblInd w:w="0" w:type="nil"/>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unhideWhenUsed/>
    <w:rsid w:val="00A95C03"/>
    <w:pPr>
      <w:spacing w:after="0" w:line="240" w:lineRule="auto"/>
    </w:pPr>
    <w:rPr>
      <w:rFonts w:ascii="Times New Roman" w:eastAsia="Times New Roman" w:hAnsi="Times New Roman" w:cs="Times New Roman"/>
      <w:sz w:val="20"/>
      <w:szCs w:val="20"/>
      <w:lang w:eastAsia="ja-JP"/>
    </w:rPr>
    <w:tblPr>
      <w:tblInd w:w="0" w:type="nil"/>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semiHidden/>
    <w:unhideWhenUsed/>
    <w:rsid w:val="00A95C03"/>
    <w:pPr>
      <w:spacing w:after="0" w:line="240" w:lineRule="auto"/>
    </w:pPr>
    <w:rPr>
      <w:rFonts w:ascii="Times New Roman" w:eastAsia="Times New Roman" w:hAnsi="Times New Roman" w:cs="Times New Roman"/>
      <w:color w:val="FFFFFF"/>
      <w:sz w:val="20"/>
      <w:szCs w:val="20"/>
      <w:lang w:eastAsia="ja-JP"/>
    </w:rPr>
    <w:tblPr>
      <w:tblInd w:w="0" w:type="nil"/>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unhideWhenUsed/>
    <w:rsid w:val="00A95C03"/>
    <w:pPr>
      <w:spacing w:after="0" w:line="240" w:lineRule="auto"/>
    </w:pPr>
    <w:rPr>
      <w:rFonts w:ascii="Times New Roman" w:eastAsia="Times New Roman" w:hAnsi="Times New Roman" w:cs="Times New Roman"/>
      <w:sz w:val="20"/>
      <w:szCs w:val="20"/>
      <w:lang w:eastAsia="ja-JP"/>
    </w:rPr>
    <w:tblPr>
      <w:tblInd w:w="0" w:type="nil"/>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unhideWhenUsed/>
    <w:rsid w:val="00A95C03"/>
    <w:pPr>
      <w:spacing w:after="0" w:line="240" w:lineRule="auto"/>
    </w:pPr>
    <w:rPr>
      <w:rFonts w:ascii="Times New Roman" w:eastAsia="Times New Roman" w:hAnsi="Times New Roman" w:cs="Times New Roman"/>
      <w:sz w:val="20"/>
      <w:szCs w:val="20"/>
      <w:lang w:eastAsia="ja-JP"/>
    </w:rPr>
    <w:tblPr>
      <w:tblInd w:w="0" w:type="nil"/>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semiHidden/>
    <w:unhideWhenUsed/>
    <w:rsid w:val="00A95C03"/>
    <w:pPr>
      <w:spacing w:after="0" w:line="240" w:lineRule="auto"/>
    </w:pPr>
    <w:rPr>
      <w:rFonts w:ascii="Times New Roman" w:eastAsia="Times New Roman" w:hAnsi="Times New Roman" w:cs="Times New Roman"/>
      <w:b/>
      <w:bCs/>
      <w:sz w:val="20"/>
      <w:szCs w:val="20"/>
      <w:lang w:eastAsia="ja-JP"/>
    </w:rPr>
    <w:tblPr>
      <w:tblStyleColBandSize w:val="1"/>
      <w:tblInd w:w="0" w:type="nil"/>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unhideWhenUsed/>
    <w:rsid w:val="00A95C03"/>
    <w:pPr>
      <w:spacing w:after="0" w:line="240" w:lineRule="auto"/>
    </w:pPr>
    <w:rPr>
      <w:rFonts w:ascii="Times New Roman" w:eastAsia="Times New Roman" w:hAnsi="Times New Roman" w:cs="Times New Roman"/>
      <w:b/>
      <w:bCs/>
      <w:sz w:val="20"/>
      <w:szCs w:val="20"/>
      <w:lang w:eastAsia="ja-JP"/>
    </w:rPr>
    <w:tblPr>
      <w:tblStyleColBandSize w:val="1"/>
      <w:tblInd w:w="0" w:type="nil"/>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unhideWhenUsed/>
    <w:rsid w:val="00A95C03"/>
    <w:pPr>
      <w:spacing w:after="0" w:line="240" w:lineRule="auto"/>
    </w:pPr>
    <w:rPr>
      <w:rFonts w:ascii="Times New Roman" w:eastAsia="Times New Roman" w:hAnsi="Times New Roman" w:cs="Times New Roman"/>
      <w:b/>
      <w:bCs/>
      <w:sz w:val="20"/>
      <w:szCs w:val="20"/>
      <w:lang w:eastAsia="ja-JP"/>
    </w:rPr>
    <w:tblPr>
      <w:tblStyleColBandSize w:val="1"/>
      <w:tblInd w:w="0" w:type="nil"/>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unhideWhenUsed/>
    <w:rsid w:val="00A95C03"/>
    <w:pPr>
      <w:spacing w:after="0" w:line="240" w:lineRule="auto"/>
    </w:pPr>
    <w:rPr>
      <w:rFonts w:ascii="Times New Roman" w:eastAsia="Times New Roman" w:hAnsi="Times New Roman" w:cs="Times New Roman"/>
      <w:sz w:val="20"/>
      <w:szCs w:val="20"/>
      <w:lang w:eastAsia="ja-JP"/>
    </w:rPr>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unhideWhenUsed/>
    <w:rsid w:val="00A95C03"/>
    <w:pPr>
      <w:spacing w:after="0" w:line="240" w:lineRule="auto"/>
    </w:pPr>
    <w:rPr>
      <w:rFonts w:ascii="Times New Roman" w:eastAsia="Times New Roman" w:hAnsi="Times New Roman" w:cs="Times New Roman"/>
      <w:sz w:val="20"/>
      <w:szCs w:val="20"/>
      <w:lang w:eastAsia="ja-JP"/>
    </w:rPr>
    <w:tblPr>
      <w:tblStyleColBandSize w:val="1"/>
      <w:tblInd w:w="0" w:type="nil"/>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1">
    <w:name w:val="Table Grid 1"/>
    <w:basedOn w:val="Tablanormal"/>
    <w:semiHidden/>
    <w:unhideWhenUsed/>
    <w:rsid w:val="00A95C03"/>
    <w:pPr>
      <w:spacing w:after="0" w:line="240" w:lineRule="auto"/>
    </w:pPr>
    <w:rPr>
      <w:rFonts w:ascii="Times New Roman" w:eastAsia="Times New Roman" w:hAnsi="Times New Roman" w:cs="Times New Roman"/>
      <w:sz w:val="20"/>
      <w:szCs w:val="20"/>
      <w:lang w:eastAsia="ja-JP"/>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semiHidden/>
    <w:unhideWhenUsed/>
    <w:rsid w:val="00A95C03"/>
    <w:pPr>
      <w:spacing w:after="0" w:line="240" w:lineRule="auto"/>
    </w:pPr>
    <w:rPr>
      <w:rFonts w:ascii="Times New Roman" w:eastAsia="Times New Roman" w:hAnsi="Times New Roman" w:cs="Times New Roman"/>
      <w:sz w:val="20"/>
      <w:szCs w:val="20"/>
      <w:lang w:eastAsia="ja-JP"/>
    </w:rPr>
    <w:tblPr>
      <w:tblInd w:w="0" w:type="nil"/>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semiHidden/>
    <w:unhideWhenUsed/>
    <w:rsid w:val="00A95C03"/>
    <w:pPr>
      <w:spacing w:after="0" w:line="240" w:lineRule="auto"/>
    </w:pPr>
    <w:rPr>
      <w:rFonts w:ascii="Times New Roman" w:eastAsia="Times New Roman" w:hAnsi="Times New Roman" w:cs="Times New Roman"/>
      <w:sz w:val="20"/>
      <w:szCs w:val="20"/>
      <w:lang w:eastAsia="ja-JP"/>
    </w:rPr>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semiHidden/>
    <w:unhideWhenUsed/>
    <w:rsid w:val="00A95C03"/>
    <w:pPr>
      <w:spacing w:after="0" w:line="240" w:lineRule="auto"/>
    </w:pPr>
    <w:rPr>
      <w:rFonts w:ascii="Times New Roman" w:eastAsia="Times New Roman" w:hAnsi="Times New Roman" w:cs="Times New Roman"/>
      <w:sz w:val="20"/>
      <w:szCs w:val="20"/>
      <w:lang w:eastAsia="ja-JP"/>
    </w:rPr>
    <w:tblPr>
      <w:tblInd w:w="0" w:type="nil"/>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unhideWhenUsed/>
    <w:rsid w:val="00A95C03"/>
    <w:pPr>
      <w:spacing w:after="0" w:line="240" w:lineRule="auto"/>
    </w:pPr>
    <w:rPr>
      <w:rFonts w:ascii="Times New Roman" w:eastAsia="Times New Roman" w:hAnsi="Times New Roman" w:cs="Times New Roman"/>
      <w:sz w:val="20"/>
      <w:szCs w:val="20"/>
      <w:lang w:eastAsia="ja-JP"/>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unhideWhenUsed/>
    <w:rsid w:val="00A95C03"/>
    <w:pPr>
      <w:spacing w:after="0" w:line="240" w:lineRule="auto"/>
    </w:pPr>
    <w:rPr>
      <w:rFonts w:ascii="Times New Roman" w:eastAsia="Times New Roman" w:hAnsi="Times New Roman" w:cs="Times New Roman"/>
      <w:sz w:val="20"/>
      <w:szCs w:val="20"/>
      <w:lang w:eastAsia="ja-JP"/>
    </w:rPr>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unhideWhenUsed/>
    <w:rsid w:val="00A95C03"/>
    <w:pPr>
      <w:spacing w:after="0" w:line="240" w:lineRule="auto"/>
    </w:pPr>
    <w:rPr>
      <w:rFonts w:ascii="Times New Roman" w:eastAsia="Times New Roman" w:hAnsi="Times New Roman" w:cs="Times New Roman"/>
      <w:b/>
      <w:bCs/>
      <w:sz w:val="20"/>
      <w:szCs w:val="20"/>
      <w:lang w:eastAsia="ja-JP"/>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unhideWhenUsed/>
    <w:rsid w:val="00A95C03"/>
    <w:pPr>
      <w:spacing w:after="0" w:line="240" w:lineRule="auto"/>
    </w:pPr>
    <w:rPr>
      <w:rFonts w:ascii="Times New Roman" w:eastAsia="Times New Roman" w:hAnsi="Times New Roman" w:cs="Times New Roman"/>
      <w:sz w:val="20"/>
      <w:szCs w:val="20"/>
      <w:lang w:eastAsia="ja-JP"/>
    </w:r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semiHidden/>
    <w:unhideWhenUsed/>
    <w:rsid w:val="00A95C03"/>
    <w:pPr>
      <w:spacing w:after="0" w:line="240" w:lineRule="auto"/>
    </w:pPr>
    <w:rPr>
      <w:rFonts w:ascii="Times New Roman" w:eastAsia="Times New Roman" w:hAnsi="Times New Roman" w:cs="Times New Roman"/>
      <w:sz w:val="20"/>
      <w:szCs w:val="20"/>
      <w:lang w:eastAsia="ja-JP"/>
    </w:rPr>
    <w:tblPr>
      <w:tblStyleRowBandSize w:val="1"/>
      <w:tblInd w:w="0" w:type="nil"/>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unhideWhenUsed/>
    <w:rsid w:val="00A95C03"/>
    <w:pPr>
      <w:spacing w:after="0" w:line="240" w:lineRule="auto"/>
    </w:pPr>
    <w:rPr>
      <w:rFonts w:ascii="Times New Roman" w:eastAsia="Times New Roman" w:hAnsi="Times New Roman" w:cs="Times New Roman"/>
      <w:sz w:val="20"/>
      <w:szCs w:val="20"/>
      <w:lang w:eastAsia="ja-JP"/>
    </w:rPr>
    <w:tblPr>
      <w:tblStyleRowBandSize w:val="2"/>
      <w:tblInd w:w="0" w:type="nil"/>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unhideWhenUsed/>
    <w:rsid w:val="00A95C03"/>
    <w:pPr>
      <w:spacing w:after="0" w:line="240" w:lineRule="auto"/>
    </w:pPr>
    <w:rPr>
      <w:rFonts w:ascii="Times New Roman" w:eastAsia="Times New Roman" w:hAnsi="Times New Roman" w:cs="Times New Roman"/>
      <w:sz w:val="20"/>
      <w:szCs w:val="20"/>
      <w:lang w:eastAsia="ja-JP"/>
    </w:rPr>
    <w:tblPr>
      <w:tblInd w:w="0" w:type="nil"/>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unhideWhenUsed/>
    <w:rsid w:val="00A95C03"/>
    <w:pPr>
      <w:spacing w:after="0" w:line="240" w:lineRule="auto"/>
    </w:pPr>
    <w:rPr>
      <w:rFonts w:ascii="Times New Roman" w:eastAsia="Times New Roman" w:hAnsi="Times New Roman" w:cs="Times New Roman"/>
      <w:sz w:val="20"/>
      <w:szCs w:val="20"/>
      <w:lang w:eastAsia="ja-JP"/>
    </w:rPr>
    <w:tblP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unhideWhenUsed/>
    <w:rsid w:val="00A95C03"/>
    <w:pPr>
      <w:spacing w:after="0" w:line="240" w:lineRule="auto"/>
    </w:pPr>
    <w:rPr>
      <w:rFonts w:ascii="Times New Roman" w:eastAsia="Times New Roman" w:hAnsi="Times New Roman" w:cs="Times New Roman"/>
      <w:sz w:val="20"/>
      <w:szCs w:val="20"/>
      <w:lang w:eastAsia="ja-JP"/>
    </w:rPr>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unhideWhenUsed/>
    <w:rsid w:val="00A95C03"/>
    <w:pPr>
      <w:spacing w:after="0" w:line="240" w:lineRule="auto"/>
    </w:pPr>
    <w:rPr>
      <w:rFonts w:ascii="Times New Roman" w:eastAsia="Times New Roman" w:hAnsi="Times New Roman" w:cs="Times New Roman"/>
      <w:sz w:val="20"/>
      <w:szCs w:val="20"/>
      <w:lang w:eastAsia="ja-JP"/>
    </w:rPr>
    <w:tblPr>
      <w:tblStyleRowBandSize w:val="1"/>
      <w:tblInd w:w="0" w:type="nil"/>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unhideWhenUsed/>
    <w:rsid w:val="00A95C03"/>
    <w:pPr>
      <w:spacing w:after="0" w:line="240" w:lineRule="auto"/>
    </w:pPr>
    <w:rPr>
      <w:rFonts w:ascii="Times New Roman" w:eastAsia="Times New Roman" w:hAnsi="Times New Roman" w:cs="Times New Roman"/>
      <w:sz w:val="20"/>
      <w:szCs w:val="20"/>
      <w:lang w:eastAsia="ja-JP"/>
    </w:rPr>
    <w:tblPr>
      <w:tblStyleRowBandSize w:val="1"/>
      <w:tblInd w:w="0" w:type="nil"/>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unhideWhenUsed/>
    <w:rsid w:val="00A95C03"/>
    <w:pPr>
      <w:spacing w:after="0" w:line="240" w:lineRule="auto"/>
    </w:pPr>
    <w:rPr>
      <w:rFonts w:ascii="Times New Roman" w:eastAsia="Times New Roman" w:hAnsi="Times New Roman" w:cs="Times New Roman"/>
      <w:sz w:val="20"/>
      <w:szCs w:val="20"/>
      <w:lang w:eastAsia="ja-JP"/>
    </w:rPr>
    <w:tblPr>
      <w:tblStyleRowBandSize w:val="1"/>
      <w:tblInd w:w="0" w:type="nil"/>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efectos3D1">
    <w:name w:val="Table 3D effects 1"/>
    <w:basedOn w:val="Tablanormal"/>
    <w:semiHidden/>
    <w:unhideWhenUsed/>
    <w:rsid w:val="00A95C03"/>
    <w:pPr>
      <w:spacing w:after="0" w:line="240" w:lineRule="auto"/>
    </w:pPr>
    <w:rPr>
      <w:rFonts w:ascii="Times New Roman" w:eastAsia="Times New Roman" w:hAnsi="Times New Roman" w:cs="Times New Roman"/>
      <w:sz w:val="20"/>
      <w:szCs w:val="20"/>
      <w:lang w:eastAsia="ja-JP"/>
    </w:rPr>
    <w:tblPr>
      <w:tblInd w:w="0" w:type="ni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unhideWhenUsed/>
    <w:rsid w:val="00A95C03"/>
    <w:pPr>
      <w:spacing w:after="0" w:line="240" w:lineRule="auto"/>
    </w:pPr>
    <w:rPr>
      <w:rFonts w:ascii="Times New Roman" w:eastAsia="Times New Roman" w:hAnsi="Times New Roman" w:cs="Times New Roman"/>
      <w:sz w:val="20"/>
      <w:szCs w:val="20"/>
      <w:lang w:eastAsia="ja-JP"/>
    </w:rPr>
    <w:tblPr>
      <w:tblStyleRowBandSize w:val="1"/>
      <w:tblInd w:w="0" w:type="nil"/>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unhideWhenUsed/>
    <w:rsid w:val="00A95C03"/>
    <w:pPr>
      <w:spacing w:after="0" w:line="240" w:lineRule="auto"/>
    </w:pPr>
    <w:rPr>
      <w:rFonts w:ascii="Times New Roman" w:eastAsia="Times New Roman" w:hAnsi="Times New Roman" w:cs="Times New Roman"/>
      <w:sz w:val="20"/>
      <w:szCs w:val="20"/>
      <w:lang w:eastAsia="ja-JP"/>
    </w:rPr>
    <w:tblPr>
      <w:tblStyleRowBandSize w:val="1"/>
      <w:tblStyleColBandSize w:val="1"/>
      <w:tblInd w:w="0" w:type="nil"/>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moderna">
    <w:name w:val="Table Contemporary"/>
    <w:basedOn w:val="Tablanormal"/>
    <w:semiHidden/>
    <w:unhideWhenUsed/>
    <w:rsid w:val="00A95C03"/>
    <w:pPr>
      <w:spacing w:after="0" w:line="240" w:lineRule="auto"/>
    </w:pPr>
    <w:rPr>
      <w:rFonts w:ascii="Times New Roman" w:eastAsia="Times New Roman" w:hAnsi="Times New Roman" w:cs="Times New Roman"/>
      <w:sz w:val="20"/>
      <w:szCs w:val="20"/>
      <w:lang w:eastAsia="ja-JP"/>
    </w:rPr>
    <w:tblPr>
      <w:tblStyleRowBandSize w:val="1"/>
      <w:tblInd w:w="0" w:type="nil"/>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semiHidden/>
    <w:unhideWhenUsed/>
    <w:rsid w:val="00A95C03"/>
    <w:pPr>
      <w:spacing w:after="0" w:line="240" w:lineRule="auto"/>
    </w:pPr>
    <w:rPr>
      <w:rFonts w:ascii="Times New Roman" w:eastAsia="Times New Roman" w:hAnsi="Times New Roman" w:cs="Times New Roman"/>
      <w:sz w:val="20"/>
      <w:szCs w:val="20"/>
      <w:lang w:eastAsia="ja-JP"/>
    </w:r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styleId="Tablaprofesional">
    <w:name w:val="Table Professional"/>
    <w:basedOn w:val="Tablanormal"/>
    <w:semiHidden/>
    <w:unhideWhenUsed/>
    <w:rsid w:val="00A95C03"/>
    <w:pPr>
      <w:spacing w:after="0" w:line="240" w:lineRule="auto"/>
    </w:pPr>
    <w:rPr>
      <w:rFonts w:ascii="Times New Roman" w:eastAsia="Times New Roman" w:hAnsi="Times New Roman" w:cs="Times New Roman"/>
      <w:sz w:val="20"/>
      <w:szCs w:val="20"/>
      <w:lang w:eastAsia="ja-JP"/>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unhideWhenUsed/>
    <w:rsid w:val="00A95C03"/>
    <w:pPr>
      <w:spacing w:after="0" w:line="240" w:lineRule="auto"/>
    </w:pPr>
    <w:rPr>
      <w:rFonts w:ascii="Times New Roman" w:eastAsia="Times New Roman" w:hAnsi="Times New Roman" w:cs="Times New Roman"/>
      <w:sz w:val="20"/>
      <w:szCs w:val="20"/>
      <w:lang w:eastAsia="ja-JP"/>
    </w:rPr>
    <w:tblPr>
      <w:tblStyleRowBandSize w:val="1"/>
      <w:tblInd w:w="0" w:type="nil"/>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unhideWhenUsed/>
    <w:rsid w:val="00A95C03"/>
    <w:pPr>
      <w:spacing w:after="0" w:line="240" w:lineRule="auto"/>
    </w:pPr>
    <w:rPr>
      <w:rFonts w:ascii="Times New Roman" w:eastAsia="Times New Roman" w:hAnsi="Times New Roman" w:cs="Times New Roman"/>
      <w:sz w:val="20"/>
      <w:szCs w:val="20"/>
      <w:lang w:eastAsia="ja-JP"/>
    </w:rPr>
    <w:tblPr>
      <w:tblInd w:w="0" w:type="nil"/>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web1">
    <w:name w:val="Table Web 1"/>
    <w:basedOn w:val="Tablanormal"/>
    <w:semiHidden/>
    <w:unhideWhenUsed/>
    <w:rsid w:val="00A95C03"/>
    <w:pPr>
      <w:spacing w:after="0" w:line="240" w:lineRule="auto"/>
    </w:pPr>
    <w:rPr>
      <w:rFonts w:ascii="Times New Roman" w:eastAsia="Times New Roman" w:hAnsi="Times New Roman" w:cs="Times New Roman"/>
      <w:sz w:val="20"/>
      <w:szCs w:val="20"/>
      <w:lang w:eastAsia="ja-JP"/>
    </w:rPr>
    <w:tblPr>
      <w:tblCellSpacing w:w="20" w:type="dxa"/>
      <w:tblInd w:w="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unhideWhenUsed/>
    <w:rsid w:val="00A95C03"/>
    <w:pPr>
      <w:spacing w:after="0" w:line="240" w:lineRule="auto"/>
    </w:pPr>
    <w:rPr>
      <w:rFonts w:ascii="Times New Roman" w:eastAsia="Times New Roman" w:hAnsi="Times New Roman" w:cs="Times New Roman"/>
      <w:sz w:val="20"/>
      <w:szCs w:val="20"/>
      <w:lang w:eastAsia="ja-JP"/>
    </w:rPr>
    <w:tblPr>
      <w:tblCellSpacing w:w="20" w:type="dxa"/>
      <w:tblInd w:w="0" w:type="nil"/>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unhideWhenUsed/>
    <w:rsid w:val="00A95C03"/>
    <w:pPr>
      <w:spacing w:after="0" w:line="240" w:lineRule="auto"/>
    </w:pPr>
    <w:rPr>
      <w:rFonts w:ascii="Times New Roman" w:eastAsia="Times New Roman" w:hAnsi="Times New Roman" w:cs="Times New Roman"/>
      <w:sz w:val="20"/>
      <w:szCs w:val="20"/>
      <w:lang w:eastAsia="ja-JP"/>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Tablaconcuadrcula">
    <w:name w:val="Table Grid"/>
    <w:basedOn w:val="Tablanormal"/>
    <w:rsid w:val="00A95C03"/>
    <w:pPr>
      <w:spacing w:after="0" w:line="240" w:lineRule="auto"/>
    </w:pPr>
    <w:rPr>
      <w:rFonts w:ascii="Times New Roman" w:eastAsia="Times New Roman" w:hAnsi="Times New Roman" w:cs="Times New Roman"/>
      <w:sz w:val="20"/>
      <w:szCs w:val="20"/>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tema">
    <w:name w:val="Table Theme"/>
    <w:basedOn w:val="Tablanormal"/>
    <w:semiHidden/>
    <w:unhideWhenUsed/>
    <w:rsid w:val="00A95C03"/>
    <w:pPr>
      <w:spacing w:after="0" w:line="240" w:lineRule="auto"/>
    </w:pPr>
    <w:rPr>
      <w:rFonts w:ascii="Times New Roman" w:eastAsia="Times New Roman" w:hAnsi="Times New Roman" w:cs="Times New Roman"/>
      <w:sz w:val="20"/>
      <w:szCs w:val="20"/>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alText3">
    <w:name w:val="Instructional Text 3"/>
    <w:basedOn w:val="InstructionalText1"/>
    <w:next w:val="Textoindependiente3"/>
    <w:rsid w:val="00A95C03"/>
    <w:pPr>
      <w:ind w:left="1260"/>
    </w:pPr>
    <w:rPr>
      <w:rFonts w:ascii="Calibri" w:eastAsia="Calibri" w:hAnsi="Calibri" w:cs="Arial"/>
    </w:rPr>
  </w:style>
  <w:style w:type="numbering" w:styleId="111111">
    <w:name w:val="Outline List 2"/>
    <w:basedOn w:val="Sinlista"/>
    <w:semiHidden/>
    <w:unhideWhenUsed/>
    <w:rsid w:val="00A95C03"/>
    <w:pPr>
      <w:numPr>
        <w:numId w:val="25"/>
      </w:numPr>
    </w:pPr>
  </w:style>
  <w:style w:type="numbering" w:styleId="ArtculoSeccin">
    <w:name w:val="Outline List 3"/>
    <w:basedOn w:val="Sinlista"/>
    <w:semiHidden/>
    <w:unhideWhenUsed/>
    <w:rsid w:val="00A95C03"/>
    <w:pPr>
      <w:numPr>
        <w:numId w:val="26"/>
      </w:numPr>
    </w:pPr>
  </w:style>
  <w:style w:type="numbering" w:styleId="1ai">
    <w:name w:val="Outline List 1"/>
    <w:basedOn w:val="Sinlista"/>
    <w:semiHidden/>
    <w:unhideWhenUsed/>
    <w:rsid w:val="00A95C03"/>
    <w:pPr>
      <w:numPr>
        <w:numId w:val="27"/>
      </w:numPr>
    </w:pPr>
  </w:style>
  <w:style w:type="numbering" w:customStyle="1" w:styleId="Sinlista2">
    <w:name w:val="Sin lista2"/>
    <w:next w:val="Sinlista"/>
    <w:uiPriority w:val="99"/>
    <w:semiHidden/>
    <w:unhideWhenUsed/>
    <w:rsid w:val="00C1559E"/>
  </w:style>
  <w:style w:type="table" w:customStyle="1" w:styleId="Tablaconcuadrcula10">
    <w:name w:val="Tabla con cuadrícula1"/>
    <w:basedOn w:val="Tablanormal"/>
    <w:next w:val="Tablaconcuadrcula"/>
    <w:uiPriority w:val="39"/>
    <w:rsid w:val="00C1559E"/>
    <w:pPr>
      <w:spacing w:after="0" w:line="240" w:lineRule="auto"/>
    </w:pPr>
    <w:rPr>
      <w:rFonts w:eastAsia="MS Mincho"/>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85576C"/>
  </w:style>
  <w:style w:type="table" w:customStyle="1" w:styleId="Tabladelista4-nfasis31">
    <w:name w:val="Tabla de lista 4 - Énfasis 31"/>
    <w:basedOn w:val="Tablanormal"/>
    <w:next w:val="Tabladelista4-nfasis3"/>
    <w:uiPriority w:val="49"/>
    <w:rsid w:val="000E648C"/>
    <w:pPr>
      <w:spacing w:after="0" w:line="240" w:lineRule="auto"/>
    </w:p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delista4-nfasis3">
    <w:name w:val="List Table 4 Accent 3"/>
    <w:basedOn w:val="Tablanormal"/>
    <w:uiPriority w:val="49"/>
    <w:rsid w:val="000E648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ibliografa">
    <w:name w:val="Bibliography"/>
    <w:basedOn w:val="Normal"/>
    <w:next w:val="Normal"/>
    <w:uiPriority w:val="37"/>
    <w:unhideWhenUsed/>
    <w:rsid w:val="00595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02574">
      <w:bodyDiv w:val="1"/>
      <w:marLeft w:val="0"/>
      <w:marRight w:val="0"/>
      <w:marTop w:val="0"/>
      <w:marBottom w:val="0"/>
      <w:divBdr>
        <w:top w:val="none" w:sz="0" w:space="0" w:color="auto"/>
        <w:left w:val="none" w:sz="0" w:space="0" w:color="auto"/>
        <w:bottom w:val="none" w:sz="0" w:space="0" w:color="auto"/>
        <w:right w:val="none" w:sz="0" w:space="0" w:color="auto"/>
      </w:divBdr>
    </w:div>
    <w:div w:id="133111301">
      <w:bodyDiv w:val="1"/>
      <w:marLeft w:val="0"/>
      <w:marRight w:val="0"/>
      <w:marTop w:val="0"/>
      <w:marBottom w:val="0"/>
      <w:divBdr>
        <w:top w:val="none" w:sz="0" w:space="0" w:color="auto"/>
        <w:left w:val="none" w:sz="0" w:space="0" w:color="auto"/>
        <w:bottom w:val="none" w:sz="0" w:space="0" w:color="auto"/>
        <w:right w:val="none" w:sz="0" w:space="0" w:color="auto"/>
      </w:divBdr>
    </w:div>
    <w:div w:id="169220048">
      <w:bodyDiv w:val="1"/>
      <w:marLeft w:val="0"/>
      <w:marRight w:val="0"/>
      <w:marTop w:val="0"/>
      <w:marBottom w:val="0"/>
      <w:divBdr>
        <w:top w:val="none" w:sz="0" w:space="0" w:color="auto"/>
        <w:left w:val="none" w:sz="0" w:space="0" w:color="auto"/>
        <w:bottom w:val="none" w:sz="0" w:space="0" w:color="auto"/>
        <w:right w:val="none" w:sz="0" w:space="0" w:color="auto"/>
      </w:divBdr>
    </w:div>
    <w:div w:id="172183966">
      <w:bodyDiv w:val="1"/>
      <w:marLeft w:val="0"/>
      <w:marRight w:val="0"/>
      <w:marTop w:val="0"/>
      <w:marBottom w:val="0"/>
      <w:divBdr>
        <w:top w:val="none" w:sz="0" w:space="0" w:color="auto"/>
        <w:left w:val="none" w:sz="0" w:space="0" w:color="auto"/>
        <w:bottom w:val="none" w:sz="0" w:space="0" w:color="auto"/>
        <w:right w:val="none" w:sz="0" w:space="0" w:color="auto"/>
      </w:divBdr>
    </w:div>
    <w:div w:id="222720234">
      <w:bodyDiv w:val="1"/>
      <w:marLeft w:val="0"/>
      <w:marRight w:val="0"/>
      <w:marTop w:val="0"/>
      <w:marBottom w:val="0"/>
      <w:divBdr>
        <w:top w:val="none" w:sz="0" w:space="0" w:color="auto"/>
        <w:left w:val="none" w:sz="0" w:space="0" w:color="auto"/>
        <w:bottom w:val="none" w:sz="0" w:space="0" w:color="auto"/>
        <w:right w:val="none" w:sz="0" w:space="0" w:color="auto"/>
      </w:divBdr>
    </w:div>
    <w:div w:id="292296427">
      <w:bodyDiv w:val="1"/>
      <w:marLeft w:val="0"/>
      <w:marRight w:val="0"/>
      <w:marTop w:val="0"/>
      <w:marBottom w:val="0"/>
      <w:divBdr>
        <w:top w:val="none" w:sz="0" w:space="0" w:color="auto"/>
        <w:left w:val="none" w:sz="0" w:space="0" w:color="auto"/>
        <w:bottom w:val="none" w:sz="0" w:space="0" w:color="auto"/>
        <w:right w:val="none" w:sz="0" w:space="0" w:color="auto"/>
      </w:divBdr>
    </w:div>
    <w:div w:id="384766697">
      <w:bodyDiv w:val="1"/>
      <w:marLeft w:val="0"/>
      <w:marRight w:val="0"/>
      <w:marTop w:val="0"/>
      <w:marBottom w:val="0"/>
      <w:divBdr>
        <w:top w:val="none" w:sz="0" w:space="0" w:color="auto"/>
        <w:left w:val="none" w:sz="0" w:space="0" w:color="auto"/>
        <w:bottom w:val="none" w:sz="0" w:space="0" w:color="auto"/>
        <w:right w:val="none" w:sz="0" w:space="0" w:color="auto"/>
      </w:divBdr>
    </w:div>
    <w:div w:id="422411100">
      <w:bodyDiv w:val="1"/>
      <w:marLeft w:val="0"/>
      <w:marRight w:val="0"/>
      <w:marTop w:val="0"/>
      <w:marBottom w:val="0"/>
      <w:divBdr>
        <w:top w:val="none" w:sz="0" w:space="0" w:color="auto"/>
        <w:left w:val="none" w:sz="0" w:space="0" w:color="auto"/>
        <w:bottom w:val="none" w:sz="0" w:space="0" w:color="auto"/>
        <w:right w:val="none" w:sz="0" w:space="0" w:color="auto"/>
      </w:divBdr>
    </w:div>
    <w:div w:id="449250687">
      <w:bodyDiv w:val="1"/>
      <w:marLeft w:val="0"/>
      <w:marRight w:val="0"/>
      <w:marTop w:val="0"/>
      <w:marBottom w:val="0"/>
      <w:divBdr>
        <w:top w:val="none" w:sz="0" w:space="0" w:color="auto"/>
        <w:left w:val="none" w:sz="0" w:space="0" w:color="auto"/>
        <w:bottom w:val="none" w:sz="0" w:space="0" w:color="auto"/>
        <w:right w:val="none" w:sz="0" w:space="0" w:color="auto"/>
      </w:divBdr>
    </w:div>
    <w:div w:id="497311139">
      <w:bodyDiv w:val="1"/>
      <w:marLeft w:val="0"/>
      <w:marRight w:val="0"/>
      <w:marTop w:val="0"/>
      <w:marBottom w:val="0"/>
      <w:divBdr>
        <w:top w:val="none" w:sz="0" w:space="0" w:color="auto"/>
        <w:left w:val="none" w:sz="0" w:space="0" w:color="auto"/>
        <w:bottom w:val="none" w:sz="0" w:space="0" w:color="auto"/>
        <w:right w:val="none" w:sz="0" w:space="0" w:color="auto"/>
      </w:divBdr>
    </w:div>
    <w:div w:id="611517892">
      <w:bodyDiv w:val="1"/>
      <w:marLeft w:val="0"/>
      <w:marRight w:val="0"/>
      <w:marTop w:val="0"/>
      <w:marBottom w:val="0"/>
      <w:divBdr>
        <w:top w:val="none" w:sz="0" w:space="0" w:color="auto"/>
        <w:left w:val="none" w:sz="0" w:space="0" w:color="auto"/>
        <w:bottom w:val="none" w:sz="0" w:space="0" w:color="auto"/>
        <w:right w:val="none" w:sz="0" w:space="0" w:color="auto"/>
      </w:divBdr>
    </w:div>
    <w:div w:id="621544399">
      <w:bodyDiv w:val="1"/>
      <w:marLeft w:val="0"/>
      <w:marRight w:val="0"/>
      <w:marTop w:val="0"/>
      <w:marBottom w:val="0"/>
      <w:divBdr>
        <w:top w:val="none" w:sz="0" w:space="0" w:color="auto"/>
        <w:left w:val="none" w:sz="0" w:space="0" w:color="auto"/>
        <w:bottom w:val="none" w:sz="0" w:space="0" w:color="auto"/>
        <w:right w:val="none" w:sz="0" w:space="0" w:color="auto"/>
      </w:divBdr>
    </w:div>
    <w:div w:id="647824771">
      <w:bodyDiv w:val="1"/>
      <w:marLeft w:val="0"/>
      <w:marRight w:val="0"/>
      <w:marTop w:val="0"/>
      <w:marBottom w:val="0"/>
      <w:divBdr>
        <w:top w:val="none" w:sz="0" w:space="0" w:color="auto"/>
        <w:left w:val="none" w:sz="0" w:space="0" w:color="auto"/>
        <w:bottom w:val="none" w:sz="0" w:space="0" w:color="auto"/>
        <w:right w:val="none" w:sz="0" w:space="0" w:color="auto"/>
      </w:divBdr>
    </w:div>
    <w:div w:id="725689946">
      <w:bodyDiv w:val="1"/>
      <w:marLeft w:val="0"/>
      <w:marRight w:val="0"/>
      <w:marTop w:val="0"/>
      <w:marBottom w:val="0"/>
      <w:divBdr>
        <w:top w:val="none" w:sz="0" w:space="0" w:color="auto"/>
        <w:left w:val="none" w:sz="0" w:space="0" w:color="auto"/>
        <w:bottom w:val="none" w:sz="0" w:space="0" w:color="auto"/>
        <w:right w:val="none" w:sz="0" w:space="0" w:color="auto"/>
      </w:divBdr>
    </w:div>
    <w:div w:id="727262842">
      <w:bodyDiv w:val="1"/>
      <w:marLeft w:val="0"/>
      <w:marRight w:val="0"/>
      <w:marTop w:val="0"/>
      <w:marBottom w:val="0"/>
      <w:divBdr>
        <w:top w:val="none" w:sz="0" w:space="0" w:color="auto"/>
        <w:left w:val="none" w:sz="0" w:space="0" w:color="auto"/>
        <w:bottom w:val="none" w:sz="0" w:space="0" w:color="auto"/>
        <w:right w:val="none" w:sz="0" w:space="0" w:color="auto"/>
      </w:divBdr>
    </w:div>
    <w:div w:id="774445028">
      <w:bodyDiv w:val="1"/>
      <w:marLeft w:val="0"/>
      <w:marRight w:val="0"/>
      <w:marTop w:val="0"/>
      <w:marBottom w:val="0"/>
      <w:divBdr>
        <w:top w:val="none" w:sz="0" w:space="0" w:color="auto"/>
        <w:left w:val="none" w:sz="0" w:space="0" w:color="auto"/>
        <w:bottom w:val="none" w:sz="0" w:space="0" w:color="auto"/>
        <w:right w:val="none" w:sz="0" w:space="0" w:color="auto"/>
      </w:divBdr>
    </w:div>
    <w:div w:id="778135899">
      <w:bodyDiv w:val="1"/>
      <w:marLeft w:val="0"/>
      <w:marRight w:val="0"/>
      <w:marTop w:val="0"/>
      <w:marBottom w:val="0"/>
      <w:divBdr>
        <w:top w:val="none" w:sz="0" w:space="0" w:color="auto"/>
        <w:left w:val="none" w:sz="0" w:space="0" w:color="auto"/>
        <w:bottom w:val="none" w:sz="0" w:space="0" w:color="auto"/>
        <w:right w:val="none" w:sz="0" w:space="0" w:color="auto"/>
      </w:divBdr>
    </w:div>
    <w:div w:id="796608261">
      <w:bodyDiv w:val="1"/>
      <w:marLeft w:val="0"/>
      <w:marRight w:val="0"/>
      <w:marTop w:val="0"/>
      <w:marBottom w:val="0"/>
      <w:divBdr>
        <w:top w:val="none" w:sz="0" w:space="0" w:color="auto"/>
        <w:left w:val="none" w:sz="0" w:space="0" w:color="auto"/>
        <w:bottom w:val="none" w:sz="0" w:space="0" w:color="auto"/>
        <w:right w:val="none" w:sz="0" w:space="0" w:color="auto"/>
      </w:divBdr>
    </w:div>
    <w:div w:id="872574857">
      <w:bodyDiv w:val="1"/>
      <w:marLeft w:val="0"/>
      <w:marRight w:val="0"/>
      <w:marTop w:val="0"/>
      <w:marBottom w:val="0"/>
      <w:divBdr>
        <w:top w:val="none" w:sz="0" w:space="0" w:color="auto"/>
        <w:left w:val="none" w:sz="0" w:space="0" w:color="auto"/>
        <w:bottom w:val="none" w:sz="0" w:space="0" w:color="auto"/>
        <w:right w:val="none" w:sz="0" w:space="0" w:color="auto"/>
      </w:divBdr>
    </w:div>
    <w:div w:id="917061385">
      <w:bodyDiv w:val="1"/>
      <w:marLeft w:val="0"/>
      <w:marRight w:val="0"/>
      <w:marTop w:val="0"/>
      <w:marBottom w:val="0"/>
      <w:divBdr>
        <w:top w:val="none" w:sz="0" w:space="0" w:color="auto"/>
        <w:left w:val="none" w:sz="0" w:space="0" w:color="auto"/>
        <w:bottom w:val="none" w:sz="0" w:space="0" w:color="auto"/>
        <w:right w:val="none" w:sz="0" w:space="0" w:color="auto"/>
      </w:divBdr>
    </w:div>
    <w:div w:id="964190875">
      <w:bodyDiv w:val="1"/>
      <w:marLeft w:val="0"/>
      <w:marRight w:val="0"/>
      <w:marTop w:val="0"/>
      <w:marBottom w:val="0"/>
      <w:divBdr>
        <w:top w:val="none" w:sz="0" w:space="0" w:color="auto"/>
        <w:left w:val="none" w:sz="0" w:space="0" w:color="auto"/>
        <w:bottom w:val="none" w:sz="0" w:space="0" w:color="auto"/>
        <w:right w:val="none" w:sz="0" w:space="0" w:color="auto"/>
      </w:divBdr>
    </w:div>
    <w:div w:id="1108158727">
      <w:bodyDiv w:val="1"/>
      <w:marLeft w:val="0"/>
      <w:marRight w:val="0"/>
      <w:marTop w:val="0"/>
      <w:marBottom w:val="0"/>
      <w:divBdr>
        <w:top w:val="none" w:sz="0" w:space="0" w:color="auto"/>
        <w:left w:val="none" w:sz="0" w:space="0" w:color="auto"/>
        <w:bottom w:val="none" w:sz="0" w:space="0" w:color="auto"/>
        <w:right w:val="none" w:sz="0" w:space="0" w:color="auto"/>
      </w:divBdr>
    </w:div>
    <w:div w:id="1115708499">
      <w:bodyDiv w:val="1"/>
      <w:marLeft w:val="0"/>
      <w:marRight w:val="0"/>
      <w:marTop w:val="0"/>
      <w:marBottom w:val="0"/>
      <w:divBdr>
        <w:top w:val="none" w:sz="0" w:space="0" w:color="auto"/>
        <w:left w:val="none" w:sz="0" w:space="0" w:color="auto"/>
        <w:bottom w:val="none" w:sz="0" w:space="0" w:color="auto"/>
        <w:right w:val="none" w:sz="0" w:space="0" w:color="auto"/>
      </w:divBdr>
    </w:div>
    <w:div w:id="1222137202">
      <w:bodyDiv w:val="1"/>
      <w:marLeft w:val="0"/>
      <w:marRight w:val="0"/>
      <w:marTop w:val="0"/>
      <w:marBottom w:val="0"/>
      <w:divBdr>
        <w:top w:val="none" w:sz="0" w:space="0" w:color="auto"/>
        <w:left w:val="none" w:sz="0" w:space="0" w:color="auto"/>
        <w:bottom w:val="none" w:sz="0" w:space="0" w:color="auto"/>
        <w:right w:val="none" w:sz="0" w:space="0" w:color="auto"/>
      </w:divBdr>
    </w:div>
    <w:div w:id="1243292958">
      <w:bodyDiv w:val="1"/>
      <w:marLeft w:val="0"/>
      <w:marRight w:val="0"/>
      <w:marTop w:val="0"/>
      <w:marBottom w:val="0"/>
      <w:divBdr>
        <w:top w:val="none" w:sz="0" w:space="0" w:color="auto"/>
        <w:left w:val="none" w:sz="0" w:space="0" w:color="auto"/>
        <w:bottom w:val="none" w:sz="0" w:space="0" w:color="auto"/>
        <w:right w:val="none" w:sz="0" w:space="0" w:color="auto"/>
      </w:divBdr>
    </w:div>
    <w:div w:id="1331373720">
      <w:bodyDiv w:val="1"/>
      <w:marLeft w:val="0"/>
      <w:marRight w:val="0"/>
      <w:marTop w:val="0"/>
      <w:marBottom w:val="0"/>
      <w:divBdr>
        <w:top w:val="none" w:sz="0" w:space="0" w:color="auto"/>
        <w:left w:val="none" w:sz="0" w:space="0" w:color="auto"/>
        <w:bottom w:val="none" w:sz="0" w:space="0" w:color="auto"/>
        <w:right w:val="none" w:sz="0" w:space="0" w:color="auto"/>
      </w:divBdr>
    </w:div>
    <w:div w:id="1435705360">
      <w:bodyDiv w:val="1"/>
      <w:marLeft w:val="0"/>
      <w:marRight w:val="0"/>
      <w:marTop w:val="0"/>
      <w:marBottom w:val="0"/>
      <w:divBdr>
        <w:top w:val="none" w:sz="0" w:space="0" w:color="auto"/>
        <w:left w:val="none" w:sz="0" w:space="0" w:color="auto"/>
        <w:bottom w:val="none" w:sz="0" w:space="0" w:color="auto"/>
        <w:right w:val="none" w:sz="0" w:space="0" w:color="auto"/>
      </w:divBdr>
    </w:div>
    <w:div w:id="1462655049">
      <w:bodyDiv w:val="1"/>
      <w:marLeft w:val="0"/>
      <w:marRight w:val="0"/>
      <w:marTop w:val="0"/>
      <w:marBottom w:val="0"/>
      <w:divBdr>
        <w:top w:val="none" w:sz="0" w:space="0" w:color="auto"/>
        <w:left w:val="none" w:sz="0" w:space="0" w:color="auto"/>
        <w:bottom w:val="none" w:sz="0" w:space="0" w:color="auto"/>
        <w:right w:val="none" w:sz="0" w:space="0" w:color="auto"/>
      </w:divBdr>
    </w:div>
    <w:div w:id="1784183634">
      <w:bodyDiv w:val="1"/>
      <w:marLeft w:val="0"/>
      <w:marRight w:val="0"/>
      <w:marTop w:val="0"/>
      <w:marBottom w:val="0"/>
      <w:divBdr>
        <w:top w:val="none" w:sz="0" w:space="0" w:color="auto"/>
        <w:left w:val="none" w:sz="0" w:space="0" w:color="auto"/>
        <w:bottom w:val="none" w:sz="0" w:space="0" w:color="auto"/>
        <w:right w:val="none" w:sz="0" w:space="0" w:color="auto"/>
      </w:divBdr>
    </w:div>
    <w:div w:id="1883201226">
      <w:bodyDiv w:val="1"/>
      <w:marLeft w:val="0"/>
      <w:marRight w:val="0"/>
      <w:marTop w:val="0"/>
      <w:marBottom w:val="0"/>
      <w:divBdr>
        <w:top w:val="none" w:sz="0" w:space="0" w:color="auto"/>
        <w:left w:val="none" w:sz="0" w:space="0" w:color="auto"/>
        <w:bottom w:val="none" w:sz="0" w:space="0" w:color="auto"/>
        <w:right w:val="none" w:sz="0" w:space="0" w:color="auto"/>
      </w:divBdr>
    </w:div>
    <w:div w:id="1896431826">
      <w:bodyDiv w:val="1"/>
      <w:marLeft w:val="0"/>
      <w:marRight w:val="0"/>
      <w:marTop w:val="0"/>
      <w:marBottom w:val="0"/>
      <w:divBdr>
        <w:top w:val="none" w:sz="0" w:space="0" w:color="auto"/>
        <w:left w:val="none" w:sz="0" w:space="0" w:color="auto"/>
        <w:bottom w:val="none" w:sz="0" w:space="0" w:color="auto"/>
        <w:right w:val="none" w:sz="0" w:space="0" w:color="auto"/>
      </w:divBdr>
    </w:div>
    <w:div w:id="1902133667">
      <w:bodyDiv w:val="1"/>
      <w:marLeft w:val="0"/>
      <w:marRight w:val="0"/>
      <w:marTop w:val="0"/>
      <w:marBottom w:val="0"/>
      <w:divBdr>
        <w:top w:val="none" w:sz="0" w:space="0" w:color="auto"/>
        <w:left w:val="none" w:sz="0" w:space="0" w:color="auto"/>
        <w:bottom w:val="none" w:sz="0" w:space="0" w:color="auto"/>
        <w:right w:val="none" w:sz="0" w:space="0" w:color="auto"/>
      </w:divBdr>
    </w:div>
    <w:div w:id="2008626059">
      <w:bodyDiv w:val="1"/>
      <w:marLeft w:val="0"/>
      <w:marRight w:val="0"/>
      <w:marTop w:val="0"/>
      <w:marBottom w:val="0"/>
      <w:divBdr>
        <w:top w:val="none" w:sz="0" w:space="0" w:color="auto"/>
        <w:left w:val="none" w:sz="0" w:space="0" w:color="auto"/>
        <w:bottom w:val="none" w:sz="0" w:space="0" w:color="auto"/>
        <w:right w:val="none" w:sz="0" w:space="0" w:color="auto"/>
      </w:divBdr>
    </w:div>
    <w:div w:id="2030795230">
      <w:bodyDiv w:val="1"/>
      <w:marLeft w:val="0"/>
      <w:marRight w:val="0"/>
      <w:marTop w:val="0"/>
      <w:marBottom w:val="0"/>
      <w:divBdr>
        <w:top w:val="none" w:sz="0" w:space="0" w:color="auto"/>
        <w:left w:val="none" w:sz="0" w:space="0" w:color="auto"/>
        <w:bottom w:val="none" w:sz="0" w:space="0" w:color="auto"/>
        <w:right w:val="none" w:sz="0" w:space="0" w:color="auto"/>
      </w:divBdr>
    </w:div>
    <w:div w:id="204814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1DA8A02C66A849BA707A4A30C09062" ma:contentTypeVersion="10" ma:contentTypeDescription="Create a new document." ma:contentTypeScope="" ma:versionID="18980748ca6c86d83d72b690a223df75">
  <xsd:schema xmlns:xsd="http://www.w3.org/2001/XMLSchema" xmlns:xs="http://www.w3.org/2001/XMLSchema" xmlns:p="http://schemas.microsoft.com/office/2006/metadata/properties" xmlns:ns3="4b26557f-d9bb-48fb-a133-b9b17a2dddd2" xmlns:ns4="e6e3ae00-6c18-439e-9870-460f223c5bab" targetNamespace="http://schemas.microsoft.com/office/2006/metadata/properties" ma:root="true" ma:fieldsID="bda827c6fdb8e338c504c66f7c6a867f" ns3:_="" ns4:_="">
    <xsd:import namespace="4b26557f-d9bb-48fb-a133-b9b17a2dddd2"/>
    <xsd:import namespace="e6e3ae00-6c18-439e-9870-460f223c5ba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26557f-d9bb-48fb-a133-b9b17a2dddd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6e3ae00-6c18-439e-9870-460f223c5bab"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Bas</b:Tag>
    <b:SourceType>BookSection</b:SourceType>
    <b:Guid>{5F9BE4DA-D8E6-4105-A755-708E8ED117FE}</b:Guid>
    <b:Title>Software architecture in practice</b:Title>
    <b:Author>
      <b:Author>
        <b:NameList>
          <b:Person>
            <b:Last>al</b:Last>
            <b:First>Bass</b:First>
            <b:Middle>et</b:Middle>
          </b:Person>
        </b:NameList>
      </b:Author>
    </b:Author>
    <b:RefOrder>2</b:RefOrder>
  </b:Source>
  <b:Source>
    <b:Tag>Kru</b:Tag>
    <b:SourceType>JournalArticle</b:SourceType>
    <b:Guid>{A8672B59-004B-4977-9269-23DE58FC1CB6}</b:Guid>
    <b:Author>
      <b:Author>
        <b:NameList>
          <b:Person>
            <b:Last>Kruchten</b:Last>
            <b:First>Philippe</b:First>
          </b:Person>
        </b:NameList>
      </b:Author>
    </b:Author>
    <b:Title>Architectural Blueprints—The “4+1” View Model of Software Architecture</b:Title>
    <b:RefOrder>1</b:RefOrder>
  </b:Source>
</b:Sources>
</file>

<file path=customXml/itemProps1.xml><?xml version="1.0" encoding="utf-8"?>
<ds:datastoreItem xmlns:ds="http://schemas.openxmlformats.org/officeDocument/2006/customXml" ds:itemID="{5844B856-F1E7-48FD-A724-6F3307FC7C62}">
  <ds:schemaRefs>
    <ds:schemaRef ds:uri="http://schemas.microsoft.com/sharepoint/v3/contenttype/forms"/>
  </ds:schemaRefs>
</ds:datastoreItem>
</file>

<file path=customXml/itemProps2.xml><?xml version="1.0" encoding="utf-8"?>
<ds:datastoreItem xmlns:ds="http://schemas.openxmlformats.org/officeDocument/2006/customXml" ds:itemID="{7AEE6EA8-2663-4B69-A076-510FF42443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26557f-d9bb-48fb-a133-b9b17a2dddd2"/>
    <ds:schemaRef ds:uri="e6e3ae00-6c18-439e-9870-460f223c5b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558BB0-6E9F-4407-8915-D40FD96584AA}">
  <ds:schemaRefs>
    <ds:schemaRef ds:uri="http://purl.org/dc/terms/"/>
    <ds:schemaRef ds:uri="http://schemas.microsoft.com/office/infopath/2007/PartnerControls"/>
    <ds:schemaRef ds:uri="e6e3ae00-6c18-439e-9870-460f223c5bab"/>
    <ds:schemaRef ds:uri="http://schemas.microsoft.com/office/2006/documentManagement/types"/>
    <ds:schemaRef ds:uri="http://purl.org/dc/dcmitype/"/>
    <ds:schemaRef ds:uri="http://www.w3.org/XML/1998/namespace"/>
    <ds:schemaRef ds:uri="http://schemas.openxmlformats.org/package/2006/metadata/core-properties"/>
    <ds:schemaRef ds:uri="4b26557f-d9bb-48fb-a133-b9b17a2dddd2"/>
    <ds:schemaRef ds:uri="http://schemas.microsoft.com/office/2006/metadata/properties"/>
    <ds:schemaRef ds:uri="http://purl.org/dc/elements/1.1/"/>
  </ds:schemaRefs>
</ds:datastoreItem>
</file>

<file path=customXml/itemProps4.xml><?xml version="1.0" encoding="utf-8"?>
<ds:datastoreItem xmlns:ds="http://schemas.openxmlformats.org/officeDocument/2006/customXml" ds:itemID="{6843E8BE-8408-44A1-90D3-DAF8D50CE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11123</Words>
  <Characters>63407</Characters>
  <Application>Microsoft Office Word</Application>
  <DocSecurity>0</DocSecurity>
  <Lines>528</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74382</CharactersWithSpaces>
  <SharedDoc>false</SharedDoc>
  <HLinks>
    <vt:vector size="426" baseType="variant">
      <vt:variant>
        <vt:i4>1507389</vt:i4>
      </vt:variant>
      <vt:variant>
        <vt:i4>428</vt:i4>
      </vt:variant>
      <vt:variant>
        <vt:i4>0</vt:i4>
      </vt:variant>
      <vt:variant>
        <vt:i4>5</vt:i4>
      </vt:variant>
      <vt:variant>
        <vt:lpwstr/>
      </vt:variant>
      <vt:variant>
        <vt:lpwstr>_Toc66795897</vt:lpwstr>
      </vt:variant>
      <vt:variant>
        <vt:i4>1441853</vt:i4>
      </vt:variant>
      <vt:variant>
        <vt:i4>422</vt:i4>
      </vt:variant>
      <vt:variant>
        <vt:i4>0</vt:i4>
      </vt:variant>
      <vt:variant>
        <vt:i4>5</vt:i4>
      </vt:variant>
      <vt:variant>
        <vt:lpwstr/>
      </vt:variant>
      <vt:variant>
        <vt:lpwstr>_Toc66795896</vt:lpwstr>
      </vt:variant>
      <vt:variant>
        <vt:i4>1376317</vt:i4>
      </vt:variant>
      <vt:variant>
        <vt:i4>416</vt:i4>
      </vt:variant>
      <vt:variant>
        <vt:i4>0</vt:i4>
      </vt:variant>
      <vt:variant>
        <vt:i4>5</vt:i4>
      </vt:variant>
      <vt:variant>
        <vt:lpwstr/>
      </vt:variant>
      <vt:variant>
        <vt:lpwstr>_Toc66795895</vt:lpwstr>
      </vt:variant>
      <vt:variant>
        <vt:i4>1310781</vt:i4>
      </vt:variant>
      <vt:variant>
        <vt:i4>410</vt:i4>
      </vt:variant>
      <vt:variant>
        <vt:i4>0</vt:i4>
      </vt:variant>
      <vt:variant>
        <vt:i4>5</vt:i4>
      </vt:variant>
      <vt:variant>
        <vt:lpwstr/>
      </vt:variant>
      <vt:variant>
        <vt:lpwstr>_Toc66795894</vt:lpwstr>
      </vt:variant>
      <vt:variant>
        <vt:i4>1245245</vt:i4>
      </vt:variant>
      <vt:variant>
        <vt:i4>404</vt:i4>
      </vt:variant>
      <vt:variant>
        <vt:i4>0</vt:i4>
      </vt:variant>
      <vt:variant>
        <vt:i4>5</vt:i4>
      </vt:variant>
      <vt:variant>
        <vt:lpwstr/>
      </vt:variant>
      <vt:variant>
        <vt:lpwstr>_Toc66795893</vt:lpwstr>
      </vt:variant>
      <vt:variant>
        <vt:i4>1179709</vt:i4>
      </vt:variant>
      <vt:variant>
        <vt:i4>398</vt:i4>
      </vt:variant>
      <vt:variant>
        <vt:i4>0</vt:i4>
      </vt:variant>
      <vt:variant>
        <vt:i4>5</vt:i4>
      </vt:variant>
      <vt:variant>
        <vt:lpwstr/>
      </vt:variant>
      <vt:variant>
        <vt:lpwstr>_Toc66795892</vt:lpwstr>
      </vt:variant>
      <vt:variant>
        <vt:i4>1114173</vt:i4>
      </vt:variant>
      <vt:variant>
        <vt:i4>392</vt:i4>
      </vt:variant>
      <vt:variant>
        <vt:i4>0</vt:i4>
      </vt:variant>
      <vt:variant>
        <vt:i4>5</vt:i4>
      </vt:variant>
      <vt:variant>
        <vt:lpwstr/>
      </vt:variant>
      <vt:variant>
        <vt:lpwstr>_Toc66795891</vt:lpwstr>
      </vt:variant>
      <vt:variant>
        <vt:i4>1048637</vt:i4>
      </vt:variant>
      <vt:variant>
        <vt:i4>386</vt:i4>
      </vt:variant>
      <vt:variant>
        <vt:i4>0</vt:i4>
      </vt:variant>
      <vt:variant>
        <vt:i4>5</vt:i4>
      </vt:variant>
      <vt:variant>
        <vt:lpwstr/>
      </vt:variant>
      <vt:variant>
        <vt:lpwstr>_Toc66795890</vt:lpwstr>
      </vt:variant>
      <vt:variant>
        <vt:i4>1638460</vt:i4>
      </vt:variant>
      <vt:variant>
        <vt:i4>380</vt:i4>
      </vt:variant>
      <vt:variant>
        <vt:i4>0</vt:i4>
      </vt:variant>
      <vt:variant>
        <vt:i4>5</vt:i4>
      </vt:variant>
      <vt:variant>
        <vt:lpwstr/>
      </vt:variant>
      <vt:variant>
        <vt:lpwstr>_Toc66795889</vt:lpwstr>
      </vt:variant>
      <vt:variant>
        <vt:i4>1572924</vt:i4>
      </vt:variant>
      <vt:variant>
        <vt:i4>374</vt:i4>
      </vt:variant>
      <vt:variant>
        <vt:i4>0</vt:i4>
      </vt:variant>
      <vt:variant>
        <vt:i4>5</vt:i4>
      </vt:variant>
      <vt:variant>
        <vt:lpwstr/>
      </vt:variant>
      <vt:variant>
        <vt:lpwstr>_Toc66795888</vt:lpwstr>
      </vt:variant>
      <vt:variant>
        <vt:i4>1507388</vt:i4>
      </vt:variant>
      <vt:variant>
        <vt:i4>368</vt:i4>
      </vt:variant>
      <vt:variant>
        <vt:i4>0</vt:i4>
      </vt:variant>
      <vt:variant>
        <vt:i4>5</vt:i4>
      </vt:variant>
      <vt:variant>
        <vt:lpwstr/>
      </vt:variant>
      <vt:variant>
        <vt:lpwstr>_Toc66795887</vt:lpwstr>
      </vt:variant>
      <vt:variant>
        <vt:i4>1441852</vt:i4>
      </vt:variant>
      <vt:variant>
        <vt:i4>362</vt:i4>
      </vt:variant>
      <vt:variant>
        <vt:i4>0</vt:i4>
      </vt:variant>
      <vt:variant>
        <vt:i4>5</vt:i4>
      </vt:variant>
      <vt:variant>
        <vt:lpwstr/>
      </vt:variant>
      <vt:variant>
        <vt:lpwstr>_Toc66795886</vt:lpwstr>
      </vt:variant>
      <vt:variant>
        <vt:i4>1376316</vt:i4>
      </vt:variant>
      <vt:variant>
        <vt:i4>356</vt:i4>
      </vt:variant>
      <vt:variant>
        <vt:i4>0</vt:i4>
      </vt:variant>
      <vt:variant>
        <vt:i4>5</vt:i4>
      </vt:variant>
      <vt:variant>
        <vt:lpwstr/>
      </vt:variant>
      <vt:variant>
        <vt:lpwstr>_Toc66795885</vt:lpwstr>
      </vt:variant>
      <vt:variant>
        <vt:i4>1310780</vt:i4>
      </vt:variant>
      <vt:variant>
        <vt:i4>350</vt:i4>
      </vt:variant>
      <vt:variant>
        <vt:i4>0</vt:i4>
      </vt:variant>
      <vt:variant>
        <vt:i4>5</vt:i4>
      </vt:variant>
      <vt:variant>
        <vt:lpwstr/>
      </vt:variant>
      <vt:variant>
        <vt:lpwstr>_Toc66795884</vt:lpwstr>
      </vt:variant>
      <vt:variant>
        <vt:i4>1245244</vt:i4>
      </vt:variant>
      <vt:variant>
        <vt:i4>344</vt:i4>
      </vt:variant>
      <vt:variant>
        <vt:i4>0</vt:i4>
      </vt:variant>
      <vt:variant>
        <vt:i4>5</vt:i4>
      </vt:variant>
      <vt:variant>
        <vt:lpwstr/>
      </vt:variant>
      <vt:variant>
        <vt:lpwstr>_Toc66795883</vt:lpwstr>
      </vt:variant>
      <vt:variant>
        <vt:i4>1179708</vt:i4>
      </vt:variant>
      <vt:variant>
        <vt:i4>338</vt:i4>
      </vt:variant>
      <vt:variant>
        <vt:i4>0</vt:i4>
      </vt:variant>
      <vt:variant>
        <vt:i4>5</vt:i4>
      </vt:variant>
      <vt:variant>
        <vt:lpwstr/>
      </vt:variant>
      <vt:variant>
        <vt:lpwstr>_Toc66795882</vt:lpwstr>
      </vt:variant>
      <vt:variant>
        <vt:i4>1114172</vt:i4>
      </vt:variant>
      <vt:variant>
        <vt:i4>332</vt:i4>
      </vt:variant>
      <vt:variant>
        <vt:i4>0</vt:i4>
      </vt:variant>
      <vt:variant>
        <vt:i4>5</vt:i4>
      </vt:variant>
      <vt:variant>
        <vt:lpwstr/>
      </vt:variant>
      <vt:variant>
        <vt:lpwstr>_Toc66795881</vt:lpwstr>
      </vt:variant>
      <vt:variant>
        <vt:i4>1048636</vt:i4>
      </vt:variant>
      <vt:variant>
        <vt:i4>326</vt:i4>
      </vt:variant>
      <vt:variant>
        <vt:i4>0</vt:i4>
      </vt:variant>
      <vt:variant>
        <vt:i4>5</vt:i4>
      </vt:variant>
      <vt:variant>
        <vt:lpwstr/>
      </vt:variant>
      <vt:variant>
        <vt:lpwstr>_Toc66795880</vt:lpwstr>
      </vt:variant>
      <vt:variant>
        <vt:i4>1638451</vt:i4>
      </vt:variant>
      <vt:variant>
        <vt:i4>320</vt:i4>
      </vt:variant>
      <vt:variant>
        <vt:i4>0</vt:i4>
      </vt:variant>
      <vt:variant>
        <vt:i4>5</vt:i4>
      </vt:variant>
      <vt:variant>
        <vt:lpwstr/>
      </vt:variant>
      <vt:variant>
        <vt:lpwstr>_Toc66795879</vt:lpwstr>
      </vt:variant>
      <vt:variant>
        <vt:i4>1572915</vt:i4>
      </vt:variant>
      <vt:variant>
        <vt:i4>314</vt:i4>
      </vt:variant>
      <vt:variant>
        <vt:i4>0</vt:i4>
      </vt:variant>
      <vt:variant>
        <vt:i4>5</vt:i4>
      </vt:variant>
      <vt:variant>
        <vt:lpwstr/>
      </vt:variant>
      <vt:variant>
        <vt:lpwstr>_Toc66795878</vt:lpwstr>
      </vt:variant>
      <vt:variant>
        <vt:i4>1507379</vt:i4>
      </vt:variant>
      <vt:variant>
        <vt:i4>308</vt:i4>
      </vt:variant>
      <vt:variant>
        <vt:i4>0</vt:i4>
      </vt:variant>
      <vt:variant>
        <vt:i4>5</vt:i4>
      </vt:variant>
      <vt:variant>
        <vt:lpwstr/>
      </vt:variant>
      <vt:variant>
        <vt:lpwstr>_Toc66795877</vt:lpwstr>
      </vt:variant>
      <vt:variant>
        <vt:i4>1441843</vt:i4>
      </vt:variant>
      <vt:variant>
        <vt:i4>302</vt:i4>
      </vt:variant>
      <vt:variant>
        <vt:i4>0</vt:i4>
      </vt:variant>
      <vt:variant>
        <vt:i4>5</vt:i4>
      </vt:variant>
      <vt:variant>
        <vt:lpwstr/>
      </vt:variant>
      <vt:variant>
        <vt:lpwstr>_Toc66795876</vt:lpwstr>
      </vt:variant>
      <vt:variant>
        <vt:i4>1376307</vt:i4>
      </vt:variant>
      <vt:variant>
        <vt:i4>296</vt:i4>
      </vt:variant>
      <vt:variant>
        <vt:i4>0</vt:i4>
      </vt:variant>
      <vt:variant>
        <vt:i4>5</vt:i4>
      </vt:variant>
      <vt:variant>
        <vt:lpwstr/>
      </vt:variant>
      <vt:variant>
        <vt:lpwstr>_Toc66795875</vt:lpwstr>
      </vt:variant>
      <vt:variant>
        <vt:i4>1310771</vt:i4>
      </vt:variant>
      <vt:variant>
        <vt:i4>290</vt:i4>
      </vt:variant>
      <vt:variant>
        <vt:i4>0</vt:i4>
      </vt:variant>
      <vt:variant>
        <vt:i4>5</vt:i4>
      </vt:variant>
      <vt:variant>
        <vt:lpwstr/>
      </vt:variant>
      <vt:variant>
        <vt:lpwstr>_Toc66795874</vt:lpwstr>
      </vt:variant>
      <vt:variant>
        <vt:i4>1245235</vt:i4>
      </vt:variant>
      <vt:variant>
        <vt:i4>284</vt:i4>
      </vt:variant>
      <vt:variant>
        <vt:i4>0</vt:i4>
      </vt:variant>
      <vt:variant>
        <vt:i4>5</vt:i4>
      </vt:variant>
      <vt:variant>
        <vt:lpwstr/>
      </vt:variant>
      <vt:variant>
        <vt:lpwstr>_Toc66795873</vt:lpwstr>
      </vt:variant>
      <vt:variant>
        <vt:i4>1179699</vt:i4>
      </vt:variant>
      <vt:variant>
        <vt:i4>278</vt:i4>
      </vt:variant>
      <vt:variant>
        <vt:i4>0</vt:i4>
      </vt:variant>
      <vt:variant>
        <vt:i4>5</vt:i4>
      </vt:variant>
      <vt:variant>
        <vt:lpwstr/>
      </vt:variant>
      <vt:variant>
        <vt:lpwstr>_Toc66795872</vt:lpwstr>
      </vt:variant>
      <vt:variant>
        <vt:i4>1114163</vt:i4>
      </vt:variant>
      <vt:variant>
        <vt:i4>272</vt:i4>
      </vt:variant>
      <vt:variant>
        <vt:i4>0</vt:i4>
      </vt:variant>
      <vt:variant>
        <vt:i4>5</vt:i4>
      </vt:variant>
      <vt:variant>
        <vt:lpwstr/>
      </vt:variant>
      <vt:variant>
        <vt:lpwstr>_Toc66795871</vt:lpwstr>
      </vt:variant>
      <vt:variant>
        <vt:i4>1048627</vt:i4>
      </vt:variant>
      <vt:variant>
        <vt:i4>266</vt:i4>
      </vt:variant>
      <vt:variant>
        <vt:i4>0</vt:i4>
      </vt:variant>
      <vt:variant>
        <vt:i4>5</vt:i4>
      </vt:variant>
      <vt:variant>
        <vt:lpwstr/>
      </vt:variant>
      <vt:variant>
        <vt:lpwstr>_Toc66795870</vt:lpwstr>
      </vt:variant>
      <vt:variant>
        <vt:i4>1638450</vt:i4>
      </vt:variant>
      <vt:variant>
        <vt:i4>260</vt:i4>
      </vt:variant>
      <vt:variant>
        <vt:i4>0</vt:i4>
      </vt:variant>
      <vt:variant>
        <vt:i4>5</vt:i4>
      </vt:variant>
      <vt:variant>
        <vt:lpwstr/>
      </vt:variant>
      <vt:variant>
        <vt:lpwstr>_Toc66795869</vt:lpwstr>
      </vt:variant>
      <vt:variant>
        <vt:i4>1572914</vt:i4>
      </vt:variant>
      <vt:variant>
        <vt:i4>254</vt:i4>
      </vt:variant>
      <vt:variant>
        <vt:i4>0</vt:i4>
      </vt:variant>
      <vt:variant>
        <vt:i4>5</vt:i4>
      </vt:variant>
      <vt:variant>
        <vt:lpwstr/>
      </vt:variant>
      <vt:variant>
        <vt:lpwstr>_Toc66795868</vt:lpwstr>
      </vt:variant>
      <vt:variant>
        <vt:i4>1507378</vt:i4>
      </vt:variant>
      <vt:variant>
        <vt:i4>248</vt:i4>
      </vt:variant>
      <vt:variant>
        <vt:i4>0</vt:i4>
      </vt:variant>
      <vt:variant>
        <vt:i4>5</vt:i4>
      </vt:variant>
      <vt:variant>
        <vt:lpwstr/>
      </vt:variant>
      <vt:variant>
        <vt:lpwstr>_Toc66795867</vt:lpwstr>
      </vt:variant>
      <vt:variant>
        <vt:i4>1441842</vt:i4>
      </vt:variant>
      <vt:variant>
        <vt:i4>242</vt:i4>
      </vt:variant>
      <vt:variant>
        <vt:i4>0</vt:i4>
      </vt:variant>
      <vt:variant>
        <vt:i4>5</vt:i4>
      </vt:variant>
      <vt:variant>
        <vt:lpwstr/>
      </vt:variant>
      <vt:variant>
        <vt:lpwstr>_Toc66795866</vt:lpwstr>
      </vt:variant>
      <vt:variant>
        <vt:i4>1376306</vt:i4>
      </vt:variant>
      <vt:variant>
        <vt:i4>236</vt:i4>
      </vt:variant>
      <vt:variant>
        <vt:i4>0</vt:i4>
      </vt:variant>
      <vt:variant>
        <vt:i4>5</vt:i4>
      </vt:variant>
      <vt:variant>
        <vt:lpwstr/>
      </vt:variant>
      <vt:variant>
        <vt:lpwstr>_Toc66795865</vt:lpwstr>
      </vt:variant>
      <vt:variant>
        <vt:i4>1310770</vt:i4>
      </vt:variant>
      <vt:variant>
        <vt:i4>230</vt:i4>
      </vt:variant>
      <vt:variant>
        <vt:i4>0</vt:i4>
      </vt:variant>
      <vt:variant>
        <vt:i4>5</vt:i4>
      </vt:variant>
      <vt:variant>
        <vt:lpwstr/>
      </vt:variant>
      <vt:variant>
        <vt:lpwstr>_Toc66795864</vt:lpwstr>
      </vt:variant>
      <vt:variant>
        <vt:i4>1245234</vt:i4>
      </vt:variant>
      <vt:variant>
        <vt:i4>224</vt:i4>
      </vt:variant>
      <vt:variant>
        <vt:i4>0</vt:i4>
      </vt:variant>
      <vt:variant>
        <vt:i4>5</vt:i4>
      </vt:variant>
      <vt:variant>
        <vt:lpwstr/>
      </vt:variant>
      <vt:variant>
        <vt:lpwstr>_Toc66795863</vt:lpwstr>
      </vt:variant>
      <vt:variant>
        <vt:i4>1179698</vt:i4>
      </vt:variant>
      <vt:variant>
        <vt:i4>218</vt:i4>
      </vt:variant>
      <vt:variant>
        <vt:i4>0</vt:i4>
      </vt:variant>
      <vt:variant>
        <vt:i4>5</vt:i4>
      </vt:variant>
      <vt:variant>
        <vt:lpwstr/>
      </vt:variant>
      <vt:variant>
        <vt:lpwstr>_Toc66795862</vt:lpwstr>
      </vt:variant>
      <vt:variant>
        <vt:i4>1114162</vt:i4>
      </vt:variant>
      <vt:variant>
        <vt:i4>212</vt:i4>
      </vt:variant>
      <vt:variant>
        <vt:i4>0</vt:i4>
      </vt:variant>
      <vt:variant>
        <vt:i4>5</vt:i4>
      </vt:variant>
      <vt:variant>
        <vt:lpwstr/>
      </vt:variant>
      <vt:variant>
        <vt:lpwstr>_Toc66795861</vt:lpwstr>
      </vt:variant>
      <vt:variant>
        <vt:i4>1048626</vt:i4>
      </vt:variant>
      <vt:variant>
        <vt:i4>206</vt:i4>
      </vt:variant>
      <vt:variant>
        <vt:i4>0</vt:i4>
      </vt:variant>
      <vt:variant>
        <vt:i4>5</vt:i4>
      </vt:variant>
      <vt:variant>
        <vt:lpwstr/>
      </vt:variant>
      <vt:variant>
        <vt:lpwstr>_Toc66795860</vt:lpwstr>
      </vt:variant>
      <vt:variant>
        <vt:i4>1638449</vt:i4>
      </vt:variant>
      <vt:variant>
        <vt:i4>200</vt:i4>
      </vt:variant>
      <vt:variant>
        <vt:i4>0</vt:i4>
      </vt:variant>
      <vt:variant>
        <vt:i4>5</vt:i4>
      </vt:variant>
      <vt:variant>
        <vt:lpwstr/>
      </vt:variant>
      <vt:variant>
        <vt:lpwstr>_Toc66795859</vt:lpwstr>
      </vt:variant>
      <vt:variant>
        <vt:i4>1572913</vt:i4>
      </vt:variant>
      <vt:variant>
        <vt:i4>194</vt:i4>
      </vt:variant>
      <vt:variant>
        <vt:i4>0</vt:i4>
      </vt:variant>
      <vt:variant>
        <vt:i4>5</vt:i4>
      </vt:variant>
      <vt:variant>
        <vt:lpwstr/>
      </vt:variant>
      <vt:variant>
        <vt:lpwstr>_Toc66795858</vt:lpwstr>
      </vt:variant>
      <vt:variant>
        <vt:i4>1507377</vt:i4>
      </vt:variant>
      <vt:variant>
        <vt:i4>188</vt:i4>
      </vt:variant>
      <vt:variant>
        <vt:i4>0</vt:i4>
      </vt:variant>
      <vt:variant>
        <vt:i4>5</vt:i4>
      </vt:variant>
      <vt:variant>
        <vt:lpwstr/>
      </vt:variant>
      <vt:variant>
        <vt:lpwstr>_Toc66795857</vt:lpwstr>
      </vt:variant>
      <vt:variant>
        <vt:i4>1441841</vt:i4>
      </vt:variant>
      <vt:variant>
        <vt:i4>182</vt:i4>
      </vt:variant>
      <vt:variant>
        <vt:i4>0</vt:i4>
      </vt:variant>
      <vt:variant>
        <vt:i4>5</vt:i4>
      </vt:variant>
      <vt:variant>
        <vt:lpwstr/>
      </vt:variant>
      <vt:variant>
        <vt:lpwstr>_Toc66795856</vt:lpwstr>
      </vt:variant>
      <vt:variant>
        <vt:i4>1376305</vt:i4>
      </vt:variant>
      <vt:variant>
        <vt:i4>176</vt:i4>
      </vt:variant>
      <vt:variant>
        <vt:i4>0</vt:i4>
      </vt:variant>
      <vt:variant>
        <vt:i4>5</vt:i4>
      </vt:variant>
      <vt:variant>
        <vt:lpwstr/>
      </vt:variant>
      <vt:variant>
        <vt:lpwstr>_Toc66795855</vt:lpwstr>
      </vt:variant>
      <vt:variant>
        <vt:i4>1310769</vt:i4>
      </vt:variant>
      <vt:variant>
        <vt:i4>170</vt:i4>
      </vt:variant>
      <vt:variant>
        <vt:i4>0</vt:i4>
      </vt:variant>
      <vt:variant>
        <vt:i4>5</vt:i4>
      </vt:variant>
      <vt:variant>
        <vt:lpwstr/>
      </vt:variant>
      <vt:variant>
        <vt:lpwstr>_Toc66795854</vt:lpwstr>
      </vt:variant>
      <vt:variant>
        <vt:i4>1245233</vt:i4>
      </vt:variant>
      <vt:variant>
        <vt:i4>164</vt:i4>
      </vt:variant>
      <vt:variant>
        <vt:i4>0</vt:i4>
      </vt:variant>
      <vt:variant>
        <vt:i4>5</vt:i4>
      </vt:variant>
      <vt:variant>
        <vt:lpwstr/>
      </vt:variant>
      <vt:variant>
        <vt:lpwstr>_Toc66795853</vt:lpwstr>
      </vt:variant>
      <vt:variant>
        <vt:i4>1179697</vt:i4>
      </vt:variant>
      <vt:variant>
        <vt:i4>158</vt:i4>
      </vt:variant>
      <vt:variant>
        <vt:i4>0</vt:i4>
      </vt:variant>
      <vt:variant>
        <vt:i4>5</vt:i4>
      </vt:variant>
      <vt:variant>
        <vt:lpwstr/>
      </vt:variant>
      <vt:variant>
        <vt:lpwstr>_Toc66795852</vt:lpwstr>
      </vt:variant>
      <vt:variant>
        <vt:i4>1114161</vt:i4>
      </vt:variant>
      <vt:variant>
        <vt:i4>152</vt:i4>
      </vt:variant>
      <vt:variant>
        <vt:i4>0</vt:i4>
      </vt:variant>
      <vt:variant>
        <vt:i4>5</vt:i4>
      </vt:variant>
      <vt:variant>
        <vt:lpwstr/>
      </vt:variant>
      <vt:variant>
        <vt:lpwstr>_Toc66795851</vt:lpwstr>
      </vt:variant>
      <vt:variant>
        <vt:i4>1048625</vt:i4>
      </vt:variant>
      <vt:variant>
        <vt:i4>146</vt:i4>
      </vt:variant>
      <vt:variant>
        <vt:i4>0</vt:i4>
      </vt:variant>
      <vt:variant>
        <vt:i4>5</vt:i4>
      </vt:variant>
      <vt:variant>
        <vt:lpwstr/>
      </vt:variant>
      <vt:variant>
        <vt:lpwstr>_Toc66795850</vt:lpwstr>
      </vt:variant>
      <vt:variant>
        <vt:i4>1638448</vt:i4>
      </vt:variant>
      <vt:variant>
        <vt:i4>140</vt:i4>
      </vt:variant>
      <vt:variant>
        <vt:i4>0</vt:i4>
      </vt:variant>
      <vt:variant>
        <vt:i4>5</vt:i4>
      </vt:variant>
      <vt:variant>
        <vt:lpwstr/>
      </vt:variant>
      <vt:variant>
        <vt:lpwstr>_Toc66795849</vt:lpwstr>
      </vt:variant>
      <vt:variant>
        <vt:i4>1572912</vt:i4>
      </vt:variant>
      <vt:variant>
        <vt:i4>134</vt:i4>
      </vt:variant>
      <vt:variant>
        <vt:i4>0</vt:i4>
      </vt:variant>
      <vt:variant>
        <vt:i4>5</vt:i4>
      </vt:variant>
      <vt:variant>
        <vt:lpwstr/>
      </vt:variant>
      <vt:variant>
        <vt:lpwstr>_Toc66795848</vt:lpwstr>
      </vt:variant>
      <vt:variant>
        <vt:i4>1507376</vt:i4>
      </vt:variant>
      <vt:variant>
        <vt:i4>128</vt:i4>
      </vt:variant>
      <vt:variant>
        <vt:i4>0</vt:i4>
      </vt:variant>
      <vt:variant>
        <vt:i4>5</vt:i4>
      </vt:variant>
      <vt:variant>
        <vt:lpwstr/>
      </vt:variant>
      <vt:variant>
        <vt:lpwstr>_Toc66795847</vt:lpwstr>
      </vt:variant>
      <vt:variant>
        <vt:i4>1441840</vt:i4>
      </vt:variant>
      <vt:variant>
        <vt:i4>122</vt:i4>
      </vt:variant>
      <vt:variant>
        <vt:i4>0</vt:i4>
      </vt:variant>
      <vt:variant>
        <vt:i4>5</vt:i4>
      </vt:variant>
      <vt:variant>
        <vt:lpwstr/>
      </vt:variant>
      <vt:variant>
        <vt:lpwstr>_Toc66795846</vt:lpwstr>
      </vt:variant>
      <vt:variant>
        <vt:i4>1376304</vt:i4>
      </vt:variant>
      <vt:variant>
        <vt:i4>116</vt:i4>
      </vt:variant>
      <vt:variant>
        <vt:i4>0</vt:i4>
      </vt:variant>
      <vt:variant>
        <vt:i4>5</vt:i4>
      </vt:variant>
      <vt:variant>
        <vt:lpwstr/>
      </vt:variant>
      <vt:variant>
        <vt:lpwstr>_Toc66795845</vt:lpwstr>
      </vt:variant>
      <vt:variant>
        <vt:i4>1966137</vt:i4>
      </vt:variant>
      <vt:variant>
        <vt:i4>107</vt:i4>
      </vt:variant>
      <vt:variant>
        <vt:i4>0</vt:i4>
      </vt:variant>
      <vt:variant>
        <vt:i4>5</vt:i4>
      </vt:variant>
      <vt:variant>
        <vt:lpwstr/>
      </vt:variant>
      <vt:variant>
        <vt:lpwstr>_Toc66799214</vt:lpwstr>
      </vt:variant>
      <vt:variant>
        <vt:i4>1638457</vt:i4>
      </vt:variant>
      <vt:variant>
        <vt:i4>101</vt:i4>
      </vt:variant>
      <vt:variant>
        <vt:i4>0</vt:i4>
      </vt:variant>
      <vt:variant>
        <vt:i4>5</vt:i4>
      </vt:variant>
      <vt:variant>
        <vt:lpwstr/>
      </vt:variant>
      <vt:variant>
        <vt:lpwstr>_Toc66799213</vt:lpwstr>
      </vt:variant>
      <vt:variant>
        <vt:i4>1572921</vt:i4>
      </vt:variant>
      <vt:variant>
        <vt:i4>95</vt:i4>
      </vt:variant>
      <vt:variant>
        <vt:i4>0</vt:i4>
      </vt:variant>
      <vt:variant>
        <vt:i4>5</vt:i4>
      </vt:variant>
      <vt:variant>
        <vt:lpwstr/>
      </vt:variant>
      <vt:variant>
        <vt:lpwstr>_Toc66799212</vt:lpwstr>
      </vt:variant>
      <vt:variant>
        <vt:i4>1769529</vt:i4>
      </vt:variant>
      <vt:variant>
        <vt:i4>89</vt:i4>
      </vt:variant>
      <vt:variant>
        <vt:i4>0</vt:i4>
      </vt:variant>
      <vt:variant>
        <vt:i4>5</vt:i4>
      </vt:variant>
      <vt:variant>
        <vt:lpwstr/>
      </vt:variant>
      <vt:variant>
        <vt:lpwstr>_Toc66799211</vt:lpwstr>
      </vt:variant>
      <vt:variant>
        <vt:i4>1703993</vt:i4>
      </vt:variant>
      <vt:variant>
        <vt:i4>83</vt:i4>
      </vt:variant>
      <vt:variant>
        <vt:i4>0</vt:i4>
      </vt:variant>
      <vt:variant>
        <vt:i4>5</vt:i4>
      </vt:variant>
      <vt:variant>
        <vt:lpwstr/>
      </vt:variant>
      <vt:variant>
        <vt:lpwstr>_Toc66799210</vt:lpwstr>
      </vt:variant>
      <vt:variant>
        <vt:i4>1245240</vt:i4>
      </vt:variant>
      <vt:variant>
        <vt:i4>77</vt:i4>
      </vt:variant>
      <vt:variant>
        <vt:i4>0</vt:i4>
      </vt:variant>
      <vt:variant>
        <vt:i4>5</vt:i4>
      </vt:variant>
      <vt:variant>
        <vt:lpwstr/>
      </vt:variant>
      <vt:variant>
        <vt:lpwstr>_Toc66799209</vt:lpwstr>
      </vt:variant>
      <vt:variant>
        <vt:i4>1179704</vt:i4>
      </vt:variant>
      <vt:variant>
        <vt:i4>71</vt:i4>
      </vt:variant>
      <vt:variant>
        <vt:i4>0</vt:i4>
      </vt:variant>
      <vt:variant>
        <vt:i4>5</vt:i4>
      </vt:variant>
      <vt:variant>
        <vt:lpwstr/>
      </vt:variant>
      <vt:variant>
        <vt:lpwstr>_Toc66799208</vt:lpwstr>
      </vt:variant>
      <vt:variant>
        <vt:i4>1900600</vt:i4>
      </vt:variant>
      <vt:variant>
        <vt:i4>65</vt:i4>
      </vt:variant>
      <vt:variant>
        <vt:i4>0</vt:i4>
      </vt:variant>
      <vt:variant>
        <vt:i4>5</vt:i4>
      </vt:variant>
      <vt:variant>
        <vt:lpwstr/>
      </vt:variant>
      <vt:variant>
        <vt:lpwstr>_Toc66799207</vt:lpwstr>
      </vt:variant>
      <vt:variant>
        <vt:i4>1835064</vt:i4>
      </vt:variant>
      <vt:variant>
        <vt:i4>59</vt:i4>
      </vt:variant>
      <vt:variant>
        <vt:i4>0</vt:i4>
      </vt:variant>
      <vt:variant>
        <vt:i4>5</vt:i4>
      </vt:variant>
      <vt:variant>
        <vt:lpwstr/>
      </vt:variant>
      <vt:variant>
        <vt:lpwstr>_Toc66799206</vt:lpwstr>
      </vt:variant>
      <vt:variant>
        <vt:i4>2031672</vt:i4>
      </vt:variant>
      <vt:variant>
        <vt:i4>53</vt:i4>
      </vt:variant>
      <vt:variant>
        <vt:i4>0</vt:i4>
      </vt:variant>
      <vt:variant>
        <vt:i4>5</vt:i4>
      </vt:variant>
      <vt:variant>
        <vt:lpwstr/>
      </vt:variant>
      <vt:variant>
        <vt:lpwstr>_Toc66799205</vt:lpwstr>
      </vt:variant>
      <vt:variant>
        <vt:i4>1966136</vt:i4>
      </vt:variant>
      <vt:variant>
        <vt:i4>47</vt:i4>
      </vt:variant>
      <vt:variant>
        <vt:i4>0</vt:i4>
      </vt:variant>
      <vt:variant>
        <vt:i4>5</vt:i4>
      </vt:variant>
      <vt:variant>
        <vt:lpwstr/>
      </vt:variant>
      <vt:variant>
        <vt:lpwstr>_Toc66799204</vt:lpwstr>
      </vt:variant>
      <vt:variant>
        <vt:i4>1638456</vt:i4>
      </vt:variant>
      <vt:variant>
        <vt:i4>41</vt:i4>
      </vt:variant>
      <vt:variant>
        <vt:i4>0</vt:i4>
      </vt:variant>
      <vt:variant>
        <vt:i4>5</vt:i4>
      </vt:variant>
      <vt:variant>
        <vt:lpwstr/>
      </vt:variant>
      <vt:variant>
        <vt:lpwstr>_Toc66799203</vt:lpwstr>
      </vt:variant>
      <vt:variant>
        <vt:i4>1572920</vt:i4>
      </vt:variant>
      <vt:variant>
        <vt:i4>35</vt:i4>
      </vt:variant>
      <vt:variant>
        <vt:i4>0</vt:i4>
      </vt:variant>
      <vt:variant>
        <vt:i4>5</vt:i4>
      </vt:variant>
      <vt:variant>
        <vt:lpwstr/>
      </vt:variant>
      <vt:variant>
        <vt:lpwstr>_Toc66799202</vt:lpwstr>
      </vt:variant>
      <vt:variant>
        <vt:i4>1769528</vt:i4>
      </vt:variant>
      <vt:variant>
        <vt:i4>29</vt:i4>
      </vt:variant>
      <vt:variant>
        <vt:i4>0</vt:i4>
      </vt:variant>
      <vt:variant>
        <vt:i4>5</vt:i4>
      </vt:variant>
      <vt:variant>
        <vt:lpwstr/>
      </vt:variant>
      <vt:variant>
        <vt:lpwstr>_Toc66799201</vt:lpwstr>
      </vt:variant>
      <vt:variant>
        <vt:i4>1703992</vt:i4>
      </vt:variant>
      <vt:variant>
        <vt:i4>23</vt:i4>
      </vt:variant>
      <vt:variant>
        <vt:i4>0</vt:i4>
      </vt:variant>
      <vt:variant>
        <vt:i4>5</vt:i4>
      </vt:variant>
      <vt:variant>
        <vt:lpwstr/>
      </vt:variant>
      <vt:variant>
        <vt:lpwstr>_Toc66799200</vt:lpwstr>
      </vt:variant>
      <vt:variant>
        <vt:i4>1048625</vt:i4>
      </vt:variant>
      <vt:variant>
        <vt:i4>17</vt:i4>
      </vt:variant>
      <vt:variant>
        <vt:i4>0</vt:i4>
      </vt:variant>
      <vt:variant>
        <vt:i4>5</vt:i4>
      </vt:variant>
      <vt:variant>
        <vt:lpwstr/>
      </vt:variant>
      <vt:variant>
        <vt:lpwstr>_Toc66799199</vt:lpwstr>
      </vt:variant>
      <vt:variant>
        <vt:i4>1114161</vt:i4>
      </vt:variant>
      <vt:variant>
        <vt:i4>11</vt:i4>
      </vt:variant>
      <vt:variant>
        <vt:i4>0</vt:i4>
      </vt:variant>
      <vt:variant>
        <vt:i4>5</vt:i4>
      </vt:variant>
      <vt:variant>
        <vt:lpwstr/>
      </vt:variant>
      <vt:variant>
        <vt:lpwstr>_Toc66799198</vt:lpwstr>
      </vt:variant>
      <vt:variant>
        <vt:i4>1966129</vt:i4>
      </vt:variant>
      <vt:variant>
        <vt:i4>5</vt:i4>
      </vt:variant>
      <vt:variant>
        <vt:i4>0</vt:i4>
      </vt:variant>
      <vt:variant>
        <vt:i4>5</vt:i4>
      </vt:variant>
      <vt:variant>
        <vt:lpwstr/>
      </vt:variant>
      <vt:variant>
        <vt:lpwstr>_Toc66799197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Andres Caroprese Hidalgo</dc:creator>
  <cp:keywords/>
  <dc:description/>
  <cp:lastModifiedBy>Santiago Andres Caroprese Hidalgo</cp:lastModifiedBy>
  <cp:revision>2</cp:revision>
  <dcterms:created xsi:type="dcterms:W3CDTF">2021-03-16T20:40:00Z</dcterms:created>
  <dcterms:modified xsi:type="dcterms:W3CDTF">2021-03-16T20:40:00Z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0x0101008E1DA8A02C66A849BA707A4A30C09062</vt:lpwstr>
  </property>
</Properties>
</file>