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55871985" w14:paraId="0A37501D" wp14:textId="2D2C63FC">
      <w:pPr>
        <w:jc w:val="left"/>
        <w:rPr>
          <w:rFonts w:ascii="Arial" w:hAnsi="Arial" w:eastAsia="Arial" w:cs="Arial"/>
          <w:b w:val="1"/>
          <w:bCs w:val="1"/>
          <w:i w:val="1"/>
          <w:iCs w:val="1"/>
          <w:color w:val="000000" w:themeColor="text1" w:themeTint="FF" w:themeShade="FF"/>
          <w:sz w:val="28"/>
          <w:szCs w:val="28"/>
        </w:rPr>
      </w:pPr>
      <w:r w:rsidRPr="55871985" w:rsidR="55871985">
        <w:rPr>
          <w:rFonts w:ascii="Arial" w:hAnsi="Arial" w:eastAsia="Arial" w:cs="Arial"/>
          <w:b w:val="1"/>
          <w:bCs w:val="1"/>
          <w:color w:val="000000" w:themeColor="text1" w:themeTint="FF" w:themeShade="FF"/>
          <w:sz w:val="28"/>
          <w:szCs w:val="28"/>
        </w:rPr>
        <w:t>Propuesta</w:t>
      </w:r>
      <w:r w:rsidRPr="55871985" w:rsidR="55871985">
        <w:rPr>
          <w:rFonts w:ascii="Arial" w:hAnsi="Arial" w:eastAsia="Arial" w:cs="Arial"/>
          <w:b w:val="1"/>
          <w:bCs w:val="1"/>
          <w:color w:val="000000" w:themeColor="text1" w:themeTint="FF" w:themeShade="FF"/>
          <w:sz w:val="28"/>
          <w:szCs w:val="28"/>
        </w:rPr>
        <w:t xml:space="preserve"> </w:t>
      </w:r>
      <w:r w:rsidRPr="55871985" w:rsidR="55871985">
        <w:rPr>
          <w:rFonts w:ascii="Arial" w:hAnsi="Arial" w:eastAsia="Arial" w:cs="Arial"/>
          <w:b w:val="1"/>
          <w:bCs w:val="1"/>
          <w:color w:val="000000" w:themeColor="text1" w:themeTint="FF" w:themeShade="FF"/>
          <w:sz w:val="28"/>
          <w:szCs w:val="28"/>
        </w:rPr>
        <w:t>técnica</w:t>
      </w:r>
      <w:r w:rsidRPr="55871985" w:rsidR="726EAEE8">
        <w:rPr>
          <w:rFonts w:ascii="Arial" w:hAnsi="Arial" w:eastAsia="Arial" w:cs="Arial"/>
          <w:b w:val="1"/>
          <w:bCs w:val="1"/>
          <w:color w:val="000000" w:themeColor="text1" w:themeTint="FF" w:themeShade="FF"/>
          <w:sz w:val="28"/>
          <w:szCs w:val="28"/>
        </w:rPr>
        <w:t xml:space="preserve"> para </w:t>
      </w:r>
      <w:r w:rsidRPr="55871985" w:rsidR="55871985">
        <w:rPr>
          <w:rFonts w:ascii="Arial" w:hAnsi="Arial" w:eastAsia="Arial" w:cs="Arial"/>
          <w:b w:val="1"/>
          <w:bCs w:val="1"/>
          <w:i w:val="1"/>
          <w:iCs w:val="1"/>
          <w:color w:val="000000" w:themeColor="text1" w:themeTint="FF" w:themeShade="FF"/>
          <w:sz w:val="28"/>
          <w:szCs w:val="28"/>
        </w:rPr>
        <w:t>Módulo de exportación de ventas (Shopify + Formulario de Pedidos) hacia World Office</w:t>
      </w:r>
    </w:p>
    <w:p xmlns:wp14="http://schemas.microsoft.com/office/word/2010/wordml" w:rsidP="55871985" w14:paraId="03728CB4" wp14:textId="4FDB3F64">
      <w:pPr>
        <w:pStyle w:val="Heading1"/>
        <w:suppressLineNumbers w:val="0"/>
        <w:bidi w:val="0"/>
        <w:spacing w:before="480" w:beforeAutospacing="off" w:after="0" w:afterAutospacing="off" w:line="276" w:lineRule="auto"/>
        <w:ind w:left="0" w:right="0"/>
        <w:jc w:val="left"/>
      </w:pPr>
      <w:r w:rsidRPr="55871985" w:rsidR="55871985">
        <w:rPr>
          <w:rFonts w:ascii="Arial" w:hAnsi="Arial" w:eastAsia="Arial" w:cs="Arial"/>
          <w:color w:val="7A1F2B"/>
          <w:sz w:val="32"/>
          <w:szCs w:val="32"/>
        </w:rPr>
        <w:t xml:space="preserve">1. </w:t>
      </w:r>
      <w:r w:rsidRPr="55871985" w:rsidR="75526FA5">
        <w:rPr>
          <w:rFonts w:ascii="Arial" w:hAnsi="Arial" w:eastAsia="Arial" w:cs="Arial"/>
          <w:color w:val="7A1F2B"/>
          <w:sz w:val="32"/>
          <w:szCs w:val="32"/>
        </w:rPr>
        <w:t>Introducción</w:t>
      </w:r>
    </w:p>
    <w:p xmlns:wp14="http://schemas.microsoft.com/office/word/2010/wordml" w:rsidP="55871985" w14:paraId="2A1E4ADB" wp14:textId="3D8F7EE1">
      <w:pPr>
        <w:spacing w:before="120" w:beforeAutospacing="off" w:after="120" w:afterAutospacing="off"/>
        <w:jc w:val="both"/>
        <w:rPr>
          <w:rFonts w:ascii="Arial" w:hAnsi="Arial" w:eastAsia="Arial" w:cs="Arial"/>
          <w:b w:val="0"/>
          <w:bCs w:val="0"/>
          <w:i w:val="0"/>
          <w:iCs w:val="0"/>
          <w:sz w:val="24"/>
          <w:szCs w:val="24"/>
          <w:lang w:val="es-ES"/>
        </w:rPr>
      </w:pPr>
      <w:r w:rsidRPr="55871985" w:rsidR="55871985">
        <w:rPr>
          <w:rFonts w:ascii="Arial" w:hAnsi="Arial" w:eastAsia="Arial" w:cs="Arial"/>
          <w:b w:val="0"/>
          <w:bCs w:val="0"/>
          <w:i w:val="0"/>
          <w:iCs w:val="0"/>
          <w:sz w:val="24"/>
          <w:szCs w:val="24"/>
          <w:lang w:val="es-ES"/>
        </w:rPr>
        <w:t xml:space="preserve">Hoy la Fundación </w:t>
      </w:r>
      <w:r w:rsidRPr="55871985" w:rsidR="55871985">
        <w:rPr>
          <w:rFonts w:ascii="Arial" w:hAnsi="Arial" w:eastAsia="Arial" w:cs="Arial"/>
          <w:b w:val="0"/>
          <w:bCs w:val="0"/>
          <w:i w:val="0"/>
          <w:iCs w:val="0"/>
          <w:sz w:val="24"/>
          <w:szCs w:val="24"/>
          <w:lang w:val="es-ES"/>
        </w:rPr>
        <w:t>digita</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manualmente</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en</w:t>
      </w:r>
      <w:r w:rsidRPr="55871985" w:rsidR="55871985">
        <w:rPr>
          <w:rFonts w:ascii="Arial" w:hAnsi="Arial" w:eastAsia="Arial" w:cs="Arial"/>
          <w:b w:val="0"/>
          <w:bCs w:val="0"/>
          <w:i w:val="0"/>
          <w:iCs w:val="0"/>
          <w:sz w:val="24"/>
          <w:szCs w:val="24"/>
          <w:lang w:val="es-ES"/>
        </w:rPr>
        <w:t xml:space="preserve"> World Office </w:t>
      </w:r>
      <w:r w:rsidRPr="55871985" w:rsidR="55871985">
        <w:rPr>
          <w:rFonts w:ascii="Arial" w:hAnsi="Arial" w:eastAsia="Arial" w:cs="Arial"/>
          <w:b w:val="0"/>
          <w:bCs w:val="0"/>
          <w:i w:val="0"/>
          <w:iCs w:val="0"/>
          <w:sz w:val="24"/>
          <w:szCs w:val="24"/>
          <w:lang w:val="es-ES"/>
        </w:rPr>
        <w:t>cada</w:t>
      </w:r>
      <w:r w:rsidRPr="55871985" w:rsidR="55871985">
        <w:rPr>
          <w:rFonts w:ascii="Arial" w:hAnsi="Arial" w:eastAsia="Arial" w:cs="Arial"/>
          <w:b w:val="0"/>
          <w:bCs w:val="0"/>
          <w:i w:val="0"/>
          <w:iCs w:val="0"/>
          <w:sz w:val="24"/>
          <w:szCs w:val="24"/>
          <w:lang w:val="es-ES"/>
        </w:rPr>
        <w:t xml:space="preserve"> factura y </w:t>
      </w:r>
      <w:r w:rsidRPr="55871985" w:rsidR="55871985">
        <w:rPr>
          <w:rFonts w:ascii="Arial" w:hAnsi="Arial" w:eastAsia="Arial" w:cs="Arial"/>
          <w:b w:val="0"/>
          <w:bCs w:val="0"/>
          <w:i w:val="0"/>
          <w:iCs w:val="0"/>
          <w:sz w:val="24"/>
          <w:szCs w:val="24"/>
          <w:lang w:val="es-ES"/>
        </w:rPr>
        <w:t>recibo</w:t>
      </w:r>
      <w:r w:rsidRPr="55871985" w:rsidR="55871985">
        <w:rPr>
          <w:rFonts w:ascii="Arial" w:hAnsi="Arial" w:eastAsia="Arial" w:cs="Arial"/>
          <w:b w:val="0"/>
          <w:bCs w:val="0"/>
          <w:i w:val="0"/>
          <w:iCs w:val="0"/>
          <w:sz w:val="24"/>
          <w:szCs w:val="24"/>
          <w:lang w:val="es-ES"/>
        </w:rPr>
        <w:t xml:space="preserve"> de </w:t>
      </w:r>
      <w:r w:rsidRPr="55871985" w:rsidR="55871985">
        <w:rPr>
          <w:rFonts w:ascii="Arial" w:hAnsi="Arial" w:eastAsia="Arial" w:cs="Arial"/>
          <w:b w:val="0"/>
          <w:bCs w:val="0"/>
          <w:i w:val="0"/>
          <w:iCs w:val="0"/>
          <w:sz w:val="24"/>
          <w:szCs w:val="24"/>
          <w:lang w:val="es-ES"/>
        </w:rPr>
        <w:t>caja</w:t>
      </w:r>
      <w:r w:rsidRPr="55871985" w:rsidR="55871985">
        <w:rPr>
          <w:rFonts w:ascii="Arial" w:hAnsi="Arial" w:eastAsia="Arial" w:cs="Arial"/>
          <w:b w:val="0"/>
          <w:bCs w:val="0"/>
          <w:i w:val="0"/>
          <w:iCs w:val="0"/>
          <w:sz w:val="24"/>
          <w:szCs w:val="24"/>
          <w:lang w:val="es-ES"/>
        </w:rPr>
        <w:t xml:space="preserve"> a </w:t>
      </w:r>
      <w:r w:rsidRPr="55871985" w:rsidR="55871985">
        <w:rPr>
          <w:rFonts w:ascii="Arial" w:hAnsi="Arial" w:eastAsia="Arial" w:cs="Arial"/>
          <w:b w:val="0"/>
          <w:bCs w:val="0"/>
          <w:i w:val="0"/>
          <w:iCs w:val="0"/>
          <w:sz w:val="24"/>
          <w:szCs w:val="24"/>
          <w:lang w:val="es-ES"/>
        </w:rPr>
        <w:t>partir</w:t>
      </w:r>
      <w:r w:rsidRPr="55871985" w:rsidR="55871985">
        <w:rPr>
          <w:rFonts w:ascii="Arial" w:hAnsi="Arial" w:eastAsia="Arial" w:cs="Arial"/>
          <w:b w:val="0"/>
          <w:bCs w:val="0"/>
          <w:i w:val="0"/>
          <w:iCs w:val="0"/>
          <w:sz w:val="24"/>
          <w:szCs w:val="24"/>
          <w:lang w:val="es-ES"/>
        </w:rPr>
        <w:t xml:space="preserve"> de </w:t>
      </w:r>
      <w:r w:rsidRPr="55871985" w:rsidR="55871985">
        <w:rPr>
          <w:rFonts w:ascii="Arial" w:hAnsi="Arial" w:eastAsia="Arial" w:cs="Arial"/>
          <w:b w:val="0"/>
          <w:bCs w:val="0"/>
          <w:i w:val="0"/>
          <w:iCs w:val="0"/>
          <w:sz w:val="24"/>
          <w:szCs w:val="24"/>
          <w:lang w:val="es-ES"/>
        </w:rPr>
        <w:t>los</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pedidos</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que</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llegan</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por</w:t>
      </w:r>
      <w:r w:rsidRPr="55871985" w:rsidR="55871985">
        <w:rPr>
          <w:rFonts w:ascii="Arial" w:hAnsi="Arial" w:eastAsia="Arial" w:cs="Arial"/>
          <w:b w:val="0"/>
          <w:bCs w:val="0"/>
          <w:i w:val="0"/>
          <w:iCs w:val="0"/>
          <w:sz w:val="24"/>
          <w:szCs w:val="24"/>
          <w:lang w:val="es-ES"/>
        </w:rPr>
        <w:t xml:space="preserve"> Shopify y </w:t>
      </w:r>
      <w:r w:rsidRPr="55871985" w:rsidR="55871985">
        <w:rPr>
          <w:rFonts w:ascii="Arial" w:hAnsi="Arial" w:eastAsia="Arial" w:cs="Arial"/>
          <w:b w:val="0"/>
          <w:bCs w:val="0"/>
          <w:i w:val="0"/>
          <w:iCs w:val="0"/>
          <w:sz w:val="24"/>
          <w:szCs w:val="24"/>
          <w:lang w:val="es-ES"/>
        </w:rPr>
        <w:t>por</w:t>
      </w:r>
      <w:r w:rsidRPr="55871985" w:rsidR="55871985">
        <w:rPr>
          <w:rFonts w:ascii="Arial" w:hAnsi="Arial" w:eastAsia="Arial" w:cs="Arial"/>
          <w:b w:val="0"/>
          <w:bCs w:val="0"/>
          <w:i w:val="0"/>
          <w:iCs w:val="0"/>
          <w:sz w:val="24"/>
          <w:szCs w:val="24"/>
          <w:lang w:val="es-ES"/>
        </w:rPr>
        <w:t xml:space="preserve"> el </w:t>
      </w:r>
      <w:r w:rsidRPr="55871985" w:rsidR="55871985">
        <w:rPr>
          <w:rFonts w:ascii="Arial" w:hAnsi="Arial" w:eastAsia="Arial" w:cs="Arial"/>
          <w:b w:val="0"/>
          <w:bCs w:val="0"/>
          <w:i w:val="0"/>
          <w:iCs w:val="0"/>
          <w:sz w:val="24"/>
          <w:szCs w:val="24"/>
          <w:lang w:val="es-ES"/>
        </w:rPr>
        <w:t>Formulario</w:t>
      </w:r>
      <w:r w:rsidRPr="55871985" w:rsidR="55871985">
        <w:rPr>
          <w:rFonts w:ascii="Arial" w:hAnsi="Arial" w:eastAsia="Arial" w:cs="Arial"/>
          <w:b w:val="0"/>
          <w:bCs w:val="0"/>
          <w:i w:val="0"/>
          <w:iCs w:val="0"/>
          <w:sz w:val="24"/>
          <w:szCs w:val="24"/>
          <w:lang w:val="es-ES"/>
        </w:rPr>
        <w:t xml:space="preserve"> de </w:t>
      </w:r>
      <w:r w:rsidRPr="55871985" w:rsidR="55871985">
        <w:rPr>
          <w:rFonts w:ascii="Arial" w:hAnsi="Arial" w:eastAsia="Arial" w:cs="Arial"/>
          <w:b w:val="0"/>
          <w:bCs w:val="0"/>
          <w:i w:val="0"/>
          <w:iCs w:val="0"/>
          <w:sz w:val="24"/>
          <w:szCs w:val="24"/>
          <w:lang w:val="es-ES"/>
        </w:rPr>
        <w:t>Pedidos</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propio</w:t>
      </w:r>
      <w:r w:rsidRPr="55871985" w:rsidR="55871985">
        <w:rPr>
          <w:rFonts w:ascii="Arial" w:hAnsi="Arial" w:eastAsia="Arial" w:cs="Arial"/>
          <w:b w:val="0"/>
          <w:bCs w:val="0"/>
          <w:i w:val="0"/>
          <w:iCs w:val="0"/>
          <w:sz w:val="24"/>
          <w:szCs w:val="24"/>
          <w:lang w:val="es-ES"/>
        </w:rPr>
        <w:t xml:space="preserve">. Este </w:t>
      </w:r>
      <w:r w:rsidRPr="55871985" w:rsidR="55871985">
        <w:rPr>
          <w:rFonts w:ascii="Arial" w:hAnsi="Arial" w:eastAsia="Arial" w:cs="Arial"/>
          <w:b w:val="0"/>
          <w:bCs w:val="0"/>
          <w:i w:val="0"/>
          <w:iCs w:val="0"/>
          <w:sz w:val="24"/>
          <w:szCs w:val="24"/>
          <w:lang w:val="es-ES"/>
        </w:rPr>
        <w:t>documento</w:t>
      </w:r>
      <w:r w:rsidRPr="55871985" w:rsidR="55871985">
        <w:rPr>
          <w:rFonts w:ascii="Arial" w:hAnsi="Arial" w:eastAsia="Arial" w:cs="Arial"/>
          <w:b w:val="0"/>
          <w:bCs w:val="0"/>
          <w:i w:val="0"/>
          <w:iCs w:val="0"/>
          <w:sz w:val="24"/>
          <w:szCs w:val="24"/>
          <w:lang w:val="es-ES"/>
        </w:rPr>
        <w:t xml:space="preserve"> propone </w:t>
      </w:r>
      <w:r w:rsidRPr="55871985" w:rsidR="55871985">
        <w:rPr>
          <w:rFonts w:ascii="Arial" w:hAnsi="Arial" w:eastAsia="Arial" w:cs="Arial"/>
          <w:b w:val="0"/>
          <w:bCs w:val="0"/>
          <w:i w:val="0"/>
          <w:iCs w:val="0"/>
          <w:sz w:val="24"/>
          <w:szCs w:val="24"/>
          <w:lang w:val="es-ES"/>
        </w:rPr>
        <w:t>construir</w:t>
      </w:r>
      <w:r w:rsidRPr="55871985" w:rsidR="55871985">
        <w:rPr>
          <w:rFonts w:ascii="Arial" w:hAnsi="Arial" w:eastAsia="Arial" w:cs="Arial"/>
          <w:b w:val="0"/>
          <w:bCs w:val="0"/>
          <w:i w:val="0"/>
          <w:iCs w:val="0"/>
          <w:sz w:val="24"/>
          <w:szCs w:val="24"/>
          <w:lang w:val="es-ES"/>
        </w:rPr>
        <w:t xml:space="preserve"> un nuevo </w:t>
      </w:r>
      <w:r w:rsidRPr="55871985" w:rsidR="55871985">
        <w:rPr>
          <w:rFonts w:ascii="Arial" w:hAnsi="Arial" w:eastAsia="Arial" w:cs="Arial"/>
          <w:b w:val="0"/>
          <w:bCs w:val="0"/>
          <w:i w:val="0"/>
          <w:iCs w:val="0"/>
          <w:sz w:val="24"/>
          <w:szCs w:val="24"/>
          <w:lang w:val="es-ES"/>
        </w:rPr>
        <w:t>módulo</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dentro</w:t>
      </w:r>
      <w:r w:rsidRPr="55871985" w:rsidR="55871985">
        <w:rPr>
          <w:rFonts w:ascii="Arial" w:hAnsi="Arial" w:eastAsia="Arial" w:cs="Arial"/>
          <w:b w:val="0"/>
          <w:bCs w:val="0"/>
          <w:i w:val="0"/>
          <w:iCs w:val="0"/>
          <w:sz w:val="24"/>
          <w:szCs w:val="24"/>
          <w:lang w:val="es-ES"/>
        </w:rPr>
        <w:t xml:space="preserve"> del Dashboard </w:t>
      </w:r>
      <w:r w:rsidRPr="55871985" w:rsidR="55871985">
        <w:rPr>
          <w:rFonts w:ascii="Arial" w:hAnsi="Arial" w:eastAsia="Arial" w:cs="Arial"/>
          <w:b w:val="0"/>
          <w:bCs w:val="0"/>
          <w:i w:val="0"/>
          <w:iCs w:val="0"/>
          <w:sz w:val="24"/>
          <w:szCs w:val="24"/>
          <w:lang w:val="es-ES"/>
        </w:rPr>
        <w:t>ya</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existente</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que</w:t>
      </w:r>
      <w:r w:rsidRPr="55871985" w:rsidR="55871985">
        <w:rPr>
          <w:rFonts w:ascii="Arial" w:hAnsi="Arial" w:eastAsia="Arial" w:cs="Arial"/>
          <w:b w:val="0"/>
          <w:bCs w:val="0"/>
          <w:i w:val="0"/>
          <w:iCs w:val="0"/>
          <w:sz w:val="24"/>
          <w:szCs w:val="24"/>
          <w:lang w:val="es-ES"/>
        </w:rPr>
        <w:t xml:space="preserve"> tome </w:t>
      </w:r>
      <w:r w:rsidRPr="55871985" w:rsidR="55871985">
        <w:rPr>
          <w:rFonts w:ascii="Arial" w:hAnsi="Arial" w:eastAsia="Arial" w:cs="Arial"/>
          <w:b w:val="0"/>
          <w:bCs w:val="0"/>
          <w:i w:val="0"/>
          <w:iCs w:val="0"/>
          <w:sz w:val="24"/>
          <w:szCs w:val="24"/>
          <w:lang w:val="es-ES"/>
        </w:rPr>
        <w:t>esos</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pedidos</w:t>
      </w:r>
      <w:r w:rsidRPr="55871985" w:rsidR="55871985">
        <w:rPr>
          <w:rFonts w:ascii="Arial" w:hAnsi="Arial" w:eastAsia="Arial" w:cs="Arial"/>
          <w:b w:val="0"/>
          <w:bCs w:val="0"/>
          <w:i w:val="0"/>
          <w:iCs w:val="0"/>
          <w:sz w:val="24"/>
          <w:szCs w:val="24"/>
          <w:lang w:val="es-ES"/>
        </w:rPr>
        <w:t xml:space="preserve">, les </w:t>
      </w:r>
      <w:r w:rsidRPr="55871985" w:rsidR="55871985">
        <w:rPr>
          <w:rFonts w:ascii="Arial" w:hAnsi="Arial" w:eastAsia="Arial" w:cs="Arial"/>
          <w:b w:val="0"/>
          <w:bCs w:val="0"/>
          <w:i w:val="0"/>
          <w:iCs w:val="0"/>
          <w:sz w:val="24"/>
          <w:szCs w:val="24"/>
          <w:lang w:val="es-ES"/>
        </w:rPr>
        <w:t>asigne</w:t>
      </w:r>
      <w:r w:rsidRPr="55871985" w:rsidR="55871985">
        <w:rPr>
          <w:rFonts w:ascii="Arial" w:hAnsi="Arial" w:eastAsia="Arial" w:cs="Arial"/>
          <w:b w:val="0"/>
          <w:bCs w:val="0"/>
          <w:i w:val="0"/>
          <w:iCs w:val="0"/>
          <w:sz w:val="24"/>
          <w:szCs w:val="24"/>
          <w:lang w:val="es-ES"/>
        </w:rPr>
        <w:t xml:space="preserve"> el </w:t>
      </w:r>
      <w:r w:rsidRPr="55871985" w:rsidR="55871985">
        <w:rPr>
          <w:rFonts w:ascii="Arial" w:hAnsi="Arial" w:eastAsia="Arial" w:cs="Arial"/>
          <w:b w:val="0"/>
          <w:bCs w:val="0"/>
          <w:i w:val="0"/>
          <w:iCs w:val="0"/>
          <w:sz w:val="24"/>
          <w:szCs w:val="24"/>
          <w:lang w:val="es-ES"/>
        </w:rPr>
        <w:t>código</w:t>
      </w:r>
      <w:r w:rsidRPr="55871985" w:rsidR="55871985">
        <w:rPr>
          <w:rFonts w:ascii="Arial" w:hAnsi="Arial" w:eastAsia="Arial" w:cs="Arial"/>
          <w:b w:val="0"/>
          <w:bCs w:val="0"/>
          <w:i w:val="0"/>
          <w:iCs w:val="0"/>
          <w:sz w:val="24"/>
          <w:szCs w:val="24"/>
          <w:lang w:val="es-ES"/>
        </w:rPr>
        <w:t xml:space="preserve"> de </w:t>
      </w:r>
      <w:r w:rsidRPr="55871985" w:rsidR="55871985">
        <w:rPr>
          <w:rFonts w:ascii="Arial" w:hAnsi="Arial" w:eastAsia="Arial" w:cs="Arial"/>
          <w:b w:val="0"/>
          <w:bCs w:val="0"/>
          <w:i w:val="0"/>
          <w:iCs w:val="0"/>
          <w:sz w:val="24"/>
          <w:szCs w:val="24"/>
          <w:lang w:val="es-ES"/>
        </w:rPr>
        <w:t>producto</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correspondiente</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tabla</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cuentas</w:t>
      </w:r>
      <w:r w:rsidRPr="55871985" w:rsidR="55871985">
        <w:rPr>
          <w:rFonts w:ascii="Arial" w:hAnsi="Arial" w:eastAsia="Arial" w:cs="Arial"/>
          <w:b w:val="0"/>
          <w:bCs w:val="0"/>
          <w:i w:val="0"/>
          <w:iCs w:val="0"/>
          <w:sz w:val="24"/>
          <w:szCs w:val="24"/>
          <w:lang w:val="es-ES"/>
        </w:rPr>
        <w:t xml:space="preserve"> 2026”) y </w:t>
      </w:r>
      <w:r w:rsidRPr="55871985" w:rsidR="55871985">
        <w:rPr>
          <w:rFonts w:ascii="Arial" w:hAnsi="Arial" w:eastAsia="Arial" w:cs="Arial"/>
          <w:b w:val="0"/>
          <w:bCs w:val="0"/>
          <w:i w:val="0"/>
          <w:iCs w:val="0"/>
          <w:sz w:val="24"/>
          <w:szCs w:val="24"/>
          <w:lang w:val="es-ES"/>
        </w:rPr>
        <w:t>genere</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automáticamente</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los</w:t>
      </w:r>
      <w:r w:rsidRPr="55871985" w:rsidR="55871985">
        <w:rPr>
          <w:rFonts w:ascii="Arial" w:hAnsi="Arial" w:eastAsia="Arial" w:cs="Arial"/>
          <w:b w:val="0"/>
          <w:bCs w:val="0"/>
          <w:i w:val="0"/>
          <w:iCs w:val="0"/>
          <w:sz w:val="24"/>
          <w:szCs w:val="24"/>
          <w:lang w:val="es-ES"/>
        </w:rPr>
        <w:t xml:space="preserve"> dos </w:t>
      </w:r>
      <w:r w:rsidRPr="55871985" w:rsidR="55871985">
        <w:rPr>
          <w:rFonts w:ascii="Arial" w:hAnsi="Arial" w:eastAsia="Arial" w:cs="Arial"/>
          <w:b w:val="0"/>
          <w:bCs w:val="0"/>
          <w:i w:val="0"/>
          <w:iCs w:val="0"/>
          <w:sz w:val="24"/>
          <w:szCs w:val="24"/>
          <w:lang w:val="es-ES"/>
        </w:rPr>
        <w:t>archivos</w:t>
      </w:r>
      <w:r w:rsidRPr="55871985" w:rsidR="55871985">
        <w:rPr>
          <w:rFonts w:ascii="Arial" w:hAnsi="Arial" w:eastAsia="Arial" w:cs="Arial"/>
          <w:b w:val="0"/>
          <w:bCs w:val="0"/>
          <w:i w:val="0"/>
          <w:iCs w:val="0"/>
          <w:sz w:val="24"/>
          <w:szCs w:val="24"/>
          <w:lang w:val="es-ES"/>
        </w:rPr>
        <w:t xml:space="preserve"> Excel </w:t>
      </w:r>
      <w:r w:rsidRPr="55871985" w:rsidR="55871985">
        <w:rPr>
          <w:rFonts w:ascii="Arial" w:hAnsi="Arial" w:eastAsia="Arial" w:cs="Arial"/>
          <w:b w:val="0"/>
          <w:bCs w:val="0"/>
          <w:i w:val="0"/>
          <w:iCs w:val="0"/>
          <w:sz w:val="24"/>
          <w:szCs w:val="24"/>
          <w:lang w:val="es-ES"/>
        </w:rPr>
        <w:t>que</w:t>
      </w:r>
      <w:r w:rsidRPr="55871985" w:rsidR="55871985">
        <w:rPr>
          <w:rFonts w:ascii="Arial" w:hAnsi="Arial" w:eastAsia="Arial" w:cs="Arial"/>
          <w:b w:val="0"/>
          <w:bCs w:val="0"/>
          <w:i w:val="0"/>
          <w:iCs w:val="0"/>
          <w:sz w:val="24"/>
          <w:szCs w:val="24"/>
          <w:lang w:val="es-ES"/>
        </w:rPr>
        <w:t xml:space="preserve"> World Office </w:t>
      </w:r>
      <w:r w:rsidRPr="55871985" w:rsidR="55871985">
        <w:rPr>
          <w:rFonts w:ascii="Arial" w:hAnsi="Arial" w:eastAsia="Arial" w:cs="Arial"/>
          <w:b w:val="0"/>
          <w:bCs w:val="0"/>
          <w:i w:val="0"/>
          <w:iCs w:val="0"/>
          <w:sz w:val="24"/>
          <w:szCs w:val="24"/>
          <w:lang w:val="es-ES"/>
        </w:rPr>
        <w:t>necesita</w:t>
      </w:r>
      <w:r w:rsidRPr="55871985" w:rsidR="55871985">
        <w:rPr>
          <w:rFonts w:ascii="Arial" w:hAnsi="Arial" w:eastAsia="Arial" w:cs="Arial"/>
          <w:b w:val="0"/>
          <w:bCs w:val="0"/>
          <w:i w:val="0"/>
          <w:iCs w:val="0"/>
          <w:sz w:val="24"/>
          <w:szCs w:val="24"/>
          <w:lang w:val="es-ES"/>
        </w:rPr>
        <w:t xml:space="preserve"> para </w:t>
      </w:r>
      <w:r w:rsidRPr="55871985" w:rsidR="55871985">
        <w:rPr>
          <w:rFonts w:ascii="Arial" w:hAnsi="Arial" w:eastAsia="Arial" w:cs="Arial"/>
          <w:b w:val="0"/>
          <w:bCs w:val="0"/>
          <w:i w:val="0"/>
          <w:iCs w:val="0"/>
          <w:sz w:val="24"/>
          <w:szCs w:val="24"/>
          <w:lang w:val="es-ES"/>
        </w:rPr>
        <w:t>cargar</w:t>
      </w:r>
      <w:r w:rsidRPr="55871985" w:rsidR="55871985">
        <w:rPr>
          <w:rFonts w:ascii="Arial" w:hAnsi="Arial" w:eastAsia="Arial" w:cs="Arial"/>
          <w:b w:val="0"/>
          <w:bCs w:val="0"/>
          <w:i w:val="0"/>
          <w:iCs w:val="0"/>
          <w:sz w:val="24"/>
          <w:szCs w:val="24"/>
          <w:lang w:val="es-ES"/>
        </w:rPr>
        <w:t xml:space="preserve"> las facturas de </w:t>
      </w:r>
      <w:r w:rsidRPr="55871985" w:rsidR="55871985">
        <w:rPr>
          <w:rFonts w:ascii="Arial" w:hAnsi="Arial" w:eastAsia="Arial" w:cs="Arial"/>
          <w:b w:val="0"/>
          <w:bCs w:val="0"/>
          <w:i w:val="0"/>
          <w:iCs w:val="0"/>
          <w:sz w:val="24"/>
          <w:szCs w:val="24"/>
          <w:lang w:val="es-ES"/>
        </w:rPr>
        <w:t>venta</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en</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bloque</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DocumentosVentasEncabezadosMovimientoInventarioWO</w:t>
      </w:r>
      <w:r w:rsidRPr="55871985" w:rsidR="55871985">
        <w:rPr>
          <w:rFonts w:ascii="Arial" w:hAnsi="Arial" w:eastAsia="Arial" w:cs="Arial"/>
          <w:b w:val="0"/>
          <w:bCs w:val="0"/>
          <w:i w:val="0"/>
          <w:iCs w:val="0"/>
          <w:sz w:val="24"/>
          <w:szCs w:val="24"/>
          <w:lang w:val="es-ES"/>
        </w:rPr>
        <w:t xml:space="preserve"> y </w:t>
      </w:r>
      <w:r w:rsidRPr="55871985" w:rsidR="55871985">
        <w:rPr>
          <w:rFonts w:ascii="Arial" w:hAnsi="Arial" w:eastAsia="Arial" w:cs="Arial"/>
          <w:b w:val="0"/>
          <w:bCs w:val="0"/>
          <w:i w:val="0"/>
          <w:iCs w:val="0"/>
          <w:sz w:val="24"/>
          <w:szCs w:val="24"/>
          <w:lang w:val="es-ES"/>
        </w:rPr>
        <w:t>plantilla-terceros</w:t>
      </w:r>
      <w:r w:rsidRPr="55871985" w:rsidR="55871985">
        <w:rPr>
          <w:rFonts w:ascii="Arial" w:hAnsi="Arial" w:eastAsia="Arial" w:cs="Arial"/>
          <w:b w:val="0"/>
          <w:bCs w:val="0"/>
          <w:i w:val="0"/>
          <w:iCs w:val="0"/>
          <w:sz w:val="24"/>
          <w:szCs w:val="24"/>
          <w:lang w:val="es-ES"/>
        </w:rPr>
        <w:t>.</w:t>
      </w:r>
    </w:p>
    <w:p xmlns:wp14="http://schemas.microsoft.com/office/word/2010/wordml" w:rsidP="55871985" w14:paraId="6B5B17F1" wp14:textId="2F5D2749">
      <w:pPr>
        <w:spacing w:before="120" w:beforeAutospacing="off" w:after="120" w:afterAutospacing="off"/>
        <w:jc w:val="both"/>
      </w:pPr>
      <w:r w:rsidRPr="55871985" w:rsidR="55871985">
        <w:rPr>
          <w:rFonts w:ascii="Arial" w:hAnsi="Arial" w:eastAsia="Arial" w:cs="Arial"/>
          <w:b w:val="0"/>
          <w:bCs w:val="0"/>
          <w:i w:val="0"/>
          <w:iCs w:val="0"/>
          <w:sz w:val="24"/>
          <w:szCs w:val="24"/>
        </w:rPr>
        <w:t>El análisis se basó en los archivos de ejemplo entregados (exportación de Shopify, exportación del formulario propio, las dos plantillas de World Office, la tabla de códigos “cuentas 2026</w:t>
      </w:r>
      <w:r w:rsidRPr="55871985" w:rsidR="3CC145D1">
        <w:rPr>
          <w:rFonts w:ascii="Arial" w:hAnsi="Arial" w:eastAsia="Arial" w:cs="Arial"/>
          <w:b w:val="0"/>
          <w:bCs w:val="0"/>
          <w:i w:val="0"/>
          <w:iCs w:val="0"/>
          <w:sz w:val="24"/>
          <w:szCs w:val="24"/>
        </w:rPr>
        <w:t>.</w:t>
      </w:r>
      <w:r w:rsidRPr="55871985" w:rsidR="55871985">
        <w:rPr>
          <w:rFonts w:ascii="Arial" w:hAnsi="Arial" w:eastAsia="Arial" w:cs="Arial"/>
          <w:b w:val="0"/>
          <w:bCs w:val="0"/>
          <w:i w:val="0"/>
          <w:iCs w:val="0"/>
          <w:sz w:val="24"/>
          <w:szCs w:val="24"/>
        </w:rPr>
        <w:t>xlsx”, las capturas de pantalla de Factura de Venta y Recibo de Caja) y en la grabación/transcripción de la asesoría de World Office del 14 de julio de 2026, que confirma varias reglas de negocio clave (ver sección 4). Esto permite que la propuesta no parta de supuestos genéricos, sino del comportamiento real de la herramienta contable.</w:t>
      </w:r>
    </w:p>
    <w:p w:rsidR="55871985" w:rsidP="55871985" w:rsidRDefault="55871985" w14:paraId="0BCE21C6" w14:textId="5DAB1C33">
      <w:pPr>
        <w:spacing w:before="120" w:beforeAutospacing="off" w:after="120" w:afterAutospacing="off"/>
        <w:jc w:val="both"/>
        <w:rPr>
          <w:rFonts w:ascii="Arial" w:hAnsi="Arial" w:eastAsia="Arial" w:cs="Arial"/>
          <w:b w:val="0"/>
          <w:bCs w:val="0"/>
          <w:i w:val="0"/>
          <w:iCs w:val="0"/>
          <w:sz w:val="24"/>
          <w:szCs w:val="24"/>
        </w:rPr>
      </w:pPr>
    </w:p>
    <w:tbl>
      <w:tblPr>
        <w:tblStyle w:val="LightGrid-Accent1"/>
        <w:tblW w:w="10065" w:type="dxa"/>
        <w:tblLook w:val="04A0" w:firstRow="1" w:lastRow="0" w:firstColumn="1" w:lastColumn="0" w:noHBand="0" w:noVBand="1"/>
      </w:tblPr>
      <w:tblGrid>
        <w:gridCol w:w="4320"/>
        <w:gridCol w:w="5745"/>
      </w:tblGrid>
      <w:tr xmlns:wp14="http://schemas.microsoft.com/office/word/2010/wordml" w:rsidTr="55871985" w14:paraId="359F9DDB" wp14:textId="77777777">
        <w:tc>
          <w:tcPr>
            <w:cnfStyle w:val="001000000000" w:firstRow="0" w:lastRow="0" w:firstColumn="1" w:lastColumn="0" w:oddVBand="0" w:evenVBand="0" w:oddHBand="0" w:evenHBand="0" w:firstRowFirstColumn="0" w:firstRowLastColumn="0" w:lastRowFirstColumn="0" w:lastRowLastColumn="0"/>
            <w:tcW w:w="4320" w:type="dxa"/>
            <w:tcMar/>
          </w:tcPr>
          <w:p w:rsidP="55871985" w14:paraId="513F6A86" wp14:textId="77777777">
            <w:pPr>
              <w:rPr>
                <w:rFonts w:ascii="Arial" w:hAnsi="Arial" w:eastAsia="Arial" w:cs="Arial"/>
                <w:sz w:val="24"/>
                <w:szCs w:val="24"/>
              </w:rPr>
            </w:pPr>
            <w:r w:rsidRPr="55871985" w:rsidR="55871985">
              <w:rPr>
                <w:rFonts w:ascii="Arial" w:hAnsi="Arial" w:eastAsia="Arial" w:cs="Arial"/>
                <w:sz w:val="24"/>
                <w:szCs w:val="24"/>
              </w:rPr>
              <w:t>Pregunta</w:t>
            </w:r>
          </w:p>
        </w:tc>
        <w:tc>
          <w:tcPr>
            <w:cnfStyle w:val="000000000000" w:firstRow="0" w:lastRow="0" w:firstColumn="0" w:lastColumn="0" w:oddVBand="0" w:evenVBand="0" w:oddHBand="0" w:evenHBand="0" w:firstRowFirstColumn="0" w:firstRowLastColumn="0" w:lastRowFirstColumn="0" w:lastRowLastColumn="0"/>
            <w:tcW w:w="5745" w:type="dxa"/>
            <w:tcMar/>
          </w:tcPr>
          <w:p w:rsidP="55871985" w14:paraId="45039977" wp14:textId="77777777">
            <w:pPr>
              <w:rPr>
                <w:rFonts w:ascii="Arial" w:hAnsi="Arial" w:eastAsia="Arial" w:cs="Arial"/>
                <w:sz w:val="24"/>
                <w:szCs w:val="24"/>
              </w:rPr>
            </w:pPr>
            <w:r w:rsidRPr="55871985" w:rsidR="55871985">
              <w:rPr>
                <w:rFonts w:ascii="Arial" w:hAnsi="Arial" w:eastAsia="Arial" w:cs="Arial"/>
                <w:sz w:val="24"/>
                <w:szCs w:val="24"/>
              </w:rPr>
              <w:t>Respuesta corta</w:t>
            </w:r>
          </w:p>
        </w:tc>
      </w:tr>
      <w:tr xmlns:wp14="http://schemas.microsoft.com/office/word/2010/wordml" w:rsidTr="55871985" w14:paraId="3D561806" wp14:textId="77777777">
        <w:tc>
          <w:tcPr>
            <w:cnfStyle w:val="001000000000" w:firstRow="0" w:lastRow="0" w:firstColumn="1" w:lastColumn="0" w:oddVBand="0" w:evenVBand="0" w:oddHBand="0" w:evenHBand="0" w:firstRowFirstColumn="0" w:firstRowLastColumn="0" w:lastRowFirstColumn="0" w:lastRowLastColumn="0"/>
            <w:tcW w:w="4320" w:type="dxa"/>
            <w:tcMar/>
            <w:vAlign w:val="center"/>
          </w:tcPr>
          <w:p w:rsidP="55871985" w14:paraId="2E6FB114"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¿Se puede hacer?</w:t>
            </w:r>
          </w:p>
        </w:tc>
        <w:tc>
          <w:tcPr>
            <w:cnfStyle w:val="000000000000" w:firstRow="0" w:lastRow="0" w:firstColumn="0" w:lastColumn="0" w:oddVBand="0" w:evenVBand="0" w:oddHBand="0" w:evenHBand="0" w:firstRowFirstColumn="0" w:firstRowLastColumn="0" w:lastRowFirstColumn="0" w:lastRowLastColumn="0"/>
            <w:tcW w:w="5745" w:type="dxa"/>
            <w:tcMar/>
          </w:tcPr>
          <w:p w:rsidP="55871985" w14:paraId="7E2BB56F" wp14:textId="77777777">
            <w:pPr>
              <w:spacing w:before="120" w:beforeAutospacing="off" w:after="120" w:afterAutospacing="off"/>
              <w:rPr>
                <w:rFonts w:ascii="Arial" w:hAnsi="Arial" w:eastAsia="Arial" w:cs="Arial"/>
                <w:sz w:val="22"/>
                <w:szCs w:val="22"/>
              </w:rPr>
            </w:pPr>
            <w:r w:rsidRPr="55871985" w:rsidR="55871985">
              <w:rPr>
                <w:rFonts w:ascii="Arial" w:hAnsi="Arial" w:eastAsia="Arial" w:cs="Arial"/>
                <w:sz w:val="22"/>
                <w:szCs w:val="22"/>
              </w:rPr>
              <w:t>Sí. Es un problema de transformación de datos (ETL) con formatos de origen y destino conocidos; no requiere licencias ni infraestructura nueva.</w:t>
            </w:r>
          </w:p>
        </w:tc>
      </w:tr>
      <w:tr xmlns:wp14="http://schemas.microsoft.com/office/word/2010/wordml" w:rsidTr="55871985" w14:paraId="728822D7" wp14:textId="77777777">
        <w:tc>
          <w:tcPr>
            <w:cnfStyle w:val="001000000000" w:firstRow="0" w:lastRow="0" w:firstColumn="1" w:lastColumn="0" w:oddVBand="0" w:evenVBand="0" w:oddHBand="0" w:evenHBand="0" w:firstRowFirstColumn="0" w:firstRowLastColumn="0" w:lastRowFirstColumn="0" w:lastRowLastColumn="0"/>
            <w:tcW w:w="4320" w:type="dxa"/>
            <w:tcMar/>
            <w:vAlign w:val="center"/>
          </w:tcPr>
          <w:p w:rsidP="55871985" w14:paraId="636B1DB2"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¿Cómo funcionaría?</w:t>
            </w:r>
          </w:p>
        </w:tc>
        <w:tc>
          <w:tcPr>
            <w:cnfStyle w:val="000000000000" w:firstRow="0" w:lastRow="0" w:firstColumn="0" w:lastColumn="0" w:oddVBand="0" w:evenVBand="0" w:oddHBand="0" w:evenHBand="0" w:firstRowFirstColumn="0" w:firstRowLastColumn="0" w:lastRowFirstColumn="0" w:lastRowLastColumn="0"/>
            <w:tcW w:w="5745" w:type="dxa"/>
            <w:tcMar/>
          </w:tcPr>
          <w:p w:rsidP="55871985" w14:paraId="5B7F55A8" wp14:textId="77777777">
            <w:pPr>
              <w:spacing w:before="120" w:beforeAutospacing="off" w:after="120" w:afterAutospacing="off"/>
              <w:rPr>
                <w:rFonts w:ascii="Arial" w:hAnsi="Arial" w:eastAsia="Arial" w:cs="Arial"/>
                <w:sz w:val="22"/>
                <w:szCs w:val="22"/>
              </w:rPr>
            </w:pPr>
            <w:r w:rsidRPr="55871985" w:rsidR="55871985">
              <w:rPr>
                <w:rFonts w:ascii="Arial" w:hAnsi="Arial" w:eastAsia="Arial" w:cs="Arial"/>
                <w:sz w:val="22"/>
                <w:szCs w:val="22"/>
              </w:rPr>
              <w:t>Un nuevo módulo web dentro del Dashboard actual (sin backend nuevo) que lee el CSV de Shopify + los pedidos de Supabase, mapea productos y terceros, y genera los 2 Excel para importar en World Office.</w:t>
            </w:r>
          </w:p>
        </w:tc>
      </w:tr>
      <w:tr xmlns:wp14="http://schemas.microsoft.com/office/word/2010/wordml" w:rsidTr="55871985" w14:paraId="2A82DFC1" wp14:textId="77777777">
        <w:tc>
          <w:tcPr>
            <w:cnfStyle w:val="001000000000" w:firstRow="0" w:lastRow="0" w:firstColumn="1" w:lastColumn="0" w:oddVBand="0" w:evenVBand="0" w:oddHBand="0" w:evenHBand="0" w:firstRowFirstColumn="0" w:firstRowLastColumn="0" w:lastRowFirstColumn="0" w:lastRowLastColumn="0"/>
            <w:tcW w:w="4320" w:type="dxa"/>
            <w:tcMar/>
            <w:vAlign w:val="center"/>
          </w:tcPr>
          <w:p w:rsidP="55871985" w14:paraId="5C52C941"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¿Cuánto tiempo demora?</w:t>
            </w:r>
          </w:p>
        </w:tc>
        <w:tc>
          <w:tcPr>
            <w:cnfStyle w:val="000000000000" w:firstRow="0" w:lastRow="0" w:firstColumn="0" w:lastColumn="0" w:oddVBand="0" w:evenVBand="0" w:oddHBand="0" w:evenHBand="0" w:firstRowFirstColumn="0" w:firstRowLastColumn="0" w:lastRowFirstColumn="0" w:lastRowLastColumn="0"/>
            <w:tcW w:w="5745" w:type="dxa"/>
            <w:tcMar/>
          </w:tcPr>
          <w:p w:rsidP="55871985" w14:paraId="4F6509B4" wp14:textId="7124831B">
            <w:pPr>
              <w:pStyle w:val="Normal"/>
              <w:suppressLineNumbers w:val="0"/>
              <w:bidi w:val="0"/>
              <w:spacing w:before="120" w:beforeAutospacing="off" w:after="120" w:afterAutospacing="off" w:line="240" w:lineRule="auto"/>
              <w:ind w:left="0" w:right="0"/>
              <w:jc w:val="left"/>
              <w:rPr>
                <w:rFonts w:ascii="Arial" w:hAnsi="Arial" w:eastAsia="Arial" w:cs="Arial"/>
                <w:sz w:val="22"/>
                <w:szCs w:val="22"/>
              </w:rPr>
            </w:pPr>
            <w:r w:rsidRPr="55871985" w:rsidR="55871985">
              <w:rPr>
                <w:rFonts w:ascii="Arial" w:hAnsi="Arial" w:eastAsia="Arial" w:cs="Arial"/>
                <w:sz w:val="22"/>
                <w:szCs w:val="22"/>
              </w:rPr>
              <w:t xml:space="preserve">Estimado </w:t>
            </w:r>
            <w:r w:rsidRPr="55871985" w:rsidR="4CE55091">
              <w:rPr>
                <w:rFonts w:ascii="Arial" w:hAnsi="Arial" w:eastAsia="Arial" w:cs="Arial"/>
                <w:sz w:val="22"/>
                <w:szCs w:val="22"/>
              </w:rPr>
              <w:t>12</w:t>
            </w:r>
            <w:r w:rsidRPr="55871985" w:rsidR="55871985">
              <w:rPr>
                <w:rFonts w:ascii="Arial" w:hAnsi="Arial" w:eastAsia="Arial" w:cs="Arial"/>
                <w:sz w:val="22"/>
                <w:szCs w:val="22"/>
              </w:rPr>
              <w:t xml:space="preserve"> horas </w:t>
            </w:r>
            <w:r w:rsidRPr="55871985" w:rsidR="0690A796">
              <w:rPr>
                <w:rFonts w:ascii="Arial" w:hAnsi="Arial" w:eastAsia="Arial" w:cs="Arial"/>
                <w:sz w:val="22"/>
                <w:szCs w:val="22"/>
              </w:rPr>
              <w:t xml:space="preserve">persona </w:t>
            </w:r>
            <w:r w:rsidRPr="55871985" w:rsidR="55871985">
              <w:rPr>
                <w:rFonts w:ascii="Arial" w:hAnsi="Arial" w:eastAsia="Arial" w:cs="Arial"/>
                <w:sz w:val="22"/>
                <w:szCs w:val="22"/>
              </w:rPr>
              <w:t xml:space="preserve">de </w:t>
            </w:r>
            <w:r w:rsidRPr="55871985" w:rsidR="55871985">
              <w:rPr>
                <w:rFonts w:ascii="Arial" w:hAnsi="Arial" w:eastAsia="Arial" w:cs="Arial"/>
                <w:sz w:val="22"/>
                <w:szCs w:val="22"/>
              </w:rPr>
              <w:t>trabajo</w:t>
            </w:r>
            <w:r w:rsidRPr="55871985" w:rsidR="26560CC2">
              <w:rPr>
                <w:rFonts w:ascii="Arial" w:hAnsi="Arial" w:eastAsia="Arial" w:cs="Arial"/>
                <w:sz w:val="22"/>
                <w:szCs w:val="22"/>
              </w:rPr>
              <w:t>.</w:t>
            </w:r>
            <w:r w:rsidRPr="55871985" w:rsidR="55871985">
              <w:rPr>
                <w:rFonts w:ascii="Arial" w:hAnsi="Arial" w:eastAsia="Arial" w:cs="Arial"/>
                <w:sz w:val="22"/>
                <w:szCs w:val="22"/>
              </w:rPr>
              <w:t xml:space="preserve"> equivalentes a </w:t>
            </w:r>
            <w:r w:rsidRPr="55871985" w:rsidR="66BBD1C7">
              <w:rPr>
                <w:rFonts w:ascii="Arial" w:hAnsi="Arial" w:eastAsia="Arial" w:cs="Arial"/>
                <w:sz w:val="22"/>
                <w:szCs w:val="22"/>
              </w:rPr>
              <w:t>1</w:t>
            </w:r>
            <w:r w:rsidRPr="55871985" w:rsidR="0DDD290E">
              <w:rPr>
                <w:rFonts w:ascii="Arial" w:hAnsi="Arial" w:eastAsia="Arial" w:cs="Arial"/>
                <w:sz w:val="22"/>
                <w:szCs w:val="22"/>
              </w:rPr>
              <w:t xml:space="preserve"> o 2</w:t>
            </w:r>
            <w:r w:rsidRPr="55871985" w:rsidR="55871985">
              <w:rPr>
                <w:rFonts w:ascii="Arial" w:hAnsi="Arial" w:eastAsia="Arial" w:cs="Arial"/>
                <w:sz w:val="22"/>
                <w:szCs w:val="22"/>
              </w:rPr>
              <w:t xml:space="preserve"> semana</w:t>
            </w:r>
            <w:r w:rsidRPr="55871985" w:rsidR="75AE0E48">
              <w:rPr>
                <w:rFonts w:ascii="Arial" w:hAnsi="Arial" w:eastAsia="Arial" w:cs="Arial"/>
                <w:sz w:val="22"/>
                <w:szCs w:val="22"/>
              </w:rPr>
              <w:t>s</w:t>
            </w:r>
            <w:r w:rsidRPr="55871985" w:rsidR="55871985">
              <w:rPr>
                <w:rFonts w:ascii="Arial" w:hAnsi="Arial" w:eastAsia="Arial" w:cs="Arial"/>
                <w:sz w:val="22"/>
                <w:szCs w:val="22"/>
              </w:rPr>
              <w:t xml:space="preserve"> calendario</w:t>
            </w:r>
          </w:p>
        </w:tc>
      </w:tr>
      <w:tr xmlns:wp14="http://schemas.microsoft.com/office/word/2010/wordml" w:rsidTr="55871985" w14:paraId="12EC4B7D" wp14:textId="77777777">
        <w:tc>
          <w:tcPr>
            <w:cnfStyle w:val="001000000000" w:firstRow="0" w:lastRow="0" w:firstColumn="1" w:lastColumn="0" w:oddVBand="0" w:evenVBand="0" w:oddHBand="0" w:evenHBand="0" w:firstRowFirstColumn="0" w:firstRowLastColumn="0" w:lastRowFirstColumn="0" w:lastRowLastColumn="0"/>
            <w:tcW w:w="4320" w:type="dxa"/>
            <w:tcMar/>
            <w:vAlign w:val="center"/>
          </w:tcPr>
          <w:p w:rsidP="55871985" w14:paraId="0890897A"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¿Reemplaza la carga en World Office?</w:t>
            </w:r>
          </w:p>
        </w:tc>
        <w:tc>
          <w:tcPr>
            <w:cnfStyle w:val="000000000000" w:firstRow="0" w:lastRow="0" w:firstColumn="0" w:lastColumn="0" w:oddVBand="0" w:evenVBand="0" w:oddHBand="0" w:evenHBand="0" w:firstRowFirstColumn="0" w:firstRowLastColumn="0" w:lastRowFirstColumn="0" w:lastRowLastColumn="0"/>
            <w:tcW w:w="5745" w:type="dxa"/>
            <w:tcMar/>
          </w:tcPr>
          <w:p w:rsidP="55871985" w14:paraId="7622E50A" wp14:textId="1EAA90EA">
            <w:pPr>
              <w:spacing w:before="120" w:beforeAutospacing="off" w:after="120" w:afterAutospacing="off"/>
              <w:rPr>
                <w:rFonts w:ascii="Arial" w:hAnsi="Arial" w:eastAsia="Arial" w:cs="Arial"/>
                <w:sz w:val="22"/>
                <w:szCs w:val="22"/>
              </w:rPr>
            </w:pPr>
            <w:r w:rsidRPr="55871985" w:rsidR="55871985">
              <w:rPr>
                <w:rFonts w:ascii="Arial" w:hAnsi="Arial" w:eastAsia="Arial" w:cs="Arial"/>
                <w:sz w:val="22"/>
                <w:szCs w:val="22"/>
              </w:rPr>
              <w:t xml:space="preserve">No. World Office es una aplicación de escritorio sin API pública; la carga de los archivos se sigue haciendo manualmente con el “Asistente de Importación” que ya </w:t>
            </w:r>
            <w:r w:rsidRPr="55871985" w:rsidR="5DCEA52D">
              <w:rPr>
                <w:rFonts w:ascii="Arial" w:hAnsi="Arial" w:eastAsia="Arial" w:cs="Arial"/>
                <w:sz w:val="22"/>
                <w:szCs w:val="22"/>
              </w:rPr>
              <w:t xml:space="preserve">se </w:t>
            </w:r>
            <w:r w:rsidRPr="55871985" w:rsidR="55871985">
              <w:rPr>
                <w:rFonts w:ascii="Arial" w:hAnsi="Arial" w:eastAsia="Arial" w:cs="Arial"/>
                <w:sz w:val="22"/>
                <w:szCs w:val="22"/>
              </w:rPr>
              <w:t>usa. Lo que se automatiza es la preparación de esos archivos.</w:t>
            </w:r>
          </w:p>
        </w:tc>
      </w:tr>
      <w:tr xmlns:wp14="http://schemas.microsoft.com/office/word/2010/wordml" w:rsidTr="55871985" w14:paraId="1843A3F7" wp14:textId="77777777">
        <w:tc>
          <w:tcPr>
            <w:cnfStyle w:val="001000000000" w:firstRow="0" w:lastRow="0" w:firstColumn="1" w:lastColumn="0" w:oddVBand="0" w:evenVBand="0" w:oddHBand="0" w:evenHBand="0" w:firstRowFirstColumn="0" w:firstRowLastColumn="0" w:lastRowFirstColumn="0" w:lastRowLastColumn="0"/>
            <w:tcW w:w="4320" w:type="dxa"/>
            <w:tcMar/>
            <w:vAlign w:val="center"/>
          </w:tcPr>
          <w:p w:rsidP="55871985" w14:paraId="23280EB2"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¿Y el Recibo de Caja?</w:t>
            </w:r>
          </w:p>
        </w:tc>
        <w:tc>
          <w:tcPr>
            <w:cnfStyle w:val="000000000000" w:firstRow="0" w:lastRow="0" w:firstColumn="0" w:lastColumn="0" w:oddVBand="0" w:evenVBand="0" w:oddHBand="0" w:evenHBand="0" w:firstRowFirstColumn="0" w:firstRowLastColumn="0" w:lastRowFirstColumn="0" w:lastRowLastColumn="0"/>
            <w:tcW w:w="5745" w:type="dxa"/>
            <w:tcMar/>
          </w:tcPr>
          <w:p w:rsidP="55871985" w14:paraId="23A2CBFA" wp14:textId="77777777">
            <w:pPr>
              <w:spacing w:before="120" w:beforeAutospacing="off" w:after="120" w:afterAutospacing="off"/>
              <w:rPr>
                <w:rFonts w:ascii="Arial" w:hAnsi="Arial" w:eastAsia="Arial" w:cs="Arial"/>
                <w:sz w:val="22"/>
                <w:szCs w:val="22"/>
              </w:rPr>
            </w:pPr>
            <w:r w:rsidRPr="55871985" w:rsidR="55871985">
              <w:rPr>
                <w:rFonts w:ascii="Arial" w:hAnsi="Arial" w:eastAsia="Arial" w:cs="Arial"/>
                <w:sz w:val="22"/>
                <w:szCs w:val="22"/>
              </w:rPr>
              <w:t>Confirmado en la asesoría: World Office no permite importar Recibos de Caja de forma masiva. Ese paso sigue siendo manual; el módulo puede entregar un reporte de apoyo (ver sección 5.4) pero no un archivo importable.</w:t>
            </w:r>
          </w:p>
        </w:tc>
      </w:tr>
    </w:tbl>
    <w:p xmlns:wp14="http://schemas.microsoft.com/office/word/2010/wordml" w:rsidP="55871985" w14:paraId="5DAB6C7B" wp14:textId="77777777">
      <w:pPr>
        <w:rPr>
          <w:rFonts w:ascii="Arial" w:hAnsi="Arial" w:eastAsia="Arial" w:cs="Arial"/>
          <w:sz w:val="24"/>
          <w:szCs w:val="24"/>
        </w:rPr>
      </w:pPr>
      <w:r w:rsidRPr="55871985">
        <w:rPr>
          <w:rFonts w:ascii="Arial" w:hAnsi="Arial" w:eastAsia="Arial" w:cs="Arial"/>
          <w:sz w:val="24"/>
          <w:szCs w:val="24"/>
        </w:rPr>
        <w:br w:type="page"/>
      </w:r>
    </w:p>
    <w:p xmlns:wp14="http://schemas.microsoft.com/office/word/2010/wordml" w:rsidP="55871985" w14:paraId="5F4161D9" wp14:textId="77777777">
      <w:pPr>
        <w:pStyle w:val="Heading1"/>
        <w:rPr>
          <w:rFonts w:ascii="Arial" w:hAnsi="Arial" w:eastAsia="Arial" w:cs="Arial"/>
          <w:color w:val="7A1F2B"/>
          <w:sz w:val="32"/>
          <w:szCs w:val="32"/>
        </w:rPr>
      </w:pPr>
      <w:r w:rsidRPr="55871985" w:rsidR="55871985">
        <w:rPr>
          <w:rFonts w:ascii="Arial" w:hAnsi="Arial" w:eastAsia="Arial" w:cs="Arial"/>
          <w:color w:val="7A1F2B"/>
          <w:sz w:val="32"/>
          <w:szCs w:val="32"/>
        </w:rPr>
        <w:t>2. Contexto y problema actual</w:t>
      </w:r>
    </w:p>
    <w:p w:rsidR="55871985" w:rsidP="55871985" w:rsidRDefault="55871985" w14:paraId="21C7D43B" w14:textId="2BBCF6B6">
      <w:pPr>
        <w:rPr>
          <w:rFonts w:ascii="Arial" w:hAnsi="Arial" w:eastAsia="Arial" w:cs="Arial"/>
          <w:b w:val="0"/>
          <w:bCs w:val="0"/>
          <w:i w:val="0"/>
          <w:iCs w:val="0"/>
          <w:sz w:val="24"/>
          <w:szCs w:val="24"/>
        </w:rPr>
      </w:pPr>
    </w:p>
    <w:p xmlns:wp14="http://schemas.microsoft.com/office/word/2010/wordml" w:rsidP="55871985" w14:paraId="06D1F2C0" wp14:textId="77777777">
      <w:pPr>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El Dashboard de la Fundación (proyecto FormularioPedidos, sitio estático HTML/JS con base de datos en Supabase) recibe pedidos por dos canales:</w:t>
      </w:r>
    </w:p>
    <w:p xmlns:wp14="http://schemas.microsoft.com/office/word/2010/wordml" w:rsidP="55871985" w14:paraId="4F75ABAD" wp14:textId="77777777">
      <w:pPr>
        <w:pStyle w:val="ListBullet"/>
        <w:spacing/>
        <w:contextualSpacing w:val="0"/>
        <w:jc w:val="both"/>
        <w:rPr>
          <w:rFonts w:ascii="Arial" w:hAnsi="Arial" w:eastAsia="Arial" w:cs="Arial"/>
          <w:sz w:val="24"/>
          <w:szCs w:val="24"/>
        </w:rPr>
      </w:pPr>
      <w:r w:rsidRPr="55871985" w:rsidR="55871985">
        <w:rPr>
          <w:rFonts w:ascii="Arial" w:hAnsi="Arial" w:eastAsia="Arial" w:cs="Arial"/>
          <w:b w:val="1"/>
          <w:bCs w:val="1"/>
          <w:sz w:val="24"/>
          <w:szCs w:val="24"/>
        </w:rPr>
        <w:t xml:space="preserve">Canal 1 — Shopify: </w:t>
      </w:r>
      <w:r w:rsidRPr="55871985" w:rsidR="55871985">
        <w:rPr>
          <w:rFonts w:ascii="Arial" w:hAnsi="Arial" w:eastAsia="Arial" w:cs="Arial"/>
          <w:sz w:val="24"/>
          <w:szCs w:val="24"/>
        </w:rPr>
        <w:t>Shopify (tienda en línea): se exporta manualmente desde el panel de Shopify como un archivo tipo “orders_export”, con una fila por cada línea de producto vendido.</w:t>
      </w:r>
    </w:p>
    <w:p xmlns:wp14="http://schemas.microsoft.com/office/word/2010/wordml" w:rsidP="55871985" w14:paraId="21EA617E" wp14:textId="77777777">
      <w:pPr>
        <w:pStyle w:val="ListBullet"/>
        <w:spacing/>
        <w:contextualSpacing w:val="0"/>
        <w:jc w:val="both"/>
        <w:rPr>
          <w:rFonts w:ascii="Arial" w:hAnsi="Arial" w:eastAsia="Arial" w:cs="Arial"/>
          <w:sz w:val="24"/>
          <w:szCs w:val="24"/>
        </w:rPr>
      </w:pPr>
      <w:r w:rsidRPr="55871985" w:rsidR="55871985">
        <w:rPr>
          <w:rFonts w:ascii="Arial" w:hAnsi="Arial" w:eastAsia="Arial" w:cs="Arial"/>
          <w:b w:val="1"/>
          <w:bCs w:val="1"/>
          <w:sz w:val="24"/>
          <w:szCs w:val="24"/>
        </w:rPr>
        <w:t xml:space="preserve">Canal 2 — Formulario propio: </w:t>
      </w:r>
      <w:r w:rsidRPr="55871985" w:rsidR="55871985">
        <w:rPr>
          <w:rFonts w:ascii="Arial" w:hAnsi="Arial" w:eastAsia="Arial" w:cs="Arial"/>
          <w:sz w:val="24"/>
          <w:szCs w:val="24"/>
        </w:rPr>
        <w:t>Formulario de Pedidos propio (WhatsApp / Tienda física): los pedidos quedan guardados en Supabase, en las tablas pedidos y pedido_detalle, con número de pedido, comprador, destinatario, productos, valores y estado de facturación (leg_facturado, numero_factura, numero_recibo).</w:t>
      </w:r>
    </w:p>
    <w:p xmlns:wp14="http://schemas.microsoft.com/office/word/2010/wordml" w:rsidP="55871985" w14:paraId="56E23FF9" wp14:textId="6C380A7A">
      <w:pPr>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 xml:space="preserve">Actualmente, alguien del equipo </w:t>
      </w:r>
      <w:r w:rsidRPr="55871985" w:rsidR="34097E5B">
        <w:rPr>
          <w:rFonts w:ascii="Arial" w:hAnsi="Arial" w:eastAsia="Arial" w:cs="Arial"/>
          <w:b w:val="0"/>
          <w:bCs w:val="0"/>
          <w:i w:val="0"/>
          <w:iCs w:val="0"/>
          <w:sz w:val="24"/>
          <w:szCs w:val="24"/>
        </w:rPr>
        <w:t xml:space="preserve">(Alejandra) </w:t>
      </w:r>
      <w:r w:rsidRPr="55871985" w:rsidR="55871985">
        <w:rPr>
          <w:rFonts w:ascii="Arial" w:hAnsi="Arial" w:eastAsia="Arial" w:cs="Arial"/>
          <w:b w:val="0"/>
          <w:bCs w:val="0"/>
          <w:i w:val="0"/>
          <w:iCs w:val="0"/>
          <w:sz w:val="24"/>
          <w:szCs w:val="24"/>
        </w:rPr>
        <w:t>revisa estos pedidos y digita manualmente cada factura y cada recibo de caja dentro de World Office. Esto es lento, propenso a errores de digitación (nombres, cantidades, valores) y no escala si el volumen de pedidos crece.</w:t>
      </w:r>
    </w:p>
    <w:p xmlns:wp14="http://schemas.microsoft.com/office/word/2010/wordml" w:rsidP="55871985" w14:paraId="6708017A" wp14:textId="77777777">
      <w:pPr>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World Office sí permite cargar facturas de venta de forma masiva mediante dos plantillas de Excel (las que ya nos compartieron): una para dar de alta los terceros (clientes) nuevos, y otra para el encabezado y detalle de inventario de la factura. El problema no es de World Office, sino de que hoy nadie transforma los pedidos de Shopify y del formulario al formato exacto que esas plantillas exigen.</w:t>
      </w:r>
    </w:p>
    <w:p xmlns:wp14="http://schemas.microsoft.com/office/word/2010/wordml" w:rsidP="55871985" w14:paraId="3D29271D" wp14:textId="77777777">
      <w:pPr>
        <w:pStyle w:val="Heading1"/>
        <w:rPr>
          <w:rFonts w:ascii="Arial" w:hAnsi="Arial" w:eastAsia="Arial" w:cs="Arial"/>
          <w:color w:val="7A1F2B"/>
          <w:sz w:val="32"/>
          <w:szCs w:val="32"/>
        </w:rPr>
      </w:pPr>
      <w:r w:rsidRPr="55871985" w:rsidR="55871985">
        <w:rPr>
          <w:rFonts w:ascii="Arial" w:hAnsi="Arial" w:eastAsia="Arial" w:cs="Arial"/>
          <w:color w:val="7A1F2B"/>
          <w:sz w:val="32"/>
          <w:szCs w:val="32"/>
        </w:rPr>
        <w:t>3. Objetivo del proyecto</w:t>
      </w:r>
    </w:p>
    <w:p xmlns:wp14="http://schemas.microsoft.com/office/word/2010/wordml" w:rsidP="55871985" w14:paraId="53F479A1" wp14:textId="37393C09">
      <w:pPr>
        <w:jc w:val="both"/>
        <w:rPr>
          <w:rFonts w:ascii="Arial" w:hAnsi="Arial" w:eastAsia="Arial" w:cs="Arial"/>
          <w:b w:val="0"/>
          <w:bCs w:val="0"/>
          <w:i w:val="0"/>
          <w:iCs w:val="0"/>
          <w:sz w:val="24"/>
          <w:szCs w:val="24"/>
          <w:lang w:val="es-ES"/>
        </w:rPr>
      </w:pPr>
      <w:r w:rsidRPr="55871985" w:rsidR="55871985">
        <w:rPr>
          <w:rFonts w:ascii="Arial" w:hAnsi="Arial" w:eastAsia="Arial" w:cs="Arial"/>
          <w:b w:val="0"/>
          <w:bCs w:val="0"/>
          <w:i w:val="0"/>
          <w:iCs w:val="0"/>
          <w:sz w:val="24"/>
          <w:szCs w:val="24"/>
          <w:lang w:val="es-ES"/>
        </w:rPr>
        <w:t xml:space="preserve">Construir, dentro del </w:t>
      </w:r>
      <w:r w:rsidRPr="55871985" w:rsidR="55871985">
        <w:rPr>
          <w:rFonts w:ascii="Arial" w:hAnsi="Arial" w:eastAsia="Arial" w:cs="Arial"/>
          <w:b w:val="0"/>
          <w:bCs w:val="0"/>
          <w:i w:val="0"/>
          <w:iCs w:val="0"/>
          <w:sz w:val="24"/>
          <w:szCs w:val="24"/>
          <w:lang w:val="es-ES"/>
        </w:rPr>
        <w:t>Dashboard</w:t>
      </w:r>
      <w:r w:rsidRPr="55871985" w:rsidR="55871985">
        <w:rPr>
          <w:rFonts w:ascii="Arial" w:hAnsi="Arial" w:eastAsia="Arial" w:cs="Arial"/>
          <w:b w:val="0"/>
          <w:bCs w:val="0"/>
          <w:i w:val="0"/>
          <w:iCs w:val="0"/>
          <w:sz w:val="24"/>
          <w:szCs w:val="24"/>
          <w:lang w:val="es-ES"/>
        </w:rPr>
        <w:t xml:space="preserve"> ya existente</w:t>
      </w:r>
      <w:r w:rsidRPr="55871985" w:rsidR="38ED87A6">
        <w:rPr>
          <w:rFonts w:ascii="Arial" w:hAnsi="Arial" w:eastAsia="Arial" w:cs="Arial"/>
          <w:b w:val="0"/>
          <w:bCs w:val="0"/>
          <w:i w:val="0"/>
          <w:iCs w:val="0"/>
          <w:sz w:val="24"/>
          <w:szCs w:val="24"/>
          <w:lang w:val="es-ES"/>
        </w:rPr>
        <w:t xml:space="preserve"> para el Formulario de Pedidos</w:t>
      </w:r>
      <w:r w:rsidRPr="55871985" w:rsidR="55871985">
        <w:rPr>
          <w:rFonts w:ascii="Arial" w:hAnsi="Arial" w:eastAsia="Arial" w:cs="Arial"/>
          <w:b w:val="0"/>
          <w:bCs w:val="0"/>
          <w:i w:val="0"/>
          <w:iCs w:val="0"/>
          <w:sz w:val="24"/>
          <w:szCs w:val="24"/>
          <w:lang w:val="es-ES"/>
        </w:rPr>
        <w:t>, un módulo que tome los pedidos pendientes de facturar (de Shopify y del Formulario propio) y genere automáticamente los dos archivos Excel listos para importar en World Office, eliminando la digitación manual de facturas y reduciendo el riesgo de error humano.</w:t>
      </w:r>
    </w:p>
    <w:p xmlns:wp14="http://schemas.microsoft.com/office/word/2010/wordml" w:rsidP="55871985" w14:paraId="095655ED" wp14:textId="77777777">
      <w:pPr>
        <w:pStyle w:val="Heading2"/>
        <w:rPr>
          <w:rFonts w:ascii="Arial" w:hAnsi="Arial" w:eastAsia="Arial" w:cs="Arial"/>
          <w:color w:val="3D3D3D"/>
          <w:sz w:val="28"/>
          <w:szCs w:val="28"/>
        </w:rPr>
      </w:pPr>
      <w:r w:rsidRPr="55871985" w:rsidR="55871985">
        <w:rPr>
          <w:rFonts w:ascii="Arial" w:hAnsi="Arial" w:eastAsia="Arial" w:cs="Arial"/>
          <w:color w:val="3D3D3D"/>
          <w:sz w:val="28"/>
          <w:szCs w:val="28"/>
        </w:rPr>
        <w:t>3.1 Alcance incluido</w:t>
      </w:r>
    </w:p>
    <w:p xmlns:wp14="http://schemas.microsoft.com/office/word/2010/wordml" w:rsidP="55871985" w14:paraId="59928EF7"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Lectura del archivo exportado de Shopify (formato “orders_export”), sin depender de que el nombre del archivo sea siempre igual — se identifica por su estructura de columnas.</w:t>
      </w:r>
    </w:p>
    <w:p xmlns:wp14="http://schemas.microsoft.com/office/word/2010/wordml" w:rsidP="55871985" w14:paraId="464270AF"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Lectura de los pedidos pendientes del Formulario propio directamente desde Supabase (tablas pedidos y pedido_detalle), incluyendo el detalle de productos, no solo el resumen del pedido.</w:t>
      </w:r>
    </w:p>
    <w:p xmlns:wp14="http://schemas.microsoft.com/office/word/2010/wordml" w:rsidP="55871985" w14:paraId="1E8093D8"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Mapeo automático de cada producto vendido (por SKU en Shopify, o por nombre en el formulario propio) al código contable correspondiente de la tabla “cuentas 2026”, incluyendo el IVA que le aplica a cada uno.</w:t>
      </w:r>
    </w:p>
    <w:p xmlns:wp14="http://schemas.microsoft.com/office/word/2010/wordml" w:rsidP="55871985" w14:paraId="1AEE83F6"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Detección de terceros (compradores) nuevos que aún no existen en World Office, para generar el archivo plantilla-terceros solo con esos, evitando duplicados.</w:t>
      </w:r>
    </w:p>
    <w:p xmlns:wp14="http://schemas.microsoft.com/office/word/2010/wordml" w:rsidP="55871985" w14:paraId="2A318D00"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Generación del archivo DocumentosVentasEncabezadosMovimientoInventarioWO con encabezado y detalle de inventario, respetando el consecutivo de factura del día (ver sección 4.2) y dejando el número de pedido guardado en un campo “Personalizado” para poder rastrear la factura hasta el pedido de origen.</w:t>
      </w:r>
    </w:p>
    <w:p xmlns:wp14="http://schemas.microsoft.com/office/word/2010/wordml" w:rsidP="55871985" w14:paraId="21E41550"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Pantalla de previsualización y de excepciones antes de descargar los archivos: pedidos con producto sin código asignado, terceros con NIT/cédula faltante o inválido, pedidos duplicados o ya marcados como facturados.</w:t>
      </w:r>
    </w:p>
    <w:p xmlns:wp14="http://schemas.microsoft.com/office/word/2010/wordml" w:rsidP="55871985" w14:paraId="4FC0279B"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Marcado automático de los pedidos exportados (para no volver a incluirlos en la siguiente corrida), con opción de deshacer si algo sale mal.</w:t>
      </w:r>
    </w:p>
    <w:p xmlns:wp14="http://schemas.microsoft.com/office/word/2010/wordml" w:rsidP="55871985" w14:paraId="3827D331"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Un reporte de apoyo (no un archivo de World Office) con la relación pedido → factura → forma de pago, para agilizar la creación manual del Recibo de Caja.</w:t>
      </w:r>
    </w:p>
    <w:p xmlns:wp14="http://schemas.microsoft.com/office/word/2010/wordml" w:rsidP="55871985" w14:paraId="0DFD70F4" wp14:textId="77777777">
      <w:pPr>
        <w:pStyle w:val="Heading2"/>
        <w:keepNext w:val="0"/>
        <w:keepLines w:val="0"/>
        <w:jc w:val="both"/>
        <w:rPr>
          <w:rFonts w:ascii="Arial" w:hAnsi="Arial" w:eastAsia="Arial" w:cs="Arial"/>
          <w:color w:val="3D3D3D"/>
          <w:sz w:val="28"/>
          <w:szCs w:val="28"/>
        </w:rPr>
      </w:pPr>
      <w:r w:rsidRPr="55871985" w:rsidR="55871985">
        <w:rPr>
          <w:rFonts w:ascii="Arial" w:hAnsi="Arial" w:eastAsia="Arial" w:cs="Arial"/>
          <w:color w:val="3D3D3D"/>
          <w:sz w:val="28"/>
          <w:szCs w:val="28"/>
        </w:rPr>
        <w:t>3.2 Fuera de alcance de esta fase</w:t>
      </w:r>
    </w:p>
    <w:p xmlns:wp14="http://schemas.microsoft.com/office/word/2010/wordml" w:rsidP="55871985" w14:paraId="28B53476"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Generación o importación automática del Recibo de Caja: confirmado en la asesoría de World Office que este documento no admite carga masiva por Excel; se sigue creando de forma manual o mediante conciliación de extracto bancario (funcionalidad separada de World Office).</w:t>
      </w:r>
    </w:p>
    <w:p xmlns:wp14="http://schemas.microsoft.com/office/word/2010/wordml" w:rsidP="55871985" w14:paraId="40A34E20" wp14:textId="2C168F3C">
      <w:pPr>
        <w:pStyle w:val="ListBullet"/>
        <w:keepNext w:val="0"/>
        <w:keepLines w:val="0"/>
        <w:spacing/>
        <w:contextualSpacing w:val="0"/>
        <w:jc w:val="both"/>
        <w:rPr>
          <w:rFonts w:ascii="Arial" w:hAnsi="Arial" w:eastAsia="Arial" w:cs="Arial"/>
          <w:sz w:val="24"/>
          <w:szCs w:val="24"/>
          <w:lang w:val="es-ES"/>
        </w:rPr>
      </w:pPr>
      <w:r w:rsidRPr="55871985" w:rsidR="55871985">
        <w:rPr>
          <w:rFonts w:ascii="Arial" w:hAnsi="Arial" w:eastAsia="Arial" w:cs="Arial"/>
          <w:sz w:val="24"/>
          <w:szCs w:val="24"/>
          <w:lang w:val="es-ES"/>
        </w:rPr>
        <w:t xml:space="preserve">Carga automática (por API) de los archivos hacia World Office: es una aplicación de escritorio sin API pública. La carga se sigue haciendo con el Asistente de Importación que </w:t>
      </w:r>
      <w:r w:rsidRPr="55871985" w:rsidR="69A21E78">
        <w:rPr>
          <w:rFonts w:ascii="Arial" w:hAnsi="Arial" w:eastAsia="Arial" w:cs="Arial"/>
          <w:sz w:val="24"/>
          <w:szCs w:val="24"/>
          <w:lang w:val="es-ES"/>
        </w:rPr>
        <w:t>incluye WorldOffice</w:t>
      </w:r>
      <w:r w:rsidRPr="55871985" w:rsidR="55871985">
        <w:rPr>
          <w:rFonts w:ascii="Arial" w:hAnsi="Arial" w:eastAsia="Arial" w:cs="Arial"/>
          <w:sz w:val="24"/>
          <w:szCs w:val="24"/>
          <w:lang w:val="es-ES"/>
        </w:rPr>
        <w:t>.</w:t>
      </w:r>
    </w:p>
    <w:p xmlns:wp14="http://schemas.microsoft.com/office/word/2010/wordml" w:rsidP="55871985" w14:paraId="61BFEB4E"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Descarga automática del CSV de Shopify: se seguirá exportando manualmente desde el panel de Shopify (se puede evaluar a futuro con la API de Shopify si se quiere eliminar también este paso).</w:t>
      </w:r>
    </w:p>
    <w:p xmlns:wp14="http://schemas.microsoft.com/office/word/2010/wordml" w:rsidP="55871985" w14:paraId="6465CCDF"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Migración retroactiva de pedidos históricos ya facturados manualmente en World Office.</w:t>
      </w:r>
    </w:p>
    <w:p xmlns:wp14="http://schemas.microsoft.com/office/word/2010/wordml" w:rsidP="55871985" w14:paraId="7A61984A" wp14:textId="77777777">
      <w:pPr>
        <w:pStyle w:val="ListBullet"/>
        <w:keepNext w:val="0"/>
        <w:keepLines w:val="0"/>
        <w:spacing/>
        <w:contextualSpacing w:val="0"/>
        <w:jc w:val="both"/>
        <w:rPr>
          <w:rFonts w:ascii="Arial" w:hAnsi="Arial" w:eastAsia="Arial" w:cs="Arial"/>
          <w:sz w:val="24"/>
          <w:szCs w:val="24"/>
        </w:rPr>
      </w:pPr>
      <w:r w:rsidRPr="55871985" w:rsidR="55871985">
        <w:rPr>
          <w:rFonts w:ascii="Arial" w:hAnsi="Arial" w:eastAsia="Arial" w:cs="Arial"/>
          <w:sz w:val="24"/>
          <w:szCs w:val="24"/>
        </w:rPr>
        <w:t>Conciliación bancaria automática y contabilización dentro de World Office (procesos en bloque, cierre contable).</w:t>
      </w:r>
    </w:p>
    <w:p xmlns:wp14="http://schemas.microsoft.com/office/word/2010/wordml" w:rsidP="55871985" w14:paraId="6675BBF1" wp14:textId="3E9258BB">
      <w:pPr>
        <w:pStyle w:val="Heading1"/>
        <w:rPr>
          <w:rFonts w:ascii="Arial" w:hAnsi="Arial" w:eastAsia="Arial" w:cs="Arial"/>
          <w:color w:val="7A1F2B"/>
          <w:sz w:val="32"/>
          <w:szCs w:val="32"/>
        </w:rPr>
      </w:pPr>
    </w:p>
    <w:p xmlns:wp14="http://schemas.microsoft.com/office/word/2010/wordml" w:rsidP="55871985" w14:paraId="0849BFA2" wp14:textId="22642FDA">
      <w:pPr/>
      <w:r>
        <w:br w:type="page"/>
      </w:r>
    </w:p>
    <w:p xmlns:wp14="http://schemas.microsoft.com/office/word/2010/wordml" w:rsidP="55871985" w14:paraId="4423562A" wp14:textId="059051E4">
      <w:pPr>
        <w:pStyle w:val="Heading1"/>
        <w:rPr>
          <w:rFonts w:ascii="Arial" w:hAnsi="Arial" w:eastAsia="Arial" w:cs="Arial"/>
          <w:color w:val="7A1F2B"/>
          <w:sz w:val="32"/>
          <w:szCs w:val="32"/>
        </w:rPr>
      </w:pPr>
      <w:r w:rsidRPr="55871985" w:rsidR="55871985">
        <w:rPr>
          <w:rFonts w:ascii="Arial" w:hAnsi="Arial" w:eastAsia="Arial" w:cs="Arial"/>
          <w:color w:val="7A1F2B"/>
          <w:sz w:val="32"/>
          <w:szCs w:val="32"/>
        </w:rPr>
        <w:t>4. Reglas de negocio confirmadas (a partir de la asesoría de World Office)</w:t>
      </w:r>
    </w:p>
    <w:p xmlns:wp14="http://schemas.microsoft.com/office/word/2010/wordml" w:rsidP="55871985" w14:paraId="6852C1E1" wp14:textId="15572A87">
      <w:pPr>
        <w:pStyle w:val="Normal"/>
        <w:suppressLineNumbers w:val="0"/>
        <w:bidi w:val="0"/>
        <w:spacing w:before="0" w:beforeAutospacing="off" w:after="200" w:afterAutospacing="off" w:line="276" w:lineRule="auto"/>
        <w:ind w:left="0" w:right="0"/>
        <w:jc w:val="left"/>
        <w:rPr>
          <w:rFonts w:ascii="Arial" w:hAnsi="Arial" w:eastAsia="Arial" w:cs="Arial"/>
          <w:b w:val="0"/>
          <w:bCs w:val="0"/>
          <w:i w:val="0"/>
          <w:iCs w:val="0"/>
          <w:sz w:val="24"/>
          <w:szCs w:val="24"/>
        </w:rPr>
      </w:pPr>
    </w:p>
    <w:p xmlns:wp14="http://schemas.microsoft.com/office/word/2010/wordml" w:rsidP="55871985" w14:paraId="6C10F15C" wp14:textId="28F60A58">
      <w:pPr>
        <w:pStyle w:val="Normal"/>
        <w:keepNext w:val="0"/>
        <w:keepLines w:val="0"/>
        <w:suppressLineNumbers w:val="0"/>
        <w:bidi w:val="0"/>
        <w:spacing w:before="120" w:beforeAutospacing="off" w:after="120" w:afterAutospacing="off" w:line="276" w:lineRule="auto"/>
        <w:ind w:left="0" w:right="0"/>
        <w:jc w:val="both"/>
        <w:rPr>
          <w:rFonts w:ascii="Arial" w:hAnsi="Arial" w:eastAsia="Arial" w:cs="Arial"/>
          <w:b w:val="0"/>
          <w:bCs w:val="0"/>
          <w:i w:val="0"/>
          <w:iCs w:val="0"/>
          <w:sz w:val="24"/>
          <w:szCs w:val="24"/>
        </w:rPr>
      </w:pPr>
      <w:r w:rsidRPr="55871985" w:rsidR="56DBADC9">
        <w:rPr>
          <w:rFonts w:ascii="Arial" w:hAnsi="Arial" w:eastAsia="Arial" w:cs="Arial"/>
          <w:b w:val="0"/>
          <w:bCs w:val="0"/>
          <w:i w:val="0"/>
          <w:iCs w:val="0"/>
          <w:sz w:val="24"/>
          <w:szCs w:val="24"/>
        </w:rPr>
        <w:t>Tomando en cuenta la</w:t>
      </w:r>
      <w:r w:rsidRPr="55871985" w:rsidR="55871985">
        <w:rPr>
          <w:rFonts w:ascii="Arial" w:hAnsi="Arial" w:eastAsia="Arial" w:cs="Arial"/>
          <w:b w:val="0"/>
          <w:bCs w:val="0"/>
          <w:i w:val="0"/>
          <w:iCs w:val="0"/>
          <w:sz w:val="24"/>
          <w:szCs w:val="24"/>
        </w:rPr>
        <w:t xml:space="preserve"> </w:t>
      </w:r>
      <w:r w:rsidRPr="55871985" w:rsidR="55871985">
        <w:rPr>
          <w:rFonts w:ascii="Arial" w:hAnsi="Arial" w:eastAsia="Arial" w:cs="Arial"/>
          <w:b w:val="0"/>
          <w:bCs w:val="0"/>
          <w:i w:val="0"/>
          <w:iCs w:val="0"/>
          <w:sz w:val="24"/>
          <w:szCs w:val="24"/>
        </w:rPr>
        <w:t>grabación</w:t>
      </w:r>
      <w:r w:rsidRPr="55871985" w:rsidR="55871985">
        <w:rPr>
          <w:rFonts w:ascii="Arial" w:hAnsi="Arial" w:eastAsia="Arial" w:cs="Arial"/>
          <w:b w:val="0"/>
          <w:bCs w:val="0"/>
          <w:i w:val="0"/>
          <w:iCs w:val="0"/>
          <w:sz w:val="24"/>
          <w:szCs w:val="24"/>
        </w:rPr>
        <w:t xml:space="preserve"> de la </w:t>
      </w:r>
      <w:r w:rsidRPr="55871985" w:rsidR="55871985">
        <w:rPr>
          <w:rFonts w:ascii="Arial" w:hAnsi="Arial" w:eastAsia="Arial" w:cs="Arial"/>
          <w:b w:val="0"/>
          <w:bCs w:val="0"/>
          <w:i w:val="0"/>
          <w:iCs w:val="0"/>
          <w:sz w:val="24"/>
          <w:szCs w:val="24"/>
        </w:rPr>
        <w:t>asesoría</w:t>
      </w:r>
      <w:r w:rsidRPr="55871985" w:rsidR="55871985">
        <w:rPr>
          <w:rFonts w:ascii="Arial" w:hAnsi="Arial" w:eastAsia="Arial" w:cs="Arial"/>
          <w:b w:val="0"/>
          <w:bCs w:val="0"/>
          <w:i w:val="0"/>
          <w:iCs w:val="0"/>
          <w:sz w:val="24"/>
          <w:szCs w:val="24"/>
        </w:rPr>
        <w:t xml:space="preserve"> de World Office del 14 de </w:t>
      </w:r>
      <w:r w:rsidRPr="55871985" w:rsidR="55871985">
        <w:rPr>
          <w:rFonts w:ascii="Arial" w:hAnsi="Arial" w:eastAsia="Arial" w:cs="Arial"/>
          <w:b w:val="0"/>
          <w:bCs w:val="0"/>
          <w:i w:val="0"/>
          <w:iCs w:val="0"/>
          <w:sz w:val="24"/>
          <w:szCs w:val="24"/>
        </w:rPr>
        <w:t>julio</w:t>
      </w:r>
      <w:r w:rsidRPr="55871985" w:rsidR="55871985">
        <w:rPr>
          <w:rFonts w:ascii="Arial" w:hAnsi="Arial" w:eastAsia="Arial" w:cs="Arial"/>
          <w:b w:val="0"/>
          <w:bCs w:val="0"/>
          <w:i w:val="0"/>
          <w:iCs w:val="0"/>
          <w:sz w:val="24"/>
          <w:szCs w:val="24"/>
        </w:rPr>
        <w:t xml:space="preserve"> de 2026, </w:t>
      </w:r>
      <w:r w:rsidRPr="55871985" w:rsidR="55871985">
        <w:rPr>
          <w:rFonts w:ascii="Arial" w:hAnsi="Arial" w:eastAsia="Arial" w:cs="Arial"/>
          <w:b w:val="0"/>
          <w:bCs w:val="0"/>
          <w:i w:val="0"/>
          <w:iCs w:val="0"/>
          <w:sz w:val="24"/>
          <w:szCs w:val="24"/>
        </w:rPr>
        <w:t>donde</w:t>
      </w:r>
      <w:r w:rsidRPr="55871985" w:rsidR="55871985">
        <w:rPr>
          <w:rFonts w:ascii="Arial" w:hAnsi="Arial" w:eastAsia="Arial" w:cs="Arial"/>
          <w:b w:val="0"/>
          <w:bCs w:val="0"/>
          <w:i w:val="0"/>
          <w:iCs w:val="0"/>
          <w:sz w:val="24"/>
          <w:szCs w:val="24"/>
        </w:rPr>
        <w:t xml:space="preserve"> </w:t>
      </w:r>
      <w:r w:rsidRPr="55871985" w:rsidR="55871985">
        <w:rPr>
          <w:rFonts w:ascii="Arial" w:hAnsi="Arial" w:eastAsia="Arial" w:cs="Arial"/>
          <w:b w:val="0"/>
          <w:bCs w:val="0"/>
          <w:i w:val="0"/>
          <w:iCs w:val="0"/>
          <w:sz w:val="24"/>
          <w:szCs w:val="24"/>
        </w:rPr>
        <w:t>ya</w:t>
      </w:r>
      <w:r w:rsidRPr="55871985" w:rsidR="55871985">
        <w:rPr>
          <w:rFonts w:ascii="Arial" w:hAnsi="Arial" w:eastAsia="Arial" w:cs="Arial"/>
          <w:b w:val="0"/>
          <w:bCs w:val="0"/>
          <w:i w:val="0"/>
          <w:iCs w:val="0"/>
          <w:sz w:val="24"/>
          <w:szCs w:val="24"/>
        </w:rPr>
        <w:t xml:space="preserve"> se </w:t>
      </w:r>
      <w:r w:rsidRPr="55871985" w:rsidR="55871985">
        <w:rPr>
          <w:rFonts w:ascii="Arial" w:hAnsi="Arial" w:eastAsia="Arial" w:cs="Arial"/>
          <w:b w:val="0"/>
          <w:bCs w:val="0"/>
          <w:i w:val="0"/>
          <w:iCs w:val="0"/>
          <w:sz w:val="24"/>
          <w:szCs w:val="24"/>
        </w:rPr>
        <w:t>hizo</w:t>
      </w:r>
      <w:r w:rsidRPr="55871985" w:rsidR="55871985">
        <w:rPr>
          <w:rFonts w:ascii="Arial" w:hAnsi="Arial" w:eastAsia="Arial" w:cs="Arial"/>
          <w:b w:val="0"/>
          <w:bCs w:val="0"/>
          <w:i w:val="0"/>
          <w:iCs w:val="0"/>
          <w:sz w:val="24"/>
          <w:szCs w:val="24"/>
        </w:rPr>
        <w:t xml:space="preserve"> </w:t>
      </w:r>
      <w:r w:rsidRPr="55871985" w:rsidR="55871985">
        <w:rPr>
          <w:rFonts w:ascii="Arial" w:hAnsi="Arial" w:eastAsia="Arial" w:cs="Arial"/>
          <w:b w:val="0"/>
          <w:bCs w:val="0"/>
          <w:i w:val="0"/>
          <w:iCs w:val="0"/>
          <w:sz w:val="24"/>
          <w:szCs w:val="24"/>
        </w:rPr>
        <w:t>una</w:t>
      </w:r>
      <w:r w:rsidRPr="55871985" w:rsidR="55871985">
        <w:rPr>
          <w:rFonts w:ascii="Arial" w:hAnsi="Arial" w:eastAsia="Arial" w:cs="Arial"/>
          <w:b w:val="0"/>
          <w:bCs w:val="0"/>
          <w:i w:val="0"/>
          <w:iCs w:val="0"/>
          <w:sz w:val="24"/>
          <w:szCs w:val="24"/>
        </w:rPr>
        <w:t xml:space="preserve"> </w:t>
      </w:r>
      <w:r w:rsidRPr="55871985" w:rsidR="55871985">
        <w:rPr>
          <w:rFonts w:ascii="Arial" w:hAnsi="Arial" w:eastAsia="Arial" w:cs="Arial"/>
          <w:b w:val="0"/>
          <w:bCs w:val="0"/>
          <w:i w:val="0"/>
          <w:iCs w:val="0"/>
          <w:sz w:val="24"/>
          <w:szCs w:val="24"/>
        </w:rPr>
        <w:t>prueba</w:t>
      </w:r>
      <w:r w:rsidRPr="55871985" w:rsidR="55871985">
        <w:rPr>
          <w:rFonts w:ascii="Arial" w:hAnsi="Arial" w:eastAsia="Arial" w:cs="Arial"/>
          <w:b w:val="0"/>
          <w:bCs w:val="0"/>
          <w:i w:val="0"/>
          <w:iCs w:val="0"/>
          <w:sz w:val="24"/>
          <w:szCs w:val="24"/>
        </w:rPr>
        <w:t xml:space="preserve"> real de </w:t>
      </w:r>
      <w:r w:rsidRPr="55871985" w:rsidR="55871985">
        <w:rPr>
          <w:rFonts w:ascii="Arial" w:hAnsi="Arial" w:eastAsia="Arial" w:cs="Arial"/>
          <w:b w:val="0"/>
          <w:bCs w:val="0"/>
          <w:i w:val="0"/>
          <w:iCs w:val="0"/>
          <w:sz w:val="24"/>
          <w:szCs w:val="24"/>
        </w:rPr>
        <w:t>importación</w:t>
      </w:r>
      <w:r w:rsidRPr="55871985" w:rsidR="55871985">
        <w:rPr>
          <w:rFonts w:ascii="Arial" w:hAnsi="Arial" w:eastAsia="Arial" w:cs="Arial"/>
          <w:b w:val="0"/>
          <w:bCs w:val="0"/>
          <w:i w:val="0"/>
          <w:iCs w:val="0"/>
          <w:sz w:val="24"/>
          <w:szCs w:val="24"/>
        </w:rPr>
        <w:t xml:space="preserve">. De ahí se </w:t>
      </w:r>
      <w:r w:rsidRPr="55871985" w:rsidR="55871985">
        <w:rPr>
          <w:rFonts w:ascii="Arial" w:hAnsi="Arial" w:eastAsia="Arial" w:cs="Arial"/>
          <w:b w:val="0"/>
          <w:bCs w:val="0"/>
          <w:i w:val="0"/>
          <w:iCs w:val="0"/>
          <w:sz w:val="24"/>
          <w:szCs w:val="24"/>
        </w:rPr>
        <w:t>confirman</w:t>
      </w:r>
      <w:r w:rsidRPr="55871985" w:rsidR="55871985">
        <w:rPr>
          <w:rFonts w:ascii="Arial" w:hAnsi="Arial" w:eastAsia="Arial" w:cs="Arial"/>
          <w:b w:val="0"/>
          <w:bCs w:val="0"/>
          <w:i w:val="0"/>
          <w:iCs w:val="0"/>
          <w:sz w:val="24"/>
          <w:szCs w:val="24"/>
        </w:rPr>
        <w:t xml:space="preserve"> </w:t>
      </w:r>
      <w:r w:rsidRPr="55871985" w:rsidR="55871985">
        <w:rPr>
          <w:rFonts w:ascii="Arial" w:hAnsi="Arial" w:eastAsia="Arial" w:cs="Arial"/>
          <w:b w:val="0"/>
          <w:bCs w:val="0"/>
          <w:i w:val="0"/>
          <w:iCs w:val="0"/>
          <w:sz w:val="24"/>
          <w:szCs w:val="24"/>
        </w:rPr>
        <w:t>reglas</w:t>
      </w:r>
      <w:r w:rsidRPr="55871985" w:rsidR="55871985">
        <w:rPr>
          <w:rFonts w:ascii="Arial" w:hAnsi="Arial" w:eastAsia="Arial" w:cs="Arial"/>
          <w:b w:val="0"/>
          <w:bCs w:val="0"/>
          <w:i w:val="0"/>
          <w:iCs w:val="0"/>
          <w:sz w:val="24"/>
          <w:szCs w:val="24"/>
        </w:rPr>
        <w:t xml:space="preserve"> de </w:t>
      </w:r>
      <w:r w:rsidRPr="55871985" w:rsidR="55871985">
        <w:rPr>
          <w:rFonts w:ascii="Arial" w:hAnsi="Arial" w:eastAsia="Arial" w:cs="Arial"/>
          <w:b w:val="0"/>
          <w:bCs w:val="0"/>
          <w:i w:val="0"/>
          <w:iCs w:val="0"/>
          <w:sz w:val="24"/>
          <w:szCs w:val="24"/>
        </w:rPr>
        <w:t>negocio</w:t>
      </w:r>
      <w:r w:rsidRPr="55871985" w:rsidR="55871985">
        <w:rPr>
          <w:rFonts w:ascii="Arial" w:hAnsi="Arial" w:eastAsia="Arial" w:cs="Arial"/>
          <w:b w:val="0"/>
          <w:bCs w:val="0"/>
          <w:i w:val="0"/>
          <w:iCs w:val="0"/>
          <w:sz w:val="24"/>
          <w:szCs w:val="24"/>
        </w:rPr>
        <w:t xml:space="preserve"> </w:t>
      </w:r>
      <w:r w:rsidRPr="55871985" w:rsidR="55871985">
        <w:rPr>
          <w:rFonts w:ascii="Arial" w:hAnsi="Arial" w:eastAsia="Arial" w:cs="Arial"/>
          <w:b w:val="0"/>
          <w:bCs w:val="0"/>
          <w:i w:val="0"/>
          <w:iCs w:val="0"/>
          <w:sz w:val="24"/>
          <w:szCs w:val="24"/>
        </w:rPr>
        <w:t>que</w:t>
      </w:r>
      <w:r w:rsidRPr="55871985" w:rsidR="55871985">
        <w:rPr>
          <w:rFonts w:ascii="Arial" w:hAnsi="Arial" w:eastAsia="Arial" w:cs="Arial"/>
          <w:b w:val="0"/>
          <w:bCs w:val="0"/>
          <w:i w:val="0"/>
          <w:iCs w:val="0"/>
          <w:sz w:val="24"/>
          <w:szCs w:val="24"/>
        </w:rPr>
        <w:t xml:space="preserve"> </w:t>
      </w:r>
      <w:r w:rsidRPr="55871985" w:rsidR="55871985">
        <w:rPr>
          <w:rFonts w:ascii="Arial" w:hAnsi="Arial" w:eastAsia="Arial" w:cs="Arial"/>
          <w:b w:val="0"/>
          <w:bCs w:val="0"/>
          <w:i w:val="0"/>
          <w:iCs w:val="0"/>
          <w:sz w:val="24"/>
          <w:szCs w:val="24"/>
        </w:rPr>
        <w:t>cambian</w:t>
      </w:r>
      <w:r w:rsidRPr="55871985" w:rsidR="55871985">
        <w:rPr>
          <w:rFonts w:ascii="Arial" w:hAnsi="Arial" w:eastAsia="Arial" w:cs="Arial"/>
          <w:b w:val="0"/>
          <w:bCs w:val="0"/>
          <w:i w:val="0"/>
          <w:iCs w:val="0"/>
          <w:sz w:val="24"/>
          <w:szCs w:val="24"/>
        </w:rPr>
        <w:t xml:space="preserve"> el </w:t>
      </w:r>
      <w:r w:rsidRPr="55871985" w:rsidR="55871985">
        <w:rPr>
          <w:rFonts w:ascii="Arial" w:hAnsi="Arial" w:eastAsia="Arial" w:cs="Arial"/>
          <w:b w:val="0"/>
          <w:bCs w:val="0"/>
          <w:i w:val="0"/>
          <w:iCs w:val="0"/>
          <w:sz w:val="24"/>
          <w:szCs w:val="24"/>
        </w:rPr>
        <w:t>diseño</w:t>
      </w:r>
      <w:r w:rsidRPr="55871985" w:rsidR="55871985">
        <w:rPr>
          <w:rFonts w:ascii="Arial" w:hAnsi="Arial" w:eastAsia="Arial" w:cs="Arial"/>
          <w:b w:val="0"/>
          <w:bCs w:val="0"/>
          <w:i w:val="0"/>
          <w:iCs w:val="0"/>
          <w:sz w:val="24"/>
          <w:szCs w:val="24"/>
        </w:rPr>
        <w:t xml:space="preserve"> del </w:t>
      </w:r>
      <w:r w:rsidRPr="55871985" w:rsidR="55871985">
        <w:rPr>
          <w:rFonts w:ascii="Arial" w:hAnsi="Arial" w:eastAsia="Arial" w:cs="Arial"/>
          <w:b w:val="0"/>
          <w:bCs w:val="0"/>
          <w:i w:val="0"/>
          <w:iCs w:val="0"/>
          <w:sz w:val="24"/>
          <w:szCs w:val="24"/>
        </w:rPr>
        <w:t>módulo</w:t>
      </w:r>
      <w:r w:rsidRPr="55871985" w:rsidR="55871985">
        <w:rPr>
          <w:rFonts w:ascii="Arial" w:hAnsi="Arial" w:eastAsia="Arial" w:cs="Arial"/>
          <w:b w:val="0"/>
          <w:bCs w:val="0"/>
          <w:i w:val="0"/>
          <w:iCs w:val="0"/>
          <w:sz w:val="24"/>
          <w:szCs w:val="24"/>
        </w:rPr>
        <w:t xml:space="preserve"> y </w:t>
      </w:r>
      <w:r w:rsidRPr="55871985" w:rsidR="55871985">
        <w:rPr>
          <w:rFonts w:ascii="Arial" w:hAnsi="Arial" w:eastAsia="Arial" w:cs="Arial"/>
          <w:b w:val="0"/>
          <w:bCs w:val="0"/>
          <w:i w:val="0"/>
          <w:iCs w:val="0"/>
          <w:sz w:val="24"/>
          <w:szCs w:val="24"/>
        </w:rPr>
        <w:t>reducen</w:t>
      </w:r>
      <w:r w:rsidRPr="55871985" w:rsidR="55871985">
        <w:rPr>
          <w:rFonts w:ascii="Arial" w:hAnsi="Arial" w:eastAsia="Arial" w:cs="Arial"/>
          <w:b w:val="0"/>
          <w:bCs w:val="0"/>
          <w:i w:val="0"/>
          <w:iCs w:val="0"/>
          <w:sz w:val="24"/>
          <w:szCs w:val="24"/>
        </w:rPr>
        <w:t xml:space="preserve"> el </w:t>
      </w:r>
      <w:r w:rsidRPr="55871985" w:rsidR="55871985">
        <w:rPr>
          <w:rFonts w:ascii="Arial" w:hAnsi="Arial" w:eastAsia="Arial" w:cs="Arial"/>
          <w:b w:val="0"/>
          <w:bCs w:val="0"/>
          <w:i w:val="0"/>
          <w:iCs w:val="0"/>
          <w:sz w:val="24"/>
          <w:szCs w:val="24"/>
        </w:rPr>
        <w:t>riesgo</w:t>
      </w:r>
      <w:r w:rsidRPr="55871985" w:rsidR="55871985">
        <w:rPr>
          <w:rFonts w:ascii="Arial" w:hAnsi="Arial" w:eastAsia="Arial" w:cs="Arial"/>
          <w:b w:val="0"/>
          <w:bCs w:val="0"/>
          <w:i w:val="0"/>
          <w:iCs w:val="0"/>
          <w:sz w:val="24"/>
          <w:szCs w:val="24"/>
        </w:rPr>
        <w:t xml:space="preserve"> de </w:t>
      </w:r>
      <w:r w:rsidRPr="55871985" w:rsidR="55871985">
        <w:rPr>
          <w:rFonts w:ascii="Arial" w:hAnsi="Arial" w:eastAsia="Arial" w:cs="Arial"/>
          <w:b w:val="0"/>
          <w:bCs w:val="0"/>
          <w:i w:val="0"/>
          <w:iCs w:val="0"/>
          <w:sz w:val="24"/>
          <w:szCs w:val="24"/>
        </w:rPr>
        <w:t>construir</w:t>
      </w:r>
      <w:r w:rsidRPr="55871985" w:rsidR="55871985">
        <w:rPr>
          <w:rFonts w:ascii="Arial" w:hAnsi="Arial" w:eastAsia="Arial" w:cs="Arial"/>
          <w:b w:val="0"/>
          <w:bCs w:val="0"/>
          <w:i w:val="0"/>
          <w:iCs w:val="0"/>
          <w:sz w:val="24"/>
          <w:szCs w:val="24"/>
        </w:rPr>
        <w:t xml:space="preserve"> algo </w:t>
      </w:r>
      <w:r w:rsidRPr="55871985" w:rsidR="55871985">
        <w:rPr>
          <w:rFonts w:ascii="Arial" w:hAnsi="Arial" w:eastAsia="Arial" w:cs="Arial"/>
          <w:b w:val="0"/>
          <w:bCs w:val="0"/>
          <w:i w:val="0"/>
          <w:iCs w:val="0"/>
          <w:sz w:val="24"/>
          <w:szCs w:val="24"/>
        </w:rPr>
        <w:t>que</w:t>
      </w:r>
      <w:r w:rsidRPr="55871985" w:rsidR="55871985">
        <w:rPr>
          <w:rFonts w:ascii="Arial" w:hAnsi="Arial" w:eastAsia="Arial" w:cs="Arial"/>
          <w:b w:val="0"/>
          <w:bCs w:val="0"/>
          <w:i w:val="0"/>
          <w:iCs w:val="0"/>
          <w:sz w:val="24"/>
          <w:szCs w:val="24"/>
        </w:rPr>
        <w:t xml:space="preserve"> no </w:t>
      </w:r>
      <w:r w:rsidRPr="55871985" w:rsidR="55871985">
        <w:rPr>
          <w:rFonts w:ascii="Arial" w:hAnsi="Arial" w:eastAsia="Arial" w:cs="Arial"/>
          <w:b w:val="0"/>
          <w:bCs w:val="0"/>
          <w:i w:val="0"/>
          <w:iCs w:val="0"/>
          <w:sz w:val="24"/>
          <w:szCs w:val="24"/>
        </w:rPr>
        <w:t>calce</w:t>
      </w:r>
      <w:r w:rsidRPr="55871985" w:rsidR="55871985">
        <w:rPr>
          <w:rFonts w:ascii="Arial" w:hAnsi="Arial" w:eastAsia="Arial" w:cs="Arial"/>
          <w:b w:val="0"/>
          <w:bCs w:val="0"/>
          <w:i w:val="0"/>
          <w:iCs w:val="0"/>
          <w:sz w:val="24"/>
          <w:szCs w:val="24"/>
        </w:rPr>
        <w:t xml:space="preserve"> con World Office:</w:t>
      </w:r>
    </w:p>
    <w:p xmlns:wp14="http://schemas.microsoft.com/office/word/2010/wordml" w:rsidP="55871985" w14:paraId="7D1C8F76" wp14:textId="77777777">
      <w:pPr>
        <w:pStyle w:val="Heading2"/>
        <w:keepNext w:val="0"/>
        <w:keepLines w:val="0"/>
        <w:spacing w:before="120" w:beforeAutospacing="off" w:after="120" w:afterAutospacing="off"/>
        <w:jc w:val="both"/>
        <w:rPr>
          <w:rFonts w:ascii="Arial" w:hAnsi="Arial" w:eastAsia="Arial" w:cs="Arial"/>
          <w:color w:val="3D3D3D"/>
          <w:sz w:val="28"/>
          <w:szCs w:val="28"/>
        </w:rPr>
      </w:pPr>
      <w:r w:rsidRPr="55871985" w:rsidR="55871985">
        <w:rPr>
          <w:rFonts w:ascii="Arial" w:hAnsi="Arial" w:eastAsia="Arial" w:cs="Arial"/>
          <w:color w:val="3D3D3D"/>
          <w:sz w:val="28"/>
          <w:szCs w:val="28"/>
        </w:rPr>
        <w:t>4.1 El cliente y el producto deben existir antes de importar</w:t>
      </w:r>
    </w:p>
    <w:p xmlns:wp14="http://schemas.microsoft.com/office/word/2010/wordml" w:rsidP="55871985" w14:paraId="081395F2" wp14:textId="77777777">
      <w:pPr>
        <w:keepNext w:val="0"/>
        <w:keepLines w:val="0"/>
        <w:spacing w:before="120" w:beforeAutospacing="off" w:after="120" w:afterAutospacing="off"/>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World Office no crea terceros ni productos nuevos desde el archivo de la factura — si el tercero o el producto no existen previamente en su base de datos, el registro sale con error. Por eso el proceso correcto es: primero importar los terceros nuevos con plantilla-terceros, y solo después importar las facturas del día. El módulo debe seguir ese mismo orden y advertir si un producto no tiene código creado en World Office.</w:t>
      </w:r>
    </w:p>
    <w:p xmlns:wp14="http://schemas.microsoft.com/office/word/2010/wordml" w:rsidP="55871985" w14:paraId="694E4103" wp14:textId="77777777">
      <w:pPr>
        <w:pStyle w:val="Heading2"/>
        <w:keepNext w:val="0"/>
        <w:keepLines w:val="0"/>
        <w:spacing w:before="120" w:beforeAutospacing="off" w:after="120" w:afterAutospacing="off"/>
        <w:jc w:val="both"/>
        <w:rPr>
          <w:rFonts w:ascii="Arial" w:hAnsi="Arial" w:eastAsia="Arial" w:cs="Arial"/>
          <w:color w:val="3D3D3D"/>
          <w:sz w:val="28"/>
          <w:szCs w:val="28"/>
        </w:rPr>
      </w:pPr>
      <w:r w:rsidRPr="55871985" w:rsidR="55871985">
        <w:rPr>
          <w:rFonts w:ascii="Arial" w:hAnsi="Arial" w:eastAsia="Arial" w:cs="Arial"/>
          <w:color w:val="3D3D3D"/>
          <w:sz w:val="28"/>
          <w:szCs w:val="28"/>
        </w:rPr>
        <w:t>4.2 El consecutivo de la factura lo controla World Office, no el Excel</w:t>
      </w:r>
    </w:p>
    <w:p xmlns:wp14="http://schemas.microsoft.com/office/word/2010/wordml" w:rsidP="55871985" w14:paraId="0A653874" wp14:textId="77777777">
      <w:pPr>
        <w:keepNext w:val="0"/>
        <w:keepLines w:val="0"/>
        <w:spacing w:before="120" w:beforeAutospacing="off" w:after="120" w:afterAutospacing="off"/>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Al importar, World Office pregunta con qué número de factura debe empezar el lote del día y a partir de ahí asigna el consecutivo automáticamente; no se debe forzar un número de documento en el Excel. El módulo debe pedir un único dato al usuario — “¿con qué número de factura empieza hoy?” — y usarlo solo como referencia interna para agrupar las líneas de un mismo pedido, dejando claro que el número real lo define World Office en el momento de la carga.</w:t>
      </w:r>
    </w:p>
    <w:p xmlns:wp14="http://schemas.microsoft.com/office/word/2010/wordml" w:rsidP="55871985" w14:paraId="4D9C5BE0" wp14:textId="77777777">
      <w:pPr>
        <w:pStyle w:val="Heading2"/>
        <w:keepNext w:val="0"/>
        <w:keepLines w:val="0"/>
        <w:spacing w:before="120" w:beforeAutospacing="off" w:after="120" w:afterAutospacing="off"/>
        <w:jc w:val="both"/>
        <w:rPr>
          <w:rFonts w:ascii="Arial" w:hAnsi="Arial" w:eastAsia="Arial" w:cs="Arial"/>
          <w:color w:val="3D3D3D"/>
          <w:sz w:val="28"/>
          <w:szCs w:val="28"/>
        </w:rPr>
      </w:pPr>
      <w:r w:rsidRPr="55871985" w:rsidR="55871985">
        <w:rPr>
          <w:rFonts w:ascii="Arial" w:hAnsi="Arial" w:eastAsia="Arial" w:cs="Arial"/>
          <w:color w:val="3D3D3D"/>
          <w:sz w:val="28"/>
          <w:szCs w:val="28"/>
        </w:rPr>
        <w:t>4.3 El número de pedido debe quedar trazable dentro de la factura</w:t>
      </w:r>
    </w:p>
    <w:p xmlns:wp14="http://schemas.microsoft.com/office/word/2010/wordml" w:rsidP="55871985" w14:paraId="0F53F293" wp14:textId="71F93A46">
      <w:pPr>
        <w:keepNext w:val="0"/>
        <w:keepLines w:val="0"/>
        <w:spacing w:before="120" w:beforeAutospacing="off" w:after="120" w:afterAutospacing="off"/>
        <w:jc w:val="both"/>
        <w:rPr>
          <w:rFonts w:ascii="Arial" w:hAnsi="Arial" w:eastAsia="Arial" w:cs="Arial"/>
          <w:b w:val="0"/>
          <w:bCs w:val="0"/>
          <w:i w:val="0"/>
          <w:iCs w:val="0"/>
          <w:sz w:val="24"/>
          <w:szCs w:val="24"/>
          <w:lang w:val="es-ES"/>
        </w:rPr>
      </w:pPr>
      <w:r w:rsidRPr="55871985" w:rsidR="55871985">
        <w:rPr>
          <w:rFonts w:ascii="Arial" w:hAnsi="Arial" w:eastAsia="Arial" w:cs="Arial"/>
          <w:b w:val="0"/>
          <w:bCs w:val="0"/>
          <w:i w:val="0"/>
          <w:iCs w:val="0"/>
          <w:sz w:val="24"/>
          <w:szCs w:val="24"/>
          <w:lang w:val="es-ES"/>
        </w:rPr>
        <w:t>En la asesoría se identificó la necesidad de poder rastrear, desde el recibo de caja o desde World Office, a qué pedido corresponde una factura. El archivo de encabezado tiene varios campos “Personalizado 1…15”; el módulo usará uno de ellos</w:t>
      </w:r>
      <w:r w:rsidRPr="55871985" w:rsidR="77167C6E">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a definir</w:t>
      </w:r>
      <w:r w:rsidRPr="55871985" w:rsidR="419DC0CA">
        <w:rPr>
          <w:rFonts w:ascii="Arial" w:hAnsi="Arial" w:eastAsia="Arial" w:cs="Arial"/>
          <w:b w:val="0"/>
          <w:bCs w:val="0"/>
          <w:i w:val="0"/>
          <w:iCs w:val="0"/>
          <w:sz w:val="24"/>
          <w:szCs w:val="24"/>
          <w:lang w:val="es-ES"/>
        </w:rPr>
        <w:t>m</w:t>
      </w:r>
      <w:r w:rsidRPr="55871985" w:rsidR="55871985">
        <w:rPr>
          <w:rFonts w:ascii="Arial" w:hAnsi="Arial" w:eastAsia="Arial" w:cs="Arial"/>
          <w:b w:val="0"/>
          <w:bCs w:val="0"/>
          <w:i w:val="0"/>
          <w:iCs w:val="0"/>
          <w:sz w:val="24"/>
          <w:szCs w:val="24"/>
          <w:lang w:val="es-ES"/>
        </w:rPr>
        <w:t xml:space="preserve"> para guardar el número de pedido de origen (de Shopify o del formulario).</w:t>
      </w:r>
    </w:p>
    <w:p xmlns:wp14="http://schemas.microsoft.com/office/word/2010/wordml" w:rsidP="55871985" w14:paraId="0E50E263" wp14:textId="77777777">
      <w:pPr>
        <w:pStyle w:val="Heading2"/>
        <w:keepNext w:val="0"/>
        <w:keepLines w:val="0"/>
        <w:spacing w:before="120" w:beforeAutospacing="off" w:after="120" w:afterAutospacing="off"/>
        <w:jc w:val="both"/>
        <w:rPr>
          <w:rFonts w:ascii="Arial" w:hAnsi="Arial" w:eastAsia="Arial" w:cs="Arial"/>
          <w:color w:val="3D3D3D"/>
          <w:sz w:val="28"/>
          <w:szCs w:val="28"/>
        </w:rPr>
      </w:pPr>
      <w:r w:rsidRPr="55871985" w:rsidR="55871985">
        <w:rPr>
          <w:rFonts w:ascii="Arial" w:hAnsi="Arial" w:eastAsia="Arial" w:cs="Arial"/>
          <w:color w:val="3D3D3D"/>
          <w:sz w:val="28"/>
          <w:szCs w:val="28"/>
        </w:rPr>
        <w:t>4.4 El Recibo de Caja no se importa en bloque</w:t>
      </w:r>
    </w:p>
    <w:p xmlns:wp14="http://schemas.microsoft.com/office/word/2010/wordml" w:rsidP="55871985" w14:paraId="7CD0903A" wp14:textId="77777777">
      <w:pPr>
        <w:keepNext w:val="0"/>
        <w:keepLines w:val="0"/>
        <w:spacing w:before="120" w:beforeAutospacing="off" w:after="120" w:afterAutospacing="off"/>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Se confirmó explícitamente que la opción de importación masiva no aplica para Recibo de Caja. Ese documento se sigue creando de forma manual, revisando el medio de pago (datáfono, transferencia, pasarela) contra cada factura ya cargada. El módulo no generará un archivo importable para esto, pero sí puede entregar un listado con pedido, factura, valor y forma de pago para que ese paso manual sea más rápido.</w:t>
      </w:r>
    </w:p>
    <w:p xmlns:wp14="http://schemas.microsoft.com/office/word/2010/wordml" w:rsidP="55871985" w14:paraId="3CC7DA99" wp14:textId="77777777">
      <w:pPr>
        <w:pStyle w:val="Heading2"/>
        <w:keepNext w:val="0"/>
        <w:keepLines w:val="0"/>
        <w:spacing w:before="120" w:beforeAutospacing="off" w:after="120" w:afterAutospacing="off"/>
        <w:jc w:val="both"/>
        <w:rPr>
          <w:rFonts w:ascii="Arial" w:hAnsi="Arial" w:eastAsia="Arial" w:cs="Arial"/>
          <w:color w:val="3D3D3D"/>
          <w:sz w:val="28"/>
          <w:szCs w:val="28"/>
        </w:rPr>
      </w:pPr>
      <w:r w:rsidRPr="55871985" w:rsidR="55871985">
        <w:rPr>
          <w:rFonts w:ascii="Arial" w:hAnsi="Arial" w:eastAsia="Arial" w:cs="Arial"/>
          <w:color w:val="3D3D3D"/>
          <w:sz w:val="28"/>
          <w:szCs w:val="28"/>
        </w:rPr>
        <w:t>4.5 No todos los productos manejan IVA por igual</w:t>
      </w:r>
    </w:p>
    <w:p xmlns:wp14="http://schemas.microsoft.com/office/word/2010/wordml" w:rsidP="55871985" w14:paraId="2F5A35AB" wp14:textId="77777777">
      <w:pPr>
        <w:keepNext w:val="0"/>
        <w:keepLines w:val="0"/>
        <w:spacing w:before="120" w:beforeAutospacing="off" w:after="120" w:afterAutospacing="off"/>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La tabla “cuentas 2026” ya refleja esto: algunos ítems tienen IVA del 19% y otros están en 0% (por ejemplo, algunos productos de temporada o servicios). El mapeo debe leer el IVA por producto desde esa tabla, nunca asumir una tarifa única para todos.</w:t>
      </w:r>
    </w:p>
    <w:p xmlns:wp14="http://schemas.microsoft.com/office/word/2010/wordml" w:rsidP="55871985" w14:paraId="6A05A809" wp14:textId="77777777">
      <w:pPr>
        <w:rPr>
          <w:rFonts w:ascii="Arial" w:hAnsi="Arial" w:eastAsia="Arial" w:cs="Arial"/>
          <w:sz w:val="24"/>
          <w:szCs w:val="24"/>
        </w:rPr>
      </w:pPr>
      <w:r w:rsidRPr="55871985">
        <w:rPr>
          <w:rFonts w:ascii="Arial" w:hAnsi="Arial" w:eastAsia="Arial" w:cs="Arial"/>
          <w:sz w:val="24"/>
          <w:szCs w:val="24"/>
        </w:rPr>
        <w:br w:type="page"/>
      </w:r>
    </w:p>
    <w:p xmlns:wp14="http://schemas.microsoft.com/office/word/2010/wordml" w:rsidP="55871985" w14:paraId="3999609D" wp14:textId="77777777">
      <w:pPr>
        <w:pStyle w:val="Heading1"/>
        <w:rPr>
          <w:rFonts w:ascii="Arial" w:hAnsi="Arial" w:eastAsia="Arial" w:cs="Arial"/>
          <w:color w:val="7A1F2B"/>
          <w:sz w:val="32"/>
          <w:szCs w:val="32"/>
        </w:rPr>
      </w:pPr>
      <w:r w:rsidRPr="55871985" w:rsidR="55871985">
        <w:rPr>
          <w:rFonts w:ascii="Arial" w:hAnsi="Arial" w:eastAsia="Arial" w:cs="Arial"/>
          <w:color w:val="7A1F2B"/>
          <w:sz w:val="32"/>
          <w:szCs w:val="32"/>
        </w:rPr>
        <w:t>5. Solución propuesta</w:t>
      </w:r>
    </w:p>
    <w:p xmlns:wp14="http://schemas.microsoft.com/office/word/2010/wordml" w:rsidP="55871985" w14:paraId="358C6320" wp14:textId="77777777">
      <w:pPr>
        <w:pStyle w:val="Heading2"/>
        <w:keepNext w:val="0"/>
        <w:keepLines w:val="0"/>
        <w:spacing w:before="120" w:beforeAutospacing="off" w:after="120" w:afterAutospacing="off"/>
        <w:jc w:val="both"/>
        <w:rPr>
          <w:rFonts w:ascii="Arial" w:hAnsi="Arial" w:eastAsia="Arial" w:cs="Arial"/>
          <w:color w:val="3D3D3D"/>
          <w:sz w:val="28"/>
          <w:szCs w:val="28"/>
        </w:rPr>
      </w:pPr>
      <w:r w:rsidRPr="55871985" w:rsidR="55871985">
        <w:rPr>
          <w:rFonts w:ascii="Arial" w:hAnsi="Arial" w:eastAsia="Arial" w:cs="Arial"/>
          <w:color w:val="3D3D3D"/>
          <w:sz w:val="28"/>
          <w:szCs w:val="28"/>
        </w:rPr>
        <w:t>5.1 Por qué un módulo dentro del Dashboard y no un script aparte</w:t>
      </w:r>
    </w:p>
    <w:p xmlns:wp14="http://schemas.microsoft.com/office/word/2010/wordml" w:rsidP="55871985" w14:paraId="1ED3D534" wp14:textId="77777777">
      <w:pPr>
        <w:keepNext w:val="0"/>
        <w:keepLines w:val="0"/>
        <w:spacing w:before="120" w:beforeAutospacing="off" w:after="120" w:afterAutospacing="off"/>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El Dashboard actual ya funciona sin servidor propio: es HTML/JS que corre en el navegador y habla directamente con Supabase. Mantener esa misma filosofía (sin backend nuevo, sin instalar nada) es más simple de operar para el equipo, que no tiene perfil técnico, y no genera costos de hosting adicionales. El nuevo módulo sería una pestaña más del Dashboard (por ejemplo “Exportar a World Office”), reutilizando una librería estándar para leer y escribir Excel directamente en el navegador.</w:t>
      </w:r>
    </w:p>
    <w:p xmlns:wp14="http://schemas.microsoft.com/office/word/2010/wordml" w:rsidP="55871985" w14:paraId="3DBC327D" wp14:textId="77777777">
      <w:pPr>
        <w:pStyle w:val="Heading2"/>
        <w:keepNext w:val="0"/>
        <w:keepLines w:val="0"/>
        <w:spacing w:before="120" w:beforeAutospacing="off" w:after="120" w:afterAutospacing="off"/>
        <w:jc w:val="both"/>
        <w:rPr>
          <w:rFonts w:ascii="Arial" w:hAnsi="Arial" w:eastAsia="Arial" w:cs="Arial"/>
          <w:color w:val="3D3D3D"/>
          <w:sz w:val="28"/>
          <w:szCs w:val="28"/>
        </w:rPr>
      </w:pPr>
      <w:r w:rsidRPr="55871985" w:rsidR="55871985">
        <w:rPr>
          <w:rFonts w:ascii="Arial" w:hAnsi="Arial" w:eastAsia="Arial" w:cs="Arial"/>
          <w:color w:val="3D3D3D"/>
          <w:sz w:val="28"/>
          <w:szCs w:val="28"/>
        </w:rPr>
        <w:t>5.2 Flujo de trabajo diario propuesto</w:t>
      </w:r>
    </w:p>
    <w:p xmlns:wp14="http://schemas.microsoft.com/office/word/2010/wordml" w:rsidP="55871985" w14:paraId="6D2AB90C" wp14:textId="6684F528">
      <w:pPr>
        <w:pStyle w:val="ListNumber"/>
        <w:keepNext w:val="0"/>
        <w:keepLines w:val="0"/>
        <w:spacing w:before="120" w:beforeAutospacing="off" w:after="120" w:afterAutospacing="off"/>
        <w:contextualSpacing w:val="0"/>
        <w:jc w:val="both"/>
        <w:rPr>
          <w:rFonts w:ascii="Arial" w:hAnsi="Arial" w:eastAsia="Arial" w:cs="Arial"/>
          <w:sz w:val="24"/>
          <w:szCs w:val="24"/>
          <w:lang w:val="es-ES"/>
        </w:rPr>
      </w:pPr>
      <w:r w:rsidRPr="55871985" w:rsidR="2A367A0D">
        <w:rPr>
          <w:rFonts w:ascii="Arial" w:hAnsi="Arial" w:eastAsia="Arial" w:cs="Arial"/>
          <w:sz w:val="24"/>
          <w:szCs w:val="24"/>
          <w:lang w:val="es-ES"/>
        </w:rPr>
        <w:t xml:space="preserve">Se </w:t>
      </w:r>
      <w:r w:rsidRPr="55871985" w:rsidR="55871985">
        <w:rPr>
          <w:rFonts w:ascii="Arial" w:hAnsi="Arial" w:eastAsia="Arial" w:cs="Arial"/>
          <w:sz w:val="24"/>
          <w:szCs w:val="24"/>
          <w:lang w:val="es-ES"/>
        </w:rPr>
        <w:t xml:space="preserve">exporta manualmente el archivo de pedidos de Shopify (como ya lo hace hoy) y lo sube en la nueva pestaña del </w:t>
      </w:r>
      <w:r w:rsidRPr="55871985" w:rsidR="55871985">
        <w:rPr>
          <w:rFonts w:ascii="Arial" w:hAnsi="Arial" w:eastAsia="Arial" w:cs="Arial"/>
          <w:sz w:val="24"/>
          <w:szCs w:val="24"/>
          <w:lang w:val="es-ES"/>
        </w:rPr>
        <w:t>Dashboard</w:t>
      </w:r>
      <w:r w:rsidRPr="55871985" w:rsidR="55871985">
        <w:rPr>
          <w:rFonts w:ascii="Arial" w:hAnsi="Arial" w:eastAsia="Arial" w:cs="Arial"/>
          <w:sz w:val="24"/>
          <w:szCs w:val="24"/>
          <w:lang w:val="es-ES"/>
        </w:rPr>
        <w:t>.</w:t>
      </w:r>
    </w:p>
    <w:p xmlns:wp14="http://schemas.microsoft.com/office/word/2010/wordml" w:rsidP="55871985" w14:paraId="463149DB" wp14:textId="77777777">
      <w:pPr>
        <w:pStyle w:val="ListNumber"/>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El módulo trae automáticamente, desde Supabase, los pedidos del Formulario propio que aún no se han exportado (estado pendiente / leg_facturado = falso), con su detalle de productos.</w:t>
      </w:r>
    </w:p>
    <w:p xmlns:wp14="http://schemas.microsoft.com/office/word/2010/wordml" w:rsidP="55871985" w14:paraId="322EFAE3" wp14:textId="77777777">
      <w:pPr>
        <w:pStyle w:val="ListNumber"/>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El módulo cruza cada producto vendido contra la tabla de códigos “cuentas 2026” y cada comprador contra el maestro de terceros ya cargados en World Office, y muestra una pantalla de revisión con: pedidos listos para exportar, y excepciones (producto sin código, tercero sin NIT válido, etc.).</w:t>
      </w:r>
    </w:p>
    <w:p xmlns:wp14="http://schemas.microsoft.com/office/word/2010/wordml" w:rsidP="55871985" w14:paraId="549271D7" wp14:textId="2276BDD1">
      <w:pPr>
        <w:pStyle w:val="ListNumber"/>
        <w:keepNext w:val="0"/>
        <w:keepLines w:val="0"/>
        <w:spacing w:before="120" w:beforeAutospacing="off" w:after="120" w:afterAutospacing="off"/>
        <w:contextualSpacing w:val="0"/>
        <w:jc w:val="both"/>
        <w:rPr>
          <w:rFonts w:ascii="Arial" w:hAnsi="Arial" w:eastAsia="Arial" w:cs="Arial"/>
          <w:sz w:val="24"/>
          <w:szCs w:val="24"/>
        </w:rPr>
      </w:pPr>
      <w:r w:rsidRPr="55871985" w:rsidR="54907BAD">
        <w:rPr>
          <w:rFonts w:ascii="Arial" w:hAnsi="Arial" w:eastAsia="Arial" w:cs="Arial"/>
          <w:sz w:val="24"/>
          <w:szCs w:val="24"/>
        </w:rPr>
        <w:t xml:space="preserve">Se </w:t>
      </w:r>
      <w:r w:rsidRPr="55871985" w:rsidR="55871985">
        <w:rPr>
          <w:rFonts w:ascii="Arial" w:hAnsi="Arial" w:eastAsia="Arial" w:cs="Arial"/>
          <w:sz w:val="24"/>
          <w:szCs w:val="24"/>
        </w:rPr>
        <w:t>revisa</w:t>
      </w:r>
      <w:r w:rsidRPr="55871985" w:rsidR="0C6311CF">
        <w:rPr>
          <w:rFonts w:ascii="Arial" w:hAnsi="Arial" w:eastAsia="Arial" w:cs="Arial"/>
          <w:sz w:val="24"/>
          <w:szCs w:val="24"/>
        </w:rPr>
        <w:t>n</w:t>
      </w:r>
      <w:r w:rsidRPr="55871985" w:rsidR="55871985">
        <w:rPr>
          <w:rFonts w:ascii="Arial" w:hAnsi="Arial" w:eastAsia="Arial" w:cs="Arial"/>
          <w:sz w:val="24"/>
          <w:szCs w:val="24"/>
        </w:rPr>
        <w:t xml:space="preserve"> las excepciones, corrige lo que aplique (o deja pendiente para el siguiente lote), indica el número de factura con el que empieza el día, y genera los dos archivos: plantilla-terceros.xlsx (solo con los terceros nuevos) y DocumentosVentasEncabezadosMovimientoInventarioWO.xls (encabezado + detalle de inventario).</w:t>
      </w:r>
    </w:p>
    <w:p xmlns:wp14="http://schemas.microsoft.com/office/word/2010/wordml" w:rsidP="55871985" w14:paraId="62F0DEDA" wp14:textId="545B3C9E">
      <w:pPr>
        <w:pStyle w:val="ListNumber"/>
        <w:keepNext w:val="0"/>
        <w:keepLines w:val="0"/>
        <w:spacing w:before="120" w:beforeAutospacing="off" w:after="120" w:afterAutospacing="off"/>
        <w:contextualSpacing w:val="0"/>
        <w:jc w:val="both"/>
        <w:rPr>
          <w:rFonts w:ascii="Arial" w:hAnsi="Arial" w:eastAsia="Arial" w:cs="Arial"/>
          <w:sz w:val="24"/>
          <w:szCs w:val="24"/>
        </w:rPr>
      </w:pPr>
      <w:r w:rsidRPr="55871985" w:rsidR="194964EB">
        <w:rPr>
          <w:rFonts w:ascii="Arial" w:hAnsi="Arial" w:eastAsia="Arial" w:cs="Arial"/>
          <w:sz w:val="24"/>
          <w:szCs w:val="24"/>
        </w:rPr>
        <w:t xml:space="preserve">Se </w:t>
      </w:r>
      <w:r w:rsidRPr="55871985" w:rsidR="55871985">
        <w:rPr>
          <w:rFonts w:ascii="Arial" w:hAnsi="Arial" w:eastAsia="Arial" w:cs="Arial"/>
          <w:sz w:val="24"/>
          <w:szCs w:val="24"/>
        </w:rPr>
        <w:t>sigue el proceso que ya</w:t>
      </w:r>
      <w:r w:rsidRPr="55871985" w:rsidR="54A55CB9">
        <w:rPr>
          <w:rFonts w:ascii="Arial" w:hAnsi="Arial" w:eastAsia="Arial" w:cs="Arial"/>
          <w:sz w:val="24"/>
          <w:szCs w:val="24"/>
        </w:rPr>
        <w:t xml:space="preserve"> se</w:t>
      </w:r>
      <w:r w:rsidRPr="55871985" w:rsidR="55871985">
        <w:rPr>
          <w:rFonts w:ascii="Arial" w:hAnsi="Arial" w:eastAsia="Arial" w:cs="Arial"/>
          <w:sz w:val="24"/>
          <w:szCs w:val="24"/>
        </w:rPr>
        <w:t xml:space="preserve"> conoce en World Office: Tablas auxiliares → Asistente de Importación, primero terceros y luego documentos de venta.</w:t>
      </w:r>
    </w:p>
    <w:p xmlns:wp14="http://schemas.microsoft.com/office/word/2010/wordml" w:rsidP="55871985" w14:paraId="6979A8FD" wp14:textId="77777777">
      <w:pPr>
        <w:pStyle w:val="ListNumber"/>
        <w:keepNext w:val="0"/>
        <w:keepLines w:val="0"/>
        <w:spacing w:before="120" w:beforeAutospacing="off" w:after="120" w:afterAutospacing="off"/>
        <w:contextualSpacing w:val="0"/>
        <w:jc w:val="both"/>
        <w:rPr/>
      </w:pPr>
      <w:r w:rsidRPr="55871985" w:rsidR="55871985">
        <w:rPr>
          <w:rFonts w:ascii="Arial" w:hAnsi="Arial" w:eastAsia="Arial" w:cs="Arial"/>
          <w:sz w:val="24"/>
          <w:szCs w:val="24"/>
        </w:rPr>
        <w:t>Al confirmar la exportación en el Dashboard, los pedidos incluidos quedan marcados como exportados, para no duplicarlos en el siguiente lote (con opción de deshacer si World Office rechazó algo).</w:t>
      </w:r>
    </w:p>
    <w:p w:rsidR="55871985" w:rsidRDefault="55871985" w14:paraId="3DE56B68" w14:textId="7D3E0FB8">
      <w:r>
        <w:br w:type="page"/>
      </w:r>
    </w:p>
    <w:p xmlns:wp14="http://schemas.microsoft.com/office/word/2010/wordml" w14:paraId="50B060E7" wp14:textId="77777777">
      <w:pPr>
        <w:pStyle w:val="Heading2"/>
      </w:pPr>
      <w:r w:rsidRPr="55871985" w:rsidR="55871985">
        <w:rPr>
          <w:rFonts w:ascii="Arial" w:hAnsi="Arial" w:eastAsia="Arial" w:cs="Arial"/>
          <w:color w:val="3D3D3D"/>
          <w:sz w:val="28"/>
          <w:szCs w:val="28"/>
        </w:rPr>
        <w:t>5.3 Qué resuelve cada archivo de salida</w:t>
      </w:r>
    </w:p>
    <w:p w:rsidR="55871985" w:rsidP="55871985" w:rsidRDefault="55871985" w14:paraId="016C8545" w14:textId="4ACA1F1A">
      <w:pPr>
        <w:pStyle w:val="Normal"/>
      </w:pPr>
    </w:p>
    <w:tbl>
      <w:tblPr>
        <w:tblStyle w:val="LightGrid-Accent1"/>
        <w:tblW w:w="10095" w:type="dxa"/>
        <w:tblLook w:val="04A0" w:firstRow="1" w:lastRow="0" w:firstColumn="1" w:lastColumn="0" w:noHBand="0" w:noVBand="1"/>
      </w:tblPr>
      <w:tblGrid>
        <w:gridCol w:w="2880"/>
        <w:gridCol w:w="3570"/>
        <w:gridCol w:w="3645"/>
      </w:tblGrid>
      <w:tr xmlns:wp14="http://schemas.microsoft.com/office/word/2010/wordml" w:rsidTr="55871985" w14:paraId="79D03D9A" wp14:textId="77777777">
        <w:tc>
          <w:tcPr>
            <w:cnfStyle w:val="001000000000" w:firstRow="0" w:lastRow="0" w:firstColumn="1" w:lastColumn="0" w:oddVBand="0" w:evenVBand="0" w:oddHBand="0" w:evenHBand="0" w:firstRowFirstColumn="0" w:firstRowLastColumn="0" w:lastRowFirstColumn="0" w:lastRowLastColumn="0"/>
            <w:tcW w:w="2880" w:type="dxa"/>
            <w:tcMar/>
            <w:vAlign w:val="center"/>
          </w:tcPr>
          <w:p w:rsidP="55871985" w14:paraId="457560CD" wp14:textId="77777777">
            <w:pPr>
              <w:jc w:val="center"/>
              <w:rPr>
                <w:rFonts w:ascii="Arial" w:hAnsi="Arial" w:eastAsia="Arial" w:cs="Arial"/>
                <w:sz w:val="24"/>
                <w:szCs w:val="24"/>
              </w:rPr>
            </w:pPr>
            <w:r w:rsidRPr="55871985" w:rsidR="55871985">
              <w:rPr>
                <w:rFonts w:ascii="Arial" w:hAnsi="Arial" w:eastAsia="Arial" w:cs="Arial"/>
                <w:sz w:val="24"/>
                <w:szCs w:val="24"/>
              </w:rPr>
              <w:t>Archivo</w:t>
            </w:r>
          </w:p>
        </w:tc>
        <w:tc>
          <w:tcPr>
            <w:cnfStyle w:val="000000000000" w:firstRow="0" w:lastRow="0" w:firstColumn="0" w:lastColumn="0" w:oddVBand="0" w:evenVBand="0" w:oddHBand="0" w:evenHBand="0" w:firstRowFirstColumn="0" w:firstRowLastColumn="0" w:lastRowFirstColumn="0" w:lastRowLastColumn="0"/>
            <w:tcW w:w="3570" w:type="dxa"/>
            <w:tcMar/>
            <w:vAlign w:val="center"/>
          </w:tcPr>
          <w:p w:rsidP="55871985" w14:paraId="3EA22825" wp14:textId="77777777">
            <w:pPr>
              <w:jc w:val="center"/>
              <w:rPr>
                <w:rFonts w:ascii="Arial" w:hAnsi="Arial" w:eastAsia="Arial" w:cs="Arial"/>
                <w:sz w:val="24"/>
                <w:szCs w:val="24"/>
              </w:rPr>
            </w:pPr>
            <w:r w:rsidRPr="55871985" w:rsidR="55871985">
              <w:rPr>
                <w:rFonts w:ascii="Arial" w:hAnsi="Arial" w:eastAsia="Arial" w:cs="Arial"/>
                <w:sz w:val="24"/>
                <w:szCs w:val="24"/>
              </w:rPr>
              <w:t>Contenido que genera el módulo</w:t>
            </w:r>
          </w:p>
        </w:tc>
        <w:tc>
          <w:tcPr>
            <w:cnfStyle w:val="000000000000" w:firstRow="0" w:lastRow="0" w:firstColumn="0" w:lastColumn="0" w:oddVBand="0" w:evenVBand="0" w:oddHBand="0" w:evenHBand="0" w:firstRowFirstColumn="0" w:firstRowLastColumn="0" w:lastRowFirstColumn="0" w:lastRowLastColumn="0"/>
            <w:tcW w:w="3645" w:type="dxa"/>
            <w:tcMar/>
            <w:vAlign w:val="center"/>
          </w:tcPr>
          <w:p w:rsidP="55871985" w14:paraId="4A8D343A" wp14:textId="77777777">
            <w:pPr>
              <w:jc w:val="center"/>
              <w:rPr>
                <w:rFonts w:ascii="Arial" w:hAnsi="Arial" w:eastAsia="Arial" w:cs="Arial"/>
                <w:sz w:val="24"/>
                <w:szCs w:val="24"/>
              </w:rPr>
            </w:pPr>
            <w:r w:rsidRPr="55871985" w:rsidR="55871985">
              <w:rPr>
                <w:rFonts w:ascii="Arial" w:hAnsi="Arial" w:eastAsia="Arial" w:cs="Arial"/>
                <w:sz w:val="24"/>
                <w:szCs w:val="24"/>
              </w:rPr>
              <w:t>Fuente de datos</w:t>
            </w:r>
          </w:p>
        </w:tc>
      </w:tr>
      <w:tr xmlns:wp14="http://schemas.microsoft.com/office/word/2010/wordml" w:rsidTr="55871985" w14:paraId="25FB773E" wp14:textId="77777777">
        <w:tc>
          <w:tcPr>
            <w:cnfStyle w:val="001000000000" w:firstRow="0" w:lastRow="0" w:firstColumn="1" w:lastColumn="0" w:oddVBand="0" w:evenVBand="0" w:oddHBand="0" w:evenHBand="0" w:firstRowFirstColumn="0" w:firstRowLastColumn="0" w:lastRowFirstColumn="0" w:lastRowLastColumn="0"/>
            <w:tcW w:w="2880" w:type="dxa"/>
            <w:tcMar/>
            <w:vAlign w:val="center"/>
          </w:tcPr>
          <w:p w:rsidP="55871985" w14:paraId="089FBAC3"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plantilla-terceros.xlsx</w:t>
            </w:r>
          </w:p>
        </w:tc>
        <w:tc>
          <w:tcPr>
            <w:cnfStyle w:val="000000000000" w:firstRow="0" w:lastRow="0" w:firstColumn="0" w:lastColumn="0" w:oddVBand="0" w:evenVBand="0" w:oddHBand="0" w:evenHBand="0" w:firstRowFirstColumn="0" w:firstRowLastColumn="0" w:lastRowFirstColumn="0" w:lastRowLastColumn="0"/>
            <w:tcW w:w="3570" w:type="dxa"/>
            <w:tcMar/>
            <w:vAlign w:val="center"/>
          </w:tcPr>
          <w:p w:rsidP="55871985" w14:paraId="5474067B" wp14:textId="77777777">
            <w:pPr>
              <w:spacing w:before="120" w:beforeAutospacing="off" w:after="120" w:afterAutospacing="off"/>
              <w:jc w:val="left"/>
              <w:rPr>
                <w:rFonts w:ascii="Arial" w:hAnsi="Arial" w:eastAsia="Arial" w:cs="Arial"/>
                <w:sz w:val="24"/>
                <w:szCs w:val="24"/>
              </w:rPr>
            </w:pPr>
            <w:r w:rsidRPr="55871985" w:rsidR="55871985">
              <w:rPr>
                <w:rFonts w:ascii="Arial" w:hAnsi="Arial" w:eastAsia="Arial" w:cs="Arial"/>
                <w:sz w:val="24"/>
                <w:szCs w:val="24"/>
              </w:rPr>
              <w:t>Un tercero por cada comprador nuevo (persona o empresa) detectado en los pedidos del lote, con tipo y número de identificación, nombre/razón social, dirección, teléfono, correo — solo los que aún no existen en World Office.</w:t>
            </w:r>
          </w:p>
        </w:tc>
        <w:tc>
          <w:tcPr>
            <w:cnfStyle w:val="000000000000" w:firstRow="0" w:lastRow="0" w:firstColumn="0" w:lastColumn="0" w:oddVBand="0" w:evenVBand="0" w:oddHBand="0" w:evenHBand="0" w:firstRowFirstColumn="0" w:firstRowLastColumn="0" w:lastRowFirstColumn="0" w:lastRowLastColumn="0"/>
            <w:tcW w:w="3645" w:type="dxa"/>
            <w:tcMar/>
            <w:vAlign w:val="center"/>
          </w:tcPr>
          <w:p w:rsidP="55871985" w14:paraId="6B049095" wp14:textId="77777777">
            <w:pPr>
              <w:spacing w:before="120" w:beforeAutospacing="off" w:after="120" w:afterAutospacing="off"/>
              <w:jc w:val="left"/>
              <w:rPr>
                <w:rFonts w:ascii="Arial" w:hAnsi="Arial" w:eastAsia="Arial" w:cs="Arial"/>
                <w:sz w:val="24"/>
                <w:szCs w:val="24"/>
              </w:rPr>
            </w:pPr>
            <w:r w:rsidRPr="55871985" w:rsidR="55871985">
              <w:rPr>
                <w:rFonts w:ascii="Arial" w:hAnsi="Arial" w:eastAsia="Arial" w:cs="Arial"/>
                <w:sz w:val="24"/>
                <w:szCs w:val="24"/>
              </w:rPr>
              <w:t>Shopify (Billing Name/Company/Address) + Supabase (terceros / pedidos)</w:t>
            </w:r>
          </w:p>
        </w:tc>
      </w:tr>
      <w:tr xmlns:wp14="http://schemas.microsoft.com/office/word/2010/wordml" w:rsidTr="55871985" w14:paraId="730AB945" wp14:textId="77777777">
        <w:tc>
          <w:tcPr>
            <w:cnfStyle w:val="001000000000" w:firstRow="0" w:lastRow="0" w:firstColumn="1" w:lastColumn="0" w:oddVBand="0" w:evenVBand="0" w:oddHBand="0" w:evenHBand="0" w:firstRowFirstColumn="0" w:firstRowLastColumn="0" w:lastRowFirstColumn="0" w:lastRowLastColumn="0"/>
            <w:tcW w:w="2880" w:type="dxa"/>
            <w:tcMar/>
            <w:vAlign w:val="center"/>
          </w:tcPr>
          <w:p w:rsidP="55871985" w14:paraId="369C7A48"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DocumentosVentasEncabezadosMovimientoInventarioWO.xls</w:t>
            </w:r>
          </w:p>
        </w:tc>
        <w:tc>
          <w:tcPr>
            <w:cnfStyle w:val="000000000000" w:firstRow="0" w:lastRow="0" w:firstColumn="0" w:lastColumn="0" w:oddVBand="0" w:evenVBand="0" w:oddHBand="0" w:evenHBand="0" w:firstRowFirstColumn="0" w:firstRowLastColumn="0" w:lastRowFirstColumn="0" w:lastRowLastColumn="0"/>
            <w:tcW w:w="3570" w:type="dxa"/>
            <w:tcMar/>
            <w:vAlign w:val="center"/>
          </w:tcPr>
          <w:p w:rsidP="55871985" w14:paraId="7963805D" wp14:textId="77777777">
            <w:pPr>
              <w:spacing w:before="120" w:beforeAutospacing="off" w:after="120" w:afterAutospacing="off"/>
              <w:jc w:val="left"/>
              <w:rPr>
                <w:rFonts w:ascii="Arial" w:hAnsi="Arial" w:eastAsia="Arial" w:cs="Arial"/>
                <w:sz w:val="24"/>
                <w:szCs w:val="24"/>
              </w:rPr>
            </w:pPr>
            <w:r w:rsidRPr="55871985" w:rsidR="55871985">
              <w:rPr>
                <w:rFonts w:ascii="Arial" w:hAnsi="Arial" w:eastAsia="Arial" w:cs="Arial"/>
                <w:sz w:val="24"/>
                <w:szCs w:val="24"/>
              </w:rPr>
              <w:t>Encabezado de factura (tercero, fecha, forma de pago, nota con el número de pedido) y una línea de detalle por cada producto vendido, con su código, cantidad, IVA y valor unitario tomados de “cuentas 2026”.</w:t>
            </w:r>
          </w:p>
        </w:tc>
        <w:tc>
          <w:tcPr>
            <w:cnfStyle w:val="000000000000" w:firstRow="0" w:lastRow="0" w:firstColumn="0" w:lastColumn="0" w:oddVBand="0" w:evenVBand="0" w:oddHBand="0" w:evenHBand="0" w:firstRowFirstColumn="0" w:firstRowLastColumn="0" w:lastRowFirstColumn="0" w:lastRowLastColumn="0"/>
            <w:tcW w:w="3645" w:type="dxa"/>
            <w:tcMar/>
            <w:vAlign w:val="center"/>
          </w:tcPr>
          <w:p w:rsidP="55871985" w14:paraId="6966BDF1" wp14:textId="77777777">
            <w:pPr>
              <w:spacing w:before="120" w:beforeAutospacing="off" w:after="120" w:afterAutospacing="off"/>
              <w:jc w:val="left"/>
              <w:rPr>
                <w:rFonts w:ascii="Arial" w:hAnsi="Arial" w:eastAsia="Arial" w:cs="Arial"/>
                <w:sz w:val="24"/>
                <w:szCs w:val="24"/>
              </w:rPr>
            </w:pPr>
            <w:r w:rsidRPr="55871985" w:rsidR="55871985">
              <w:rPr>
                <w:rFonts w:ascii="Arial" w:hAnsi="Arial" w:eastAsia="Arial" w:cs="Arial"/>
                <w:sz w:val="24"/>
                <w:szCs w:val="24"/>
              </w:rPr>
              <w:t>Shopify (Lineitem *) + Supabase (pedido_detalle) + cuentas 2026</w:t>
            </w:r>
          </w:p>
        </w:tc>
      </w:tr>
    </w:tbl>
    <w:p xmlns:wp14="http://schemas.microsoft.com/office/word/2010/wordml" w:rsidP="55871985" w14:paraId="72885D5B" wp14:textId="77777777">
      <w:pPr>
        <w:pStyle w:val="Heading2"/>
        <w:rPr>
          <w:rFonts w:ascii="Arial" w:hAnsi="Arial" w:eastAsia="Arial" w:cs="Arial"/>
          <w:color w:val="3D3D3D"/>
          <w:sz w:val="28"/>
          <w:szCs w:val="28"/>
        </w:rPr>
      </w:pPr>
      <w:r w:rsidRPr="55871985" w:rsidR="55871985">
        <w:rPr>
          <w:rFonts w:ascii="Arial" w:hAnsi="Arial" w:eastAsia="Arial" w:cs="Arial"/>
          <w:color w:val="3D3D3D"/>
          <w:sz w:val="28"/>
          <w:szCs w:val="28"/>
        </w:rPr>
        <w:t>5.4 Reporte de apoyo para el Recibo de Caja (complementario, no un archivo de World Office)</w:t>
      </w:r>
    </w:p>
    <w:p xmlns:wp14="http://schemas.microsoft.com/office/word/2010/wordml" w:rsidP="55871985" w14:paraId="1C2C3901" wp14:textId="24E8ABC5">
      <w:pPr>
        <w:spacing w:before="120" w:beforeAutospacing="off" w:after="120" w:afterAutospacing="off"/>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 xml:space="preserve">Como el Recibo de Caja no se puede importar en bloque, el módulo entregará adicionalmente una tabla sencilla (en pantalla y descargable) con: número de pedido, número de factura asignado, valor total y forma de pago declarada (transferencia, datáfono, pasarela, efectivo). Esto no reemplaza el trabajo manual en World Office, pero evita que </w:t>
      </w:r>
      <w:r w:rsidRPr="55871985" w:rsidR="7D65FAB7">
        <w:rPr>
          <w:rFonts w:ascii="Arial" w:hAnsi="Arial" w:eastAsia="Arial" w:cs="Arial"/>
          <w:b w:val="0"/>
          <w:bCs w:val="0"/>
          <w:i w:val="0"/>
          <w:iCs w:val="0"/>
          <w:sz w:val="24"/>
          <w:szCs w:val="24"/>
        </w:rPr>
        <w:t xml:space="preserve">se </w:t>
      </w:r>
      <w:r w:rsidRPr="55871985" w:rsidR="55871985">
        <w:rPr>
          <w:rFonts w:ascii="Arial" w:hAnsi="Arial" w:eastAsia="Arial" w:cs="Arial"/>
          <w:b w:val="0"/>
          <w:bCs w:val="0"/>
          <w:i w:val="0"/>
          <w:iCs w:val="0"/>
          <w:sz w:val="24"/>
          <w:szCs w:val="24"/>
        </w:rPr>
        <w:t>tenga que volver a buscar esa información pedido por pedido.</w:t>
      </w:r>
    </w:p>
    <w:p xmlns:wp14="http://schemas.microsoft.com/office/word/2010/wordml" w:rsidP="55871985" w14:paraId="57193DCD" wp14:textId="77777777">
      <w:pPr>
        <w:pStyle w:val="Heading2"/>
        <w:rPr>
          <w:rFonts w:ascii="Arial" w:hAnsi="Arial" w:eastAsia="Arial" w:cs="Arial"/>
          <w:color w:val="3D3D3D"/>
          <w:sz w:val="28"/>
          <w:szCs w:val="28"/>
        </w:rPr>
      </w:pPr>
      <w:r w:rsidRPr="55871985" w:rsidR="55871985">
        <w:rPr>
          <w:rFonts w:ascii="Arial" w:hAnsi="Arial" w:eastAsia="Arial" w:cs="Arial"/>
          <w:color w:val="3D3D3D"/>
          <w:sz w:val="28"/>
          <w:szCs w:val="28"/>
        </w:rPr>
        <w:t>5.5 Manejo de nombres de archivo variables</w:t>
      </w:r>
    </w:p>
    <w:p xmlns:wp14="http://schemas.microsoft.com/office/word/2010/wordml" w:rsidP="55871985" w14:paraId="2DB8E37F" wp14:textId="77777777">
      <w:pPr>
        <w:spacing w:before="120" w:beforeAutospacing="off" w:after="120" w:afterAutospacing="off"/>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Como se indicó que los nombres de los archivos de Shopify no siempre serán los mismos, el módulo no dependerá del nombre del archivo subido: identificará el archivo correcto por su estructura de columnas (por ejemplo, la presencia de columnas como “Lineitem sku”, “Lineitem price”, “Financial Status”), de la misma forma en que ya se hizo este análisis.</w:t>
      </w:r>
    </w:p>
    <w:p xmlns:wp14="http://schemas.microsoft.com/office/word/2010/wordml" w:rsidP="55871985" w14:paraId="5A39BBE3" wp14:textId="77777777">
      <w:pPr>
        <w:rPr>
          <w:rFonts w:ascii="Arial" w:hAnsi="Arial" w:eastAsia="Arial" w:cs="Arial"/>
          <w:sz w:val="24"/>
          <w:szCs w:val="24"/>
        </w:rPr>
      </w:pPr>
      <w:r w:rsidRPr="55871985">
        <w:rPr>
          <w:rFonts w:ascii="Arial" w:hAnsi="Arial" w:eastAsia="Arial" w:cs="Arial"/>
          <w:sz w:val="24"/>
          <w:szCs w:val="24"/>
        </w:rPr>
        <w:br w:type="page"/>
      </w:r>
    </w:p>
    <w:p xmlns:wp14="http://schemas.microsoft.com/office/word/2010/wordml" w:rsidP="55871985" w14:paraId="467310CA" wp14:textId="5162810D">
      <w:pPr>
        <w:pStyle w:val="Heading1"/>
        <w:suppressLineNumbers w:val="0"/>
        <w:bidi w:val="0"/>
        <w:spacing w:before="480" w:beforeAutospacing="off" w:after="0" w:afterAutospacing="off" w:line="276" w:lineRule="auto"/>
        <w:ind w:left="0" w:right="0"/>
        <w:jc w:val="left"/>
        <w:rPr>
          <w:rFonts w:ascii="Arial" w:hAnsi="Arial" w:eastAsia="Arial" w:cs="Arial"/>
          <w:color w:val="7A1F2B"/>
          <w:sz w:val="32"/>
          <w:szCs w:val="32"/>
        </w:rPr>
      </w:pPr>
      <w:r w:rsidRPr="55871985" w:rsidR="55871985">
        <w:rPr>
          <w:rFonts w:ascii="Arial" w:hAnsi="Arial" w:eastAsia="Arial" w:cs="Arial"/>
          <w:color w:val="7A1F2B"/>
          <w:sz w:val="32"/>
          <w:szCs w:val="32"/>
        </w:rPr>
        <w:t xml:space="preserve">6. Plan de </w:t>
      </w:r>
      <w:r w:rsidRPr="55871985" w:rsidR="55871985">
        <w:rPr>
          <w:rFonts w:ascii="Arial" w:hAnsi="Arial" w:eastAsia="Arial" w:cs="Arial"/>
          <w:color w:val="7A1F2B"/>
          <w:sz w:val="32"/>
          <w:szCs w:val="32"/>
        </w:rPr>
        <w:t>trabajo</w:t>
      </w:r>
      <w:r w:rsidRPr="55871985" w:rsidR="55871985">
        <w:rPr>
          <w:rFonts w:ascii="Arial" w:hAnsi="Arial" w:eastAsia="Arial" w:cs="Arial"/>
          <w:color w:val="7A1F2B"/>
          <w:sz w:val="32"/>
          <w:szCs w:val="32"/>
        </w:rPr>
        <w:t xml:space="preserve"> y horas-</w:t>
      </w:r>
      <w:r w:rsidRPr="55871985" w:rsidR="46113963">
        <w:rPr>
          <w:rFonts w:ascii="Arial" w:hAnsi="Arial" w:eastAsia="Arial" w:cs="Arial"/>
          <w:color w:val="7A1F2B"/>
          <w:sz w:val="32"/>
          <w:szCs w:val="32"/>
        </w:rPr>
        <w:t>persona</w:t>
      </w:r>
      <w:r w:rsidRPr="55871985" w:rsidR="55871985">
        <w:rPr>
          <w:rFonts w:ascii="Arial" w:hAnsi="Arial" w:eastAsia="Arial" w:cs="Arial"/>
          <w:color w:val="7A1F2B"/>
          <w:sz w:val="32"/>
          <w:szCs w:val="32"/>
        </w:rPr>
        <w:t xml:space="preserve"> </w:t>
      </w:r>
      <w:r w:rsidRPr="55871985" w:rsidR="55871985">
        <w:rPr>
          <w:rFonts w:ascii="Arial" w:hAnsi="Arial" w:eastAsia="Arial" w:cs="Arial"/>
          <w:color w:val="7A1F2B"/>
          <w:sz w:val="32"/>
          <w:szCs w:val="32"/>
        </w:rPr>
        <w:t>estimadas</w:t>
      </w:r>
    </w:p>
    <w:p xmlns:wp14="http://schemas.microsoft.com/office/word/2010/wordml" w:rsidP="55871985" w14:paraId="20647906" wp14:textId="0A7DC951">
      <w:pPr>
        <w:pStyle w:val="Normal"/>
        <w:suppressLineNumbers w:val="0"/>
        <w:bidi w:val="0"/>
        <w:spacing w:before="120" w:beforeAutospacing="off" w:after="120" w:afterAutospacing="off" w:line="276" w:lineRule="auto"/>
        <w:ind w:left="0" w:right="0"/>
        <w:jc w:val="both"/>
        <w:rPr>
          <w:rFonts w:ascii="Arial" w:hAnsi="Arial" w:eastAsia="Arial" w:cs="Arial"/>
          <w:b w:val="0"/>
          <w:bCs w:val="0"/>
          <w:i w:val="0"/>
          <w:iCs w:val="0"/>
          <w:sz w:val="24"/>
          <w:szCs w:val="24"/>
          <w:lang w:val="es-ES"/>
        </w:rPr>
      </w:pPr>
      <w:r w:rsidRPr="55871985" w:rsidR="55871985">
        <w:rPr>
          <w:rFonts w:ascii="Arial" w:hAnsi="Arial" w:eastAsia="Arial" w:cs="Arial"/>
          <w:b w:val="0"/>
          <w:bCs w:val="0"/>
          <w:i w:val="0"/>
          <w:iCs w:val="0"/>
          <w:sz w:val="24"/>
          <w:szCs w:val="24"/>
          <w:lang w:val="es-ES"/>
        </w:rPr>
        <w:t xml:space="preserve">La estimación se hizo por fases. La fase 0 es importante porque varias reglas de negocio (manejo del consecutivo, campo de trazabilidad, tratamiento del envío/domicilio como línea de producto o no) deben quedar </w:t>
      </w:r>
      <w:r w:rsidRPr="55871985" w:rsidR="55871985">
        <w:rPr>
          <w:rFonts w:ascii="Arial" w:hAnsi="Arial" w:eastAsia="Arial" w:cs="Arial"/>
          <w:b w:val="0"/>
          <w:bCs w:val="0"/>
          <w:i w:val="0"/>
          <w:iCs w:val="0"/>
          <w:sz w:val="24"/>
          <w:szCs w:val="24"/>
          <w:lang w:val="es-ES"/>
        </w:rPr>
        <w:t>confirmadas</w:t>
      </w:r>
      <w:r w:rsidRPr="55871985" w:rsidR="19B7208A">
        <w:rPr>
          <w:rFonts w:ascii="Arial" w:hAnsi="Arial" w:eastAsia="Arial" w:cs="Arial"/>
          <w:b w:val="0"/>
          <w:bCs w:val="0"/>
          <w:i w:val="0"/>
          <w:iCs w:val="0"/>
          <w:sz w:val="24"/>
          <w:szCs w:val="24"/>
          <w:lang w:val="es-ES"/>
        </w:rPr>
        <w:t>,</w:t>
      </w:r>
      <w:r w:rsidRPr="55871985" w:rsidR="19B7208A">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de lo contrario se corre el riesgo de construir el mapeo dos veces.</w:t>
      </w:r>
    </w:p>
    <w:tbl>
      <w:tblPr>
        <w:tblStyle w:val="LightGrid-Accent1"/>
        <w:tblW w:w="10020" w:type="dxa"/>
        <w:tblLook w:val="04A0" w:firstRow="1" w:lastRow="0" w:firstColumn="1" w:lastColumn="0" w:noHBand="0" w:noVBand="1"/>
      </w:tblPr>
      <w:tblGrid>
        <w:gridCol w:w="3330"/>
        <w:gridCol w:w="4770"/>
        <w:gridCol w:w="1920"/>
      </w:tblGrid>
      <w:tr xmlns:wp14="http://schemas.microsoft.com/office/word/2010/wordml" w:rsidTr="55871985" w14:paraId="2425C3D4" wp14:textId="77777777">
        <w:tc>
          <w:tcPr>
            <w:cnfStyle w:val="001000000000" w:firstRow="0" w:lastRow="0" w:firstColumn="1" w:lastColumn="0" w:oddVBand="0" w:evenVBand="0" w:oddHBand="0" w:evenHBand="0" w:firstRowFirstColumn="0" w:firstRowLastColumn="0" w:lastRowFirstColumn="0" w:lastRowLastColumn="0"/>
            <w:tcW w:w="3330" w:type="dxa"/>
            <w:tcMar/>
          </w:tcPr>
          <w:p w:rsidP="55871985" w14:paraId="456684C3" wp14:textId="77777777">
            <w:pPr>
              <w:rPr>
                <w:rFonts w:ascii="Arial" w:hAnsi="Arial" w:eastAsia="Arial" w:cs="Arial"/>
                <w:sz w:val="24"/>
                <w:szCs w:val="24"/>
              </w:rPr>
            </w:pPr>
            <w:r w:rsidRPr="55871985" w:rsidR="55871985">
              <w:rPr>
                <w:rFonts w:ascii="Arial" w:hAnsi="Arial" w:eastAsia="Arial" w:cs="Arial"/>
                <w:sz w:val="24"/>
                <w:szCs w:val="24"/>
              </w:rPr>
              <w:t>Fase</w:t>
            </w:r>
          </w:p>
        </w:tc>
        <w:tc>
          <w:tcPr>
            <w:cnfStyle w:val="000000000000" w:firstRow="0" w:lastRow="0" w:firstColumn="0" w:lastColumn="0" w:oddVBand="0" w:evenVBand="0" w:oddHBand="0" w:evenHBand="0" w:firstRowFirstColumn="0" w:firstRowLastColumn="0" w:lastRowFirstColumn="0" w:lastRowLastColumn="0"/>
            <w:tcW w:w="4770" w:type="dxa"/>
            <w:tcMar/>
          </w:tcPr>
          <w:p w:rsidP="55871985" w14:paraId="7CF7CAE3" wp14:textId="77777777">
            <w:pPr>
              <w:rPr>
                <w:rFonts w:ascii="Arial" w:hAnsi="Arial" w:eastAsia="Arial" w:cs="Arial"/>
                <w:sz w:val="24"/>
                <w:szCs w:val="24"/>
              </w:rPr>
            </w:pPr>
            <w:r w:rsidRPr="55871985" w:rsidR="55871985">
              <w:rPr>
                <w:rFonts w:ascii="Arial" w:hAnsi="Arial" w:eastAsia="Arial" w:cs="Arial"/>
                <w:sz w:val="24"/>
                <w:szCs w:val="24"/>
              </w:rPr>
              <w:t>Descripción</w:t>
            </w:r>
          </w:p>
        </w:tc>
        <w:tc>
          <w:tcPr>
            <w:cnfStyle w:val="000000000000" w:firstRow="0" w:lastRow="0" w:firstColumn="0" w:lastColumn="0" w:oddVBand="0" w:evenVBand="0" w:oddHBand="0" w:evenHBand="0" w:firstRowFirstColumn="0" w:firstRowLastColumn="0" w:lastRowFirstColumn="0" w:lastRowLastColumn="0"/>
            <w:tcW w:w="1920" w:type="dxa"/>
            <w:tcMar/>
          </w:tcPr>
          <w:p w:rsidP="55871985" w14:paraId="002D6F52" wp14:textId="77777777">
            <w:pPr>
              <w:rPr>
                <w:rFonts w:ascii="Arial" w:hAnsi="Arial" w:eastAsia="Arial" w:cs="Arial"/>
                <w:sz w:val="24"/>
                <w:szCs w:val="24"/>
              </w:rPr>
            </w:pPr>
            <w:r w:rsidRPr="55871985" w:rsidR="55871985">
              <w:rPr>
                <w:rFonts w:ascii="Arial" w:hAnsi="Arial" w:eastAsia="Arial" w:cs="Arial"/>
                <w:sz w:val="24"/>
                <w:szCs w:val="24"/>
              </w:rPr>
              <w:t>Horas</w:t>
            </w:r>
          </w:p>
        </w:tc>
      </w:tr>
      <w:tr xmlns:wp14="http://schemas.microsoft.com/office/word/2010/wordml" w:rsidTr="55871985" w14:paraId="657449A9" wp14:textId="77777777">
        <w:tc>
          <w:tcPr>
            <w:cnfStyle w:val="001000000000" w:firstRow="0" w:lastRow="0" w:firstColumn="1" w:lastColumn="0" w:oddVBand="0" w:evenVBand="0" w:oddHBand="0" w:evenHBand="0" w:firstRowFirstColumn="0" w:firstRowLastColumn="0" w:lastRowFirstColumn="0" w:lastRowLastColumn="0"/>
            <w:tcW w:w="3330" w:type="dxa"/>
            <w:tcMar/>
            <w:vAlign w:val="center"/>
          </w:tcPr>
          <w:p w:rsidP="55871985" w14:paraId="153B8E04"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0. Descubrimiento y reglas de negocio</w:t>
            </w:r>
          </w:p>
        </w:tc>
        <w:tc>
          <w:tcPr>
            <w:cnfStyle w:val="000000000000" w:firstRow="0" w:lastRow="0" w:firstColumn="0" w:lastColumn="0" w:oddVBand="0" w:evenVBand="0" w:oddHBand="0" w:evenHBand="0" w:firstRowFirstColumn="0" w:firstRowLastColumn="0" w:lastRowFirstColumn="0" w:lastRowLastColumn="0"/>
            <w:tcW w:w="4770" w:type="dxa"/>
            <w:tcMar/>
            <w:vAlign w:val="center"/>
          </w:tcPr>
          <w:p w:rsidP="55871985" w14:paraId="6F8E4B3F" wp14:textId="287DF50A">
            <w:pPr>
              <w:spacing w:before="120" w:beforeAutospacing="off" w:after="120" w:afterAutospacing="off"/>
              <w:jc w:val="left"/>
              <w:rPr>
                <w:rFonts w:ascii="Arial" w:hAnsi="Arial" w:eastAsia="Arial" w:cs="Arial"/>
                <w:sz w:val="24"/>
                <w:szCs w:val="24"/>
                <w:lang w:val="es-ES"/>
              </w:rPr>
            </w:pPr>
            <w:r w:rsidRPr="55871985" w:rsidR="55871985">
              <w:rPr>
                <w:rFonts w:ascii="Arial" w:hAnsi="Arial" w:eastAsia="Arial" w:cs="Arial"/>
                <w:sz w:val="24"/>
                <w:szCs w:val="24"/>
                <w:lang w:val="es-ES"/>
              </w:rPr>
              <w:t xml:space="preserve">Validar </w:t>
            </w:r>
            <w:r w:rsidRPr="55871985" w:rsidR="091FD9D1">
              <w:rPr>
                <w:rFonts w:ascii="Arial" w:hAnsi="Arial" w:eastAsia="Arial" w:cs="Arial"/>
                <w:sz w:val="24"/>
                <w:szCs w:val="24"/>
                <w:lang w:val="es-ES"/>
              </w:rPr>
              <w:t xml:space="preserve">con el </w:t>
            </w:r>
            <w:r w:rsidRPr="55871985" w:rsidR="55871985">
              <w:rPr>
                <w:rFonts w:ascii="Arial" w:hAnsi="Arial" w:eastAsia="Arial" w:cs="Arial"/>
                <w:sz w:val="24"/>
                <w:szCs w:val="24"/>
                <w:lang w:val="es-ES"/>
              </w:rPr>
              <w:t>equipo contable: tratamiento del envío o domicilio (¿línea de producto o campo aparte?), campo Personalizado a usar para trazabilidad del pedido, criterio de IVA por producto, y confirmar el flujo de Recibo de Caja descrito en la sección 4.</w:t>
            </w:r>
          </w:p>
        </w:tc>
        <w:tc>
          <w:tcPr>
            <w:cnfStyle w:val="000000000000" w:firstRow="0" w:lastRow="0" w:firstColumn="0" w:lastColumn="0" w:oddVBand="0" w:evenVBand="0" w:oddHBand="0" w:evenHBand="0" w:firstRowFirstColumn="0" w:firstRowLastColumn="0" w:lastRowFirstColumn="0" w:lastRowLastColumn="0"/>
            <w:tcW w:w="1920" w:type="dxa"/>
            <w:tcMar/>
            <w:vAlign w:val="center"/>
          </w:tcPr>
          <w:p w:rsidP="55871985" w14:paraId="0CB917C3" wp14:textId="56DB02F0">
            <w:pPr>
              <w:jc w:val="left"/>
              <w:rPr>
                <w:rFonts w:ascii="Arial" w:hAnsi="Arial" w:eastAsia="Arial" w:cs="Arial"/>
                <w:sz w:val="24"/>
                <w:szCs w:val="24"/>
              </w:rPr>
            </w:pPr>
            <w:r w:rsidRPr="55871985" w:rsidR="3EA1EF53">
              <w:rPr>
                <w:rFonts w:ascii="Arial" w:hAnsi="Arial" w:eastAsia="Arial" w:cs="Arial"/>
                <w:sz w:val="24"/>
                <w:szCs w:val="24"/>
              </w:rPr>
              <w:t xml:space="preserve">1 </w:t>
            </w:r>
            <w:r w:rsidRPr="55871985" w:rsidR="55871985">
              <w:rPr>
                <w:rFonts w:ascii="Arial" w:hAnsi="Arial" w:eastAsia="Arial" w:cs="Arial"/>
                <w:sz w:val="24"/>
                <w:szCs w:val="24"/>
              </w:rPr>
              <w:t>h</w:t>
            </w:r>
            <w:r w:rsidRPr="55871985" w:rsidR="300AE759">
              <w:rPr>
                <w:rFonts w:ascii="Arial" w:hAnsi="Arial" w:eastAsia="Arial" w:cs="Arial"/>
                <w:sz w:val="24"/>
                <w:szCs w:val="24"/>
              </w:rPr>
              <w:t xml:space="preserve"> virtual</w:t>
            </w:r>
          </w:p>
        </w:tc>
      </w:tr>
      <w:tr xmlns:wp14="http://schemas.microsoft.com/office/word/2010/wordml" w:rsidTr="55871985" w14:paraId="430CC1C0" wp14:textId="77777777">
        <w:tc>
          <w:tcPr>
            <w:cnfStyle w:val="001000000000" w:firstRow="0" w:lastRow="0" w:firstColumn="1" w:lastColumn="0" w:oddVBand="0" w:evenVBand="0" w:oddHBand="0" w:evenHBand="0" w:firstRowFirstColumn="0" w:firstRowLastColumn="0" w:lastRowFirstColumn="0" w:lastRowLastColumn="0"/>
            <w:tcW w:w="3330" w:type="dxa"/>
            <w:tcMar/>
            <w:vAlign w:val="center"/>
          </w:tcPr>
          <w:p w:rsidP="55871985" w14:paraId="4CE46377"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1. Diseño técnico y maestro de datos</w:t>
            </w:r>
          </w:p>
        </w:tc>
        <w:tc>
          <w:tcPr>
            <w:cnfStyle w:val="000000000000" w:firstRow="0" w:lastRow="0" w:firstColumn="0" w:lastColumn="0" w:oddVBand="0" w:evenVBand="0" w:oddHBand="0" w:evenHBand="0" w:firstRowFirstColumn="0" w:firstRowLastColumn="0" w:lastRowFirstColumn="0" w:lastRowLastColumn="0"/>
            <w:tcW w:w="4770" w:type="dxa"/>
            <w:tcMar/>
            <w:vAlign w:val="center"/>
          </w:tcPr>
          <w:p w:rsidP="55871985" w14:paraId="47E22730" wp14:textId="77777777">
            <w:pPr>
              <w:spacing w:before="120" w:beforeAutospacing="off" w:after="120" w:afterAutospacing="off"/>
              <w:jc w:val="left"/>
              <w:rPr>
                <w:rFonts w:ascii="Arial" w:hAnsi="Arial" w:eastAsia="Arial" w:cs="Arial"/>
                <w:sz w:val="24"/>
                <w:szCs w:val="24"/>
              </w:rPr>
            </w:pPr>
            <w:r w:rsidRPr="55871985" w:rsidR="55871985">
              <w:rPr>
                <w:rFonts w:ascii="Arial" w:hAnsi="Arial" w:eastAsia="Arial" w:cs="Arial"/>
                <w:sz w:val="24"/>
                <w:szCs w:val="24"/>
              </w:rPr>
              <w:t>Definir y crear en Supabase la tabla de mapeo producto → código World Office (a partir de “cuentas 2026”) y el maestro de terceros ya existentes en World Office, para poder filtrar cuáles son realmente nuevos.</w:t>
            </w:r>
          </w:p>
        </w:tc>
        <w:tc>
          <w:tcPr>
            <w:cnfStyle w:val="000000000000" w:firstRow="0" w:lastRow="0" w:firstColumn="0" w:lastColumn="0" w:oddVBand="0" w:evenVBand="0" w:oddHBand="0" w:evenHBand="0" w:firstRowFirstColumn="0" w:firstRowLastColumn="0" w:lastRowFirstColumn="0" w:lastRowLastColumn="0"/>
            <w:tcW w:w="1920" w:type="dxa"/>
            <w:tcMar/>
            <w:vAlign w:val="center"/>
          </w:tcPr>
          <w:p w:rsidP="55871985" w14:paraId="3BBD9BE6" wp14:textId="7304A16B">
            <w:pPr>
              <w:pStyle w:val="Normal"/>
              <w:suppressLineNumbers w:val="0"/>
              <w:bidi w:val="0"/>
              <w:spacing w:before="0" w:beforeAutospacing="off" w:after="0" w:afterAutospacing="off" w:line="240" w:lineRule="auto"/>
              <w:ind w:left="0" w:right="0"/>
              <w:jc w:val="left"/>
              <w:rPr>
                <w:rFonts w:ascii="Arial" w:hAnsi="Arial" w:eastAsia="Arial" w:cs="Arial"/>
                <w:sz w:val="24"/>
                <w:szCs w:val="24"/>
              </w:rPr>
            </w:pPr>
            <w:r w:rsidRPr="55871985" w:rsidR="273F98BF">
              <w:rPr>
                <w:rFonts w:ascii="Arial" w:hAnsi="Arial" w:eastAsia="Arial" w:cs="Arial"/>
                <w:sz w:val="24"/>
                <w:szCs w:val="24"/>
              </w:rPr>
              <w:t>4</w:t>
            </w:r>
            <w:r w:rsidRPr="55871985" w:rsidR="55871985">
              <w:rPr>
                <w:rFonts w:ascii="Arial" w:hAnsi="Arial" w:eastAsia="Arial" w:cs="Arial"/>
                <w:sz w:val="24"/>
                <w:szCs w:val="24"/>
              </w:rPr>
              <w:t xml:space="preserve"> h</w:t>
            </w:r>
            <w:r w:rsidRPr="55871985" w:rsidR="459928F6">
              <w:rPr>
                <w:rFonts w:ascii="Arial" w:hAnsi="Arial" w:eastAsia="Arial" w:cs="Arial"/>
                <w:sz w:val="24"/>
                <w:szCs w:val="24"/>
              </w:rPr>
              <w:t xml:space="preserve"> back office</w:t>
            </w:r>
          </w:p>
        </w:tc>
      </w:tr>
      <w:tr xmlns:wp14="http://schemas.microsoft.com/office/word/2010/wordml" w:rsidTr="55871985" w14:paraId="65667A64" wp14:textId="77777777">
        <w:tc>
          <w:tcPr>
            <w:cnfStyle w:val="001000000000" w:firstRow="0" w:lastRow="0" w:firstColumn="1" w:lastColumn="0" w:oddVBand="0" w:evenVBand="0" w:oddHBand="0" w:evenHBand="0" w:firstRowFirstColumn="0" w:firstRowLastColumn="0" w:lastRowFirstColumn="0" w:lastRowLastColumn="0"/>
            <w:tcW w:w="3330" w:type="dxa"/>
            <w:tcMar/>
            <w:vAlign w:val="center"/>
          </w:tcPr>
          <w:p w:rsidP="55871985" w14:paraId="3F5AB7C9"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2. Desarrollo del módulo en el Dashboard</w:t>
            </w:r>
          </w:p>
        </w:tc>
        <w:tc>
          <w:tcPr>
            <w:cnfStyle w:val="000000000000" w:firstRow="0" w:lastRow="0" w:firstColumn="0" w:lastColumn="0" w:oddVBand="0" w:evenVBand="0" w:oddHBand="0" w:evenHBand="0" w:firstRowFirstColumn="0" w:firstRowLastColumn="0" w:lastRowFirstColumn="0" w:lastRowLastColumn="0"/>
            <w:tcW w:w="4770" w:type="dxa"/>
            <w:tcMar/>
            <w:vAlign w:val="center"/>
          </w:tcPr>
          <w:p w:rsidP="55871985" w14:paraId="4279319D" wp14:textId="0C9983C4">
            <w:pPr>
              <w:pStyle w:val="ListParagraph"/>
              <w:numPr>
                <w:ilvl w:val="0"/>
                <w:numId w:val="10"/>
              </w:numPr>
              <w:spacing w:before="120" w:beforeAutospacing="off" w:after="120" w:afterAutospacing="off"/>
              <w:jc w:val="left"/>
              <w:rPr>
                <w:rFonts w:ascii="Arial" w:hAnsi="Arial" w:eastAsia="Arial" w:cs="Arial"/>
                <w:sz w:val="24"/>
                <w:szCs w:val="24"/>
                <w:lang w:val="es-ES"/>
              </w:rPr>
            </w:pPr>
            <w:r w:rsidRPr="55871985" w:rsidR="55871985">
              <w:rPr>
                <w:rFonts w:ascii="Arial" w:hAnsi="Arial" w:eastAsia="Arial" w:cs="Arial"/>
                <w:sz w:val="24"/>
                <w:szCs w:val="24"/>
                <w:lang w:val="es-ES"/>
              </w:rPr>
              <w:t>Lectura del archivo de Shopify</w:t>
            </w:r>
          </w:p>
          <w:p w:rsidP="55871985" w14:paraId="69308890" wp14:textId="55FDD1FE">
            <w:pPr>
              <w:pStyle w:val="ListParagraph"/>
              <w:numPr>
                <w:ilvl w:val="0"/>
                <w:numId w:val="10"/>
              </w:numPr>
              <w:spacing w:before="120" w:beforeAutospacing="off" w:after="120" w:afterAutospacing="off"/>
              <w:jc w:val="left"/>
              <w:rPr>
                <w:rFonts w:ascii="Arial" w:hAnsi="Arial" w:eastAsia="Arial" w:cs="Arial"/>
                <w:sz w:val="24"/>
                <w:szCs w:val="24"/>
                <w:lang w:val="es-ES"/>
              </w:rPr>
            </w:pPr>
            <w:r w:rsidRPr="55871985" w:rsidR="55871985">
              <w:rPr>
                <w:rFonts w:ascii="Arial" w:hAnsi="Arial" w:eastAsia="Arial" w:cs="Arial"/>
                <w:sz w:val="24"/>
                <w:szCs w:val="24"/>
                <w:lang w:val="es-ES"/>
              </w:rPr>
              <w:t xml:space="preserve">conexión a </w:t>
            </w:r>
            <w:r w:rsidRPr="55871985" w:rsidR="55871985">
              <w:rPr>
                <w:rFonts w:ascii="Arial" w:hAnsi="Arial" w:eastAsia="Arial" w:cs="Arial"/>
                <w:sz w:val="24"/>
                <w:szCs w:val="24"/>
                <w:lang w:val="es-ES"/>
              </w:rPr>
              <w:t>Supabase</w:t>
            </w:r>
            <w:r w:rsidRPr="55871985" w:rsidR="55871985">
              <w:rPr>
                <w:rFonts w:ascii="Arial" w:hAnsi="Arial" w:eastAsia="Arial" w:cs="Arial"/>
                <w:sz w:val="24"/>
                <w:szCs w:val="24"/>
                <w:lang w:val="es-ES"/>
              </w:rPr>
              <w:t xml:space="preserve"> para traer pedidos y detalle pendientes</w:t>
            </w:r>
          </w:p>
          <w:p w:rsidP="55871985" w14:paraId="1AA02F45" wp14:textId="5AF177E4">
            <w:pPr>
              <w:pStyle w:val="ListParagraph"/>
              <w:numPr>
                <w:ilvl w:val="0"/>
                <w:numId w:val="10"/>
              </w:numPr>
              <w:spacing w:before="120" w:beforeAutospacing="off" w:after="120" w:afterAutospacing="off"/>
              <w:jc w:val="left"/>
              <w:rPr>
                <w:rFonts w:ascii="Arial" w:hAnsi="Arial" w:eastAsia="Arial" w:cs="Arial"/>
                <w:sz w:val="24"/>
                <w:szCs w:val="24"/>
                <w:lang w:val="es-ES"/>
              </w:rPr>
            </w:pPr>
            <w:r w:rsidRPr="55871985" w:rsidR="55871985">
              <w:rPr>
                <w:rFonts w:ascii="Arial" w:hAnsi="Arial" w:eastAsia="Arial" w:cs="Arial"/>
                <w:sz w:val="24"/>
                <w:szCs w:val="24"/>
                <w:lang w:val="es-ES"/>
              </w:rPr>
              <w:t>motor de mapeo de productos + IVA con reporte de excepciones</w:t>
            </w:r>
          </w:p>
          <w:p w:rsidP="55871985" w14:paraId="65D39C06" wp14:textId="4602E157">
            <w:pPr>
              <w:pStyle w:val="ListParagraph"/>
              <w:numPr>
                <w:ilvl w:val="0"/>
                <w:numId w:val="10"/>
              </w:numPr>
              <w:spacing w:before="120" w:beforeAutospacing="off" w:after="120" w:afterAutospacing="off"/>
              <w:jc w:val="left"/>
              <w:rPr>
                <w:rFonts w:ascii="Arial" w:hAnsi="Arial" w:eastAsia="Arial" w:cs="Arial"/>
                <w:sz w:val="24"/>
                <w:szCs w:val="24"/>
                <w:lang w:val="es-ES"/>
              </w:rPr>
            </w:pPr>
            <w:r w:rsidRPr="55871985" w:rsidR="55871985">
              <w:rPr>
                <w:rFonts w:ascii="Arial" w:hAnsi="Arial" w:eastAsia="Arial" w:cs="Arial"/>
                <w:sz w:val="24"/>
                <w:szCs w:val="24"/>
                <w:lang w:val="es-ES"/>
              </w:rPr>
              <w:t xml:space="preserve">motor de detección de terceros nuevos vs. existentes </w:t>
            </w:r>
          </w:p>
          <w:p w:rsidP="55871985" w14:paraId="3AE1F882" wp14:textId="73FEE250">
            <w:pPr>
              <w:pStyle w:val="ListParagraph"/>
              <w:numPr>
                <w:ilvl w:val="0"/>
                <w:numId w:val="10"/>
              </w:numPr>
              <w:spacing w:before="120" w:beforeAutospacing="off" w:after="120" w:afterAutospacing="off"/>
              <w:jc w:val="left"/>
              <w:rPr>
                <w:rFonts w:ascii="Arial" w:hAnsi="Arial" w:eastAsia="Arial" w:cs="Arial"/>
                <w:sz w:val="24"/>
                <w:szCs w:val="24"/>
                <w:lang w:val="es-ES"/>
              </w:rPr>
            </w:pPr>
            <w:r w:rsidRPr="55871985" w:rsidR="55871985">
              <w:rPr>
                <w:rFonts w:ascii="Arial" w:hAnsi="Arial" w:eastAsia="Arial" w:cs="Arial"/>
                <w:sz w:val="24"/>
                <w:szCs w:val="24"/>
                <w:lang w:val="es-ES"/>
              </w:rPr>
              <w:t xml:space="preserve">generación de los 2 archivos Excel en el formato exacto de las plantillas, incluyendo consecutivo y campo de trazabilidad </w:t>
            </w:r>
          </w:p>
          <w:p w:rsidP="55871985" w14:paraId="1DC33176" wp14:textId="5D9F2EB1">
            <w:pPr>
              <w:pStyle w:val="ListParagraph"/>
              <w:numPr>
                <w:ilvl w:val="0"/>
                <w:numId w:val="10"/>
              </w:numPr>
              <w:spacing w:before="120" w:beforeAutospacing="off" w:after="120" w:afterAutospacing="off"/>
              <w:jc w:val="left"/>
              <w:rPr>
                <w:rFonts w:ascii="Arial" w:hAnsi="Arial" w:eastAsia="Arial" w:cs="Arial"/>
                <w:sz w:val="24"/>
                <w:szCs w:val="24"/>
                <w:lang w:val="es-ES"/>
              </w:rPr>
            </w:pPr>
            <w:r w:rsidRPr="55871985" w:rsidR="55871985">
              <w:rPr>
                <w:rFonts w:ascii="Arial" w:hAnsi="Arial" w:eastAsia="Arial" w:cs="Arial"/>
                <w:sz w:val="24"/>
                <w:szCs w:val="24"/>
                <w:lang w:val="es-ES"/>
              </w:rPr>
              <w:t>pantalla de previsualización/excepciones y marcado de pedidos exportados.</w:t>
            </w:r>
          </w:p>
        </w:tc>
        <w:tc>
          <w:tcPr>
            <w:cnfStyle w:val="000000000000" w:firstRow="0" w:lastRow="0" w:firstColumn="0" w:lastColumn="0" w:oddVBand="0" w:evenVBand="0" w:oddHBand="0" w:evenHBand="0" w:firstRowFirstColumn="0" w:firstRowLastColumn="0" w:lastRowFirstColumn="0" w:lastRowLastColumn="0"/>
            <w:tcW w:w="1920" w:type="dxa"/>
            <w:tcMar/>
            <w:vAlign w:val="center"/>
          </w:tcPr>
          <w:p w:rsidP="55871985" w14:paraId="7141EA37" wp14:textId="5A9C3916">
            <w:pPr>
              <w:jc w:val="left"/>
              <w:rPr>
                <w:rFonts w:ascii="Arial" w:hAnsi="Arial" w:eastAsia="Arial" w:cs="Arial"/>
                <w:sz w:val="24"/>
                <w:szCs w:val="24"/>
              </w:rPr>
            </w:pPr>
            <w:r w:rsidRPr="55871985" w:rsidR="1FAE24C6">
              <w:rPr>
                <w:rFonts w:ascii="Arial" w:hAnsi="Arial" w:eastAsia="Arial" w:cs="Arial"/>
                <w:sz w:val="24"/>
                <w:szCs w:val="24"/>
              </w:rPr>
              <w:t>4</w:t>
            </w:r>
            <w:r w:rsidRPr="55871985" w:rsidR="55871985">
              <w:rPr>
                <w:rFonts w:ascii="Arial" w:hAnsi="Arial" w:eastAsia="Arial" w:cs="Arial"/>
                <w:sz w:val="24"/>
                <w:szCs w:val="24"/>
              </w:rPr>
              <w:t xml:space="preserve"> h</w:t>
            </w:r>
            <w:r w:rsidRPr="55871985" w:rsidR="7613576B">
              <w:rPr>
                <w:rFonts w:ascii="Arial" w:hAnsi="Arial" w:eastAsia="Arial" w:cs="Arial"/>
                <w:sz w:val="24"/>
                <w:szCs w:val="24"/>
              </w:rPr>
              <w:t xml:space="preserve"> back office</w:t>
            </w:r>
          </w:p>
        </w:tc>
      </w:tr>
      <w:tr xmlns:wp14="http://schemas.microsoft.com/office/word/2010/wordml" w:rsidTr="55871985" w14:paraId="020DAEBB" wp14:textId="77777777">
        <w:tc>
          <w:tcPr>
            <w:cnfStyle w:val="001000000000" w:firstRow="0" w:lastRow="0" w:firstColumn="1" w:lastColumn="0" w:oddVBand="0" w:evenVBand="0" w:oddHBand="0" w:evenHBand="0" w:firstRowFirstColumn="0" w:firstRowLastColumn="0" w:lastRowFirstColumn="0" w:lastRowLastColumn="0"/>
            <w:tcW w:w="3330" w:type="dxa"/>
            <w:tcMar/>
            <w:vAlign w:val="center"/>
          </w:tcPr>
          <w:p w:rsidP="55871985" w14:paraId="1A9E3813"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3. Pruebas con datos reales</w:t>
            </w:r>
          </w:p>
        </w:tc>
        <w:tc>
          <w:tcPr>
            <w:cnfStyle w:val="000000000000" w:firstRow="0" w:lastRow="0" w:firstColumn="0" w:lastColumn="0" w:oddVBand="0" w:evenVBand="0" w:oddHBand="0" w:evenHBand="0" w:firstRowFirstColumn="0" w:firstRowLastColumn="0" w:lastRowFirstColumn="0" w:lastRowLastColumn="0"/>
            <w:tcW w:w="4770" w:type="dxa"/>
            <w:tcMar/>
            <w:vAlign w:val="center"/>
          </w:tcPr>
          <w:p w:rsidP="55871985" w14:paraId="7BEE6737" wp14:textId="77777777">
            <w:pPr>
              <w:spacing w:before="120" w:beforeAutospacing="off" w:after="120" w:afterAutospacing="off"/>
              <w:jc w:val="left"/>
              <w:rPr>
                <w:rFonts w:ascii="Arial" w:hAnsi="Arial" w:eastAsia="Arial" w:cs="Arial"/>
                <w:sz w:val="24"/>
                <w:szCs w:val="24"/>
              </w:rPr>
            </w:pPr>
            <w:r w:rsidRPr="55871985" w:rsidR="55871985">
              <w:rPr>
                <w:rFonts w:ascii="Arial" w:hAnsi="Arial" w:eastAsia="Arial" w:cs="Arial"/>
                <w:sz w:val="24"/>
                <w:szCs w:val="24"/>
              </w:rPr>
              <w:t>Ejecutar el módulo con un lote real de pedidos de Shopify y del formulario, importar los archivos generados en World Office y ajustar el mapeo según los resultados obtenidos.</w:t>
            </w:r>
          </w:p>
        </w:tc>
        <w:tc>
          <w:tcPr>
            <w:cnfStyle w:val="000000000000" w:firstRow="0" w:lastRow="0" w:firstColumn="0" w:lastColumn="0" w:oddVBand="0" w:evenVBand="0" w:oddHBand="0" w:evenHBand="0" w:firstRowFirstColumn="0" w:firstRowLastColumn="0" w:lastRowFirstColumn="0" w:lastRowLastColumn="0"/>
            <w:tcW w:w="1920" w:type="dxa"/>
            <w:tcMar/>
            <w:vAlign w:val="center"/>
          </w:tcPr>
          <w:p w:rsidP="55871985" w14:paraId="1D5ADDAF" wp14:textId="63C6C7B7">
            <w:pPr>
              <w:jc w:val="left"/>
              <w:rPr>
                <w:rFonts w:ascii="Arial" w:hAnsi="Arial" w:eastAsia="Arial" w:cs="Arial"/>
                <w:sz w:val="24"/>
                <w:szCs w:val="24"/>
              </w:rPr>
            </w:pPr>
            <w:r w:rsidRPr="55871985" w:rsidR="6719EA35">
              <w:rPr>
                <w:rFonts w:ascii="Arial" w:hAnsi="Arial" w:eastAsia="Arial" w:cs="Arial"/>
                <w:sz w:val="24"/>
                <w:szCs w:val="24"/>
              </w:rPr>
              <w:t>2</w:t>
            </w:r>
            <w:r w:rsidRPr="55871985" w:rsidR="55871985">
              <w:rPr>
                <w:rFonts w:ascii="Arial" w:hAnsi="Arial" w:eastAsia="Arial" w:cs="Arial"/>
                <w:sz w:val="24"/>
                <w:szCs w:val="24"/>
              </w:rPr>
              <w:t xml:space="preserve"> h</w:t>
            </w:r>
            <w:r w:rsidRPr="55871985" w:rsidR="0DD6540D">
              <w:rPr>
                <w:rFonts w:ascii="Arial" w:hAnsi="Arial" w:eastAsia="Arial" w:cs="Arial"/>
                <w:sz w:val="24"/>
                <w:szCs w:val="24"/>
              </w:rPr>
              <w:t xml:space="preserve"> interactivas</w:t>
            </w:r>
          </w:p>
        </w:tc>
      </w:tr>
      <w:tr xmlns:wp14="http://schemas.microsoft.com/office/word/2010/wordml" w:rsidTr="55871985" w14:paraId="5F84D320" wp14:textId="77777777">
        <w:tc>
          <w:tcPr>
            <w:cnfStyle w:val="001000000000" w:firstRow="0" w:lastRow="0" w:firstColumn="1" w:lastColumn="0" w:oddVBand="0" w:evenVBand="0" w:oddHBand="0" w:evenHBand="0" w:firstRowFirstColumn="0" w:firstRowLastColumn="0" w:lastRowFirstColumn="0" w:lastRowLastColumn="0"/>
            <w:tcW w:w="3330" w:type="dxa"/>
            <w:tcMar/>
            <w:vAlign w:val="center"/>
          </w:tcPr>
          <w:p w:rsidP="55871985" w14:paraId="55CC7BB0"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4. Documentación y capacitación</w:t>
            </w:r>
          </w:p>
        </w:tc>
        <w:tc>
          <w:tcPr>
            <w:cnfStyle w:val="000000000000" w:firstRow="0" w:lastRow="0" w:firstColumn="0" w:lastColumn="0" w:oddVBand="0" w:evenVBand="0" w:oddHBand="0" w:evenHBand="0" w:firstRowFirstColumn="0" w:firstRowLastColumn="0" w:lastRowFirstColumn="0" w:lastRowLastColumn="0"/>
            <w:tcW w:w="4770" w:type="dxa"/>
            <w:tcMar/>
            <w:vAlign w:val="center"/>
          </w:tcPr>
          <w:p w:rsidP="55871985" w14:paraId="2E1F3A36" wp14:textId="77777777">
            <w:pPr>
              <w:spacing w:before="120" w:beforeAutospacing="off" w:after="120" w:afterAutospacing="off"/>
              <w:jc w:val="left"/>
              <w:rPr>
                <w:rFonts w:ascii="Arial" w:hAnsi="Arial" w:eastAsia="Arial" w:cs="Arial"/>
                <w:sz w:val="24"/>
                <w:szCs w:val="24"/>
              </w:rPr>
            </w:pPr>
            <w:r w:rsidRPr="55871985" w:rsidR="55871985">
              <w:rPr>
                <w:rFonts w:ascii="Arial" w:hAnsi="Arial" w:eastAsia="Arial" w:cs="Arial"/>
                <w:sz w:val="24"/>
                <w:szCs w:val="24"/>
              </w:rPr>
              <w:t>Guía corta de uso del nuevo módulo (qué hacer con las excepciones, cómo deshacer una exportación) y una sesión de acompañamiento con Diana en su primer uso real.</w:t>
            </w:r>
          </w:p>
        </w:tc>
        <w:tc>
          <w:tcPr>
            <w:cnfStyle w:val="000000000000" w:firstRow="0" w:lastRow="0" w:firstColumn="0" w:lastColumn="0" w:oddVBand="0" w:evenVBand="0" w:oddHBand="0" w:evenHBand="0" w:firstRowFirstColumn="0" w:firstRowLastColumn="0" w:lastRowFirstColumn="0" w:lastRowLastColumn="0"/>
            <w:tcW w:w="1920" w:type="dxa"/>
            <w:tcMar/>
            <w:vAlign w:val="center"/>
          </w:tcPr>
          <w:p w:rsidP="55871985" w14:paraId="4F318E0C" wp14:textId="15A6B872">
            <w:pPr>
              <w:pStyle w:val="Normal"/>
              <w:suppressLineNumbers w:val="0"/>
              <w:bidi w:val="0"/>
              <w:spacing w:before="0" w:beforeAutospacing="off" w:after="0" w:afterAutospacing="off" w:line="240" w:lineRule="auto"/>
              <w:ind w:left="0" w:right="0"/>
              <w:jc w:val="left"/>
              <w:rPr>
                <w:rFonts w:ascii="Arial" w:hAnsi="Arial" w:eastAsia="Arial" w:cs="Arial"/>
                <w:sz w:val="24"/>
                <w:szCs w:val="24"/>
              </w:rPr>
            </w:pPr>
            <w:r w:rsidRPr="55871985" w:rsidR="574F056F">
              <w:rPr>
                <w:rFonts w:ascii="Arial" w:hAnsi="Arial" w:eastAsia="Arial" w:cs="Arial"/>
                <w:sz w:val="24"/>
                <w:szCs w:val="24"/>
              </w:rPr>
              <w:t>1</w:t>
            </w:r>
            <w:r w:rsidRPr="55871985" w:rsidR="55871985">
              <w:rPr>
                <w:rFonts w:ascii="Arial" w:hAnsi="Arial" w:eastAsia="Arial" w:cs="Arial"/>
                <w:sz w:val="24"/>
                <w:szCs w:val="24"/>
              </w:rPr>
              <w:t xml:space="preserve"> h</w:t>
            </w:r>
            <w:r w:rsidRPr="55871985" w:rsidR="24D77A14">
              <w:rPr>
                <w:rFonts w:ascii="Arial" w:hAnsi="Arial" w:eastAsia="Arial" w:cs="Arial"/>
                <w:sz w:val="24"/>
                <w:szCs w:val="24"/>
              </w:rPr>
              <w:t xml:space="preserve"> back office</w:t>
            </w:r>
          </w:p>
        </w:tc>
      </w:tr>
      <w:tr xmlns:wp14="http://schemas.microsoft.com/office/word/2010/wordml" w:rsidTr="55871985" w14:paraId="625F3325" wp14:textId="77777777">
        <w:tc>
          <w:tcPr>
            <w:cnfStyle w:val="001000000000" w:firstRow="0" w:lastRow="0" w:firstColumn="1" w:lastColumn="0" w:oddVBand="0" w:evenVBand="0" w:oddHBand="0" w:evenHBand="0" w:firstRowFirstColumn="0" w:firstRowLastColumn="0" w:lastRowFirstColumn="0" w:lastRowLastColumn="0"/>
            <w:tcW w:w="3330" w:type="dxa"/>
            <w:shd w:val="clear" w:color="auto" w:fill="F2E1D6"/>
            <w:tcMar/>
            <w:vAlign w:val="center"/>
          </w:tcPr>
          <w:p w:rsidP="55871985" w14:paraId="0EF6A916" wp14:textId="77777777">
            <w:pPr>
              <w:jc w:val="left"/>
              <w:rPr>
                <w:rFonts w:ascii="Arial" w:hAnsi="Arial" w:eastAsia="Arial" w:cs="Arial"/>
                <w:b w:val="1"/>
                <w:bCs w:val="1"/>
                <w:sz w:val="24"/>
                <w:szCs w:val="24"/>
              </w:rPr>
            </w:pPr>
            <w:r w:rsidRPr="55871985" w:rsidR="55871985">
              <w:rPr>
                <w:rFonts w:ascii="Arial" w:hAnsi="Arial" w:eastAsia="Arial" w:cs="Arial"/>
                <w:b w:val="1"/>
                <w:bCs w:val="1"/>
                <w:sz w:val="24"/>
                <w:szCs w:val="24"/>
              </w:rPr>
              <w:t>Total estimado</w:t>
            </w:r>
          </w:p>
        </w:tc>
        <w:tc>
          <w:tcPr>
            <w:cnfStyle w:val="000000000000" w:firstRow="0" w:lastRow="0" w:firstColumn="0" w:lastColumn="0" w:oddVBand="0" w:evenVBand="0" w:oddHBand="0" w:evenHBand="0" w:firstRowFirstColumn="0" w:firstRowLastColumn="0" w:lastRowFirstColumn="0" w:lastRowLastColumn="0"/>
            <w:tcW w:w="4770" w:type="dxa"/>
            <w:shd w:val="clear" w:color="auto" w:fill="F2E1D6"/>
            <w:tcMar/>
            <w:vAlign w:val="center"/>
          </w:tcPr>
          <w:p w:rsidP="55871985" w14:paraId="53483767" wp14:textId="62896A6B">
            <w:pPr>
              <w:pStyle w:val="Normal"/>
              <w:suppressLineNumbers w:val="0"/>
              <w:bidi w:val="0"/>
              <w:spacing w:before="120" w:beforeAutospacing="off" w:after="120" w:afterAutospacing="off" w:line="240" w:lineRule="auto"/>
              <w:ind w:left="0" w:right="0"/>
              <w:jc w:val="left"/>
              <w:rPr>
                <w:rFonts w:ascii="Arial" w:hAnsi="Arial" w:eastAsia="Arial" w:cs="Arial"/>
                <w:sz w:val="24"/>
                <w:szCs w:val="24"/>
              </w:rPr>
            </w:pPr>
            <w:r w:rsidRPr="55871985" w:rsidR="55871985">
              <w:rPr>
                <w:rFonts w:ascii="Arial" w:hAnsi="Arial" w:eastAsia="Arial" w:cs="Arial"/>
                <w:sz w:val="24"/>
                <w:szCs w:val="24"/>
              </w:rPr>
              <w:t xml:space="preserve">Rango realista: </w:t>
            </w:r>
            <w:r w:rsidRPr="55871985" w:rsidR="02DAC491">
              <w:rPr>
                <w:rFonts w:ascii="Arial" w:hAnsi="Arial" w:eastAsia="Arial" w:cs="Arial"/>
                <w:sz w:val="24"/>
                <w:szCs w:val="24"/>
              </w:rPr>
              <w:t>12</w:t>
            </w:r>
            <w:r w:rsidRPr="55871985" w:rsidR="55871985">
              <w:rPr>
                <w:rFonts w:ascii="Arial" w:hAnsi="Arial" w:eastAsia="Arial" w:cs="Arial"/>
                <w:sz w:val="24"/>
                <w:szCs w:val="24"/>
              </w:rPr>
              <w:t xml:space="preserve"> horas </w:t>
            </w:r>
            <w:r w:rsidRPr="55871985" w:rsidR="54D951C7">
              <w:rPr>
                <w:rFonts w:ascii="Arial" w:hAnsi="Arial" w:eastAsia="Arial" w:cs="Arial"/>
                <w:sz w:val="24"/>
                <w:szCs w:val="24"/>
              </w:rPr>
              <w:t>persona</w:t>
            </w:r>
            <w:r w:rsidRPr="55871985" w:rsidR="55871985">
              <w:rPr>
                <w:rFonts w:ascii="Arial" w:hAnsi="Arial" w:eastAsia="Arial" w:cs="Arial"/>
                <w:sz w:val="24"/>
                <w:szCs w:val="24"/>
              </w:rPr>
              <w:t>, según lo que arroje la fase 0.</w:t>
            </w:r>
          </w:p>
        </w:tc>
        <w:tc>
          <w:tcPr>
            <w:cnfStyle w:val="000000000000" w:firstRow="0" w:lastRow="0" w:firstColumn="0" w:lastColumn="0" w:oddVBand="0" w:evenVBand="0" w:oddHBand="0" w:evenHBand="0" w:firstRowFirstColumn="0" w:firstRowLastColumn="0" w:lastRowFirstColumn="0" w:lastRowLastColumn="0"/>
            <w:tcW w:w="1920" w:type="dxa"/>
            <w:shd w:val="clear" w:color="auto" w:fill="F2E1D6"/>
            <w:tcMar/>
            <w:vAlign w:val="center"/>
          </w:tcPr>
          <w:p w:rsidP="55871985" w14:paraId="34C98400" wp14:textId="71571A41">
            <w:pPr>
              <w:pStyle w:val="Normal"/>
              <w:suppressLineNumbers w:val="0"/>
              <w:bidi w:val="0"/>
              <w:spacing w:before="0" w:beforeAutospacing="off" w:after="0" w:afterAutospacing="off" w:line="240" w:lineRule="auto"/>
              <w:ind w:left="0" w:right="0"/>
              <w:jc w:val="left"/>
              <w:rPr>
                <w:rFonts w:ascii="Arial" w:hAnsi="Arial" w:eastAsia="Arial" w:cs="Arial"/>
                <w:b w:val="1"/>
                <w:bCs w:val="1"/>
                <w:sz w:val="24"/>
                <w:szCs w:val="24"/>
              </w:rPr>
            </w:pPr>
            <w:r w:rsidRPr="55871985" w:rsidR="55871985">
              <w:rPr>
                <w:rFonts w:ascii="Arial" w:hAnsi="Arial" w:eastAsia="Arial" w:cs="Arial"/>
                <w:b w:val="1"/>
                <w:bCs w:val="1"/>
                <w:sz w:val="24"/>
                <w:szCs w:val="24"/>
              </w:rPr>
              <w:t xml:space="preserve">≈ </w:t>
            </w:r>
            <w:r w:rsidRPr="55871985" w:rsidR="235A8385">
              <w:rPr>
                <w:rFonts w:ascii="Arial" w:hAnsi="Arial" w:eastAsia="Arial" w:cs="Arial"/>
                <w:b w:val="1"/>
                <w:bCs w:val="1"/>
                <w:sz w:val="24"/>
                <w:szCs w:val="24"/>
              </w:rPr>
              <w:t>12</w:t>
            </w:r>
            <w:r w:rsidRPr="55871985" w:rsidR="55871985">
              <w:rPr>
                <w:rFonts w:ascii="Arial" w:hAnsi="Arial" w:eastAsia="Arial" w:cs="Arial"/>
                <w:b w:val="1"/>
                <w:bCs w:val="1"/>
                <w:sz w:val="24"/>
                <w:szCs w:val="24"/>
              </w:rPr>
              <w:t xml:space="preserve"> h</w:t>
            </w:r>
          </w:p>
        </w:tc>
      </w:tr>
    </w:tbl>
    <w:p xmlns:wp14="http://schemas.microsoft.com/office/word/2010/wordml" w:rsidP="55871985" w14:paraId="41C8F396" wp14:textId="77777777">
      <w:pPr>
        <w:rPr>
          <w:rFonts w:ascii="Arial" w:hAnsi="Arial" w:eastAsia="Arial" w:cs="Arial"/>
          <w:sz w:val="24"/>
          <w:szCs w:val="24"/>
        </w:rPr>
      </w:pPr>
    </w:p>
    <w:p xmlns:wp14="http://schemas.microsoft.com/office/word/2010/wordml" w:rsidP="55871985" w14:paraId="40F7B1BE" wp14:textId="6901AAFA">
      <w:pPr>
        <w:spacing w:before="120" w:beforeAutospacing="off" w:after="120" w:afterAutospacing="off"/>
        <w:jc w:val="both"/>
      </w:pPr>
      <w:r w:rsidRPr="55871985" w:rsidR="55871985">
        <w:rPr>
          <w:rFonts w:ascii="Arial" w:hAnsi="Arial" w:eastAsia="Arial" w:cs="Arial"/>
          <w:b w:val="0"/>
          <w:bCs w:val="0"/>
          <w:i w:val="0"/>
          <w:iCs w:val="0"/>
          <w:sz w:val="24"/>
          <w:szCs w:val="24"/>
          <w:lang w:val="es-ES"/>
        </w:rPr>
        <w:t xml:space="preserve">Tiempo calendario: con dedicación parcial (intercalada con otras tareas del </w:t>
      </w:r>
      <w:r w:rsidRPr="55871985" w:rsidR="55871985">
        <w:rPr>
          <w:rFonts w:ascii="Arial" w:hAnsi="Arial" w:eastAsia="Arial" w:cs="Arial"/>
          <w:b w:val="0"/>
          <w:bCs w:val="0"/>
          <w:i w:val="0"/>
          <w:iCs w:val="0"/>
          <w:sz w:val="24"/>
          <w:szCs w:val="24"/>
          <w:lang w:val="es-ES"/>
        </w:rPr>
        <w:t>Dashboard</w:t>
      </w:r>
      <w:r w:rsidRPr="55871985" w:rsidR="55871985">
        <w:rPr>
          <w:rFonts w:ascii="Arial" w:hAnsi="Arial" w:eastAsia="Arial" w:cs="Arial"/>
          <w:b w:val="0"/>
          <w:bCs w:val="0"/>
          <w:i w:val="0"/>
          <w:iCs w:val="0"/>
          <w:sz w:val="24"/>
          <w:szCs w:val="24"/>
          <w:lang w:val="es-ES"/>
        </w:rPr>
        <w:t xml:space="preserve">) y considerando los tiempos de respuesta para validar reglas de negocio con el equipo administrativo, se estima entre </w:t>
      </w:r>
      <w:r w:rsidRPr="55871985" w:rsidR="5D163BBF">
        <w:rPr>
          <w:rFonts w:ascii="Arial" w:hAnsi="Arial" w:eastAsia="Arial" w:cs="Arial"/>
          <w:b w:val="0"/>
          <w:bCs w:val="0"/>
          <w:i w:val="0"/>
          <w:iCs w:val="0"/>
          <w:sz w:val="24"/>
          <w:szCs w:val="24"/>
          <w:lang w:val="es-ES"/>
        </w:rPr>
        <w:t>1</w:t>
      </w:r>
      <w:r w:rsidRPr="55871985" w:rsidR="55871985">
        <w:rPr>
          <w:rFonts w:ascii="Arial" w:hAnsi="Arial" w:eastAsia="Arial" w:cs="Arial"/>
          <w:b w:val="0"/>
          <w:bCs w:val="0"/>
          <w:i w:val="0"/>
          <w:iCs w:val="0"/>
          <w:sz w:val="24"/>
          <w:szCs w:val="24"/>
          <w:lang w:val="es-ES"/>
        </w:rPr>
        <w:t xml:space="preserve"> y </w:t>
      </w:r>
      <w:r w:rsidRPr="55871985" w:rsidR="665F1045">
        <w:rPr>
          <w:rFonts w:ascii="Arial" w:hAnsi="Arial" w:eastAsia="Arial" w:cs="Arial"/>
          <w:b w:val="0"/>
          <w:bCs w:val="0"/>
          <w:i w:val="0"/>
          <w:iCs w:val="0"/>
          <w:sz w:val="24"/>
          <w:szCs w:val="24"/>
          <w:lang w:val="es-ES"/>
        </w:rPr>
        <w:t>2</w:t>
      </w:r>
      <w:r w:rsidRPr="55871985" w:rsidR="55871985">
        <w:rPr>
          <w:rFonts w:ascii="Arial" w:hAnsi="Arial" w:eastAsia="Arial" w:cs="Arial"/>
          <w:b w:val="0"/>
          <w:bCs w:val="0"/>
          <w:i w:val="0"/>
          <w:iCs w:val="0"/>
          <w:sz w:val="24"/>
          <w:szCs w:val="24"/>
          <w:lang w:val="es-ES"/>
        </w:rPr>
        <w:t xml:space="preserve"> semanas calendario. </w:t>
      </w:r>
    </w:p>
    <w:p xmlns:wp14="http://schemas.microsoft.com/office/word/2010/wordml" w:rsidP="55871985" w14:paraId="74064195" wp14:textId="77777777">
      <w:pPr>
        <w:pStyle w:val="Heading1"/>
        <w:rPr>
          <w:rFonts w:ascii="Arial" w:hAnsi="Arial" w:eastAsia="Arial" w:cs="Arial"/>
          <w:color w:val="7A1F2B"/>
          <w:sz w:val="32"/>
          <w:szCs w:val="32"/>
        </w:rPr>
      </w:pPr>
      <w:r w:rsidRPr="55871985" w:rsidR="55871985">
        <w:rPr>
          <w:rFonts w:ascii="Arial" w:hAnsi="Arial" w:eastAsia="Arial" w:cs="Arial"/>
          <w:color w:val="7A1F2B"/>
          <w:sz w:val="32"/>
          <w:szCs w:val="32"/>
        </w:rPr>
        <w:t>7. Riesgos y supuestos</w:t>
      </w:r>
    </w:p>
    <w:p xmlns:wp14="http://schemas.microsoft.com/office/word/2010/wordml" w:rsidP="55871985" w14:paraId="28946329" wp14:textId="77777777">
      <w:pPr>
        <w:pStyle w:val="Heading2"/>
        <w:rPr>
          <w:rFonts w:ascii="Arial" w:hAnsi="Arial" w:eastAsia="Arial" w:cs="Arial"/>
          <w:color w:val="3D3D3D"/>
          <w:sz w:val="28"/>
          <w:szCs w:val="28"/>
        </w:rPr>
      </w:pPr>
      <w:r w:rsidRPr="55871985" w:rsidR="55871985">
        <w:rPr>
          <w:rFonts w:ascii="Arial" w:hAnsi="Arial" w:eastAsia="Arial" w:cs="Arial"/>
          <w:color w:val="3D3D3D"/>
          <w:sz w:val="28"/>
          <w:szCs w:val="28"/>
        </w:rPr>
        <w:t>7.1 Riesgos</w:t>
      </w:r>
    </w:p>
    <w:p xmlns:wp14="http://schemas.microsoft.com/office/word/2010/wordml" w:rsidP="55871985" w14:paraId="69BC04F2"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Producto sin código en “cuentas 2026”: si sale un producto nuevo que no está en la tabla, el pedido no se puede exportar hasta que se le asigne código y se cree en World Office; el módulo lo reportará como excepción en vez de fallar en silencio.</w:t>
      </w:r>
    </w:p>
    <w:p xmlns:wp14="http://schemas.microsoft.com/office/word/2010/wordml" w:rsidP="55871985" w14:paraId="3D6981B0"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Terceros con NIT/cédula incompleto o mal digitado en Shopify o en el formulario: no se podrán crear en World Office hasta corregirse; deben quedar en la lista de excepciones, no bloquear el resto del lote.</w:t>
      </w:r>
    </w:p>
    <w:p xmlns:wp14="http://schemas.microsoft.com/office/word/2010/wordml" w:rsidP="55871985" w14:paraId="15A4B646"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World Office es de escritorio y, según la misma asesoría, no guarda copia de seguridad automática: los dos archivos generados por el módulo deben conservarse como respaldo del proceso de facturación de cada día.</w:t>
      </w:r>
    </w:p>
    <w:p xmlns:wp14="http://schemas.microsoft.com/office/word/2010/wordml" w:rsidP="55871985" w14:paraId="3E7728D7"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Cambios de tarifas o productos nuevos: la tabla de mapeo (código, nombre, IVA) debe mantenerse actualizada; si no se actualiza, el módulo dejará de reconocer productos nuevos.</w:t>
      </w:r>
    </w:p>
    <w:p xmlns:wp14="http://schemas.microsoft.com/office/word/2010/wordml" w:rsidP="55871985" w14:paraId="41CBC053"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Doble facturación: si dos personas exportan el mismo lote de pedidos sin coordinarse, podrían duplicarse facturas; se mitiga marcando cada pedido como “exportado” apenas se genera el archivo.</w:t>
      </w:r>
    </w:p>
    <w:p xmlns:wp14="http://schemas.microsoft.com/office/word/2010/wordml" w:rsidP="55871985" w14:paraId="5538433A" wp14:textId="77777777">
      <w:pPr>
        <w:pStyle w:val="Heading2"/>
        <w:keepNext w:val="0"/>
        <w:keepLines w:val="0"/>
        <w:spacing w:before="120" w:beforeAutospacing="off" w:after="120" w:afterAutospacing="off"/>
        <w:jc w:val="both"/>
        <w:rPr>
          <w:rFonts w:ascii="Arial" w:hAnsi="Arial" w:eastAsia="Arial" w:cs="Arial"/>
          <w:color w:val="3D3D3D"/>
          <w:sz w:val="28"/>
          <w:szCs w:val="28"/>
        </w:rPr>
      </w:pPr>
      <w:r w:rsidRPr="55871985" w:rsidR="55871985">
        <w:rPr>
          <w:rFonts w:ascii="Arial" w:hAnsi="Arial" w:eastAsia="Arial" w:cs="Arial"/>
          <w:color w:val="3D3D3D"/>
          <w:sz w:val="28"/>
          <w:szCs w:val="28"/>
        </w:rPr>
        <w:t>7.2 Supuestos que deben confirmarse antes de iniciar el desarrollo</w:t>
      </w:r>
    </w:p>
    <w:p xmlns:wp14="http://schemas.microsoft.com/office/word/2010/wordml" w:rsidP="55871985" w14:paraId="18FA5390"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Que los productos de Shopify y del formulario propio se puedan identificar de forma confiable contra “cuentas 2026” (por SKU en Shopify; por nombre normalizado en el formulario, ya que pedido_detalle guarda el producto como texto libre, no como código).</w:t>
      </w:r>
    </w:p>
    <w:p xmlns:wp14="http://schemas.microsoft.com/office/word/2010/wordml" w:rsidP="55871985" w14:paraId="44C95C1D"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Cuál de los campos “Personalizado 1…15” del encabezado de World Office se usará para guardar el número de pedido de origen.</w:t>
      </w:r>
    </w:p>
    <w:p xmlns:wp14="http://schemas.microsoft.com/office/word/2010/wordml" w:rsidP="55871985" w14:paraId="3706C3D2"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Si el costo de envío/domicilio se debe facturar como una línea de producto más (existe el código 413595400 “Domicilio” en cuentas 2026) o se maneja de otra forma.</w:t>
      </w:r>
    </w:p>
    <w:p xmlns:wp14="http://schemas.microsoft.com/office/word/2010/wordml" w:rsidP="55871985" w14:paraId="0685EC7F" wp14:textId="77777777">
      <w:pPr>
        <w:pStyle w:val="ListBullet"/>
        <w:spacing w:before="120" w:beforeAutospacing="off" w:after="120" w:afterAutospacing="off"/>
        <w:jc w:val="both"/>
        <w:rPr>
          <w:rFonts w:ascii="Arial" w:hAnsi="Arial" w:eastAsia="Arial" w:cs="Arial"/>
          <w:sz w:val="24"/>
          <w:szCs w:val="24"/>
        </w:rPr>
      </w:pPr>
      <w:r w:rsidRPr="55871985" w:rsidR="55871985">
        <w:rPr>
          <w:rFonts w:ascii="Arial" w:hAnsi="Arial" w:eastAsia="Arial" w:cs="Arial"/>
          <w:sz w:val="24"/>
          <w:szCs w:val="24"/>
        </w:rPr>
        <w:t>Que exista o se pueda construir un maestro confiable de “terceros ya creados en World Office”, ya que World Office no tiene una API para consultarlo en vivo; si este maestro se desactualiza, podrían generarse terceros duplicados que haya que limpiar manualmente en World Office.</w:t>
      </w:r>
    </w:p>
    <w:p w:rsidR="55871985" w:rsidP="55871985" w:rsidRDefault="55871985" w14:paraId="4DB02E3F" w14:textId="5DB92475">
      <w:pPr>
        <w:pStyle w:val="ListBullet"/>
        <w:numPr>
          <w:ilvl w:val="0"/>
          <w:numId w:val="0"/>
        </w:numPr>
        <w:spacing w:before="120" w:beforeAutospacing="off" w:after="120" w:afterAutospacing="off"/>
        <w:jc w:val="both"/>
        <w:rPr>
          <w:rFonts w:ascii="Arial" w:hAnsi="Arial" w:eastAsia="Arial" w:cs="Arial"/>
          <w:sz w:val="24"/>
          <w:szCs w:val="24"/>
        </w:rPr>
      </w:pPr>
    </w:p>
    <w:p xmlns:wp14="http://schemas.microsoft.com/office/word/2010/wordml" w:rsidP="55871985" w14:paraId="2A74112B" wp14:textId="77777777">
      <w:pPr>
        <w:pStyle w:val="Heading1"/>
        <w:rPr>
          <w:rFonts w:ascii="Arial" w:hAnsi="Arial" w:eastAsia="Arial" w:cs="Arial"/>
          <w:color w:val="7A1F2B"/>
          <w:sz w:val="32"/>
          <w:szCs w:val="32"/>
        </w:rPr>
      </w:pPr>
      <w:r w:rsidRPr="55871985" w:rsidR="55871985">
        <w:rPr>
          <w:rFonts w:ascii="Arial" w:hAnsi="Arial" w:eastAsia="Arial" w:cs="Arial"/>
          <w:color w:val="7A1F2B"/>
          <w:sz w:val="32"/>
          <w:szCs w:val="32"/>
        </w:rPr>
        <w:t>8. Documentos y evidencia revisada para esta propuesta</w:t>
      </w:r>
    </w:p>
    <w:p xmlns:wp14="http://schemas.microsoft.com/office/word/2010/wordml" w:rsidP="55871985" w14:paraId="2948BD77" wp14:textId="77777777">
      <w:pPr>
        <w:keepNext w:val="0"/>
        <w:keepLines w:val="0"/>
        <w:spacing w:before="120" w:beforeAutospacing="off" w:after="120" w:afterAutospacing="off"/>
        <w:jc w:val="both"/>
        <w:rPr>
          <w:rFonts w:ascii="Arial" w:hAnsi="Arial" w:eastAsia="Arial" w:cs="Arial"/>
          <w:b w:val="0"/>
          <w:bCs w:val="0"/>
          <w:i w:val="0"/>
          <w:iCs w:val="0"/>
          <w:sz w:val="24"/>
          <w:szCs w:val="24"/>
        </w:rPr>
      </w:pPr>
      <w:r w:rsidRPr="55871985" w:rsidR="55871985">
        <w:rPr>
          <w:rFonts w:ascii="Arial" w:hAnsi="Arial" w:eastAsia="Arial" w:cs="Arial"/>
          <w:b w:val="0"/>
          <w:bCs w:val="0"/>
          <w:i w:val="0"/>
          <w:iCs w:val="0"/>
          <w:sz w:val="24"/>
          <w:szCs w:val="24"/>
        </w:rPr>
        <w:t>Este análisis no partió de supuestos genéricos; se revisaron directamente:</w:t>
      </w:r>
    </w:p>
    <w:p xmlns:wp14="http://schemas.microsoft.com/office/word/2010/wordml" w:rsidP="55871985" w14:paraId="3146244D"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orders_export_1.csv — ejemplo real de exportación de pedidos de Shopify, con el detalle de columnas disponible por línea de producto.</w:t>
      </w:r>
    </w:p>
    <w:p xmlns:wp14="http://schemas.microsoft.com/office/word/2010/wordml" w:rsidP="55871985" w14:paraId="39A31C7A"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SantiagoCorazon_Pedidos_20260802.csv — ejemplo real de exportación de pedidos del Formulario propio.</w:t>
      </w:r>
    </w:p>
    <w:p xmlns:wp14="http://schemas.microsoft.com/office/word/2010/wordml" w:rsidP="55871985" w14:paraId="481CBCE4"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DocumentosVentasEncabezadosMovimientoInventarioWO.xls y plantilla-terceros.xlsx — las plantillas reales de importación de World Office, con un caso de prueba ya cargado.</w:t>
      </w:r>
    </w:p>
    <w:p xmlns:wp14="http://schemas.microsoft.com/office/word/2010/wordml" w:rsidP="55871985" w14:paraId="3BC27D06" wp14:textId="55C35F44">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cuentas 2026.xlsx — tabla vigente de códigos de producto, valores e IVA usada para facturación.</w:t>
      </w:r>
    </w:p>
    <w:p xmlns:wp14="http://schemas.microsoft.com/office/word/2010/wordml" w:rsidP="55871985" w14:paraId="1D8376C7"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Capturas de pantalla de las ventanas de Factura de Venta y Recibo de Caja en World Office.</w:t>
      </w:r>
    </w:p>
    <w:p xmlns:wp14="http://schemas.microsoft.com/office/word/2010/wordml" w:rsidP="55871985" w14:paraId="27BE068F"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Grabación/transcripción de la asesoría de World Office del 14 de julio de 2026, de la cual se extrajeron las reglas de negocio de la sección 4.</w:t>
      </w:r>
    </w:p>
    <w:p xmlns:wp14="http://schemas.microsoft.com/office/word/2010/wordml" w:rsidP="55871985" w14:paraId="5F85BD5D" wp14:textId="77777777">
      <w:pPr>
        <w:pStyle w:val="ListBullet"/>
        <w:keepNext w:val="0"/>
        <w:keepLines w:val="0"/>
        <w:spacing w:before="120" w:beforeAutospacing="off" w:after="120" w:afterAutospacing="off"/>
        <w:contextualSpacing w:val="0"/>
        <w:jc w:val="both"/>
        <w:rPr>
          <w:rFonts w:ascii="Arial" w:hAnsi="Arial" w:eastAsia="Arial" w:cs="Arial"/>
          <w:sz w:val="24"/>
          <w:szCs w:val="24"/>
        </w:rPr>
      </w:pPr>
      <w:r w:rsidRPr="55871985" w:rsidR="55871985">
        <w:rPr>
          <w:rFonts w:ascii="Arial" w:hAnsi="Arial" w:eastAsia="Arial" w:cs="Arial"/>
          <w:sz w:val="24"/>
          <w:szCs w:val="24"/>
        </w:rPr>
        <w:t>Código fuente actual del Dashboard (app.js, dashboard.html) y su esquema en Supabase (tablas pedidos, pedido_detalle, terceros, catálogo), para diseñar el módulo de forma coherente con lo que ya existe.</w:t>
      </w:r>
    </w:p>
    <w:p xmlns:wp14="http://schemas.microsoft.com/office/word/2010/wordml" w:rsidP="55871985" w14:paraId="0E27B00A" wp14:textId="77777777">
      <w:pPr>
        <w:keepNext w:val="0"/>
        <w:keepLines w:val="0"/>
        <w:spacing w:before="120" w:beforeAutospacing="off" w:after="120" w:afterAutospacing="off"/>
        <w:jc w:val="both"/>
        <w:rPr>
          <w:rFonts w:ascii="Arial" w:hAnsi="Arial" w:eastAsia="Arial" w:cs="Arial"/>
          <w:sz w:val="24"/>
          <w:szCs w:val="24"/>
        </w:rPr>
      </w:pPr>
      <w:r w:rsidRPr="55871985">
        <w:rPr>
          <w:rFonts w:ascii="Arial" w:hAnsi="Arial" w:eastAsia="Arial" w:cs="Arial"/>
          <w:sz w:val="24"/>
          <w:szCs w:val="24"/>
        </w:rPr>
        <w:br w:type="page"/>
      </w:r>
    </w:p>
    <w:p xmlns:wp14="http://schemas.microsoft.com/office/word/2010/wordml" w:rsidP="55871985" w14:paraId="78F75BEA" wp14:textId="77777777">
      <w:pPr>
        <w:pStyle w:val="Heading1"/>
        <w:keepNext w:val="0"/>
        <w:keepLines w:val="0"/>
        <w:spacing w:before="120" w:beforeAutospacing="off" w:after="120" w:afterAutospacing="off"/>
        <w:jc w:val="both"/>
        <w:rPr>
          <w:rFonts w:ascii="Arial" w:hAnsi="Arial" w:eastAsia="Arial" w:cs="Arial"/>
          <w:color w:val="7A1F2B"/>
          <w:sz w:val="32"/>
          <w:szCs w:val="32"/>
        </w:rPr>
      </w:pPr>
      <w:r w:rsidRPr="55871985" w:rsidR="55871985">
        <w:rPr>
          <w:rFonts w:ascii="Arial" w:hAnsi="Arial" w:eastAsia="Arial" w:cs="Arial"/>
          <w:color w:val="7A1F2B"/>
          <w:sz w:val="32"/>
          <w:szCs w:val="32"/>
        </w:rPr>
        <w:t>9. Conclusión y recomendación</w:t>
      </w:r>
    </w:p>
    <w:p xmlns:wp14="http://schemas.microsoft.com/office/word/2010/wordml" w:rsidP="55871985" w14:paraId="7610F576" wp14:textId="021ABE97">
      <w:pPr>
        <w:pStyle w:val="Normal"/>
        <w:keepNext w:val="0"/>
        <w:keepLines w:val="0"/>
        <w:suppressLineNumbers w:val="0"/>
        <w:bidi w:val="0"/>
        <w:spacing w:before="120" w:beforeAutospacing="off" w:after="120" w:afterAutospacing="off" w:line="276" w:lineRule="auto"/>
        <w:ind w:left="0" w:right="0"/>
        <w:jc w:val="both"/>
        <w:rPr>
          <w:rFonts w:ascii="Arial" w:hAnsi="Arial" w:eastAsia="Arial" w:cs="Arial"/>
          <w:b w:val="0"/>
          <w:bCs w:val="0"/>
          <w:i w:val="0"/>
          <w:iCs w:val="0"/>
          <w:sz w:val="24"/>
          <w:szCs w:val="24"/>
          <w:lang w:val="es-ES"/>
        </w:rPr>
      </w:pPr>
      <w:r w:rsidRPr="55871985" w:rsidR="55871985">
        <w:rPr>
          <w:rFonts w:ascii="Arial" w:hAnsi="Arial" w:eastAsia="Arial" w:cs="Arial"/>
          <w:b w:val="0"/>
          <w:bCs w:val="0"/>
          <w:i w:val="0"/>
          <w:iCs w:val="0"/>
          <w:sz w:val="24"/>
          <w:szCs w:val="24"/>
          <w:lang w:val="es-ES"/>
        </w:rPr>
        <w:t>El proyecto es viable, de complejidad media, y no requiere infraestructura ni licencias nuevas: se apoya en lo que la Fundación ya tiene (</w:t>
      </w:r>
      <w:r w:rsidRPr="55871985" w:rsidR="55871985">
        <w:rPr>
          <w:rFonts w:ascii="Arial" w:hAnsi="Arial" w:eastAsia="Arial" w:cs="Arial"/>
          <w:b w:val="0"/>
          <w:bCs w:val="0"/>
          <w:i w:val="0"/>
          <w:iCs w:val="0"/>
          <w:sz w:val="24"/>
          <w:szCs w:val="24"/>
          <w:lang w:val="es-ES"/>
        </w:rPr>
        <w:t>Dashboard</w:t>
      </w:r>
      <w:r w:rsidRPr="55871985" w:rsidR="55871985">
        <w:rPr>
          <w:rFonts w:ascii="Arial" w:hAnsi="Arial" w:eastAsia="Arial" w:cs="Arial"/>
          <w:b w:val="0"/>
          <w:bCs w:val="0"/>
          <w:i w:val="0"/>
          <w:iCs w:val="0"/>
          <w:sz w:val="24"/>
          <w:szCs w:val="24"/>
          <w:lang w:val="es-ES"/>
        </w:rPr>
        <w:t xml:space="preserve">, </w:t>
      </w:r>
      <w:r w:rsidRPr="55871985" w:rsidR="55871985">
        <w:rPr>
          <w:rFonts w:ascii="Arial" w:hAnsi="Arial" w:eastAsia="Arial" w:cs="Arial"/>
          <w:b w:val="0"/>
          <w:bCs w:val="0"/>
          <w:i w:val="0"/>
          <w:iCs w:val="0"/>
          <w:sz w:val="24"/>
          <w:szCs w:val="24"/>
          <w:lang w:val="es-ES"/>
        </w:rPr>
        <w:t>Supabase</w:t>
      </w:r>
      <w:r w:rsidRPr="55871985" w:rsidR="55871985">
        <w:rPr>
          <w:rFonts w:ascii="Arial" w:hAnsi="Arial" w:eastAsia="Arial" w:cs="Arial"/>
          <w:b w:val="0"/>
          <w:bCs w:val="0"/>
          <w:i w:val="0"/>
          <w:iCs w:val="0"/>
          <w:sz w:val="24"/>
          <w:szCs w:val="24"/>
          <w:lang w:val="es-ES"/>
        </w:rPr>
        <w:t xml:space="preserve">, las plantillas de World Office) y en reglas de negocio ya validadas con el propio proveedor de World Office. El mayor riesgo no es técnico sino de definición: cerrar rápido la fase 0 (reglas de negocio) es lo que determina si el desarrollo toma </w:t>
      </w:r>
      <w:r w:rsidRPr="55871985" w:rsidR="55BDAA1C">
        <w:rPr>
          <w:rFonts w:ascii="Arial" w:hAnsi="Arial" w:eastAsia="Arial" w:cs="Arial"/>
          <w:b w:val="0"/>
          <w:bCs w:val="0"/>
          <w:i w:val="0"/>
          <w:iCs w:val="0"/>
          <w:sz w:val="24"/>
          <w:szCs w:val="24"/>
          <w:lang w:val="es-ES"/>
        </w:rPr>
        <w:t>12</w:t>
      </w:r>
      <w:r w:rsidRPr="55871985" w:rsidR="55871985">
        <w:rPr>
          <w:rFonts w:ascii="Arial" w:hAnsi="Arial" w:eastAsia="Arial" w:cs="Arial"/>
          <w:b w:val="0"/>
          <w:bCs w:val="0"/>
          <w:i w:val="0"/>
          <w:iCs w:val="0"/>
          <w:sz w:val="24"/>
          <w:szCs w:val="24"/>
          <w:lang w:val="es-ES"/>
        </w:rPr>
        <w:t xml:space="preserve"> horas.</w:t>
      </w:r>
    </w:p>
    <w:p xmlns:wp14="http://schemas.microsoft.com/office/word/2010/wordml" w:rsidP="55871985" w14:paraId="59C32FB2" wp14:textId="77777777">
      <w:pPr>
        <w:keepNext w:val="0"/>
        <w:keepLines w:val="0"/>
        <w:spacing w:before="120" w:beforeAutospacing="off" w:after="120" w:afterAutospacing="off"/>
        <w:jc w:val="both"/>
      </w:pPr>
      <w:r w:rsidRPr="55871985" w:rsidR="55871985">
        <w:rPr>
          <w:rFonts w:ascii="Arial" w:hAnsi="Arial" w:eastAsia="Arial" w:cs="Arial"/>
          <w:b w:val="0"/>
          <w:bCs w:val="0"/>
          <w:i w:val="0"/>
          <w:iCs w:val="0"/>
          <w:sz w:val="24"/>
          <w:szCs w:val="24"/>
        </w:rPr>
        <w:t>Se recomienda aprobar la fase 0 primero, como un bloque corto y de bajo costo, y solo después iniciar el desarrollo del módulo con el alcance ya validado.</w:t>
      </w:r>
    </w:p>
    <w:p w:rsidR="55871985" w:rsidP="55871985" w:rsidRDefault="55871985" w14:paraId="584369CB" w14:textId="6B026842">
      <w:pPr>
        <w:keepNext w:val="0"/>
        <w:keepLines w:val="0"/>
        <w:spacing w:before="120" w:beforeAutospacing="off" w:after="120" w:afterAutospacing="off"/>
        <w:jc w:val="both"/>
        <w:rPr>
          <w:rFonts w:ascii="Arial" w:hAnsi="Arial" w:eastAsia="Arial" w:cs="Arial"/>
          <w:b w:val="0"/>
          <w:bCs w:val="0"/>
          <w:i w:val="0"/>
          <w:iCs w:val="0"/>
          <w:sz w:val="24"/>
          <w:szCs w:val="24"/>
        </w:rPr>
      </w:pPr>
    </w:p>
    <w:p w:rsidR="55871985" w:rsidP="55871985" w:rsidRDefault="55871985" w14:paraId="2C939F84" w14:textId="2D04F486">
      <w:pPr>
        <w:keepNext w:val="0"/>
        <w:keepLines w:val="0"/>
        <w:spacing w:before="120" w:beforeAutospacing="off" w:after="120" w:afterAutospacing="off"/>
        <w:jc w:val="both"/>
        <w:rPr>
          <w:rFonts w:ascii="Arial" w:hAnsi="Arial" w:eastAsia="Arial" w:cs="Arial"/>
          <w:b w:val="0"/>
          <w:bCs w:val="0"/>
          <w:i w:val="0"/>
          <w:iCs w:val="0"/>
          <w:sz w:val="24"/>
          <w:szCs w:val="24"/>
        </w:rPr>
      </w:pPr>
    </w:p>
    <w:p w:rsidR="792EA41C" w:rsidP="55871985" w:rsidRDefault="792EA41C" w14:paraId="448DF9D1" w14:textId="182A0F24">
      <w:pPr>
        <w:keepNext w:val="0"/>
        <w:keepLines w:val="0"/>
        <w:spacing w:before="120" w:beforeAutospacing="off" w:after="120" w:afterAutospacing="off"/>
        <w:jc w:val="both"/>
      </w:pPr>
      <w:r w:rsidRPr="55871985" w:rsidR="792EA41C">
        <w:rPr>
          <w:rFonts w:ascii="Arial" w:hAnsi="Arial" w:eastAsia="Arial" w:cs="Arial"/>
          <w:b w:val="0"/>
          <w:bCs w:val="0"/>
          <w:i w:val="0"/>
          <w:iCs w:val="0"/>
          <w:sz w:val="24"/>
          <w:szCs w:val="24"/>
        </w:rPr>
        <w:t>Cordialmente;</w:t>
      </w:r>
    </w:p>
    <w:p w:rsidR="55871985" w:rsidP="55871985" w:rsidRDefault="55871985" w14:paraId="2141EA10" w14:textId="3FBE0244">
      <w:pPr>
        <w:keepNext w:val="0"/>
        <w:keepLines w:val="0"/>
        <w:spacing w:before="120" w:beforeAutospacing="off" w:after="120" w:afterAutospacing="off"/>
        <w:jc w:val="both"/>
        <w:rPr>
          <w:rFonts w:ascii="Arial" w:hAnsi="Arial" w:eastAsia="Arial" w:cs="Arial"/>
          <w:b w:val="0"/>
          <w:bCs w:val="0"/>
          <w:i w:val="0"/>
          <w:iCs w:val="0"/>
          <w:sz w:val="24"/>
          <w:szCs w:val="24"/>
        </w:rPr>
      </w:pPr>
    </w:p>
    <w:p w:rsidR="55871985" w:rsidP="55871985" w:rsidRDefault="55871985" w14:paraId="1BCB4D56" w14:textId="715DA63B">
      <w:pPr>
        <w:keepNext w:val="0"/>
        <w:keepLines w:val="0"/>
        <w:spacing w:before="120" w:beforeAutospacing="off" w:after="120" w:afterAutospacing="off"/>
        <w:jc w:val="both"/>
        <w:rPr>
          <w:rFonts w:ascii="Arial" w:hAnsi="Arial" w:eastAsia="Arial" w:cs="Arial"/>
          <w:b w:val="0"/>
          <w:bCs w:val="0"/>
          <w:i w:val="0"/>
          <w:iCs w:val="0"/>
          <w:sz w:val="24"/>
          <w:szCs w:val="24"/>
        </w:rPr>
      </w:pPr>
    </w:p>
    <w:p w:rsidR="792EA41C" w:rsidP="55871985" w:rsidRDefault="792EA41C" w14:paraId="1A94253B" w14:textId="7E14786D">
      <w:pPr>
        <w:keepNext w:val="0"/>
        <w:keepLines w:val="0"/>
        <w:spacing w:before="120" w:beforeAutospacing="off" w:after="120" w:afterAutospacing="off"/>
        <w:jc w:val="both"/>
      </w:pPr>
      <w:r w:rsidRPr="55871985" w:rsidR="792EA41C">
        <w:rPr>
          <w:rFonts w:ascii="Arial" w:hAnsi="Arial" w:eastAsia="Arial" w:cs="Arial"/>
          <w:b w:val="0"/>
          <w:bCs w:val="0"/>
          <w:i w:val="0"/>
          <w:iCs w:val="0"/>
          <w:sz w:val="24"/>
          <w:szCs w:val="24"/>
        </w:rPr>
        <w:t>Diana María Said Cadavid</w:t>
      </w:r>
      <w:r>
        <w:br/>
      </w:r>
      <w:r w:rsidRPr="55871985" w:rsidR="71842401">
        <w:rPr>
          <w:rFonts w:ascii="Arial" w:hAnsi="Arial" w:eastAsia="Arial" w:cs="Arial"/>
          <w:b w:val="0"/>
          <w:bCs w:val="0"/>
          <w:i w:val="0"/>
          <w:iCs w:val="0"/>
          <w:sz w:val="24"/>
          <w:szCs w:val="24"/>
        </w:rPr>
        <w:t>Ingeniera de Sistemas</w:t>
      </w:r>
    </w:p>
    <w:sectPr w:rsidRPr="0006063C" w:rsidR="00FC693F" w:rsidSect="00034616">
      <w:pgSz w:w="12240" w:h="15840" w:orient="portrait"/>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9">
    <w:nsid w:val="686cf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2A0FF"/>
    <w:rsid w:val="0029639D"/>
    <w:rsid w:val="00326F90"/>
    <w:rsid w:val="00AA1D8D"/>
    <w:rsid w:val="00B47730"/>
    <w:rsid w:val="00CB0664"/>
    <w:rsid w:val="00FC693F"/>
    <w:rsid w:val="02DAC491"/>
    <w:rsid w:val="034F6624"/>
    <w:rsid w:val="034F6624"/>
    <w:rsid w:val="03A8711C"/>
    <w:rsid w:val="053C5BB3"/>
    <w:rsid w:val="0690A796"/>
    <w:rsid w:val="06C57241"/>
    <w:rsid w:val="08E3F45D"/>
    <w:rsid w:val="091FD9D1"/>
    <w:rsid w:val="0B54CD30"/>
    <w:rsid w:val="0BE0D9E9"/>
    <w:rsid w:val="0C6311CF"/>
    <w:rsid w:val="0DD6540D"/>
    <w:rsid w:val="0DDD290E"/>
    <w:rsid w:val="0F41F42F"/>
    <w:rsid w:val="0F41F42F"/>
    <w:rsid w:val="10983463"/>
    <w:rsid w:val="139CF9E2"/>
    <w:rsid w:val="1660533F"/>
    <w:rsid w:val="194964EB"/>
    <w:rsid w:val="19A7F9C0"/>
    <w:rsid w:val="19B7208A"/>
    <w:rsid w:val="1BA407B5"/>
    <w:rsid w:val="1FAE24C6"/>
    <w:rsid w:val="2002F738"/>
    <w:rsid w:val="235A8385"/>
    <w:rsid w:val="235EA9A2"/>
    <w:rsid w:val="24D77A14"/>
    <w:rsid w:val="26560CC2"/>
    <w:rsid w:val="267D7CF9"/>
    <w:rsid w:val="267D7CF9"/>
    <w:rsid w:val="273F98BF"/>
    <w:rsid w:val="2A367A0D"/>
    <w:rsid w:val="2AC61816"/>
    <w:rsid w:val="2D775525"/>
    <w:rsid w:val="2DD8881A"/>
    <w:rsid w:val="2DD8881A"/>
    <w:rsid w:val="300AE759"/>
    <w:rsid w:val="33C7D57E"/>
    <w:rsid w:val="33C7D57E"/>
    <w:rsid w:val="33DB4278"/>
    <w:rsid w:val="34097E5B"/>
    <w:rsid w:val="3787F954"/>
    <w:rsid w:val="383FB782"/>
    <w:rsid w:val="38C0A540"/>
    <w:rsid w:val="38ED87A6"/>
    <w:rsid w:val="39762554"/>
    <w:rsid w:val="3CC145D1"/>
    <w:rsid w:val="3EA1EF53"/>
    <w:rsid w:val="41055F75"/>
    <w:rsid w:val="419DC0CA"/>
    <w:rsid w:val="42EFAB95"/>
    <w:rsid w:val="42EFAB95"/>
    <w:rsid w:val="43700E5D"/>
    <w:rsid w:val="4491D3CD"/>
    <w:rsid w:val="459928F6"/>
    <w:rsid w:val="45EFCF35"/>
    <w:rsid w:val="46113963"/>
    <w:rsid w:val="4CE55091"/>
    <w:rsid w:val="4F788E6D"/>
    <w:rsid w:val="514C3B31"/>
    <w:rsid w:val="514C3B31"/>
    <w:rsid w:val="51BA2A32"/>
    <w:rsid w:val="51F57238"/>
    <w:rsid w:val="51F57238"/>
    <w:rsid w:val="54907BAD"/>
    <w:rsid w:val="54A55CB9"/>
    <w:rsid w:val="54D951C7"/>
    <w:rsid w:val="55871985"/>
    <w:rsid w:val="55BDAA1C"/>
    <w:rsid w:val="56DBADC9"/>
    <w:rsid w:val="574F056F"/>
    <w:rsid w:val="5777C189"/>
    <w:rsid w:val="57C074D0"/>
    <w:rsid w:val="5CFE4488"/>
    <w:rsid w:val="5D163BBF"/>
    <w:rsid w:val="5DCEA52D"/>
    <w:rsid w:val="61CCB36C"/>
    <w:rsid w:val="62E677BB"/>
    <w:rsid w:val="64730879"/>
    <w:rsid w:val="65480BD9"/>
    <w:rsid w:val="65545C22"/>
    <w:rsid w:val="665F1045"/>
    <w:rsid w:val="66BBD1C7"/>
    <w:rsid w:val="6719EA35"/>
    <w:rsid w:val="6811B338"/>
    <w:rsid w:val="69A21E78"/>
    <w:rsid w:val="6A7A78F9"/>
    <w:rsid w:val="6A7A78F9"/>
    <w:rsid w:val="6B1902D5"/>
    <w:rsid w:val="6B1902D5"/>
    <w:rsid w:val="6B59A92F"/>
    <w:rsid w:val="6D5B318D"/>
    <w:rsid w:val="71842401"/>
    <w:rsid w:val="7259F99E"/>
    <w:rsid w:val="726EAEE8"/>
    <w:rsid w:val="7539DA36"/>
    <w:rsid w:val="7539DA36"/>
    <w:rsid w:val="75526FA5"/>
    <w:rsid w:val="75AE0E48"/>
    <w:rsid w:val="7613576B"/>
    <w:rsid w:val="77167C6E"/>
    <w:rsid w:val="792EA41C"/>
    <w:rsid w:val="7B3515A7"/>
    <w:rsid w:val="7B3515A7"/>
    <w:rsid w:val="7B416588"/>
    <w:rsid w:val="7B416588"/>
    <w:rsid w:val="7B94D804"/>
    <w:rsid w:val="7D65FAB7"/>
    <w:rsid w:val="7DB5D722"/>
    <w:rsid w:val="7DFA64A2"/>
    <w:rsid w:val="7F10B653"/>
    <w:rsid w:val="7F259C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7798CAB2-341B-4F07-858E-2985EF03D3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55871985"/>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Diana Maria Said Cadavid</lastModifiedBy>
  <revision>2</revision>
  <dcterms:created xsi:type="dcterms:W3CDTF">2013-12-23T23:15:00.0000000Z</dcterms:created>
  <dcterms:modified xsi:type="dcterms:W3CDTF">2026-08-02T15:55:07.7003054Z</dcterms:modified>
  <category/>
</coreProperties>
</file>