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4B74D" w14:textId="2FE54B61" w:rsidR="002367F4" w:rsidRDefault="004612B8" w:rsidP="005A3F04">
      <w:pPr>
        <w:spacing w:line="276" w:lineRule="auto"/>
      </w:pPr>
      <w:r w:rsidRPr="004612B8">
        <w:t>La modulation d’amplitude consiste à v</w:t>
      </w:r>
      <w:r>
        <w:t>arier l’amplitude d’un signal porteur de haute fréquence en fonction d’un signal modulant de basse fréquence. Le signal modulant contient une information à transmettre tel qu’un audio et le signal porteur permet cette transmission.</w:t>
      </w:r>
    </w:p>
    <w:p w14:paraId="5B30210D" w14:textId="68E8210F" w:rsidR="004612B8" w:rsidRDefault="004612B8" w:rsidP="005A3F04">
      <w:pPr>
        <w:spacing w:line="276" w:lineRule="auto"/>
      </w:pPr>
      <w:r>
        <w:t>De manière générale, le signal porteur va avoir une fréquence supérieure à 100 kHz et le signal modulant inférieur à 20 kHz. Ces deux signaux permettent de créer le signal modulé, qui est donc obtenu en faisant varier l’amplitude du signal porteur selon le modulant tout en faisant attention à ce que la variation ne dépasse pas l’amplitude du signal porteur avant la modulation.</w:t>
      </w:r>
    </w:p>
    <w:p w14:paraId="1077C68B" w14:textId="6CDE03B7" w:rsidR="004612B8" w:rsidRDefault="001E442A" w:rsidP="005A3F04">
      <w:pPr>
        <w:spacing w:line="276" w:lineRule="auto"/>
      </w:pPr>
      <w:r>
        <w:t xml:space="preserve">Mette photo </w:t>
      </w:r>
      <w:r w:rsidR="006B71C9">
        <w:t>signaux</w:t>
      </w:r>
      <w:r>
        <w:t xml:space="preserve"> (porteur,</w:t>
      </w:r>
      <w:r w:rsidR="006B71C9">
        <w:t xml:space="preserve"> </w:t>
      </w:r>
      <w:r>
        <w:t>modulant,</w:t>
      </w:r>
      <w:r w:rsidR="006B71C9">
        <w:t xml:space="preserve"> </w:t>
      </w:r>
      <w:r>
        <w:t>modulé)</w:t>
      </w:r>
    </w:p>
    <w:p w14:paraId="04918F6B" w14:textId="2B8CA2BC" w:rsidR="004612B8" w:rsidRDefault="001E442A" w:rsidP="005A3F04">
      <w:pPr>
        <w:spacing w:line="276" w:lineRule="auto"/>
      </w:pPr>
      <w:r>
        <w:t xml:space="preserve">Le signal porteur est </w:t>
      </w:r>
      <w:r w:rsidR="006B71C9">
        <w:t xml:space="preserve">désigné </w:t>
      </w:r>
      <w:proofErr w:type="spellStart"/>
      <w:r w:rsidR="006B71C9" w:rsidRPr="006B71C9">
        <w:rPr>
          <w:i/>
          <w:iCs/>
        </w:rPr>
        <w:t>x</w:t>
      </w:r>
      <w:r w:rsidR="006B71C9" w:rsidRPr="006B71C9">
        <w:rPr>
          <w:i/>
          <w:iCs/>
          <w:vertAlign w:val="subscript"/>
        </w:rPr>
        <w:t>p</w:t>
      </w:r>
      <w:proofErr w:type="spellEnd"/>
      <w:r w:rsidR="006B71C9" w:rsidRPr="006B71C9">
        <w:t>(</w:t>
      </w:r>
      <w:r w:rsidR="006B71C9" w:rsidRPr="006B71C9">
        <w:rPr>
          <w:i/>
          <w:iCs/>
        </w:rPr>
        <w:t>t</w:t>
      </w:r>
      <w:r w:rsidR="006B71C9" w:rsidRPr="006B71C9">
        <w:t>)</w:t>
      </w:r>
      <w:r w:rsidR="006B71C9">
        <w:t xml:space="preserve"> avec une fréquence </w:t>
      </w:r>
      <w:proofErr w:type="spellStart"/>
      <w:r w:rsidR="006B71C9" w:rsidRPr="006B71C9">
        <w:rPr>
          <w:i/>
          <w:iCs/>
        </w:rPr>
        <w:t>f</w:t>
      </w:r>
      <w:r w:rsidR="006B71C9" w:rsidRPr="006B71C9">
        <w:rPr>
          <w:i/>
          <w:iCs/>
          <w:vertAlign w:val="subscript"/>
        </w:rPr>
        <w:t>p</w:t>
      </w:r>
      <w:proofErr w:type="spellEnd"/>
      <w:r w:rsidR="006B71C9">
        <w:rPr>
          <w:i/>
          <w:iCs/>
          <w:vertAlign w:val="subscript"/>
        </w:rPr>
        <w:t xml:space="preserve"> </w:t>
      </w:r>
      <w:r w:rsidR="006B71C9">
        <w:t xml:space="preserve"> et est défini par la formule : </w:t>
      </w:r>
    </w:p>
    <w:p w14:paraId="20A3DA60" w14:textId="70A38EFA" w:rsidR="006B71C9" w:rsidRDefault="006B71C9" w:rsidP="005A3F04">
      <w:pPr>
        <w:spacing w:line="276" w:lineRule="auto"/>
      </w:pPr>
      <w:proofErr w:type="spellStart"/>
      <w:proofErr w:type="gramStart"/>
      <w:r w:rsidRPr="006B71C9">
        <w:rPr>
          <w:i/>
          <w:iCs/>
        </w:rPr>
        <w:t>x</w:t>
      </w:r>
      <w:r w:rsidRPr="006B71C9">
        <w:rPr>
          <w:i/>
          <w:iCs/>
          <w:vertAlign w:val="subscript"/>
        </w:rPr>
        <w:t>p</w:t>
      </w:r>
      <w:proofErr w:type="spellEnd"/>
      <w:proofErr w:type="gramEnd"/>
      <w:r w:rsidRPr="006B71C9">
        <w:t>(</w:t>
      </w:r>
      <w:r w:rsidRPr="006B71C9">
        <w:rPr>
          <w:i/>
          <w:iCs/>
        </w:rPr>
        <w:t>t</w:t>
      </w:r>
      <w:r w:rsidRPr="006B71C9">
        <w:t>)</w:t>
      </w:r>
      <w:r>
        <w:t xml:space="preserve"> = </w:t>
      </w:r>
      <w:proofErr w:type="spellStart"/>
      <w:r w:rsidRPr="006B71C9">
        <w:rPr>
          <w:i/>
          <w:iCs/>
        </w:rPr>
        <w:t>A</w:t>
      </w:r>
      <w:r w:rsidRPr="006B71C9"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cos(</w:t>
      </w:r>
      <w:proofErr w:type="spellStart"/>
      <w:r w:rsidRPr="006B71C9">
        <w:rPr>
          <w:i/>
          <w:iCs/>
        </w:rPr>
        <w:t>ω</w:t>
      </w:r>
      <w:r w:rsidRPr="006B71C9"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t)</w:t>
      </w:r>
    </w:p>
    <w:p w14:paraId="18ABF399" w14:textId="7083C0B1" w:rsidR="006B71C9" w:rsidRDefault="006B71C9" w:rsidP="005A3F04">
      <w:pPr>
        <w:spacing w:line="276" w:lineRule="auto"/>
      </w:pPr>
      <w:r>
        <w:t xml:space="preserve">Avec </w:t>
      </w:r>
      <w:proofErr w:type="spellStart"/>
      <w:r>
        <w:t>A</w:t>
      </w:r>
      <w:r w:rsidRPr="006B71C9">
        <w:rPr>
          <w:vertAlign w:val="subscript"/>
        </w:rPr>
        <w:t>p</w:t>
      </w:r>
      <w:proofErr w:type="spellEnd"/>
      <w:r>
        <w:rPr>
          <w:vertAlign w:val="subscript"/>
        </w:rPr>
        <w:t xml:space="preserve">  </w:t>
      </w:r>
      <w:r>
        <w:t xml:space="preserve">comme amplitude maximale et </w:t>
      </w:r>
      <w:proofErr w:type="spellStart"/>
      <w:r w:rsidRPr="006B71C9">
        <w:rPr>
          <w:i/>
          <w:iCs/>
        </w:rPr>
        <w:t>ω</w:t>
      </w:r>
      <w:r w:rsidRPr="006B71C9"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= 2</w:t>
      </w:r>
      <w:r w:rsidRPr="006B71C9">
        <w:t xml:space="preserve"> π </w:t>
      </w:r>
      <w:proofErr w:type="spellStart"/>
      <w:r w:rsidRPr="006B71C9">
        <w:rPr>
          <w:i/>
          <w:iCs/>
        </w:rPr>
        <w:t>f</w:t>
      </w:r>
      <w:r w:rsidRPr="006B71C9">
        <w:rPr>
          <w:i/>
          <w:iCs/>
          <w:vertAlign w:val="subscript"/>
        </w:rPr>
        <w:t>p</w:t>
      </w:r>
      <w:proofErr w:type="spellEnd"/>
      <w:r>
        <w:rPr>
          <w:i/>
          <w:iCs/>
          <w:vertAlign w:val="subscript"/>
        </w:rPr>
        <w:t xml:space="preserve">  </w:t>
      </w:r>
      <w:r>
        <w:t>comme pulsation du signal.</w:t>
      </w:r>
    </w:p>
    <w:p w14:paraId="54657E08" w14:textId="56CEBD7D" w:rsidR="006B71C9" w:rsidRDefault="006B71C9" w:rsidP="005A3F04">
      <w:pPr>
        <w:spacing w:line="276" w:lineRule="auto"/>
      </w:pPr>
      <w:r>
        <w:t xml:space="preserve">Un signal moduleur </w:t>
      </w:r>
      <w:r w:rsidR="00197386">
        <w:t xml:space="preserve">qui, dans un cas simple, serait périodique et lui aussi sinusoïdal avec une basse fréquence </w:t>
      </w:r>
      <w:proofErr w:type="spellStart"/>
      <w:r w:rsidR="00197386" w:rsidRPr="00197386">
        <w:rPr>
          <w:i/>
          <w:iCs/>
        </w:rPr>
        <w:t>f</w:t>
      </w:r>
      <w:r w:rsidR="00197386" w:rsidRPr="00197386">
        <w:rPr>
          <w:i/>
          <w:iCs/>
          <w:vertAlign w:val="subscript"/>
        </w:rPr>
        <w:t>m</w:t>
      </w:r>
      <w:proofErr w:type="spellEnd"/>
      <w:r w:rsidR="00197386">
        <w:rPr>
          <w:i/>
          <w:iCs/>
          <w:vertAlign w:val="subscript"/>
        </w:rPr>
        <w:t xml:space="preserve">   </w:t>
      </w:r>
      <w:r w:rsidR="00197386">
        <w:t xml:space="preserve">est défini par : </w:t>
      </w:r>
    </w:p>
    <w:p w14:paraId="72B12D1C" w14:textId="39CBCB2D" w:rsidR="00197386" w:rsidRPr="005A3F04" w:rsidRDefault="00197386" w:rsidP="005A3F04">
      <w:pPr>
        <w:spacing w:line="276" w:lineRule="auto"/>
      </w:pPr>
      <w:proofErr w:type="spellStart"/>
      <w:proofErr w:type="gramStart"/>
      <w:r w:rsidRPr="005A3F04">
        <w:rPr>
          <w:i/>
          <w:iCs/>
        </w:rPr>
        <w:t>x</w:t>
      </w:r>
      <w:r w:rsidRPr="005A3F04">
        <w:rPr>
          <w:i/>
          <w:iCs/>
          <w:vertAlign w:val="subscript"/>
        </w:rPr>
        <w:t>m</w:t>
      </w:r>
      <w:proofErr w:type="spellEnd"/>
      <w:proofErr w:type="gramEnd"/>
      <w:r w:rsidRPr="005A3F04">
        <w:t>(</w:t>
      </w:r>
      <w:r w:rsidRPr="005A3F04">
        <w:rPr>
          <w:i/>
          <w:iCs/>
        </w:rPr>
        <w:t>t</w:t>
      </w:r>
      <w:r w:rsidRPr="005A3F04">
        <w:t xml:space="preserve">) = </w:t>
      </w:r>
      <w:r w:rsidR="00E357A2" w:rsidRPr="005A3F04">
        <w:rPr>
          <w:i/>
          <w:iCs/>
        </w:rPr>
        <w:t>A</w:t>
      </w:r>
      <w:r w:rsidR="00E357A2" w:rsidRPr="005A3F04">
        <w:rPr>
          <w:vertAlign w:val="subscript"/>
        </w:rPr>
        <w:t xml:space="preserve">m </w:t>
      </w:r>
      <w:r w:rsidR="00E357A2" w:rsidRPr="005A3F04">
        <w:t>cos(</w:t>
      </w:r>
      <w:proofErr w:type="spellStart"/>
      <w:r w:rsidR="00E357A2" w:rsidRPr="00E357A2">
        <w:rPr>
          <w:i/>
          <w:iCs/>
        </w:rPr>
        <w:t>ω</w:t>
      </w:r>
      <w:r w:rsidR="00E357A2" w:rsidRPr="005A3F04">
        <w:rPr>
          <w:vertAlign w:val="subscript"/>
        </w:rPr>
        <w:t>m</w:t>
      </w:r>
      <w:proofErr w:type="spellEnd"/>
      <w:r w:rsidR="00E357A2" w:rsidRPr="005A3F04">
        <w:rPr>
          <w:vertAlign w:val="subscript"/>
        </w:rPr>
        <w:t xml:space="preserve"> </w:t>
      </w:r>
      <w:r w:rsidR="00E357A2" w:rsidRPr="005A3F04">
        <w:t xml:space="preserve">t) </w:t>
      </w:r>
    </w:p>
    <w:p w14:paraId="220E7BDB" w14:textId="61991D58" w:rsidR="00E357A2" w:rsidRDefault="00E357A2" w:rsidP="005A3F04">
      <w:pPr>
        <w:spacing w:line="276" w:lineRule="auto"/>
      </w:pPr>
      <w:r w:rsidRPr="00E357A2">
        <w:t xml:space="preserve">Avec </w:t>
      </w:r>
      <w:r w:rsidRPr="00E357A2">
        <w:rPr>
          <w:i/>
          <w:iCs/>
        </w:rPr>
        <w:t>A</w:t>
      </w:r>
      <w:r w:rsidRPr="00E357A2">
        <w:rPr>
          <w:vertAlign w:val="subscript"/>
        </w:rPr>
        <w:t xml:space="preserve">m </w:t>
      </w:r>
      <w:r w:rsidRPr="00E357A2">
        <w:t xml:space="preserve"> et </w:t>
      </w:r>
      <w:proofErr w:type="spellStart"/>
      <w:r w:rsidRPr="006B71C9">
        <w:rPr>
          <w:i/>
          <w:iCs/>
        </w:rPr>
        <w:t>ω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 xml:space="preserve"> </w:t>
      </w:r>
      <w:r>
        <w:t>= 2</w:t>
      </w:r>
      <w:r w:rsidRPr="006B71C9">
        <w:t xml:space="preserve"> π </w:t>
      </w:r>
      <w:proofErr w:type="spellStart"/>
      <w:r w:rsidRPr="006B71C9">
        <w:rPr>
          <w:i/>
          <w:iCs/>
        </w:rPr>
        <w:t>f</w:t>
      </w:r>
      <w:r>
        <w:rPr>
          <w:i/>
          <w:iCs/>
          <w:vertAlign w:val="subscript"/>
        </w:rPr>
        <w:t>m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 </w:t>
      </w:r>
      <w:r w:rsidR="005040D7">
        <w:t xml:space="preserve"> </w:t>
      </w:r>
      <w:r>
        <w:t>l’amplitude maximale et la pulsation respectivement.</w:t>
      </w:r>
    </w:p>
    <w:p w14:paraId="2A0083D7" w14:textId="2BD8BAE1" w:rsidR="005040D7" w:rsidRDefault="005040D7" w:rsidP="005A3F04">
      <w:pPr>
        <w:spacing w:line="276" w:lineRule="auto"/>
      </w:pPr>
      <w:r>
        <w:t xml:space="preserve">Ensuite, le signal modulé </w:t>
      </w:r>
      <w:r>
        <w:rPr>
          <w:i/>
          <w:iCs/>
        </w:rPr>
        <w:t>y(t)</w:t>
      </w:r>
      <w:r>
        <w:t xml:space="preserve"> est amplifié par un facteur k pendant la modulation et donc on peut calculer le signal modulé en additionnant le signal porteur avec son produit par le signal modulant et le facteur k donc : </w:t>
      </w:r>
    </w:p>
    <w:p w14:paraId="757D8BF6" w14:textId="77777777" w:rsidR="005040D7" w:rsidRDefault="005040D7" w:rsidP="005A3F04">
      <w:pPr>
        <w:spacing w:line="276" w:lineRule="auto"/>
      </w:pPr>
      <w:proofErr w:type="gramStart"/>
      <w:r>
        <w:rPr>
          <w:i/>
          <w:iCs/>
        </w:rPr>
        <w:t>y</w:t>
      </w:r>
      <w:proofErr w:type="gramEnd"/>
      <w:r>
        <w:rPr>
          <w:i/>
          <w:iCs/>
        </w:rPr>
        <w:t>(t)</w:t>
      </w:r>
      <w:r>
        <w:t xml:space="preserve"> = formule signal modulé ici</w:t>
      </w:r>
    </w:p>
    <w:p w14:paraId="715FF98B" w14:textId="3E2D0665" w:rsidR="005040D7" w:rsidRDefault="005040D7" w:rsidP="005A3F04">
      <w:pPr>
        <w:spacing w:line="276" w:lineRule="auto"/>
      </w:pPr>
      <w:r>
        <w:t xml:space="preserve">De cette formule on obtient </w:t>
      </w:r>
      <w:proofErr w:type="spellStart"/>
      <w:r>
        <w:t>k</w:t>
      </w:r>
      <w:r>
        <w:rPr>
          <w:i/>
          <w:iCs/>
        </w:rPr>
        <w:t>A</w:t>
      </w:r>
      <w:r w:rsidRPr="005040D7">
        <w:rPr>
          <w:i/>
          <w:iCs/>
        </w:rPr>
        <w:t>m</w:t>
      </w:r>
      <w:proofErr w:type="spellEnd"/>
      <w:r>
        <w:t xml:space="preserve"> qui est égal à h, l’indice de modulation. Quand </w:t>
      </w:r>
      <w:r w:rsidR="005A3F04">
        <w:t>cet indice</w:t>
      </w:r>
      <w:r>
        <w:t xml:space="preserve"> est supérieur à 1, il y a surmodulation et le signal ne pourra pas être restitué correctement quand démodulé, le son sera distordu.</w:t>
      </w:r>
    </w:p>
    <w:p w14:paraId="226F65E5" w14:textId="77777777" w:rsidR="005040D7" w:rsidRDefault="005040D7"/>
    <w:p w14:paraId="1F87EC6E" w14:textId="09F54BF3" w:rsidR="005040D7" w:rsidRPr="00E357A2" w:rsidRDefault="005040D7">
      <w:r>
        <w:t xml:space="preserve"> </w:t>
      </w:r>
    </w:p>
    <w:p w14:paraId="0961EC65" w14:textId="6610B82B" w:rsidR="006B71C9" w:rsidRPr="00E357A2" w:rsidRDefault="00E357A2">
      <w:r w:rsidRPr="00E357A2">
        <w:t xml:space="preserve"> </w:t>
      </w:r>
    </w:p>
    <w:p w14:paraId="2FFF524D" w14:textId="77777777" w:rsidR="006B71C9" w:rsidRPr="00E357A2" w:rsidRDefault="006B71C9"/>
    <w:sectPr w:rsidR="006B71C9" w:rsidRPr="00E3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B8"/>
    <w:rsid w:val="000C351F"/>
    <w:rsid w:val="00197386"/>
    <w:rsid w:val="001E442A"/>
    <w:rsid w:val="002367F4"/>
    <w:rsid w:val="004612B8"/>
    <w:rsid w:val="005040D7"/>
    <w:rsid w:val="005A3F04"/>
    <w:rsid w:val="005F798F"/>
    <w:rsid w:val="006B71C9"/>
    <w:rsid w:val="007A3FF8"/>
    <w:rsid w:val="00811A8B"/>
    <w:rsid w:val="009C49ED"/>
    <w:rsid w:val="00AA46B4"/>
    <w:rsid w:val="00E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5C16"/>
  <w15:chartTrackingRefBased/>
  <w15:docId w15:val="{9F8F6B7D-0B5B-4162-83AA-3220D896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2B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B8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B8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B8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B8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B8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B8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B8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6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B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B8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6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B8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6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B8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61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Di Fede</dc:creator>
  <cp:keywords/>
  <dc:description/>
  <cp:lastModifiedBy>Santiago Di Fede</cp:lastModifiedBy>
  <cp:revision>2</cp:revision>
  <dcterms:created xsi:type="dcterms:W3CDTF">2024-11-25T14:17:00Z</dcterms:created>
  <dcterms:modified xsi:type="dcterms:W3CDTF">2024-11-25T14:17:00Z</dcterms:modified>
</cp:coreProperties>
</file>