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5A77A" w14:textId="4E646805" w:rsidR="008A12A2" w:rsidRPr="00142F66" w:rsidRDefault="00142F66">
      <w:pPr>
        <w:rPr>
          <w:sz w:val="28"/>
          <w:szCs w:val="28"/>
        </w:rPr>
      </w:pPr>
      <w:r w:rsidRPr="00142F66">
        <w:rPr>
          <w:sz w:val="28"/>
          <w:szCs w:val="28"/>
        </w:rPr>
        <w:t xml:space="preserve">Cronograma de reuniones </w:t>
      </w:r>
    </w:p>
    <w:p w14:paraId="6DC47E3F" w14:textId="77777777" w:rsidR="000D15C5" w:rsidRPr="00142F66" w:rsidRDefault="000D15C5">
      <w:pPr>
        <w:rPr>
          <w:sz w:val="28"/>
          <w:szCs w:val="28"/>
        </w:rPr>
      </w:pPr>
    </w:p>
    <w:p w14:paraId="225DE854" w14:textId="39505CDE" w:rsidR="000D15C5" w:rsidRPr="00142F66" w:rsidRDefault="00142F66">
      <w:pPr>
        <w:rPr>
          <w:color w:val="70AD47" w:themeColor="accent6"/>
          <w:sz w:val="28"/>
          <w:szCs w:val="28"/>
        </w:rPr>
      </w:pPr>
      <w:r w:rsidRPr="00142F66">
        <w:rPr>
          <w:color w:val="70AD47" w:themeColor="accent6"/>
          <w:sz w:val="28"/>
          <w:szCs w:val="28"/>
        </w:rPr>
        <w:t>6 de abril – primer reunión de equipo</w:t>
      </w:r>
    </w:p>
    <w:p w14:paraId="72029F46" w14:textId="4B1971ED" w:rsidR="000D15C5" w:rsidRPr="00142F66" w:rsidRDefault="00142F66">
      <w:pPr>
        <w:rPr>
          <w:color w:val="C00000"/>
          <w:sz w:val="28"/>
          <w:szCs w:val="28"/>
        </w:rPr>
      </w:pPr>
      <w:r w:rsidRPr="00142F66">
        <w:rPr>
          <w:color w:val="C00000"/>
          <w:sz w:val="28"/>
          <w:szCs w:val="28"/>
        </w:rPr>
        <w:t>8 de abril – primer reunión con tutor</w:t>
      </w:r>
    </w:p>
    <w:p w14:paraId="09475F4F" w14:textId="39FCB395" w:rsidR="000D15C5" w:rsidRPr="00142F66" w:rsidRDefault="00142F66">
      <w:pPr>
        <w:rPr>
          <w:color w:val="ED7D31" w:themeColor="accent2"/>
          <w:sz w:val="28"/>
          <w:szCs w:val="28"/>
        </w:rPr>
      </w:pPr>
      <w:r w:rsidRPr="00142F66">
        <w:rPr>
          <w:color w:val="ED7D31" w:themeColor="accent2"/>
          <w:sz w:val="28"/>
          <w:szCs w:val="28"/>
        </w:rPr>
        <w:t>10 de abril – primer reunión con el cliente</w:t>
      </w:r>
    </w:p>
    <w:p w14:paraId="4873D473" w14:textId="523736C9" w:rsidR="000D15C5" w:rsidRPr="00142F66" w:rsidRDefault="00142F66">
      <w:pPr>
        <w:rPr>
          <w:color w:val="70AD47" w:themeColor="accent6"/>
          <w:sz w:val="28"/>
          <w:szCs w:val="28"/>
        </w:rPr>
      </w:pPr>
      <w:r w:rsidRPr="00142F66">
        <w:rPr>
          <w:color w:val="70AD47" w:themeColor="accent6"/>
          <w:sz w:val="28"/>
          <w:szCs w:val="28"/>
        </w:rPr>
        <w:t>11 de abril – segunda reunión de equipo</w:t>
      </w:r>
    </w:p>
    <w:p w14:paraId="4B373774" w14:textId="75724059" w:rsidR="000D15C5" w:rsidRPr="00142F66" w:rsidRDefault="00142F66">
      <w:pPr>
        <w:rPr>
          <w:color w:val="C00000"/>
          <w:sz w:val="28"/>
          <w:szCs w:val="28"/>
        </w:rPr>
      </w:pPr>
      <w:r w:rsidRPr="00142F66">
        <w:rPr>
          <w:color w:val="C00000"/>
          <w:sz w:val="28"/>
          <w:szCs w:val="28"/>
        </w:rPr>
        <w:t>15 de abril – segunda reunión con tutor</w:t>
      </w:r>
    </w:p>
    <w:p w14:paraId="7A392F83" w14:textId="2C429954" w:rsidR="000D15C5" w:rsidRPr="00142F66" w:rsidRDefault="00142F66">
      <w:pPr>
        <w:rPr>
          <w:color w:val="ED7D31" w:themeColor="accent2"/>
          <w:sz w:val="28"/>
          <w:szCs w:val="28"/>
        </w:rPr>
      </w:pPr>
      <w:r w:rsidRPr="00142F66">
        <w:rPr>
          <w:color w:val="ED7D31" w:themeColor="accent2"/>
          <w:sz w:val="28"/>
          <w:szCs w:val="28"/>
        </w:rPr>
        <w:t>16 de abril – segunda reunión con el cliente</w:t>
      </w:r>
    </w:p>
    <w:p w14:paraId="4BB23967" w14:textId="4A573B54" w:rsidR="000D15C5" w:rsidRPr="00142F66" w:rsidRDefault="00142F66">
      <w:pPr>
        <w:rPr>
          <w:color w:val="70AD47" w:themeColor="accent6"/>
          <w:sz w:val="28"/>
          <w:szCs w:val="28"/>
        </w:rPr>
      </w:pPr>
      <w:r w:rsidRPr="00142F66">
        <w:rPr>
          <w:color w:val="70AD47" w:themeColor="accent6"/>
          <w:sz w:val="28"/>
          <w:szCs w:val="28"/>
        </w:rPr>
        <w:t>22 de abril – tercera reunión de equipo</w:t>
      </w:r>
    </w:p>
    <w:p w14:paraId="097F232D" w14:textId="039A1C85" w:rsidR="000D15C5" w:rsidRPr="00142F66" w:rsidRDefault="00142F66">
      <w:pPr>
        <w:rPr>
          <w:color w:val="C00000"/>
          <w:sz w:val="28"/>
          <w:szCs w:val="28"/>
        </w:rPr>
      </w:pPr>
      <w:r w:rsidRPr="00142F66">
        <w:rPr>
          <w:color w:val="C00000"/>
          <w:sz w:val="28"/>
          <w:szCs w:val="28"/>
        </w:rPr>
        <w:t>23 de abril – tercera reunión con tutor</w:t>
      </w:r>
    </w:p>
    <w:p w14:paraId="76D276D5" w14:textId="4C6118E0" w:rsidR="00142F66" w:rsidRPr="00142F66" w:rsidRDefault="00142F66">
      <w:pPr>
        <w:rPr>
          <w:color w:val="70AD47" w:themeColor="accent6"/>
          <w:sz w:val="28"/>
          <w:szCs w:val="28"/>
        </w:rPr>
      </w:pPr>
      <w:r w:rsidRPr="00142F66">
        <w:rPr>
          <w:color w:val="70AD47" w:themeColor="accent6"/>
          <w:sz w:val="28"/>
          <w:szCs w:val="28"/>
        </w:rPr>
        <w:t>24 de abril - cuarta reunión de equipo</w:t>
      </w:r>
    </w:p>
    <w:p w14:paraId="257DBC21" w14:textId="6DF2E4B6" w:rsidR="000D15C5" w:rsidRPr="00142F66" w:rsidRDefault="00142F66">
      <w:pPr>
        <w:rPr>
          <w:color w:val="C00000"/>
          <w:sz w:val="28"/>
          <w:szCs w:val="28"/>
        </w:rPr>
      </w:pPr>
      <w:r w:rsidRPr="00142F66">
        <w:rPr>
          <w:color w:val="C00000"/>
          <w:sz w:val="28"/>
          <w:szCs w:val="28"/>
        </w:rPr>
        <w:t>2 de mayo – cuarta reunión con tutor</w:t>
      </w:r>
    </w:p>
    <w:p w14:paraId="08E67385" w14:textId="319296B8" w:rsidR="000D15C5" w:rsidRPr="00142F66" w:rsidRDefault="00142F66">
      <w:pPr>
        <w:rPr>
          <w:color w:val="70AD47" w:themeColor="accent6"/>
          <w:sz w:val="28"/>
          <w:szCs w:val="28"/>
        </w:rPr>
      </w:pPr>
      <w:r w:rsidRPr="00142F66">
        <w:rPr>
          <w:color w:val="70AD47" w:themeColor="accent6"/>
          <w:sz w:val="28"/>
          <w:szCs w:val="28"/>
        </w:rPr>
        <w:t>5 de mayo – quinta reunión de equipo</w:t>
      </w:r>
    </w:p>
    <w:p w14:paraId="00CE9EDC" w14:textId="77777777" w:rsidR="000D15C5" w:rsidRPr="000D15C5" w:rsidRDefault="000D15C5"/>
    <w:sectPr w:rsidR="000D15C5" w:rsidRPr="000D1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762"/>
    <w:rsid w:val="000D15C5"/>
    <w:rsid w:val="00142F66"/>
    <w:rsid w:val="004C5577"/>
    <w:rsid w:val="00772AEC"/>
    <w:rsid w:val="008A12A2"/>
    <w:rsid w:val="00AE10B0"/>
    <w:rsid w:val="00F6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EC7D"/>
  <w15:chartTrackingRefBased/>
  <w15:docId w15:val="{70BBD1DB-0222-4C27-AE26-23D75D18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Eguzquiza</dc:creator>
  <cp:keywords/>
  <dc:description/>
  <cp:lastModifiedBy>Santiago Eguzquiza</cp:lastModifiedBy>
  <cp:revision>2</cp:revision>
  <dcterms:created xsi:type="dcterms:W3CDTF">2024-05-05T03:25:00Z</dcterms:created>
  <dcterms:modified xsi:type="dcterms:W3CDTF">2024-05-05T04:08:00Z</dcterms:modified>
</cp:coreProperties>
</file>