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hAnsi="Times New Roman"/>
          <w:color w:val="156082" w:themeColor="accent1"/>
          <w:sz w:val="24"/>
        </w:rPr>
        <w:id w:val="-1613508177"/>
        <w:docPartObj>
          <w:docPartGallery w:val="Cover Pages"/>
          <w:docPartUnique/>
        </w:docPartObj>
      </w:sdtPr>
      <w:sdtEndPr>
        <w:rPr>
          <w:rFonts w:cs="Times New Roman"/>
          <w:color w:val="auto"/>
        </w:rPr>
      </w:sdtEndPr>
      <w:sdtContent>
        <w:p w14:paraId="0678BEF7" w14:textId="68B29DAF" w:rsidR="00580B46" w:rsidRDefault="00580B46">
          <w:pPr>
            <w:pStyle w:val="Sinespaciado"/>
            <w:spacing w:before="1540" w:after="240"/>
            <w:jc w:val="center"/>
            <w:rPr>
              <w:color w:val="156082" w:themeColor="accent1"/>
            </w:rPr>
          </w:pPr>
        </w:p>
        <w:sdt>
          <w:sdtPr>
            <w:rPr>
              <w:rFonts w:ascii="Times New Roman" w:hAnsi="Times New Roman" w:cs="Times New Roman"/>
              <w:b/>
              <w:bCs/>
              <w:sz w:val="40"/>
              <w:szCs w:val="40"/>
            </w:rPr>
            <w:alias w:val="Título"/>
            <w:tag w:val=""/>
            <w:id w:val="1735040861"/>
            <w:placeholder>
              <w:docPart w:val="678450AA447A42B5AF83789881427DCD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6142C4B3" w14:textId="701D913E" w:rsidR="00580B46" w:rsidRDefault="00580B46">
              <w:pPr>
                <w:pStyle w:val="Sinespaciado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 w:rsidRPr="00580B46">
                <w:rPr>
                  <w:rFonts w:ascii="Times New Roman" w:hAnsi="Times New Roman" w:cs="Times New Roman"/>
                  <w:b/>
                  <w:bCs/>
                  <w:sz w:val="40"/>
                  <w:szCs w:val="40"/>
                </w:rPr>
                <w:t>DOCUMENTO DE ESPECIFICACIÓN DE REQUISITOS</w:t>
              </w:r>
            </w:p>
          </w:sdtContent>
        </w:sdt>
        <w:sdt>
          <w:sdtPr>
            <w:rPr>
              <w:rFonts w:ascii="Times New Roman" w:hAnsi="Times New Roman" w:cs="Times New Roman"/>
              <w:b/>
              <w:bCs/>
              <w:sz w:val="40"/>
              <w:szCs w:val="40"/>
            </w:rPr>
            <w:alias w:val="Subtítulo"/>
            <w:tag w:val=""/>
            <w:id w:val="328029620"/>
            <w:placeholder>
              <w:docPart w:val="FAAEE7753384456B8647675207465345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5980DEFE" w14:textId="1BF50F96" w:rsidR="00580B46" w:rsidRDefault="00580B46">
              <w:pPr>
                <w:pStyle w:val="Sinespaciado"/>
                <w:jc w:val="center"/>
                <w:rPr>
                  <w:color w:val="156082" w:themeColor="accent1"/>
                  <w:sz w:val="28"/>
                  <w:szCs w:val="28"/>
                </w:rPr>
              </w:pPr>
              <w:r w:rsidRPr="00580B46">
                <w:rPr>
                  <w:rFonts w:ascii="Times New Roman" w:hAnsi="Times New Roman" w:cs="Times New Roman"/>
                  <w:b/>
                  <w:bCs/>
                  <w:sz w:val="40"/>
                  <w:szCs w:val="40"/>
                </w:rPr>
                <w:t>Proyecto: “</w:t>
              </w:r>
              <w:r w:rsidR="008D0348">
                <w:rPr>
                  <w:rFonts w:ascii="Times New Roman" w:hAnsi="Times New Roman" w:cs="Times New Roman"/>
                  <w:b/>
                  <w:bCs/>
                  <w:sz w:val="40"/>
                  <w:szCs w:val="40"/>
                </w:rPr>
                <w:t>Mente Sana</w:t>
              </w:r>
              <w:r w:rsidRPr="00580B46">
                <w:rPr>
                  <w:rFonts w:ascii="Times New Roman" w:hAnsi="Times New Roman" w:cs="Times New Roman"/>
                  <w:b/>
                  <w:bCs/>
                  <w:sz w:val="40"/>
                  <w:szCs w:val="40"/>
                </w:rPr>
                <w:t>”</w:t>
              </w:r>
            </w:p>
          </w:sdtContent>
        </w:sdt>
        <w:p w14:paraId="3FF7998E" w14:textId="275838F6" w:rsidR="00580B46" w:rsidRDefault="00580B46">
          <w:pPr>
            <w:pStyle w:val="Sinespaciado"/>
            <w:spacing w:before="480"/>
            <w:jc w:val="center"/>
            <w:rPr>
              <w:color w:val="156082" w:themeColor="accent1"/>
            </w:rPr>
          </w:pPr>
        </w:p>
        <w:p w14:paraId="410B303F" w14:textId="0D946C23" w:rsidR="00580B46" w:rsidRPr="009A4E20" w:rsidRDefault="00580B46" w:rsidP="009A4E20">
          <w:pPr>
            <w:rPr>
              <w:rFonts w:cs="Times New Roman"/>
              <w:sz w:val="22"/>
            </w:rPr>
          </w:pPr>
          <w:r>
            <w:rPr>
              <w:rFonts w:cs="Times New Roman"/>
            </w:rPr>
            <w:br w:type="page"/>
          </w:r>
        </w:p>
      </w:sdtContent>
    </w:sdt>
    <w:sdt>
      <w:sdtPr>
        <w:rPr>
          <w:rFonts w:ascii="Times New Roman" w:eastAsiaTheme="minorEastAsia" w:hAnsi="Times New Roman" w:cstheme="minorBidi"/>
          <w:color w:val="auto"/>
          <w:sz w:val="24"/>
          <w:szCs w:val="22"/>
          <w:lang w:val="es-ES"/>
        </w:rPr>
        <w:id w:val="92245620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FE4998E" w14:textId="529439E5" w:rsidR="009A4E20" w:rsidRDefault="009A4E20">
          <w:pPr>
            <w:pStyle w:val="TtuloTDC"/>
          </w:pPr>
          <w:r>
            <w:rPr>
              <w:lang w:val="es-ES"/>
            </w:rPr>
            <w:t>Contenido</w:t>
          </w:r>
        </w:p>
        <w:p w14:paraId="589DEA7F" w14:textId="7E684EE4" w:rsidR="00CF5545" w:rsidRDefault="009A4E20" w:rsidP="00CF5545">
          <w:pPr>
            <w:pStyle w:val="TDC1"/>
            <w:rPr>
              <w:rFonts w:asciiTheme="minorHAnsi" w:hAnsiTheme="minorHAnsi"/>
              <w:noProof/>
              <w:kern w:val="2"/>
              <w:szCs w:val="24"/>
              <w:lang w:eastAsia="es-PE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753691" w:history="1">
            <w:r w:rsidR="00CF5545" w:rsidRPr="008F4D2A">
              <w:rPr>
                <w:rStyle w:val="Hipervnculo"/>
                <w:rFonts w:cs="Times New Roman"/>
                <w:noProof/>
              </w:rPr>
              <w:t>1.</w:t>
            </w:r>
            <w:r w:rsidR="00CF5545">
              <w:rPr>
                <w:rFonts w:asciiTheme="minorHAnsi" w:hAnsiTheme="minorHAnsi"/>
                <w:noProof/>
                <w:kern w:val="2"/>
                <w:szCs w:val="24"/>
                <w:lang w:eastAsia="es-PE"/>
                <w14:ligatures w14:val="standardContextual"/>
              </w:rPr>
              <w:tab/>
            </w:r>
            <w:r w:rsidR="00CF5545" w:rsidRPr="008F4D2A">
              <w:rPr>
                <w:rStyle w:val="Hipervnculo"/>
                <w:rFonts w:cs="Times New Roman"/>
                <w:noProof/>
              </w:rPr>
              <w:t>Introducción</w:t>
            </w:r>
            <w:r w:rsidR="00CF5545">
              <w:rPr>
                <w:noProof/>
                <w:webHidden/>
              </w:rPr>
              <w:tab/>
            </w:r>
            <w:r w:rsidR="00CF5545">
              <w:rPr>
                <w:noProof/>
                <w:webHidden/>
              </w:rPr>
              <w:fldChar w:fldCharType="begin"/>
            </w:r>
            <w:r w:rsidR="00CF5545">
              <w:rPr>
                <w:noProof/>
                <w:webHidden/>
              </w:rPr>
              <w:instrText xml:space="preserve"> PAGEREF _Toc222753691 \h </w:instrText>
            </w:r>
            <w:r w:rsidR="00CF5545">
              <w:rPr>
                <w:noProof/>
                <w:webHidden/>
              </w:rPr>
            </w:r>
            <w:r w:rsidR="00CF5545">
              <w:rPr>
                <w:noProof/>
                <w:webHidden/>
              </w:rPr>
              <w:fldChar w:fldCharType="separate"/>
            </w:r>
            <w:r w:rsidR="00CF5545">
              <w:rPr>
                <w:noProof/>
                <w:webHidden/>
              </w:rPr>
              <w:t>2</w:t>
            </w:r>
            <w:r w:rsidR="00CF5545">
              <w:rPr>
                <w:noProof/>
                <w:webHidden/>
              </w:rPr>
              <w:fldChar w:fldCharType="end"/>
            </w:r>
          </w:hyperlink>
        </w:p>
        <w:p w14:paraId="3D39E22E" w14:textId="6C9F8DB0" w:rsidR="00CF5545" w:rsidRDefault="00CF5545">
          <w:pPr>
            <w:pStyle w:val="TDC2"/>
            <w:tabs>
              <w:tab w:val="right" w:leader="dot" w:pos="8494"/>
            </w:tabs>
            <w:rPr>
              <w:rFonts w:asciiTheme="minorHAnsi" w:hAnsiTheme="minorHAnsi"/>
              <w:noProof/>
              <w:kern w:val="2"/>
              <w:szCs w:val="24"/>
              <w:lang w:eastAsia="es-PE"/>
              <w14:ligatures w14:val="standardContextual"/>
            </w:rPr>
          </w:pPr>
          <w:hyperlink w:anchor="_Toc222753692" w:history="1">
            <w:r w:rsidRPr="008F4D2A">
              <w:rPr>
                <w:rStyle w:val="Hipervnculo"/>
                <w:rFonts w:cs="Times New Roman"/>
                <w:noProof/>
              </w:rPr>
              <w:t>1.1 Descripción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_Toc222753692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A6C298" w14:textId="1538E2C6" w:rsidR="00CF5545" w:rsidRDefault="00CF5545" w:rsidP="00CF5545">
          <w:pPr>
            <w:pStyle w:val="TDC1"/>
            <w:rPr>
              <w:rFonts w:asciiTheme="minorHAnsi" w:hAnsiTheme="minorHAnsi"/>
              <w:noProof/>
              <w:kern w:val="2"/>
              <w:szCs w:val="24"/>
              <w:lang w:eastAsia="es-PE"/>
              <w14:ligatures w14:val="standardContextual"/>
            </w:rPr>
          </w:pPr>
          <w:hyperlink w:anchor="_Toc222753693" w:history="1">
            <w:r w:rsidRPr="008F4D2A">
              <w:rPr>
                <w:rStyle w:val="Hipervnculo"/>
                <w:rFonts w:cs="Times New Roman"/>
                <w:noProof/>
              </w:rPr>
              <w:t>2. Objetivos de la aplicación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_Toc222753693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8430C9" w14:textId="0CCD5D8C" w:rsidR="00CF5545" w:rsidRDefault="00CF5545" w:rsidP="00CF5545">
          <w:pPr>
            <w:pStyle w:val="TDC1"/>
            <w:rPr>
              <w:rFonts w:asciiTheme="minorHAnsi" w:hAnsiTheme="minorHAnsi"/>
              <w:noProof/>
              <w:kern w:val="2"/>
              <w:szCs w:val="24"/>
              <w:lang w:eastAsia="es-PE"/>
              <w14:ligatures w14:val="standardContextual"/>
            </w:rPr>
          </w:pPr>
          <w:hyperlink w:anchor="_Toc222753694" w:history="1">
            <w:r w:rsidRPr="008F4D2A">
              <w:rPr>
                <w:rStyle w:val="Hipervnculo"/>
                <w:rFonts w:cs="Times New Roman"/>
                <w:noProof/>
              </w:rPr>
              <w:t>3. Usuarios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_Toc222753694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507AB2" w14:textId="05DFBB19" w:rsidR="00CF5545" w:rsidRDefault="00CF5545" w:rsidP="00CF5545">
          <w:pPr>
            <w:pStyle w:val="TDC1"/>
            <w:rPr>
              <w:rFonts w:asciiTheme="minorHAnsi" w:hAnsiTheme="minorHAnsi"/>
              <w:noProof/>
              <w:kern w:val="2"/>
              <w:szCs w:val="24"/>
              <w:lang w:eastAsia="es-PE"/>
              <w14:ligatures w14:val="standardContextual"/>
            </w:rPr>
          </w:pPr>
          <w:hyperlink w:anchor="_Toc222753695" w:history="1">
            <w:r w:rsidRPr="008F4D2A">
              <w:rPr>
                <w:rStyle w:val="Hipervnculo"/>
                <w:rFonts w:cs="Times New Roman"/>
                <w:noProof/>
              </w:rPr>
              <w:t>4. Alcance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_Toc222753695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7FB2D1" w14:textId="2DFD30ED" w:rsidR="00CF5545" w:rsidRDefault="00CF5545" w:rsidP="00CF5545">
          <w:pPr>
            <w:pStyle w:val="TDC1"/>
            <w:rPr>
              <w:rFonts w:asciiTheme="minorHAnsi" w:hAnsiTheme="minorHAnsi"/>
              <w:noProof/>
              <w:kern w:val="2"/>
              <w:szCs w:val="24"/>
              <w:lang w:eastAsia="es-PE"/>
              <w14:ligatures w14:val="standardContextual"/>
            </w:rPr>
          </w:pPr>
          <w:hyperlink w:anchor="_Toc222753696" w:history="1">
            <w:r w:rsidRPr="008F4D2A">
              <w:rPr>
                <w:rStyle w:val="Hipervnculo"/>
                <w:rFonts w:cs="Times New Roman"/>
                <w:noProof/>
              </w:rPr>
              <w:t>5. Requisitos Funcionales (RF)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_Toc222753696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FBBF97" w14:textId="00F68B6F" w:rsidR="00CF5545" w:rsidRDefault="00CF5545" w:rsidP="00CF5545">
          <w:pPr>
            <w:pStyle w:val="TDC1"/>
            <w:rPr>
              <w:rFonts w:asciiTheme="minorHAnsi" w:hAnsiTheme="minorHAnsi"/>
              <w:noProof/>
              <w:kern w:val="2"/>
              <w:szCs w:val="24"/>
              <w:lang w:eastAsia="es-PE"/>
              <w14:ligatures w14:val="standardContextual"/>
            </w:rPr>
          </w:pPr>
          <w:hyperlink w:anchor="_Toc222753697" w:history="1">
            <w:r w:rsidRPr="008F4D2A">
              <w:rPr>
                <w:rStyle w:val="Hipervnculo"/>
                <w:rFonts w:cs="Times New Roman"/>
                <w:noProof/>
              </w:rPr>
              <w:t>6. Requisitos No Funcionales (RNF)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_Toc222753697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F1B828" w14:textId="4A479249" w:rsidR="00CF5545" w:rsidRDefault="00CF5545" w:rsidP="00CF5545">
          <w:pPr>
            <w:pStyle w:val="TDC1"/>
            <w:rPr>
              <w:rFonts w:asciiTheme="minorHAnsi" w:hAnsiTheme="minorHAnsi"/>
              <w:noProof/>
              <w:kern w:val="2"/>
              <w:szCs w:val="24"/>
              <w:lang w:eastAsia="es-PE"/>
              <w14:ligatures w14:val="standardContextual"/>
            </w:rPr>
          </w:pPr>
          <w:hyperlink w:anchor="_Toc222753698" w:history="1">
            <w:r w:rsidRPr="008F4D2A">
              <w:rPr>
                <w:rStyle w:val="Hipervnculo"/>
                <w:rFonts w:cs="Times New Roman"/>
                <w:noProof/>
              </w:rPr>
              <w:t>7. Flujo General de la Aplicación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_Toc222753698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32A821" w14:textId="1022C14E" w:rsidR="00CF5545" w:rsidRDefault="00CF5545" w:rsidP="00CF5545">
          <w:pPr>
            <w:pStyle w:val="TDC1"/>
            <w:rPr>
              <w:rFonts w:asciiTheme="minorHAnsi" w:hAnsiTheme="minorHAnsi"/>
              <w:noProof/>
              <w:kern w:val="2"/>
              <w:szCs w:val="24"/>
              <w:lang w:eastAsia="es-PE"/>
              <w14:ligatures w14:val="standardContextual"/>
            </w:rPr>
          </w:pPr>
          <w:hyperlink w:anchor="_Toc222753699" w:history="1">
            <w:r w:rsidRPr="008F4D2A">
              <w:rPr>
                <w:rStyle w:val="Hipervnculo"/>
                <w:rFonts w:cs="Times New Roman"/>
                <w:noProof/>
              </w:rPr>
              <w:t>8. Arquitectura Técnica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_Toc222753699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68CC69" w14:textId="657D71DA" w:rsidR="00CF5545" w:rsidRDefault="00CF5545" w:rsidP="00CF5545">
          <w:pPr>
            <w:pStyle w:val="TDC1"/>
            <w:rPr>
              <w:rFonts w:asciiTheme="minorHAnsi" w:hAnsiTheme="minorHAnsi"/>
              <w:noProof/>
              <w:kern w:val="2"/>
              <w:szCs w:val="24"/>
              <w:lang w:eastAsia="es-PE"/>
              <w14:ligatures w14:val="standardContextual"/>
            </w:rPr>
          </w:pPr>
          <w:hyperlink w:anchor="_Toc222753700" w:history="1">
            <w:r w:rsidRPr="008F4D2A">
              <w:rPr>
                <w:rStyle w:val="Hipervnculo"/>
                <w:noProof/>
              </w:rPr>
              <w:t>9. Consideraciones Éticas y de Riesgo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_Toc222753700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76AA7F" w14:textId="5A53D181" w:rsidR="00CF5545" w:rsidRDefault="00CF5545" w:rsidP="00CF5545">
          <w:pPr>
            <w:pStyle w:val="TDC1"/>
            <w:rPr>
              <w:rFonts w:asciiTheme="minorHAnsi" w:hAnsiTheme="minorHAnsi"/>
              <w:noProof/>
              <w:kern w:val="2"/>
              <w:szCs w:val="24"/>
              <w:lang w:eastAsia="es-PE"/>
              <w14:ligatures w14:val="standardContextual"/>
            </w:rPr>
          </w:pPr>
          <w:hyperlink w:anchor="_Toc222753701" w:history="1">
            <w:r w:rsidRPr="008F4D2A">
              <w:rPr>
                <w:rStyle w:val="Hipervnculo"/>
                <w:noProof/>
              </w:rPr>
              <w:t>10. 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_Toc222753701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E39CB1" w14:textId="1D776F27" w:rsidR="009A4E20" w:rsidRDefault="009A4E20">
          <w:r>
            <w:rPr>
              <w:b/>
              <w:bCs/>
              <w:lang w:val="es-ES"/>
            </w:rPr>
            <w:fldChar w:fldCharType="end"/>
          </w:r>
        </w:p>
      </w:sdtContent>
    </w:sdt>
    <w:p w14:paraId="65370616" w14:textId="60E83250" w:rsidR="00580B46" w:rsidRDefault="00580B46" w:rsidP="00580B46">
      <w:pPr>
        <w:jc w:val="center"/>
        <w:rPr>
          <w:rFonts w:cs="Times New Roman"/>
          <w:b/>
          <w:bCs/>
          <w:sz w:val="40"/>
          <w:szCs w:val="40"/>
        </w:rPr>
      </w:pPr>
    </w:p>
    <w:p w14:paraId="784020E6" w14:textId="77777777" w:rsidR="009342E0" w:rsidRDefault="009342E0" w:rsidP="00580B46">
      <w:pPr>
        <w:jc w:val="center"/>
        <w:rPr>
          <w:rFonts w:cs="Times New Roman"/>
          <w:b/>
          <w:bCs/>
          <w:sz w:val="40"/>
          <w:szCs w:val="40"/>
        </w:rPr>
      </w:pPr>
    </w:p>
    <w:p w14:paraId="2A3ED176" w14:textId="77777777" w:rsidR="009342E0" w:rsidRDefault="009342E0" w:rsidP="00580B46">
      <w:pPr>
        <w:jc w:val="center"/>
        <w:rPr>
          <w:rFonts w:cs="Times New Roman"/>
          <w:b/>
          <w:bCs/>
          <w:sz w:val="40"/>
          <w:szCs w:val="40"/>
        </w:rPr>
      </w:pPr>
    </w:p>
    <w:p w14:paraId="773C9BDD" w14:textId="77777777" w:rsidR="009342E0" w:rsidRDefault="009342E0" w:rsidP="00580B46">
      <w:pPr>
        <w:jc w:val="center"/>
        <w:rPr>
          <w:rFonts w:cs="Times New Roman"/>
          <w:b/>
          <w:bCs/>
          <w:sz w:val="40"/>
          <w:szCs w:val="40"/>
        </w:rPr>
      </w:pPr>
    </w:p>
    <w:p w14:paraId="545F1155" w14:textId="77777777" w:rsidR="009342E0" w:rsidRDefault="009342E0" w:rsidP="00580B46">
      <w:pPr>
        <w:jc w:val="center"/>
        <w:rPr>
          <w:rFonts w:cs="Times New Roman"/>
          <w:b/>
          <w:bCs/>
          <w:sz w:val="40"/>
          <w:szCs w:val="40"/>
        </w:rPr>
      </w:pPr>
    </w:p>
    <w:p w14:paraId="5ED7A545" w14:textId="77777777" w:rsidR="009342E0" w:rsidRDefault="009342E0" w:rsidP="00580B46">
      <w:pPr>
        <w:jc w:val="center"/>
        <w:rPr>
          <w:rFonts w:cs="Times New Roman"/>
          <w:b/>
          <w:bCs/>
          <w:sz w:val="40"/>
          <w:szCs w:val="40"/>
        </w:rPr>
      </w:pPr>
    </w:p>
    <w:p w14:paraId="2DCEB112" w14:textId="77777777" w:rsidR="009342E0" w:rsidRDefault="009342E0" w:rsidP="00580B46">
      <w:pPr>
        <w:jc w:val="center"/>
        <w:rPr>
          <w:rFonts w:cs="Times New Roman"/>
          <w:b/>
          <w:bCs/>
          <w:sz w:val="40"/>
          <w:szCs w:val="40"/>
        </w:rPr>
      </w:pPr>
    </w:p>
    <w:p w14:paraId="5C993A41" w14:textId="77777777" w:rsidR="009342E0" w:rsidRDefault="009342E0" w:rsidP="00580B46">
      <w:pPr>
        <w:jc w:val="center"/>
        <w:rPr>
          <w:rFonts w:cs="Times New Roman"/>
          <w:b/>
          <w:bCs/>
          <w:sz w:val="40"/>
          <w:szCs w:val="40"/>
        </w:rPr>
      </w:pPr>
    </w:p>
    <w:p w14:paraId="6A3BF203" w14:textId="77777777" w:rsidR="009342E0" w:rsidRDefault="009342E0" w:rsidP="00580B46">
      <w:pPr>
        <w:jc w:val="center"/>
        <w:rPr>
          <w:rFonts w:cs="Times New Roman"/>
          <w:b/>
          <w:bCs/>
          <w:sz w:val="40"/>
          <w:szCs w:val="40"/>
        </w:rPr>
      </w:pPr>
    </w:p>
    <w:p w14:paraId="256EE770" w14:textId="77777777" w:rsidR="009342E0" w:rsidRDefault="009342E0" w:rsidP="00580B46">
      <w:pPr>
        <w:jc w:val="center"/>
        <w:rPr>
          <w:rFonts w:cs="Times New Roman"/>
          <w:b/>
          <w:bCs/>
          <w:sz w:val="40"/>
          <w:szCs w:val="40"/>
        </w:rPr>
      </w:pPr>
    </w:p>
    <w:p w14:paraId="77DD0DBB" w14:textId="77777777" w:rsidR="009342E0" w:rsidRDefault="009342E0" w:rsidP="00580B46">
      <w:pPr>
        <w:jc w:val="center"/>
        <w:rPr>
          <w:rFonts w:cs="Times New Roman"/>
          <w:b/>
          <w:bCs/>
          <w:sz w:val="40"/>
          <w:szCs w:val="40"/>
        </w:rPr>
      </w:pPr>
    </w:p>
    <w:p w14:paraId="10000ABE" w14:textId="77777777" w:rsidR="009342E0" w:rsidRPr="00580B46" w:rsidRDefault="009342E0" w:rsidP="00580B46">
      <w:pPr>
        <w:jc w:val="center"/>
        <w:rPr>
          <w:rFonts w:cs="Times New Roman"/>
          <w:b/>
          <w:bCs/>
          <w:sz w:val="40"/>
          <w:szCs w:val="40"/>
        </w:rPr>
      </w:pPr>
    </w:p>
    <w:p w14:paraId="6EE7D9EB" w14:textId="77777777" w:rsidR="00580B46" w:rsidRPr="00580B46" w:rsidRDefault="00580B46" w:rsidP="008C5438">
      <w:pPr>
        <w:ind w:firstLine="0"/>
        <w:rPr>
          <w:rFonts w:cs="Times New Roman"/>
        </w:rPr>
      </w:pPr>
    </w:p>
    <w:p w14:paraId="4AFD2DF2" w14:textId="6921F4EA" w:rsidR="00580B46" w:rsidRDefault="00580B46">
      <w:pPr>
        <w:pStyle w:val="Ttulo1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bookmarkStart w:id="0" w:name="_Toc222753691"/>
      <w:r w:rsidRPr="008C5438">
        <w:rPr>
          <w:rFonts w:ascii="Times New Roman" w:hAnsi="Times New Roman" w:cs="Times New Roman"/>
        </w:rPr>
        <w:lastRenderedPageBreak/>
        <w:t>Introducción</w:t>
      </w:r>
      <w:bookmarkEnd w:id="0"/>
    </w:p>
    <w:p w14:paraId="63D4788F" w14:textId="77777777" w:rsidR="009342E0" w:rsidRPr="009342E0" w:rsidRDefault="009342E0" w:rsidP="009342E0"/>
    <w:p w14:paraId="03EE4C82" w14:textId="4F0BD591" w:rsidR="00580B46" w:rsidRPr="008C5438" w:rsidRDefault="00580B46" w:rsidP="009A4E20">
      <w:pPr>
        <w:pStyle w:val="Ttulo2"/>
        <w:jc w:val="both"/>
        <w:rPr>
          <w:rFonts w:ascii="Times New Roman" w:hAnsi="Times New Roman" w:cs="Times New Roman"/>
        </w:rPr>
      </w:pPr>
      <w:bookmarkStart w:id="1" w:name="_Toc222753692"/>
      <w:r w:rsidRPr="008C5438">
        <w:rPr>
          <w:rFonts w:ascii="Times New Roman" w:hAnsi="Times New Roman" w:cs="Times New Roman"/>
        </w:rPr>
        <w:t>1.</w:t>
      </w:r>
      <w:r w:rsidR="008C5438" w:rsidRPr="008C5438">
        <w:rPr>
          <w:rFonts w:ascii="Times New Roman" w:hAnsi="Times New Roman" w:cs="Times New Roman"/>
        </w:rPr>
        <w:t>1</w:t>
      </w:r>
      <w:r w:rsidRPr="008C5438">
        <w:rPr>
          <w:rFonts w:ascii="Times New Roman" w:hAnsi="Times New Roman" w:cs="Times New Roman"/>
        </w:rPr>
        <w:t xml:space="preserve"> Descripción </w:t>
      </w:r>
      <w:r w:rsidR="008C5438" w:rsidRPr="008C5438">
        <w:rPr>
          <w:rFonts w:ascii="Times New Roman" w:hAnsi="Times New Roman" w:cs="Times New Roman"/>
        </w:rPr>
        <w:t>del proyecto</w:t>
      </w:r>
      <w:bookmarkEnd w:id="1"/>
    </w:p>
    <w:p w14:paraId="274E7C7C" w14:textId="77777777" w:rsidR="008D0348" w:rsidRDefault="008D0348" w:rsidP="008D0348">
      <w:r w:rsidRPr="008D0348">
        <w:t>La plataforma permite a los usuarios registrar su estado emocional, recibir recomendaciones de autocuidado y participar en una comunidad controlada de apoyo emocional positivo.</w:t>
      </w:r>
    </w:p>
    <w:p w14:paraId="29105488" w14:textId="2D797371" w:rsidR="008D0348" w:rsidRPr="008D0348" w:rsidRDefault="008D0348" w:rsidP="008D0348">
      <w:r w:rsidRPr="008D0348">
        <w:t>La plataforma no sustituye la atención psicológica profesional, sino que funciona como un sistema de acompañamiento preventivo.</w:t>
      </w:r>
    </w:p>
    <w:p w14:paraId="25F2348D" w14:textId="0EC7F26E" w:rsidR="009342E0" w:rsidRDefault="00580B46" w:rsidP="008D0348">
      <w:pPr>
        <w:pStyle w:val="Ttulo1"/>
        <w:ind w:firstLine="0"/>
        <w:jc w:val="both"/>
        <w:rPr>
          <w:rFonts w:ascii="Times New Roman" w:hAnsi="Times New Roman" w:cs="Times New Roman"/>
        </w:rPr>
      </w:pPr>
      <w:bookmarkStart w:id="2" w:name="_Toc222753693"/>
      <w:r w:rsidRPr="008C5438">
        <w:rPr>
          <w:rFonts w:ascii="Times New Roman" w:hAnsi="Times New Roman" w:cs="Times New Roman"/>
        </w:rPr>
        <w:t xml:space="preserve">2. Objetivos </w:t>
      </w:r>
      <w:r w:rsidR="008C5438" w:rsidRPr="008C5438">
        <w:rPr>
          <w:rFonts w:ascii="Times New Roman" w:hAnsi="Times New Roman" w:cs="Times New Roman"/>
        </w:rPr>
        <w:t>de la aplicación</w:t>
      </w:r>
      <w:bookmarkEnd w:id="2"/>
    </w:p>
    <w:p w14:paraId="3D6CB77C" w14:textId="77777777" w:rsidR="008D0348" w:rsidRPr="008D0348" w:rsidRDefault="008D0348" w:rsidP="008D0348"/>
    <w:p w14:paraId="0469855E" w14:textId="0AFAE081" w:rsidR="008D0348" w:rsidRPr="008D0348" w:rsidRDefault="008D0348" w:rsidP="008D0348">
      <w:pPr>
        <w:rPr>
          <w:rFonts w:eastAsiaTheme="majorEastAsia"/>
        </w:rPr>
      </w:pPr>
      <w:r w:rsidRPr="008D0348">
        <w:rPr>
          <w:rFonts w:eastAsiaTheme="majorEastAsia"/>
        </w:rPr>
        <w:t>Desarrollar una aplicación que permita:</w:t>
      </w:r>
    </w:p>
    <w:p w14:paraId="5F2E26FC" w14:textId="77777777" w:rsidR="008D0348" w:rsidRPr="008D0348" w:rsidRDefault="008D0348">
      <w:pPr>
        <w:pStyle w:val="Prrafodelista"/>
        <w:numPr>
          <w:ilvl w:val="0"/>
          <w:numId w:val="5"/>
        </w:numPr>
        <w:rPr>
          <w:rFonts w:eastAsiaTheme="majorEastAsia"/>
        </w:rPr>
      </w:pPr>
      <w:r w:rsidRPr="008D0348">
        <w:rPr>
          <w:rFonts w:eastAsiaTheme="majorEastAsia"/>
        </w:rPr>
        <w:t>Registrar emociones diarias.</w:t>
      </w:r>
    </w:p>
    <w:p w14:paraId="089A8876" w14:textId="77777777" w:rsidR="008D0348" w:rsidRPr="008D0348" w:rsidRDefault="008D0348">
      <w:pPr>
        <w:pStyle w:val="Prrafodelista"/>
        <w:numPr>
          <w:ilvl w:val="0"/>
          <w:numId w:val="5"/>
        </w:numPr>
        <w:rPr>
          <w:rFonts w:eastAsiaTheme="majorEastAsia"/>
        </w:rPr>
      </w:pPr>
      <w:r w:rsidRPr="008D0348">
        <w:rPr>
          <w:rFonts w:eastAsiaTheme="majorEastAsia"/>
        </w:rPr>
        <w:t>Escribir pensamientos personales.</w:t>
      </w:r>
    </w:p>
    <w:p w14:paraId="2B71D476" w14:textId="77777777" w:rsidR="008D0348" w:rsidRPr="008D0348" w:rsidRDefault="008D0348">
      <w:pPr>
        <w:pStyle w:val="Prrafodelista"/>
        <w:numPr>
          <w:ilvl w:val="0"/>
          <w:numId w:val="5"/>
        </w:numPr>
        <w:rPr>
          <w:rFonts w:eastAsiaTheme="majorEastAsia"/>
        </w:rPr>
      </w:pPr>
      <w:r w:rsidRPr="008D0348">
        <w:rPr>
          <w:rFonts w:eastAsiaTheme="majorEastAsia"/>
        </w:rPr>
        <w:t>Interactuar con otros usuarios mediante mensajes de apoyo emocional.</w:t>
      </w:r>
    </w:p>
    <w:p w14:paraId="48F0722E" w14:textId="77777777" w:rsidR="008D0348" w:rsidRPr="008D0348" w:rsidRDefault="008D0348">
      <w:pPr>
        <w:pStyle w:val="Prrafodelista"/>
        <w:numPr>
          <w:ilvl w:val="0"/>
          <w:numId w:val="5"/>
        </w:numPr>
        <w:rPr>
          <w:rFonts w:eastAsiaTheme="majorEastAsia"/>
        </w:rPr>
      </w:pPr>
      <w:r w:rsidRPr="008D0348">
        <w:rPr>
          <w:rFonts w:eastAsiaTheme="majorEastAsia"/>
        </w:rPr>
        <w:t>Recibir orientación básica de bienestar.</w:t>
      </w:r>
    </w:p>
    <w:p w14:paraId="4B593B35" w14:textId="77777777" w:rsidR="008D0348" w:rsidRPr="008D0348" w:rsidRDefault="008D0348">
      <w:pPr>
        <w:pStyle w:val="Prrafodelista"/>
        <w:numPr>
          <w:ilvl w:val="0"/>
          <w:numId w:val="5"/>
        </w:numPr>
        <w:rPr>
          <w:rFonts w:eastAsiaTheme="majorEastAsia"/>
        </w:rPr>
      </w:pPr>
      <w:r w:rsidRPr="008D0348">
        <w:rPr>
          <w:rFonts w:eastAsiaTheme="majorEastAsia"/>
        </w:rPr>
        <w:t>Visualizar evolución emocional.</w:t>
      </w:r>
    </w:p>
    <w:p w14:paraId="6BEFD305" w14:textId="55C1CF5C" w:rsidR="00580B46" w:rsidRPr="008C5438" w:rsidRDefault="00580B46" w:rsidP="009A4E20">
      <w:pPr>
        <w:pStyle w:val="Ttulo1"/>
        <w:ind w:firstLine="0"/>
        <w:jc w:val="both"/>
        <w:rPr>
          <w:rFonts w:ascii="Times New Roman" w:hAnsi="Times New Roman" w:cs="Times New Roman"/>
        </w:rPr>
      </w:pPr>
      <w:bookmarkStart w:id="3" w:name="_Toc222753694"/>
      <w:r w:rsidRPr="008C5438">
        <w:rPr>
          <w:rFonts w:ascii="Times New Roman" w:hAnsi="Times New Roman" w:cs="Times New Roman"/>
        </w:rPr>
        <w:t xml:space="preserve">3. </w:t>
      </w:r>
      <w:r w:rsidR="008D0348">
        <w:rPr>
          <w:rFonts w:ascii="Times New Roman" w:hAnsi="Times New Roman" w:cs="Times New Roman"/>
        </w:rPr>
        <w:t>Usuarios del Sistema</w:t>
      </w:r>
      <w:bookmarkEnd w:id="3"/>
    </w:p>
    <w:p w14:paraId="1CAE0298" w14:textId="77777777" w:rsidR="009A4E20" w:rsidRPr="009A4E20" w:rsidRDefault="009A4E20" w:rsidP="009A4E20"/>
    <w:p w14:paraId="1989A3CA" w14:textId="77777777" w:rsidR="008C5438" w:rsidRPr="008C5438" w:rsidRDefault="008C5438">
      <w:pPr>
        <w:pStyle w:val="Prrafodelista"/>
        <w:numPr>
          <w:ilvl w:val="0"/>
          <w:numId w:val="1"/>
        </w:numPr>
        <w:rPr>
          <w:rFonts w:eastAsiaTheme="majorEastAsia"/>
        </w:rPr>
      </w:pPr>
      <w:r w:rsidRPr="008C5438">
        <w:rPr>
          <w:rFonts w:eastAsiaTheme="majorEastAsia"/>
        </w:rPr>
        <w:t>Usuario Invitado</w:t>
      </w:r>
    </w:p>
    <w:p w14:paraId="253517BD" w14:textId="0CC5F24C" w:rsidR="008C5438" w:rsidRPr="009342E0" w:rsidRDefault="008D0348">
      <w:pPr>
        <w:pStyle w:val="Prrafodelista"/>
        <w:numPr>
          <w:ilvl w:val="0"/>
          <w:numId w:val="3"/>
        </w:numPr>
        <w:rPr>
          <w:rFonts w:eastAsiaTheme="majorEastAsia"/>
        </w:rPr>
      </w:pPr>
      <w:r w:rsidRPr="008D0348">
        <w:rPr>
          <w:rFonts w:eastAsiaTheme="majorEastAsia"/>
        </w:rPr>
        <w:t>Puede ver información general sobre bienestar emocional.</w:t>
      </w:r>
      <w:r>
        <w:rPr>
          <w:rFonts w:eastAsiaTheme="majorEastAsia"/>
        </w:rPr>
        <w:t xml:space="preserve"> </w:t>
      </w:r>
      <w:r w:rsidR="009342E0">
        <w:rPr>
          <w:rFonts w:eastAsiaTheme="majorEastAsia"/>
        </w:rPr>
        <w:br/>
      </w:r>
    </w:p>
    <w:p w14:paraId="00DC6F74" w14:textId="77777777" w:rsidR="008C5438" w:rsidRPr="008C5438" w:rsidRDefault="008C5438">
      <w:pPr>
        <w:pStyle w:val="Prrafodelista"/>
        <w:numPr>
          <w:ilvl w:val="0"/>
          <w:numId w:val="1"/>
        </w:numPr>
        <w:rPr>
          <w:rFonts w:eastAsiaTheme="majorEastAsia"/>
        </w:rPr>
      </w:pPr>
      <w:r w:rsidRPr="008C5438">
        <w:rPr>
          <w:rFonts w:eastAsiaTheme="majorEastAsia"/>
        </w:rPr>
        <w:t>Usuario Registrado</w:t>
      </w:r>
    </w:p>
    <w:p w14:paraId="0E82330E" w14:textId="77777777" w:rsidR="008D0348" w:rsidRDefault="008D0348">
      <w:pPr>
        <w:pStyle w:val="NormalWeb"/>
        <w:numPr>
          <w:ilvl w:val="0"/>
          <w:numId w:val="6"/>
        </w:numPr>
      </w:pPr>
      <w:r>
        <w:t>Registrar</w:t>
      </w:r>
      <w:r>
        <w:t xml:space="preserve"> emociones.</w:t>
      </w:r>
    </w:p>
    <w:p w14:paraId="219DFF95" w14:textId="77777777" w:rsidR="008D0348" w:rsidRDefault="008D0348">
      <w:pPr>
        <w:pStyle w:val="NormalWeb"/>
        <w:numPr>
          <w:ilvl w:val="0"/>
          <w:numId w:val="6"/>
        </w:numPr>
      </w:pPr>
      <w:r>
        <w:t>Escribir</w:t>
      </w:r>
      <w:r>
        <w:t xml:space="preserve"> en diario privado.</w:t>
      </w:r>
    </w:p>
    <w:p w14:paraId="68681D7A" w14:textId="77777777" w:rsidR="008D0348" w:rsidRDefault="008D0348">
      <w:pPr>
        <w:pStyle w:val="NormalWeb"/>
        <w:numPr>
          <w:ilvl w:val="0"/>
          <w:numId w:val="6"/>
        </w:numPr>
      </w:pPr>
      <w:r>
        <w:t>Interactuar</w:t>
      </w:r>
      <w:r>
        <w:t xml:space="preserve"> en comunidad de apoyo.</w:t>
      </w:r>
    </w:p>
    <w:p w14:paraId="0D05FFC2" w14:textId="453FD6E6" w:rsidR="008C5438" w:rsidRPr="008D0348" w:rsidRDefault="008D0348">
      <w:pPr>
        <w:pStyle w:val="NormalWeb"/>
        <w:numPr>
          <w:ilvl w:val="0"/>
          <w:numId w:val="6"/>
        </w:numPr>
      </w:pPr>
      <w:r>
        <w:t>Recibir</w:t>
      </w:r>
      <w:r>
        <w:t xml:space="preserve"> recomendaciones.</w:t>
      </w:r>
    </w:p>
    <w:p w14:paraId="3A316967" w14:textId="77777777" w:rsidR="008C5438" w:rsidRPr="008C5438" w:rsidRDefault="008C5438">
      <w:pPr>
        <w:pStyle w:val="Prrafodelista"/>
        <w:numPr>
          <w:ilvl w:val="0"/>
          <w:numId w:val="1"/>
        </w:numPr>
        <w:rPr>
          <w:rFonts w:eastAsiaTheme="majorEastAsia"/>
        </w:rPr>
      </w:pPr>
      <w:r w:rsidRPr="008C5438">
        <w:rPr>
          <w:rFonts w:eastAsiaTheme="majorEastAsia"/>
        </w:rPr>
        <w:t>Moderador (Administrador)</w:t>
      </w:r>
    </w:p>
    <w:p w14:paraId="10E6CF0F" w14:textId="77777777" w:rsidR="008D0348" w:rsidRDefault="008D0348">
      <w:pPr>
        <w:pStyle w:val="NormalWeb"/>
        <w:numPr>
          <w:ilvl w:val="0"/>
          <w:numId w:val="7"/>
        </w:numPr>
      </w:pPr>
      <w:r>
        <w:t>Revisar</w:t>
      </w:r>
      <w:r>
        <w:t xml:space="preserve"> contenido reportado.</w:t>
      </w:r>
    </w:p>
    <w:p w14:paraId="3E93F477" w14:textId="77777777" w:rsidR="008D0348" w:rsidRDefault="008D0348">
      <w:pPr>
        <w:pStyle w:val="NormalWeb"/>
        <w:numPr>
          <w:ilvl w:val="0"/>
          <w:numId w:val="7"/>
        </w:numPr>
      </w:pPr>
      <w:r>
        <w:t>Supervisar</w:t>
      </w:r>
      <w:r>
        <w:t xml:space="preserve"> mensajes.</w:t>
      </w:r>
    </w:p>
    <w:p w14:paraId="6FED93F1" w14:textId="4719A9CD" w:rsidR="008D0348" w:rsidRDefault="008D0348">
      <w:pPr>
        <w:pStyle w:val="NormalWeb"/>
        <w:numPr>
          <w:ilvl w:val="0"/>
          <w:numId w:val="7"/>
        </w:numPr>
      </w:pPr>
      <w:r>
        <w:t>Eliminar</w:t>
      </w:r>
      <w:r>
        <w:t xml:space="preserve"> contenido dañino.</w:t>
      </w:r>
    </w:p>
    <w:p w14:paraId="6FC90073" w14:textId="3B14F054" w:rsidR="00580B46" w:rsidRDefault="00580B46" w:rsidP="009A4E20">
      <w:pPr>
        <w:jc w:val="both"/>
        <w:rPr>
          <w:rFonts w:cs="Times New Roman"/>
          <w:szCs w:val="24"/>
        </w:rPr>
      </w:pPr>
    </w:p>
    <w:p w14:paraId="7D8DB04B" w14:textId="77777777" w:rsidR="00CF5545" w:rsidRPr="00580B46" w:rsidRDefault="00CF5545" w:rsidP="009A4E20">
      <w:pPr>
        <w:jc w:val="both"/>
        <w:rPr>
          <w:rFonts w:cs="Times New Roman"/>
          <w:szCs w:val="24"/>
        </w:rPr>
      </w:pPr>
    </w:p>
    <w:p w14:paraId="0D23285A" w14:textId="77777777" w:rsidR="00580B46" w:rsidRDefault="00580B46" w:rsidP="009A4E20">
      <w:pPr>
        <w:pStyle w:val="Ttulo1"/>
        <w:ind w:firstLine="0"/>
        <w:jc w:val="both"/>
        <w:rPr>
          <w:rFonts w:ascii="Times New Roman" w:hAnsi="Times New Roman" w:cs="Times New Roman"/>
        </w:rPr>
      </w:pPr>
      <w:bookmarkStart w:id="4" w:name="_Toc222753695"/>
      <w:r w:rsidRPr="009342E0">
        <w:rPr>
          <w:rFonts w:ascii="Times New Roman" w:hAnsi="Times New Roman" w:cs="Times New Roman"/>
        </w:rPr>
        <w:lastRenderedPageBreak/>
        <w:t>4. Alcance del Proyecto</w:t>
      </w:r>
      <w:bookmarkEnd w:id="4"/>
    </w:p>
    <w:p w14:paraId="3460F6E0" w14:textId="77777777" w:rsidR="009342E0" w:rsidRPr="009342E0" w:rsidRDefault="009342E0" w:rsidP="009342E0"/>
    <w:p w14:paraId="2C846846" w14:textId="77777777" w:rsidR="008C5438" w:rsidRPr="008C5438" w:rsidRDefault="008C5438">
      <w:pPr>
        <w:pStyle w:val="Prrafodelista"/>
        <w:numPr>
          <w:ilvl w:val="0"/>
          <w:numId w:val="2"/>
        </w:numPr>
        <w:rPr>
          <w:rFonts w:eastAsiaTheme="majorEastAsia"/>
        </w:rPr>
      </w:pPr>
      <w:r w:rsidRPr="008C5438">
        <w:rPr>
          <w:rFonts w:eastAsiaTheme="majorEastAsia"/>
        </w:rPr>
        <w:t>Funciones incluidas</w:t>
      </w:r>
    </w:p>
    <w:p w14:paraId="403A1B44" w14:textId="77777777" w:rsidR="008D0348" w:rsidRDefault="008D0348">
      <w:pPr>
        <w:pStyle w:val="NormalWeb"/>
        <w:numPr>
          <w:ilvl w:val="0"/>
          <w:numId w:val="8"/>
        </w:numPr>
      </w:pPr>
      <w:r>
        <w:t>Registro y autenticación segura.</w:t>
      </w:r>
    </w:p>
    <w:p w14:paraId="52BDA193" w14:textId="77777777" w:rsidR="008D0348" w:rsidRDefault="008D0348">
      <w:pPr>
        <w:pStyle w:val="NormalWeb"/>
        <w:numPr>
          <w:ilvl w:val="0"/>
          <w:numId w:val="8"/>
        </w:numPr>
      </w:pPr>
      <w:r>
        <w:t>Diario emocional privado.</w:t>
      </w:r>
    </w:p>
    <w:p w14:paraId="771E7A50" w14:textId="77777777" w:rsidR="008D0348" w:rsidRDefault="008D0348">
      <w:pPr>
        <w:pStyle w:val="NormalWeb"/>
        <w:numPr>
          <w:ilvl w:val="0"/>
          <w:numId w:val="8"/>
        </w:numPr>
      </w:pPr>
      <w:r>
        <w:t>Comunidad de apoyo emocional.</w:t>
      </w:r>
    </w:p>
    <w:p w14:paraId="0E9E53E8" w14:textId="77777777" w:rsidR="008D0348" w:rsidRDefault="008D0348">
      <w:pPr>
        <w:pStyle w:val="NormalWeb"/>
        <w:numPr>
          <w:ilvl w:val="0"/>
          <w:numId w:val="8"/>
        </w:numPr>
      </w:pPr>
      <w:r>
        <w:t>Sistema de mensajes positivos.</w:t>
      </w:r>
    </w:p>
    <w:p w14:paraId="1468023B" w14:textId="77777777" w:rsidR="008D0348" w:rsidRDefault="008D0348">
      <w:pPr>
        <w:pStyle w:val="NormalWeb"/>
        <w:numPr>
          <w:ilvl w:val="0"/>
          <w:numId w:val="8"/>
        </w:numPr>
      </w:pPr>
      <w:r>
        <w:t>Seguimiento de evolución emocional.</w:t>
      </w:r>
    </w:p>
    <w:p w14:paraId="65E46325" w14:textId="54712A13" w:rsidR="008C5438" w:rsidRPr="008D0348" w:rsidRDefault="008D0348">
      <w:pPr>
        <w:pStyle w:val="NormalWeb"/>
        <w:numPr>
          <w:ilvl w:val="0"/>
          <w:numId w:val="8"/>
        </w:numPr>
      </w:pPr>
      <w:r>
        <w:t>Reporte de contenido.</w:t>
      </w:r>
      <w:r w:rsidR="009342E0" w:rsidRPr="008D0348">
        <w:rPr>
          <w:rFonts w:eastAsiaTheme="majorEastAsia"/>
        </w:rPr>
        <w:br/>
      </w:r>
    </w:p>
    <w:p w14:paraId="05BC705D" w14:textId="77777777" w:rsidR="008C5438" w:rsidRPr="008C5438" w:rsidRDefault="008C5438">
      <w:pPr>
        <w:pStyle w:val="Prrafodelista"/>
        <w:numPr>
          <w:ilvl w:val="0"/>
          <w:numId w:val="2"/>
        </w:numPr>
        <w:rPr>
          <w:rFonts w:eastAsiaTheme="majorEastAsia"/>
        </w:rPr>
      </w:pPr>
      <w:r w:rsidRPr="008C5438">
        <w:rPr>
          <w:rFonts w:eastAsiaTheme="majorEastAsia"/>
        </w:rPr>
        <w:t>Funciones que NO incluye</w:t>
      </w:r>
    </w:p>
    <w:p w14:paraId="01BB7FA7" w14:textId="77777777" w:rsidR="008D0348" w:rsidRDefault="008D0348">
      <w:pPr>
        <w:pStyle w:val="NormalWeb"/>
        <w:numPr>
          <w:ilvl w:val="0"/>
          <w:numId w:val="9"/>
        </w:numPr>
      </w:pPr>
      <w:r>
        <w:t>Diagnóstico psicológico clínico.</w:t>
      </w:r>
    </w:p>
    <w:p w14:paraId="6A1C16F4" w14:textId="77777777" w:rsidR="008D0348" w:rsidRDefault="008D0348">
      <w:pPr>
        <w:pStyle w:val="NormalWeb"/>
        <w:numPr>
          <w:ilvl w:val="0"/>
          <w:numId w:val="9"/>
        </w:numPr>
      </w:pPr>
      <w:r>
        <w:t>Terapia profesional.</w:t>
      </w:r>
    </w:p>
    <w:p w14:paraId="6C31C309" w14:textId="1A207458" w:rsidR="008D0348" w:rsidRDefault="008D0348">
      <w:pPr>
        <w:pStyle w:val="NormalWeb"/>
        <w:numPr>
          <w:ilvl w:val="0"/>
          <w:numId w:val="9"/>
        </w:numPr>
      </w:pPr>
      <w:r>
        <w:t>Comunicación directa con psicólogos reales.</w:t>
      </w:r>
    </w:p>
    <w:p w14:paraId="06E33551" w14:textId="005E41F4" w:rsidR="00580B46" w:rsidRPr="00580B46" w:rsidRDefault="00580B46" w:rsidP="009A4E20">
      <w:pPr>
        <w:jc w:val="both"/>
        <w:rPr>
          <w:rFonts w:cs="Times New Roman"/>
          <w:szCs w:val="24"/>
        </w:rPr>
      </w:pPr>
    </w:p>
    <w:p w14:paraId="558112CF" w14:textId="77777777" w:rsidR="00580B46" w:rsidRPr="009342E0" w:rsidRDefault="00580B46" w:rsidP="009A4E20">
      <w:pPr>
        <w:pStyle w:val="Ttulo1"/>
        <w:ind w:firstLine="0"/>
        <w:jc w:val="both"/>
        <w:rPr>
          <w:rFonts w:ascii="Times New Roman" w:hAnsi="Times New Roman" w:cs="Times New Roman"/>
        </w:rPr>
      </w:pPr>
      <w:bookmarkStart w:id="5" w:name="_Toc222753696"/>
      <w:r w:rsidRPr="009342E0">
        <w:rPr>
          <w:rFonts w:ascii="Times New Roman" w:hAnsi="Times New Roman" w:cs="Times New Roman"/>
        </w:rPr>
        <w:t>5. Requisitos Funcionales (RF)</w:t>
      </w:r>
      <w:bookmarkEnd w:id="5"/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1"/>
        <w:gridCol w:w="5619"/>
        <w:gridCol w:w="1804"/>
      </w:tblGrid>
      <w:tr w:rsidR="009342E0" w:rsidRPr="009342E0" w14:paraId="3F685AA6" w14:textId="77777777" w:rsidTr="009342E0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ED0B89F" w14:textId="77777777" w:rsidR="009342E0" w:rsidRPr="009342E0" w:rsidRDefault="009342E0" w:rsidP="009342E0">
            <w:pPr>
              <w:jc w:val="center"/>
              <w:rPr>
                <w:rFonts w:cs="Times New Roman"/>
                <w:b/>
                <w:bCs/>
                <w:szCs w:val="24"/>
              </w:rPr>
            </w:pPr>
            <w:r w:rsidRPr="009342E0">
              <w:rPr>
                <w:rFonts w:cs="Times New Roman"/>
                <w:b/>
                <w:bCs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847AA9E" w14:textId="77777777" w:rsidR="009342E0" w:rsidRPr="009342E0" w:rsidRDefault="009342E0" w:rsidP="009342E0">
            <w:pPr>
              <w:jc w:val="center"/>
              <w:rPr>
                <w:rFonts w:cs="Times New Roman"/>
                <w:b/>
                <w:bCs/>
                <w:szCs w:val="24"/>
              </w:rPr>
            </w:pPr>
            <w:r w:rsidRPr="009342E0">
              <w:rPr>
                <w:rFonts w:cs="Times New Roman"/>
                <w:b/>
                <w:bCs/>
                <w:szCs w:val="24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606936CE" w14:textId="77777777" w:rsidR="009342E0" w:rsidRPr="009342E0" w:rsidRDefault="009342E0" w:rsidP="009342E0">
            <w:pPr>
              <w:jc w:val="center"/>
              <w:rPr>
                <w:rFonts w:cs="Times New Roman"/>
                <w:b/>
                <w:bCs/>
                <w:szCs w:val="24"/>
              </w:rPr>
            </w:pPr>
            <w:r w:rsidRPr="009342E0">
              <w:rPr>
                <w:rFonts w:cs="Times New Roman"/>
                <w:b/>
                <w:bCs/>
                <w:szCs w:val="24"/>
              </w:rPr>
              <w:t>Prioridad</w:t>
            </w:r>
          </w:p>
        </w:tc>
      </w:tr>
      <w:tr w:rsidR="009342E0" w:rsidRPr="009342E0" w14:paraId="22CF437F" w14:textId="77777777" w:rsidTr="009342E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16A55AB" w14:textId="77777777" w:rsidR="009342E0" w:rsidRPr="009342E0" w:rsidRDefault="009342E0" w:rsidP="009342E0">
            <w:pPr>
              <w:ind w:firstLine="0"/>
              <w:rPr>
                <w:rFonts w:cs="Times New Roman"/>
                <w:szCs w:val="24"/>
              </w:rPr>
            </w:pPr>
            <w:r w:rsidRPr="009342E0">
              <w:rPr>
                <w:rFonts w:cs="Times New Roman"/>
                <w:szCs w:val="24"/>
              </w:rPr>
              <w:t>RF-01</w:t>
            </w:r>
          </w:p>
        </w:tc>
        <w:tc>
          <w:tcPr>
            <w:tcW w:w="0" w:type="auto"/>
            <w:vAlign w:val="center"/>
            <w:hideMark/>
          </w:tcPr>
          <w:p w14:paraId="07653FEA" w14:textId="38ADE4E0" w:rsidR="009342E0" w:rsidRPr="009342E0" w:rsidRDefault="008D0348" w:rsidP="009342E0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Permitir registro de usuario</w:t>
            </w:r>
          </w:p>
        </w:tc>
        <w:tc>
          <w:tcPr>
            <w:tcW w:w="0" w:type="auto"/>
            <w:vAlign w:val="center"/>
            <w:hideMark/>
          </w:tcPr>
          <w:p w14:paraId="5251AFBA" w14:textId="77777777" w:rsidR="009342E0" w:rsidRPr="009342E0" w:rsidRDefault="009342E0" w:rsidP="009342E0">
            <w:pPr>
              <w:jc w:val="center"/>
              <w:rPr>
                <w:rFonts w:cs="Times New Roman"/>
                <w:szCs w:val="24"/>
              </w:rPr>
            </w:pPr>
            <w:r w:rsidRPr="009342E0">
              <w:rPr>
                <w:rFonts w:cs="Times New Roman"/>
                <w:szCs w:val="24"/>
              </w:rPr>
              <w:t>Alta</w:t>
            </w:r>
          </w:p>
        </w:tc>
      </w:tr>
      <w:tr w:rsidR="009342E0" w:rsidRPr="009342E0" w14:paraId="782BD282" w14:textId="77777777" w:rsidTr="009342E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45D1936" w14:textId="77777777" w:rsidR="009342E0" w:rsidRPr="009342E0" w:rsidRDefault="009342E0" w:rsidP="009342E0">
            <w:pPr>
              <w:ind w:firstLine="0"/>
              <w:rPr>
                <w:rFonts w:cs="Times New Roman"/>
                <w:szCs w:val="24"/>
              </w:rPr>
            </w:pPr>
            <w:r w:rsidRPr="009342E0">
              <w:rPr>
                <w:rFonts w:cs="Times New Roman"/>
                <w:szCs w:val="24"/>
              </w:rPr>
              <w:t>RF-02</w:t>
            </w:r>
          </w:p>
        </w:tc>
        <w:tc>
          <w:tcPr>
            <w:tcW w:w="0" w:type="auto"/>
            <w:vAlign w:val="center"/>
            <w:hideMark/>
          </w:tcPr>
          <w:p w14:paraId="029CD755" w14:textId="542C0AF9" w:rsidR="009342E0" w:rsidRPr="009342E0" w:rsidRDefault="009342E0" w:rsidP="009342E0">
            <w:pPr>
              <w:jc w:val="center"/>
              <w:rPr>
                <w:rFonts w:cs="Times New Roman"/>
                <w:szCs w:val="24"/>
              </w:rPr>
            </w:pPr>
            <w:r w:rsidRPr="009342E0">
              <w:rPr>
                <w:rFonts w:cs="Times New Roman"/>
                <w:szCs w:val="24"/>
              </w:rPr>
              <w:t xml:space="preserve">Permitir </w:t>
            </w:r>
            <w:r w:rsidR="008D0348">
              <w:rPr>
                <w:rFonts w:cs="Times New Roman"/>
                <w:szCs w:val="24"/>
              </w:rPr>
              <w:t>publicación de mensajes de apoyo</w:t>
            </w:r>
          </w:p>
        </w:tc>
        <w:tc>
          <w:tcPr>
            <w:tcW w:w="0" w:type="auto"/>
            <w:vAlign w:val="center"/>
            <w:hideMark/>
          </w:tcPr>
          <w:p w14:paraId="55FD7985" w14:textId="77777777" w:rsidR="009342E0" w:rsidRPr="009342E0" w:rsidRDefault="009342E0" w:rsidP="009342E0">
            <w:pPr>
              <w:jc w:val="center"/>
              <w:rPr>
                <w:rFonts w:cs="Times New Roman"/>
                <w:szCs w:val="24"/>
              </w:rPr>
            </w:pPr>
            <w:r w:rsidRPr="009342E0">
              <w:rPr>
                <w:rFonts w:cs="Times New Roman"/>
                <w:szCs w:val="24"/>
              </w:rPr>
              <w:t>Alta</w:t>
            </w:r>
          </w:p>
        </w:tc>
      </w:tr>
      <w:tr w:rsidR="009342E0" w:rsidRPr="009342E0" w14:paraId="00459A8D" w14:textId="77777777" w:rsidTr="009342E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437CB59" w14:textId="77777777" w:rsidR="009342E0" w:rsidRPr="009342E0" w:rsidRDefault="009342E0" w:rsidP="009342E0">
            <w:pPr>
              <w:ind w:firstLine="0"/>
              <w:rPr>
                <w:rFonts w:cs="Times New Roman"/>
                <w:szCs w:val="24"/>
              </w:rPr>
            </w:pPr>
            <w:r w:rsidRPr="009342E0">
              <w:rPr>
                <w:rFonts w:cs="Times New Roman"/>
                <w:szCs w:val="24"/>
              </w:rPr>
              <w:t>RF-03</w:t>
            </w:r>
          </w:p>
        </w:tc>
        <w:tc>
          <w:tcPr>
            <w:tcW w:w="0" w:type="auto"/>
            <w:vAlign w:val="center"/>
            <w:hideMark/>
          </w:tcPr>
          <w:p w14:paraId="2B80F491" w14:textId="095ED1DE" w:rsidR="009342E0" w:rsidRPr="009342E0" w:rsidRDefault="008D0348" w:rsidP="009342E0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Permitir responder de forma constructiva</w:t>
            </w:r>
          </w:p>
        </w:tc>
        <w:tc>
          <w:tcPr>
            <w:tcW w:w="0" w:type="auto"/>
            <w:vAlign w:val="center"/>
            <w:hideMark/>
          </w:tcPr>
          <w:p w14:paraId="0D333359" w14:textId="549547B7" w:rsidR="009342E0" w:rsidRPr="009342E0" w:rsidRDefault="00CF5545" w:rsidP="009342E0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Alta</w:t>
            </w:r>
          </w:p>
        </w:tc>
      </w:tr>
      <w:tr w:rsidR="009342E0" w:rsidRPr="009342E0" w14:paraId="1F97B9F9" w14:textId="77777777" w:rsidTr="009342E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946D610" w14:textId="77777777" w:rsidR="009342E0" w:rsidRPr="009342E0" w:rsidRDefault="009342E0" w:rsidP="009342E0">
            <w:pPr>
              <w:ind w:firstLine="0"/>
              <w:rPr>
                <w:rFonts w:cs="Times New Roman"/>
                <w:szCs w:val="24"/>
              </w:rPr>
            </w:pPr>
            <w:r w:rsidRPr="009342E0">
              <w:rPr>
                <w:rFonts w:cs="Times New Roman"/>
                <w:szCs w:val="24"/>
              </w:rPr>
              <w:t>RF-04</w:t>
            </w:r>
          </w:p>
        </w:tc>
        <w:tc>
          <w:tcPr>
            <w:tcW w:w="0" w:type="auto"/>
            <w:vAlign w:val="center"/>
            <w:hideMark/>
          </w:tcPr>
          <w:p w14:paraId="7D8ED82F" w14:textId="7F44E764" w:rsidR="009342E0" w:rsidRPr="009342E0" w:rsidRDefault="008D0348" w:rsidP="009342E0">
            <w:pPr>
              <w:jc w:val="center"/>
              <w:rPr>
                <w:rFonts w:cs="Times New Roman"/>
                <w:szCs w:val="24"/>
              </w:rPr>
            </w:pPr>
            <w:r w:rsidRPr="008D0348">
              <w:rPr>
                <w:rFonts w:cs="Times New Roman"/>
                <w:szCs w:val="24"/>
              </w:rPr>
              <w:t>Analizar el tono del texto para evitar contenido negativo.</w:t>
            </w:r>
          </w:p>
        </w:tc>
        <w:tc>
          <w:tcPr>
            <w:tcW w:w="0" w:type="auto"/>
            <w:vAlign w:val="center"/>
            <w:hideMark/>
          </w:tcPr>
          <w:p w14:paraId="6C089061" w14:textId="77777777" w:rsidR="009342E0" w:rsidRPr="009342E0" w:rsidRDefault="009342E0" w:rsidP="009342E0">
            <w:pPr>
              <w:jc w:val="center"/>
              <w:rPr>
                <w:rFonts w:cs="Times New Roman"/>
                <w:szCs w:val="24"/>
              </w:rPr>
            </w:pPr>
            <w:r w:rsidRPr="009342E0">
              <w:rPr>
                <w:rFonts w:cs="Times New Roman"/>
                <w:szCs w:val="24"/>
              </w:rPr>
              <w:t>Crítica</w:t>
            </w:r>
          </w:p>
        </w:tc>
      </w:tr>
      <w:tr w:rsidR="009342E0" w:rsidRPr="009342E0" w14:paraId="25D4442E" w14:textId="77777777" w:rsidTr="008D0348">
        <w:trPr>
          <w:trHeight w:val="30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AC64C1E" w14:textId="77777777" w:rsidR="009342E0" w:rsidRPr="009342E0" w:rsidRDefault="009342E0" w:rsidP="009342E0">
            <w:pPr>
              <w:ind w:firstLine="0"/>
              <w:rPr>
                <w:rFonts w:cs="Times New Roman"/>
                <w:szCs w:val="24"/>
              </w:rPr>
            </w:pPr>
            <w:r w:rsidRPr="009342E0">
              <w:rPr>
                <w:rFonts w:cs="Times New Roman"/>
                <w:szCs w:val="24"/>
              </w:rPr>
              <w:t>RF-05</w:t>
            </w:r>
          </w:p>
        </w:tc>
        <w:tc>
          <w:tcPr>
            <w:tcW w:w="0" w:type="auto"/>
            <w:vAlign w:val="center"/>
            <w:hideMark/>
          </w:tcPr>
          <w:p w14:paraId="4462D964" w14:textId="3A00FCA8" w:rsidR="009342E0" w:rsidRPr="009342E0" w:rsidRDefault="008D0348" w:rsidP="009342E0">
            <w:pPr>
              <w:jc w:val="center"/>
              <w:rPr>
                <w:rFonts w:cs="Times New Roman"/>
                <w:szCs w:val="24"/>
              </w:rPr>
            </w:pPr>
            <w:r w:rsidRPr="008D0348">
              <w:rPr>
                <w:rFonts w:cs="Times New Roman"/>
                <w:szCs w:val="24"/>
              </w:rPr>
              <w:t>Permitir reportar contenido.</w:t>
            </w:r>
          </w:p>
        </w:tc>
        <w:tc>
          <w:tcPr>
            <w:tcW w:w="0" w:type="auto"/>
            <w:vAlign w:val="center"/>
            <w:hideMark/>
          </w:tcPr>
          <w:p w14:paraId="1F3A978A" w14:textId="77777777" w:rsidR="009342E0" w:rsidRPr="009342E0" w:rsidRDefault="009342E0" w:rsidP="009342E0">
            <w:pPr>
              <w:jc w:val="center"/>
              <w:rPr>
                <w:rFonts w:cs="Times New Roman"/>
                <w:szCs w:val="24"/>
              </w:rPr>
            </w:pPr>
            <w:r w:rsidRPr="009342E0">
              <w:rPr>
                <w:rFonts w:cs="Times New Roman"/>
                <w:szCs w:val="24"/>
              </w:rPr>
              <w:t>Crítica</w:t>
            </w:r>
          </w:p>
        </w:tc>
      </w:tr>
    </w:tbl>
    <w:p w14:paraId="698C0282" w14:textId="77777777" w:rsidR="009342E0" w:rsidRPr="00580B46" w:rsidRDefault="009342E0" w:rsidP="009342E0">
      <w:pPr>
        <w:ind w:firstLine="0"/>
        <w:jc w:val="both"/>
        <w:rPr>
          <w:rFonts w:cs="Times New Roman"/>
          <w:szCs w:val="24"/>
        </w:rPr>
      </w:pPr>
    </w:p>
    <w:p w14:paraId="0AF4E4D3" w14:textId="77777777" w:rsidR="00580B46" w:rsidRDefault="00580B46" w:rsidP="009A4E20">
      <w:pPr>
        <w:pStyle w:val="Ttulo1"/>
        <w:ind w:firstLine="0"/>
        <w:jc w:val="both"/>
        <w:rPr>
          <w:rFonts w:ascii="Times New Roman" w:hAnsi="Times New Roman" w:cs="Times New Roman"/>
        </w:rPr>
      </w:pPr>
      <w:bookmarkStart w:id="6" w:name="_Toc222753697"/>
      <w:r w:rsidRPr="009342E0">
        <w:rPr>
          <w:rFonts w:ascii="Times New Roman" w:hAnsi="Times New Roman" w:cs="Times New Roman"/>
        </w:rPr>
        <w:t>6. Requisitos No Funcionales (RNF)</w:t>
      </w:r>
      <w:bookmarkEnd w:id="6"/>
    </w:p>
    <w:p w14:paraId="06528E82" w14:textId="77777777" w:rsidR="008D0348" w:rsidRPr="008D0348" w:rsidRDefault="008D0348" w:rsidP="008D0348"/>
    <w:p w14:paraId="7121D109" w14:textId="77777777" w:rsidR="008D0348" w:rsidRPr="008D0348" w:rsidRDefault="008D0348" w:rsidP="008D0348">
      <w:pPr>
        <w:rPr>
          <w:b/>
          <w:bCs/>
        </w:rPr>
      </w:pPr>
      <w:r w:rsidRPr="008D0348">
        <w:rPr>
          <w:b/>
          <w:bCs/>
        </w:rPr>
        <w:t>Seguridad</w:t>
      </w:r>
    </w:p>
    <w:p w14:paraId="395D462C" w14:textId="77777777" w:rsidR="008D0348" w:rsidRPr="008D0348" w:rsidRDefault="008D0348">
      <w:pPr>
        <w:numPr>
          <w:ilvl w:val="0"/>
          <w:numId w:val="10"/>
        </w:numPr>
      </w:pPr>
      <w:r w:rsidRPr="008D0348">
        <w:t>Encriptación de contraseñas.</w:t>
      </w:r>
    </w:p>
    <w:p w14:paraId="4A59E239" w14:textId="77777777" w:rsidR="008D0348" w:rsidRPr="008D0348" w:rsidRDefault="008D0348">
      <w:pPr>
        <w:numPr>
          <w:ilvl w:val="0"/>
          <w:numId w:val="10"/>
        </w:numPr>
      </w:pPr>
      <w:r w:rsidRPr="008D0348">
        <w:t>Autenticación mediante tokens.</w:t>
      </w:r>
    </w:p>
    <w:p w14:paraId="75486F2F" w14:textId="77777777" w:rsidR="008D0348" w:rsidRPr="008D0348" w:rsidRDefault="008D0348" w:rsidP="008D0348">
      <w:pPr>
        <w:rPr>
          <w:b/>
          <w:bCs/>
        </w:rPr>
      </w:pPr>
      <w:r w:rsidRPr="008D0348">
        <w:rPr>
          <w:b/>
          <w:bCs/>
        </w:rPr>
        <w:t>Privacidad</w:t>
      </w:r>
    </w:p>
    <w:p w14:paraId="76DE4D0A" w14:textId="77777777" w:rsidR="008D0348" w:rsidRPr="008D0348" w:rsidRDefault="008D0348">
      <w:pPr>
        <w:numPr>
          <w:ilvl w:val="0"/>
          <w:numId w:val="11"/>
        </w:numPr>
      </w:pPr>
      <w:r w:rsidRPr="008D0348">
        <w:t>Protección de datos personales.</w:t>
      </w:r>
    </w:p>
    <w:p w14:paraId="493E7949" w14:textId="77777777" w:rsidR="008D0348" w:rsidRPr="008D0348" w:rsidRDefault="008D0348">
      <w:pPr>
        <w:numPr>
          <w:ilvl w:val="0"/>
          <w:numId w:val="11"/>
        </w:numPr>
      </w:pPr>
      <w:r w:rsidRPr="008D0348">
        <w:lastRenderedPageBreak/>
        <w:t>Opción de eliminar cuenta.</w:t>
      </w:r>
    </w:p>
    <w:p w14:paraId="7CBFBAB6" w14:textId="77777777" w:rsidR="008D0348" w:rsidRPr="008D0348" w:rsidRDefault="008D0348" w:rsidP="008D0348">
      <w:pPr>
        <w:rPr>
          <w:b/>
          <w:bCs/>
        </w:rPr>
      </w:pPr>
      <w:r w:rsidRPr="008D0348">
        <w:rPr>
          <w:b/>
          <w:bCs/>
        </w:rPr>
        <w:t>Moderación de contenido</w:t>
      </w:r>
    </w:p>
    <w:p w14:paraId="626AC61C" w14:textId="77777777" w:rsidR="008D0348" w:rsidRPr="008D0348" w:rsidRDefault="008D0348">
      <w:pPr>
        <w:pStyle w:val="Prrafodelista"/>
        <w:numPr>
          <w:ilvl w:val="0"/>
          <w:numId w:val="14"/>
        </w:numPr>
      </w:pPr>
      <w:r w:rsidRPr="008D0348">
        <w:t>Filtrado automático de lenguaje ofensivo.</w:t>
      </w:r>
    </w:p>
    <w:p w14:paraId="353F12E3" w14:textId="77777777" w:rsidR="008D0348" w:rsidRPr="008D0348" w:rsidRDefault="008D0348" w:rsidP="008D0348">
      <w:pPr>
        <w:rPr>
          <w:b/>
          <w:bCs/>
        </w:rPr>
      </w:pPr>
      <w:r w:rsidRPr="008D0348">
        <w:rPr>
          <w:b/>
          <w:bCs/>
        </w:rPr>
        <w:t>Rendimiento</w:t>
      </w:r>
    </w:p>
    <w:p w14:paraId="4FC46BD3" w14:textId="77777777" w:rsidR="008D0348" w:rsidRPr="008D0348" w:rsidRDefault="008D0348">
      <w:pPr>
        <w:pStyle w:val="Prrafodelista"/>
        <w:numPr>
          <w:ilvl w:val="0"/>
          <w:numId w:val="13"/>
        </w:numPr>
      </w:pPr>
      <w:r w:rsidRPr="008D0348">
        <w:t>Tiempo de carga menor a 2 segundos.</w:t>
      </w:r>
    </w:p>
    <w:p w14:paraId="3D6963EE" w14:textId="77777777" w:rsidR="008D0348" w:rsidRPr="008D0348" w:rsidRDefault="008D0348" w:rsidP="008D0348">
      <w:pPr>
        <w:rPr>
          <w:b/>
          <w:bCs/>
        </w:rPr>
      </w:pPr>
      <w:r w:rsidRPr="008D0348">
        <w:rPr>
          <w:b/>
          <w:bCs/>
        </w:rPr>
        <w:t>Usabilidad</w:t>
      </w:r>
    </w:p>
    <w:p w14:paraId="0F2B78FB" w14:textId="77777777" w:rsidR="008D0348" w:rsidRPr="008D0348" w:rsidRDefault="008D0348">
      <w:pPr>
        <w:numPr>
          <w:ilvl w:val="0"/>
          <w:numId w:val="12"/>
        </w:numPr>
      </w:pPr>
      <w:r w:rsidRPr="008D0348">
        <w:t>Diseño calmado.</w:t>
      </w:r>
    </w:p>
    <w:p w14:paraId="11CCEEA8" w14:textId="77777777" w:rsidR="008D0348" w:rsidRPr="008D0348" w:rsidRDefault="008D0348">
      <w:pPr>
        <w:numPr>
          <w:ilvl w:val="0"/>
          <w:numId w:val="12"/>
        </w:numPr>
      </w:pPr>
      <w:r w:rsidRPr="008D0348">
        <w:t>Mensajes positivos y respetuosos.</w:t>
      </w:r>
    </w:p>
    <w:p w14:paraId="5ECB6847" w14:textId="77777777" w:rsidR="009342E0" w:rsidRPr="009342E0" w:rsidRDefault="009342E0" w:rsidP="009342E0"/>
    <w:p w14:paraId="21C168CE" w14:textId="77777777" w:rsidR="00580B46" w:rsidRDefault="00580B46" w:rsidP="009A4E20">
      <w:pPr>
        <w:pStyle w:val="Ttulo1"/>
        <w:ind w:firstLine="0"/>
        <w:jc w:val="both"/>
        <w:rPr>
          <w:rFonts w:ascii="Times New Roman" w:hAnsi="Times New Roman" w:cs="Times New Roman"/>
        </w:rPr>
      </w:pPr>
      <w:bookmarkStart w:id="7" w:name="_Toc222753698"/>
      <w:r w:rsidRPr="009342E0">
        <w:rPr>
          <w:rFonts w:ascii="Times New Roman" w:hAnsi="Times New Roman" w:cs="Times New Roman"/>
        </w:rPr>
        <w:t>7. Flujo General de la Aplicación</w:t>
      </w:r>
      <w:bookmarkEnd w:id="7"/>
    </w:p>
    <w:p w14:paraId="09BB941B" w14:textId="77777777" w:rsidR="00CF5545" w:rsidRPr="00CF5545" w:rsidRDefault="00CF5545" w:rsidP="00CF5545"/>
    <w:p w14:paraId="0B625855" w14:textId="77777777" w:rsidR="00CF5545" w:rsidRPr="00CF5545" w:rsidRDefault="00CF5545">
      <w:pPr>
        <w:numPr>
          <w:ilvl w:val="0"/>
          <w:numId w:val="16"/>
        </w:numPr>
        <w:jc w:val="both"/>
        <w:rPr>
          <w:rFonts w:cs="Times New Roman"/>
          <w:szCs w:val="24"/>
        </w:rPr>
      </w:pPr>
      <w:r w:rsidRPr="00CF5545">
        <w:rPr>
          <w:rFonts w:cs="Times New Roman"/>
          <w:szCs w:val="24"/>
        </w:rPr>
        <w:t>El usuario se registra o inicia sesión en el sistema.</w:t>
      </w:r>
    </w:p>
    <w:p w14:paraId="56E37D8F" w14:textId="77777777" w:rsidR="00CF5545" w:rsidRPr="00CF5545" w:rsidRDefault="00CF5545">
      <w:pPr>
        <w:numPr>
          <w:ilvl w:val="0"/>
          <w:numId w:val="16"/>
        </w:numPr>
        <w:jc w:val="both"/>
        <w:rPr>
          <w:rFonts w:cs="Times New Roman"/>
          <w:szCs w:val="24"/>
        </w:rPr>
      </w:pPr>
      <w:r w:rsidRPr="00CF5545">
        <w:rPr>
          <w:rFonts w:cs="Times New Roman"/>
          <w:szCs w:val="24"/>
        </w:rPr>
        <w:t>El usuario puede elegir entre:</w:t>
      </w:r>
    </w:p>
    <w:p w14:paraId="7054B821" w14:textId="77777777" w:rsidR="00CF5545" w:rsidRPr="00CF5545" w:rsidRDefault="00CF5545">
      <w:pPr>
        <w:numPr>
          <w:ilvl w:val="1"/>
          <w:numId w:val="17"/>
        </w:numPr>
        <w:jc w:val="both"/>
        <w:rPr>
          <w:rFonts w:cs="Times New Roman"/>
          <w:szCs w:val="24"/>
        </w:rPr>
      </w:pPr>
      <w:r w:rsidRPr="00CF5545">
        <w:rPr>
          <w:rFonts w:cs="Times New Roman"/>
          <w:szCs w:val="24"/>
        </w:rPr>
        <w:t>Diario emocional privado.</w:t>
      </w:r>
    </w:p>
    <w:p w14:paraId="7D28BA61" w14:textId="77777777" w:rsidR="00CF5545" w:rsidRPr="00CF5545" w:rsidRDefault="00CF5545">
      <w:pPr>
        <w:numPr>
          <w:ilvl w:val="1"/>
          <w:numId w:val="17"/>
        </w:numPr>
        <w:jc w:val="both"/>
        <w:rPr>
          <w:rFonts w:cs="Times New Roman"/>
          <w:szCs w:val="24"/>
        </w:rPr>
      </w:pPr>
      <w:r w:rsidRPr="00CF5545">
        <w:rPr>
          <w:rFonts w:cs="Times New Roman"/>
          <w:szCs w:val="24"/>
        </w:rPr>
        <w:t>Comunidad de apoyo emocional.</w:t>
      </w:r>
    </w:p>
    <w:p w14:paraId="1E8306C3" w14:textId="77777777" w:rsidR="00CF5545" w:rsidRPr="00CF5545" w:rsidRDefault="00CF5545">
      <w:pPr>
        <w:numPr>
          <w:ilvl w:val="1"/>
          <w:numId w:val="17"/>
        </w:numPr>
        <w:jc w:val="both"/>
        <w:rPr>
          <w:rFonts w:cs="Times New Roman"/>
          <w:szCs w:val="24"/>
        </w:rPr>
      </w:pPr>
      <w:r w:rsidRPr="00CF5545">
        <w:rPr>
          <w:rFonts w:cs="Times New Roman"/>
          <w:szCs w:val="24"/>
        </w:rPr>
        <w:t>Recomendaciones de autocuidado.</w:t>
      </w:r>
    </w:p>
    <w:p w14:paraId="23A7337E" w14:textId="77777777" w:rsidR="00CF5545" w:rsidRPr="00CF5545" w:rsidRDefault="00CF5545">
      <w:pPr>
        <w:numPr>
          <w:ilvl w:val="0"/>
          <w:numId w:val="16"/>
        </w:numPr>
        <w:jc w:val="both"/>
        <w:rPr>
          <w:rFonts w:cs="Times New Roman"/>
          <w:szCs w:val="24"/>
        </w:rPr>
      </w:pPr>
      <w:r w:rsidRPr="00CF5545">
        <w:rPr>
          <w:rFonts w:cs="Times New Roman"/>
          <w:szCs w:val="24"/>
        </w:rPr>
        <w:t>El usuario registra su estado emocional o escribe sus pensamientos.</w:t>
      </w:r>
    </w:p>
    <w:p w14:paraId="606F3BA4" w14:textId="77777777" w:rsidR="00CF5545" w:rsidRPr="00CF5545" w:rsidRDefault="00CF5545">
      <w:pPr>
        <w:numPr>
          <w:ilvl w:val="0"/>
          <w:numId w:val="16"/>
        </w:numPr>
        <w:jc w:val="both"/>
        <w:rPr>
          <w:rFonts w:cs="Times New Roman"/>
          <w:szCs w:val="24"/>
        </w:rPr>
      </w:pPr>
      <w:r w:rsidRPr="00CF5545">
        <w:rPr>
          <w:rFonts w:cs="Times New Roman"/>
          <w:szCs w:val="24"/>
        </w:rPr>
        <w:t>El sistema permite interactuar con la comunidad mediante mensajes de apoyo moderados.</w:t>
      </w:r>
    </w:p>
    <w:p w14:paraId="264FFEBC" w14:textId="77777777" w:rsidR="00CF5545" w:rsidRPr="00CF5545" w:rsidRDefault="00CF5545">
      <w:pPr>
        <w:numPr>
          <w:ilvl w:val="0"/>
          <w:numId w:val="16"/>
        </w:numPr>
        <w:jc w:val="both"/>
        <w:rPr>
          <w:rFonts w:cs="Times New Roman"/>
          <w:szCs w:val="24"/>
        </w:rPr>
      </w:pPr>
      <w:r w:rsidRPr="00CF5545">
        <w:rPr>
          <w:rFonts w:cs="Times New Roman"/>
          <w:szCs w:val="24"/>
        </w:rPr>
        <w:t>El sistema analiza el contenido para evitar mensajes negativos.</w:t>
      </w:r>
    </w:p>
    <w:p w14:paraId="65EC4B4F" w14:textId="77777777" w:rsidR="00CF5545" w:rsidRPr="00CF5545" w:rsidRDefault="00CF5545">
      <w:pPr>
        <w:numPr>
          <w:ilvl w:val="0"/>
          <w:numId w:val="16"/>
        </w:numPr>
        <w:jc w:val="both"/>
        <w:rPr>
          <w:rFonts w:cs="Times New Roman"/>
          <w:szCs w:val="24"/>
        </w:rPr>
      </w:pPr>
      <w:r w:rsidRPr="00CF5545">
        <w:rPr>
          <w:rFonts w:cs="Times New Roman"/>
          <w:szCs w:val="24"/>
        </w:rPr>
        <w:t>El usuario puede ver su historial emocional.</w:t>
      </w:r>
    </w:p>
    <w:p w14:paraId="35120DCF" w14:textId="77777777" w:rsidR="00CF5545" w:rsidRPr="00CF5545" w:rsidRDefault="00CF5545">
      <w:pPr>
        <w:numPr>
          <w:ilvl w:val="0"/>
          <w:numId w:val="16"/>
        </w:numPr>
        <w:jc w:val="both"/>
        <w:rPr>
          <w:rFonts w:cs="Times New Roman"/>
          <w:szCs w:val="24"/>
        </w:rPr>
      </w:pPr>
      <w:r w:rsidRPr="00CF5545">
        <w:rPr>
          <w:rFonts w:cs="Times New Roman"/>
          <w:szCs w:val="24"/>
        </w:rPr>
        <w:t>El usuario puede cerrar sesión cuando lo desee.</w:t>
      </w:r>
    </w:p>
    <w:p w14:paraId="3618F61E" w14:textId="044F56EA" w:rsidR="00580B46" w:rsidRPr="00580B46" w:rsidRDefault="00580B46" w:rsidP="009A4E20">
      <w:pPr>
        <w:jc w:val="both"/>
        <w:rPr>
          <w:rFonts w:cs="Times New Roman"/>
          <w:szCs w:val="24"/>
        </w:rPr>
      </w:pPr>
    </w:p>
    <w:p w14:paraId="1FC9AB90" w14:textId="16C77CAC" w:rsidR="006E395D" w:rsidRDefault="00580B46" w:rsidP="006E395D">
      <w:pPr>
        <w:pStyle w:val="Ttulo1"/>
        <w:ind w:firstLine="0"/>
        <w:jc w:val="both"/>
        <w:rPr>
          <w:rFonts w:ascii="Times New Roman" w:hAnsi="Times New Roman" w:cs="Times New Roman"/>
        </w:rPr>
      </w:pPr>
      <w:bookmarkStart w:id="8" w:name="_Toc222753699"/>
      <w:r w:rsidRPr="009342E0">
        <w:rPr>
          <w:rFonts w:ascii="Times New Roman" w:hAnsi="Times New Roman" w:cs="Times New Roman"/>
        </w:rPr>
        <w:t>8. Arquitectura Técnica</w:t>
      </w:r>
      <w:bookmarkEnd w:id="8"/>
    </w:p>
    <w:p w14:paraId="77186FF3" w14:textId="77777777" w:rsidR="00CF5545" w:rsidRPr="00CF5545" w:rsidRDefault="00CF5545" w:rsidP="00CF5545"/>
    <w:p w14:paraId="644B983A" w14:textId="200C037B" w:rsidR="009342E0" w:rsidRPr="00CF5545" w:rsidRDefault="009342E0" w:rsidP="009342E0">
      <w:pPr>
        <w:ind w:left="709" w:firstLine="0"/>
        <w:jc w:val="both"/>
        <w:rPr>
          <w:rFonts w:cs="Times New Roman"/>
          <w:szCs w:val="24"/>
          <w:lang w:val="en-US"/>
        </w:rPr>
      </w:pPr>
      <w:r w:rsidRPr="00CF5545">
        <w:rPr>
          <w:rFonts w:cs="Times New Roman"/>
          <w:b/>
          <w:bCs/>
          <w:szCs w:val="24"/>
          <w:lang w:val="en-US"/>
        </w:rPr>
        <w:t>Frontend:</w:t>
      </w:r>
      <w:r w:rsidRPr="00CF5545">
        <w:rPr>
          <w:rFonts w:cs="Times New Roman"/>
          <w:szCs w:val="24"/>
          <w:lang w:val="en-US"/>
        </w:rPr>
        <w:t xml:space="preserve"> React</w:t>
      </w:r>
      <w:r w:rsidR="00CF5545">
        <w:rPr>
          <w:rFonts w:cs="Times New Roman"/>
          <w:szCs w:val="24"/>
          <w:lang w:val="en-US"/>
        </w:rPr>
        <w:t xml:space="preserve"> </w:t>
      </w:r>
      <w:proofErr w:type="spellStart"/>
      <w:proofErr w:type="gramStart"/>
      <w:r w:rsidR="00CF5545">
        <w:rPr>
          <w:rFonts w:cs="Times New Roman"/>
          <w:szCs w:val="24"/>
          <w:lang w:val="en-US"/>
        </w:rPr>
        <w:t>o</w:t>
      </w:r>
      <w:proofErr w:type="spellEnd"/>
      <w:r w:rsidR="00CF5545">
        <w:rPr>
          <w:rFonts w:cs="Times New Roman"/>
          <w:szCs w:val="24"/>
          <w:lang w:val="en-US"/>
        </w:rPr>
        <w:t xml:space="preserve"> Bootstrap</w:t>
      </w:r>
      <w:proofErr w:type="gramEnd"/>
      <w:r w:rsidR="00CF5545" w:rsidRPr="00CF5545">
        <w:rPr>
          <w:rFonts w:cs="Times New Roman"/>
          <w:szCs w:val="24"/>
          <w:lang w:val="en-US"/>
        </w:rPr>
        <w:t>.</w:t>
      </w:r>
    </w:p>
    <w:p w14:paraId="431BC741" w14:textId="7B3A1490" w:rsidR="009342E0" w:rsidRPr="00CF5545" w:rsidRDefault="009342E0" w:rsidP="009342E0">
      <w:pPr>
        <w:ind w:left="709" w:firstLine="0"/>
        <w:jc w:val="both"/>
        <w:rPr>
          <w:rFonts w:cs="Times New Roman"/>
          <w:szCs w:val="24"/>
          <w:lang w:val="en-US"/>
        </w:rPr>
      </w:pPr>
      <w:r w:rsidRPr="00CF5545">
        <w:rPr>
          <w:rFonts w:cs="Times New Roman"/>
          <w:b/>
          <w:bCs/>
          <w:szCs w:val="24"/>
          <w:lang w:val="en-US"/>
        </w:rPr>
        <w:t>Backend:</w:t>
      </w:r>
      <w:r w:rsidRPr="00CF5545">
        <w:rPr>
          <w:rFonts w:cs="Times New Roman"/>
          <w:szCs w:val="24"/>
          <w:lang w:val="en-US"/>
        </w:rPr>
        <w:t xml:space="preserve"> </w:t>
      </w:r>
      <w:r w:rsidR="00CF5545">
        <w:rPr>
          <w:rFonts w:cs="Times New Roman"/>
          <w:szCs w:val="24"/>
          <w:lang w:val="en-US"/>
        </w:rPr>
        <w:t>Node.js</w:t>
      </w:r>
      <w:r w:rsidRPr="00CF5545">
        <w:rPr>
          <w:rFonts w:cs="Times New Roman"/>
          <w:szCs w:val="24"/>
          <w:lang w:val="en-US"/>
        </w:rPr>
        <w:t xml:space="preserve"> </w:t>
      </w:r>
      <w:proofErr w:type="gramStart"/>
      <w:r w:rsidRPr="00CF5545">
        <w:rPr>
          <w:rFonts w:cs="Times New Roman"/>
          <w:szCs w:val="24"/>
          <w:lang w:val="en-US"/>
        </w:rPr>
        <w:t>o JavaScript</w:t>
      </w:r>
      <w:proofErr w:type="gramEnd"/>
      <w:r w:rsidRPr="00CF5545">
        <w:rPr>
          <w:rFonts w:cs="Times New Roman"/>
          <w:szCs w:val="24"/>
          <w:lang w:val="en-US"/>
        </w:rPr>
        <w:t>.</w:t>
      </w:r>
    </w:p>
    <w:p w14:paraId="1BB7EED1" w14:textId="7B4BC27B" w:rsidR="009342E0" w:rsidRPr="009342E0" w:rsidRDefault="009342E0" w:rsidP="009342E0">
      <w:pPr>
        <w:ind w:left="709" w:firstLine="0"/>
        <w:jc w:val="both"/>
        <w:rPr>
          <w:rFonts w:cs="Times New Roman"/>
          <w:szCs w:val="24"/>
        </w:rPr>
      </w:pPr>
      <w:r w:rsidRPr="009342E0">
        <w:rPr>
          <w:rFonts w:cs="Times New Roman"/>
          <w:b/>
          <w:bCs/>
          <w:szCs w:val="24"/>
        </w:rPr>
        <w:t>Base de datos:</w:t>
      </w:r>
      <w:r w:rsidRPr="009342E0">
        <w:rPr>
          <w:rFonts w:cs="Times New Roman"/>
          <w:szCs w:val="24"/>
        </w:rPr>
        <w:t xml:space="preserve"> PostgreSQ</w:t>
      </w:r>
      <w:r w:rsidR="006E395D">
        <w:rPr>
          <w:rFonts w:cs="Times New Roman"/>
          <w:szCs w:val="24"/>
        </w:rPr>
        <w:t>L</w:t>
      </w:r>
      <w:r w:rsidRPr="009342E0">
        <w:rPr>
          <w:rFonts w:cs="Times New Roman"/>
          <w:szCs w:val="24"/>
        </w:rPr>
        <w:t>.</w:t>
      </w:r>
    </w:p>
    <w:p w14:paraId="406A0C0B" w14:textId="6E3157C5" w:rsidR="00580B46" w:rsidRPr="00580B46" w:rsidRDefault="009342E0" w:rsidP="006E395D">
      <w:pPr>
        <w:ind w:left="709" w:firstLine="0"/>
        <w:jc w:val="both"/>
        <w:rPr>
          <w:rFonts w:cs="Times New Roman"/>
          <w:szCs w:val="24"/>
        </w:rPr>
      </w:pPr>
      <w:r w:rsidRPr="009342E0">
        <w:rPr>
          <w:rFonts w:cs="Times New Roman"/>
          <w:b/>
          <w:bCs/>
          <w:szCs w:val="24"/>
        </w:rPr>
        <w:t>Análisis de texto:</w:t>
      </w:r>
      <w:r w:rsidRPr="009342E0">
        <w:rPr>
          <w:rFonts w:cs="Times New Roman"/>
          <w:szCs w:val="24"/>
        </w:rPr>
        <w:t xml:space="preserve"> Herramientas de procesamiento de lenguaje natural (NLP).</w:t>
      </w:r>
    </w:p>
    <w:p w14:paraId="3F5CCC53" w14:textId="77777777" w:rsidR="00580B46" w:rsidRPr="00580B46" w:rsidRDefault="00580B46" w:rsidP="009A4E20">
      <w:pPr>
        <w:pStyle w:val="Ttulo1"/>
        <w:ind w:firstLine="0"/>
        <w:jc w:val="both"/>
      </w:pPr>
      <w:bookmarkStart w:id="9" w:name="_Toc222753700"/>
      <w:r w:rsidRPr="00580B46">
        <w:lastRenderedPageBreak/>
        <w:t>9. Consideraciones Éticas y de Riesgo</w:t>
      </w:r>
      <w:bookmarkEnd w:id="9"/>
    </w:p>
    <w:p w14:paraId="08F9E342" w14:textId="496A6B64" w:rsidR="00CF5545" w:rsidRPr="00CF5545" w:rsidRDefault="00CF5545">
      <w:pPr>
        <w:pStyle w:val="Prrafodelista"/>
        <w:numPr>
          <w:ilvl w:val="0"/>
          <w:numId w:val="15"/>
        </w:numPr>
      </w:pPr>
      <w:r w:rsidRPr="00CF5545">
        <w:t>No se realiza diagnóstico psicológico.</w:t>
      </w:r>
    </w:p>
    <w:p w14:paraId="75900801" w14:textId="50A68FDC" w:rsidR="00CF5545" w:rsidRPr="00CF5545" w:rsidRDefault="00CF5545">
      <w:pPr>
        <w:pStyle w:val="Prrafodelista"/>
        <w:numPr>
          <w:ilvl w:val="0"/>
          <w:numId w:val="15"/>
        </w:numPr>
      </w:pPr>
      <w:r w:rsidRPr="00CF5545">
        <w:t>No se garantiza intervención profesional.</w:t>
      </w:r>
    </w:p>
    <w:p w14:paraId="319014F0" w14:textId="16E4FCC5" w:rsidR="00CF5545" w:rsidRPr="00CF5545" w:rsidRDefault="00CF5545">
      <w:pPr>
        <w:pStyle w:val="Prrafodelista"/>
        <w:numPr>
          <w:ilvl w:val="0"/>
          <w:numId w:val="15"/>
        </w:numPr>
      </w:pPr>
      <w:r w:rsidRPr="00CF5545">
        <w:t>La comunidad está moderada para evitar daño emocional.</w:t>
      </w:r>
    </w:p>
    <w:p w14:paraId="16C08BF8" w14:textId="54786F6D" w:rsidR="00580B46" w:rsidRPr="00580B46" w:rsidRDefault="00580B46" w:rsidP="009A4E20">
      <w:pPr>
        <w:pStyle w:val="Ttulo1"/>
        <w:ind w:firstLine="0"/>
        <w:jc w:val="both"/>
      </w:pPr>
      <w:bookmarkStart w:id="10" w:name="_Toc222753701"/>
      <w:r w:rsidRPr="00580B46">
        <w:t>1</w:t>
      </w:r>
      <w:r w:rsidR="009342E0">
        <w:t>0</w:t>
      </w:r>
      <w:r w:rsidRPr="00580B46">
        <w:t>. Conclusión</w:t>
      </w:r>
      <w:bookmarkEnd w:id="10"/>
    </w:p>
    <w:p w14:paraId="092B3465" w14:textId="302CDD8D" w:rsidR="00580B46" w:rsidRPr="00580B46" w:rsidRDefault="00CF5545" w:rsidP="009A4E20">
      <w:pPr>
        <w:jc w:val="both"/>
        <w:rPr>
          <w:rFonts w:cs="Times New Roman"/>
          <w:szCs w:val="24"/>
        </w:rPr>
      </w:pPr>
      <w:r w:rsidRPr="00CF5545">
        <w:rPr>
          <w:rFonts w:cs="Times New Roman"/>
          <w:szCs w:val="24"/>
        </w:rPr>
        <w:t>El sistema Mente Sana busca fomentar el bienestar emocional mediante herramientas digitales seguras, reflexión personal y apoyo comunitario controlado.</w:t>
      </w:r>
    </w:p>
    <w:sectPr w:rsidR="00580B46" w:rsidRPr="00580B46" w:rsidSect="00580B46">
      <w:footerReference w:type="default" r:id="rId8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48AAC9" w14:textId="77777777" w:rsidR="00E02A68" w:rsidRDefault="00E02A68" w:rsidP="00580B46">
      <w:pPr>
        <w:spacing w:after="0" w:line="240" w:lineRule="auto"/>
      </w:pPr>
      <w:r>
        <w:separator/>
      </w:r>
    </w:p>
  </w:endnote>
  <w:endnote w:type="continuationSeparator" w:id="0">
    <w:p w14:paraId="278D749D" w14:textId="77777777" w:rsidR="00E02A68" w:rsidRDefault="00E02A68" w:rsidP="00580B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71307256"/>
      <w:docPartObj>
        <w:docPartGallery w:val="Page Numbers (Bottom of Page)"/>
        <w:docPartUnique/>
      </w:docPartObj>
    </w:sdtPr>
    <w:sdtContent>
      <w:p w14:paraId="408246A8" w14:textId="185D9B59" w:rsidR="00580B46" w:rsidRDefault="00580B46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59BA0A62" w14:textId="77777777" w:rsidR="00580B46" w:rsidRDefault="00580B4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A13DF1" w14:textId="77777777" w:rsidR="00E02A68" w:rsidRDefault="00E02A68" w:rsidP="00580B46">
      <w:pPr>
        <w:spacing w:after="0" w:line="240" w:lineRule="auto"/>
      </w:pPr>
      <w:r>
        <w:separator/>
      </w:r>
    </w:p>
  </w:footnote>
  <w:footnote w:type="continuationSeparator" w:id="0">
    <w:p w14:paraId="53D67733" w14:textId="77777777" w:rsidR="00E02A68" w:rsidRDefault="00E02A68" w:rsidP="00580B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6514F"/>
    <w:multiLevelType w:val="hybridMultilevel"/>
    <w:tmpl w:val="D73A4A62"/>
    <w:lvl w:ilvl="0" w:tplc="280A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" w15:restartNumberingAfterBreak="0">
    <w:nsid w:val="0BA326DC"/>
    <w:multiLevelType w:val="hybridMultilevel"/>
    <w:tmpl w:val="16D430FC"/>
    <w:lvl w:ilvl="0" w:tplc="2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63104B2"/>
    <w:multiLevelType w:val="hybridMultilevel"/>
    <w:tmpl w:val="8AC29A46"/>
    <w:lvl w:ilvl="0" w:tplc="2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69A3D4D"/>
    <w:multiLevelType w:val="hybridMultilevel"/>
    <w:tmpl w:val="DE4A667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50311D"/>
    <w:multiLevelType w:val="hybridMultilevel"/>
    <w:tmpl w:val="EE9205B0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28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3F3002"/>
    <w:multiLevelType w:val="hybridMultilevel"/>
    <w:tmpl w:val="DDF81730"/>
    <w:lvl w:ilvl="0" w:tplc="280A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6" w15:restartNumberingAfterBreak="0">
    <w:nsid w:val="2FD537BE"/>
    <w:multiLevelType w:val="hybridMultilevel"/>
    <w:tmpl w:val="60029EDE"/>
    <w:lvl w:ilvl="0" w:tplc="280A000F">
      <w:start w:val="1"/>
      <w:numFmt w:val="decimal"/>
      <w:lvlText w:val="%1."/>
      <w:lvlJc w:val="left"/>
      <w:pPr>
        <w:ind w:left="1429" w:hanging="360"/>
      </w:pPr>
    </w:lvl>
    <w:lvl w:ilvl="1" w:tplc="280A0019">
      <w:start w:val="1"/>
      <w:numFmt w:val="lowerLetter"/>
      <w:lvlText w:val="%2."/>
      <w:lvlJc w:val="left"/>
      <w:pPr>
        <w:ind w:left="2149" w:hanging="360"/>
      </w:pPr>
    </w:lvl>
    <w:lvl w:ilvl="2" w:tplc="280A001B" w:tentative="1">
      <w:start w:val="1"/>
      <w:numFmt w:val="lowerRoman"/>
      <w:lvlText w:val="%3."/>
      <w:lvlJc w:val="right"/>
      <w:pPr>
        <w:ind w:left="2869" w:hanging="180"/>
      </w:pPr>
    </w:lvl>
    <w:lvl w:ilvl="3" w:tplc="280A000F" w:tentative="1">
      <w:start w:val="1"/>
      <w:numFmt w:val="decimal"/>
      <w:lvlText w:val="%4."/>
      <w:lvlJc w:val="left"/>
      <w:pPr>
        <w:ind w:left="3589" w:hanging="360"/>
      </w:pPr>
    </w:lvl>
    <w:lvl w:ilvl="4" w:tplc="280A0019" w:tentative="1">
      <w:start w:val="1"/>
      <w:numFmt w:val="lowerLetter"/>
      <w:lvlText w:val="%5."/>
      <w:lvlJc w:val="left"/>
      <w:pPr>
        <w:ind w:left="4309" w:hanging="360"/>
      </w:pPr>
    </w:lvl>
    <w:lvl w:ilvl="5" w:tplc="280A001B" w:tentative="1">
      <w:start w:val="1"/>
      <w:numFmt w:val="lowerRoman"/>
      <w:lvlText w:val="%6."/>
      <w:lvlJc w:val="right"/>
      <w:pPr>
        <w:ind w:left="5029" w:hanging="180"/>
      </w:pPr>
    </w:lvl>
    <w:lvl w:ilvl="6" w:tplc="280A000F" w:tentative="1">
      <w:start w:val="1"/>
      <w:numFmt w:val="decimal"/>
      <w:lvlText w:val="%7."/>
      <w:lvlJc w:val="left"/>
      <w:pPr>
        <w:ind w:left="5749" w:hanging="360"/>
      </w:pPr>
    </w:lvl>
    <w:lvl w:ilvl="7" w:tplc="280A0019" w:tentative="1">
      <w:start w:val="1"/>
      <w:numFmt w:val="lowerLetter"/>
      <w:lvlText w:val="%8."/>
      <w:lvlJc w:val="left"/>
      <w:pPr>
        <w:ind w:left="6469" w:hanging="360"/>
      </w:pPr>
    </w:lvl>
    <w:lvl w:ilvl="8" w:tplc="28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344441E5"/>
    <w:multiLevelType w:val="hybridMultilevel"/>
    <w:tmpl w:val="425ACA9E"/>
    <w:lvl w:ilvl="0" w:tplc="2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898694D"/>
    <w:multiLevelType w:val="hybridMultilevel"/>
    <w:tmpl w:val="FEC802EC"/>
    <w:lvl w:ilvl="0" w:tplc="280A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9" w15:restartNumberingAfterBreak="0">
    <w:nsid w:val="48082D74"/>
    <w:multiLevelType w:val="hybridMultilevel"/>
    <w:tmpl w:val="D9367080"/>
    <w:lvl w:ilvl="0" w:tplc="280A0017">
      <w:start w:val="1"/>
      <w:numFmt w:val="lowerLetter"/>
      <w:lvlText w:val="%1)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CE231A3"/>
    <w:multiLevelType w:val="multilevel"/>
    <w:tmpl w:val="F09C1984"/>
    <w:lvl w:ilvl="0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9"/>
        </w:tabs>
        <w:ind w:left="358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9"/>
        </w:tabs>
        <w:ind w:left="430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9"/>
        </w:tabs>
        <w:ind w:left="574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9"/>
        </w:tabs>
        <w:ind w:left="646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EB78BA"/>
    <w:multiLevelType w:val="hybridMultilevel"/>
    <w:tmpl w:val="70BA0414"/>
    <w:lvl w:ilvl="0" w:tplc="2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67D76006"/>
    <w:multiLevelType w:val="multilevel"/>
    <w:tmpl w:val="3EC47660"/>
    <w:lvl w:ilvl="0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9"/>
        </w:tabs>
        <w:ind w:left="358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9"/>
        </w:tabs>
        <w:ind w:left="430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9"/>
        </w:tabs>
        <w:ind w:left="574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9"/>
        </w:tabs>
        <w:ind w:left="646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2E6915"/>
    <w:multiLevelType w:val="multilevel"/>
    <w:tmpl w:val="3C26D75E"/>
    <w:lvl w:ilvl="0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9"/>
        </w:tabs>
        <w:ind w:left="358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9"/>
        </w:tabs>
        <w:ind w:left="430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9"/>
        </w:tabs>
        <w:ind w:left="574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9"/>
        </w:tabs>
        <w:ind w:left="646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D831C4"/>
    <w:multiLevelType w:val="hybridMultilevel"/>
    <w:tmpl w:val="E8A464D2"/>
    <w:lvl w:ilvl="0" w:tplc="280A000F">
      <w:start w:val="1"/>
      <w:numFmt w:val="decimal"/>
      <w:lvlText w:val="%1."/>
      <w:lvlJc w:val="left"/>
      <w:pPr>
        <w:ind w:left="1429" w:hanging="360"/>
      </w:pPr>
    </w:lvl>
    <w:lvl w:ilvl="1" w:tplc="280A0019" w:tentative="1">
      <w:start w:val="1"/>
      <w:numFmt w:val="lowerLetter"/>
      <w:lvlText w:val="%2."/>
      <w:lvlJc w:val="left"/>
      <w:pPr>
        <w:ind w:left="2149" w:hanging="360"/>
      </w:pPr>
    </w:lvl>
    <w:lvl w:ilvl="2" w:tplc="280A001B" w:tentative="1">
      <w:start w:val="1"/>
      <w:numFmt w:val="lowerRoman"/>
      <w:lvlText w:val="%3."/>
      <w:lvlJc w:val="right"/>
      <w:pPr>
        <w:ind w:left="2869" w:hanging="180"/>
      </w:pPr>
    </w:lvl>
    <w:lvl w:ilvl="3" w:tplc="280A000F" w:tentative="1">
      <w:start w:val="1"/>
      <w:numFmt w:val="decimal"/>
      <w:lvlText w:val="%4."/>
      <w:lvlJc w:val="left"/>
      <w:pPr>
        <w:ind w:left="3589" w:hanging="360"/>
      </w:pPr>
    </w:lvl>
    <w:lvl w:ilvl="4" w:tplc="280A0019" w:tentative="1">
      <w:start w:val="1"/>
      <w:numFmt w:val="lowerLetter"/>
      <w:lvlText w:val="%5."/>
      <w:lvlJc w:val="left"/>
      <w:pPr>
        <w:ind w:left="4309" w:hanging="360"/>
      </w:pPr>
    </w:lvl>
    <w:lvl w:ilvl="5" w:tplc="280A001B" w:tentative="1">
      <w:start w:val="1"/>
      <w:numFmt w:val="lowerRoman"/>
      <w:lvlText w:val="%6."/>
      <w:lvlJc w:val="right"/>
      <w:pPr>
        <w:ind w:left="5029" w:hanging="180"/>
      </w:pPr>
    </w:lvl>
    <w:lvl w:ilvl="6" w:tplc="280A000F" w:tentative="1">
      <w:start w:val="1"/>
      <w:numFmt w:val="decimal"/>
      <w:lvlText w:val="%7."/>
      <w:lvlJc w:val="left"/>
      <w:pPr>
        <w:ind w:left="5749" w:hanging="360"/>
      </w:pPr>
    </w:lvl>
    <w:lvl w:ilvl="7" w:tplc="280A0019" w:tentative="1">
      <w:start w:val="1"/>
      <w:numFmt w:val="lowerLetter"/>
      <w:lvlText w:val="%8."/>
      <w:lvlJc w:val="left"/>
      <w:pPr>
        <w:ind w:left="6469" w:hanging="360"/>
      </w:pPr>
    </w:lvl>
    <w:lvl w:ilvl="8" w:tplc="28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780223FA"/>
    <w:multiLevelType w:val="hybridMultilevel"/>
    <w:tmpl w:val="ADF4123E"/>
    <w:lvl w:ilvl="0" w:tplc="28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6" w15:restartNumberingAfterBreak="0">
    <w:nsid w:val="78B04E98"/>
    <w:multiLevelType w:val="hybridMultilevel"/>
    <w:tmpl w:val="E4B23654"/>
    <w:lvl w:ilvl="0" w:tplc="280A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num w:numId="1" w16cid:durableId="1434398069">
    <w:abstractNumId w:val="6"/>
  </w:num>
  <w:num w:numId="2" w16cid:durableId="1734424849">
    <w:abstractNumId w:val="14"/>
  </w:num>
  <w:num w:numId="3" w16cid:durableId="1030641564">
    <w:abstractNumId w:val="8"/>
  </w:num>
  <w:num w:numId="4" w16cid:durableId="907761745">
    <w:abstractNumId w:val="3"/>
  </w:num>
  <w:num w:numId="5" w16cid:durableId="1393043430">
    <w:abstractNumId w:val="11"/>
  </w:num>
  <w:num w:numId="6" w16cid:durableId="2033024404">
    <w:abstractNumId w:val="0"/>
  </w:num>
  <w:num w:numId="7" w16cid:durableId="358506983">
    <w:abstractNumId w:val="5"/>
  </w:num>
  <w:num w:numId="8" w16cid:durableId="578830403">
    <w:abstractNumId w:val="16"/>
  </w:num>
  <w:num w:numId="9" w16cid:durableId="18556622">
    <w:abstractNumId w:val="15"/>
  </w:num>
  <w:num w:numId="10" w16cid:durableId="1401946277">
    <w:abstractNumId w:val="12"/>
  </w:num>
  <w:num w:numId="11" w16cid:durableId="1587305391">
    <w:abstractNumId w:val="13"/>
  </w:num>
  <w:num w:numId="12" w16cid:durableId="287593381">
    <w:abstractNumId w:val="10"/>
  </w:num>
  <w:num w:numId="13" w16cid:durableId="2037847184">
    <w:abstractNumId w:val="1"/>
  </w:num>
  <w:num w:numId="14" w16cid:durableId="92165313">
    <w:abstractNumId w:val="7"/>
  </w:num>
  <w:num w:numId="15" w16cid:durableId="446780828">
    <w:abstractNumId w:val="2"/>
  </w:num>
  <w:num w:numId="16" w16cid:durableId="820929924">
    <w:abstractNumId w:val="9"/>
  </w:num>
  <w:num w:numId="17" w16cid:durableId="1877543485">
    <w:abstractNumId w:val="4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B46"/>
    <w:rsid w:val="004A1373"/>
    <w:rsid w:val="004C16C8"/>
    <w:rsid w:val="00580B46"/>
    <w:rsid w:val="006606CA"/>
    <w:rsid w:val="00694444"/>
    <w:rsid w:val="006E395D"/>
    <w:rsid w:val="008508BE"/>
    <w:rsid w:val="008C5438"/>
    <w:rsid w:val="008D0348"/>
    <w:rsid w:val="009342E0"/>
    <w:rsid w:val="009A4E20"/>
    <w:rsid w:val="00CF5545"/>
    <w:rsid w:val="00E02A68"/>
    <w:rsid w:val="00F47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1436E7B"/>
  <w15:chartTrackingRefBased/>
  <w15:docId w15:val="{D51DFF8A-8B8B-48AB-8560-E8A35F553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4E20"/>
    <w:pPr>
      <w:ind w:firstLine="709"/>
    </w:pPr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580B46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80B46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80B46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80B4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80B4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80B4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80B4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80B4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80B4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80B46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rsid w:val="00580B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80B46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80B46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80B46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80B46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80B46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80B46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80B46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Ttulo">
    <w:name w:val="Title"/>
    <w:basedOn w:val="Normal"/>
    <w:next w:val="Normal"/>
    <w:link w:val="TtuloCar"/>
    <w:uiPriority w:val="10"/>
    <w:qFormat/>
    <w:rsid w:val="00580B46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tuloCar">
    <w:name w:val="Título Car"/>
    <w:basedOn w:val="Fuentedeprrafopredeter"/>
    <w:link w:val="Ttulo"/>
    <w:uiPriority w:val="10"/>
    <w:rsid w:val="00580B46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ubttulo">
    <w:name w:val="Subtitle"/>
    <w:basedOn w:val="Normal"/>
    <w:next w:val="Normal"/>
    <w:link w:val="SubttuloCar"/>
    <w:uiPriority w:val="11"/>
    <w:qFormat/>
    <w:rsid w:val="00580B46"/>
    <w:pPr>
      <w:numPr>
        <w:ilvl w:val="1"/>
      </w:numPr>
      <w:spacing w:after="240" w:line="240" w:lineRule="auto"/>
      <w:ind w:firstLine="709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80B46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80B46"/>
    <w:pPr>
      <w:spacing w:before="120" w:after="120"/>
      <w:ind w:left="720"/>
    </w:pPr>
    <w:rPr>
      <w:color w:val="0E2841" w:themeColor="text2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580B46"/>
    <w:rPr>
      <w:color w:val="0E2841" w:themeColor="text2"/>
      <w:sz w:val="24"/>
      <w:szCs w:val="24"/>
    </w:rPr>
  </w:style>
  <w:style w:type="paragraph" w:styleId="Prrafodelista">
    <w:name w:val="List Paragraph"/>
    <w:basedOn w:val="Normal"/>
    <w:uiPriority w:val="34"/>
    <w:qFormat/>
    <w:rsid w:val="00580B4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80B46"/>
    <w:rPr>
      <w:b/>
      <w:bCs/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80B46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80B46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Referenciaintensa">
    <w:name w:val="Intense Reference"/>
    <w:basedOn w:val="Fuentedeprrafopredeter"/>
    <w:uiPriority w:val="32"/>
    <w:qFormat/>
    <w:rsid w:val="00580B46"/>
    <w:rPr>
      <w:b/>
      <w:bCs/>
      <w:smallCaps/>
      <w:color w:val="0E2841" w:themeColor="text2"/>
      <w:u w:val="single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580B46"/>
    <w:pPr>
      <w:spacing w:line="240" w:lineRule="auto"/>
    </w:pPr>
    <w:rPr>
      <w:b/>
      <w:bCs/>
      <w:smallCaps/>
      <w:color w:val="0E2841" w:themeColor="text2"/>
    </w:rPr>
  </w:style>
  <w:style w:type="character" w:styleId="Fuerte">
    <w:name w:val="Strong"/>
    <w:basedOn w:val="Fuentedeprrafopredeter"/>
    <w:uiPriority w:val="22"/>
    <w:qFormat/>
    <w:rsid w:val="00580B46"/>
    <w:rPr>
      <w:b/>
      <w:bCs/>
    </w:rPr>
  </w:style>
  <w:style w:type="character" w:styleId="nfasis">
    <w:name w:val="Emphasis"/>
    <w:basedOn w:val="Fuentedeprrafopredeter"/>
    <w:uiPriority w:val="20"/>
    <w:qFormat/>
    <w:rsid w:val="00580B46"/>
    <w:rPr>
      <w:i/>
      <w:iCs/>
    </w:rPr>
  </w:style>
  <w:style w:type="paragraph" w:styleId="Sinespaciado">
    <w:name w:val="No Spacing"/>
    <w:link w:val="SinespaciadoCar"/>
    <w:uiPriority w:val="1"/>
    <w:qFormat/>
    <w:rsid w:val="00580B46"/>
    <w:pPr>
      <w:spacing w:after="0" w:line="240" w:lineRule="auto"/>
    </w:pPr>
  </w:style>
  <w:style w:type="character" w:styleId="nfasissutil">
    <w:name w:val="Subtle Emphasis"/>
    <w:basedOn w:val="Fuentedeprrafopredeter"/>
    <w:uiPriority w:val="19"/>
    <w:qFormat/>
    <w:rsid w:val="00580B46"/>
    <w:rPr>
      <w:i/>
      <w:iCs/>
      <w:color w:val="595959" w:themeColor="text1" w:themeTint="A6"/>
    </w:rPr>
  </w:style>
  <w:style w:type="character" w:styleId="Referenciasutil">
    <w:name w:val="Subtle Reference"/>
    <w:basedOn w:val="Fuentedeprrafopredeter"/>
    <w:uiPriority w:val="31"/>
    <w:qFormat/>
    <w:rsid w:val="00580B46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Ttulodellibro">
    <w:name w:val="Book Title"/>
    <w:basedOn w:val="Fuentedeprrafopredeter"/>
    <w:uiPriority w:val="33"/>
    <w:qFormat/>
    <w:rsid w:val="00580B46"/>
    <w:rPr>
      <w:b/>
      <w:bCs/>
      <w:smallCaps/>
      <w:spacing w:val="10"/>
    </w:rPr>
  </w:style>
  <w:style w:type="paragraph" w:styleId="TtuloTDC">
    <w:name w:val="TOC Heading"/>
    <w:basedOn w:val="Ttulo1"/>
    <w:next w:val="Normal"/>
    <w:uiPriority w:val="39"/>
    <w:unhideWhenUsed/>
    <w:qFormat/>
    <w:rsid w:val="00580B46"/>
    <w:pPr>
      <w:outlineLvl w:val="9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580B46"/>
  </w:style>
  <w:style w:type="paragraph" w:styleId="Encabezado">
    <w:name w:val="header"/>
    <w:basedOn w:val="Normal"/>
    <w:link w:val="EncabezadoCar"/>
    <w:uiPriority w:val="99"/>
    <w:unhideWhenUsed/>
    <w:rsid w:val="00580B4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0B46"/>
  </w:style>
  <w:style w:type="paragraph" w:styleId="Piedepgina">
    <w:name w:val="footer"/>
    <w:basedOn w:val="Normal"/>
    <w:link w:val="PiedepginaCar"/>
    <w:uiPriority w:val="99"/>
    <w:unhideWhenUsed/>
    <w:rsid w:val="00580B4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80B46"/>
  </w:style>
  <w:style w:type="paragraph" w:styleId="TDC1">
    <w:name w:val="toc 1"/>
    <w:basedOn w:val="Normal"/>
    <w:next w:val="Normal"/>
    <w:autoRedefine/>
    <w:uiPriority w:val="39"/>
    <w:unhideWhenUsed/>
    <w:rsid w:val="00CF5545"/>
    <w:pPr>
      <w:tabs>
        <w:tab w:val="left" w:pos="1200"/>
        <w:tab w:val="right" w:leader="dot" w:pos="8494"/>
      </w:tabs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9A4E20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9A4E20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unhideWhenUsed/>
    <w:rsid w:val="008D0348"/>
    <w:pPr>
      <w:spacing w:before="100" w:beforeAutospacing="1" w:after="100" w:afterAutospacing="1" w:line="240" w:lineRule="auto"/>
      <w:ind w:firstLine="0"/>
    </w:pPr>
    <w:rPr>
      <w:rFonts w:eastAsia="Times New Roman" w:cs="Times New Roman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78450AA447A42B5AF83789881427D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FD8FBF-FC70-44EC-94E3-88E62324F4E9}"/>
      </w:docPartPr>
      <w:docPartBody>
        <w:p w:rsidR="003E5543" w:rsidRDefault="005420AD" w:rsidP="005420AD">
          <w:pPr>
            <w:pStyle w:val="678450AA447A42B5AF83789881427DCD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  <w:lang w:val="es-ES"/>
            </w:rPr>
            <w:t>[Título del documento]</w:t>
          </w:r>
        </w:p>
      </w:docPartBody>
    </w:docPart>
    <w:docPart>
      <w:docPartPr>
        <w:name w:val="FAAEE7753384456B86476752074653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7B4E6C-06B7-4923-9A99-64BCC8107A1C}"/>
      </w:docPartPr>
      <w:docPartBody>
        <w:p w:rsidR="003E5543" w:rsidRDefault="005420AD" w:rsidP="005420AD">
          <w:pPr>
            <w:pStyle w:val="FAAEE7753384456B8647675207465345"/>
          </w:pPr>
          <w:r>
            <w:rPr>
              <w:color w:val="156082" w:themeColor="accent1"/>
              <w:sz w:val="28"/>
              <w:szCs w:val="28"/>
              <w:lang w:val="es-ES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0AD"/>
    <w:rsid w:val="003E5543"/>
    <w:rsid w:val="004C16C8"/>
    <w:rsid w:val="005420AD"/>
    <w:rsid w:val="00694444"/>
    <w:rsid w:val="00821D48"/>
    <w:rsid w:val="00ED2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PE" w:eastAsia="es-P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678450AA447A42B5AF83789881427DCD">
    <w:name w:val="678450AA447A42B5AF83789881427DCD"/>
    <w:rsid w:val="005420AD"/>
  </w:style>
  <w:style w:type="paragraph" w:customStyle="1" w:styleId="FAAEE7753384456B8647675207465345">
    <w:name w:val="FAAEE7753384456B8647675207465345"/>
    <w:rsid w:val="005420A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9D110E-B5EA-40F9-9B0E-12BECCAAE0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</Pages>
  <Words>643</Words>
  <Characters>3541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DOCUMENTO DE ESPECIFICACIÓN DE REQUISITOS</vt:lpstr>
    </vt:vector>
  </TitlesOfParts>
  <Company/>
  <LinksUpToDate>false</LinksUpToDate>
  <CharactersWithSpaces>4176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ESPECIFICACIÓN DE REQUISITOS</dc:title>
  <dc:subject>Proyecto: “Mente Sana”</dc:subject>
  <dc:creator>eduardo torrico</dc:creator>
  <cp:keywords/>
  <dc:description/>
  <cp:lastModifiedBy>eduardo torrico</cp:lastModifiedBy>
  <cp:revision>4</cp:revision>
  <cp:lastPrinted>2026-02-23T14:42:00Z</cp:lastPrinted>
  <dcterms:created xsi:type="dcterms:W3CDTF">2026-02-23T12:31:00Z</dcterms:created>
  <dcterms:modified xsi:type="dcterms:W3CDTF">2026-02-23T14:43:00Z</dcterms:modified>
</cp:coreProperties>
</file>