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METFOR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CICLO I</w:t>
      </w:r>
      <w:r w:rsidR="00712404">
        <w:rPr>
          <w:rFonts w:ascii="Arial" w:hAnsi="Arial" w:cs="Arial"/>
          <w:sz w:val="24"/>
          <w:szCs w:val="24"/>
          <w:lang w:val="en-US"/>
        </w:rPr>
        <w:t>I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  <w:lang w:val="en-US"/>
        </w:rPr>
      </w:pPr>
      <w:r w:rsidRPr="00803718">
        <w:rPr>
          <w:rFonts w:ascii="Arial" w:hAnsi="Arial" w:cs="Arial"/>
          <w:b/>
          <w:sz w:val="24"/>
          <w:szCs w:val="24"/>
          <w:lang w:val="en-US"/>
        </w:rPr>
        <w:t>SCRIPT</w:t>
      </w:r>
    </w:p>
    <w:p w:rsidR="00B076C5" w:rsidRPr="00803718" w:rsidRDefault="00B076C5">
      <w:pPr>
        <w:rPr>
          <w:rFonts w:ascii="Arial" w:hAnsi="Arial" w:cs="Arial"/>
          <w:sz w:val="24"/>
          <w:szCs w:val="24"/>
          <w:lang w:val="en-US"/>
        </w:rPr>
      </w:pPr>
    </w:p>
    <w:p w:rsidR="005F0C09" w:rsidRPr="00803718" w:rsidRDefault="005F0C09">
      <w:pPr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Fecha:</w:t>
      </w:r>
      <w:r w:rsidR="007B02EA">
        <w:rPr>
          <w:rFonts w:ascii="Arial" w:hAnsi="Arial" w:cs="Arial"/>
          <w:sz w:val="24"/>
          <w:szCs w:val="24"/>
          <w:lang w:val="en-US"/>
        </w:rPr>
        <w:t>17</w:t>
      </w:r>
      <w:r w:rsidR="009A4C5D">
        <w:rPr>
          <w:rFonts w:ascii="Arial" w:hAnsi="Arial" w:cs="Arial"/>
          <w:sz w:val="24"/>
          <w:szCs w:val="24"/>
          <w:lang w:val="en-US"/>
        </w:rPr>
        <w:t xml:space="preserve"> Mayo</w:t>
      </w:r>
      <w:r w:rsidR="005C5CC0">
        <w:rPr>
          <w:rFonts w:ascii="Arial" w:hAnsi="Arial" w:cs="Arial"/>
          <w:sz w:val="24"/>
          <w:szCs w:val="24"/>
          <w:lang w:val="en-US"/>
        </w:rPr>
        <w:t xml:space="preserve"> 2018</w:t>
      </w:r>
    </w:p>
    <w:p w:rsidR="00CE504F" w:rsidRPr="008C50F4" w:rsidRDefault="00DB0A7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Proceso:</w:t>
      </w:r>
      <w:r w:rsidR="007B02EA">
        <w:rPr>
          <w:rFonts w:ascii="Arial" w:hAnsi="Arial" w:cs="Arial"/>
          <w:sz w:val="24"/>
          <w:szCs w:val="24"/>
        </w:rPr>
        <w:t xml:space="preserve"> Pruebas.</w:t>
      </w:r>
    </w:p>
    <w:tbl>
      <w:tblPr>
        <w:tblW w:w="101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522"/>
        <w:gridCol w:w="3393"/>
        <w:gridCol w:w="1329"/>
        <w:gridCol w:w="1525"/>
        <w:gridCol w:w="1513"/>
      </w:tblGrid>
      <w:tr w:rsidR="00417B2D" w:rsidRPr="00417B2D" w:rsidTr="00F44687">
        <w:trPr>
          <w:trHeight w:val="300"/>
        </w:trPr>
        <w:tc>
          <w:tcPr>
            <w:tcW w:w="10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OBJETIVO</w:t>
            </w:r>
          </w:p>
        </w:tc>
      </w:tr>
      <w:tr w:rsidR="00417B2D" w:rsidRPr="00417B2D" w:rsidTr="00F44687">
        <w:trPr>
          <w:trHeight w:val="300"/>
        </w:trPr>
        <w:tc>
          <w:tcPr>
            <w:tcW w:w="1012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Default="001C1A92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</w:t>
            </w:r>
            <w:r w:rsidR="007B02E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izar las actividades </w:t>
            </w:r>
            <w:proofErr w:type="gramStart"/>
            <w:r w:rsidR="007B02EA">
              <w:rPr>
                <w:rFonts w:ascii="Calibri" w:eastAsia="Times New Roman" w:hAnsi="Calibri" w:cs="Calibri"/>
                <w:color w:val="000000"/>
                <w:lang w:eastAsia="es-CO"/>
              </w:rPr>
              <w:t>para  la</w:t>
            </w:r>
            <w:proofErr w:type="gramEnd"/>
            <w:r w:rsidR="007B02E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etapa de pruebas </w:t>
            </w:r>
            <w:r w:rsidR="009A4C5D">
              <w:rPr>
                <w:rFonts w:ascii="Calibri" w:eastAsia="Times New Roman" w:hAnsi="Calibri" w:cs="Calibri"/>
                <w:color w:val="000000"/>
                <w:lang w:eastAsia="es-CO"/>
              </w:rPr>
              <w:t>de ciclo II</w:t>
            </w:r>
          </w:p>
          <w:p w:rsidR="00417B2D" w:rsidRPr="00417B2D" w:rsidRDefault="00417B2D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300"/>
        </w:trPr>
        <w:tc>
          <w:tcPr>
            <w:tcW w:w="10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ENTRADA</w:t>
            </w:r>
          </w:p>
        </w:tc>
      </w:tr>
      <w:tr w:rsidR="00417B2D" w:rsidRPr="00417B2D" w:rsidTr="00F44687">
        <w:trPr>
          <w:trHeight w:val="300"/>
        </w:trPr>
        <w:tc>
          <w:tcPr>
            <w:tcW w:w="1012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Default="001C1A92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Haber realizado la etapa de </w:t>
            </w:r>
            <w:r w:rsidR="007B02EA">
              <w:rPr>
                <w:rFonts w:ascii="Calibri" w:eastAsia="Times New Roman" w:hAnsi="Calibri" w:cs="Calibri"/>
                <w:color w:val="000000"/>
                <w:lang w:eastAsia="es-CO"/>
              </w:rPr>
              <w:t>pruebas ciclo I</w:t>
            </w:r>
          </w:p>
          <w:p w:rsidR="007B02EA" w:rsidRDefault="009A4C5D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Haber realizado la </w:t>
            </w:r>
            <w:r w:rsidR="007B02EA">
              <w:rPr>
                <w:rFonts w:ascii="Calibri" w:eastAsia="Times New Roman" w:hAnsi="Calibri" w:cs="Calibri"/>
                <w:color w:val="000000"/>
                <w:lang w:eastAsia="es-CO"/>
              </w:rPr>
              <w:t>etapa de implementación ciclo II.</w:t>
            </w:r>
          </w:p>
          <w:p w:rsidR="007B02EA" w:rsidRDefault="007B02EA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Haber realizado la etapa de planeación y requerimientos ciclo II</w:t>
            </w: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17B2D" w:rsidRPr="00417B2D" w:rsidRDefault="00417B2D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300"/>
        </w:trPr>
        <w:tc>
          <w:tcPr>
            <w:tcW w:w="10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Default="007B02EA" w:rsidP="009A4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Casos de uso ciclo II.</w:t>
            </w:r>
          </w:p>
          <w:p w:rsidR="009A4C5D" w:rsidRDefault="007B02EA" w:rsidP="009A4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Código Ciclo II.</w:t>
            </w:r>
          </w:p>
          <w:p w:rsidR="007B02EA" w:rsidRDefault="007B02EA" w:rsidP="009A4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ciclo II</w:t>
            </w:r>
          </w:p>
          <w:p w:rsidR="009A4C5D" w:rsidRPr="00417B2D" w:rsidRDefault="009A4C5D" w:rsidP="009A4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300"/>
        </w:trPr>
        <w:tc>
          <w:tcPr>
            <w:tcW w:w="10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ACTIVIDADES</w:t>
            </w:r>
          </w:p>
        </w:tc>
      </w:tr>
      <w:tr w:rsidR="00417B2D" w:rsidRPr="00417B2D" w:rsidTr="00F4468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Participantes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5C5CC0" w:rsidRPr="00417B2D" w:rsidTr="00F4468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001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Reunión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Se reunirán los integrantes del equipo.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de </w:t>
            </w:r>
            <w:r w:rsidR="00B027FF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Acta de reunión</w:t>
            </w:r>
          </w:p>
        </w:tc>
      </w:tr>
      <w:tr w:rsidR="00B027FF" w:rsidRPr="00417B2D" w:rsidTr="00F4468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417B2D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002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417B2D" w:rsidRDefault="007B02EA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Pruebas 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B02EA" w:rsidRPr="007B02EA">
              <w:rPr>
                <w:rFonts w:ascii="Calibri" w:eastAsia="Times New Roman" w:hAnsi="Calibri" w:cs="Calibri"/>
                <w:color w:val="000000"/>
                <w:lang w:eastAsia="es-CO"/>
              </w:rPr>
              <w:t>Elaborar pruebas de Modificabilidad y usabilidad con análisis comparativo con el ciclo I</w:t>
            </w:r>
          </w:p>
          <w:p w:rsidR="00B027FF" w:rsidRPr="00417B2D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417B2D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Líder equipo, Líder de Planeación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417B2D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equipo, Líder de Planeación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417B2D" w:rsidRDefault="00285986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Código terminado</w:t>
            </w:r>
          </w:p>
        </w:tc>
      </w:tr>
      <w:tr w:rsidR="00C9350A" w:rsidRPr="00417B2D" w:rsidTr="00F4468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84473F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003</w:t>
            </w:r>
            <w:r w:rsidR="00C9350A"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7B02E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1060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600A">
              <w:rPr>
                <w:rFonts w:ascii="Calibri" w:eastAsia="Times New Roman" w:hAnsi="Calibri" w:cs="Calibri"/>
                <w:color w:val="000000"/>
                <w:lang w:eastAsia="es-CO"/>
              </w:rPr>
              <w:t>Elaborar pruebas de desempeño-escalabilidad y disponibilidad, haciendo análisis comparativo con el ciclo I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4473F">
              <w:rPr>
                <w:rFonts w:ascii="Calibri" w:eastAsia="Times New Roman" w:hAnsi="Calibri" w:cs="Calibri"/>
                <w:color w:val="000000"/>
                <w:lang w:eastAsia="es-CO"/>
              </w:rPr>
              <w:t>Líder Arquitectura,</w:t>
            </w:r>
          </w:p>
          <w:p w:rsidR="0084473F" w:rsidRPr="00417B2D" w:rsidRDefault="0084473F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Calidad.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73F" w:rsidRDefault="00C9350A" w:rsidP="00844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4473F">
              <w:rPr>
                <w:rFonts w:ascii="Calibri" w:eastAsia="Times New Roman" w:hAnsi="Calibri" w:cs="Calibri"/>
                <w:color w:val="000000"/>
                <w:lang w:eastAsia="es-CO"/>
              </w:rPr>
              <w:t>Líder Arquitectura,</w:t>
            </w:r>
          </w:p>
          <w:p w:rsidR="00C9350A" w:rsidRPr="00417B2D" w:rsidRDefault="0084473F" w:rsidP="00844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Calidad.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85986">
              <w:rPr>
                <w:rFonts w:ascii="Calibri" w:eastAsia="Times New Roman" w:hAnsi="Calibri" w:cs="Calibri"/>
                <w:color w:val="000000"/>
                <w:lang w:eastAsia="es-CO"/>
              </w:rPr>
              <w:t>Código terminado</w:t>
            </w:r>
          </w:p>
        </w:tc>
      </w:tr>
      <w:tr w:rsidR="00F44687" w:rsidRPr="00417B2D" w:rsidTr="00F4468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11A70">
              <w:rPr>
                <w:rFonts w:ascii="Calibri" w:eastAsia="Times New Roman" w:hAnsi="Calibri" w:cs="Calibri"/>
                <w:color w:val="000000"/>
                <w:lang w:eastAsia="es-CO"/>
              </w:rPr>
              <w:t>004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0600A">
              <w:rPr>
                <w:rFonts w:ascii="Calibri" w:eastAsia="Times New Roman" w:hAnsi="Calibri" w:cs="Calibri"/>
                <w:color w:val="000000"/>
                <w:lang w:eastAsia="es-CO"/>
              </w:rPr>
              <w:t>Pruebas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0600A" w:rsidRPr="0010600A">
              <w:rPr>
                <w:rFonts w:ascii="Calibri" w:eastAsia="Times New Roman" w:hAnsi="Calibri" w:cs="Calibri"/>
                <w:color w:val="000000"/>
                <w:lang w:eastAsia="es-CO"/>
              </w:rPr>
              <w:t>Elaborar casos de prueba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Desarrollo, </w:t>
            </w:r>
          </w:p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Soporte.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Desarrollo, </w:t>
            </w:r>
          </w:p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Soporte.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285986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Código terminado</w:t>
            </w:r>
          </w:p>
        </w:tc>
      </w:tr>
      <w:tr w:rsidR="00D22867" w:rsidRPr="00417B2D" w:rsidTr="00F4468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10600A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 005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Bitácoras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Cada integrante del equipo planifica las bitácoras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Líder de planificación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Bitácoras realizadas</w:t>
            </w:r>
          </w:p>
        </w:tc>
      </w:tr>
      <w:tr w:rsidR="00D22867" w:rsidRPr="00417B2D" w:rsidTr="00F4468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10600A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 006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Informe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 Se realiza la presentación semanal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Líder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Lí</w:t>
            </w: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der equipo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Presentación semanal</w:t>
            </w:r>
          </w:p>
        </w:tc>
      </w:tr>
      <w:tr w:rsidR="00F44687" w:rsidRPr="00417B2D" w:rsidTr="00F44687">
        <w:trPr>
          <w:trHeight w:val="71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4687" w:rsidRPr="00417B2D" w:rsidTr="00F44687">
        <w:trPr>
          <w:trHeight w:val="300"/>
        </w:trPr>
        <w:tc>
          <w:tcPr>
            <w:tcW w:w="10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Default="0010600A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 integración ciclo II</w:t>
            </w:r>
          </w:p>
          <w:p w:rsidR="0010600A" w:rsidRDefault="0010600A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 atributos de calidad ciclo II</w:t>
            </w:r>
          </w:p>
          <w:p w:rsidR="0010600A" w:rsidRDefault="0010600A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Ma</w:t>
            </w:r>
            <w:r w:rsidR="0036616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nual de </w:t>
            </w:r>
            <w:proofErr w:type="gramStart"/>
            <w:r w:rsidR="0036616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usuario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ciclo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II</w:t>
            </w:r>
          </w:p>
          <w:p w:rsidR="000D3A59" w:rsidRPr="00417B2D" w:rsidRDefault="000D3A59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Manual Técnico ciclo II</w:t>
            </w: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300"/>
        </w:trPr>
        <w:tc>
          <w:tcPr>
            <w:tcW w:w="10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SALIDA</w:t>
            </w: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Default="0010600A" w:rsidP="00F4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</w:t>
            </w:r>
            <w:r w:rsidR="00056E8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Ciclo II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revisadas y aprobadas </w:t>
            </w:r>
          </w:p>
          <w:p w:rsidR="0010600A" w:rsidRDefault="0010600A" w:rsidP="00F4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Manual de usuario </w:t>
            </w:r>
            <w:r w:rsidR="00AC1580">
              <w:rPr>
                <w:rFonts w:ascii="Calibri" w:eastAsia="Times New Roman" w:hAnsi="Calibri" w:cs="Calibri"/>
                <w:color w:val="000000"/>
                <w:lang w:eastAsia="es-CO"/>
              </w:rPr>
              <w:t>ciclo II revisado y aprobado</w:t>
            </w:r>
          </w:p>
          <w:p w:rsidR="000D3A59" w:rsidRPr="00417B2D" w:rsidRDefault="000D3A59" w:rsidP="00F4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Manual técnico ciclo II revisado y aprobado</w:t>
            </w:r>
            <w:bookmarkStart w:id="0" w:name="_GoBack"/>
            <w:bookmarkEnd w:id="0"/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300"/>
        </w:trPr>
        <w:tc>
          <w:tcPr>
            <w:tcW w:w="10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F44687" w:rsidRPr="00417B2D" w:rsidTr="00F44687">
        <w:trPr>
          <w:trHeight w:val="300"/>
        </w:trPr>
        <w:tc>
          <w:tcPr>
            <w:tcW w:w="2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F44687" w:rsidRPr="00417B2D" w:rsidTr="00F44687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0600A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  <w:r w:rsidR="009A4C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mayo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2018</w:t>
            </w:r>
          </w:p>
        </w:tc>
        <w:tc>
          <w:tcPr>
            <w:tcW w:w="6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del script</w:t>
            </w:r>
          </w:p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de equipo</w:t>
            </w:r>
          </w:p>
        </w:tc>
      </w:tr>
      <w:tr w:rsidR="00F44687" w:rsidRPr="00417B2D" w:rsidTr="00F44687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B076C5" w:rsidRDefault="00B076C5">
      <w:pPr>
        <w:rPr>
          <w:rFonts w:ascii="Arial" w:hAnsi="Arial" w:cs="Arial"/>
          <w:sz w:val="24"/>
          <w:szCs w:val="24"/>
        </w:rPr>
      </w:pPr>
    </w:p>
    <w:sectPr w:rsidR="00B076C5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C5"/>
    <w:rsid w:val="00056E80"/>
    <w:rsid w:val="000D3A59"/>
    <w:rsid w:val="0010600A"/>
    <w:rsid w:val="001C1A92"/>
    <w:rsid w:val="00285986"/>
    <w:rsid w:val="002A2F2B"/>
    <w:rsid w:val="00366166"/>
    <w:rsid w:val="003D21A5"/>
    <w:rsid w:val="00417B2D"/>
    <w:rsid w:val="004A18C0"/>
    <w:rsid w:val="00522D6A"/>
    <w:rsid w:val="005C5CC0"/>
    <w:rsid w:val="005F0C09"/>
    <w:rsid w:val="00635CE1"/>
    <w:rsid w:val="00645FEE"/>
    <w:rsid w:val="00712404"/>
    <w:rsid w:val="007B02EA"/>
    <w:rsid w:val="00803718"/>
    <w:rsid w:val="0084473F"/>
    <w:rsid w:val="0088694D"/>
    <w:rsid w:val="00897EE5"/>
    <w:rsid w:val="008C1836"/>
    <w:rsid w:val="008C50F4"/>
    <w:rsid w:val="009A4C5D"/>
    <w:rsid w:val="00AC1580"/>
    <w:rsid w:val="00B027FF"/>
    <w:rsid w:val="00B076C5"/>
    <w:rsid w:val="00C11A70"/>
    <w:rsid w:val="00C9350A"/>
    <w:rsid w:val="00CE504F"/>
    <w:rsid w:val="00D22867"/>
    <w:rsid w:val="00DB0A79"/>
    <w:rsid w:val="00F4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5B40A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Pablo Emilio Balcero</cp:lastModifiedBy>
  <cp:revision>16</cp:revision>
  <dcterms:created xsi:type="dcterms:W3CDTF">2018-04-25T04:54:00Z</dcterms:created>
  <dcterms:modified xsi:type="dcterms:W3CDTF">2018-05-18T17:35:00Z</dcterms:modified>
</cp:coreProperties>
</file>