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C00" w:rsidRDefault="00F10C00" w:rsidP="002D5B96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</w:t>
            </w:r>
            <w:r w:rsidR="00C46833">
              <w:rPr>
                <w:rFonts w:cs="Arial"/>
                <w:b/>
                <w:sz w:val="18"/>
                <w:szCs w:val="18"/>
              </w:rPr>
              <w:t>06</w:t>
            </w:r>
          </w:p>
        </w:tc>
      </w:tr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 xml:space="preserve">NOMBRE CASO DE USO </w:t>
            </w:r>
            <w:r w:rsidR="004E3A08">
              <w:rPr>
                <w:rFonts w:cs="Arial"/>
                <w:sz w:val="18"/>
                <w:szCs w:val="18"/>
              </w:rPr>
              <w:t>Seleccionar tipo de producto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E07613" w:rsidRPr="00B900C0" w:rsidRDefault="00B13EE4" w:rsidP="0014056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Obligatorio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B13EE4" w:rsidP="0014056D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Esencial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B13EE4" w:rsidP="0014056D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Usuario final</w:t>
            </w:r>
          </w:p>
        </w:tc>
      </w:tr>
      <w:tr w:rsidR="00705A7F" w:rsidRPr="00B900C0" w:rsidTr="00E42E43">
        <w:tc>
          <w:tcPr>
            <w:tcW w:w="8472" w:type="dxa"/>
            <w:gridSpan w:val="11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705A7F" w:rsidRPr="00B900C0" w:rsidTr="00B900C0">
        <w:tc>
          <w:tcPr>
            <w:tcW w:w="8472" w:type="dxa"/>
            <w:gridSpan w:val="11"/>
            <w:shd w:val="clear" w:color="auto" w:fill="auto"/>
          </w:tcPr>
          <w:p w:rsidR="00705A7F" w:rsidRPr="00B900C0" w:rsidRDefault="003220DE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 xml:space="preserve">El sistema permite que el usuario seleccione el </w:t>
            </w:r>
            <w:r w:rsidR="0028230F">
              <w:rPr>
                <w:rFonts w:cs="Arial"/>
                <w:sz w:val="18"/>
                <w:szCs w:val="18"/>
              </w:rPr>
              <w:t>tipo de producto a adquirir</w:t>
            </w:r>
          </w:p>
          <w:p w:rsidR="00705A7F" w:rsidRPr="00B900C0" w:rsidRDefault="00705A7F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705A7F" w:rsidRPr="00B900C0" w:rsidTr="00B900C0">
        <w:tc>
          <w:tcPr>
            <w:tcW w:w="4236" w:type="dxa"/>
            <w:gridSpan w:val="7"/>
            <w:shd w:val="clear" w:color="auto" w:fill="FFFFFF"/>
          </w:tcPr>
          <w:p w:rsidR="00BA0233" w:rsidRPr="00B900C0" w:rsidRDefault="0028230F" w:rsidP="0028230F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Usuario selecciona: seleccionar tipo de producto</w:t>
            </w: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 </w:t>
            </w:r>
            <w:r w:rsidR="00F4319B" w:rsidRPr="00F4319B">
              <w:rPr>
                <w:rFonts w:cs="Arial"/>
                <w:sz w:val="18"/>
                <w:szCs w:val="18"/>
                <w:lang w:val="es-ES"/>
              </w:rPr>
              <w:t>(obligatorio</w:t>
            </w:r>
            <w:r w:rsidR="00F4319B">
              <w:rPr>
                <w:rFonts w:cs="Arial"/>
                <w:sz w:val="18"/>
                <w:szCs w:val="18"/>
                <w:lang w:val="es-ES"/>
              </w:rPr>
              <w:t>)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705A7F" w:rsidRPr="00B900C0" w:rsidRDefault="0028230F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Tipo de producto seleccionado</w:t>
            </w:r>
            <w:bookmarkStart w:id="0" w:name="_GoBack"/>
            <w:bookmarkEnd w:id="0"/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705A7F" w:rsidRPr="00B900C0" w:rsidTr="00B900C0">
        <w:tc>
          <w:tcPr>
            <w:tcW w:w="4236" w:type="dxa"/>
            <w:gridSpan w:val="7"/>
          </w:tcPr>
          <w:p w:rsidR="00705A7F" w:rsidRPr="00F4319B" w:rsidRDefault="00F4319B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 xml:space="preserve">El usuario debe estar </w:t>
            </w:r>
            <w:proofErr w:type="spellStart"/>
            <w:r>
              <w:rPr>
                <w:rFonts w:cs="Arial"/>
                <w:sz w:val="18"/>
                <w:szCs w:val="18"/>
              </w:rPr>
              <w:t>log</w:t>
            </w:r>
            <w:r w:rsidR="00984C0A">
              <w:rPr>
                <w:rFonts w:cs="Arial"/>
                <w:sz w:val="18"/>
                <w:szCs w:val="18"/>
              </w:rPr>
              <w:t>u</w:t>
            </w:r>
            <w:r>
              <w:rPr>
                <w:rFonts w:cs="Arial"/>
                <w:sz w:val="18"/>
                <w:szCs w:val="18"/>
              </w:rPr>
              <w:t>eado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en el sistema</w:t>
            </w:r>
          </w:p>
          <w:p w:rsidR="00F4319B" w:rsidRPr="00B900C0" w:rsidRDefault="00F4319B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Deben existir tipos de productos en el sistema</w:t>
            </w:r>
          </w:p>
        </w:tc>
        <w:tc>
          <w:tcPr>
            <w:tcW w:w="4236" w:type="dxa"/>
            <w:gridSpan w:val="4"/>
          </w:tcPr>
          <w:p w:rsidR="00705A7F" w:rsidRPr="006A5A84" w:rsidRDefault="00E5188F" w:rsidP="00B900C0">
            <w:pPr>
              <w:numPr>
                <w:ilvl w:val="0"/>
                <w:numId w:val="44"/>
              </w:numPr>
            </w:pPr>
            <w:r>
              <w:rPr>
                <w:rFonts w:cs="Arial"/>
                <w:sz w:val="18"/>
                <w:szCs w:val="18"/>
              </w:rPr>
              <w:t>Tipo de producto seleccionado</w:t>
            </w:r>
          </w:p>
        </w:tc>
      </w:tr>
      <w:tr w:rsidR="002D0976" w:rsidRPr="00B900C0" w:rsidTr="00E42E43">
        <w:trPr>
          <w:trHeight w:val="219"/>
        </w:trPr>
        <w:tc>
          <w:tcPr>
            <w:tcW w:w="4236" w:type="dxa"/>
            <w:gridSpan w:val="7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EPENDENCIA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XTENSION</w:t>
            </w:r>
          </w:p>
        </w:tc>
      </w:tr>
      <w:tr w:rsidR="002D0976" w:rsidRPr="00B900C0" w:rsidTr="00B900C0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:rsidR="002D0976" w:rsidRPr="00B900C0" w:rsidRDefault="00E5188F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Loguearse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en el sistema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2D0976" w:rsidRPr="00B900C0" w:rsidRDefault="002D0976" w:rsidP="00E5188F">
            <w:pPr>
              <w:ind w:left="284"/>
              <w:rPr>
                <w:rFonts w:cs="Arial"/>
                <w:sz w:val="18"/>
                <w:szCs w:val="18"/>
                <w:lang w:val="es-ES"/>
              </w:rPr>
            </w:pP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</w:p>
        </w:tc>
      </w:tr>
      <w:tr w:rsidR="00287980" w:rsidRPr="00B900C0" w:rsidTr="00B900C0">
        <w:tc>
          <w:tcPr>
            <w:tcW w:w="534" w:type="dxa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F2401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3969" w:type="dxa"/>
            <w:gridSpan w:val="7"/>
          </w:tcPr>
          <w:p w:rsidR="00287980" w:rsidRPr="00B900C0" w:rsidRDefault="00E5188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Selecciona ‘Seleccionar tipo de producto’</w:t>
            </w:r>
          </w:p>
        </w:tc>
        <w:tc>
          <w:tcPr>
            <w:tcW w:w="3969" w:type="dxa"/>
            <w:gridSpan w:val="3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F2401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3969" w:type="dxa"/>
            <w:gridSpan w:val="7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287980" w:rsidRPr="00B900C0" w:rsidRDefault="00E5188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Muestra los tipos de productos existentes</w:t>
            </w:r>
          </w:p>
        </w:tc>
      </w:tr>
      <w:tr w:rsidR="00E5188F" w:rsidRPr="00B900C0" w:rsidTr="00B900C0">
        <w:tc>
          <w:tcPr>
            <w:tcW w:w="534" w:type="dxa"/>
          </w:tcPr>
          <w:p w:rsidR="00E5188F" w:rsidRPr="00B900C0" w:rsidRDefault="00F2401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</w:t>
            </w:r>
          </w:p>
        </w:tc>
        <w:tc>
          <w:tcPr>
            <w:tcW w:w="3969" w:type="dxa"/>
            <w:gridSpan w:val="7"/>
          </w:tcPr>
          <w:p w:rsidR="00E5188F" w:rsidRPr="00B900C0" w:rsidRDefault="002E78C6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Selecciona el tipo deseado</w:t>
            </w:r>
          </w:p>
        </w:tc>
        <w:tc>
          <w:tcPr>
            <w:tcW w:w="3969" w:type="dxa"/>
            <w:gridSpan w:val="3"/>
          </w:tcPr>
          <w:p w:rsidR="00E5188F" w:rsidRPr="00B900C0" w:rsidRDefault="00E5188F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E5188F" w:rsidRPr="00B900C0" w:rsidTr="00B900C0">
        <w:tc>
          <w:tcPr>
            <w:tcW w:w="534" w:type="dxa"/>
          </w:tcPr>
          <w:p w:rsidR="00E5188F" w:rsidRPr="00B900C0" w:rsidRDefault="00F2401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</w:t>
            </w:r>
          </w:p>
        </w:tc>
        <w:tc>
          <w:tcPr>
            <w:tcW w:w="3969" w:type="dxa"/>
            <w:gridSpan w:val="7"/>
          </w:tcPr>
          <w:p w:rsidR="00E5188F" w:rsidRPr="00B900C0" w:rsidRDefault="00E5188F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E5188F" w:rsidRPr="00B900C0" w:rsidRDefault="002E78C6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Confirma la selección</w:t>
            </w:r>
          </w:p>
        </w:tc>
      </w:tr>
      <w:tr w:rsidR="002E78C6" w:rsidRPr="00B900C0" w:rsidTr="00B900C0">
        <w:tc>
          <w:tcPr>
            <w:tcW w:w="534" w:type="dxa"/>
            <w:vAlign w:val="center"/>
          </w:tcPr>
          <w:p w:rsidR="002E78C6" w:rsidRPr="00B900C0" w:rsidRDefault="00F2401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5</w:t>
            </w:r>
          </w:p>
        </w:tc>
        <w:tc>
          <w:tcPr>
            <w:tcW w:w="3969" w:type="dxa"/>
            <w:gridSpan w:val="7"/>
            <w:vAlign w:val="center"/>
          </w:tcPr>
          <w:p w:rsidR="002E78C6" w:rsidRPr="007237AF" w:rsidRDefault="007237A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Escoger si desea confirmar</w:t>
            </w:r>
          </w:p>
        </w:tc>
        <w:tc>
          <w:tcPr>
            <w:tcW w:w="3969" w:type="dxa"/>
            <w:gridSpan w:val="3"/>
            <w:vAlign w:val="center"/>
          </w:tcPr>
          <w:p w:rsidR="002E78C6" w:rsidRPr="00B900C0" w:rsidRDefault="002E78C6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  <w:tr w:rsidR="00287980" w:rsidRPr="00B900C0" w:rsidTr="00B900C0">
        <w:tc>
          <w:tcPr>
            <w:tcW w:w="534" w:type="dxa"/>
            <w:vAlign w:val="center"/>
          </w:tcPr>
          <w:p w:rsidR="00287980" w:rsidRPr="00B900C0" w:rsidRDefault="00F2401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6</w:t>
            </w:r>
          </w:p>
        </w:tc>
        <w:tc>
          <w:tcPr>
            <w:tcW w:w="3969" w:type="dxa"/>
            <w:gridSpan w:val="7"/>
            <w:vAlign w:val="center"/>
          </w:tcPr>
          <w:p w:rsidR="00287980" w:rsidRPr="00B900C0" w:rsidRDefault="00287980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:rsidR="00287980" w:rsidRPr="007237AF" w:rsidRDefault="007237A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Producto seleccionado</w:t>
            </w:r>
          </w:p>
        </w:tc>
      </w:tr>
      <w:tr w:rsidR="003C5E76" w:rsidRPr="00B900C0" w:rsidTr="00B900C0">
        <w:tc>
          <w:tcPr>
            <w:tcW w:w="534" w:type="dxa"/>
            <w:vAlign w:val="center"/>
          </w:tcPr>
          <w:p w:rsidR="003C5E76" w:rsidRPr="00B900C0" w:rsidRDefault="003C5E7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  <w:vAlign w:val="center"/>
          </w:tcPr>
          <w:p w:rsidR="003C5E76" w:rsidRPr="00B900C0" w:rsidRDefault="003C5E76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:rsidR="003C5E76" w:rsidRDefault="003C5E7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</w:p>
        </w:tc>
      </w:tr>
      <w:tr w:rsidR="00B14DC6" w:rsidRPr="00B900C0" w:rsidTr="00B900C0">
        <w:tc>
          <w:tcPr>
            <w:tcW w:w="2802" w:type="dxa"/>
            <w:gridSpan w:val="5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B14DC6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4B665C" w:rsidRPr="00B900C0" w:rsidRDefault="002F7444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6</w:t>
            </w: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4B665C" w:rsidRPr="00B900C0" w:rsidRDefault="002F7444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5.1</w:t>
            </w:r>
          </w:p>
        </w:tc>
        <w:tc>
          <w:tcPr>
            <w:tcW w:w="708" w:type="dxa"/>
            <w:shd w:val="clear" w:color="auto" w:fill="auto"/>
          </w:tcPr>
          <w:p w:rsidR="004B665C" w:rsidRPr="00B900C0" w:rsidRDefault="00773F78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6’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823021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Seleccionar No en la confirmación</w:t>
            </w: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823021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Solicita si desea agregar otro tipo, o </w:t>
            </w:r>
            <w:r w:rsidR="00AF6473">
              <w:rPr>
                <w:rFonts w:cs="Arial"/>
                <w:sz w:val="16"/>
                <w:szCs w:val="16"/>
                <w:lang w:val="es-ES"/>
              </w:rPr>
              <w:t>cancelar</w:t>
            </w: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AF6473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Escoge una opción</w:t>
            </w: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F10C00" w:rsidRPr="00B900C0" w:rsidRDefault="00773F78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7</w:t>
            </w: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F10C00" w:rsidRPr="00B900C0" w:rsidRDefault="002F7444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5.2</w:t>
            </w:r>
          </w:p>
        </w:tc>
        <w:tc>
          <w:tcPr>
            <w:tcW w:w="708" w:type="dxa"/>
            <w:shd w:val="clear" w:color="auto" w:fill="auto"/>
          </w:tcPr>
          <w:p w:rsidR="00F10C00" w:rsidRPr="00B900C0" w:rsidRDefault="00773F78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7’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2F7444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Elige seleccionar otro tipo</w:t>
            </w: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2F7444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Muestra los tipos existentes</w:t>
            </w:r>
          </w:p>
        </w:tc>
      </w:tr>
      <w:tr w:rsidR="002F7444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2F7444" w:rsidRPr="00B900C0" w:rsidRDefault="002F7444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2F7444" w:rsidRPr="00B900C0" w:rsidRDefault="002F7444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2F7444" w:rsidRPr="00B900C0" w:rsidRDefault="002F7444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2F7444" w:rsidRPr="00B900C0" w:rsidRDefault="002F7444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Confirma la selección</w:t>
            </w:r>
          </w:p>
        </w:tc>
        <w:tc>
          <w:tcPr>
            <w:tcW w:w="2481" w:type="dxa"/>
            <w:shd w:val="clear" w:color="auto" w:fill="auto"/>
          </w:tcPr>
          <w:p w:rsidR="002F7444" w:rsidRPr="00B900C0" w:rsidRDefault="002F7444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2F7444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Producto seleccionado</w:t>
            </w:r>
          </w:p>
        </w:tc>
      </w:tr>
      <w:tr w:rsidR="00B14DC6" w:rsidRPr="00B900C0" w:rsidTr="00E42E43">
        <w:trPr>
          <w:trHeight w:val="219"/>
        </w:trPr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B14DC6" w:rsidRPr="00B900C0" w:rsidTr="00B900C0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:rsidR="00B14DC6" w:rsidRPr="00B900C0" w:rsidRDefault="00773F78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 xml:space="preserve">2. La base de datos no </w:t>
            </w:r>
            <w:r w:rsidR="00A65554">
              <w:rPr>
                <w:rFonts w:cs="Arial"/>
                <w:sz w:val="18"/>
                <w:szCs w:val="18"/>
              </w:rPr>
              <w:t>está</w:t>
            </w:r>
            <w:r>
              <w:rPr>
                <w:rFonts w:cs="Arial"/>
                <w:sz w:val="18"/>
                <w:szCs w:val="18"/>
              </w:rPr>
              <w:t xml:space="preserve"> disponible</w:t>
            </w:r>
          </w:p>
        </w:tc>
      </w:tr>
      <w:tr w:rsidR="00A761D9" w:rsidRPr="00B900C0" w:rsidTr="00E42E43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92D050"/>
          </w:tcPr>
          <w:p w:rsidR="00A761D9" w:rsidRPr="00B900C0" w:rsidRDefault="00A761D9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A761D9" w:rsidRPr="00B900C0" w:rsidTr="00177C72">
        <w:trPr>
          <w:trHeight w:val="80"/>
        </w:trPr>
        <w:tc>
          <w:tcPr>
            <w:tcW w:w="8472" w:type="dxa"/>
            <w:gridSpan w:val="11"/>
            <w:shd w:val="clear" w:color="auto" w:fill="auto"/>
          </w:tcPr>
          <w:p w:rsidR="00A761D9" w:rsidRPr="00B900C0" w:rsidRDefault="00EB4B3A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Volver y seleccionar otro tipo.</w:t>
            </w: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B14DC6" w:rsidRPr="00B900C0" w:rsidTr="00B900C0">
        <w:tc>
          <w:tcPr>
            <w:tcW w:w="8472" w:type="dxa"/>
            <w:gridSpan w:val="11"/>
            <w:shd w:val="clear" w:color="auto" w:fill="auto"/>
          </w:tcPr>
          <w:p w:rsidR="00B14DC6" w:rsidRPr="00B900C0" w:rsidRDefault="002F40A9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El tipo de dato seleccionado se ha seleccionado, y esto es reflejado en la base de datos al momento de realizar el pedido</w:t>
            </w:r>
          </w:p>
          <w:p w:rsidR="00B14DC6" w:rsidRPr="00B900C0" w:rsidRDefault="00B14DC6" w:rsidP="00046E5F">
            <w:pPr>
              <w:rPr>
                <w:rFonts w:cs="Arial"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B14DC6" w:rsidRPr="00B900C0" w:rsidTr="00B900C0">
        <w:tc>
          <w:tcPr>
            <w:tcW w:w="8472" w:type="dxa"/>
            <w:gridSpan w:val="11"/>
          </w:tcPr>
          <w:p w:rsidR="00B14DC6" w:rsidRPr="002F40A9" w:rsidRDefault="002F40A9" w:rsidP="002F40A9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Disponibilidad</w:t>
            </w:r>
          </w:p>
          <w:p w:rsidR="002F40A9" w:rsidRPr="002F40A9" w:rsidRDefault="002F40A9" w:rsidP="002F40A9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Usabilidad</w:t>
            </w:r>
          </w:p>
          <w:p w:rsidR="002F40A9" w:rsidRPr="00B900C0" w:rsidRDefault="002F40A9" w:rsidP="002F40A9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Funcionalidad</w:t>
            </w:r>
          </w:p>
        </w:tc>
      </w:tr>
      <w:tr w:rsidR="00A761D9" w:rsidRPr="00B900C0" w:rsidTr="00E42E43">
        <w:tc>
          <w:tcPr>
            <w:tcW w:w="8472" w:type="dxa"/>
            <w:gridSpan w:val="11"/>
            <w:shd w:val="clear" w:color="auto" w:fill="92D050"/>
          </w:tcPr>
          <w:p w:rsidR="00A761D9" w:rsidRPr="00B900C0" w:rsidRDefault="00E3003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BORRADOR DE INTERFAZ GRÁFICA</w:t>
            </w:r>
          </w:p>
        </w:tc>
      </w:tr>
      <w:tr w:rsidR="00A761D9" w:rsidRPr="00B900C0" w:rsidTr="00B900C0">
        <w:tc>
          <w:tcPr>
            <w:tcW w:w="8472" w:type="dxa"/>
            <w:gridSpan w:val="11"/>
          </w:tcPr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A66403" w:rsidP="00E3003F">
            <w:pPr>
              <w:rPr>
                <w:rFonts w:cs="Arial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  <w:lang w:val="es-ES"/>
              </w:rPr>
              <w:t xml:space="preserve"> </w:t>
            </w: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A761D9" w:rsidRPr="00B900C0" w:rsidRDefault="00A761D9" w:rsidP="00E3003F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lastRenderedPageBreak/>
              <w:t>SEGUIMIENTO AL CASO DE USO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Fecha en la que se realiza el cambio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631" w:type="dxa"/>
            <w:gridSpan w:val="7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Descripción de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599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Persona que realiza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</w:tbl>
    <w:p w:rsidR="00287980" w:rsidRDefault="00287980" w:rsidP="00287980">
      <w:pPr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* Obligatoriedad</w:t>
      </w:r>
    </w:p>
    <w:p w:rsidR="00287980" w:rsidRDefault="00287980" w:rsidP="00287980">
      <w:pPr>
        <w:rPr>
          <w:b/>
          <w:sz w:val="18"/>
          <w:szCs w:val="18"/>
          <w:lang w:val="es-ES"/>
        </w:rPr>
      </w:pPr>
    </w:p>
    <w:p w:rsidR="00287980" w:rsidRDefault="00287980" w:rsidP="003A7E60">
      <w:pPr>
        <w:rPr>
          <w:rFonts w:cs="Arial"/>
          <w:sz w:val="18"/>
          <w:szCs w:val="18"/>
          <w:lang w:val="es-ES"/>
        </w:rPr>
      </w:pPr>
    </w:p>
    <w:p w:rsidR="00E3003F" w:rsidRDefault="00E3003F" w:rsidP="003A7E60">
      <w:pPr>
        <w:rPr>
          <w:rFonts w:cs="Arial"/>
          <w:sz w:val="18"/>
          <w:szCs w:val="18"/>
          <w:lang w:val="es-ES"/>
        </w:rPr>
      </w:pPr>
    </w:p>
    <w:p w:rsidR="00E3003F" w:rsidRPr="00531547" w:rsidRDefault="00E3003F" w:rsidP="003A7E60">
      <w:pPr>
        <w:rPr>
          <w:rFonts w:cs="Arial"/>
          <w:sz w:val="18"/>
          <w:szCs w:val="18"/>
          <w:lang w:val="es-ES"/>
        </w:rPr>
      </w:pPr>
    </w:p>
    <w:p w:rsidR="00F10C00" w:rsidRDefault="00F10C00" w:rsidP="003A7E60">
      <w:pPr>
        <w:rPr>
          <w:rFonts w:cs="Arial"/>
          <w:sz w:val="18"/>
          <w:szCs w:val="18"/>
        </w:rPr>
      </w:pPr>
    </w:p>
    <w:p w:rsidR="003A7E60" w:rsidRDefault="003A7E60" w:rsidP="003A7E60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1E748C" w:rsidRPr="00B900C0" w:rsidTr="00E42E43">
        <w:tc>
          <w:tcPr>
            <w:tcW w:w="8472" w:type="dxa"/>
            <w:gridSpan w:val="3"/>
            <w:shd w:val="clear" w:color="auto" w:fill="92D050"/>
            <w:vAlign w:val="center"/>
          </w:tcPr>
          <w:p w:rsidR="001E748C" w:rsidRPr="00B900C0" w:rsidRDefault="001E748C" w:rsidP="00B900C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AF36C5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AB3C25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AB3C25" w:rsidRPr="00AF36C5" w:rsidRDefault="00AB3C25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20/02/2018</w:t>
            </w:r>
          </w:p>
        </w:tc>
        <w:tc>
          <w:tcPr>
            <w:tcW w:w="5386" w:type="dxa"/>
          </w:tcPr>
          <w:p w:rsidR="00AB3C25" w:rsidRPr="0077677A" w:rsidRDefault="00AB3C25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Creación y especificación inicial del caso de uso</w:t>
            </w:r>
          </w:p>
        </w:tc>
        <w:tc>
          <w:tcPr>
            <w:tcW w:w="1560" w:type="dxa"/>
          </w:tcPr>
          <w:p w:rsidR="00AB3C25" w:rsidRPr="00AF36C5" w:rsidRDefault="00AB3C25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Alfredo Calderón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1E748C" w:rsidRPr="00AF36C5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:rsidR="001E748C" w:rsidRPr="0077677A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560" w:type="dxa"/>
          </w:tcPr>
          <w:p w:rsidR="001E748C" w:rsidRPr="00AF36C5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:rsidR="001E748C" w:rsidRPr="002D5B96" w:rsidRDefault="001E748C" w:rsidP="00F10C00">
      <w:pPr>
        <w:rPr>
          <w:lang w:val="es-ES"/>
        </w:rPr>
      </w:pPr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F56" w:rsidRDefault="00D37F56">
      <w:r>
        <w:separator/>
      </w:r>
    </w:p>
  </w:endnote>
  <w:endnote w:type="continuationSeparator" w:id="0">
    <w:p w:rsidR="00D37F56" w:rsidRDefault="00D37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0A9" w:rsidRPr="002D5B96" w:rsidRDefault="002F40A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C46833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C46833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F56" w:rsidRDefault="00D37F56">
      <w:r>
        <w:separator/>
      </w:r>
    </w:p>
  </w:footnote>
  <w:footnote w:type="continuationSeparator" w:id="0">
    <w:p w:rsidR="00D37F56" w:rsidRDefault="00D37F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2F40A9" w:rsidTr="002F40A9">
      <w:trPr>
        <w:trHeight w:val="1135"/>
      </w:trPr>
      <w:tc>
        <w:tcPr>
          <w:tcW w:w="1586" w:type="dxa"/>
        </w:tcPr>
        <w:p w:rsidR="002F40A9" w:rsidRDefault="002F40A9" w:rsidP="002F40A9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2F40A9" w:rsidRPr="006C794A" w:rsidRDefault="002F40A9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USO</w:t>
          </w:r>
        </w:p>
      </w:tc>
      <w:tc>
        <w:tcPr>
          <w:tcW w:w="1609" w:type="dxa"/>
          <w:gridSpan w:val="2"/>
        </w:tcPr>
        <w:p w:rsidR="002F40A9" w:rsidRDefault="002F40A9" w:rsidP="002F40A9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2F40A9" w:rsidRPr="002D5B96" w:rsidRDefault="002F40A9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2F40A9" w:rsidTr="002F40A9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2F40A9" w:rsidRPr="00466334" w:rsidRDefault="002F40A9" w:rsidP="002F40A9">
          <w:pPr>
            <w:pStyle w:val="Encabezado"/>
            <w:jc w:val="center"/>
            <w:rPr>
              <w:b/>
              <w:sz w:val="18"/>
              <w:szCs w:val="18"/>
            </w:rPr>
          </w:pPr>
          <w:proofErr w:type="gramStart"/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</w:t>
          </w:r>
          <w:proofErr w:type="gramEnd"/>
          <w:r>
            <w:rPr>
              <w:b/>
              <w:sz w:val="18"/>
              <w:szCs w:val="18"/>
            </w:rPr>
            <w:t xml:space="preserve"> de Colombia</w:t>
          </w:r>
        </w:p>
      </w:tc>
      <w:tc>
        <w:tcPr>
          <w:tcW w:w="5418" w:type="dxa"/>
          <w:vMerge w:val="restart"/>
          <w:vAlign w:val="center"/>
        </w:tcPr>
        <w:p w:rsidR="002F40A9" w:rsidRPr="00466334" w:rsidRDefault="002F40A9" w:rsidP="002F40A9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2F40A9" w:rsidRPr="00466334" w:rsidRDefault="002F40A9" w:rsidP="00D57E72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2F40A9" w:rsidTr="002F40A9">
      <w:trPr>
        <w:cantSplit/>
        <w:trHeight w:val="247"/>
      </w:trPr>
      <w:tc>
        <w:tcPr>
          <w:tcW w:w="1586" w:type="dxa"/>
          <w:vMerge/>
          <w:vAlign w:val="center"/>
        </w:tcPr>
        <w:p w:rsidR="002F40A9" w:rsidRPr="00466334" w:rsidRDefault="002F40A9" w:rsidP="002F40A9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2F40A9" w:rsidRPr="00466334" w:rsidRDefault="002F40A9" w:rsidP="002F40A9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2F40A9" w:rsidRPr="00466334" w:rsidRDefault="002F40A9" w:rsidP="002F40A9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2F40A9" w:rsidRPr="00466334" w:rsidRDefault="002F40A9" w:rsidP="002F40A9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2F40A9" w:rsidRPr="00705A7F" w:rsidRDefault="002F40A9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6A8"/>
    <w:rsid w:val="000022A9"/>
    <w:rsid w:val="00005157"/>
    <w:rsid w:val="00014255"/>
    <w:rsid w:val="00022578"/>
    <w:rsid w:val="00032FC8"/>
    <w:rsid w:val="00046E5F"/>
    <w:rsid w:val="00060A99"/>
    <w:rsid w:val="0006260D"/>
    <w:rsid w:val="00093588"/>
    <w:rsid w:val="000B2569"/>
    <w:rsid w:val="00112544"/>
    <w:rsid w:val="001225BC"/>
    <w:rsid w:val="0014056D"/>
    <w:rsid w:val="0014761C"/>
    <w:rsid w:val="00177C72"/>
    <w:rsid w:val="001B115F"/>
    <w:rsid w:val="001B3DA9"/>
    <w:rsid w:val="001B3E16"/>
    <w:rsid w:val="001E408B"/>
    <w:rsid w:val="001E748C"/>
    <w:rsid w:val="00221892"/>
    <w:rsid w:val="002776E1"/>
    <w:rsid w:val="0028230F"/>
    <w:rsid w:val="00287980"/>
    <w:rsid w:val="002B7226"/>
    <w:rsid w:val="002D0976"/>
    <w:rsid w:val="002D5B96"/>
    <w:rsid w:val="002E5115"/>
    <w:rsid w:val="002E78C6"/>
    <w:rsid w:val="002F3C5D"/>
    <w:rsid w:val="002F40A9"/>
    <w:rsid w:val="002F7444"/>
    <w:rsid w:val="003220DE"/>
    <w:rsid w:val="003408A1"/>
    <w:rsid w:val="003A7E60"/>
    <w:rsid w:val="003B43C1"/>
    <w:rsid w:val="003C5E76"/>
    <w:rsid w:val="00434FC8"/>
    <w:rsid w:val="00490453"/>
    <w:rsid w:val="004B1655"/>
    <w:rsid w:val="004B665C"/>
    <w:rsid w:val="004E3A08"/>
    <w:rsid w:val="00531547"/>
    <w:rsid w:val="0057165A"/>
    <w:rsid w:val="005E1459"/>
    <w:rsid w:val="005E3699"/>
    <w:rsid w:val="005F4F6B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237AF"/>
    <w:rsid w:val="00744BFC"/>
    <w:rsid w:val="00754AAF"/>
    <w:rsid w:val="007725A6"/>
    <w:rsid w:val="00773F78"/>
    <w:rsid w:val="0077677A"/>
    <w:rsid w:val="007B36C0"/>
    <w:rsid w:val="007C5493"/>
    <w:rsid w:val="00804702"/>
    <w:rsid w:val="00823021"/>
    <w:rsid w:val="00842334"/>
    <w:rsid w:val="00850072"/>
    <w:rsid w:val="008662B7"/>
    <w:rsid w:val="00870EE1"/>
    <w:rsid w:val="00881BC2"/>
    <w:rsid w:val="008825ED"/>
    <w:rsid w:val="008876A8"/>
    <w:rsid w:val="00891370"/>
    <w:rsid w:val="008A2024"/>
    <w:rsid w:val="008B08C5"/>
    <w:rsid w:val="008B73C5"/>
    <w:rsid w:val="008E2140"/>
    <w:rsid w:val="008F417D"/>
    <w:rsid w:val="00921243"/>
    <w:rsid w:val="00984C0A"/>
    <w:rsid w:val="009F4503"/>
    <w:rsid w:val="00A0348C"/>
    <w:rsid w:val="00A40446"/>
    <w:rsid w:val="00A60949"/>
    <w:rsid w:val="00A65554"/>
    <w:rsid w:val="00A66403"/>
    <w:rsid w:val="00A761D9"/>
    <w:rsid w:val="00AB3C25"/>
    <w:rsid w:val="00AC753F"/>
    <w:rsid w:val="00AF2348"/>
    <w:rsid w:val="00AF6473"/>
    <w:rsid w:val="00B06D5D"/>
    <w:rsid w:val="00B13EE4"/>
    <w:rsid w:val="00B14DC6"/>
    <w:rsid w:val="00B4750C"/>
    <w:rsid w:val="00B52F87"/>
    <w:rsid w:val="00B672E7"/>
    <w:rsid w:val="00B845AB"/>
    <w:rsid w:val="00B900C0"/>
    <w:rsid w:val="00BA0233"/>
    <w:rsid w:val="00BB0B14"/>
    <w:rsid w:val="00C10649"/>
    <w:rsid w:val="00C33D7A"/>
    <w:rsid w:val="00C40CA2"/>
    <w:rsid w:val="00C46833"/>
    <w:rsid w:val="00C54727"/>
    <w:rsid w:val="00C805FF"/>
    <w:rsid w:val="00D02652"/>
    <w:rsid w:val="00D31AEF"/>
    <w:rsid w:val="00D31E6A"/>
    <w:rsid w:val="00D32E5A"/>
    <w:rsid w:val="00D36556"/>
    <w:rsid w:val="00D37F56"/>
    <w:rsid w:val="00D51797"/>
    <w:rsid w:val="00D57E72"/>
    <w:rsid w:val="00D9093C"/>
    <w:rsid w:val="00DA59FD"/>
    <w:rsid w:val="00DC4851"/>
    <w:rsid w:val="00DD0751"/>
    <w:rsid w:val="00DD1263"/>
    <w:rsid w:val="00E0231C"/>
    <w:rsid w:val="00E07613"/>
    <w:rsid w:val="00E2018B"/>
    <w:rsid w:val="00E3003F"/>
    <w:rsid w:val="00E42E43"/>
    <w:rsid w:val="00E43B20"/>
    <w:rsid w:val="00E5188F"/>
    <w:rsid w:val="00E71D2F"/>
    <w:rsid w:val="00E74E30"/>
    <w:rsid w:val="00E77098"/>
    <w:rsid w:val="00EB4B3A"/>
    <w:rsid w:val="00ED6D68"/>
    <w:rsid w:val="00F10C00"/>
    <w:rsid w:val="00F2401F"/>
    <w:rsid w:val="00F4319B"/>
    <w:rsid w:val="00F5070C"/>
    <w:rsid w:val="00F52DAE"/>
    <w:rsid w:val="00F56A4A"/>
    <w:rsid w:val="00F87683"/>
    <w:rsid w:val="00FA1E1E"/>
    <w:rsid w:val="00FA6E97"/>
    <w:rsid w:val="00FC3DE0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5EB865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745B3-F2F0-4148-B0FB-7FF69D9A3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50</TotalTime>
  <Pages>2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Familia Calderón Sierra</cp:lastModifiedBy>
  <cp:revision>27</cp:revision>
  <cp:lastPrinted>2002-08-12T21:00:00Z</cp:lastPrinted>
  <dcterms:created xsi:type="dcterms:W3CDTF">2018-02-20T05:58:00Z</dcterms:created>
  <dcterms:modified xsi:type="dcterms:W3CDTF">2018-02-21T16:24:00Z</dcterms:modified>
</cp:coreProperties>
</file>