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D93080">
              <w:rPr>
                <w:rFonts w:cs="Arial"/>
                <w:b/>
                <w:sz w:val="18"/>
                <w:szCs w:val="18"/>
              </w:rPr>
              <w:t>01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267212">
              <w:rPr>
                <w:rFonts w:cs="Arial"/>
                <w:sz w:val="18"/>
                <w:szCs w:val="18"/>
              </w:rPr>
              <w:t>Modificar punto de venta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267212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267212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267212" w:rsidRDefault="00267212" w:rsidP="0014056D">
            <w:pPr>
              <w:rPr>
                <w:rFonts w:cs="Arial"/>
                <w:sz w:val="18"/>
                <w:szCs w:val="18"/>
              </w:rPr>
            </w:pPr>
            <w:r w:rsidRPr="00267212">
              <w:rPr>
                <w:rFonts w:cs="Arial"/>
                <w:sz w:val="18"/>
                <w:szCs w:val="18"/>
                <w:lang w:val="es-ES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67212" w:rsidP="0026721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administrador puede entrar a modificar las características de un punto de venta.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267212" w:rsidRDefault="00267212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Id del punto de venta a mo</w:t>
            </w:r>
            <w:r w:rsidR="00B16F9B">
              <w:rPr>
                <w:rFonts w:cs="Arial"/>
                <w:sz w:val="18"/>
                <w:szCs w:val="18"/>
              </w:rPr>
              <w:t>difica</w:t>
            </w:r>
            <w:r>
              <w:rPr>
                <w:rFonts w:cs="Arial"/>
                <w:sz w:val="18"/>
                <w:szCs w:val="18"/>
              </w:rPr>
              <w:t>r(obligatorio)</w:t>
            </w:r>
          </w:p>
          <w:p w:rsidR="00267212" w:rsidRPr="00B16F9B" w:rsidRDefault="00267212" w:rsidP="00B16F9B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proofErr w:type="gramStart"/>
            <w:r>
              <w:rPr>
                <w:rFonts w:cs="Arial"/>
                <w:sz w:val="18"/>
                <w:szCs w:val="18"/>
                <w:lang w:val="es-ES"/>
              </w:rPr>
              <w:t>D</w:t>
            </w:r>
            <w:r w:rsidR="00B16F9B">
              <w:rPr>
                <w:rFonts w:cs="Arial"/>
                <w:sz w:val="18"/>
                <w:szCs w:val="18"/>
                <w:lang w:val="es-ES"/>
              </w:rPr>
              <w:t>atos a modificar</w:t>
            </w:r>
            <w:proofErr w:type="gramEnd"/>
            <w:r w:rsidR="00B16F9B">
              <w:rPr>
                <w:rFonts w:cs="Arial"/>
                <w:sz w:val="18"/>
                <w:szCs w:val="18"/>
                <w:lang w:val="es-ES"/>
              </w:rPr>
              <w:t xml:space="preserve"> (obligatorio)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Datos actualizados.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administrador debió haber iniciado sesión </w:t>
            </w:r>
          </w:p>
        </w:tc>
        <w:tc>
          <w:tcPr>
            <w:tcW w:w="4236" w:type="dxa"/>
            <w:gridSpan w:val="4"/>
          </w:tcPr>
          <w:p w:rsidR="00705A7F" w:rsidRPr="006A5A84" w:rsidRDefault="00B16F9B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El administrador, debió guardar los cambios realizados.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Inicio de sesión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Ingresar el id del punto de venta a modificar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16F9B">
        <w:trPr>
          <w:trHeight w:val="176"/>
        </w:trPr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verifica si el id ingresado existe.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16F9B">
              <w:rPr>
                <w:rFonts w:cs="Arial"/>
                <w:sz w:val="16"/>
                <w:szCs w:val="16"/>
                <w:lang w:val="es-ES"/>
              </w:rPr>
              <w:t>Ingre</w:t>
            </w:r>
            <w:r>
              <w:rPr>
                <w:rFonts w:cs="Arial"/>
                <w:sz w:val="16"/>
                <w:szCs w:val="16"/>
                <w:lang w:val="es-ES"/>
              </w:rPr>
              <w:t>sa los datos a modificar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B16F9B" w:rsidRPr="00B900C0" w:rsidTr="00B900C0">
        <w:tc>
          <w:tcPr>
            <w:tcW w:w="534" w:type="dxa"/>
            <w:vAlign w:val="center"/>
          </w:tcPr>
          <w:p w:rsid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16F9B">
              <w:rPr>
                <w:rFonts w:cs="Arial"/>
                <w:sz w:val="16"/>
                <w:szCs w:val="16"/>
                <w:lang w:val="es-ES"/>
              </w:rPr>
              <w:t>Reemplaza los datos antiguos, por los ingresados por el usuario</w:t>
            </w:r>
          </w:p>
        </w:tc>
      </w:tr>
      <w:tr w:rsidR="00B16F9B" w:rsidRPr="00B900C0" w:rsidTr="00B900C0">
        <w:tc>
          <w:tcPr>
            <w:tcW w:w="534" w:type="dxa"/>
            <w:vAlign w:val="center"/>
          </w:tcPr>
          <w:p w:rsid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Guarda los cambios realizados</w:t>
            </w:r>
          </w:p>
        </w:tc>
        <w:tc>
          <w:tcPr>
            <w:tcW w:w="3969" w:type="dxa"/>
            <w:gridSpan w:val="3"/>
            <w:vAlign w:val="center"/>
          </w:tcPr>
          <w:p w:rsidR="00B16F9B" w:rsidRDefault="00B16F9B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informa al usuario que el id ingresado es erróneo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16F9B" w:rsidRDefault="00B16F9B" w:rsidP="00B16F9B">
            <w:pPr>
              <w:ind w:left="284"/>
              <w:rPr>
                <w:rFonts w:cs="Arial"/>
                <w:sz w:val="18"/>
                <w:szCs w:val="18"/>
              </w:rPr>
            </w:pPr>
            <w:r w:rsidRPr="00B16F9B">
              <w:rPr>
                <w:rFonts w:cs="Arial"/>
                <w:sz w:val="18"/>
                <w:szCs w:val="18"/>
              </w:rPr>
              <w:t>2. El Administrador decide no modi</w:t>
            </w:r>
            <w:r w:rsidR="00D93080">
              <w:rPr>
                <w:rFonts w:cs="Arial"/>
                <w:sz w:val="18"/>
                <w:szCs w:val="18"/>
              </w:rPr>
              <w:t>fi</w:t>
            </w:r>
            <w:r w:rsidRPr="00B16F9B">
              <w:rPr>
                <w:rFonts w:cs="Arial"/>
                <w:sz w:val="18"/>
                <w:szCs w:val="18"/>
              </w:rPr>
              <w:t>car el punto de venta.</w:t>
            </w:r>
          </w:p>
          <w:p w:rsidR="00B16F9B" w:rsidRPr="00B16F9B" w:rsidRDefault="00B16F9B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2.1 El </w:t>
            </w:r>
            <w:r w:rsidR="00D93080" w:rsidRPr="00B16F9B">
              <w:rPr>
                <w:rFonts w:cs="Arial"/>
                <w:sz w:val="18"/>
                <w:szCs w:val="18"/>
                <w:lang w:val="es-ES"/>
              </w:rPr>
              <w:t>administrador</w:t>
            </w: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 corrige los datos y modifica el punto de venta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16F9B">
            <w:pPr>
              <w:ind w:left="284"/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datos ingresados por parte del administrador corresponden al mismo tipo de dato que existía en el sistema.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Persistencia</w:t>
            </w:r>
          </w:p>
          <w:p w:rsidR="00B16F9B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Seguridad</w:t>
            </w:r>
          </w:p>
          <w:p w:rsidR="00B108C1" w:rsidRPr="00B900C0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  <w:bookmarkStart w:id="0" w:name="_Hlk506854831"/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bookmarkEnd w:id="0"/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bookmarkStart w:id="1" w:name="_GoBack"/>
      <w:bookmarkEnd w:id="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1E748C" w:rsidRPr="0077677A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del caso de uso</w:t>
            </w:r>
          </w:p>
        </w:tc>
        <w:tc>
          <w:tcPr>
            <w:tcW w:w="1560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Pablo Balcero 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A35" w:rsidRDefault="001F0A35">
      <w:r>
        <w:separator/>
      </w:r>
    </w:p>
  </w:endnote>
  <w:endnote w:type="continuationSeparator" w:id="0">
    <w:p w:rsidR="001F0A35" w:rsidRDefault="001F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F9B" w:rsidRPr="002D5B96" w:rsidRDefault="00B16F9B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D93080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D93080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A35" w:rsidRDefault="001F0A35">
      <w:r>
        <w:separator/>
      </w:r>
    </w:p>
  </w:footnote>
  <w:footnote w:type="continuationSeparator" w:id="0">
    <w:p w:rsidR="001F0A35" w:rsidRDefault="001F0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B16F9B" w:rsidTr="00B16F9B">
      <w:trPr>
        <w:trHeight w:val="1135"/>
      </w:trPr>
      <w:tc>
        <w:tcPr>
          <w:tcW w:w="1586" w:type="dxa"/>
        </w:tcPr>
        <w:p w:rsidR="00B16F9B" w:rsidRDefault="00B16F9B" w:rsidP="00B16F9B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B16F9B" w:rsidRPr="006C794A" w:rsidRDefault="00B16F9B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B16F9B" w:rsidRDefault="00B16F9B" w:rsidP="00B16F9B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16F9B" w:rsidRPr="002D5B96" w:rsidRDefault="00B16F9B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B16F9B" w:rsidTr="00B16F9B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B16F9B" w:rsidRPr="00466334" w:rsidRDefault="00B16F9B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B16F9B" w:rsidTr="00B16F9B">
      <w:trPr>
        <w:cantSplit/>
        <w:trHeight w:val="247"/>
      </w:trPr>
      <w:tc>
        <w:tcPr>
          <w:tcW w:w="1586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B16F9B" w:rsidRPr="00705A7F" w:rsidRDefault="00B16F9B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1F0A35"/>
    <w:rsid w:val="00221892"/>
    <w:rsid w:val="0026721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845FD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08C1"/>
    <w:rsid w:val="00B14DC6"/>
    <w:rsid w:val="00B16F9B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93080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B23822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2379C-9F95-4E5D-AD3D-B5B30CCC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30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5</cp:revision>
  <cp:lastPrinted>2002-08-12T21:00:00Z</cp:lastPrinted>
  <dcterms:created xsi:type="dcterms:W3CDTF">2018-02-20T04:45:00Z</dcterms:created>
  <dcterms:modified xsi:type="dcterms:W3CDTF">2018-02-21T15:51:00Z</dcterms:modified>
</cp:coreProperties>
</file>