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8C0" w:rsidRPr="00050452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050452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0452">
        <w:rPr>
          <w:rFonts w:ascii="Arial" w:hAnsi="Arial" w:cs="Arial"/>
          <w:sz w:val="24"/>
          <w:szCs w:val="24"/>
        </w:rPr>
        <w:t>UNIVERSIDAD PILOTO DE COLOMBIA</w:t>
      </w:r>
    </w:p>
    <w:p w:rsidR="00B076C5" w:rsidRPr="00050452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050452">
        <w:rPr>
          <w:rFonts w:ascii="Arial" w:hAnsi="Arial" w:cs="Arial"/>
          <w:sz w:val="24"/>
          <w:szCs w:val="24"/>
        </w:rPr>
        <w:t>METFOR</w:t>
      </w:r>
    </w:p>
    <w:p w:rsidR="00B076C5" w:rsidRPr="00050452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050452">
        <w:rPr>
          <w:rFonts w:ascii="Arial" w:hAnsi="Arial" w:cs="Arial"/>
          <w:sz w:val="24"/>
          <w:szCs w:val="24"/>
        </w:rPr>
        <w:t>CICLO I</w:t>
      </w:r>
    </w:p>
    <w:p w:rsidR="00B076C5" w:rsidRPr="00050452" w:rsidRDefault="00886A63" w:rsidP="00B076C5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</w:rPr>
      </w:pPr>
      <w:r w:rsidRPr="00050452">
        <w:rPr>
          <w:rFonts w:ascii="Arial" w:hAnsi="Arial" w:cs="Arial"/>
          <w:b/>
          <w:sz w:val="24"/>
          <w:szCs w:val="24"/>
        </w:rPr>
        <w:t>ACTA DE REUNIÓN</w:t>
      </w:r>
    </w:p>
    <w:p w:rsidR="00B076C5" w:rsidRPr="00050452" w:rsidRDefault="00B076C5">
      <w:pPr>
        <w:rPr>
          <w:rFonts w:ascii="Arial" w:hAnsi="Arial" w:cs="Arial"/>
          <w:sz w:val="24"/>
          <w:szCs w:val="24"/>
        </w:rPr>
      </w:pPr>
    </w:p>
    <w:p w:rsidR="00886A63" w:rsidRPr="00050452" w:rsidRDefault="00CC7972">
      <w:pPr>
        <w:rPr>
          <w:rFonts w:ascii="Arial" w:hAnsi="Arial" w:cs="Arial"/>
          <w:szCs w:val="24"/>
        </w:rPr>
      </w:pPr>
      <w:r w:rsidRPr="00050452">
        <w:rPr>
          <w:rFonts w:ascii="Arial" w:hAnsi="Arial" w:cs="Arial"/>
          <w:szCs w:val="24"/>
        </w:rPr>
        <w:t>Acta Número:</w:t>
      </w:r>
      <w:r w:rsidR="00F32843" w:rsidRPr="00050452">
        <w:rPr>
          <w:rFonts w:ascii="Arial" w:hAnsi="Arial" w:cs="Arial"/>
          <w:szCs w:val="24"/>
        </w:rPr>
        <w:tab/>
      </w:r>
      <w:r w:rsidR="00F32843" w:rsidRPr="00050452">
        <w:rPr>
          <w:rFonts w:ascii="Arial" w:hAnsi="Arial" w:cs="Arial"/>
          <w:szCs w:val="24"/>
        </w:rPr>
        <w:tab/>
      </w:r>
      <w:r w:rsidR="00050452" w:rsidRPr="00050452">
        <w:rPr>
          <w:rFonts w:ascii="Arial" w:hAnsi="Arial" w:cs="Arial"/>
          <w:szCs w:val="24"/>
        </w:rPr>
        <w:t>1</w:t>
      </w:r>
      <w:r w:rsidR="00F32843" w:rsidRPr="00050452">
        <w:rPr>
          <w:rFonts w:ascii="Arial" w:hAnsi="Arial" w:cs="Arial"/>
          <w:szCs w:val="24"/>
        </w:rPr>
        <w:tab/>
      </w:r>
      <w:r w:rsidR="00F32843" w:rsidRPr="00050452">
        <w:rPr>
          <w:rFonts w:ascii="Arial" w:hAnsi="Arial" w:cs="Arial"/>
          <w:szCs w:val="24"/>
        </w:rPr>
        <w:tab/>
      </w:r>
      <w:r w:rsidR="00050452">
        <w:rPr>
          <w:rFonts w:ascii="Arial" w:hAnsi="Arial" w:cs="Arial"/>
          <w:szCs w:val="24"/>
        </w:rPr>
        <w:t>Responsable</w:t>
      </w:r>
      <w:r w:rsidR="00F32843" w:rsidRPr="00050452">
        <w:rPr>
          <w:rFonts w:ascii="Arial" w:hAnsi="Arial" w:cs="Arial"/>
          <w:szCs w:val="24"/>
        </w:rPr>
        <w:t>:</w:t>
      </w:r>
      <w:r w:rsidR="00050452" w:rsidRPr="00050452">
        <w:rPr>
          <w:rFonts w:ascii="Arial" w:hAnsi="Arial" w:cs="Arial"/>
          <w:szCs w:val="24"/>
        </w:rPr>
        <w:t xml:space="preserve"> Líder Arquitectura</w:t>
      </w:r>
    </w:p>
    <w:p w:rsidR="005F0C09" w:rsidRPr="00050452" w:rsidRDefault="005F0C09">
      <w:pPr>
        <w:rPr>
          <w:rFonts w:ascii="Arial" w:hAnsi="Arial" w:cs="Arial"/>
          <w:szCs w:val="24"/>
        </w:rPr>
      </w:pPr>
      <w:r w:rsidRPr="00050452">
        <w:rPr>
          <w:rFonts w:ascii="Arial" w:hAnsi="Arial" w:cs="Arial"/>
          <w:szCs w:val="24"/>
        </w:rPr>
        <w:t>Fecha:</w:t>
      </w:r>
      <w:r w:rsidR="00886A63" w:rsidRPr="00050452">
        <w:rPr>
          <w:rFonts w:ascii="Arial" w:hAnsi="Arial" w:cs="Arial"/>
          <w:szCs w:val="24"/>
        </w:rPr>
        <w:tab/>
      </w:r>
      <w:r w:rsidR="00050452" w:rsidRPr="00050452">
        <w:rPr>
          <w:rFonts w:ascii="Arial" w:hAnsi="Arial" w:cs="Arial"/>
          <w:szCs w:val="24"/>
        </w:rPr>
        <w:t xml:space="preserve"> 12-02-2018</w:t>
      </w:r>
      <w:r w:rsidR="00886A63" w:rsidRPr="00050452">
        <w:rPr>
          <w:rFonts w:ascii="Arial" w:hAnsi="Arial" w:cs="Arial"/>
          <w:szCs w:val="24"/>
        </w:rPr>
        <w:tab/>
      </w:r>
      <w:r w:rsidR="00886A63" w:rsidRPr="00050452">
        <w:rPr>
          <w:rFonts w:ascii="Arial" w:hAnsi="Arial" w:cs="Arial"/>
          <w:szCs w:val="24"/>
        </w:rPr>
        <w:tab/>
      </w:r>
      <w:r w:rsidR="00886A63" w:rsidRPr="00050452">
        <w:rPr>
          <w:rFonts w:ascii="Arial" w:hAnsi="Arial" w:cs="Arial"/>
          <w:szCs w:val="24"/>
        </w:rPr>
        <w:tab/>
      </w:r>
      <w:r w:rsidR="00F32843" w:rsidRPr="00050452">
        <w:rPr>
          <w:rFonts w:ascii="Arial" w:hAnsi="Arial" w:cs="Arial"/>
          <w:szCs w:val="24"/>
        </w:rPr>
        <w:tab/>
      </w:r>
      <w:r w:rsidR="00886A63" w:rsidRPr="00050452">
        <w:rPr>
          <w:rFonts w:ascii="Arial" w:hAnsi="Arial" w:cs="Arial"/>
          <w:szCs w:val="24"/>
        </w:rPr>
        <w:t>Hora:</w:t>
      </w:r>
      <w:r w:rsidR="00886A63" w:rsidRPr="00050452">
        <w:rPr>
          <w:rFonts w:ascii="Arial" w:hAnsi="Arial" w:cs="Arial"/>
          <w:szCs w:val="24"/>
        </w:rPr>
        <w:tab/>
      </w:r>
      <w:r w:rsidR="00050452" w:rsidRPr="00050452">
        <w:rPr>
          <w:rFonts w:ascii="Arial" w:hAnsi="Arial" w:cs="Arial"/>
          <w:szCs w:val="24"/>
        </w:rPr>
        <w:t>16:00:00</w:t>
      </w:r>
      <w:r w:rsidR="00050452" w:rsidRPr="00050452">
        <w:rPr>
          <w:rFonts w:ascii="Arial" w:hAnsi="Arial" w:cs="Arial"/>
          <w:szCs w:val="24"/>
        </w:rPr>
        <w:tab/>
      </w:r>
      <w:r w:rsidR="00886A63" w:rsidRPr="00050452">
        <w:rPr>
          <w:rFonts w:ascii="Arial" w:hAnsi="Arial" w:cs="Arial"/>
          <w:szCs w:val="24"/>
        </w:rPr>
        <w:t>Lugar:</w:t>
      </w:r>
      <w:r w:rsidR="00050452" w:rsidRPr="00050452">
        <w:rPr>
          <w:rFonts w:ascii="Arial" w:hAnsi="Arial" w:cs="Arial"/>
          <w:szCs w:val="24"/>
        </w:rPr>
        <w:t xml:space="preserve"> Universidad Piloto</w:t>
      </w:r>
    </w:p>
    <w:p w:rsidR="00CC7972" w:rsidRPr="00050452" w:rsidRDefault="00CC797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882" w:type="dxa"/>
        <w:tblLook w:val="04A0" w:firstRow="1" w:lastRow="0" w:firstColumn="1" w:lastColumn="0" w:noHBand="0" w:noVBand="1"/>
      </w:tblPr>
      <w:tblGrid>
        <w:gridCol w:w="9882"/>
      </w:tblGrid>
      <w:tr w:rsidR="00CC7972" w:rsidRPr="00050452" w:rsidTr="001B06DB">
        <w:trPr>
          <w:trHeight w:val="307"/>
        </w:trPr>
        <w:tc>
          <w:tcPr>
            <w:tcW w:w="9882" w:type="dxa"/>
            <w:shd w:val="clear" w:color="auto" w:fill="92D050"/>
          </w:tcPr>
          <w:p w:rsidR="00CC7972" w:rsidRPr="00050452" w:rsidRDefault="00CC7972" w:rsidP="00F32843">
            <w:pPr>
              <w:jc w:val="center"/>
              <w:rPr>
                <w:rFonts w:cs="Arial"/>
                <w:szCs w:val="24"/>
              </w:rPr>
            </w:pPr>
            <w:r w:rsidRPr="00050452">
              <w:rPr>
                <w:rFonts w:cs="Arial"/>
                <w:szCs w:val="24"/>
              </w:rPr>
              <w:t>PARTICIPANTES</w:t>
            </w:r>
          </w:p>
        </w:tc>
      </w:tr>
      <w:tr w:rsidR="00CC7972" w:rsidRPr="00050452" w:rsidTr="001B06DB">
        <w:trPr>
          <w:trHeight w:val="307"/>
        </w:trPr>
        <w:tc>
          <w:tcPr>
            <w:tcW w:w="9882" w:type="dxa"/>
          </w:tcPr>
          <w:p w:rsidR="00CC7972" w:rsidRPr="00050452" w:rsidRDefault="00050452">
            <w:pPr>
              <w:rPr>
                <w:rFonts w:cs="Arial"/>
                <w:szCs w:val="24"/>
              </w:rPr>
            </w:pPr>
            <w:r w:rsidRPr="00050452">
              <w:rPr>
                <w:rFonts w:cs="Arial"/>
                <w:szCs w:val="24"/>
              </w:rPr>
              <w:t>Líder Soporte</w:t>
            </w:r>
          </w:p>
        </w:tc>
      </w:tr>
      <w:tr w:rsidR="00CC7972" w:rsidRPr="00050452" w:rsidTr="001B06DB">
        <w:trPr>
          <w:trHeight w:val="307"/>
        </w:trPr>
        <w:tc>
          <w:tcPr>
            <w:tcW w:w="9882" w:type="dxa"/>
          </w:tcPr>
          <w:p w:rsidR="00050452" w:rsidRPr="00050452" w:rsidRDefault="000504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Líder Planeación</w:t>
            </w:r>
          </w:p>
        </w:tc>
      </w:tr>
      <w:tr w:rsidR="00CC7972" w:rsidRPr="00050452" w:rsidTr="001B06DB">
        <w:trPr>
          <w:trHeight w:val="307"/>
        </w:trPr>
        <w:tc>
          <w:tcPr>
            <w:tcW w:w="9882" w:type="dxa"/>
          </w:tcPr>
          <w:p w:rsidR="00CC7972" w:rsidRPr="00050452" w:rsidRDefault="000504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Líder Calidad</w:t>
            </w:r>
          </w:p>
        </w:tc>
      </w:tr>
      <w:tr w:rsidR="00CC7972" w:rsidRPr="00050452" w:rsidTr="001B06DB">
        <w:trPr>
          <w:trHeight w:val="307"/>
        </w:trPr>
        <w:tc>
          <w:tcPr>
            <w:tcW w:w="9882" w:type="dxa"/>
          </w:tcPr>
          <w:p w:rsidR="00CC7972" w:rsidRPr="00050452" w:rsidRDefault="000504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Líder Desarrollo</w:t>
            </w:r>
          </w:p>
        </w:tc>
      </w:tr>
      <w:tr w:rsidR="00CC7972" w:rsidRPr="00050452" w:rsidTr="001B06DB">
        <w:trPr>
          <w:trHeight w:val="307"/>
        </w:trPr>
        <w:tc>
          <w:tcPr>
            <w:tcW w:w="9882" w:type="dxa"/>
          </w:tcPr>
          <w:p w:rsidR="00CC7972" w:rsidRPr="00050452" w:rsidRDefault="000504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Líder Arquitectura</w:t>
            </w:r>
          </w:p>
        </w:tc>
      </w:tr>
      <w:tr w:rsidR="00CC7972" w:rsidRPr="00050452" w:rsidTr="001B06DB">
        <w:trPr>
          <w:trHeight w:val="307"/>
        </w:trPr>
        <w:tc>
          <w:tcPr>
            <w:tcW w:w="9882" w:type="dxa"/>
          </w:tcPr>
          <w:p w:rsidR="00CC7972" w:rsidRPr="00050452" w:rsidRDefault="0005045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Líder Equipo</w:t>
            </w:r>
          </w:p>
        </w:tc>
      </w:tr>
    </w:tbl>
    <w:p w:rsidR="00CC7972" w:rsidRPr="00050452" w:rsidRDefault="00CC7972">
      <w:pPr>
        <w:rPr>
          <w:rFonts w:cs="Arial"/>
          <w:szCs w:val="24"/>
        </w:rPr>
      </w:pPr>
    </w:p>
    <w:tbl>
      <w:tblPr>
        <w:tblW w:w="100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2"/>
        <w:gridCol w:w="6228"/>
        <w:gridCol w:w="1513"/>
      </w:tblGrid>
      <w:tr w:rsidR="00417B2D" w:rsidRPr="00050452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050452" w:rsidRDefault="00F32843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TE</w:t>
            </w:r>
            <w:r w:rsidR="002B36FB"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MAS A TRATAR</w:t>
            </w:r>
          </w:p>
        </w:tc>
      </w:tr>
      <w:tr w:rsidR="00417B2D" w:rsidRPr="00050452" w:rsidTr="00803718">
        <w:trPr>
          <w:trHeight w:val="300"/>
        </w:trPr>
        <w:tc>
          <w:tcPr>
            <w:tcW w:w="100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C2A" w:rsidRPr="004B7C2A" w:rsidRDefault="00B92748" w:rsidP="004B7C2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7C2A">
              <w:rPr>
                <w:rFonts w:ascii="Calibri" w:eastAsia="Times New Roman" w:hAnsi="Calibri" w:cs="Calibri"/>
                <w:color w:val="000000"/>
                <w:lang w:eastAsia="es-CO"/>
              </w:rPr>
              <w:t>Distribución de actividades</w:t>
            </w:r>
            <w:r w:rsidR="004B7C2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nuevo ciclo</w:t>
            </w:r>
          </w:p>
          <w:p w:rsidR="00B92748" w:rsidRPr="004B7C2A" w:rsidRDefault="004B7C2A" w:rsidP="004B7C2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7C2A">
              <w:rPr>
                <w:rFonts w:ascii="Calibri" w:eastAsia="Times New Roman" w:hAnsi="Calibri" w:cs="Calibri"/>
                <w:color w:val="000000"/>
                <w:lang w:eastAsia="es-CO"/>
              </w:rPr>
              <w:t>Control de tiempo</w:t>
            </w:r>
          </w:p>
          <w:p w:rsidR="00B92748" w:rsidRDefault="004B7C2A" w:rsidP="004B7C2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B7C2A">
              <w:rPr>
                <w:rFonts w:ascii="Calibri" w:eastAsia="Times New Roman" w:hAnsi="Calibri" w:cs="Calibri"/>
                <w:color w:val="000000"/>
                <w:lang w:eastAsia="es-CO"/>
              </w:rPr>
              <w:t>Directrices para el gestionado de archivos</w:t>
            </w:r>
          </w:p>
          <w:p w:rsidR="004B7C2A" w:rsidRDefault="004B7C2A" w:rsidP="004B7C2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Correcciones al ciclo anterior</w:t>
            </w:r>
          </w:p>
          <w:p w:rsidR="004B7C2A" w:rsidRPr="004B7C2A" w:rsidRDefault="004B7C2A" w:rsidP="004B7C2A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B92748" w:rsidRPr="00B92748" w:rsidRDefault="00B92748" w:rsidP="00B927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050452" w:rsidRDefault="00DD3A75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DESARROLLO DE LA REUNIÓN</w:t>
            </w: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3109" w:rsidRPr="00050452" w:rsidRDefault="004B7C2A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inició con la socialización del nuevo ciclo, pretendiendo despejar dudas, posteriormente se asignaron las actividades a cada integrante en base a su tiempo disponible, donde se incluyeron actividades de correcciones debido a faltantes en el ciclo anterior, y se especificó la nomenclatura que se pretende utilizar para gestionar los archivos, </w:t>
            </w:r>
            <w:r w:rsidR="00AC7174">
              <w:rPr>
                <w:rFonts w:ascii="Calibri" w:eastAsia="Times New Roman" w:hAnsi="Calibri" w:cs="Calibri"/>
                <w:color w:val="000000"/>
                <w:lang w:eastAsia="es-CO"/>
              </w:rPr>
              <w:t>lo cual permita hablar un mismo lenguaje.</w:t>
            </w: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3E0430">
        <w:trPr>
          <w:trHeight w:val="4252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050452" w:rsidRDefault="003E0430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CONCLUSIONES</w:t>
            </w:r>
          </w:p>
        </w:tc>
      </w:tr>
      <w:tr w:rsidR="00417B2D" w:rsidRPr="00050452" w:rsidTr="00DD3A75">
        <w:trPr>
          <w:trHeight w:val="300"/>
        </w:trPr>
        <w:tc>
          <w:tcPr>
            <w:tcW w:w="100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3109" w:rsidRDefault="00D83109" w:rsidP="00D831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Distribución Equitativa de actividades.</w:t>
            </w:r>
          </w:p>
          <w:p w:rsidR="00D83109" w:rsidRDefault="00D83109" w:rsidP="00D831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Ambiente favorable.</w:t>
            </w:r>
          </w:p>
          <w:p w:rsidR="00025B98" w:rsidRPr="00D83109" w:rsidRDefault="00025B98" w:rsidP="00D831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plantea el documento de estrategia en el cual se estipulo la estrategia de bajo acoplamiento alta cohesión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  <w:p w:rsidR="00D83109" w:rsidRPr="00D83109" w:rsidRDefault="00D83109" w:rsidP="00D83109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DD3A75">
        <w:trPr>
          <w:trHeight w:val="450"/>
        </w:trPr>
        <w:tc>
          <w:tcPr>
            <w:tcW w:w="100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050452" w:rsidTr="00803718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050452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417B2D" w:rsidRPr="00050452" w:rsidTr="00803718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050452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050452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050452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452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803718" w:rsidRPr="00050452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D83109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12-02-2018</w:t>
            </w: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D83109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Versión Inicial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D83109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Arquitectura</w:t>
            </w:r>
          </w:p>
        </w:tc>
      </w:tr>
      <w:tr w:rsidR="00803718" w:rsidRPr="00050452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050452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050452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050452" w:rsidTr="00CD1569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050452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076C5" w:rsidRPr="00050452" w:rsidRDefault="00B076C5">
      <w:pPr>
        <w:rPr>
          <w:rFonts w:ascii="Arial" w:hAnsi="Arial" w:cs="Arial"/>
          <w:sz w:val="24"/>
          <w:szCs w:val="24"/>
        </w:rPr>
      </w:pPr>
    </w:p>
    <w:p w:rsidR="00F32843" w:rsidRPr="00050452" w:rsidRDefault="00F32843">
      <w:pPr>
        <w:rPr>
          <w:rFonts w:ascii="Arial" w:hAnsi="Arial" w:cs="Arial"/>
          <w:sz w:val="24"/>
          <w:szCs w:val="24"/>
        </w:rPr>
      </w:pPr>
      <w:r w:rsidRPr="00050452">
        <w:rPr>
          <w:rFonts w:ascii="Arial" w:hAnsi="Arial" w:cs="Arial"/>
          <w:sz w:val="24"/>
          <w:szCs w:val="24"/>
        </w:rPr>
        <w:t>Revisado por:</w:t>
      </w:r>
      <w:r w:rsidR="004B7C2A">
        <w:rPr>
          <w:rFonts w:ascii="Arial" w:hAnsi="Arial" w:cs="Arial"/>
          <w:sz w:val="24"/>
          <w:szCs w:val="24"/>
        </w:rPr>
        <w:t xml:space="preserve"> Líder de Calidad</w:t>
      </w:r>
    </w:p>
    <w:sectPr w:rsidR="00F32843" w:rsidRPr="000504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F461E"/>
    <w:multiLevelType w:val="hybridMultilevel"/>
    <w:tmpl w:val="5FD4ACCE"/>
    <w:lvl w:ilvl="0" w:tplc="240A000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abstractNum w:abstractNumId="1" w15:restartNumberingAfterBreak="0">
    <w:nsid w:val="4DAC747F"/>
    <w:multiLevelType w:val="hybridMultilevel"/>
    <w:tmpl w:val="0A6629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574AC"/>
    <w:multiLevelType w:val="hybridMultilevel"/>
    <w:tmpl w:val="824AC15E"/>
    <w:lvl w:ilvl="0" w:tplc="240A000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abstractNum w:abstractNumId="3" w15:restartNumberingAfterBreak="0">
    <w:nsid w:val="7000087C"/>
    <w:multiLevelType w:val="hybridMultilevel"/>
    <w:tmpl w:val="6FDA90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6C5"/>
    <w:rsid w:val="00025B98"/>
    <w:rsid w:val="00050452"/>
    <w:rsid w:val="001B06DB"/>
    <w:rsid w:val="002B36FB"/>
    <w:rsid w:val="003E0430"/>
    <w:rsid w:val="00417B2D"/>
    <w:rsid w:val="004A18C0"/>
    <w:rsid w:val="004B7C2A"/>
    <w:rsid w:val="005F0C09"/>
    <w:rsid w:val="00682D58"/>
    <w:rsid w:val="00803718"/>
    <w:rsid w:val="00810FB5"/>
    <w:rsid w:val="00886A63"/>
    <w:rsid w:val="00894BC0"/>
    <w:rsid w:val="008C50F4"/>
    <w:rsid w:val="00AC7174"/>
    <w:rsid w:val="00B076C5"/>
    <w:rsid w:val="00B92748"/>
    <w:rsid w:val="00CC7972"/>
    <w:rsid w:val="00CE504F"/>
    <w:rsid w:val="00D83109"/>
    <w:rsid w:val="00DD3A75"/>
    <w:rsid w:val="00F32843"/>
    <w:rsid w:val="00F6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D10E56"/>
  <w15:chartTrackingRefBased/>
  <w15:docId w15:val="{772DC5E9-1D97-42C1-B7D4-F5D541E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6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2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Calderón Sierra</dc:creator>
  <cp:keywords/>
  <dc:description/>
  <cp:lastModifiedBy>Carlos Eduardo Cruz Rodriguez</cp:lastModifiedBy>
  <cp:revision>5</cp:revision>
  <dcterms:created xsi:type="dcterms:W3CDTF">2018-02-14T06:48:00Z</dcterms:created>
  <dcterms:modified xsi:type="dcterms:W3CDTF">2018-02-14T17:37:00Z</dcterms:modified>
</cp:coreProperties>
</file>