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A99" w:rsidRDefault="000F6A99" w:rsidP="000F6A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:rsidR="000F6A99" w:rsidRDefault="000F6A99" w:rsidP="000F6A99">
      <w:pPr>
        <w:jc w:val="center"/>
        <w:rPr>
          <w:b/>
          <w:sz w:val="24"/>
          <w:szCs w:val="24"/>
        </w:rPr>
      </w:pPr>
    </w:p>
    <w:p w:rsidR="001A6BF3" w:rsidRDefault="000F6A99">
      <w:pPr>
        <w:pStyle w:val="TDC1"/>
        <w:tabs>
          <w:tab w:val="left" w:pos="4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6286347" w:history="1">
        <w:r w:rsidR="001A6BF3" w:rsidRPr="007243BE">
          <w:rPr>
            <w:rStyle w:val="Hipervnculo"/>
            <w:noProof/>
            <w:lang w:val="es-ES"/>
          </w:rPr>
          <w:t>1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Objetivo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_Toc506286347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2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13A12">
      <w:pPr>
        <w:pStyle w:val="TDC1"/>
        <w:tabs>
          <w:tab w:val="left" w:pos="4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48" w:history="1">
        <w:r w:rsidR="001A6BF3" w:rsidRPr="007243BE">
          <w:rPr>
            <w:rStyle w:val="Hipervnculo"/>
            <w:noProof/>
            <w:lang w:val="es-ES"/>
          </w:rPr>
          <w:t>2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Administración de configuración del software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_Toc506286348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2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13A12">
      <w:pPr>
        <w:pStyle w:val="TDC2"/>
        <w:tabs>
          <w:tab w:val="left" w:pos="72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49" w:history="1">
        <w:r w:rsidR="001A6BF3" w:rsidRPr="007243BE">
          <w:rPr>
            <w:rStyle w:val="Hipervnculo"/>
            <w:noProof/>
            <w:lang w:val="es-ES"/>
          </w:rPr>
          <w:t>2.1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Responsabilidades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_Toc506286349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2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13A12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0" w:history="1">
        <w:r w:rsidR="001A6BF3" w:rsidRPr="007243BE">
          <w:rPr>
            <w:rStyle w:val="Hipervnculo"/>
            <w:noProof/>
            <w:lang w:val="es-ES"/>
          </w:rPr>
          <w:t>2.1.1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Líder de soporte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_Toc506286350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2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13A12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1" w:history="1">
        <w:r w:rsidR="001A6BF3" w:rsidRPr="007243BE">
          <w:rPr>
            <w:rStyle w:val="Hipervnculo"/>
            <w:noProof/>
            <w:lang w:val="es-ES"/>
          </w:rPr>
          <w:t>2.1.2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Líder del Proyecto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_Toc506286351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2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13A12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2" w:history="1">
        <w:r w:rsidR="001A6BF3" w:rsidRPr="007243BE">
          <w:rPr>
            <w:rStyle w:val="Hipervnculo"/>
            <w:noProof/>
            <w:lang w:val="es-ES"/>
          </w:rPr>
          <w:t>2.1.3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Demás integrantes del equipo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_Toc506286352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2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13A12">
      <w:pPr>
        <w:pStyle w:val="TDC2"/>
        <w:tabs>
          <w:tab w:val="left" w:pos="72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3" w:history="1">
        <w:r w:rsidR="001A6BF3" w:rsidRPr="007243BE">
          <w:rPr>
            <w:rStyle w:val="Hipervnculo"/>
            <w:noProof/>
            <w:lang w:val="es-ES"/>
          </w:rPr>
          <w:t>2.2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Políticas, directivas y procedimientos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_Toc506286353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3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13A12">
      <w:pPr>
        <w:pStyle w:val="TDC2"/>
        <w:tabs>
          <w:tab w:val="left" w:pos="72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4" w:history="1">
        <w:r w:rsidR="001A6BF3" w:rsidRPr="007243BE">
          <w:rPr>
            <w:rStyle w:val="Hipervnculo"/>
            <w:noProof/>
            <w:lang w:val="es-ES"/>
          </w:rPr>
          <w:t>2.3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Versionado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_Toc506286354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3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13A12">
      <w:pPr>
        <w:pStyle w:val="TDC1"/>
        <w:tabs>
          <w:tab w:val="left" w:pos="4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5" w:history="1">
        <w:r w:rsidR="001A6BF3" w:rsidRPr="007243BE">
          <w:rPr>
            <w:rStyle w:val="Hipervnculo"/>
            <w:noProof/>
            <w:lang w:val="es-ES"/>
          </w:rPr>
          <w:t>3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Actividades de Administración de configuración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_Toc506286355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3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13A12">
      <w:pPr>
        <w:pStyle w:val="TDC2"/>
        <w:tabs>
          <w:tab w:val="left" w:pos="72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6" w:history="1">
        <w:r w:rsidR="001A6BF3" w:rsidRPr="007243BE">
          <w:rPr>
            <w:rStyle w:val="Hipervnculo"/>
            <w:noProof/>
          </w:rPr>
          <w:t>3.1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Identificación de la configuración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_Toc506286356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3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13A12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7" w:history="1">
        <w:r w:rsidR="001A6BF3" w:rsidRPr="007243BE">
          <w:rPr>
            <w:rStyle w:val="Hipervnculo"/>
            <w:noProof/>
          </w:rPr>
          <w:t>3.1.1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Identificación de los elementos de configuración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_Toc506286357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3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13A12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8" w:history="1">
        <w:r w:rsidR="001A6BF3" w:rsidRPr="007243BE">
          <w:rPr>
            <w:rStyle w:val="Hipervnculo"/>
            <w:noProof/>
          </w:rPr>
          <w:t>3.1.2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Nombre de los elementos de configuración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_Toc506286358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3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13A12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9" w:history="1">
        <w:r w:rsidR="001A6BF3" w:rsidRPr="007243BE">
          <w:rPr>
            <w:rStyle w:val="Hipervnculo"/>
            <w:noProof/>
          </w:rPr>
          <w:t>3.1.3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Nomenclatura de elementos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_Toc506286359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4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13A12">
      <w:pPr>
        <w:pStyle w:val="TDC2"/>
        <w:tabs>
          <w:tab w:val="left" w:pos="72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60" w:history="1">
        <w:r w:rsidR="001A6BF3" w:rsidRPr="007243BE">
          <w:rPr>
            <w:rStyle w:val="Hipervnculo"/>
            <w:noProof/>
          </w:rPr>
          <w:t>3.2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Control de Configuración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_Toc506286360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4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13A12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61" w:history="1">
        <w:r w:rsidR="001A6BF3" w:rsidRPr="007243BE">
          <w:rPr>
            <w:rStyle w:val="Hipervnculo"/>
            <w:noProof/>
          </w:rPr>
          <w:t>3.2.1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Solicitud de cambios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_Toc506286361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4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13A12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62" w:history="1">
        <w:r w:rsidR="001A6BF3" w:rsidRPr="007243BE">
          <w:rPr>
            <w:rStyle w:val="Hipervnculo"/>
            <w:noProof/>
          </w:rPr>
          <w:t>3.2.2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Evaluación de cambios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_Toc506286362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4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13A12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63" w:history="1">
        <w:r w:rsidR="001A6BF3" w:rsidRPr="007243BE">
          <w:rPr>
            <w:rStyle w:val="Hipervnculo"/>
            <w:noProof/>
          </w:rPr>
          <w:t>3.2.3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Aprobación o rechazo de cambios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_Toc506286363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4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13A12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64" w:history="1">
        <w:r w:rsidR="001A6BF3" w:rsidRPr="007243BE">
          <w:rPr>
            <w:rStyle w:val="Hipervnculo"/>
            <w:noProof/>
          </w:rPr>
          <w:t>3.2.4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Implantación de cambios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_Toc506286364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4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13A12">
      <w:pPr>
        <w:pStyle w:val="TDC2"/>
        <w:tabs>
          <w:tab w:val="left" w:pos="72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65" w:history="1">
        <w:r w:rsidR="001A6BF3" w:rsidRPr="007243BE">
          <w:rPr>
            <w:rStyle w:val="Hipervnculo"/>
            <w:noProof/>
          </w:rPr>
          <w:t>3.3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Revisiones del estado de las configuraciones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_Toc506286365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5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13A12">
      <w:pPr>
        <w:pStyle w:val="TDC1"/>
        <w:tabs>
          <w:tab w:val="left" w:pos="4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66" w:history="1">
        <w:r w:rsidR="001A6BF3" w:rsidRPr="007243BE">
          <w:rPr>
            <w:rStyle w:val="Hipervnculo"/>
            <w:noProof/>
            <w:lang w:val="es-ES"/>
          </w:rPr>
          <w:t>4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Recursos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_Toc506286366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5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13A12">
      <w:pPr>
        <w:pStyle w:val="TDC1"/>
        <w:tabs>
          <w:tab w:val="left" w:pos="4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67" w:history="1">
        <w:r w:rsidR="001A6BF3" w:rsidRPr="007243BE">
          <w:rPr>
            <w:rStyle w:val="Hipervnculo"/>
            <w:noProof/>
            <w:lang w:val="es-ES"/>
          </w:rPr>
          <w:t>5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Maestro de documentos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_Toc506286367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5</w:t>
        </w:r>
        <w:r w:rsidR="001A6BF3">
          <w:rPr>
            <w:noProof/>
            <w:webHidden/>
          </w:rPr>
          <w:fldChar w:fldCharType="end"/>
        </w:r>
      </w:hyperlink>
    </w:p>
    <w:p w:rsidR="000F6A99" w:rsidRDefault="000F6A99" w:rsidP="000F6A99">
      <w:pPr>
        <w:tabs>
          <w:tab w:val="left" w:pos="709"/>
        </w:tabs>
      </w:pPr>
      <w:r>
        <w:fldChar w:fldCharType="end"/>
      </w:r>
    </w:p>
    <w:p w:rsidR="000F6A99" w:rsidRDefault="000F6A99" w:rsidP="000F6A99">
      <w:pPr>
        <w:pStyle w:val="Ttulo1"/>
        <w:numPr>
          <w:ilvl w:val="0"/>
          <w:numId w:val="0"/>
        </w:numPr>
        <w:jc w:val="both"/>
        <w:rPr>
          <w:lang w:val="es-ES"/>
        </w:rPr>
      </w:pPr>
    </w:p>
    <w:p w:rsidR="00930576" w:rsidRDefault="000F6A99" w:rsidP="00111682">
      <w:pPr>
        <w:pStyle w:val="Ttulo1"/>
        <w:jc w:val="both"/>
        <w:rPr>
          <w:lang w:val="es-ES"/>
        </w:rPr>
      </w:pPr>
      <w:r>
        <w:rPr>
          <w:lang w:val="es-ES"/>
        </w:rPr>
        <w:br w:type="page"/>
      </w:r>
      <w:bookmarkStart w:id="0" w:name="_Toc506286347"/>
      <w:r w:rsidR="00930576">
        <w:rPr>
          <w:lang w:val="es-ES"/>
        </w:rPr>
        <w:lastRenderedPageBreak/>
        <w:t>Objetivo</w:t>
      </w:r>
      <w:bookmarkEnd w:id="0"/>
    </w:p>
    <w:p w:rsidR="00745366" w:rsidRDefault="00745366" w:rsidP="00124D1B">
      <w:pPr>
        <w:spacing w:after="240"/>
        <w:jc w:val="both"/>
        <w:rPr>
          <w:lang w:val="es-ES"/>
        </w:rPr>
      </w:pPr>
    </w:p>
    <w:p w:rsidR="001F1DDB" w:rsidRPr="00164643" w:rsidRDefault="00745366" w:rsidP="00124D1B">
      <w:pPr>
        <w:spacing w:after="240"/>
        <w:jc w:val="both"/>
        <w:rPr>
          <w:rFonts w:cs="Arial"/>
          <w:lang w:val="es-MX"/>
        </w:rPr>
      </w:pPr>
      <w:r>
        <w:rPr>
          <w:rFonts w:cs="Arial"/>
          <w:lang w:val="es-MX"/>
        </w:rPr>
        <w:t>A</w:t>
      </w:r>
      <w:r w:rsidR="00164643" w:rsidRPr="006B49A8">
        <w:rPr>
          <w:rFonts w:cs="Arial"/>
          <w:lang w:val="es-MX"/>
        </w:rPr>
        <w:t xml:space="preserve">segurar que los componentes que integran el producto </w:t>
      </w:r>
      <w:r w:rsidR="000B525B">
        <w:rPr>
          <w:rFonts w:cs="Arial"/>
          <w:lang w:val="es-MX"/>
        </w:rPr>
        <w:t>sean identificados, esten plenamente gestionados</w:t>
      </w:r>
      <w:r w:rsidR="00164643" w:rsidRPr="006B49A8">
        <w:rPr>
          <w:rFonts w:cs="Arial"/>
          <w:lang w:val="es-MX"/>
        </w:rPr>
        <w:t>,</w:t>
      </w:r>
      <w:r w:rsidR="000B525B">
        <w:rPr>
          <w:rFonts w:cs="Arial"/>
          <w:lang w:val="es-MX"/>
        </w:rPr>
        <w:t xml:space="preserve"> </w:t>
      </w:r>
      <w:r w:rsidR="00164643" w:rsidRPr="006B49A8">
        <w:rPr>
          <w:rFonts w:cs="Arial"/>
          <w:lang w:val="es-MX"/>
        </w:rPr>
        <w:t>y que se encuentren disponibles fácilmente para todos en la medida en que se desarrollan.</w:t>
      </w:r>
    </w:p>
    <w:p w:rsidR="001F1DDB" w:rsidRPr="001F1DDB" w:rsidRDefault="001F1DDB" w:rsidP="001F1DDB">
      <w:pPr>
        <w:rPr>
          <w:lang w:val="es-ES"/>
        </w:rPr>
      </w:pPr>
    </w:p>
    <w:p w:rsidR="001F1DDB" w:rsidRDefault="00A36C1B" w:rsidP="00745366">
      <w:pPr>
        <w:pStyle w:val="Ttulo1"/>
        <w:jc w:val="both"/>
        <w:rPr>
          <w:lang w:val="es-ES"/>
        </w:rPr>
      </w:pPr>
      <w:bookmarkStart w:id="1" w:name="_Toc506286348"/>
      <w:r>
        <w:rPr>
          <w:lang w:val="es-ES"/>
        </w:rPr>
        <w:t xml:space="preserve">Administración de </w:t>
      </w:r>
      <w:r w:rsidR="00820AFA">
        <w:rPr>
          <w:lang w:val="es-ES"/>
        </w:rPr>
        <w:t>configuración del software</w:t>
      </w:r>
      <w:bookmarkEnd w:id="1"/>
    </w:p>
    <w:p w:rsidR="00745366" w:rsidRDefault="00745366" w:rsidP="00745366">
      <w:pPr>
        <w:rPr>
          <w:lang w:val="es-ES"/>
        </w:rPr>
      </w:pPr>
    </w:p>
    <w:p w:rsidR="00745366" w:rsidRPr="00745366" w:rsidRDefault="00745366" w:rsidP="00745366">
      <w:pPr>
        <w:rPr>
          <w:lang w:val="es-ES"/>
        </w:rPr>
      </w:pPr>
    </w:p>
    <w:p w:rsidR="00820AFA" w:rsidRDefault="00820AFA" w:rsidP="009C6653">
      <w:pPr>
        <w:pStyle w:val="Ttulo2"/>
        <w:rPr>
          <w:lang w:val="es-ES"/>
        </w:rPr>
      </w:pPr>
      <w:bookmarkStart w:id="2" w:name="_Toc506286349"/>
      <w:r>
        <w:rPr>
          <w:lang w:val="es-ES"/>
        </w:rPr>
        <w:t>Responsabilidades</w:t>
      </w:r>
      <w:bookmarkEnd w:id="2"/>
    </w:p>
    <w:p w:rsidR="00124D1B" w:rsidRDefault="00124D1B" w:rsidP="00124D1B">
      <w:pPr>
        <w:rPr>
          <w:lang w:val="es-ES"/>
        </w:rPr>
      </w:pPr>
    </w:p>
    <w:p w:rsidR="00124D1B" w:rsidRPr="00124D1B" w:rsidRDefault="00124D1B" w:rsidP="00124D1B">
      <w:pPr>
        <w:rPr>
          <w:lang w:val="es-ES"/>
        </w:rPr>
      </w:pPr>
    </w:p>
    <w:p w:rsidR="00820AFA" w:rsidRDefault="0036328E" w:rsidP="00337A51">
      <w:pPr>
        <w:pStyle w:val="Ttulo3"/>
        <w:rPr>
          <w:lang w:val="es-ES"/>
        </w:rPr>
      </w:pPr>
      <w:bookmarkStart w:id="3" w:name="_Toc506286350"/>
      <w:r>
        <w:rPr>
          <w:lang w:val="es-ES"/>
        </w:rPr>
        <w:t>Líder</w:t>
      </w:r>
      <w:r w:rsidR="00820AFA">
        <w:rPr>
          <w:lang w:val="es-ES"/>
        </w:rPr>
        <w:t xml:space="preserve"> de soporte</w:t>
      </w:r>
      <w:bookmarkEnd w:id="3"/>
    </w:p>
    <w:p w:rsidR="00124D1B" w:rsidRDefault="00124D1B" w:rsidP="00164643">
      <w:pPr>
        <w:jc w:val="both"/>
        <w:rPr>
          <w:lang w:val="es-ES"/>
        </w:rPr>
      </w:pPr>
    </w:p>
    <w:p w:rsidR="00164643" w:rsidRDefault="00124D1B" w:rsidP="00164643">
      <w:pPr>
        <w:jc w:val="both"/>
        <w:rPr>
          <w:lang w:val="es-ES"/>
        </w:rPr>
      </w:pPr>
      <w:r>
        <w:rPr>
          <w:lang w:val="es-ES"/>
        </w:rPr>
        <w:t>L</w:t>
      </w:r>
      <w:r w:rsidR="00164643">
        <w:rPr>
          <w:lang w:val="es-ES"/>
        </w:rPr>
        <w:t xml:space="preserve">as tareas de control de versiones y actualizaciones serán parte del trabajo que llevará el líder de soporte, donde además deberá velar por el pleno funcionamiento de herramientas de software, necesarias para </w:t>
      </w:r>
      <w:r>
        <w:rPr>
          <w:lang w:val="es-ES"/>
        </w:rPr>
        <w:t xml:space="preserve">llevar a </w:t>
      </w:r>
      <w:r w:rsidR="00164643">
        <w:rPr>
          <w:lang w:val="es-ES"/>
        </w:rPr>
        <w:t xml:space="preserve">un </w:t>
      </w:r>
      <w:r>
        <w:rPr>
          <w:lang w:val="es-ES"/>
        </w:rPr>
        <w:t>buen término las actividades en</w:t>
      </w:r>
      <w:r w:rsidR="00164643">
        <w:rPr>
          <w:lang w:val="es-ES"/>
        </w:rPr>
        <w:t xml:space="preserve"> cada ciclo.</w:t>
      </w:r>
    </w:p>
    <w:p w:rsidR="001F1DDB" w:rsidRDefault="001F1DDB" w:rsidP="001F1DDB">
      <w:pPr>
        <w:rPr>
          <w:lang w:val="es-ES"/>
        </w:rPr>
      </w:pPr>
    </w:p>
    <w:p w:rsidR="00124D1B" w:rsidRDefault="00124D1B" w:rsidP="001F1DDB">
      <w:pPr>
        <w:rPr>
          <w:lang w:val="es-ES"/>
        </w:rPr>
      </w:pPr>
    </w:p>
    <w:p w:rsidR="00124D1B" w:rsidRPr="001F1DDB" w:rsidRDefault="00124D1B" w:rsidP="001F1DDB">
      <w:pPr>
        <w:rPr>
          <w:lang w:val="es-ES"/>
        </w:rPr>
      </w:pPr>
    </w:p>
    <w:p w:rsidR="0096088C" w:rsidRDefault="009C6653" w:rsidP="0096088C">
      <w:pPr>
        <w:pStyle w:val="Ttulo3"/>
        <w:rPr>
          <w:lang w:val="es-ES"/>
        </w:rPr>
      </w:pPr>
      <w:bookmarkStart w:id="4" w:name="_Toc506286351"/>
      <w:r>
        <w:rPr>
          <w:lang w:val="es-ES"/>
        </w:rPr>
        <w:t>Líder del Proyecto</w:t>
      </w:r>
      <w:bookmarkEnd w:id="4"/>
    </w:p>
    <w:p w:rsidR="00E2384B" w:rsidRPr="00E2384B" w:rsidRDefault="00E2384B" w:rsidP="00E2384B">
      <w:pPr>
        <w:rPr>
          <w:lang w:val="es-ES"/>
        </w:rPr>
      </w:pPr>
    </w:p>
    <w:p w:rsidR="00164643" w:rsidRDefault="00164643" w:rsidP="00164643">
      <w:pPr>
        <w:rPr>
          <w:lang w:val="es-ES"/>
        </w:rPr>
      </w:pPr>
      <w:r>
        <w:rPr>
          <w:lang w:val="es-ES"/>
        </w:rPr>
        <w:t>Motivar y hacer evidente la importancia de llevar un control adecuado de cambios para cada documento y producto desarrollado a lo largo del proyecto.</w:t>
      </w:r>
    </w:p>
    <w:p w:rsidR="001F1DDB" w:rsidRDefault="001F1DDB" w:rsidP="001F1DDB">
      <w:pPr>
        <w:rPr>
          <w:lang w:val="es-ES"/>
        </w:rPr>
      </w:pPr>
    </w:p>
    <w:p w:rsidR="00124D1B" w:rsidRDefault="00124D1B" w:rsidP="001F1DDB">
      <w:pPr>
        <w:rPr>
          <w:lang w:val="es-ES"/>
        </w:rPr>
      </w:pPr>
    </w:p>
    <w:p w:rsidR="00124D1B" w:rsidRDefault="00124D1B" w:rsidP="001F1DDB">
      <w:pPr>
        <w:rPr>
          <w:lang w:val="es-ES"/>
        </w:rPr>
      </w:pPr>
    </w:p>
    <w:p w:rsidR="009C6653" w:rsidRDefault="009C6653" w:rsidP="009C6653">
      <w:pPr>
        <w:pStyle w:val="Ttulo3"/>
        <w:rPr>
          <w:lang w:val="es-ES"/>
        </w:rPr>
      </w:pPr>
      <w:bookmarkStart w:id="5" w:name="_Toc506286352"/>
      <w:r>
        <w:rPr>
          <w:lang w:val="es-ES"/>
        </w:rPr>
        <w:t>Demás integrantes del equipo</w:t>
      </w:r>
      <w:bookmarkEnd w:id="5"/>
    </w:p>
    <w:p w:rsidR="001F1DDB" w:rsidRDefault="001F1DDB" w:rsidP="001F1DDB">
      <w:pPr>
        <w:rPr>
          <w:lang w:val="es-ES"/>
        </w:rPr>
      </w:pPr>
    </w:p>
    <w:p w:rsidR="00164643" w:rsidRDefault="00164643" w:rsidP="00164643">
      <w:pPr>
        <w:rPr>
          <w:lang w:val="es-ES"/>
        </w:rPr>
      </w:pPr>
      <w:r>
        <w:rPr>
          <w:lang w:val="es-ES"/>
        </w:rPr>
        <w:t xml:space="preserve">Diligenciar formato de cambios cada vez que algún producto o documento sea alterado, resaltando quien efectuó el cambio, fecha de cambio, razón del cambio y en </w:t>
      </w:r>
      <w:r w:rsidR="003B49CE">
        <w:rPr>
          <w:lang w:val="es-ES"/>
        </w:rPr>
        <w:t>qué</w:t>
      </w:r>
      <w:r>
        <w:rPr>
          <w:lang w:val="es-ES"/>
        </w:rPr>
        <w:t xml:space="preserve"> consistió este. Todo cambio debe ser previa</w:t>
      </w:r>
      <w:r w:rsidR="005C1AC4">
        <w:rPr>
          <w:lang w:val="es-ES"/>
        </w:rPr>
        <w:t xml:space="preserve">mente evaluado y aprobado por los líderes de soporte y desarrollo. </w:t>
      </w:r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745366" w:rsidRDefault="00745366" w:rsidP="001F1DDB">
      <w:pPr>
        <w:rPr>
          <w:lang w:val="es-ES"/>
        </w:rPr>
      </w:pPr>
    </w:p>
    <w:p w:rsidR="00745366" w:rsidRDefault="00745366" w:rsidP="001F1DDB">
      <w:pPr>
        <w:rPr>
          <w:lang w:val="es-ES"/>
        </w:rPr>
      </w:pPr>
    </w:p>
    <w:p w:rsidR="001F1DDB" w:rsidRPr="001F1DDB" w:rsidRDefault="001F1DDB" w:rsidP="001F1DDB">
      <w:pPr>
        <w:rPr>
          <w:lang w:val="es-ES"/>
        </w:rPr>
      </w:pPr>
    </w:p>
    <w:p w:rsidR="00DC0D7F" w:rsidRDefault="009C6653" w:rsidP="00930576">
      <w:pPr>
        <w:pStyle w:val="Ttulo2"/>
        <w:rPr>
          <w:lang w:val="es-ES"/>
        </w:rPr>
      </w:pPr>
      <w:bookmarkStart w:id="6" w:name="_Toc506286353"/>
      <w:r>
        <w:rPr>
          <w:lang w:val="es-ES"/>
        </w:rPr>
        <w:lastRenderedPageBreak/>
        <w:t>Políticas, directivas y procedimientos</w:t>
      </w:r>
      <w:bookmarkEnd w:id="6"/>
    </w:p>
    <w:p w:rsidR="00781862" w:rsidRDefault="00781862" w:rsidP="001F1DDB">
      <w:pPr>
        <w:ind w:left="720"/>
        <w:jc w:val="both"/>
        <w:rPr>
          <w:lang w:val="es-ES"/>
        </w:rPr>
      </w:pPr>
    </w:p>
    <w:p w:rsidR="00164643" w:rsidRDefault="00745366" w:rsidP="00745366">
      <w:pPr>
        <w:jc w:val="both"/>
        <w:rPr>
          <w:lang w:val="es-ES"/>
        </w:rPr>
      </w:pPr>
      <w:r>
        <w:rPr>
          <w:lang w:val="es-ES"/>
        </w:rPr>
        <w:t>S</w:t>
      </w:r>
      <w:r w:rsidR="00164643">
        <w:rPr>
          <w:lang w:val="es-ES"/>
        </w:rPr>
        <w:t>e tiene la total confianza en todos los integrantes del equipo</w:t>
      </w:r>
      <w:r>
        <w:rPr>
          <w:lang w:val="es-ES"/>
        </w:rPr>
        <w:t>, así</w:t>
      </w:r>
      <w:r w:rsidR="001F72B2">
        <w:rPr>
          <w:lang w:val="es-ES"/>
        </w:rPr>
        <w:t xml:space="preserve"> que todos mantienen permiso</w:t>
      </w:r>
      <w:r>
        <w:rPr>
          <w:lang w:val="es-ES"/>
        </w:rPr>
        <w:t xml:space="preserve"> de Administrador en el repositorio de GitHub.</w:t>
      </w:r>
    </w:p>
    <w:p w:rsidR="00FE0E18" w:rsidRDefault="00FE0E18" w:rsidP="00745366">
      <w:pPr>
        <w:jc w:val="both"/>
        <w:rPr>
          <w:lang w:val="es-ES"/>
        </w:rPr>
      </w:pPr>
    </w:p>
    <w:p w:rsidR="00FE0E18" w:rsidRDefault="00FE0E18" w:rsidP="00745366">
      <w:pPr>
        <w:jc w:val="both"/>
        <w:rPr>
          <w:lang w:val="es-ES"/>
        </w:rPr>
      </w:pPr>
      <w:r>
        <w:rPr>
          <w:lang w:val="es-ES"/>
        </w:rPr>
        <w:t>Se debe informar a los demás integrantes del grupo a la hora de realizar cambios en algún producto o documento, esto para evitar que otro integrante le modifique simultáneamente, lo cual incrementa riesgos de inconsistencias en el contenido y versionado de documentos.</w:t>
      </w:r>
    </w:p>
    <w:p w:rsidR="001F1DDB" w:rsidRDefault="001F1DDB" w:rsidP="00164643">
      <w:pPr>
        <w:jc w:val="both"/>
        <w:rPr>
          <w:lang w:val="es-ES"/>
        </w:rPr>
      </w:pPr>
    </w:p>
    <w:p w:rsidR="00164643" w:rsidRPr="009508EE" w:rsidRDefault="001F72B2" w:rsidP="00164643">
      <w:pPr>
        <w:pStyle w:val="Ttulo2"/>
        <w:numPr>
          <w:ilvl w:val="0"/>
          <w:numId w:val="0"/>
        </w:numPr>
        <w:rPr>
          <w:lang w:val="es-ES"/>
        </w:rPr>
      </w:pPr>
      <w:bookmarkStart w:id="7" w:name="_Toc506286354"/>
      <w:r>
        <w:rPr>
          <w:lang w:val="es-ES"/>
        </w:rPr>
        <w:t>2.3</w:t>
      </w:r>
      <w:r w:rsidR="00164643" w:rsidRPr="009508EE">
        <w:rPr>
          <w:lang w:val="es-ES"/>
        </w:rPr>
        <w:tab/>
      </w:r>
      <w:r w:rsidR="00745366">
        <w:rPr>
          <w:lang w:val="es-ES"/>
        </w:rPr>
        <w:t>Versionado</w:t>
      </w:r>
      <w:bookmarkEnd w:id="7"/>
    </w:p>
    <w:p w:rsidR="00164643" w:rsidRDefault="00164643" w:rsidP="00164643">
      <w:pPr>
        <w:jc w:val="both"/>
        <w:rPr>
          <w:lang w:val="es-ES"/>
        </w:rPr>
      </w:pPr>
    </w:p>
    <w:p w:rsidR="00164643" w:rsidRDefault="00FE0E18" w:rsidP="00164643">
      <w:pPr>
        <w:jc w:val="both"/>
        <w:rPr>
          <w:lang w:val="es-ES"/>
        </w:rPr>
      </w:pPr>
      <w:r>
        <w:rPr>
          <w:lang w:val="es-ES"/>
        </w:rPr>
        <w:t>Al efectuar cambios menores tales como ortografía, redacción, cambios de fuente y formato, la versión del producto o documento incrementara en 0.1 unidades.</w:t>
      </w:r>
    </w:p>
    <w:p w:rsidR="00FE0E18" w:rsidRDefault="00FE0E18" w:rsidP="00164643">
      <w:pPr>
        <w:jc w:val="both"/>
        <w:rPr>
          <w:lang w:val="es-ES"/>
        </w:rPr>
      </w:pPr>
    </w:p>
    <w:p w:rsidR="00FE0E18" w:rsidRDefault="00FE0E18" w:rsidP="00164643">
      <w:pPr>
        <w:jc w:val="both"/>
        <w:rPr>
          <w:lang w:val="es-ES"/>
        </w:rPr>
      </w:pPr>
      <w:r>
        <w:rPr>
          <w:lang w:val="es-ES"/>
        </w:rPr>
        <w:t>Al efectuar cambios grandes como agregar secciones, editar contenido de secciones existentes, eliminar secciones, la versión del producto o documento incrementara en 1 unidad.</w:t>
      </w:r>
    </w:p>
    <w:p w:rsidR="00164643" w:rsidRDefault="00164643" w:rsidP="00164643">
      <w:pPr>
        <w:jc w:val="both"/>
        <w:rPr>
          <w:lang w:val="es-ES"/>
        </w:rPr>
      </w:pPr>
    </w:p>
    <w:p w:rsidR="001F1DDB" w:rsidRDefault="001F1DDB" w:rsidP="001F1DDB">
      <w:pPr>
        <w:ind w:left="720"/>
        <w:jc w:val="both"/>
        <w:rPr>
          <w:lang w:val="es-ES"/>
        </w:rPr>
      </w:pPr>
    </w:p>
    <w:p w:rsidR="00781862" w:rsidRDefault="00781862" w:rsidP="00781862">
      <w:pPr>
        <w:jc w:val="both"/>
        <w:rPr>
          <w:lang w:val="es-ES"/>
        </w:rPr>
      </w:pPr>
    </w:p>
    <w:p w:rsidR="003F36F2" w:rsidRPr="00781862" w:rsidRDefault="00781862" w:rsidP="00781862">
      <w:pPr>
        <w:pStyle w:val="Ttulo1"/>
        <w:rPr>
          <w:lang w:val="es-ES"/>
        </w:rPr>
      </w:pPr>
      <w:bookmarkStart w:id="8" w:name="_Toc506286355"/>
      <w:r>
        <w:rPr>
          <w:lang w:val="es-ES"/>
        </w:rPr>
        <w:t>Actividades de Administración de configuración</w:t>
      </w:r>
      <w:bookmarkEnd w:id="8"/>
    </w:p>
    <w:p w:rsidR="00745366" w:rsidRPr="00745366" w:rsidRDefault="00781862" w:rsidP="00745366">
      <w:pPr>
        <w:pStyle w:val="Ttulo2"/>
      </w:pPr>
      <w:bookmarkStart w:id="9" w:name="_Toc506286356"/>
      <w:bookmarkStart w:id="10" w:name="_Toc149575124"/>
      <w:r>
        <w:t>Identificación de la configuración</w:t>
      </w:r>
      <w:bookmarkEnd w:id="9"/>
    </w:p>
    <w:p w:rsidR="00781862" w:rsidRDefault="00781862" w:rsidP="00781862">
      <w:pPr>
        <w:pStyle w:val="Ttulo3"/>
      </w:pPr>
      <w:bookmarkStart w:id="11" w:name="_Toc506286357"/>
      <w:r>
        <w:t>Identificación de los elementos de configuración</w:t>
      </w:r>
      <w:bookmarkEnd w:id="11"/>
    </w:p>
    <w:p w:rsidR="00164643" w:rsidRPr="00164643" w:rsidRDefault="00164643" w:rsidP="00164643"/>
    <w:p w:rsidR="0044665F" w:rsidRDefault="00164643" w:rsidP="0044665F">
      <w:r>
        <w:t>Para este proyecto los elementos de configuración corresponde</w:t>
      </w:r>
      <w:r w:rsidR="001F72B2">
        <w:t>n a los entregables definidos en cada ciclo.</w:t>
      </w:r>
    </w:p>
    <w:p w:rsidR="0044665F" w:rsidRPr="0044665F" w:rsidRDefault="0044665F" w:rsidP="0044665F">
      <w:pPr>
        <w:rPr>
          <w:lang w:val="es-ES"/>
        </w:rPr>
      </w:pPr>
    </w:p>
    <w:p w:rsidR="0044665F" w:rsidRDefault="0044665F" w:rsidP="0044665F">
      <w:pPr>
        <w:pStyle w:val="Ttulo3"/>
      </w:pPr>
      <w:bookmarkStart w:id="12" w:name="_Toc506286358"/>
      <w:r>
        <w:t>Nombre de los elementos de configuración</w:t>
      </w:r>
      <w:bookmarkEnd w:id="12"/>
    </w:p>
    <w:p w:rsidR="0044665F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 w:rsidRPr="00431FB0">
        <w:rPr>
          <w:lang w:val="es-ES"/>
        </w:rPr>
        <w:t xml:space="preserve">SCRIPT </w:t>
      </w:r>
      <w:r>
        <w:rPr>
          <w:lang w:val="es-ES"/>
        </w:rPr>
        <w:t>(</w:t>
      </w:r>
      <w:r w:rsidRPr="00431FB0">
        <w:rPr>
          <w:lang w:val="es-ES"/>
        </w:rPr>
        <w:t>etapa de lanzamiento</w:t>
      </w:r>
      <w:r>
        <w:rPr>
          <w:lang w:val="es-ES"/>
        </w:rPr>
        <w:t>).</w:t>
      </w:r>
    </w:p>
    <w:p w:rsidR="0044665F" w:rsidRPr="009168B7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Bitácora de tiempos (</w:t>
      </w:r>
      <w:r w:rsidRPr="009168B7">
        <w:rPr>
          <w:lang w:val="es-ES"/>
        </w:rPr>
        <w:t>etapa de lanzamiento</w:t>
      </w:r>
      <w:r>
        <w:rPr>
          <w:lang w:val="es-ES"/>
        </w:rPr>
        <w:t>)</w:t>
      </w:r>
      <w:r w:rsidRPr="009168B7">
        <w:rPr>
          <w:lang w:val="es-ES"/>
        </w:rPr>
        <w:t>.</w:t>
      </w:r>
    </w:p>
    <w:p w:rsidR="0044665F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Acta de iniciación.</w:t>
      </w:r>
    </w:p>
    <w:p w:rsidR="0044665F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Control de asignaciones (etapa de lanzamiento). </w:t>
      </w:r>
    </w:p>
    <w:p w:rsidR="0044665F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SCRIPT (etapa de estrategia).</w:t>
      </w:r>
    </w:p>
    <w:p w:rsidR="0044665F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Control de asignaciones (etapa de estrategia).</w:t>
      </w:r>
    </w:p>
    <w:p w:rsidR="0044665F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Bitácora de tiempos (etapa de estrategia).</w:t>
      </w:r>
    </w:p>
    <w:p w:rsidR="0044665F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Plan de administración de configuración y control de cambios.</w:t>
      </w:r>
    </w:p>
    <w:p w:rsidR="0044665F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Documento de estrategia.</w:t>
      </w:r>
    </w:p>
    <w:p w:rsidR="0044665F" w:rsidRPr="00C950B1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Plan de manejo de riesgos.</w:t>
      </w:r>
    </w:p>
    <w:p w:rsidR="0044665F" w:rsidRPr="0044665F" w:rsidRDefault="0044665F" w:rsidP="0044665F">
      <w:pPr>
        <w:rPr>
          <w:lang w:val="es-ES"/>
        </w:rPr>
      </w:pPr>
    </w:p>
    <w:p w:rsidR="0044665F" w:rsidRDefault="000D184E" w:rsidP="0044665F">
      <w:pPr>
        <w:pStyle w:val="Ttulo3"/>
      </w:pPr>
      <w:bookmarkStart w:id="13" w:name="_Toc506286359"/>
      <w:r>
        <w:lastRenderedPageBreak/>
        <w:t>Nomenclatura de elementos</w:t>
      </w:r>
      <w:bookmarkEnd w:id="13"/>
    </w:p>
    <w:p w:rsidR="0044665F" w:rsidRPr="0044665F" w:rsidRDefault="0044665F" w:rsidP="0044665F">
      <w:pPr>
        <w:rPr>
          <w:lang w:val="es-ES"/>
        </w:rPr>
      </w:pPr>
    </w:p>
    <w:p w:rsidR="00164643" w:rsidRDefault="00F12EC6" w:rsidP="00164643">
      <w:pPr>
        <w:rPr>
          <w:lang w:val="es-ES"/>
        </w:rPr>
      </w:pPr>
      <w:r>
        <w:rPr>
          <w:lang w:val="es-ES"/>
        </w:rPr>
        <w:t>El formato para la nomenclatura de documentos o productos es: T Nomenclatura</w:t>
      </w:r>
      <w:r w:rsidR="00DB47BD">
        <w:rPr>
          <w:lang w:val="es-ES"/>
        </w:rPr>
        <w:t>.</w:t>
      </w:r>
    </w:p>
    <w:p w:rsidR="0039775C" w:rsidRDefault="0039775C" w:rsidP="00164643">
      <w:pPr>
        <w:rPr>
          <w:lang w:val="es-ES"/>
        </w:rPr>
      </w:pPr>
      <w:r>
        <w:rPr>
          <w:lang w:val="es-ES"/>
        </w:rPr>
        <w:t>Donde:</w:t>
      </w:r>
    </w:p>
    <w:p w:rsidR="00DB47BD" w:rsidRDefault="00DB47BD" w:rsidP="00164643">
      <w:pPr>
        <w:rPr>
          <w:lang w:val="es-ES"/>
        </w:rPr>
      </w:pPr>
    </w:p>
    <w:p w:rsidR="001F1DDB" w:rsidRPr="00DB47BD" w:rsidRDefault="0039775C" w:rsidP="0078186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T: tipo de documento, PL para plantillas, </w:t>
      </w:r>
      <w:r w:rsidR="002F4B8A">
        <w:rPr>
          <w:lang w:val="es-ES"/>
        </w:rPr>
        <w:t>PD para productos.</w:t>
      </w:r>
      <w:bookmarkStart w:id="14" w:name="_GoBack"/>
      <w:bookmarkEnd w:id="14"/>
    </w:p>
    <w:p w:rsidR="00FB08C1" w:rsidRPr="00FB08C1" w:rsidRDefault="00FB08C1" w:rsidP="00FB08C1"/>
    <w:p w:rsidR="00FB08C1" w:rsidRDefault="00FB08C1" w:rsidP="00FB08C1">
      <w:pPr>
        <w:pStyle w:val="Ttulo2"/>
      </w:pPr>
      <w:bookmarkStart w:id="15" w:name="_Toc506286360"/>
      <w:r>
        <w:t>Control de Configuración</w:t>
      </w:r>
      <w:bookmarkEnd w:id="15"/>
    </w:p>
    <w:p w:rsidR="00FB08C1" w:rsidRDefault="00FB08C1" w:rsidP="00FB08C1">
      <w:pPr>
        <w:pStyle w:val="Ttulo3"/>
      </w:pPr>
      <w:bookmarkStart w:id="16" w:name="_Toc506286361"/>
      <w:r>
        <w:t>Solicitud de cambios</w:t>
      </w:r>
      <w:bookmarkEnd w:id="16"/>
    </w:p>
    <w:p w:rsidR="00342F53" w:rsidRPr="00342F53" w:rsidRDefault="00342F53" w:rsidP="00342F53"/>
    <w:p w:rsidR="001F1DDB" w:rsidRDefault="00612FF4" w:rsidP="001F1DDB">
      <w:r>
        <w:t xml:space="preserve">La solicitud de cambios debe ser presentada </w:t>
      </w:r>
      <w:r w:rsidR="005C1AC4">
        <w:t>a los lideres de soporte y desarrollo</w:t>
      </w:r>
      <w:r>
        <w:t>, esta debe contener el porqué del cambio, el documente en el cual se efectúa el cambio, y la versión del documento después del cambio.</w:t>
      </w:r>
    </w:p>
    <w:p w:rsidR="001F1DDB" w:rsidRDefault="001F1DDB" w:rsidP="001F1DDB"/>
    <w:p w:rsidR="001F1DDB" w:rsidRPr="001F1DDB" w:rsidRDefault="001F1DDB" w:rsidP="001F1DDB"/>
    <w:p w:rsidR="00FB08C1" w:rsidRDefault="00FB08C1" w:rsidP="00FB08C1">
      <w:pPr>
        <w:pStyle w:val="Ttulo3"/>
      </w:pPr>
      <w:bookmarkStart w:id="17" w:name="_Toc506286362"/>
      <w:r>
        <w:t>Evaluación de cambios</w:t>
      </w:r>
      <w:bookmarkEnd w:id="17"/>
    </w:p>
    <w:p w:rsidR="001F1DDB" w:rsidRDefault="001F1DDB" w:rsidP="001F1DDB"/>
    <w:p w:rsidR="00671046" w:rsidRDefault="00671046" w:rsidP="001F1DDB">
      <w:r>
        <w:t xml:space="preserve">Se estima los costos y plazos, que conlleva realizar el cambio, para determinar si es viable la implementacion de este. </w:t>
      </w:r>
    </w:p>
    <w:p w:rsidR="001F1DDB" w:rsidRPr="001F1DDB" w:rsidRDefault="001F1DDB" w:rsidP="001F1DDB"/>
    <w:p w:rsidR="00897947" w:rsidRDefault="00897947" w:rsidP="00897947">
      <w:pPr>
        <w:pStyle w:val="Ttulo3"/>
      </w:pPr>
      <w:bookmarkStart w:id="18" w:name="_Toc506286363"/>
      <w:r>
        <w:t>Aprobación o rechazo de cambios</w:t>
      </w:r>
      <w:bookmarkEnd w:id="18"/>
    </w:p>
    <w:p w:rsidR="00342F53" w:rsidRDefault="00342F53" w:rsidP="00342F53"/>
    <w:p w:rsidR="00612FF4" w:rsidRPr="00693D5D" w:rsidRDefault="00612FF4" w:rsidP="00342F53">
      <w:r>
        <w:t>Un cambio que no requiere mucho esfuerzo y tiene una prioridad alta es aprobado de manera inmediata</w:t>
      </w:r>
      <w:r w:rsidR="00B33FCA">
        <w:t>.</w:t>
      </w:r>
      <w:r>
        <w:t xml:space="preserve"> Un cambio que requiere mucho esfuerzo y tiene una prioridad alta pasa a una etapa revisión mas detallada para establecer que tan beneficioso es este</w:t>
      </w:r>
      <w:r w:rsidR="00B33FCA">
        <w:t>.</w:t>
      </w:r>
      <w:r>
        <w:t xml:space="preserve"> un cambio que requiere un nivel bajo de esfuerzo y tiene una prioridad baja se efectúa posteriormente a los de alta prioridad y bajo esfuerzo</w:t>
      </w:r>
      <w:r w:rsidR="00B33FCA">
        <w:t>. U</w:t>
      </w:r>
      <w:r>
        <w:t>n cambio con alto nivel de esfuerzo y baja prioridad es descartado.</w:t>
      </w:r>
    </w:p>
    <w:p w:rsidR="001F1DDB" w:rsidRDefault="001F1DDB" w:rsidP="001F1DDB"/>
    <w:p w:rsidR="001F1DDB" w:rsidRPr="001F1DDB" w:rsidRDefault="001F1DDB" w:rsidP="001F1DDB"/>
    <w:p w:rsidR="00897947" w:rsidRDefault="00897947" w:rsidP="00897947">
      <w:pPr>
        <w:pStyle w:val="Ttulo3"/>
      </w:pPr>
      <w:bookmarkStart w:id="19" w:name="_Toc506286364"/>
      <w:r>
        <w:t>Implantación de cambios</w:t>
      </w:r>
      <w:bookmarkEnd w:id="19"/>
    </w:p>
    <w:p w:rsidR="00897947" w:rsidRDefault="00897947" w:rsidP="00897947"/>
    <w:p w:rsidR="00342F53" w:rsidRPr="00693D5D" w:rsidRDefault="00342F53" w:rsidP="00342F53">
      <w:r>
        <w:t xml:space="preserve">Una vez </w:t>
      </w:r>
      <w:r w:rsidR="00B33FCA">
        <w:t>aprobado el cambio</w:t>
      </w:r>
      <w:r>
        <w:t xml:space="preserve">, se </w:t>
      </w:r>
      <w:r w:rsidR="00B33FCA">
        <w:t>establecen plazos para que este sea efectuado, el integrante del grupo que realizo la solicitud de cambio es el encargado de efectuarlo. Todo documento o producto al cual se le haya efectuado un cambio debe ser revisado y posteriormente aprobado para su publicación.</w:t>
      </w:r>
    </w:p>
    <w:p w:rsidR="001F1DDB" w:rsidRDefault="001F1DDB" w:rsidP="00897947"/>
    <w:p w:rsidR="00897947" w:rsidRDefault="003438C3" w:rsidP="00897947">
      <w:pPr>
        <w:pStyle w:val="Ttulo2"/>
      </w:pPr>
      <w:bookmarkStart w:id="20" w:name="_Toc506286365"/>
      <w:r>
        <w:t>R</w:t>
      </w:r>
      <w:r w:rsidR="00897947">
        <w:t>evisiones de</w:t>
      </w:r>
      <w:r>
        <w:t>l estado de las</w:t>
      </w:r>
      <w:r w:rsidR="00897947">
        <w:t xml:space="preserve"> configuraciones</w:t>
      </w:r>
      <w:bookmarkEnd w:id="20"/>
    </w:p>
    <w:p w:rsidR="001336E4" w:rsidRDefault="001336E4" w:rsidP="00FB08C1"/>
    <w:p w:rsidR="001336E4" w:rsidRDefault="001336E4" w:rsidP="00FB08C1">
      <w:r>
        <w:lastRenderedPageBreak/>
        <w:t>Se determina el estado de los elementos de configuracion, bajo una revision en base al maestro de documentos, con lo cual se pretende llevar un control de la linea de versiones</w:t>
      </w:r>
      <w:r w:rsidR="005C1AC4">
        <w:t>, para unas posterior actualizacion en caso de ser necesario.</w:t>
      </w:r>
    </w:p>
    <w:p w:rsidR="005C075C" w:rsidRDefault="005C075C" w:rsidP="00FB08C1"/>
    <w:p w:rsidR="005C075C" w:rsidRDefault="005C075C" w:rsidP="00FB08C1"/>
    <w:p w:rsidR="005C075C" w:rsidRDefault="005C075C" w:rsidP="00FB08C1"/>
    <w:p w:rsidR="005C075C" w:rsidRDefault="005C075C" w:rsidP="00FB08C1"/>
    <w:p w:rsidR="001F1DDB" w:rsidRPr="00FB08C1" w:rsidRDefault="001F1DDB" w:rsidP="00FB08C1"/>
    <w:p w:rsidR="005A7478" w:rsidRDefault="005A7478" w:rsidP="005A7478">
      <w:pPr>
        <w:pStyle w:val="Ttulo1"/>
        <w:rPr>
          <w:lang w:val="es-ES"/>
        </w:rPr>
      </w:pPr>
      <w:bookmarkStart w:id="21" w:name="_Toc506286366"/>
      <w:r>
        <w:rPr>
          <w:lang w:val="es-ES"/>
        </w:rPr>
        <w:t>Recursos</w:t>
      </w:r>
      <w:bookmarkEnd w:id="21"/>
      <w:r>
        <w:rPr>
          <w:lang w:val="es-ES"/>
        </w:rPr>
        <w:t xml:space="preserve"> </w:t>
      </w:r>
    </w:p>
    <w:p w:rsidR="005A7478" w:rsidRDefault="005A7478" w:rsidP="00FB08C1"/>
    <w:p w:rsidR="00342F53" w:rsidRDefault="00342F53" w:rsidP="00342F53">
      <w:pPr>
        <w:rPr>
          <w:lang w:val="es-ES"/>
        </w:rPr>
      </w:pPr>
      <w:r>
        <w:rPr>
          <w:lang w:val="es-ES"/>
        </w:rPr>
        <w:t>GitHub – host de documentos entregados y versionado del código fuente.</w:t>
      </w:r>
    </w:p>
    <w:p w:rsidR="00342F53" w:rsidRDefault="00342F53" w:rsidP="00342F53"/>
    <w:p w:rsidR="001F1DDB" w:rsidRPr="00FB08C1" w:rsidRDefault="001F1DDB" w:rsidP="00FB08C1"/>
    <w:p w:rsidR="005A7478" w:rsidRDefault="00342F53" w:rsidP="005A7478">
      <w:pPr>
        <w:pStyle w:val="Ttulo1"/>
        <w:rPr>
          <w:lang w:val="es-ES"/>
        </w:rPr>
      </w:pPr>
      <w:bookmarkStart w:id="22" w:name="_Toc506286367"/>
      <w:r>
        <w:rPr>
          <w:lang w:val="es-ES"/>
        </w:rPr>
        <w:t>Maestro de documentos</w:t>
      </w:r>
      <w:bookmarkEnd w:id="22"/>
    </w:p>
    <w:p w:rsidR="005C075C" w:rsidRDefault="005C075C" w:rsidP="005C075C">
      <w:pPr>
        <w:rPr>
          <w:lang w:val="es-ES"/>
        </w:rPr>
      </w:pPr>
    </w:p>
    <w:p w:rsidR="005C075C" w:rsidRPr="005C075C" w:rsidRDefault="005C075C" w:rsidP="005C075C">
      <w:pPr>
        <w:rPr>
          <w:lang w:val="es-ES"/>
        </w:rPr>
      </w:pPr>
      <w:r>
        <w:rPr>
          <w:lang w:val="es-ES"/>
        </w:rPr>
        <w:t>Histórico del versionado para cada elemento de configuración, el cual será gestionado por el líder de soporte, y se mantendrá disponible para los demás integrantes.</w:t>
      </w:r>
    </w:p>
    <w:p w:rsidR="005A7478" w:rsidRDefault="005A7478" w:rsidP="005A7478">
      <w:pPr>
        <w:pStyle w:val="Ttulo1"/>
        <w:numPr>
          <w:ilvl w:val="0"/>
          <w:numId w:val="0"/>
        </w:num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Pr="001F1DDB" w:rsidRDefault="001F1DDB" w:rsidP="001F1DDB">
      <w:pPr>
        <w:rPr>
          <w:lang w:val="es-ES"/>
        </w:rPr>
      </w:pPr>
    </w:p>
    <w:p w:rsidR="00FB08C1" w:rsidRPr="00FB08C1" w:rsidRDefault="00FB08C1" w:rsidP="00781862">
      <w:pPr>
        <w:rPr>
          <w:lang w:val="es-ES"/>
        </w:rPr>
      </w:pPr>
    </w:p>
    <w:bookmarkEnd w:id="10"/>
    <w:p w:rsidR="0079231E" w:rsidRDefault="0079231E" w:rsidP="00111682">
      <w:pPr>
        <w:jc w:val="both"/>
        <w:rPr>
          <w:sz w:val="18"/>
          <w:szCs w:val="18"/>
        </w:rPr>
      </w:pPr>
    </w:p>
    <w:p w:rsidR="00A57A2E" w:rsidRDefault="00A57A2E" w:rsidP="00111682">
      <w:pPr>
        <w:jc w:val="both"/>
        <w:rPr>
          <w:sz w:val="18"/>
          <w:szCs w:val="18"/>
        </w:rPr>
      </w:pPr>
    </w:p>
    <w:p w:rsidR="00DC0D7F" w:rsidRDefault="00DC0D7F" w:rsidP="00111682">
      <w:pPr>
        <w:jc w:val="both"/>
        <w:rPr>
          <w:sz w:val="18"/>
          <w:szCs w:val="18"/>
          <w:lang w:val="es-ES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701"/>
      </w:tblGrid>
      <w:tr w:rsidR="001E748C" w:rsidRPr="00485C89" w:rsidTr="009F216B">
        <w:tc>
          <w:tcPr>
            <w:tcW w:w="8613" w:type="dxa"/>
            <w:gridSpan w:val="3"/>
            <w:shd w:val="clear" w:color="auto" w:fill="92D050"/>
          </w:tcPr>
          <w:p w:rsidR="001E748C" w:rsidRPr="00485C89" w:rsidRDefault="001E748C" w:rsidP="00485C8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485C89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5404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1E748C" w:rsidRPr="005C6383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C6383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pct10" w:color="auto" w:fill="auto"/>
          </w:tcPr>
          <w:p w:rsidR="001E748C" w:rsidRPr="005C6383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C6383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pct10" w:color="auto" w:fill="auto"/>
          </w:tcPr>
          <w:p w:rsidR="001E748C" w:rsidRPr="00540406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540406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9F216B" w:rsidRPr="005404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9F216B" w:rsidRPr="00540406" w:rsidRDefault="009F216B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9F216B" w:rsidRPr="00540406" w:rsidRDefault="005C075C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Versión Inicial</w:t>
            </w:r>
          </w:p>
        </w:tc>
        <w:tc>
          <w:tcPr>
            <w:tcW w:w="1701" w:type="dxa"/>
          </w:tcPr>
          <w:p w:rsidR="009F216B" w:rsidRPr="00540406" w:rsidRDefault="00745366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Juan Garcia</w:t>
            </w:r>
            <w:r w:rsidR="005C075C">
              <w:rPr>
                <w:rFonts w:ascii="Arial" w:hAnsi="Arial" w:cs="Arial"/>
                <w:sz w:val="18"/>
                <w:szCs w:val="18"/>
                <w:lang w:val="es-CO"/>
              </w:rPr>
              <w:t>-Carlos Cruz</w:t>
            </w:r>
          </w:p>
        </w:tc>
      </w:tr>
      <w:tr w:rsidR="009F216B" w:rsidRPr="005404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9F216B" w:rsidRPr="00540406" w:rsidRDefault="009F216B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9F216B" w:rsidRPr="00540406" w:rsidRDefault="005C075C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2.4 Versionado</w:t>
            </w:r>
          </w:p>
        </w:tc>
        <w:tc>
          <w:tcPr>
            <w:tcW w:w="1701" w:type="dxa"/>
          </w:tcPr>
          <w:p w:rsidR="009F216B" w:rsidRPr="00540406" w:rsidRDefault="005C075C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Juan Garcia</w:t>
            </w:r>
          </w:p>
        </w:tc>
      </w:tr>
      <w:tr w:rsidR="001E748C" w:rsidRPr="005404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3F36F2" w:rsidRPr="00540406" w:rsidRDefault="003F36F2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1E748C" w:rsidRPr="00540406" w:rsidRDefault="005C075C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3.2 Control de Configuración </w:t>
            </w:r>
          </w:p>
        </w:tc>
        <w:tc>
          <w:tcPr>
            <w:tcW w:w="1701" w:type="dxa"/>
          </w:tcPr>
          <w:p w:rsidR="001E748C" w:rsidRPr="00540406" w:rsidRDefault="005C075C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Carlos Cruz</w:t>
            </w:r>
          </w:p>
        </w:tc>
      </w:tr>
    </w:tbl>
    <w:p w:rsidR="001E748C" w:rsidRPr="002D5B96" w:rsidRDefault="001E748C" w:rsidP="00111682">
      <w:pPr>
        <w:jc w:val="both"/>
        <w:rPr>
          <w:sz w:val="18"/>
          <w:szCs w:val="18"/>
          <w:lang w:val="es-ES"/>
        </w:rPr>
      </w:pPr>
    </w:p>
    <w:p w:rsidR="001E748C" w:rsidRDefault="001E748C" w:rsidP="00111682">
      <w:pPr>
        <w:jc w:val="both"/>
        <w:rPr>
          <w:sz w:val="18"/>
          <w:szCs w:val="18"/>
          <w:lang w:val="es-ES"/>
        </w:rPr>
      </w:pPr>
    </w:p>
    <w:p w:rsidR="006557CC" w:rsidRDefault="006557CC" w:rsidP="00111682">
      <w:pPr>
        <w:jc w:val="both"/>
        <w:rPr>
          <w:sz w:val="18"/>
          <w:szCs w:val="18"/>
          <w:lang w:val="es-ES"/>
        </w:rPr>
      </w:pPr>
    </w:p>
    <w:p w:rsidR="006557CC" w:rsidRDefault="006557CC" w:rsidP="00111682">
      <w:pPr>
        <w:jc w:val="both"/>
        <w:rPr>
          <w:sz w:val="18"/>
          <w:szCs w:val="18"/>
          <w:lang w:val="es-ES"/>
        </w:rPr>
      </w:pPr>
    </w:p>
    <w:p w:rsidR="006557CC" w:rsidRPr="006557CC" w:rsidRDefault="006557CC" w:rsidP="00111682">
      <w:pPr>
        <w:jc w:val="both"/>
        <w:rPr>
          <w:sz w:val="18"/>
          <w:szCs w:val="18"/>
        </w:rPr>
      </w:pPr>
    </w:p>
    <w:sectPr w:rsidR="006557CC" w:rsidRPr="006557CC" w:rsidSect="00DC0D7F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A12" w:rsidRDefault="00513A12">
      <w:r>
        <w:separator/>
      </w:r>
    </w:p>
  </w:endnote>
  <w:endnote w:type="continuationSeparator" w:id="0">
    <w:p w:rsidR="00513A12" w:rsidRDefault="00513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E18" w:rsidRPr="002D5B96" w:rsidRDefault="00FE0E18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0</w:t>
    </w:r>
    <w:r w:rsidRPr="002D5B96">
      <w:rPr>
        <w:sz w:val="18"/>
        <w:szCs w:val="18"/>
      </w:rPr>
      <w:t>.</w:t>
    </w:r>
    <w:r>
      <w:rPr>
        <w:sz w:val="18"/>
        <w:szCs w:val="18"/>
      </w:rPr>
      <w:t>1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4B606E">
      <w:rPr>
        <w:rStyle w:val="Nmerodepgina"/>
        <w:noProof/>
        <w:sz w:val="18"/>
        <w:szCs w:val="18"/>
      </w:rPr>
      <w:t>4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4B606E">
      <w:rPr>
        <w:rStyle w:val="Nmerodepgina"/>
        <w:noProof/>
        <w:sz w:val="18"/>
        <w:szCs w:val="18"/>
      </w:rPr>
      <w:t>5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A12" w:rsidRDefault="00513A12">
      <w:r>
        <w:separator/>
      </w:r>
    </w:p>
  </w:footnote>
  <w:footnote w:type="continuationSeparator" w:id="0">
    <w:p w:rsidR="00513A12" w:rsidRDefault="00513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FE0E18" w:rsidTr="009821EE">
      <w:trPr>
        <w:trHeight w:val="1135"/>
      </w:trPr>
      <w:tc>
        <w:tcPr>
          <w:tcW w:w="7004" w:type="dxa"/>
          <w:gridSpan w:val="2"/>
        </w:tcPr>
        <w:p w:rsidR="00FE0E18" w:rsidRPr="002D5B96" w:rsidRDefault="00FE0E18">
          <w:pPr>
            <w:pStyle w:val="Encabezado"/>
            <w:jc w:val="center"/>
            <w:rPr>
              <w:sz w:val="18"/>
              <w:szCs w:val="18"/>
            </w:rPr>
          </w:pPr>
        </w:p>
        <w:p w:rsidR="00FE0E18" w:rsidRDefault="00FE0E18" w:rsidP="002676BD">
          <w:pPr>
            <w:pStyle w:val="Encabezado"/>
            <w:jc w:val="center"/>
            <w:rPr>
              <w:b/>
              <w:sz w:val="22"/>
              <w:szCs w:val="22"/>
            </w:rPr>
          </w:pPr>
        </w:p>
        <w:p w:rsidR="00FE0E18" w:rsidRPr="006C794A" w:rsidRDefault="00FE0E18" w:rsidP="002676BD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PLAN DE ADMINISTRACIÓN DE CONFIGURACIÓN </w:t>
          </w:r>
        </w:p>
      </w:tc>
      <w:tc>
        <w:tcPr>
          <w:tcW w:w="1609" w:type="dxa"/>
          <w:gridSpan w:val="2"/>
        </w:tcPr>
        <w:p w:rsidR="00FE0E18" w:rsidRDefault="00FE0E18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rFonts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63872" behindDoc="1" locked="0" layoutInCell="1" allowOverlap="1" wp14:anchorId="6C469D13" wp14:editId="6C04C568">
                <wp:simplePos x="0" y="0"/>
                <wp:positionH relativeFrom="column">
                  <wp:posOffset>170180</wp:posOffset>
                </wp:positionH>
                <wp:positionV relativeFrom="paragraph">
                  <wp:posOffset>22225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FE0E18" w:rsidRDefault="00FE0E18" w:rsidP="00E866B9"/>
        <w:p w:rsidR="00FE0E18" w:rsidRPr="00E866B9" w:rsidRDefault="00FE0E18" w:rsidP="00E866B9">
          <w:pPr>
            <w:jc w:val="center"/>
          </w:pPr>
        </w:p>
      </w:tc>
    </w:tr>
    <w:tr w:rsidR="00FE0E18" w:rsidTr="009821EE">
      <w:trPr>
        <w:cantSplit/>
        <w:trHeight w:val="248"/>
      </w:trPr>
      <w:tc>
        <w:tcPr>
          <w:tcW w:w="1586" w:type="dxa"/>
          <w:vMerge w:val="restart"/>
        </w:tcPr>
        <w:p w:rsidR="00FE0E18" w:rsidRPr="002D5B96" w:rsidRDefault="00FE0E18" w:rsidP="00386AFA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Universidad Piloto de Colombia</w:t>
          </w:r>
        </w:p>
      </w:tc>
      <w:tc>
        <w:tcPr>
          <w:tcW w:w="5418" w:type="dxa"/>
          <w:vMerge w:val="restart"/>
        </w:tcPr>
        <w:p w:rsidR="00FE0E18" w:rsidRDefault="00FE0E18" w:rsidP="001F1DDB">
          <w:pPr>
            <w:pStyle w:val="Encabezado"/>
          </w:pPr>
        </w:p>
        <w:p w:rsidR="00FE0E18" w:rsidRPr="006C794A" w:rsidRDefault="00FE0E18" w:rsidP="001F1DDB">
          <w:pPr>
            <w:pStyle w:val="Encabezado"/>
            <w:rPr>
              <w:b/>
            </w:rPr>
          </w:pPr>
          <w:r>
            <w:t>PROYECTO:  RAPICOOP</w:t>
          </w:r>
        </w:p>
      </w:tc>
      <w:tc>
        <w:tcPr>
          <w:tcW w:w="1609" w:type="dxa"/>
          <w:gridSpan w:val="2"/>
        </w:tcPr>
        <w:p w:rsidR="00FE0E18" w:rsidRPr="002D5B96" w:rsidRDefault="00FE0E18" w:rsidP="00E866B9">
          <w:pPr>
            <w:pStyle w:val="Encabezado"/>
            <w:jc w:val="center"/>
            <w:rPr>
              <w:b/>
              <w:sz w:val="18"/>
              <w:szCs w:val="18"/>
            </w:rPr>
          </w:pPr>
          <w:r w:rsidRPr="00E866B9">
            <w:rPr>
              <w:b/>
              <w:szCs w:val="18"/>
            </w:rPr>
            <w:t>METFOR</w:t>
          </w:r>
        </w:p>
      </w:tc>
    </w:tr>
    <w:tr w:rsidR="00FE0E18" w:rsidTr="009821EE">
      <w:trPr>
        <w:cantSplit/>
        <w:trHeight w:val="247"/>
      </w:trPr>
      <w:tc>
        <w:tcPr>
          <w:tcW w:w="1586" w:type="dxa"/>
          <w:vMerge/>
        </w:tcPr>
        <w:p w:rsidR="00FE0E18" w:rsidRDefault="00FE0E18">
          <w:pPr>
            <w:pStyle w:val="Encabezado"/>
            <w:jc w:val="center"/>
          </w:pPr>
        </w:p>
      </w:tc>
      <w:tc>
        <w:tcPr>
          <w:tcW w:w="5418" w:type="dxa"/>
          <w:vMerge/>
        </w:tcPr>
        <w:p w:rsidR="00FE0E18" w:rsidRPr="002D5B96" w:rsidRDefault="00FE0E18">
          <w:pPr>
            <w:pStyle w:val="Encabezado"/>
            <w:jc w:val="center"/>
            <w:rPr>
              <w:sz w:val="18"/>
              <w:szCs w:val="18"/>
            </w:rPr>
          </w:pPr>
        </w:p>
      </w:tc>
      <w:tc>
        <w:tcPr>
          <w:tcW w:w="850" w:type="dxa"/>
        </w:tcPr>
        <w:p w:rsidR="00FE0E18" w:rsidRPr="002D5B96" w:rsidRDefault="00FE0E18">
          <w:pPr>
            <w:pStyle w:val="Encabezado"/>
            <w:jc w:val="center"/>
            <w:rPr>
              <w:sz w:val="18"/>
              <w:szCs w:val="18"/>
            </w:rPr>
          </w:pPr>
          <w:r w:rsidRPr="002D5B96">
            <w:rPr>
              <w:sz w:val="18"/>
              <w:szCs w:val="18"/>
            </w:rPr>
            <w:t xml:space="preserve">Ciclo: </w:t>
          </w:r>
        </w:p>
      </w:tc>
      <w:tc>
        <w:tcPr>
          <w:tcW w:w="759" w:type="dxa"/>
        </w:tcPr>
        <w:p w:rsidR="00FE0E18" w:rsidRPr="002D5B96" w:rsidRDefault="00FE0E18">
          <w:pPr>
            <w:pStyle w:val="Encabezado"/>
            <w:jc w:val="center"/>
            <w:rPr>
              <w:sz w:val="18"/>
              <w:szCs w:val="18"/>
            </w:rPr>
          </w:pPr>
          <w:r w:rsidRPr="002D5B96">
            <w:rPr>
              <w:sz w:val="18"/>
              <w:szCs w:val="18"/>
            </w:rPr>
            <w:t>1</w:t>
          </w:r>
        </w:p>
      </w:tc>
    </w:tr>
  </w:tbl>
  <w:p w:rsidR="00FE0E18" w:rsidRDefault="00FE0E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A7B22"/>
    <w:multiLevelType w:val="hybridMultilevel"/>
    <w:tmpl w:val="476E9C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6549A"/>
    <w:multiLevelType w:val="hybridMultilevel"/>
    <w:tmpl w:val="C2EA3490"/>
    <w:lvl w:ilvl="0" w:tplc="CCDEE0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857A7"/>
    <w:multiLevelType w:val="hybridMultilevel"/>
    <w:tmpl w:val="483A3990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82CFC"/>
    <w:multiLevelType w:val="hybridMultilevel"/>
    <w:tmpl w:val="571AEAFC"/>
    <w:lvl w:ilvl="0" w:tplc="8F122B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D65D2"/>
    <w:multiLevelType w:val="hybridMultilevel"/>
    <w:tmpl w:val="08248F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E41D81"/>
    <w:multiLevelType w:val="hybridMultilevel"/>
    <w:tmpl w:val="440870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D1FEA"/>
    <w:multiLevelType w:val="hybridMultilevel"/>
    <w:tmpl w:val="F1CE23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D710A0"/>
    <w:multiLevelType w:val="hybridMultilevel"/>
    <w:tmpl w:val="DF4268AA"/>
    <w:lvl w:ilvl="0" w:tplc="C1CAD3F6">
      <w:start w:val="1"/>
      <w:numFmt w:val="bullet"/>
      <w:lvlText w:val=""/>
      <w:lvlJc w:val="left"/>
      <w:pPr>
        <w:tabs>
          <w:tab w:val="num" w:pos="0"/>
        </w:tabs>
        <w:ind w:left="142" w:hanging="142"/>
      </w:pPr>
      <w:rPr>
        <w:rFonts w:ascii="Symbol" w:hAnsi="Symbol" w:hint="default"/>
        <w:sz w:val="14"/>
        <w:szCs w:val="14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6A8"/>
    <w:rsid w:val="00020DBD"/>
    <w:rsid w:val="00022516"/>
    <w:rsid w:val="00062651"/>
    <w:rsid w:val="000A62E4"/>
    <w:rsid w:val="000B525B"/>
    <w:rsid w:val="000C2846"/>
    <w:rsid w:val="000C563B"/>
    <w:rsid w:val="000C653A"/>
    <w:rsid w:val="000D184E"/>
    <w:rsid w:val="000D62C3"/>
    <w:rsid w:val="000E26C0"/>
    <w:rsid w:val="000F2F92"/>
    <w:rsid w:val="000F6A99"/>
    <w:rsid w:val="00100440"/>
    <w:rsid w:val="001004DE"/>
    <w:rsid w:val="00111682"/>
    <w:rsid w:val="00112544"/>
    <w:rsid w:val="00124D1B"/>
    <w:rsid w:val="001336E4"/>
    <w:rsid w:val="00157E63"/>
    <w:rsid w:val="00164643"/>
    <w:rsid w:val="00165887"/>
    <w:rsid w:val="001817B8"/>
    <w:rsid w:val="001A6BF3"/>
    <w:rsid w:val="001D5ED3"/>
    <w:rsid w:val="001E3317"/>
    <w:rsid w:val="001E48DB"/>
    <w:rsid w:val="001E748C"/>
    <w:rsid w:val="001F1DDB"/>
    <w:rsid w:val="001F72B2"/>
    <w:rsid w:val="002676BD"/>
    <w:rsid w:val="002719EB"/>
    <w:rsid w:val="002776E1"/>
    <w:rsid w:val="00281E3C"/>
    <w:rsid w:val="002B0937"/>
    <w:rsid w:val="002B5BE0"/>
    <w:rsid w:val="002C4CE2"/>
    <w:rsid w:val="002D5B96"/>
    <w:rsid w:val="002D6D97"/>
    <w:rsid w:val="002F4B8A"/>
    <w:rsid w:val="00306A2F"/>
    <w:rsid w:val="00313097"/>
    <w:rsid w:val="00335020"/>
    <w:rsid w:val="00337A51"/>
    <w:rsid w:val="00342F53"/>
    <w:rsid w:val="003438C3"/>
    <w:rsid w:val="0036328E"/>
    <w:rsid w:val="00366C6E"/>
    <w:rsid w:val="00367C30"/>
    <w:rsid w:val="003747C8"/>
    <w:rsid w:val="00386AFA"/>
    <w:rsid w:val="0039775C"/>
    <w:rsid w:val="003B25D6"/>
    <w:rsid w:val="003B2A85"/>
    <w:rsid w:val="003B49CE"/>
    <w:rsid w:val="003C2035"/>
    <w:rsid w:val="003D03A7"/>
    <w:rsid w:val="003E3701"/>
    <w:rsid w:val="003F36F2"/>
    <w:rsid w:val="00400398"/>
    <w:rsid w:val="00431FB0"/>
    <w:rsid w:val="0044665F"/>
    <w:rsid w:val="0045568E"/>
    <w:rsid w:val="00462641"/>
    <w:rsid w:val="00477D55"/>
    <w:rsid w:val="00485C89"/>
    <w:rsid w:val="00490453"/>
    <w:rsid w:val="004B606E"/>
    <w:rsid w:val="004F4D60"/>
    <w:rsid w:val="004F5D20"/>
    <w:rsid w:val="0050262C"/>
    <w:rsid w:val="00513A12"/>
    <w:rsid w:val="00527E12"/>
    <w:rsid w:val="00540406"/>
    <w:rsid w:val="00577E53"/>
    <w:rsid w:val="005A7478"/>
    <w:rsid w:val="005C075C"/>
    <w:rsid w:val="005C1AC4"/>
    <w:rsid w:val="005C4CA7"/>
    <w:rsid w:val="005C6383"/>
    <w:rsid w:val="005D4C82"/>
    <w:rsid w:val="005E1459"/>
    <w:rsid w:val="005E3699"/>
    <w:rsid w:val="00610D55"/>
    <w:rsid w:val="00610E84"/>
    <w:rsid w:val="00612FF4"/>
    <w:rsid w:val="00624B7F"/>
    <w:rsid w:val="006557CC"/>
    <w:rsid w:val="00671046"/>
    <w:rsid w:val="006760F4"/>
    <w:rsid w:val="00695F1F"/>
    <w:rsid w:val="00697D83"/>
    <w:rsid w:val="006A072A"/>
    <w:rsid w:val="006B5F60"/>
    <w:rsid w:val="006C4383"/>
    <w:rsid w:val="006C794A"/>
    <w:rsid w:val="006D1783"/>
    <w:rsid w:val="006E5655"/>
    <w:rsid w:val="00716051"/>
    <w:rsid w:val="00730838"/>
    <w:rsid w:val="00745366"/>
    <w:rsid w:val="00753E2A"/>
    <w:rsid w:val="00781862"/>
    <w:rsid w:val="0079231E"/>
    <w:rsid w:val="007E175A"/>
    <w:rsid w:val="00820AFA"/>
    <w:rsid w:val="0082591E"/>
    <w:rsid w:val="00827B6F"/>
    <w:rsid w:val="00857F0C"/>
    <w:rsid w:val="008662B7"/>
    <w:rsid w:val="008825ED"/>
    <w:rsid w:val="008876A8"/>
    <w:rsid w:val="00897821"/>
    <w:rsid w:val="00897947"/>
    <w:rsid w:val="008B3299"/>
    <w:rsid w:val="008B73C5"/>
    <w:rsid w:val="008F2752"/>
    <w:rsid w:val="009168B7"/>
    <w:rsid w:val="00930576"/>
    <w:rsid w:val="00953D7A"/>
    <w:rsid w:val="00957A0A"/>
    <w:rsid w:val="0096088C"/>
    <w:rsid w:val="009821EE"/>
    <w:rsid w:val="009B7882"/>
    <w:rsid w:val="009C6653"/>
    <w:rsid w:val="009D0D9C"/>
    <w:rsid w:val="009F216B"/>
    <w:rsid w:val="009F4503"/>
    <w:rsid w:val="00A22ACD"/>
    <w:rsid w:val="00A36C1B"/>
    <w:rsid w:val="00A450AA"/>
    <w:rsid w:val="00A57A2E"/>
    <w:rsid w:val="00AA59CE"/>
    <w:rsid w:val="00AB636D"/>
    <w:rsid w:val="00B071F2"/>
    <w:rsid w:val="00B33FCA"/>
    <w:rsid w:val="00B4492F"/>
    <w:rsid w:val="00B52F87"/>
    <w:rsid w:val="00B62137"/>
    <w:rsid w:val="00B80B8F"/>
    <w:rsid w:val="00B94058"/>
    <w:rsid w:val="00BC3B66"/>
    <w:rsid w:val="00C10649"/>
    <w:rsid w:val="00C358B1"/>
    <w:rsid w:val="00C35A3F"/>
    <w:rsid w:val="00C950B1"/>
    <w:rsid w:val="00CA300A"/>
    <w:rsid w:val="00CD261F"/>
    <w:rsid w:val="00D25913"/>
    <w:rsid w:val="00D51797"/>
    <w:rsid w:val="00D968E2"/>
    <w:rsid w:val="00DB47BD"/>
    <w:rsid w:val="00DC0D7F"/>
    <w:rsid w:val="00E10425"/>
    <w:rsid w:val="00E2384B"/>
    <w:rsid w:val="00E63256"/>
    <w:rsid w:val="00E866B9"/>
    <w:rsid w:val="00EC6BE9"/>
    <w:rsid w:val="00EE6FCC"/>
    <w:rsid w:val="00F01A89"/>
    <w:rsid w:val="00F064F3"/>
    <w:rsid w:val="00F072E8"/>
    <w:rsid w:val="00F12EC6"/>
    <w:rsid w:val="00F2303D"/>
    <w:rsid w:val="00F559DC"/>
    <w:rsid w:val="00F56A4A"/>
    <w:rsid w:val="00F936FC"/>
    <w:rsid w:val="00F941CD"/>
    <w:rsid w:val="00FB08C1"/>
    <w:rsid w:val="00FC4F31"/>
    <w:rsid w:val="00FD7FB8"/>
    <w:rsid w:val="00FE0E18"/>
    <w:rsid w:val="00FE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C3D4652"/>
  <w15:docId w15:val="{64AB691A-5DC0-4687-82F1-0A93370E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pPr>
      <w:ind w:left="200"/>
    </w:pPr>
  </w:style>
  <w:style w:type="paragraph" w:styleId="TDC3">
    <w:name w:val="toc 3"/>
    <w:basedOn w:val="Normal"/>
    <w:next w:val="Normal"/>
    <w:autoRedefine/>
    <w:uiPriority w:val="39"/>
    <w:pPr>
      <w:ind w:left="400"/>
    </w:pPr>
  </w:style>
  <w:style w:type="paragraph" w:customStyle="1" w:styleId="reference">
    <w:name w:val="reference"/>
    <w:basedOn w:val="Normal"/>
    <w:rsid w:val="00A450AA"/>
    <w:pPr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hAnsi="Times"/>
      <w:sz w:val="18"/>
      <w:lang w:val="en-US" w:eastAsia="es-CO"/>
    </w:rPr>
  </w:style>
  <w:style w:type="paragraph" w:styleId="Textodeglobo">
    <w:name w:val="Balloon Text"/>
    <w:basedOn w:val="Normal"/>
    <w:semiHidden/>
    <w:rsid w:val="00A450AA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1E3317"/>
    <w:pPr>
      <w:spacing w:after="120"/>
      <w:ind w:left="283"/>
    </w:pPr>
    <w:rPr>
      <w:rFonts w:ascii="Times New Roman" w:hAnsi="Times New Roman"/>
      <w:sz w:val="16"/>
      <w:szCs w:val="16"/>
      <w:lang w:val="es-ES" w:eastAsia="es-ES"/>
    </w:rPr>
  </w:style>
  <w:style w:type="character" w:styleId="Refdecomentario">
    <w:name w:val="annotation reference"/>
    <w:semiHidden/>
    <w:rsid w:val="003C2035"/>
    <w:rPr>
      <w:sz w:val="16"/>
      <w:szCs w:val="16"/>
    </w:rPr>
  </w:style>
  <w:style w:type="paragraph" w:styleId="Textocomentario">
    <w:name w:val="annotation text"/>
    <w:basedOn w:val="Normal"/>
    <w:semiHidden/>
    <w:rsid w:val="003C2035"/>
  </w:style>
  <w:style w:type="paragraph" w:styleId="Asuntodelcomentario">
    <w:name w:val="annotation subject"/>
    <w:basedOn w:val="Textocomentario"/>
    <w:next w:val="Textocomentario"/>
    <w:semiHidden/>
    <w:rsid w:val="003C2035"/>
    <w:rPr>
      <w:b/>
      <w:bCs/>
    </w:rPr>
  </w:style>
  <w:style w:type="paragraph" w:styleId="Prrafodelista">
    <w:name w:val="List Paragraph"/>
    <w:basedOn w:val="Normal"/>
    <w:uiPriority w:val="34"/>
    <w:qFormat/>
    <w:rsid w:val="00431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12D9D-8AA7-FA4E-A339-019A84E2F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C:\Data\Docencia\Pregrado\21125\00-1\Agenda-EjemploProceso-Metodologia\Documentos\Templates Documents\nombreProyecto-nombreComponente-Plan001.dot</Template>
  <TotalTime>1</TotalTime>
  <Pages>5</Pages>
  <Words>1037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GPG;asdadas</dc:creator>
  <cp:lastModifiedBy>Carlos Eduardo Cruz Rodriguez</cp:lastModifiedBy>
  <cp:revision>2</cp:revision>
  <cp:lastPrinted>2012-06-26T18:56:00Z</cp:lastPrinted>
  <dcterms:created xsi:type="dcterms:W3CDTF">2018-02-14T04:51:00Z</dcterms:created>
  <dcterms:modified xsi:type="dcterms:W3CDTF">2018-02-14T04:51:00Z</dcterms:modified>
</cp:coreProperties>
</file>