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A99" w:rsidRDefault="000F6A99" w:rsidP="000F6A9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de Contenido</w:t>
      </w:r>
    </w:p>
    <w:p w:rsidR="000F6A99" w:rsidRDefault="000F6A99" w:rsidP="000F6A99">
      <w:pPr>
        <w:jc w:val="center"/>
        <w:rPr>
          <w:b/>
          <w:sz w:val="24"/>
          <w:szCs w:val="24"/>
        </w:rPr>
      </w:pPr>
    </w:p>
    <w:p w:rsidR="00CA300A" w:rsidRDefault="000F6A99">
      <w:pPr>
        <w:pStyle w:val="TDC1"/>
        <w:tabs>
          <w:tab w:val="left" w:pos="4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2338825" w:history="1">
        <w:r w:rsidR="00CA300A" w:rsidRPr="00EF2A94">
          <w:rPr>
            <w:rStyle w:val="Hipervnculo"/>
            <w:noProof/>
            <w:lang w:val="es-ES"/>
          </w:rPr>
          <w:t>1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  <w:lang w:val="es-ES"/>
          </w:rPr>
          <w:t>Objetivo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_Toc162338825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2</w:t>
        </w:r>
        <w:r w:rsidR="00CA300A">
          <w:rPr>
            <w:noProof/>
            <w:webHidden/>
          </w:rPr>
          <w:fldChar w:fldCharType="end"/>
        </w:r>
      </w:hyperlink>
    </w:p>
    <w:p w:rsidR="00CA300A" w:rsidRDefault="00157E63">
      <w:pPr>
        <w:pStyle w:val="TDC1"/>
        <w:tabs>
          <w:tab w:val="left" w:pos="4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26" w:history="1">
        <w:r w:rsidR="00CA300A" w:rsidRPr="00EF2A94">
          <w:rPr>
            <w:rStyle w:val="Hipervnculo"/>
            <w:noProof/>
            <w:lang w:val="es-ES"/>
          </w:rPr>
          <w:t>2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  <w:lang w:val="es-ES"/>
          </w:rPr>
          <w:t>Administración de configuración del software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_Toc162338826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2</w:t>
        </w:r>
        <w:r w:rsidR="00CA300A">
          <w:rPr>
            <w:noProof/>
            <w:webHidden/>
          </w:rPr>
          <w:fldChar w:fldCharType="end"/>
        </w:r>
      </w:hyperlink>
    </w:p>
    <w:bookmarkStart w:id="0" w:name="_GoBack"/>
    <w:p w:rsidR="00CA300A" w:rsidRDefault="00157E63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r>
        <w:fldChar w:fldCharType="begin"/>
      </w:r>
      <w:r>
        <w:instrText xml:space="preserve"> HYPERLINK \l</w:instrText>
      </w:r>
      <w:r>
        <w:instrText xml:space="preserve"> "_Toc162338827" </w:instrText>
      </w:r>
      <w:r>
        <w:fldChar w:fldCharType="separate"/>
      </w:r>
      <w:r w:rsidR="00CA300A" w:rsidRPr="00EF2A94">
        <w:rPr>
          <w:rStyle w:val="Hipervnculo"/>
          <w:noProof/>
          <w:lang w:val="es-ES"/>
        </w:rPr>
        <w:t>2.1</w:t>
      </w:r>
      <w:r w:rsidR="00CA300A">
        <w:rPr>
          <w:rFonts w:ascii="Times New Roman" w:eastAsia="MS Mincho" w:hAnsi="Times New Roman"/>
          <w:noProof/>
          <w:sz w:val="24"/>
          <w:szCs w:val="24"/>
          <w:lang w:val="en-US" w:eastAsia="ja-JP"/>
        </w:rPr>
        <w:tab/>
      </w:r>
      <w:r w:rsidR="00CA300A" w:rsidRPr="00EF2A94">
        <w:rPr>
          <w:rStyle w:val="Hipervnculo"/>
          <w:noProof/>
          <w:lang w:val="es-ES"/>
        </w:rPr>
        <w:t>Organización</w:t>
      </w:r>
      <w:r w:rsidR="00CA300A">
        <w:rPr>
          <w:noProof/>
          <w:webHidden/>
        </w:rPr>
        <w:tab/>
      </w:r>
      <w:r w:rsidR="00CA300A">
        <w:rPr>
          <w:noProof/>
          <w:webHidden/>
        </w:rPr>
        <w:fldChar w:fldCharType="begin"/>
      </w:r>
      <w:r w:rsidR="00CA300A">
        <w:rPr>
          <w:noProof/>
          <w:webHidden/>
        </w:rPr>
        <w:instrText xml:space="preserve"> PAGEREF _Toc162338827 \h </w:instrText>
      </w:r>
      <w:r w:rsidR="00CA300A">
        <w:rPr>
          <w:noProof/>
          <w:webHidden/>
        </w:rPr>
      </w:r>
      <w:r w:rsidR="00CA300A">
        <w:rPr>
          <w:noProof/>
          <w:webHidden/>
        </w:rPr>
        <w:fldChar w:fldCharType="separate"/>
      </w:r>
      <w:r w:rsidR="00306A2F">
        <w:rPr>
          <w:noProof/>
          <w:webHidden/>
        </w:rPr>
        <w:t>2</w:t>
      </w:r>
      <w:r w:rsidR="00CA300A">
        <w:rPr>
          <w:noProof/>
          <w:webHidden/>
        </w:rPr>
        <w:fldChar w:fldCharType="end"/>
      </w:r>
      <w:r>
        <w:rPr>
          <w:noProof/>
        </w:rPr>
        <w:fldChar w:fldCharType="end"/>
      </w:r>
    </w:p>
    <w:bookmarkEnd w:id="0"/>
    <w:p w:rsidR="00CA300A" w:rsidRDefault="00157E63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r>
        <w:fldChar w:fldCharType="begin"/>
      </w:r>
      <w:r>
        <w:instrText xml:space="preserve"> HYPERLINK \l "_Toc162338828" </w:instrText>
      </w:r>
      <w:r>
        <w:fldChar w:fldCharType="separate"/>
      </w:r>
      <w:r w:rsidR="00CA300A" w:rsidRPr="00EF2A94">
        <w:rPr>
          <w:rStyle w:val="Hipervnculo"/>
          <w:noProof/>
          <w:lang w:val="es-ES"/>
        </w:rPr>
        <w:t>2.2</w:t>
      </w:r>
      <w:r w:rsidR="00CA300A">
        <w:rPr>
          <w:rFonts w:ascii="Times New Roman" w:eastAsia="MS Mincho" w:hAnsi="Times New Roman"/>
          <w:noProof/>
          <w:sz w:val="24"/>
          <w:szCs w:val="24"/>
          <w:lang w:val="en-US" w:eastAsia="ja-JP"/>
        </w:rPr>
        <w:tab/>
      </w:r>
      <w:r w:rsidR="00CA300A" w:rsidRPr="00EF2A94">
        <w:rPr>
          <w:rStyle w:val="Hipervnculo"/>
          <w:noProof/>
          <w:lang w:val="es-ES"/>
        </w:rPr>
        <w:t>Responsabilidades</w:t>
      </w:r>
      <w:r w:rsidR="00CA300A">
        <w:rPr>
          <w:noProof/>
          <w:webHidden/>
        </w:rPr>
        <w:tab/>
      </w:r>
      <w:r w:rsidR="00CA300A">
        <w:rPr>
          <w:noProof/>
          <w:webHidden/>
        </w:rPr>
        <w:fldChar w:fldCharType="begin"/>
      </w:r>
      <w:r w:rsidR="00CA300A">
        <w:rPr>
          <w:noProof/>
          <w:webHidden/>
        </w:rPr>
        <w:instrText xml:space="preserve"> PAGEREF _Toc162338828 \h </w:instrText>
      </w:r>
      <w:r w:rsidR="00CA300A">
        <w:rPr>
          <w:noProof/>
          <w:webHidden/>
        </w:rPr>
      </w:r>
      <w:r w:rsidR="00CA300A">
        <w:rPr>
          <w:noProof/>
          <w:webHidden/>
        </w:rPr>
        <w:fldChar w:fldCharType="separate"/>
      </w:r>
      <w:r w:rsidR="00306A2F">
        <w:rPr>
          <w:noProof/>
          <w:webHidden/>
        </w:rPr>
        <w:t>2</w:t>
      </w:r>
      <w:r w:rsidR="00CA300A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CA300A" w:rsidRDefault="00157E63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29" w:history="1">
        <w:r w:rsidR="00CA300A" w:rsidRPr="00EF2A94">
          <w:rPr>
            <w:rStyle w:val="Hipervnculo"/>
            <w:noProof/>
            <w:lang w:val="es-ES"/>
          </w:rPr>
          <w:t>2.2.1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  <w:lang w:val="es-ES"/>
          </w:rPr>
          <w:t>Líder de soporte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_Toc162338829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2</w:t>
        </w:r>
        <w:r w:rsidR="00CA300A">
          <w:rPr>
            <w:noProof/>
            <w:webHidden/>
          </w:rPr>
          <w:fldChar w:fldCharType="end"/>
        </w:r>
      </w:hyperlink>
    </w:p>
    <w:p w:rsidR="00CA300A" w:rsidRDefault="00157E63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30" w:history="1">
        <w:r w:rsidR="00CA300A" w:rsidRPr="00EF2A94">
          <w:rPr>
            <w:rStyle w:val="Hipervnculo"/>
            <w:noProof/>
            <w:lang w:val="es-ES"/>
          </w:rPr>
          <w:t>2.2.2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  <w:lang w:val="es-ES"/>
          </w:rPr>
          <w:t>Líder del Proyecto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_Toc162338830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2</w:t>
        </w:r>
        <w:r w:rsidR="00CA300A">
          <w:rPr>
            <w:noProof/>
            <w:webHidden/>
          </w:rPr>
          <w:fldChar w:fldCharType="end"/>
        </w:r>
      </w:hyperlink>
    </w:p>
    <w:p w:rsidR="00CA300A" w:rsidRDefault="00157E63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31" w:history="1">
        <w:r w:rsidR="00CA300A" w:rsidRPr="00EF2A94">
          <w:rPr>
            <w:rStyle w:val="Hipervnculo"/>
            <w:noProof/>
            <w:lang w:val="es-ES"/>
          </w:rPr>
          <w:t>2.2.3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  <w:lang w:val="es-ES"/>
          </w:rPr>
          <w:t>Demás integrantes del equipo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_Toc162338831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2</w:t>
        </w:r>
        <w:r w:rsidR="00CA300A">
          <w:rPr>
            <w:noProof/>
            <w:webHidden/>
          </w:rPr>
          <w:fldChar w:fldCharType="end"/>
        </w:r>
      </w:hyperlink>
    </w:p>
    <w:p w:rsidR="00CA300A" w:rsidRDefault="00157E63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32" w:history="1">
        <w:r w:rsidR="00CA300A" w:rsidRPr="00EF2A94">
          <w:rPr>
            <w:rStyle w:val="Hipervnculo"/>
            <w:noProof/>
            <w:lang w:val="es-ES"/>
          </w:rPr>
          <w:t>2.3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  <w:lang w:val="es-ES"/>
          </w:rPr>
          <w:t>Políticas, directivas y procedimientos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_Toc162338832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2</w:t>
        </w:r>
        <w:r w:rsidR="00CA300A">
          <w:rPr>
            <w:noProof/>
            <w:webHidden/>
          </w:rPr>
          <w:fldChar w:fldCharType="end"/>
        </w:r>
      </w:hyperlink>
    </w:p>
    <w:p w:rsidR="00CA300A" w:rsidRDefault="00157E63">
      <w:pPr>
        <w:pStyle w:val="TDC1"/>
        <w:tabs>
          <w:tab w:val="left" w:pos="4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33" w:history="1">
        <w:r w:rsidR="00CA300A" w:rsidRPr="00EF2A94">
          <w:rPr>
            <w:rStyle w:val="Hipervnculo"/>
            <w:noProof/>
            <w:lang w:val="es-ES"/>
          </w:rPr>
          <w:t>3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  <w:lang w:val="es-ES"/>
          </w:rPr>
          <w:t>Actividades de Administración de configuración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_Toc162338833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3</w:t>
        </w:r>
        <w:r w:rsidR="00CA300A">
          <w:rPr>
            <w:noProof/>
            <w:webHidden/>
          </w:rPr>
          <w:fldChar w:fldCharType="end"/>
        </w:r>
      </w:hyperlink>
    </w:p>
    <w:p w:rsidR="00CA300A" w:rsidRDefault="00157E63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34" w:history="1">
        <w:r w:rsidR="00CA300A" w:rsidRPr="00EF2A94">
          <w:rPr>
            <w:rStyle w:val="Hipervnculo"/>
            <w:noProof/>
          </w:rPr>
          <w:t>3.1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</w:rPr>
          <w:t>Identificación de la configuración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_Toc162338834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3</w:t>
        </w:r>
        <w:r w:rsidR="00CA300A">
          <w:rPr>
            <w:noProof/>
            <w:webHidden/>
          </w:rPr>
          <w:fldChar w:fldCharType="end"/>
        </w:r>
      </w:hyperlink>
    </w:p>
    <w:p w:rsidR="00CA300A" w:rsidRDefault="00157E63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35" w:history="1">
        <w:r w:rsidR="00CA300A" w:rsidRPr="00EF2A94">
          <w:rPr>
            <w:rStyle w:val="Hipervnculo"/>
            <w:noProof/>
          </w:rPr>
          <w:t>3.1.1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</w:rPr>
          <w:t>Identificación de los elementos de configuración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_Toc162338835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3</w:t>
        </w:r>
        <w:r w:rsidR="00CA300A">
          <w:rPr>
            <w:noProof/>
            <w:webHidden/>
          </w:rPr>
          <w:fldChar w:fldCharType="end"/>
        </w:r>
      </w:hyperlink>
    </w:p>
    <w:p w:rsidR="00CA300A" w:rsidRDefault="00157E63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36" w:history="1">
        <w:r w:rsidR="00CA300A" w:rsidRPr="00EF2A94">
          <w:rPr>
            <w:rStyle w:val="Hipervnculo"/>
            <w:noProof/>
          </w:rPr>
          <w:t>3.1.2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</w:rPr>
          <w:t>Nombre de los elementos de configuración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_Toc162338836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3</w:t>
        </w:r>
        <w:r w:rsidR="00CA300A">
          <w:rPr>
            <w:noProof/>
            <w:webHidden/>
          </w:rPr>
          <w:fldChar w:fldCharType="end"/>
        </w:r>
      </w:hyperlink>
    </w:p>
    <w:p w:rsidR="00CA300A" w:rsidRDefault="00157E63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37" w:history="1">
        <w:r w:rsidR="00CA300A" w:rsidRPr="00EF2A94">
          <w:rPr>
            <w:rStyle w:val="Hipervnculo"/>
            <w:noProof/>
          </w:rPr>
          <w:t>3.2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</w:rPr>
          <w:t>Control de Configuración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_Toc162338837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3</w:t>
        </w:r>
        <w:r w:rsidR="00CA300A">
          <w:rPr>
            <w:noProof/>
            <w:webHidden/>
          </w:rPr>
          <w:fldChar w:fldCharType="end"/>
        </w:r>
      </w:hyperlink>
    </w:p>
    <w:p w:rsidR="00CA300A" w:rsidRDefault="00157E63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38" w:history="1">
        <w:r w:rsidR="00CA300A" w:rsidRPr="00EF2A94">
          <w:rPr>
            <w:rStyle w:val="Hipervnculo"/>
            <w:noProof/>
          </w:rPr>
          <w:t>3.2.1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</w:rPr>
          <w:t>Solicitud de  cambios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_Toc162338838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3</w:t>
        </w:r>
        <w:r w:rsidR="00CA300A">
          <w:rPr>
            <w:noProof/>
            <w:webHidden/>
          </w:rPr>
          <w:fldChar w:fldCharType="end"/>
        </w:r>
      </w:hyperlink>
    </w:p>
    <w:p w:rsidR="00CA300A" w:rsidRDefault="00157E63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39" w:history="1">
        <w:r w:rsidR="00CA300A" w:rsidRPr="00EF2A94">
          <w:rPr>
            <w:rStyle w:val="Hipervnculo"/>
            <w:noProof/>
          </w:rPr>
          <w:t>3.2.2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</w:rPr>
          <w:t>Evaluación de cambios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_Toc162338839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3</w:t>
        </w:r>
        <w:r w:rsidR="00CA300A">
          <w:rPr>
            <w:noProof/>
            <w:webHidden/>
          </w:rPr>
          <w:fldChar w:fldCharType="end"/>
        </w:r>
      </w:hyperlink>
    </w:p>
    <w:p w:rsidR="00CA300A" w:rsidRDefault="00157E63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40" w:history="1">
        <w:r w:rsidR="00CA300A" w:rsidRPr="00EF2A94">
          <w:rPr>
            <w:rStyle w:val="Hipervnculo"/>
            <w:noProof/>
          </w:rPr>
          <w:t>3.2.3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</w:rPr>
          <w:t>Aprobación o rechazo de cambios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_Toc162338840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3</w:t>
        </w:r>
        <w:r w:rsidR="00CA300A">
          <w:rPr>
            <w:noProof/>
            <w:webHidden/>
          </w:rPr>
          <w:fldChar w:fldCharType="end"/>
        </w:r>
      </w:hyperlink>
    </w:p>
    <w:p w:rsidR="00CA300A" w:rsidRDefault="00157E63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41" w:history="1">
        <w:r w:rsidR="00CA300A" w:rsidRPr="00EF2A94">
          <w:rPr>
            <w:rStyle w:val="Hipervnculo"/>
            <w:noProof/>
          </w:rPr>
          <w:t>3.2.4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</w:rPr>
          <w:t>Implantación de cambios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_Toc162338841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3</w:t>
        </w:r>
        <w:r w:rsidR="00CA300A">
          <w:rPr>
            <w:noProof/>
            <w:webHidden/>
          </w:rPr>
          <w:fldChar w:fldCharType="end"/>
        </w:r>
      </w:hyperlink>
    </w:p>
    <w:p w:rsidR="00CA300A" w:rsidRDefault="00157E63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42" w:history="1">
        <w:r w:rsidR="00CA300A" w:rsidRPr="00EF2A94">
          <w:rPr>
            <w:rStyle w:val="Hipervnculo"/>
            <w:noProof/>
          </w:rPr>
          <w:t>3.3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</w:rPr>
          <w:t>Revisiones del estado de las configuraciones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_Toc162338842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4</w:t>
        </w:r>
        <w:r w:rsidR="00CA300A">
          <w:rPr>
            <w:noProof/>
            <w:webHidden/>
          </w:rPr>
          <w:fldChar w:fldCharType="end"/>
        </w:r>
      </w:hyperlink>
    </w:p>
    <w:p w:rsidR="00CA300A" w:rsidRDefault="00157E63">
      <w:pPr>
        <w:pStyle w:val="TDC1"/>
        <w:tabs>
          <w:tab w:val="left" w:pos="4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43" w:history="1">
        <w:r w:rsidR="00CA300A" w:rsidRPr="00EF2A94">
          <w:rPr>
            <w:rStyle w:val="Hipervnculo"/>
            <w:noProof/>
            <w:lang w:val="es-ES"/>
          </w:rPr>
          <w:t>4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  <w:lang w:val="es-ES"/>
          </w:rPr>
          <w:t>Programas de Administración de configuración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_Toc162338843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4</w:t>
        </w:r>
        <w:r w:rsidR="00CA300A">
          <w:rPr>
            <w:noProof/>
            <w:webHidden/>
          </w:rPr>
          <w:fldChar w:fldCharType="end"/>
        </w:r>
      </w:hyperlink>
    </w:p>
    <w:p w:rsidR="00CA300A" w:rsidRDefault="00157E63">
      <w:pPr>
        <w:pStyle w:val="TDC1"/>
        <w:tabs>
          <w:tab w:val="left" w:pos="4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44" w:history="1">
        <w:r w:rsidR="00CA300A" w:rsidRPr="00EF2A94">
          <w:rPr>
            <w:rStyle w:val="Hipervnculo"/>
            <w:noProof/>
            <w:lang w:val="es-ES"/>
          </w:rPr>
          <w:t>5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  <w:lang w:val="es-ES"/>
          </w:rPr>
          <w:t>Recursos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_Toc162338844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4</w:t>
        </w:r>
        <w:r w:rsidR="00CA300A">
          <w:rPr>
            <w:noProof/>
            <w:webHidden/>
          </w:rPr>
          <w:fldChar w:fldCharType="end"/>
        </w:r>
      </w:hyperlink>
    </w:p>
    <w:p w:rsidR="00CA300A" w:rsidRDefault="00157E63">
      <w:pPr>
        <w:pStyle w:val="TDC1"/>
        <w:tabs>
          <w:tab w:val="left" w:pos="4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45" w:history="1">
        <w:r w:rsidR="00CA300A" w:rsidRPr="00EF2A94">
          <w:rPr>
            <w:rStyle w:val="Hipervnculo"/>
            <w:noProof/>
            <w:lang w:val="es-ES"/>
          </w:rPr>
          <w:t>6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  <w:lang w:val="es-ES"/>
          </w:rPr>
          <w:t>Plan de mantenimiento de administración de configuración.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_Toc162338845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4</w:t>
        </w:r>
        <w:r w:rsidR="00CA300A">
          <w:rPr>
            <w:noProof/>
            <w:webHidden/>
          </w:rPr>
          <w:fldChar w:fldCharType="end"/>
        </w:r>
      </w:hyperlink>
    </w:p>
    <w:p w:rsidR="000F6A99" w:rsidRDefault="000F6A99" w:rsidP="000F6A99">
      <w:pPr>
        <w:tabs>
          <w:tab w:val="left" w:pos="709"/>
        </w:tabs>
      </w:pPr>
      <w:r>
        <w:fldChar w:fldCharType="end"/>
      </w:r>
    </w:p>
    <w:p w:rsidR="000F6A99" w:rsidRDefault="000F6A99" w:rsidP="000F6A99">
      <w:pPr>
        <w:pStyle w:val="Ttulo1"/>
        <w:numPr>
          <w:ilvl w:val="0"/>
          <w:numId w:val="0"/>
        </w:numPr>
        <w:jc w:val="both"/>
        <w:rPr>
          <w:lang w:val="es-ES"/>
        </w:rPr>
      </w:pPr>
    </w:p>
    <w:p w:rsidR="00930576" w:rsidRDefault="000F6A99" w:rsidP="00111682">
      <w:pPr>
        <w:pStyle w:val="Ttulo1"/>
        <w:jc w:val="both"/>
        <w:rPr>
          <w:lang w:val="es-ES"/>
        </w:rPr>
      </w:pPr>
      <w:r>
        <w:rPr>
          <w:lang w:val="es-ES"/>
        </w:rPr>
        <w:br w:type="page"/>
      </w:r>
      <w:bookmarkStart w:id="1" w:name="_Toc162338825"/>
      <w:r w:rsidR="00930576">
        <w:rPr>
          <w:lang w:val="es-ES"/>
        </w:rPr>
        <w:lastRenderedPageBreak/>
        <w:t>Objetivo</w:t>
      </w:r>
      <w:bookmarkEnd w:id="1"/>
    </w:p>
    <w:p w:rsidR="001F1DDB" w:rsidRDefault="001F1DDB" w:rsidP="001F1DDB">
      <w:pPr>
        <w:pStyle w:val="Ttulo1"/>
        <w:numPr>
          <w:ilvl w:val="0"/>
          <w:numId w:val="0"/>
        </w:numPr>
        <w:ind w:left="432"/>
        <w:jc w:val="both"/>
        <w:rPr>
          <w:lang w:val="es-ES"/>
        </w:rPr>
      </w:pPr>
      <w:bookmarkStart w:id="2" w:name="_Toc162338826"/>
    </w:p>
    <w:p w:rsidR="001F1DDB" w:rsidRPr="001F1DDB" w:rsidRDefault="001F1DDB" w:rsidP="001F1DDB">
      <w:pPr>
        <w:rPr>
          <w:lang w:val="es-ES"/>
        </w:rPr>
      </w:pPr>
    </w:p>
    <w:p w:rsidR="00930576" w:rsidRDefault="00A36C1B" w:rsidP="00111682">
      <w:pPr>
        <w:pStyle w:val="Ttulo1"/>
        <w:jc w:val="both"/>
        <w:rPr>
          <w:lang w:val="es-ES"/>
        </w:rPr>
      </w:pPr>
      <w:r>
        <w:rPr>
          <w:lang w:val="es-ES"/>
        </w:rPr>
        <w:t xml:space="preserve">Administración de </w:t>
      </w:r>
      <w:r w:rsidR="00820AFA">
        <w:rPr>
          <w:lang w:val="es-ES"/>
        </w:rPr>
        <w:t>configuración del software</w:t>
      </w:r>
      <w:bookmarkEnd w:id="2"/>
    </w:p>
    <w:p w:rsidR="003F36F2" w:rsidRDefault="00820AFA" w:rsidP="00930576">
      <w:pPr>
        <w:pStyle w:val="Ttulo2"/>
        <w:rPr>
          <w:lang w:val="es-ES"/>
        </w:rPr>
      </w:pPr>
      <w:bookmarkStart w:id="3" w:name="_Toc162338827"/>
      <w:r>
        <w:rPr>
          <w:lang w:val="es-ES"/>
        </w:rPr>
        <w:t>Organización</w:t>
      </w:r>
      <w:bookmarkEnd w:id="3"/>
    </w:p>
    <w:p w:rsidR="001F1DDB" w:rsidRDefault="001F1DDB" w:rsidP="001F1DDB">
      <w:pPr>
        <w:rPr>
          <w:lang w:val="es-ES"/>
        </w:rPr>
      </w:pPr>
    </w:p>
    <w:p w:rsidR="001F1DDB" w:rsidRPr="001F1DDB" w:rsidRDefault="001F1DDB" w:rsidP="001F1DDB">
      <w:pPr>
        <w:rPr>
          <w:lang w:val="es-ES"/>
        </w:rPr>
      </w:pPr>
    </w:p>
    <w:p w:rsidR="00820AFA" w:rsidRDefault="00820AFA" w:rsidP="009C6653">
      <w:pPr>
        <w:pStyle w:val="Ttulo2"/>
        <w:rPr>
          <w:lang w:val="es-ES"/>
        </w:rPr>
      </w:pPr>
      <w:bookmarkStart w:id="4" w:name="_Toc162338828"/>
      <w:r>
        <w:rPr>
          <w:lang w:val="es-ES"/>
        </w:rPr>
        <w:t>Responsabilidades</w:t>
      </w:r>
      <w:bookmarkEnd w:id="4"/>
    </w:p>
    <w:p w:rsidR="00820AFA" w:rsidRDefault="0036328E" w:rsidP="00337A51">
      <w:pPr>
        <w:pStyle w:val="Ttulo3"/>
        <w:rPr>
          <w:lang w:val="es-ES"/>
        </w:rPr>
      </w:pPr>
      <w:bookmarkStart w:id="5" w:name="_Toc162338829"/>
      <w:r>
        <w:rPr>
          <w:lang w:val="es-ES"/>
        </w:rPr>
        <w:t>Líder</w:t>
      </w:r>
      <w:r w:rsidR="00820AFA">
        <w:rPr>
          <w:lang w:val="es-ES"/>
        </w:rPr>
        <w:t xml:space="preserve"> de soporte</w:t>
      </w:r>
      <w:bookmarkEnd w:id="5"/>
    </w:p>
    <w:p w:rsidR="001F1DDB" w:rsidRDefault="001F1DDB" w:rsidP="001F1DDB">
      <w:pPr>
        <w:rPr>
          <w:lang w:val="es-ES"/>
        </w:rPr>
      </w:pPr>
    </w:p>
    <w:p w:rsidR="001F1DDB" w:rsidRDefault="001F1DDB" w:rsidP="001F1DDB">
      <w:pPr>
        <w:rPr>
          <w:lang w:val="es-ES"/>
        </w:rPr>
      </w:pPr>
    </w:p>
    <w:p w:rsidR="001F1DDB" w:rsidRDefault="001F1DDB" w:rsidP="001F1DDB">
      <w:pPr>
        <w:rPr>
          <w:lang w:val="es-ES"/>
        </w:rPr>
      </w:pPr>
    </w:p>
    <w:p w:rsidR="001F1DDB" w:rsidRDefault="001F1DDB" w:rsidP="001F1DDB">
      <w:pPr>
        <w:rPr>
          <w:lang w:val="es-ES"/>
        </w:rPr>
      </w:pPr>
    </w:p>
    <w:p w:rsidR="001F1DDB" w:rsidRPr="001F1DDB" w:rsidRDefault="001F1DDB" w:rsidP="001F1DDB">
      <w:pPr>
        <w:rPr>
          <w:lang w:val="es-ES"/>
        </w:rPr>
      </w:pPr>
    </w:p>
    <w:p w:rsidR="0096088C" w:rsidRDefault="009C6653" w:rsidP="0096088C">
      <w:pPr>
        <w:pStyle w:val="Ttulo3"/>
        <w:rPr>
          <w:lang w:val="es-ES"/>
        </w:rPr>
      </w:pPr>
      <w:bookmarkStart w:id="6" w:name="_Toc162338830"/>
      <w:r>
        <w:rPr>
          <w:lang w:val="es-ES"/>
        </w:rPr>
        <w:t>Líder del Proyecto</w:t>
      </w:r>
      <w:bookmarkEnd w:id="6"/>
    </w:p>
    <w:p w:rsidR="001F1DDB" w:rsidRDefault="001F1DDB" w:rsidP="001F1DDB">
      <w:pPr>
        <w:rPr>
          <w:lang w:val="es-ES"/>
        </w:rPr>
      </w:pPr>
    </w:p>
    <w:p w:rsidR="001F1DDB" w:rsidRDefault="001F1DDB" w:rsidP="001F1DDB">
      <w:pPr>
        <w:rPr>
          <w:lang w:val="es-ES"/>
        </w:rPr>
      </w:pPr>
    </w:p>
    <w:p w:rsidR="001F1DDB" w:rsidRDefault="001F1DDB" w:rsidP="001F1DDB">
      <w:pPr>
        <w:rPr>
          <w:lang w:val="es-ES"/>
        </w:rPr>
      </w:pPr>
    </w:p>
    <w:p w:rsidR="009C6653" w:rsidRDefault="009C6653" w:rsidP="009C6653">
      <w:pPr>
        <w:pStyle w:val="Ttulo3"/>
        <w:rPr>
          <w:lang w:val="es-ES"/>
        </w:rPr>
      </w:pPr>
      <w:bookmarkStart w:id="7" w:name="_Toc162338831"/>
      <w:r>
        <w:rPr>
          <w:lang w:val="es-ES"/>
        </w:rPr>
        <w:t>Demás integrantes del equipo</w:t>
      </w:r>
      <w:bookmarkEnd w:id="7"/>
    </w:p>
    <w:p w:rsidR="001F1DDB" w:rsidRDefault="001F1DDB" w:rsidP="001F1DDB">
      <w:pPr>
        <w:rPr>
          <w:lang w:val="es-ES"/>
        </w:rPr>
      </w:pPr>
    </w:p>
    <w:p w:rsidR="001F1DDB" w:rsidRDefault="001F1DDB" w:rsidP="001F1DDB">
      <w:pPr>
        <w:rPr>
          <w:lang w:val="es-ES"/>
        </w:rPr>
      </w:pPr>
    </w:p>
    <w:p w:rsidR="001F1DDB" w:rsidRDefault="001F1DDB" w:rsidP="001F1DDB">
      <w:pPr>
        <w:rPr>
          <w:lang w:val="es-ES"/>
        </w:rPr>
      </w:pPr>
    </w:p>
    <w:p w:rsidR="001F1DDB" w:rsidRPr="001F1DDB" w:rsidRDefault="001F1DDB" w:rsidP="001F1DDB">
      <w:pPr>
        <w:rPr>
          <w:lang w:val="es-ES"/>
        </w:rPr>
      </w:pPr>
    </w:p>
    <w:p w:rsidR="00DC0D7F" w:rsidRDefault="009C6653" w:rsidP="00930576">
      <w:pPr>
        <w:pStyle w:val="Ttulo2"/>
        <w:rPr>
          <w:lang w:val="es-ES"/>
        </w:rPr>
      </w:pPr>
      <w:bookmarkStart w:id="8" w:name="_Toc162338832"/>
      <w:r>
        <w:rPr>
          <w:lang w:val="es-ES"/>
        </w:rPr>
        <w:t>Políticas, directivas y procedimientos</w:t>
      </w:r>
      <w:bookmarkEnd w:id="8"/>
    </w:p>
    <w:p w:rsidR="00781862" w:rsidRDefault="00781862" w:rsidP="001F1DDB">
      <w:pPr>
        <w:ind w:left="720"/>
        <w:jc w:val="both"/>
        <w:rPr>
          <w:lang w:val="es-ES"/>
        </w:rPr>
      </w:pPr>
    </w:p>
    <w:p w:rsidR="001F1DDB" w:rsidRDefault="001F1DDB" w:rsidP="001F1DDB">
      <w:pPr>
        <w:ind w:left="720"/>
        <w:jc w:val="both"/>
        <w:rPr>
          <w:lang w:val="es-ES"/>
        </w:rPr>
      </w:pPr>
    </w:p>
    <w:p w:rsidR="001F1DDB" w:rsidRDefault="001F1DDB" w:rsidP="001F1DDB">
      <w:pPr>
        <w:ind w:left="720"/>
        <w:jc w:val="both"/>
        <w:rPr>
          <w:lang w:val="es-ES"/>
        </w:rPr>
      </w:pPr>
    </w:p>
    <w:p w:rsidR="00781862" w:rsidRDefault="00781862" w:rsidP="00781862">
      <w:pPr>
        <w:jc w:val="both"/>
        <w:rPr>
          <w:lang w:val="es-ES"/>
        </w:rPr>
      </w:pPr>
    </w:p>
    <w:p w:rsidR="003F36F2" w:rsidRPr="00781862" w:rsidRDefault="00781862" w:rsidP="00781862">
      <w:pPr>
        <w:pStyle w:val="Ttulo1"/>
        <w:rPr>
          <w:lang w:val="es-ES"/>
        </w:rPr>
      </w:pPr>
      <w:bookmarkStart w:id="9" w:name="_Toc162338833"/>
      <w:r>
        <w:rPr>
          <w:lang w:val="es-ES"/>
        </w:rPr>
        <w:t>Actividades de Administración de configuración</w:t>
      </w:r>
      <w:bookmarkEnd w:id="9"/>
    </w:p>
    <w:p w:rsidR="006C4383" w:rsidRDefault="00781862" w:rsidP="0079231E">
      <w:pPr>
        <w:pStyle w:val="Ttulo2"/>
      </w:pPr>
      <w:bookmarkStart w:id="10" w:name="_Toc162338834"/>
      <w:bookmarkStart w:id="11" w:name="_Toc149575124"/>
      <w:r>
        <w:t>Identificación de la configuración</w:t>
      </w:r>
      <w:bookmarkEnd w:id="10"/>
    </w:p>
    <w:p w:rsidR="00781862" w:rsidRDefault="00781862" w:rsidP="00781862">
      <w:pPr>
        <w:pStyle w:val="Ttulo3"/>
      </w:pPr>
      <w:bookmarkStart w:id="12" w:name="_Toc162338835"/>
      <w:r>
        <w:t>Identificación de los elementos de configuración</w:t>
      </w:r>
      <w:bookmarkEnd w:id="12"/>
    </w:p>
    <w:p w:rsidR="001F1DDB" w:rsidRDefault="001F1DDB" w:rsidP="001F1DDB"/>
    <w:p w:rsidR="001F1DDB" w:rsidRDefault="001F1DDB" w:rsidP="001F1DDB"/>
    <w:p w:rsidR="001F1DDB" w:rsidRDefault="001F1DDB" w:rsidP="001F1DDB"/>
    <w:p w:rsidR="001F1DDB" w:rsidRDefault="001F1DDB" w:rsidP="001F1DDB"/>
    <w:p w:rsidR="001F1DDB" w:rsidRDefault="001F1DDB" w:rsidP="001F1DDB"/>
    <w:p w:rsidR="001F1DDB" w:rsidRPr="001F1DDB" w:rsidRDefault="001F1DDB" w:rsidP="001F1DDB"/>
    <w:p w:rsidR="00100440" w:rsidRDefault="00FB08C1" w:rsidP="00100440">
      <w:pPr>
        <w:pStyle w:val="Ttulo3"/>
      </w:pPr>
      <w:bookmarkStart w:id="13" w:name="_Toc162338836"/>
      <w:r>
        <w:t>Nombre de los elementos de configuración</w:t>
      </w:r>
      <w:bookmarkEnd w:id="13"/>
    </w:p>
    <w:p w:rsidR="00FB08C1" w:rsidRDefault="00FB08C1" w:rsidP="00781862">
      <w:pPr>
        <w:rPr>
          <w:lang w:val="es-ES"/>
        </w:rPr>
      </w:pPr>
    </w:p>
    <w:p w:rsidR="001F1DDB" w:rsidRDefault="001F1DDB" w:rsidP="00781862">
      <w:pPr>
        <w:rPr>
          <w:lang w:val="es-ES"/>
        </w:rPr>
      </w:pPr>
    </w:p>
    <w:p w:rsidR="001F1DDB" w:rsidRDefault="001F1DDB" w:rsidP="00781862">
      <w:pPr>
        <w:rPr>
          <w:lang w:val="es-ES"/>
        </w:rPr>
      </w:pPr>
    </w:p>
    <w:p w:rsidR="001F1DDB" w:rsidRDefault="001F1DDB" w:rsidP="00781862">
      <w:pPr>
        <w:rPr>
          <w:lang w:val="es-ES"/>
        </w:rPr>
      </w:pPr>
    </w:p>
    <w:p w:rsidR="001F1DDB" w:rsidRDefault="001F1DDB" w:rsidP="00781862">
      <w:pPr>
        <w:rPr>
          <w:lang w:val="es-ES"/>
        </w:rPr>
      </w:pPr>
    </w:p>
    <w:p w:rsidR="001F1DDB" w:rsidRDefault="001F1DDB" w:rsidP="00781862">
      <w:pPr>
        <w:rPr>
          <w:lang w:val="es-ES"/>
        </w:rPr>
      </w:pPr>
    </w:p>
    <w:p w:rsidR="001F1DDB" w:rsidRDefault="001F1DDB" w:rsidP="00781862">
      <w:pPr>
        <w:rPr>
          <w:lang w:val="es-ES"/>
        </w:rPr>
      </w:pPr>
    </w:p>
    <w:p w:rsidR="001F1DDB" w:rsidRDefault="001F1DDB" w:rsidP="00781862">
      <w:pPr>
        <w:rPr>
          <w:lang w:val="es-ES"/>
        </w:rPr>
      </w:pPr>
    </w:p>
    <w:p w:rsidR="00FB08C1" w:rsidRPr="00FB08C1" w:rsidRDefault="00FB08C1" w:rsidP="00FB08C1"/>
    <w:p w:rsidR="00FB08C1" w:rsidRDefault="00FB08C1" w:rsidP="00FB08C1">
      <w:pPr>
        <w:pStyle w:val="Ttulo2"/>
      </w:pPr>
      <w:bookmarkStart w:id="14" w:name="_Toc162338837"/>
      <w:r>
        <w:t>Control de Configuración</w:t>
      </w:r>
      <w:bookmarkEnd w:id="14"/>
    </w:p>
    <w:p w:rsidR="00FB08C1" w:rsidRDefault="00FB08C1" w:rsidP="00FB08C1">
      <w:pPr>
        <w:pStyle w:val="Ttulo3"/>
      </w:pPr>
      <w:bookmarkStart w:id="15" w:name="_Toc162338838"/>
      <w:r>
        <w:t>Solicitud de  cambios</w:t>
      </w:r>
      <w:bookmarkEnd w:id="15"/>
    </w:p>
    <w:p w:rsidR="001F1DDB" w:rsidRDefault="001F1DDB" w:rsidP="001F1DDB"/>
    <w:p w:rsidR="001F1DDB" w:rsidRDefault="001F1DDB" w:rsidP="001F1DDB"/>
    <w:p w:rsidR="001F1DDB" w:rsidRDefault="001F1DDB" w:rsidP="001F1DDB"/>
    <w:p w:rsidR="001F1DDB" w:rsidRPr="001F1DDB" w:rsidRDefault="001F1DDB" w:rsidP="001F1DDB"/>
    <w:p w:rsidR="00FB08C1" w:rsidRDefault="00FB08C1" w:rsidP="00FB08C1">
      <w:pPr>
        <w:pStyle w:val="Ttulo3"/>
      </w:pPr>
      <w:bookmarkStart w:id="16" w:name="_Toc162338839"/>
      <w:r>
        <w:t>Evaluación de cambios</w:t>
      </w:r>
      <w:bookmarkEnd w:id="16"/>
    </w:p>
    <w:p w:rsidR="001F1DDB" w:rsidRDefault="001F1DDB" w:rsidP="001F1DDB"/>
    <w:p w:rsidR="001F1DDB" w:rsidRDefault="001F1DDB" w:rsidP="001F1DDB"/>
    <w:p w:rsidR="001F1DDB" w:rsidRDefault="001F1DDB" w:rsidP="001F1DDB"/>
    <w:p w:rsidR="001F1DDB" w:rsidRPr="001F1DDB" w:rsidRDefault="001F1DDB" w:rsidP="001F1DDB"/>
    <w:p w:rsidR="00897947" w:rsidRDefault="00897947" w:rsidP="00897947">
      <w:pPr>
        <w:pStyle w:val="Ttulo3"/>
      </w:pPr>
      <w:bookmarkStart w:id="17" w:name="_Toc162338840"/>
      <w:r>
        <w:t>Aprobación o rechazo de cambios</w:t>
      </w:r>
      <w:bookmarkEnd w:id="17"/>
    </w:p>
    <w:p w:rsidR="001F1DDB" w:rsidRDefault="001F1DDB" w:rsidP="001F1DDB"/>
    <w:p w:rsidR="001F1DDB" w:rsidRDefault="001F1DDB" w:rsidP="001F1DDB"/>
    <w:p w:rsidR="001F1DDB" w:rsidRDefault="001F1DDB" w:rsidP="001F1DDB"/>
    <w:p w:rsidR="001F1DDB" w:rsidRPr="001F1DDB" w:rsidRDefault="001F1DDB" w:rsidP="001F1DDB"/>
    <w:p w:rsidR="00897947" w:rsidRDefault="00897947" w:rsidP="00897947">
      <w:pPr>
        <w:pStyle w:val="Ttulo3"/>
      </w:pPr>
      <w:bookmarkStart w:id="18" w:name="_Toc162338841"/>
      <w:r>
        <w:t>Implantación de cambios</w:t>
      </w:r>
      <w:bookmarkEnd w:id="18"/>
    </w:p>
    <w:p w:rsidR="00897947" w:rsidRDefault="00897947" w:rsidP="00897947"/>
    <w:p w:rsidR="001F1DDB" w:rsidRDefault="001F1DDB" w:rsidP="00897947"/>
    <w:p w:rsidR="00897947" w:rsidRDefault="003438C3" w:rsidP="00897947">
      <w:pPr>
        <w:pStyle w:val="Ttulo2"/>
      </w:pPr>
      <w:bookmarkStart w:id="19" w:name="_Toc162338842"/>
      <w:r>
        <w:t>R</w:t>
      </w:r>
      <w:r w:rsidR="00897947">
        <w:t>evisiones de</w:t>
      </w:r>
      <w:r>
        <w:t>l estado de las</w:t>
      </w:r>
      <w:r w:rsidR="00897947">
        <w:t xml:space="preserve"> configuraciones</w:t>
      </w:r>
      <w:bookmarkEnd w:id="19"/>
    </w:p>
    <w:p w:rsidR="005A7478" w:rsidRDefault="005A7478" w:rsidP="00897947"/>
    <w:p w:rsidR="001F1DDB" w:rsidRPr="00897947" w:rsidRDefault="001F1DDB" w:rsidP="00897947"/>
    <w:p w:rsidR="005A7478" w:rsidRDefault="005A7478" w:rsidP="005A7478">
      <w:pPr>
        <w:pStyle w:val="Ttulo1"/>
        <w:rPr>
          <w:lang w:val="es-ES"/>
        </w:rPr>
      </w:pPr>
      <w:bookmarkStart w:id="20" w:name="_Toc162338843"/>
      <w:r>
        <w:rPr>
          <w:lang w:val="es-ES"/>
        </w:rPr>
        <w:lastRenderedPageBreak/>
        <w:t>Programas de Administración de configuración</w:t>
      </w:r>
      <w:bookmarkEnd w:id="20"/>
    </w:p>
    <w:p w:rsidR="005A7478" w:rsidRPr="005A7478" w:rsidRDefault="005A7478" w:rsidP="005A7478">
      <w:pPr>
        <w:rPr>
          <w:lang w:val="es-ES"/>
        </w:rPr>
      </w:pPr>
    </w:p>
    <w:p w:rsidR="005A7478" w:rsidRDefault="005A7478" w:rsidP="00FB08C1"/>
    <w:p w:rsidR="001F1DDB" w:rsidRDefault="001F1DDB" w:rsidP="00FB08C1"/>
    <w:p w:rsidR="001F1DDB" w:rsidRDefault="001F1DDB" w:rsidP="00FB08C1"/>
    <w:p w:rsidR="001F1DDB" w:rsidRPr="00FB08C1" w:rsidRDefault="001F1DDB" w:rsidP="00FB08C1"/>
    <w:p w:rsidR="005A7478" w:rsidRDefault="005A7478" w:rsidP="005A7478">
      <w:pPr>
        <w:pStyle w:val="Ttulo1"/>
        <w:rPr>
          <w:lang w:val="es-ES"/>
        </w:rPr>
      </w:pPr>
      <w:bookmarkStart w:id="21" w:name="_Toc162338844"/>
      <w:r>
        <w:rPr>
          <w:lang w:val="es-ES"/>
        </w:rPr>
        <w:t>Recursos</w:t>
      </w:r>
      <w:bookmarkEnd w:id="21"/>
      <w:r>
        <w:rPr>
          <w:lang w:val="es-ES"/>
        </w:rPr>
        <w:t xml:space="preserve"> </w:t>
      </w:r>
    </w:p>
    <w:p w:rsidR="005A7478" w:rsidRDefault="005A7478" w:rsidP="00FB08C1"/>
    <w:p w:rsidR="001F1DDB" w:rsidRDefault="001F1DDB" w:rsidP="00FB08C1"/>
    <w:p w:rsidR="001F1DDB" w:rsidRDefault="001F1DDB" w:rsidP="00FB08C1"/>
    <w:p w:rsidR="001F1DDB" w:rsidRPr="00FB08C1" w:rsidRDefault="001F1DDB" w:rsidP="00FB08C1"/>
    <w:p w:rsidR="005A7478" w:rsidRDefault="005A7478" w:rsidP="005A7478">
      <w:pPr>
        <w:pStyle w:val="Ttulo1"/>
        <w:rPr>
          <w:lang w:val="es-ES"/>
        </w:rPr>
      </w:pPr>
      <w:bookmarkStart w:id="22" w:name="_Toc162338845"/>
      <w:r>
        <w:rPr>
          <w:lang w:val="es-ES"/>
        </w:rPr>
        <w:t>Plan de mantenimiento de administración de configuración.</w:t>
      </w:r>
      <w:bookmarkEnd w:id="22"/>
    </w:p>
    <w:p w:rsidR="005A7478" w:rsidRDefault="005A7478" w:rsidP="005A7478">
      <w:pPr>
        <w:pStyle w:val="Ttulo1"/>
        <w:numPr>
          <w:ilvl w:val="0"/>
          <w:numId w:val="0"/>
        </w:numPr>
        <w:rPr>
          <w:lang w:val="es-ES"/>
        </w:rPr>
      </w:pPr>
    </w:p>
    <w:p w:rsidR="001F1DDB" w:rsidRDefault="001F1DDB" w:rsidP="001F1DDB">
      <w:pPr>
        <w:rPr>
          <w:lang w:val="es-ES"/>
        </w:rPr>
      </w:pPr>
    </w:p>
    <w:p w:rsidR="001F1DDB" w:rsidRDefault="001F1DDB" w:rsidP="001F1DDB">
      <w:pPr>
        <w:rPr>
          <w:lang w:val="es-ES"/>
        </w:rPr>
      </w:pPr>
    </w:p>
    <w:p w:rsidR="001F1DDB" w:rsidRDefault="001F1DDB" w:rsidP="001F1DDB">
      <w:pPr>
        <w:rPr>
          <w:lang w:val="es-ES"/>
        </w:rPr>
      </w:pPr>
    </w:p>
    <w:p w:rsidR="001F1DDB" w:rsidRPr="001F1DDB" w:rsidRDefault="001F1DDB" w:rsidP="001F1DDB">
      <w:pPr>
        <w:rPr>
          <w:lang w:val="es-ES"/>
        </w:rPr>
      </w:pPr>
    </w:p>
    <w:p w:rsidR="001F1DDB" w:rsidRDefault="001F1DDB" w:rsidP="001F1DDB">
      <w:pPr>
        <w:rPr>
          <w:lang w:val="es-ES"/>
        </w:rPr>
      </w:pPr>
    </w:p>
    <w:p w:rsidR="001F1DDB" w:rsidRPr="001F1DDB" w:rsidRDefault="001F1DDB" w:rsidP="001F1DDB">
      <w:pPr>
        <w:rPr>
          <w:lang w:val="es-ES"/>
        </w:rPr>
      </w:pPr>
    </w:p>
    <w:p w:rsidR="00FB08C1" w:rsidRPr="00FB08C1" w:rsidRDefault="00FB08C1" w:rsidP="00781862">
      <w:pPr>
        <w:rPr>
          <w:lang w:val="es-ES"/>
        </w:rPr>
      </w:pPr>
    </w:p>
    <w:bookmarkEnd w:id="11"/>
    <w:p w:rsidR="0079231E" w:rsidRDefault="0079231E" w:rsidP="00111682">
      <w:pPr>
        <w:jc w:val="both"/>
        <w:rPr>
          <w:sz w:val="18"/>
          <w:szCs w:val="18"/>
        </w:rPr>
      </w:pPr>
    </w:p>
    <w:p w:rsidR="00A57A2E" w:rsidRDefault="00A57A2E" w:rsidP="00111682">
      <w:pPr>
        <w:jc w:val="both"/>
        <w:rPr>
          <w:sz w:val="18"/>
          <w:szCs w:val="18"/>
        </w:rPr>
      </w:pPr>
    </w:p>
    <w:p w:rsidR="00DC0D7F" w:rsidRDefault="00DC0D7F" w:rsidP="00111682">
      <w:pPr>
        <w:jc w:val="both"/>
        <w:rPr>
          <w:sz w:val="18"/>
          <w:szCs w:val="18"/>
          <w:lang w:val="es-ES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701"/>
      </w:tblGrid>
      <w:tr w:rsidR="001E748C" w:rsidRPr="00485C89" w:rsidTr="009F216B">
        <w:tc>
          <w:tcPr>
            <w:tcW w:w="8613" w:type="dxa"/>
            <w:gridSpan w:val="3"/>
            <w:shd w:val="clear" w:color="auto" w:fill="92D050"/>
          </w:tcPr>
          <w:p w:rsidR="001E748C" w:rsidRPr="00485C89" w:rsidRDefault="001E748C" w:rsidP="00485C8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485C89">
              <w:rPr>
                <w:b/>
                <w:sz w:val="18"/>
                <w:szCs w:val="18"/>
                <w:lang w:val="es-ES"/>
              </w:rPr>
              <w:t>CONTROL DE CAMBIOS</w:t>
            </w:r>
          </w:p>
        </w:tc>
      </w:tr>
      <w:tr w:rsidR="001E748C" w:rsidRPr="005404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</w:tcPr>
          <w:p w:rsidR="001E748C" w:rsidRPr="005C6383" w:rsidRDefault="001E748C" w:rsidP="00540406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5C6383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pct10" w:color="auto" w:fill="auto"/>
          </w:tcPr>
          <w:p w:rsidR="001E748C" w:rsidRPr="005C6383" w:rsidRDefault="001E748C" w:rsidP="00540406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5C6383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shd w:val="pct10" w:color="auto" w:fill="auto"/>
          </w:tcPr>
          <w:p w:rsidR="001E748C" w:rsidRPr="00540406" w:rsidRDefault="001E748C" w:rsidP="00540406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540406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9F216B" w:rsidRPr="005404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9F216B" w:rsidRPr="00540406" w:rsidRDefault="009F216B" w:rsidP="00111682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:rsidR="009F216B" w:rsidRPr="00540406" w:rsidRDefault="009F216B" w:rsidP="00111682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:rsidR="009F216B" w:rsidRPr="00540406" w:rsidRDefault="009F216B" w:rsidP="00111682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9F216B" w:rsidRPr="005404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9F216B" w:rsidRPr="00540406" w:rsidRDefault="009F216B" w:rsidP="00111682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:rsidR="009F216B" w:rsidRPr="00540406" w:rsidRDefault="009F216B" w:rsidP="00111682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:rsidR="009F216B" w:rsidRPr="00540406" w:rsidRDefault="009F216B" w:rsidP="00111682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E748C" w:rsidRPr="005404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3F36F2" w:rsidRPr="00540406" w:rsidRDefault="003F36F2" w:rsidP="00111682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:rsidR="001E748C" w:rsidRPr="00540406" w:rsidRDefault="001E748C" w:rsidP="00111682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:rsidR="001E748C" w:rsidRPr="00540406" w:rsidRDefault="001E748C" w:rsidP="00111682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:rsidR="001E748C" w:rsidRPr="002D5B96" w:rsidRDefault="001E748C" w:rsidP="00111682">
      <w:pPr>
        <w:jc w:val="both"/>
        <w:rPr>
          <w:sz w:val="18"/>
          <w:szCs w:val="18"/>
          <w:lang w:val="es-ES"/>
        </w:rPr>
      </w:pPr>
    </w:p>
    <w:p w:rsidR="001E748C" w:rsidRDefault="001E748C" w:rsidP="00111682">
      <w:pPr>
        <w:jc w:val="both"/>
        <w:rPr>
          <w:sz w:val="18"/>
          <w:szCs w:val="18"/>
          <w:lang w:val="es-ES"/>
        </w:rPr>
      </w:pPr>
    </w:p>
    <w:p w:rsidR="006557CC" w:rsidRDefault="006557CC" w:rsidP="00111682">
      <w:pPr>
        <w:jc w:val="both"/>
        <w:rPr>
          <w:sz w:val="18"/>
          <w:szCs w:val="18"/>
          <w:lang w:val="es-ES"/>
        </w:rPr>
      </w:pPr>
    </w:p>
    <w:p w:rsidR="006557CC" w:rsidRDefault="006557CC" w:rsidP="00111682">
      <w:pPr>
        <w:jc w:val="both"/>
        <w:rPr>
          <w:sz w:val="18"/>
          <w:szCs w:val="18"/>
          <w:lang w:val="es-ES"/>
        </w:rPr>
      </w:pPr>
    </w:p>
    <w:p w:rsidR="006557CC" w:rsidRPr="006557CC" w:rsidRDefault="006557CC" w:rsidP="00111682">
      <w:pPr>
        <w:jc w:val="both"/>
        <w:rPr>
          <w:sz w:val="18"/>
          <w:szCs w:val="18"/>
        </w:rPr>
      </w:pPr>
    </w:p>
    <w:sectPr w:rsidR="006557CC" w:rsidRPr="006557CC" w:rsidSect="00DC0D7F">
      <w:headerReference w:type="default" r:id="rId7"/>
      <w:footerReference w:type="default" r:id="rId8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E63" w:rsidRDefault="00157E63">
      <w:r>
        <w:separator/>
      </w:r>
    </w:p>
  </w:endnote>
  <w:endnote w:type="continuationSeparator" w:id="0">
    <w:p w:rsidR="00157E63" w:rsidRDefault="00157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FB8" w:rsidRPr="002D5B96" w:rsidRDefault="00FD7FB8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0</w:t>
    </w:r>
    <w:r w:rsidRPr="002D5B96">
      <w:rPr>
        <w:sz w:val="18"/>
        <w:szCs w:val="18"/>
      </w:rPr>
      <w:t>.</w:t>
    </w:r>
    <w:r>
      <w:rPr>
        <w:sz w:val="18"/>
        <w:szCs w:val="18"/>
      </w:rPr>
      <w:t>1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9821EE">
      <w:rPr>
        <w:rStyle w:val="Nmerodepgina"/>
        <w:noProof/>
        <w:sz w:val="18"/>
        <w:szCs w:val="18"/>
      </w:rPr>
      <w:t>4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9821EE">
      <w:rPr>
        <w:rStyle w:val="Nmerodepgina"/>
        <w:noProof/>
        <w:sz w:val="18"/>
        <w:szCs w:val="18"/>
      </w:rPr>
      <w:t>4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E63" w:rsidRDefault="00157E63">
      <w:r>
        <w:separator/>
      </w:r>
    </w:p>
  </w:footnote>
  <w:footnote w:type="continuationSeparator" w:id="0">
    <w:p w:rsidR="00157E63" w:rsidRDefault="00157E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9821EE" w:rsidTr="009821EE">
      <w:trPr>
        <w:trHeight w:val="1135"/>
      </w:trPr>
      <w:tc>
        <w:tcPr>
          <w:tcW w:w="7004" w:type="dxa"/>
          <w:gridSpan w:val="2"/>
        </w:tcPr>
        <w:p w:rsidR="009821EE" w:rsidRPr="002D5B96" w:rsidRDefault="009821EE">
          <w:pPr>
            <w:pStyle w:val="Encabezado"/>
            <w:jc w:val="center"/>
            <w:rPr>
              <w:sz w:val="18"/>
              <w:szCs w:val="18"/>
            </w:rPr>
          </w:pPr>
        </w:p>
        <w:p w:rsidR="009821EE" w:rsidRDefault="009821EE" w:rsidP="002676BD">
          <w:pPr>
            <w:pStyle w:val="Encabezado"/>
            <w:jc w:val="center"/>
            <w:rPr>
              <w:b/>
              <w:sz w:val="22"/>
              <w:szCs w:val="22"/>
            </w:rPr>
          </w:pPr>
        </w:p>
        <w:p w:rsidR="009821EE" w:rsidRPr="006C794A" w:rsidRDefault="009821EE" w:rsidP="002676BD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 xml:space="preserve">PLAN DE ADMINISTRACIÓN DE CONFIGURACIÓN </w:t>
          </w:r>
        </w:p>
      </w:tc>
      <w:tc>
        <w:tcPr>
          <w:tcW w:w="1609" w:type="dxa"/>
          <w:gridSpan w:val="2"/>
        </w:tcPr>
        <w:p w:rsidR="009821EE" w:rsidRDefault="009821EE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rFonts w:cs="Arial"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63872" behindDoc="1" locked="0" layoutInCell="1" allowOverlap="1" wp14:anchorId="6C469D13" wp14:editId="6C04C568">
                <wp:simplePos x="0" y="0"/>
                <wp:positionH relativeFrom="column">
                  <wp:posOffset>170180</wp:posOffset>
                </wp:positionH>
                <wp:positionV relativeFrom="paragraph">
                  <wp:posOffset>22225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hatsApp Image 2018-02-06 at 7.37.37 PM.jpe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9821EE" w:rsidRDefault="009821EE" w:rsidP="00E866B9"/>
        <w:p w:rsidR="009821EE" w:rsidRPr="00E866B9" w:rsidRDefault="009821EE" w:rsidP="00E866B9">
          <w:pPr>
            <w:jc w:val="center"/>
          </w:pPr>
        </w:p>
      </w:tc>
    </w:tr>
    <w:tr w:rsidR="00FD7FB8" w:rsidTr="009821EE">
      <w:trPr>
        <w:cantSplit/>
        <w:trHeight w:val="248"/>
      </w:trPr>
      <w:tc>
        <w:tcPr>
          <w:tcW w:w="1586" w:type="dxa"/>
          <w:vMerge w:val="restart"/>
        </w:tcPr>
        <w:p w:rsidR="00FD7FB8" w:rsidRPr="002D5B96" w:rsidRDefault="00386AFA" w:rsidP="00386AFA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Universidad Piloto de Colombia</w:t>
          </w:r>
        </w:p>
      </w:tc>
      <w:tc>
        <w:tcPr>
          <w:tcW w:w="5418" w:type="dxa"/>
          <w:vMerge w:val="restart"/>
        </w:tcPr>
        <w:p w:rsidR="00386AFA" w:rsidRDefault="00386AFA" w:rsidP="001F1DDB">
          <w:pPr>
            <w:pStyle w:val="Encabezado"/>
          </w:pPr>
        </w:p>
        <w:p w:rsidR="00FD7FB8" w:rsidRPr="006C794A" w:rsidRDefault="00FD7FB8" w:rsidP="001F1DDB">
          <w:pPr>
            <w:pStyle w:val="Encabezado"/>
            <w:rPr>
              <w:b/>
            </w:rPr>
          </w:pPr>
          <w:r>
            <w:t xml:space="preserve">PROYECTO:  </w:t>
          </w:r>
          <w:r w:rsidR="008F2752">
            <w:t>RAPICOOP</w:t>
          </w:r>
        </w:p>
      </w:tc>
      <w:tc>
        <w:tcPr>
          <w:tcW w:w="1609" w:type="dxa"/>
          <w:gridSpan w:val="2"/>
        </w:tcPr>
        <w:p w:rsidR="00FD7FB8" w:rsidRPr="002D5B96" w:rsidRDefault="00E866B9" w:rsidP="00E866B9">
          <w:pPr>
            <w:pStyle w:val="Encabezado"/>
            <w:jc w:val="center"/>
            <w:rPr>
              <w:b/>
              <w:sz w:val="18"/>
              <w:szCs w:val="18"/>
            </w:rPr>
          </w:pPr>
          <w:r w:rsidRPr="00E866B9">
            <w:rPr>
              <w:b/>
              <w:szCs w:val="18"/>
            </w:rPr>
            <w:t>METFOR</w:t>
          </w:r>
        </w:p>
      </w:tc>
    </w:tr>
    <w:tr w:rsidR="00FD7FB8" w:rsidTr="009821EE">
      <w:trPr>
        <w:cantSplit/>
        <w:trHeight w:val="247"/>
      </w:trPr>
      <w:tc>
        <w:tcPr>
          <w:tcW w:w="1586" w:type="dxa"/>
          <w:vMerge/>
        </w:tcPr>
        <w:p w:rsidR="00FD7FB8" w:rsidRDefault="00FD7FB8">
          <w:pPr>
            <w:pStyle w:val="Encabezado"/>
            <w:jc w:val="center"/>
          </w:pPr>
        </w:p>
      </w:tc>
      <w:tc>
        <w:tcPr>
          <w:tcW w:w="5418" w:type="dxa"/>
          <w:vMerge/>
        </w:tcPr>
        <w:p w:rsidR="00FD7FB8" w:rsidRPr="002D5B96" w:rsidRDefault="00FD7FB8">
          <w:pPr>
            <w:pStyle w:val="Encabezado"/>
            <w:jc w:val="center"/>
            <w:rPr>
              <w:sz w:val="18"/>
              <w:szCs w:val="18"/>
            </w:rPr>
          </w:pPr>
        </w:p>
      </w:tc>
      <w:tc>
        <w:tcPr>
          <w:tcW w:w="850" w:type="dxa"/>
        </w:tcPr>
        <w:p w:rsidR="00FD7FB8" w:rsidRPr="002D5B96" w:rsidRDefault="00FD7FB8">
          <w:pPr>
            <w:pStyle w:val="Encabezado"/>
            <w:jc w:val="center"/>
            <w:rPr>
              <w:sz w:val="18"/>
              <w:szCs w:val="18"/>
            </w:rPr>
          </w:pPr>
          <w:r w:rsidRPr="002D5B96">
            <w:rPr>
              <w:sz w:val="18"/>
              <w:szCs w:val="18"/>
            </w:rPr>
            <w:t xml:space="preserve">Ciclo: </w:t>
          </w:r>
        </w:p>
      </w:tc>
      <w:tc>
        <w:tcPr>
          <w:tcW w:w="759" w:type="dxa"/>
        </w:tcPr>
        <w:p w:rsidR="00FD7FB8" w:rsidRPr="002D5B96" w:rsidRDefault="00FD7FB8">
          <w:pPr>
            <w:pStyle w:val="Encabezado"/>
            <w:jc w:val="center"/>
            <w:rPr>
              <w:sz w:val="18"/>
              <w:szCs w:val="18"/>
            </w:rPr>
          </w:pPr>
          <w:r w:rsidRPr="002D5B96">
            <w:rPr>
              <w:sz w:val="18"/>
              <w:szCs w:val="18"/>
            </w:rPr>
            <w:t>1</w:t>
          </w:r>
        </w:p>
      </w:tc>
    </w:tr>
  </w:tbl>
  <w:p w:rsidR="00FD7FB8" w:rsidRDefault="00FD7FB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A7B22"/>
    <w:multiLevelType w:val="hybridMultilevel"/>
    <w:tmpl w:val="476E9C3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6549A"/>
    <w:multiLevelType w:val="hybridMultilevel"/>
    <w:tmpl w:val="C2EA3490"/>
    <w:lvl w:ilvl="0" w:tplc="CCDEE0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857A7"/>
    <w:multiLevelType w:val="hybridMultilevel"/>
    <w:tmpl w:val="483A3990"/>
    <w:lvl w:ilvl="0" w:tplc="B8AADF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82CFC"/>
    <w:multiLevelType w:val="hybridMultilevel"/>
    <w:tmpl w:val="571AEAFC"/>
    <w:lvl w:ilvl="0" w:tplc="8F122B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D65D2"/>
    <w:multiLevelType w:val="hybridMultilevel"/>
    <w:tmpl w:val="08248F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C7E0828"/>
    <w:multiLevelType w:val="hybridMultilevel"/>
    <w:tmpl w:val="AAAC38C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5C2D55"/>
    <w:multiLevelType w:val="hybridMultilevel"/>
    <w:tmpl w:val="865634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D710A0"/>
    <w:multiLevelType w:val="hybridMultilevel"/>
    <w:tmpl w:val="DF4268AA"/>
    <w:lvl w:ilvl="0" w:tplc="C1CAD3F6">
      <w:start w:val="1"/>
      <w:numFmt w:val="bullet"/>
      <w:lvlText w:val=""/>
      <w:lvlJc w:val="left"/>
      <w:pPr>
        <w:tabs>
          <w:tab w:val="num" w:pos="0"/>
        </w:tabs>
        <w:ind w:left="142" w:hanging="142"/>
      </w:pPr>
      <w:rPr>
        <w:rFonts w:ascii="Symbol" w:hAnsi="Symbol" w:hint="default"/>
        <w:sz w:val="14"/>
        <w:szCs w:val="14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A8"/>
    <w:rsid w:val="00020DBD"/>
    <w:rsid w:val="00022516"/>
    <w:rsid w:val="00062651"/>
    <w:rsid w:val="000A62E4"/>
    <w:rsid w:val="000C2846"/>
    <w:rsid w:val="000C563B"/>
    <w:rsid w:val="000C653A"/>
    <w:rsid w:val="000F2F92"/>
    <w:rsid w:val="000F6A99"/>
    <w:rsid w:val="00100440"/>
    <w:rsid w:val="00111682"/>
    <w:rsid w:val="00112544"/>
    <w:rsid w:val="00157E63"/>
    <w:rsid w:val="00165887"/>
    <w:rsid w:val="001817B8"/>
    <w:rsid w:val="001D5ED3"/>
    <w:rsid w:val="001E3317"/>
    <w:rsid w:val="001E48DB"/>
    <w:rsid w:val="001E748C"/>
    <w:rsid w:val="001F1DDB"/>
    <w:rsid w:val="002676BD"/>
    <w:rsid w:val="002776E1"/>
    <w:rsid w:val="00281E3C"/>
    <w:rsid w:val="002B0937"/>
    <w:rsid w:val="002B5BE0"/>
    <w:rsid w:val="002C4CE2"/>
    <w:rsid w:val="002D5B96"/>
    <w:rsid w:val="002D6D97"/>
    <w:rsid w:val="00306A2F"/>
    <w:rsid w:val="00335020"/>
    <w:rsid w:val="00337A51"/>
    <w:rsid w:val="003438C3"/>
    <w:rsid w:val="0036328E"/>
    <w:rsid w:val="00366C6E"/>
    <w:rsid w:val="00367C30"/>
    <w:rsid w:val="003747C8"/>
    <w:rsid w:val="00386AFA"/>
    <w:rsid w:val="003B25D6"/>
    <w:rsid w:val="003B2A85"/>
    <w:rsid w:val="003C2035"/>
    <w:rsid w:val="003D03A7"/>
    <w:rsid w:val="003E3701"/>
    <w:rsid w:val="003F36F2"/>
    <w:rsid w:val="00400398"/>
    <w:rsid w:val="0045568E"/>
    <w:rsid w:val="00462641"/>
    <w:rsid w:val="00477D55"/>
    <w:rsid w:val="00485C89"/>
    <w:rsid w:val="00490453"/>
    <w:rsid w:val="004F5D20"/>
    <w:rsid w:val="0050262C"/>
    <w:rsid w:val="00527E12"/>
    <w:rsid w:val="00540406"/>
    <w:rsid w:val="00577E53"/>
    <w:rsid w:val="005A7478"/>
    <w:rsid w:val="005C4CA7"/>
    <w:rsid w:val="005C6383"/>
    <w:rsid w:val="005D4C82"/>
    <w:rsid w:val="005E1459"/>
    <w:rsid w:val="005E3699"/>
    <w:rsid w:val="00610D55"/>
    <w:rsid w:val="00610E84"/>
    <w:rsid w:val="00624B7F"/>
    <w:rsid w:val="006557CC"/>
    <w:rsid w:val="006760F4"/>
    <w:rsid w:val="00695F1F"/>
    <w:rsid w:val="00697D83"/>
    <w:rsid w:val="006A072A"/>
    <w:rsid w:val="006B5F60"/>
    <w:rsid w:val="006C4383"/>
    <w:rsid w:val="006C794A"/>
    <w:rsid w:val="006D1783"/>
    <w:rsid w:val="00716051"/>
    <w:rsid w:val="00730838"/>
    <w:rsid w:val="00753E2A"/>
    <w:rsid w:val="00781862"/>
    <w:rsid w:val="0079231E"/>
    <w:rsid w:val="00820AFA"/>
    <w:rsid w:val="0082591E"/>
    <w:rsid w:val="00827B6F"/>
    <w:rsid w:val="00857F0C"/>
    <w:rsid w:val="008662B7"/>
    <w:rsid w:val="008825ED"/>
    <w:rsid w:val="008876A8"/>
    <w:rsid w:val="00897821"/>
    <w:rsid w:val="00897947"/>
    <w:rsid w:val="008B73C5"/>
    <w:rsid w:val="008F2752"/>
    <w:rsid w:val="00930576"/>
    <w:rsid w:val="00953D7A"/>
    <w:rsid w:val="00957A0A"/>
    <w:rsid w:val="0096088C"/>
    <w:rsid w:val="009821EE"/>
    <w:rsid w:val="009B7882"/>
    <w:rsid w:val="009C6653"/>
    <w:rsid w:val="009D0D9C"/>
    <w:rsid w:val="009F216B"/>
    <w:rsid w:val="009F4503"/>
    <w:rsid w:val="00A36C1B"/>
    <w:rsid w:val="00A450AA"/>
    <w:rsid w:val="00A57A2E"/>
    <w:rsid w:val="00AA59CE"/>
    <w:rsid w:val="00AB636D"/>
    <w:rsid w:val="00B071F2"/>
    <w:rsid w:val="00B52F87"/>
    <w:rsid w:val="00B62137"/>
    <w:rsid w:val="00B94058"/>
    <w:rsid w:val="00BC3B66"/>
    <w:rsid w:val="00C10649"/>
    <w:rsid w:val="00C358B1"/>
    <w:rsid w:val="00CA300A"/>
    <w:rsid w:val="00D51797"/>
    <w:rsid w:val="00DC0D7F"/>
    <w:rsid w:val="00E10425"/>
    <w:rsid w:val="00E63256"/>
    <w:rsid w:val="00E866B9"/>
    <w:rsid w:val="00F01A89"/>
    <w:rsid w:val="00F064F3"/>
    <w:rsid w:val="00F072E8"/>
    <w:rsid w:val="00F2303D"/>
    <w:rsid w:val="00F559DC"/>
    <w:rsid w:val="00F56A4A"/>
    <w:rsid w:val="00F936FC"/>
    <w:rsid w:val="00F941CD"/>
    <w:rsid w:val="00FB08C1"/>
    <w:rsid w:val="00FC4F31"/>
    <w:rsid w:val="00FD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64AB691A-5DC0-4687-82F1-0A93370E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Puest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customStyle="1" w:styleId="reference">
    <w:name w:val="reference"/>
    <w:basedOn w:val="Normal"/>
    <w:rsid w:val="00A450AA"/>
    <w:pPr>
      <w:overflowPunct w:val="0"/>
      <w:autoSpaceDE w:val="0"/>
      <w:autoSpaceDN w:val="0"/>
      <w:adjustRightInd w:val="0"/>
      <w:ind w:left="227" w:hanging="227"/>
      <w:jc w:val="both"/>
      <w:textAlignment w:val="baseline"/>
    </w:pPr>
    <w:rPr>
      <w:rFonts w:ascii="Times" w:hAnsi="Times"/>
      <w:sz w:val="18"/>
      <w:lang w:val="en-US" w:eastAsia="es-CO"/>
    </w:rPr>
  </w:style>
  <w:style w:type="paragraph" w:styleId="Textodeglobo">
    <w:name w:val="Balloon Text"/>
    <w:basedOn w:val="Normal"/>
    <w:semiHidden/>
    <w:rsid w:val="00A450AA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1E3317"/>
    <w:pPr>
      <w:spacing w:after="120"/>
      <w:ind w:left="283"/>
    </w:pPr>
    <w:rPr>
      <w:rFonts w:ascii="Times New Roman" w:hAnsi="Times New Roman"/>
      <w:sz w:val="16"/>
      <w:szCs w:val="16"/>
      <w:lang w:val="es-ES" w:eastAsia="es-ES"/>
    </w:rPr>
  </w:style>
  <w:style w:type="character" w:styleId="Refdecomentario">
    <w:name w:val="annotation reference"/>
    <w:semiHidden/>
    <w:rsid w:val="003C2035"/>
    <w:rPr>
      <w:sz w:val="16"/>
      <w:szCs w:val="16"/>
    </w:rPr>
  </w:style>
  <w:style w:type="paragraph" w:styleId="Textocomentario">
    <w:name w:val="annotation text"/>
    <w:basedOn w:val="Normal"/>
    <w:semiHidden/>
    <w:rsid w:val="003C2035"/>
  </w:style>
  <w:style w:type="paragraph" w:styleId="Asuntodelcomentario">
    <w:name w:val="annotation subject"/>
    <w:basedOn w:val="Textocomentario"/>
    <w:next w:val="Textocomentario"/>
    <w:semiHidden/>
    <w:rsid w:val="003C20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7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nombreProyecto-nombreComponente-Plan001.dot</Template>
  <TotalTime>0</TotalTime>
  <Pages>4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GPG;asdadas</dc:creator>
  <cp:lastModifiedBy>SG701-12</cp:lastModifiedBy>
  <cp:revision>4</cp:revision>
  <cp:lastPrinted>2012-06-26T18:56:00Z</cp:lastPrinted>
  <dcterms:created xsi:type="dcterms:W3CDTF">2018-02-12T19:43:00Z</dcterms:created>
  <dcterms:modified xsi:type="dcterms:W3CDTF">2018-02-12T19:45:00Z</dcterms:modified>
</cp:coreProperties>
</file>