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0DF" w:rsidRPr="00247D41" w:rsidRDefault="00247D41" w:rsidP="001460DF">
      <w:pPr>
        <w:jc w:val="center"/>
        <w:rPr>
          <w:rFonts w:ascii="Arial" w:hAnsi="Arial" w:cs="Arial"/>
          <w:color w:val="000000" w:themeColor="text1"/>
          <w:sz w:val="28"/>
          <w:szCs w:val="28"/>
        </w:rPr>
      </w:pPr>
      <w:r w:rsidRPr="00247D41">
        <w:rPr>
          <w:rFonts w:ascii="Arial" w:hAnsi="Arial" w:cs="Arial"/>
          <w:color w:val="000000" w:themeColor="text1"/>
          <w:sz w:val="28"/>
          <w:szCs w:val="28"/>
        </w:rPr>
        <w:t xml:space="preserve">“Lógica Difusa </w:t>
      </w:r>
      <w:r w:rsidR="001460DF" w:rsidRPr="00247D41">
        <w:rPr>
          <w:rFonts w:ascii="Arial" w:hAnsi="Arial" w:cs="Arial"/>
          <w:color w:val="000000" w:themeColor="text1"/>
          <w:sz w:val="28"/>
          <w:szCs w:val="28"/>
        </w:rPr>
        <w:t>“</w:t>
      </w:r>
    </w:p>
    <w:p w:rsidR="001460DF" w:rsidRPr="00247D41" w:rsidRDefault="001460DF" w:rsidP="001460DF">
      <w:pPr>
        <w:jc w:val="center"/>
        <w:rPr>
          <w:rFonts w:ascii="Arial" w:hAnsi="Arial" w:cs="Arial"/>
          <w:color w:val="000000" w:themeColor="text1"/>
          <w:sz w:val="24"/>
          <w:szCs w:val="24"/>
        </w:rPr>
      </w:pPr>
    </w:p>
    <w:p w:rsidR="001460DF" w:rsidRPr="00247D41" w:rsidRDefault="00092BEE" w:rsidP="001460DF">
      <w:pPr>
        <w:jc w:val="center"/>
        <w:rPr>
          <w:rFonts w:ascii="Arial" w:hAnsi="Arial" w:cs="Arial"/>
          <w:color w:val="000000" w:themeColor="text1"/>
          <w:sz w:val="24"/>
          <w:szCs w:val="24"/>
        </w:rPr>
      </w:pPr>
      <w:r>
        <w:rPr>
          <w:rFonts w:ascii="Arial" w:hAnsi="Arial" w:cs="Arial"/>
          <w:color w:val="000000" w:themeColor="text1"/>
          <w:sz w:val="24"/>
          <w:szCs w:val="24"/>
        </w:rPr>
        <w:t>Juan</w:t>
      </w:r>
      <w:r w:rsidR="00183C74">
        <w:rPr>
          <w:rFonts w:ascii="Arial" w:hAnsi="Arial" w:cs="Arial"/>
          <w:color w:val="000000" w:themeColor="text1"/>
          <w:sz w:val="24"/>
          <w:szCs w:val="24"/>
        </w:rPr>
        <w:t xml:space="preserve"> David</w:t>
      </w:r>
      <w:r>
        <w:rPr>
          <w:rFonts w:ascii="Arial" w:hAnsi="Arial" w:cs="Arial"/>
          <w:color w:val="000000" w:themeColor="text1"/>
          <w:sz w:val="24"/>
          <w:szCs w:val="24"/>
        </w:rPr>
        <w:t xml:space="preserve"> Cardona Molina</w:t>
      </w:r>
    </w:p>
    <w:p w:rsidR="00247D41" w:rsidRPr="00247D41" w:rsidRDefault="00247D41" w:rsidP="001460DF">
      <w:pPr>
        <w:jc w:val="center"/>
        <w:rPr>
          <w:rFonts w:ascii="Arial" w:hAnsi="Arial" w:cs="Arial"/>
          <w:color w:val="000000" w:themeColor="text1"/>
          <w:sz w:val="24"/>
          <w:szCs w:val="24"/>
        </w:rPr>
      </w:pPr>
      <w:r w:rsidRPr="00247D41">
        <w:rPr>
          <w:rFonts w:ascii="Arial" w:hAnsi="Arial" w:cs="Arial"/>
          <w:color w:val="000000" w:themeColor="text1"/>
          <w:sz w:val="24"/>
          <w:szCs w:val="24"/>
        </w:rPr>
        <w:t>Natalia Isaza</w:t>
      </w:r>
      <w:r w:rsidR="00092BEE">
        <w:rPr>
          <w:rFonts w:ascii="Arial" w:hAnsi="Arial" w:cs="Arial"/>
          <w:color w:val="000000" w:themeColor="text1"/>
          <w:sz w:val="24"/>
          <w:szCs w:val="24"/>
        </w:rPr>
        <w:t xml:space="preserve"> Serrano</w:t>
      </w:r>
    </w:p>
    <w:p w:rsidR="00247D41" w:rsidRPr="00247D41" w:rsidRDefault="00247D41" w:rsidP="001460DF">
      <w:pPr>
        <w:jc w:val="center"/>
        <w:rPr>
          <w:rFonts w:ascii="Arial" w:hAnsi="Arial" w:cs="Arial"/>
          <w:color w:val="000000" w:themeColor="text1"/>
          <w:sz w:val="24"/>
          <w:szCs w:val="24"/>
        </w:rPr>
      </w:pPr>
      <w:r w:rsidRPr="00247D41">
        <w:rPr>
          <w:rFonts w:ascii="Arial" w:hAnsi="Arial" w:cs="Arial"/>
          <w:color w:val="000000" w:themeColor="text1"/>
          <w:sz w:val="24"/>
          <w:szCs w:val="24"/>
        </w:rPr>
        <w:t xml:space="preserve">Santiago Giraldo Vélez </w:t>
      </w:r>
    </w:p>
    <w:p w:rsidR="001460DF" w:rsidRPr="00247D41" w:rsidRDefault="001460DF" w:rsidP="001460DF">
      <w:pPr>
        <w:rPr>
          <w:rFonts w:ascii="Arial" w:hAnsi="Arial" w:cs="Arial"/>
          <w:color w:val="000000" w:themeColor="text1"/>
          <w:sz w:val="24"/>
          <w:szCs w:val="24"/>
        </w:rPr>
      </w:pPr>
    </w:p>
    <w:p w:rsidR="001460DF" w:rsidRPr="00247D41" w:rsidRDefault="001460DF" w:rsidP="001460DF">
      <w:pPr>
        <w:rPr>
          <w:rFonts w:ascii="Arial" w:hAnsi="Arial" w:cs="Arial"/>
          <w:color w:val="000000" w:themeColor="text1"/>
          <w:sz w:val="24"/>
          <w:szCs w:val="24"/>
        </w:rPr>
      </w:pPr>
    </w:p>
    <w:p w:rsidR="001460DF" w:rsidRPr="00247D41" w:rsidRDefault="00247D41" w:rsidP="001460DF">
      <w:pPr>
        <w:jc w:val="center"/>
        <w:rPr>
          <w:rFonts w:ascii="Arial" w:hAnsi="Arial" w:cs="Arial"/>
          <w:color w:val="000000" w:themeColor="text1"/>
          <w:sz w:val="24"/>
          <w:szCs w:val="24"/>
        </w:rPr>
      </w:pPr>
      <w:r w:rsidRPr="00247D41">
        <w:rPr>
          <w:rFonts w:ascii="Arial" w:hAnsi="Arial" w:cs="Arial"/>
          <w:color w:val="000000" w:themeColor="text1"/>
          <w:sz w:val="24"/>
          <w:szCs w:val="24"/>
        </w:rPr>
        <w:t xml:space="preserve">Presentado </w:t>
      </w:r>
      <w:r w:rsidR="00183C74" w:rsidRPr="00247D41">
        <w:rPr>
          <w:rFonts w:ascii="Arial" w:hAnsi="Arial" w:cs="Arial"/>
          <w:color w:val="000000" w:themeColor="text1"/>
          <w:sz w:val="24"/>
          <w:szCs w:val="24"/>
        </w:rPr>
        <w:t>A:</w:t>
      </w:r>
    </w:p>
    <w:p w:rsidR="00247D41" w:rsidRPr="00247D41" w:rsidRDefault="00247D41" w:rsidP="001460DF">
      <w:pPr>
        <w:jc w:val="center"/>
        <w:rPr>
          <w:rFonts w:ascii="Arial" w:hAnsi="Arial" w:cs="Arial"/>
          <w:color w:val="000000" w:themeColor="text1"/>
          <w:sz w:val="24"/>
          <w:szCs w:val="24"/>
        </w:rPr>
      </w:pPr>
      <w:r w:rsidRPr="00247D41">
        <w:rPr>
          <w:rFonts w:ascii="Arial" w:hAnsi="Arial" w:cs="Arial"/>
          <w:color w:val="000000" w:themeColor="text1"/>
          <w:sz w:val="24"/>
          <w:szCs w:val="24"/>
        </w:rPr>
        <w:t>Ing</w:t>
      </w:r>
      <w:r w:rsidR="00092BEE">
        <w:rPr>
          <w:rFonts w:ascii="Arial" w:hAnsi="Arial" w:cs="Arial"/>
          <w:color w:val="000000" w:themeColor="text1"/>
          <w:sz w:val="24"/>
          <w:szCs w:val="24"/>
        </w:rPr>
        <w:t>.</w:t>
      </w:r>
      <w:r w:rsidRPr="00247D41">
        <w:rPr>
          <w:rFonts w:ascii="Arial" w:hAnsi="Arial" w:cs="Arial"/>
          <w:color w:val="000000" w:themeColor="text1"/>
          <w:sz w:val="24"/>
          <w:szCs w:val="24"/>
        </w:rPr>
        <w:t xml:space="preserve"> Carlos Londoño </w:t>
      </w:r>
    </w:p>
    <w:p w:rsidR="001460DF" w:rsidRPr="006C1AB8" w:rsidRDefault="001460DF" w:rsidP="001460DF">
      <w:pPr>
        <w:jc w:val="center"/>
        <w:rPr>
          <w:rFonts w:ascii="Times New Roman" w:hAnsi="Times New Roman" w:cs="Times New Roman"/>
          <w:color w:val="000000" w:themeColor="text1"/>
          <w:sz w:val="24"/>
          <w:szCs w:val="24"/>
        </w:rPr>
      </w:pPr>
    </w:p>
    <w:p w:rsidR="001460DF" w:rsidRPr="00247D41" w:rsidRDefault="001460DF" w:rsidP="001460DF">
      <w:pPr>
        <w:jc w:val="center"/>
        <w:rPr>
          <w:rFonts w:ascii="Arial" w:hAnsi="Arial" w:cs="Arial"/>
          <w:color w:val="000000" w:themeColor="text1"/>
          <w:sz w:val="24"/>
          <w:szCs w:val="24"/>
        </w:rPr>
      </w:pPr>
    </w:p>
    <w:p w:rsidR="00247D41" w:rsidRDefault="00247D41" w:rsidP="001460DF">
      <w:pPr>
        <w:jc w:val="center"/>
        <w:rPr>
          <w:rFonts w:ascii="Arial" w:hAnsi="Arial" w:cs="Arial"/>
          <w:color w:val="000000" w:themeColor="text1"/>
          <w:sz w:val="24"/>
          <w:szCs w:val="24"/>
        </w:rPr>
      </w:pPr>
      <w:r>
        <w:rPr>
          <w:rFonts w:ascii="Arial" w:hAnsi="Arial" w:cs="Arial"/>
          <w:color w:val="000000" w:themeColor="text1"/>
          <w:sz w:val="24"/>
          <w:szCs w:val="24"/>
        </w:rPr>
        <w:t>Corporación De Estudios Tecnológicos Del Norte Del Valle</w:t>
      </w:r>
    </w:p>
    <w:p w:rsidR="001460DF" w:rsidRPr="00247D41" w:rsidRDefault="00247D41" w:rsidP="001460DF">
      <w:pPr>
        <w:jc w:val="center"/>
        <w:rPr>
          <w:rFonts w:ascii="Arial" w:hAnsi="Arial" w:cs="Arial"/>
          <w:color w:val="000000" w:themeColor="text1"/>
          <w:sz w:val="24"/>
          <w:szCs w:val="24"/>
        </w:rPr>
      </w:pPr>
      <w:r w:rsidRPr="00247D41">
        <w:rPr>
          <w:rFonts w:ascii="Arial" w:hAnsi="Arial" w:cs="Arial"/>
          <w:color w:val="000000" w:themeColor="text1"/>
          <w:sz w:val="24"/>
          <w:szCs w:val="24"/>
        </w:rPr>
        <w:t xml:space="preserve"> </w:t>
      </w:r>
      <w:r w:rsidR="001460DF" w:rsidRPr="00247D41">
        <w:rPr>
          <w:rFonts w:ascii="Arial" w:hAnsi="Arial" w:cs="Arial"/>
          <w:color w:val="000000" w:themeColor="text1"/>
          <w:sz w:val="24"/>
          <w:szCs w:val="24"/>
        </w:rPr>
        <w:t>(COTECNOVA)</w:t>
      </w:r>
    </w:p>
    <w:p w:rsidR="001460DF" w:rsidRPr="00247D41" w:rsidRDefault="001460DF" w:rsidP="001460DF">
      <w:pPr>
        <w:rPr>
          <w:rFonts w:ascii="Arial" w:hAnsi="Arial" w:cs="Arial"/>
          <w:color w:val="000000" w:themeColor="text1"/>
          <w:sz w:val="24"/>
          <w:szCs w:val="24"/>
        </w:rPr>
      </w:pPr>
    </w:p>
    <w:p w:rsidR="001460DF" w:rsidRDefault="00247D41" w:rsidP="001460DF">
      <w:pPr>
        <w:jc w:val="center"/>
        <w:rPr>
          <w:rFonts w:ascii="Arial" w:hAnsi="Arial" w:cs="Arial"/>
          <w:color w:val="000000" w:themeColor="text1"/>
          <w:sz w:val="24"/>
          <w:szCs w:val="24"/>
        </w:rPr>
      </w:pPr>
      <w:r>
        <w:rPr>
          <w:rFonts w:ascii="Arial" w:hAnsi="Arial" w:cs="Arial"/>
          <w:color w:val="000000" w:themeColor="text1"/>
          <w:sz w:val="24"/>
          <w:szCs w:val="24"/>
        </w:rPr>
        <w:t xml:space="preserve">Cartago Valle Del Cauca </w:t>
      </w:r>
    </w:p>
    <w:p w:rsidR="00247D41" w:rsidRPr="00247D41" w:rsidRDefault="00247D41" w:rsidP="001460DF">
      <w:pPr>
        <w:jc w:val="center"/>
        <w:rPr>
          <w:rFonts w:ascii="Arial" w:hAnsi="Arial" w:cs="Arial"/>
          <w:color w:val="000000" w:themeColor="text1"/>
          <w:sz w:val="24"/>
          <w:szCs w:val="24"/>
        </w:rPr>
      </w:pPr>
    </w:p>
    <w:p w:rsidR="001460DF" w:rsidRPr="00247D41" w:rsidRDefault="00247D41" w:rsidP="001460DF">
      <w:pPr>
        <w:jc w:val="center"/>
        <w:rPr>
          <w:rFonts w:ascii="Arial" w:hAnsi="Arial" w:cs="Arial"/>
          <w:color w:val="000000" w:themeColor="text1"/>
          <w:sz w:val="24"/>
          <w:szCs w:val="24"/>
        </w:rPr>
      </w:pPr>
      <w:r>
        <w:rPr>
          <w:rFonts w:ascii="Arial" w:hAnsi="Arial" w:cs="Arial"/>
          <w:color w:val="000000" w:themeColor="text1"/>
          <w:sz w:val="24"/>
          <w:szCs w:val="24"/>
        </w:rPr>
        <w:t>Semestre VII</w:t>
      </w:r>
    </w:p>
    <w:p w:rsidR="001460DF" w:rsidRPr="00247D41" w:rsidRDefault="001460DF" w:rsidP="001460DF">
      <w:pPr>
        <w:jc w:val="center"/>
        <w:rPr>
          <w:rFonts w:ascii="Arial" w:hAnsi="Arial" w:cs="Arial"/>
          <w:color w:val="000000" w:themeColor="text1"/>
          <w:sz w:val="24"/>
          <w:szCs w:val="24"/>
        </w:rPr>
      </w:pPr>
    </w:p>
    <w:p w:rsidR="001460DF" w:rsidRPr="00247D41" w:rsidRDefault="001460DF" w:rsidP="001460DF">
      <w:pPr>
        <w:jc w:val="center"/>
        <w:rPr>
          <w:rFonts w:ascii="Arial" w:hAnsi="Arial" w:cs="Arial"/>
          <w:color w:val="000000" w:themeColor="text1"/>
          <w:sz w:val="24"/>
          <w:szCs w:val="24"/>
        </w:rPr>
      </w:pPr>
    </w:p>
    <w:p w:rsidR="001460DF" w:rsidRPr="00247D41" w:rsidRDefault="001460DF" w:rsidP="001460DF">
      <w:pPr>
        <w:jc w:val="center"/>
        <w:rPr>
          <w:rFonts w:ascii="Arial" w:hAnsi="Arial" w:cs="Arial"/>
          <w:color w:val="000000" w:themeColor="text1"/>
          <w:sz w:val="24"/>
          <w:szCs w:val="24"/>
        </w:rPr>
      </w:pPr>
    </w:p>
    <w:p w:rsidR="001460DF" w:rsidRPr="00247D41" w:rsidRDefault="00247D41" w:rsidP="001460DF">
      <w:pPr>
        <w:jc w:val="center"/>
        <w:rPr>
          <w:rFonts w:ascii="Arial" w:hAnsi="Arial" w:cs="Arial"/>
          <w:color w:val="000000" w:themeColor="text1"/>
          <w:sz w:val="24"/>
          <w:szCs w:val="24"/>
        </w:rPr>
      </w:pPr>
      <w:r>
        <w:rPr>
          <w:rFonts w:ascii="Arial" w:hAnsi="Arial" w:cs="Arial"/>
          <w:color w:val="000000" w:themeColor="text1"/>
          <w:sz w:val="24"/>
          <w:szCs w:val="24"/>
        </w:rPr>
        <w:t>29</w:t>
      </w:r>
      <w:r w:rsidR="001460DF" w:rsidRPr="00247D41">
        <w:rPr>
          <w:rFonts w:ascii="Arial" w:hAnsi="Arial" w:cs="Arial"/>
          <w:color w:val="000000" w:themeColor="text1"/>
          <w:sz w:val="24"/>
          <w:szCs w:val="24"/>
        </w:rPr>
        <w:t>/05/2018</w:t>
      </w:r>
    </w:p>
    <w:p w:rsidR="00247D41" w:rsidRDefault="00247D41" w:rsidP="00247D41">
      <w:pPr>
        <w:ind w:left="284"/>
        <w:rPr>
          <w:rFonts w:ascii="Times New Roman" w:hAnsi="Times New Roman" w:cs="Times New Roman"/>
          <w:sz w:val="28"/>
          <w:szCs w:val="28"/>
        </w:rPr>
      </w:pPr>
    </w:p>
    <w:p w:rsidR="008D1514" w:rsidRDefault="008D1514" w:rsidP="00247D41">
      <w:pPr>
        <w:ind w:left="284"/>
        <w:rPr>
          <w:rFonts w:ascii="Times New Roman" w:hAnsi="Times New Roman" w:cs="Times New Roman"/>
          <w:sz w:val="28"/>
          <w:szCs w:val="28"/>
        </w:rPr>
      </w:pPr>
    </w:p>
    <w:p w:rsidR="00054800" w:rsidRDefault="00054800" w:rsidP="00054800">
      <w:pPr>
        <w:pStyle w:val="TtulodeTDC"/>
      </w:pPr>
    </w:p>
    <w:p w:rsidR="008D1514" w:rsidRDefault="008D1514" w:rsidP="00247D41">
      <w:pPr>
        <w:ind w:left="284"/>
        <w:rPr>
          <w:rFonts w:ascii="Times New Roman" w:hAnsi="Times New Roman" w:cs="Times New Roman"/>
          <w:sz w:val="28"/>
          <w:szCs w:val="28"/>
        </w:rPr>
      </w:pPr>
    </w:p>
    <w:p w:rsidR="00247D41" w:rsidRDefault="00247D41" w:rsidP="00247D41">
      <w:pPr>
        <w:ind w:left="284"/>
        <w:rPr>
          <w:rFonts w:ascii="Times New Roman" w:hAnsi="Times New Roman" w:cs="Times New Roman"/>
          <w:sz w:val="28"/>
          <w:szCs w:val="28"/>
        </w:rPr>
      </w:pPr>
    </w:p>
    <w:p w:rsidR="00247D41" w:rsidRDefault="00247D41" w:rsidP="00247D41">
      <w:pPr>
        <w:ind w:left="284"/>
        <w:rPr>
          <w:rFonts w:ascii="Times New Roman" w:hAnsi="Times New Roman" w:cs="Times New Roman"/>
          <w:sz w:val="28"/>
          <w:szCs w:val="28"/>
        </w:rPr>
      </w:pPr>
    </w:p>
    <w:p w:rsidR="00976303" w:rsidRDefault="00E60122" w:rsidP="00247D41">
      <w:pPr>
        <w:ind w:left="284"/>
        <w:rPr>
          <w:rFonts w:ascii="Times New Roman" w:hAnsi="Times New Roman" w:cs="Times New Roman"/>
          <w:sz w:val="28"/>
          <w:szCs w:val="28"/>
        </w:rPr>
      </w:pPr>
      <w:r>
        <w:rPr>
          <w:rFonts w:ascii="Times New Roman" w:hAnsi="Times New Roman" w:cs="Times New Roman"/>
          <w:sz w:val="28"/>
          <w:szCs w:val="28"/>
        </w:rPr>
        <w:t>1.</w:t>
      </w:r>
      <w:r w:rsidRPr="00247D41">
        <w:rPr>
          <w:rFonts w:ascii="Times New Roman" w:hAnsi="Times New Roman" w:cs="Times New Roman"/>
          <w:sz w:val="28"/>
          <w:szCs w:val="28"/>
        </w:rPr>
        <w:t xml:space="preserve"> Realizar</w:t>
      </w:r>
      <w:r w:rsidR="00976303" w:rsidRPr="00247D41">
        <w:rPr>
          <w:rFonts w:ascii="Times New Roman" w:hAnsi="Times New Roman" w:cs="Times New Roman"/>
          <w:sz w:val="28"/>
          <w:szCs w:val="28"/>
        </w:rPr>
        <w:t xml:space="preserve"> un </w:t>
      </w:r>
      <w:r w:rsidR="00976303" w:rsidRPr="008D1514">
        <w:rPr>
          <w:rStyle w:val="Ttulo1Car"/>
        </w:rPr>
        <w:t>mapa conceptual</w:t>
      </w:r>
      <w:r w:rsidR="00976303" w:rsidRPr="00247D41">
        <w:rPr>
          <w:rFonts w:ascii="Times New Roman" w:hAnsi="Times New Roman" w:cs="Times New Roman"/>
          <w:sz w:val="28"/>
          <w:szCs w:val="28"/>
        </w:rPr>
        <w:t xml:space="preserve"> que permita conocer los sucesos más importantes hasta la fecha de la historia de la lógica difusa</w:t>
      </w:r>
    </w:p>
    <w:p w:rsidR="00092BFF" w:rsidRDefault="000A2EBA" w:rsidP="00247D41">
      <w:pPr>
        <w:ind w:left="284"/>
        <w:rPr>
          <w:rFonts w:ascii="Times New Roman" w:hAnsi="Times New Roman" w:cs="Times New Roman"/>
          <w:sz w:val="28"/>
          <w:szCs w:val="28"/>
        </w:rPr>
      </w:pPr>
      <w:r>
        <w:rPr>
          <w:rFonts w:ascii="Times New Roman" w:hAnsi="Times New Roman" w:cs="Times New Roman"/>
          <w:noProof/>
          <w:sz w:val="28"/>
          <w:szCs w:val="28"/>
          <w:lang w:eastAsia="es-CO"/>
        </w:rPr>
        <w:drawing>
          <wp:inline distT="0" distB="0" distL="0" distR="0">
            <wp:extent cx="5831205" cy="436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714cf7302d23eba423ecb48c80b2e0.png"/>
                    <pic:cNvPicPr/>
                  </pic:nvPicPr>
                  <pic:blipFill>
                    <a:blip r:embed="rId6">
                      <a:extLst>
                        <a:ext uri="{28A0092B-C50C-407E-A947-70E740481C1C}">
                          <a14:useLocalDpi xmlns:a14="http://schemas.microsoft.com/office/drawing/2010/main" val="0"/>
                        </a:ext>
                      </a:extLst>
                    </a:blip>
                    <a:stretch>
                      <a:fillRect/>
                    </a:stretch>
                  </pic:blipFill>
                  <pic:spPr>
                    <a:xfrm>
                      <a:off x="0" y="0"/>
                      <a:ext cx="5831205" cy="4362450"/>
                    </a:xfrm>
                    <a:prstGeom prst="rect">
                      <a:avLst/>
                    </a:prstGeom>
                  </pic:spPr>
                </pic:pic>
              </a:graphicData>
            </a:graphic>
          </wp:inline>
        </w:drawing>
      </w:r>
    </w:p>
    <w:p w:rsidR="00247D41" w:rsidRDefault="00247D41" w:rsidP="00247D41">
      <w:pPr>
        <w:ind w:left="284"/>
        <w:rPr>
          <w:rFonts w:ascii="Times New Roman" w:hAnsi="Times New Roman" w:cs="Times New Roman"/>
          <w:sz w:val="28"/>
          <w:szCs w:val="28"/>
        </w:rPr>
      </w:pPr>
    </w:p>
    <w:p w:rsidR="00247D41" w:rsidRDefault="00247D41" w:rsidP="00247D41">
      <w:pPr>
        <w:ind w:left="284"/>
        <w:rPr>
          <w:rFonts w:ascii="Times New Roman" w:hAnsi="Times New Roman" w:cs="Times New Roman"/>
          <w:sz w:val="28"/>
          <w:szCs w:val="28"/>
        </w:rPr>
      </w:pPr>
    </w:p>
    <w:p w:rsidR="00247D41" w:rsidRDefault="00247D41" w:rsidP="00247D41">
      <w:pPr>
        <w:ind w:left="284"/>
        <w:rPr>
          <w:rFonts w:ascii="Times New Roman" w:hAnsi="Times New Roman" w:cs="Times New Roman"/>
          <w:sz w:val="28"/>
          <w:szCs w:val="28"/>
        </w:rPr>
      </w:pPr>
    </w:p>
    <w:p w:rsidR="00247D41" w:rsidRDefault="00247D41" w:rsidP="00247D41">
      <w:pPr>
        <w:ind w:left="284"/>
        <w:rPr>
          <w:rFonts w:ascii="Times New Roman" w:hAnsi="Times New Roman" w:cs="Times New Roman"/>
          <w:sz w:val="28"/>
          <w:szCs w:val="28"/>
        </w:rPr>
      </w:pPr>
    </w:p>
    <w:p w:rsidR="00247D41" w:rsidRDefault="00247D41" w:rsidP="00247D41">
      <w:pPr>
        <w:ind w:left="284"/>
        <w:rPr>
          <w:rFonts w:ascii="Times New Roman" w:hAnsi="Times New Roman" w:cs="Times New Roman"/>
          <w:sz w:val="28"/>
          <w:szCs w:val="28"/>
        </w:rPr>
      </w:pPr>
    </w:p>
    <w:p w:rsidR="00247D41" w:rsidRPr="00247D41" w:rsidRDefault="00247D41" w:rsidP="00247D41">
      <w:pPr>
        <w:ind w:left="284"/>
        <w:rPr>
          <w:rFonts w:ascii="Times New Roman" w:hAnsi="Times New Roman" w:cs="Times New Roman"/>
          <w:sz w:val="28"/>
          <w:szCs w:val="28"/>
        </w:rPr>
      </w:pPr>
    </w:p>
    <w:p w:rsidR="000A2EBA" w:rsidRDefault="000A2EBA" w:rsidP="000A2EBA">
      <w:pPr>
        <w:pStyle w:val="Prrafodelista"/>
        <w:ind w:left="644"/>
        <w:rPr>
          <w:rFonts w:ascii="Times New Roman" w:hAnsi="Times New Roman" w:cs="Times New Roman"/>
          <w:sz w:val="28"/>
          <w:szCs w:val="28"/>
        </w:rPr>
      </w:pPr>
    </w:p>
    <w:p w:rsidR="000A2EBA" w:rsidRDefault="000A2EBA" w:rsidP="000A2EBA">
      <w:pPr>
        <w:pStyle w:val="Prrafodelista"/>
        <w:ind w:left="644"/>
        <w:rPr>
          <w:rFonts w:ascii="Times New Roman" w:hAnsi="Times New Roman" w:cs="Times New Roman"/>
          <w:sz w:val="28"/>
          <w:szCs w:val="28"/>
        </w:rPr>
      </w:pPr>
    </w:p>
    <w:p w:rsidR="000A2EBA" w:rsidRDefault="000A2EBA" w:rsidP="000A2EBA">
      <w:pPr>
        <w:pStyle w:val="Prrafodelista"/>
        <w:ind w:left="644"/>
        <w:rPr>
          <w:rFonts w:ascii="Times New Roman" w:hAnsi="Times New Roman" w:cs="Times New Roman"/>
          <w:sz w:val="28"/>
          <w:szCs w:val="28"/>
        </w:rPr>
      </w:pPr>
    </w:p>
    <w:p w:rsidR="000A2EBA" w:rsidRDefault="000A2EBA" w:rsidP="000A2EBA">
      <w:pPr>
        <w:pStyle w:val="Prrafodelista"/>
        <w:ind w:left="644"/>
        <w:rPr>
          <w:rFonts w:ascii="Times New Roman" w:hAnsi="Times New Roman" w:cs="Times New Roman"/>
          <w:sz w:val="28"/>
          <w:szCs w:val="28"/>
        </w:rPr>
      </w:pPr>
    </w:p>
    <w:p w:rsidR="00976303" w:rsidRPr="00247D41" w:rsidRDefault="00563C7D" w:rsidP="000A2EBA">
      <w:pPr>
        <w:pStyle w:val="Prrafodelista"/>
        <w:ind w:left="644"/>
        <w:rPr>
          <w:rFonts w:ascii="Times New Roman" w:hAnsi="Times New Roman" w:cs="Times New Roman"/>
          <w:sz w:val="28"/>
          <w:szCs w:val="28"/>
        </w:rPr>
      </w:pPr>
      <w:r>
        <w:rPr>
          <w:rFonts w:ascii="Times New Roman" w:hAnsi="Times New Roman" w:cs="Times New Roman"/>
          <w:sz w:val="28"/>
          <w:szCs w:val="28"/>
        </w:rPr>
        <w:t>2</w:t>
      </w:r>
      <w:r w:rsidR="000A2EBA">
        <w:rPr>
          <w:rFonts w:ascii="Times New Roman" w:hAnsi="Times New Roman" w:cs="Times New Roman"/>
          <w:sz w:val="28"/>
          <w:szCs w:val="28"/>
        </w:rPr>
        <w:t>.</w:t>
      </w:r>
      <w:r w:rsidR="000A2EBA" w:rsidRPr="00247D41">
        <w:rPr>
          <w:rFonts w:ascii="Times New Roman" w:hAnsi="Times New Roman" w:cs="Times New Roman"/>
          <w:sz w:val="28"/>
          <w:szCs w:val="28"/>
        </w:rPr>
        <w:t xml:space="preserve"> Nombre</w:t>
      </w:r>
      <w:r w:rsidR="00976303" w:rsidRPr="00247D41">
        <w:rPr>
          <w:rFonts w:ascii="Times New Roman" w:hAnsi="Times New Roman" w:cs="Times New Roman"/>
          <w:sz w:val="28"/>
          <w:szCs w:val="28"/>
        </w:rPr>
        <w:t xml:space="preserve"> 5 </w:t>
      </w:r>
      <w:r w:rsidR="00976303" w:rsidRPr="008D1514">
        <w:rPr>
          <w:rStyle w:val="Ttulo1Car"/>
        </w:rPr>
        <w:t>aplicaciones de la lógica difusa</w:t>
      </w:r>
      <w:r w:rsidR="00976303" w:rsidRPr="00247D41">
        <w:rPr>
          <w:rFonts w:ascii="Times New Roman" w:hAnsi="Times New Roman" w:cs="Times New Roman"/>
          <w:sz w:val="28"/>
          <w:szCs w:val="28"/>
        </w:rPr>
        <w:t>, que te parezcan importantes, de una breve descripción.</w:t>
      </w:r>
    </w:p>
    <w:p w:rsidR="00247D41" w:rsidRDefault="00247D41" w:rsidP="00247D41">
      <w:pPr>
        <w:pStyle w:val="Prrafodelista"/>
        <w:ind w:left="644"/>
        <w:rPr>
          <w:b/>
        </w:rPr>
      </w:pPr>
    </w:p>
    <w:p w:rsidR="00247D41" w:rsidRPr="00092BFF" w:rsidRDefault="00092BEE" w:rsidP="00247D41">
      <w:pPr>
        <w:pStyle w:val="Prrafodelista"/>
        <w:ind w:left="644"/>
        <w:rPr>
          <w:rFonts w:ascii="Arial" w:hAnsi="Arial" w:cs="Arial"/>
        </w:rPr>
      </w:pPr>
      <w:r>
        <w:rPr>
          <w:rFonts w:ascii="Arial" w:hAnsi="Arial" w:cs="Arial"/>
          <w:b/>
        </w:rPr>
        <w:t>-</w:t>
      </w:r>
      <w:r w:rsidR="00247D41" w:rsidRPr="00092BFF">
        <w:rPr>
          <w:rFonts w:ascii="Arial" w:hAnsi="Arial" w:cs="Arial"/>
          <w:b/>
        </w:rPr>
        <w:t>Identificador de imágenes aéreas:</w:t>
      </w:r>
      <w:r w:rsidR="00247D41" w:rsidRPr="00092BFF">
        <w:rPr>
          <w:rFonts w:ascii="Arial" w:hAnsi="Arial" w:cs="Arial"/>
        </w:rPr>
        <w:t xml:space="preserve"> El problema aquí planteado es el siguiente: Se tienen tres imágenes aéreas de la misma zona; las imágenes se han captado empleando cámaras a blanco y negro, de tal forma que muestran en cada pixel un cierto nivel de gris (nivel de luminancia); las tres fotografías no son iguales, porque cada una de ellas se ha tomado anteponiendo a la cámara un filtro que sólo permite captar una franja de colores (unas ciertas longitudes de onda), y los filtros para cada fotografía han sido diferentes. En estas imágenes se ha captado </w:t>
      </w:r>
      <w:proofErr w:type="gramStart"/>
      <w:r w:rsidR="00247D41" w:rsidRPr="00092BFF">
        <w:rPr>
          <w:rFonts w:ascii="Arial" w:hAnsi="Arial" w:cs="Arial"/>
        </w:rPr>
        <w:t>una</w:t>
      </w:r>
      <w:proofErr w:type="gramEnd"/>
      <w:r w:rsidR="00247D41" w:rsidRPr="00092BFF">
        <w:rPr>
          <w:rFonts w:ascii="Arial" w:hAnsi="Arial" w:cs="Arial"/>
        </w:rPr>
        <w:t xml:space="preserve"> área extensa con zonas que se pueden clasificar así:</w:t>
      </w:r>
    </w:p>
    <w:p w:rsidR="00247D41" w:rsidRPr="00092BFF" w:rsidRDefault="00247D41" w:rsidP="00247D41">
      <w:pPr>
        <w:pStyle w:val="Prrafodelista"/>
        <w:ind w:left="644"/>
        <w:rPr>
          <w:rFonts w:ascii="Arial" w:hAnsi="Arial" w:cs="Arial"/>
        </w:rPr>
      </w:pPr>
      <w:r w:rsidRPr="00092BFF">
        <w:rPr>
          <w:rFonts w:ascii="Arial" w:hAnsi="Arial" w:cs="Arial"/>
        </w:rPr>
        <w:t>- Zonas de río.</w:t>
      </w:r>
    </w:p>
    <w:p w:rsidR="00247D41" w:rsidRPr="00092BFF" w:rsidRDefault="00247D41" w:rsidP="00247D41">
      <w:pPr>
        <w:pStyle w:val="Prrafodelista"/>
        <w:ind w:left="644"/>
        <w:rPr>
          <w:rFonts w:ascii="Arial" w:hAnsi="Arial" w:cs="Arial"/>
        </w:rPr>
      </w:pPr>
      <w:r w:rsidRPr="00092BFF">
        <w:rPr>
          <w:rFonts w:ascii="Arial" w:hAnsi="Arial" w:cs="Arial"/>
        </w:rPr>
        <w:t xml:space="preserve"> - Zonas de construcciones humanas.</w:t>
      </w:r>
    </w:p>
    <w:p w:rsidR="00247D41" w:rsidRPr="00092BFF" w:rsidRDefault="00247D41" w:rsidP="00247D41">
      <w:pPr>
        <w:pStyle w:val="Prrafodelista"/>
        <w:ind w:left="644"/>
        <w:rPr>
          <w:rFonts w:ascii="Arial" w:hAnsi="Arial" w:cs="Arial"/>
        </w:rPr>
      </w:pPr>
      <w:r w:rsidRPr="00092BFF">
        <w:rPr>
          <w:rFonts w:ascii="Arial" w:hAnsi="Arial" w:cs="Arial"/>
        </w:rPr>
        <w:t xml:space="preserve"> - Zonas dedicadas a la agricultura.</w:t>
      </w:r>
    </w:p>
    <w:p w:rsidR="00247D41" w:rsidRPr="00092BFF" w:rsidRDefault="00247D41" w:rsidP="00247D41">
      <w:pPr>
        <w:pStyle w:val="Prrafodelista"/>
        <w:ind w:left="644"/>
        <w:rPr>
          <w:rFonts w:ascii="Arial" w:hAnsi="Arial" w:cs="Arial"/>
        </w:rPr>
      </w:pPr>
      <w:r w:rsidRPr="00092BFF">
        <w:rPr>
          <w:rFonts w:ascii="Arial" w:hAnsi="Arial" w:cs="Arial"/>
        </w:rPr>
        <w:t xml:space="preserve"> - Zonas boscosas.</w:t>
      </w:r>
    </w:p>
    <w:p w:rsidR="00247D41" w:rsidRPr="00092BFF" w:rsidRDefault="00247D41" w:rsidP="00247D41">
      <w:pPr>
        <w:pStyle w:val="Prrafodelista"/>
        <w:ind w:left="644"/>
        <w:rPr>
          <w:rFonts w:ascii="Arial" w:hAnsi="Arial" w:cs="Arial"/>
        </w:rPr>
      </w:pPr>
      <w:r w:rsidRPr="00092BFF">
        <w:rPr>
          <w:rFonts w:ascii="Arial" w:hAnsi="Arial" w:cs="Arial"/>
        </w:rPr>
        <w:t xml:space="preserve"> El problema consiste en diseñar un algoritmo que, conociendo los niveles de luminancia para un cierto pixel en las tres fotografías, decida a cuál de las zonas anteriores corresponde ese pixel.</w:t>
      </w:r>
    </w:p>
    <w:p w:rsidR="00247D41" w:rsidRPr="00092BFF" w:rsidRDefault="00247D41" w:rsidP="00247D41">
      <w:pPr>
        <w:pStyle w:val="Prrafodelista"/>
        <w:ind w:left="1440"/>
        <w:jc w:val="both"/>
        <w:rPr>
          <w:rFonts w:ascii="Arial" w:hAnsi="Arial" w:cs="Arial"/>
          <w:sz w:val="24"/>
          <w:szCs w:val="24"/>
        </w:rPr>
      </w:pPr>
    </w:p>
    <w:p w:rsidR="00092BFF" w:rsidRPr="00092BFF" w:rsidRDefault="00092BEE" w:rsidP="00247D41">
      <w:pPr>
        <w:jc w:val="both"/>
        <w:rPr>
          <w:rFonts w:ascii="Arial" w:hAnsi="Arial" w:cs="Arial"/>
          <w:b/>
        </w:rPr>
      </w:pPr>
      <w:r>
        <w:rPr>
          <w:rFonts w:ascii="Arial" w:hAnsi="Arial" w:cs="Arial"/>
          <w:b/>
        </w:rPr>
        <w:t>-</w:t>
      </w:r>
      <w:r w:rsidR="00092BFF" w:rsidRPr="00092BFF">
        <w:rPr>
          <w:rFonts w:ascii="Arial" w:hAnsi="Arial" w:cs="Arial"/>
          <w:b/>
        </w:rPr>
        <w:t>Base de datos difusa:</w:t>
      </w:r>
    </w:p>
    <w:p w:rsidR="00092BFF" w:rsidRPr="00092BFF" w:rsidRDefault="00092BFF" w:rsidP="00247D41">
      <w:pPr>
        <w:jc w:val="both"/>
        <w:rPr>
          <w:rFonts w:ascii="Arial" w:hAnsi="Arial" w:cs="Arial"/>
        </w:rPr>
      </w:pPr>
      <w:r w:rsidRPr="00092BFF">
        <w:rPr>
          <w:rFonts w:ascii="Arial" w:hAnsi="Arial" w:cs="Arial"/>
        </w:rPr>
        <w:t>La Lógica Difusa busca desarrollar un conjunto de procedimientos para manejar la información precisa y/o vaga. Ahora bien, los Sistemas de Bases de Datos tienen por propósito, hablando en términos muy generales, la organización de la información; por tanto no es de sorprendente que se haya intentado incorporar las técnicas de Lógica Difusa en el diseño de Bases de Datos. Miyamoto &amp; Umano [12] distinguen dos tipos de técnicas difusas en las Bases de Datos:</w:t>
      </w:r>
    </w:p>
    <w:p w:rsidR="00092BFF" w:rsidRPr="00092BFF" w:rsidRDefault="00092BFF" w:rsidP="00247D41">
      <w:pPr>
        <w:jc w:val="both"/>
        <w:rPr>
          <w:rFonts w:ascii="Arial" w:hAnsi="Arial" w:cs="Arial"/>
        </w:rPr>
      </w:pPr>
    </w:p>
    <w:p w:rsidR="00092BFF" w:rsidRPr="00092BFF" w:rsidRDefault="00092BFF" w:rsidP="00247D41">
      <w:pPr>
        <w:jc w:val="both"/>
        <w:rPr>
          <w:rFonts w:ascii="Arial" w:hAnsi="Arial" w:cs="Arial"/>
        </w:rPr>
      </w:pPr>
      <w:r w:rsidRPr="00092BFF">
        <w:rPr>
          <w:rFonts w:ascii="Arial" w:hAnsi="Arial" w:cs="Arial"/>
          <w:b/>
        </w:rPr>
        <w:t xml:space="preserve"> ·</w:t>
      </w:r>
      <w:r w:rsidRPr="00092BFF">
        <w:rPr>
          <w:rFonts w:ascii="Arial" w:hAnsi="Arial" w:cs="Arial"/>
        </w:rPr>
        <w:t xml:space="preserve">Bases de Datos Difusas. </w:t>
      </w:r>
    </w:p>
    <w:p w:rsidR="00092BFF" w:rsidRPr="00092BFF" w:rsidRDefault="00092BFF" w:rsidP="00247D41">
      <w:pPr>
        <w:jc w:val="both"/>
        <w:rPr>
          <w:rFonts w:ascii="Arial" w:hAnsi="Arial" w:cs="Arial"/>
        </w:rPr>
      </w:pPr>
      <w:r w:rsidRPr="00092BFF">
        <w:rPr>
          <w:rFonts w:ascii="Arial" w:hAnsi="Arial" w:cs="Arial"/>
          <w:b/>
        </w:rPr>
        <w:t>·</w:t>
      </w:r>
      <w:r w:rsidRPr="00092BFF">
        <w:rPr>
          <w:rFonts w:ascii="Arial" w:hAnsi="Arial" w:cs="Arial"/>
        </w:rPr>
        <w:t xml:space="preserve">Técnicas Difusas para la recuperación de la información. </w:t>
      </w:r>
    </w:p>
    <w:p w:rsidR="00976303" w:rsidRPr="00092BFF" w:rsidRDefault="00092BFF" w:rsidP="00247D41">
      <w:pPr>
        <w:jc w:val="both"/>
        <w:rPr>
          <w:rFonts w:ascii="Arial" w:hAnsi="Arial" w:cs="Arial"/>
        </w:rPr>
      </w:pPr>
      <w:r w:rsidRPr="00092BFF">
        <w:rPr>
          <w:rFonts w:ascii="Arial" w:hAnsi="Arial" w:cs="Arial"/>
        </w:rPr>
        <w:t>En la primera de estas técnicas el concepto de Conjunto Difuso se incorpora en la estructura misma de la Base de Datos, mientras que en la segunda se emplea en las estrategias de recuperación de la información.</w:t>
      </w:r>
    </w:p>
    <w:p w:rsidR="00092BFF" w:rsidRDefault="00092BFF" w:rsidP="00247D41">
      <w:pPr>
        <w:jc w:val="both"/>
        <w:rPr>
          <w:rFonts w:ascii="Times New Roman" w:hAnsi="Times New Roman" w:cs="Times New Roman"/>
          <w:b/>
          <w:sz w:val="24"/>
          <w:szCs w:val="24"/>
        </w:rPr>
      </w:pPr>
    </w:p>
    <w:p w:rsidR="00092BFF" w:rsidRDefault="00092BFF" w:rsidP="00247D41">
      <w:pPr>
        <w:jc w:val="both"/>
      </w:pPr>
    </w:p>
    <w:p w:rsidR="00092BFF" w:rsidRPr="00092BFF" w:rsidRDefault="00092BEE" w:rsidP="00247D41">
      <w:pPr>
        <w:jc w:val="both"/>
        <w:rPr>
          <w:rFonts w:ascii="Arial" w:hAnsi="Arial" w:cs="Arial"/>
        </w:rPr>
      </w:pPr>
      <w:r>
        <w:rPr>
          <w:rFonts w:ascii="Arial" w:hAnsi="Arial" w:cs="Arial"/>
          <w:b/>
        </w:rPr>
        <w:lastRenderedPageBreak/>
        <w:t>-</w:t>
      </w:r>
      <w:r w:rsidR="00092BFF" w:rsidRPr="00092BFF">
        <w:rPr>
          <w:rFonts w:ascii="Arial" w:hAnsi="Arial" w:cs="Arial"/>
          <w:b/>
        </w:rPr>
        <w:t>Reconocimientos de palabras</w:t>
      </w:r>
      <w:r w:rsidR="00092BFF" w:rsidRPr="00092BFF">
        <w:rPr>
          <w:rFonts w:ascii="Arial" w:hAnsi="Arial" w:cs="Arial"/>
        </w:rPr>
        <w:t xml:space="preserve"> El ejemplo que se presenta a continuación difiere de los anteriores sensiblemente. Este caso no emplea los algoritmos asociados a la Lógica Difusa, sino el concepto mismo de los Conjuntos Difusos, y ha sido seleccionado para resaltar que la importancia de la Lógica Difusa radica en la noción de Conjuntos con fronteras no exactas, lo que implica gradualidad en los cambios.</w:t>
      </w:r>
    </w:p>
    <w:p w:rsidR="00666C9D" w:rsidRDefault="00092BFF" w:rsidP="00247D41">
      <w:pPr>
        <w:jc w:val="both"/>
        <w:rPr>
          <w:rFonts w:ascii="Arial" w:hAnsi="Arial" w:cs="Arial"/>
        </w:rPr>
      </w:pPr>
      <w:r w:rsidRPr="00092BFF">
        <w:rPr>
          <w:rFonts w:ascii="Arial" w:hAnsi="Arial" w:cs="Arial"/>
        </w:rPr>
        <w:t xml:space="preserve">El experimento de </w:t>
      </w:r>
      <w:proofErr w:type="spellStart"/>
      <w:r w:rsidRPr="00092BFF">
        <w:rPr>
          <w:rFonts w:ascii="Arial" w:hAnsi="Arial" w:cs="Arial"/>
        </w:rPr>
        <w:t>Ruecld</w:t>
      </w:r>
      <w:proofErr w:type="spellEnd"/>
      <w:r w:rsidRPr="00092BFF">
        <w:rPr>
          <w:rFonts w:ascii="Arial" w:hAnsi="Arial" w:cs="Arial"/>
        </w:rPr>
        <w:t xml:space="preserve"> utilizó dos</w:t>
      </w:r>
      <w:r w:rsidR="00666C9D">
        <w:rPr>
          <w:rFonts w:ascii="Arial" w:hAnsi="Arial" w:cs="Arial"/>
        </w:rPr>
        <w:t xml:space="preserve"> palabras objetivo: pair </w:t>
      </w:r>
      <w:proofErr w:type="spellStart"/>
      <w:r w:rsidR="00666C9D">
        <w:rPr>
          <w:rFonts w:ascii="Arial" w:hAnsi="Arial" w:cs="Arial"/>
        </w:rPr>
        <w:t>pain</w:t>
      </w:r>
      <w:proofErr w:type="spellEnd"/>
    </w:p>
    <w:p w:rsidR="00092BFF" w:rsidRDefault="00092BFF" w:rsidP="00247D41">
      <w:pPr>
        <w:jc w:val="both"/>
        <w:rPr>
          <w:rFonts w:ascii="Arial" w:hAnsi="Arial" w:cs="Arial"/>
        </w:rPr>
      </w:pPr>
      <w:r w:rsidRPr="00092BFF">
        <w:rPr>
          <w:rFonts w:ascii="Arial" w:hAnsi="Arial" w:cs="Arial"/>
        </w:rPr>
        <w:t>Estas palabras se insertaron en las siguientes frases:</w:t>
      </w:r>
    </w:p>
    <w:p w:rsidR="00092BFF" w:rsidRDefault="00092BFF" w:rsidP="00247D41">
      <w:pPr>
        <w:jc w:val="both"/>
        <w:rPr>
          <w:rFonts w:ascii="Arial" w:hAnsi="Arial" w:cs="Arial"/>
        </w:rPr>
      </w:pPr>
      <w:r w:rsidRPr="00092BFF">
        <w:rPr>
          <w:rFonts w:ascii="Arial" w:hAnsi="Arial" w:cs="Arial"/>
        </w:rPr>
        <w:t xml:space="preserve"> The cardplayer had </w:t>
      </w:r>
      <w:r>
        <w:rPr>
          <w:rFonts w:ascii="Arial" w:hAnsi="Arial" w:cs="Arial"/>
        </w:rPr>
        <w:t>___________</w:t>
      </w:r>
      <w:r w:rsidRPr="00092BFF">
        <w:rPr>
          <w:rFonts w:ascii="Arial" w:hAnsi="Arial" w:cs="Arial"/>
        </w:rPr>
        <w:t>a in his hand</w:t>
      </w:r>
    </w:p>
    <w:p w:rsidR="00092BFF" w:rsidRDefault="00092BFF" w:rsidP="00247D41">
      <w:pPr>
        <w:jc w:val="both"/>
        <w:rPr>
          <w:rFonts w:ascii="Arial" w:hAnsi="Arial" w:cs="Arial"/>
        </w:rPr>
      </w:pPr>
      <w:r w:rsidRPr="00092BFF">
        <w:rPr>
          <w:rFonts w:ascii="Arial" w:hAnsi="Arial" w:cs="Arial"/>
        </w:rPr>
        <w:t xml:space="preserve"> The shoemaker had </w:t>
      </w:r>
      <w:r>
        <w:rPr>
          <w:rFonts w:ascii="Arial" w:hAnsi="Arial" w:cs="Arial"/>
        </w:rPr>
        <w:t>__________</w:t>
      </w:r>
      <w:r w:rsidRPr="00092BFF">
        <w:rPr>
          <w:rFonts w:ascii="Arial" w:hAnsi="Arial" w:cs="Arial"/>
        </w:rPr>
        <w:t xml:space="preserve">a in his hand </w:t>
      </w:r>
    </w:p>
    <w:p w:rsidR="00092BFF" w:rsidRDefault="00092BFF" w:rsidP="00247D41">
      <w:pPr>
        <w:jc w:val="both"/>
        <w:rPr>
          <w:rFonts w:ascii="Arial" w:hAnsi="Arial" w:cs="Arial"/>
        </w:rPr>
      </w:pPr>
      <w:r w:rsidRPr="00092BFF">
        <w:rPr>
          <w:rFonts w:ascii="Arial" w:hAnsi="Arial" w:cs="Arial"/>
        </w:rPr>
        <w:t xml:space="preserve">The piano player had </w:t>
      </w:r>
      <w:r>
        <w:rPr>
          <w:rFonts w:ascii="Arial" w:hAnsi="Arial" w:cs="Arial"/>
        </w:rPr>
        <w:t>_________</w:t>
      </w:r>
      <w:r w:rsidRPr="00092BFF">
        <w:rPr>
          <w:rFonts w:ascii="Arial" w:hAnsi="Arial" w:cs="Arial"/>
        </w:rPr>
        <w:t>a in his hand</w:t>
      </w:r>
    </w:p>
    <w:p w:rsidR="00092BFF" w:rsidRDefault="00092BFF" w:rsidP="00247D41">
      <w:pPr>
        <w:jc w:val="both"/>
        <w:rPr>
          <w:rFonts w:ascii="Arial" w:hAnsi="Arial" w:cs="Arial"/>
        </w:rPr>
      </w:pPr>
      <w:r w:rsidRPr="00092BFF">
        <w:rPr>
          <w:rFonts w:ascii="Arial" w:hAnsi="Arial" w:cs="Arial"/>
        </w:rPr>
        <w:t xml:space="preserve"> The arthritic had a</w:t>
      </w:r>
      <w:r>
        <w:rPr>
          <w:rFonts w:ascii="Arial" w:hAnsi="Arial" w:cs="Arial"/>
        </w:rPr>
        <w:t>________</w:t>
      </w:r>
      <w:r w:rsidRPr="00092BFF">
        <w:rPr>
          <w:rFonts w:ascii="Arial" w:hAnsi="Arial" w:cs="Arial"/>
        </w:rPr>
        <w:t xml:space="preserve"> in his hand </w:t>
      </w:r>
    </w:p>
    <w:p w:rsidR="00092BFF" w:rsidRDefault="00092BFF" w:rsidP="00247D41">
      <w:pPr>
        <w:jc w:val="both"/>
        <w:rPr>
          <w:rFonts w:ascii="Arial" w:hAnsi="Arial" w:cs="Arial"/>
        </w:rPr>
      </w:pPr>
      <w:r w:rsidRPr="00092BFF">
        <w:rPr>
          <w:rFonts w:ascii="Arial" w:hAnsi="Arial" w:cs="Arial"/>
        </w:rPr>
        <w:t>Claramente, el contexto varía para ambas palabras objetivo. Adicionalmente, en el experimento se manipulo la forma de la letra r - n que diferencia las dos palabras objetivo, en la forma que muestra la figura 20. Ante este experimento, las dos teorías predicen resultados distintos. Los resultados obtenidos concuerdan más con la teoría Interactiva.</w:t>
      </w:r>
    </w:p>
    <w:p w:rsidR="00092BFF" w:rsidRPr="00092BFF" w:rsidRDefault="00092BFF" w:rsidP="00247D41">
      <w:pPr>
        <w:jc w:val="both"/>
        <w:rPr>
          <w:rFonts w:ascii="Arial" w:hAnsi="Arial" w:cs="Arial"/>
          <w:b/>
          <w:sz w:val="24"/>
          <w:szCs w:val="24"/>
        </w:rPr>
      </w:pPr>
      <w:r>
        <w:rPr>
          <w:rFonts w:ascii="Arial" w:hAnsi="Arial" w:cs="Arial"/>
          <w:b/>
          <w:noProof/>
          <w:sz w:val="24"/>
          <w:szCs w:val="24"/>
          <w:lang w:eastAsia="es-CO"/>
        </w:rPr>
        <w:drawing>
          <wp:inline distT="0" distB="0" distL="0" distR="0">
            <wp:extent cx="2971800" cy="1019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2972217" cy="1019318"/>
                    </a:xfrm>
                    <a:prstGeom prst="rect">
                      <a:avLst/>
                    </a:prstGeom>
                  </pic:spPr>
                </pic:pic>
              </a:graphicData>
            </a:graphic>
          </wp:inline>
        </w:drawing>
      </w:r>
    </w:p>
    <w:p w:rsidR="00092BFF" w:rsidRDefault="00092BFF" w:rsidP="00247D41">
      <w:pPr>
        <w:jc w:val="both"/>
        <w:rPr>
          <w:rFonts w:ascii="Times New Roman" w:hAnsi="Times New Roman" w:cs="Times New Roman"/>
          <w:b/>
          <w:sz w:val="24"/>
          <w:szCs w:val="24"/>
        </w:rPr>
      </w:pPr>
    </w:p>
    <w:p w:rsidR="00092BFF" w:rsidRDefault="00092BFF" w:rsidP="00247D41">
      <w:pPr>
        <w:jc w:val="both"/>
        <w:rPr>
          <w:rFonts w:ascii="Times New Roman" w:hAnsi="Times New Roman" w:cs="Times New Roman"/>
          <w:b/>
          <w:sz w:val="24"/>
          <w:szCs w:val="24"/>
        </w:rPr>
      </w:pPr>
    </w:p>
    <w:p w:rsidR="004417A6" w:rsidRPr="004417A6" w:rsidRDefault="00092BEE" w:rsidP="00666C9D">
      <w:pPr>
        <w:shd w:val="clear" w:color="auto" w:fill="FFFFFF"/>
        <w:spacing w:before="100" w:beforeAutospacing="1" w:after="24" w:line="240" w:lineRule="auto"/>
        <w:rPr>
          <w:rFonts w:ascii="Arial" w:eastAsia="Times New Roman" w:hAnsi="Arial" w:cs="Arial"/>
          <w:b/>
          <w:color w:val="222222"/>
          <w:sz w:val="21"/>
          <w:szCs w:val="21"/>
          <w:lang w:eastAsia="es-CO"/>
        </w:rPr>
      </w:pPr>
      <w:r>
        <w:rPr>
          <w:rFonts w:ascii="Arial" w:eastAsia="Times New Roman" w:hAnsi="Arial" w:cs="Arial"/>
          <w:b/>
          <w:color w:val="222222"/>
          <w:sz w:val="21"/>
          <w:szCs w:val="21"/>
          <w:lang w:eastAsia="es-CO"/>
        </w:rPr>
        <w:t>-</w:t>
      </w:r>
      <w:r w:rsidR="004417A6" w:rsidRPr="004417A6">
        <w:rPr>
          <w:rFonts w:ascii="Arial" w:eastAsia="Times New Roman" w:hAnsi="Arial" w:cs="Arial"/>
          <w:b/>
          <w:color w:val="222222"/>
          <w:sz w:val="21"/>
          <w:szCs w:val="21"/>
          <w:lang w:eastAsia="es-CO"/>
        </w:rPr>
        <w:t>Sistemas expertos del conocimiento (simular el comportamiento de un experto humano)</w:t>
      </w:r>
    </w:p>
    <w:p w:rsidR="00976303" w:rsidRPr="004417A6" w:rsidRDefault="00666C9D" w:rsidP="00247D41">
      <w:pPr>
        <w:jc w:val="both"/>
        <w:rPr>
          <w:rFonts w:ascii="Arial" w:hAnsi="Arial" w:cs="Arial"/>
        </w:rPr>
      </w:pPr>
      <w:r>
        <w:rPr>
          <w:rFonts w:ascii="Arial" w:hAnsi="Arial" w:cs="Arial"/>
        </w:rPr>
        <w:t xml:space="preserve">   </w:t>
      </w:r>
      <w:r w:rsidR="004417A6" w:rsidRPr="004417A6">
        <w:rPr>
          <w:rFonts w:ascii="Arial" w:hAnsi="Arial" w:cs="Arial"/>
        </w:rPr>
        <w:t xml:space="preserve">Identificar la información necesaria para el tópico en cuestión, conformando la Base </w:t>
      </w:r>
      <w:r w:rsidR="004417A6">
        <w:rPr>
          <w:rFonts w:ascii="Arial" w:hAnsi="Arial" w:cs="Arial"/>
        </w:rPr>
        <w:t xml:space="preserve">   </w:t>
      </w:r>
      <w:r w:rsidR="004417A6" w:rsidRPr="004417A6">
        <w:rPr>
          <w:rFonts w:ascii="Arial" w:hAnsi="Arial" w:cs="Arial"/>
        </w:rPr>
        <w:t>de conocimiento y  codificar de manera concisa, eficiente y precisa la información, de modo que la manipulación sea efectiva y ubicua</w:t>
      </w:r>
    </w:p>
    <w:p w:rsidR="004417A6" w:rsidRPr="000B0205" w:rsidRDefault="000B0205" w:rsidP="00247D41">
      <w:pPr>
        <w:jc w:val="both"/>
        <w:rPr>
          <w:rFonts w:ascii="Arial" w:hAnsi="Arial" w:cs="Arial"/>
          <w:sz w:val="24"/>
          <w:szCs w:val="24"/>
        </w:rPr>
      </w:pPr>
      <w:r w:rsidRPr="000B0205">
        <w:rPr>
          <w:rFonts w:ascii="Arial" w:hAnsi="Arial" w:cs="Arial"/>
          <w:b/>
          <w:sz w:val="24"/>
          <w:szCs w:val="24"/>
        </w:rPr>
        <w:t xml:space="preserve">Los sistemas basados en lógica difusa </w:t>
      </w:r>
      <w:r w:rsidRPr="000B0205">
        <w:rPr>
          <w:rFonts w:ascii="Arial" w:hAnsi="Arial" w:cs="Arial"/>
          <w:sz w:val="24"/>
          <w:szCs w:val="24"/>
        </w:rPr>
        <w:t>son fáciles de diseñar, modificar y mantener. Pese a la pérdida de precisión, la reducción de tiempo de desarrollo y mantenimiento es muy relevante para su uso industrial.</w:t>
      </w:r>
    </w:p>
    <w:p w:rsidR="00092BFF" w:rsidRDefault="00092BFF" w:rsidP="00247D41">
      <w:pPr>
        <w:jc w:val="both"/>
        <w:rPr>
          <w:rFonts w:ascii="Times New Roman" w:hAnsi="Times New Roman" w:cs="Times New Roman"/>
          <w:sz w:val="24"/>
          <w:szCs w:val="24"/>
        </w:rPr>
      </w:pPr>
    </w:p>
    <w:p w:rsidR="00092BFF" w:rsidRDefault="00092BFF" w:rsidP="00247D41">
      <w:pPr>
        <w:jc w:val="both"/>
        <w:rPr>
          <w:rFonts w:ascii="Times New Roman" w:hAnsi="Times New Roman" w:cs="Times New Roman"/>
          <w:sz w:val="24"/>
          <w:szCs w:val="24"/>
        </w:rPr>
      </w:pPr>
    </w:p>
    <w:p w:rsidR="00092BFF" w:rsidRDefault="00092BFF" w:rsidP="00247D41">
      <w:pPr>
        <w:jc w:val="both"/>
        <w:rPr>
          <w:rFonts w:ascii="Times New Roman" w:hAnsi="Times New Roman" w:cs="Times New Roman"/>
          <w:sz w:val="24"/>
          <w:szCs w:val="24"/>
        </w:rPr>
      </w:pPr>
    </w:p>
    <w:p w:rsidR="00092BFF" w:rsidRPr="00247D41" w:rsidRDefault="00092BFF" w:rsidP="00247D41">
      <w:pPr>
        <w:jc w:val="both"/>
        <w:rPr>
          <w:rFonts w:ascii="Times New Roman" w:hAnsi="Times New Roman" w:cs="Times New Roman"/>
          <w:sz w:val="24"/>
          <w:szCs w:val="24"/>
        </w:rPr>
      </w:pPr>
    </w:p>
    <w:p w:rsidR="006761F3" w:rsidRPr="00563C7D" w:rsidRDefault="00563C7D" w:rsidP="00563C7D">
      <w:pPr>
        <w:ind w:left="284"/>
        <w:jc w:val="both"/>
        <w:rPr>
          <w:rFonts w:ascii="Arial" w:hAnsi="Arial" w:cs="Arial"/>
          <w:b/>
          <w:sz w:val="24"/>
          <w:szCs w:val="24"/>
          <w:lang w:val="es-ES"/>
        </w:rPr>
      </w:pPr>
      <w:proofErr w:type="gramStart"/>
      <w:r>
        <w:rPr>
          <w:rFonts w:ascii="Arial" w:hAnsi="Arial" w:cs="Arial"/>
          <w:b/>
          <w:sz w:val="24"/>
          <w:szCs w:val="24"/>
          <w:lang w:val="es-ES"/>
        </w:rPr>
        <w:t>3.</w:t>
      </w:r>
      <w:r w:rsidR="006761F3" w:rsidRPr="00563C7D">
        <w:rPr>
          <w:rFonts w:ascii="Arial" w:hAnsi="Arial" w:cs="Arial"/>
          <w:b/>
          <w:sz w:val="24"/>
          <w:szCs w:val="24"/>
          <w:lang w:val="es-ES"/>
        </w:rPr>
        <w:t>¿</w:t>
      </w:r>
      <w:proofErr w:type="gramEnd"/>
      <w:r w:rsidR="006761F3" w:rsidRPr="00563C7D">
        <w:rPr>
          <w:rFonts w:ascii="Arial" w:hAnsi="Arial" w:cs="Arial"/>
          <w:b/>
          <w:sz w:val="24"/>
          <w:szCs w:val="24"/>
          <w:lang w:val="es-ES"/>
        </w:rPr>
        <w:t xml:space="preserve">Qué es la </w:t>
      </w:r>
      <w:r w:rsidR="006761F3" w:rsidRPr="008D1514">
        <w:rPr>
          <w:rStyle w:val="Ttulo1Car"/>
        </w:rPr>
        <w:t>lógica booleana</w:t>
      </w:r>
      <w:r w:rsidR="006761F3" w:rsidRPr="00563C7D">
        <w:rPr>
          <w:rFonts w:ascii="Arial" w:hAnsi="Arial" w:cs="Arial"/>
          <w:b/>
          <w:sz w:val="24"/>
          <w:szCs w:val="24"/>
          <w:lang w:val="es-ES"/>
        </w:rPr>
        <w:t>, para que sirve y cuales son opciones?</w:t>
      </w:r>
    </w:p>
    <w:p w:rsidR="006761F3" w:rsidRPr="00666C9D" w:rsidRDefault="006761F3" w:rsidP="006761F3">
      <w:pPr>
        <w:pStyle w:val="Prrafodelista"/>
        <w:jc w:val="both"/>
        <w:rPr>
          <w:rFonts w:ascii="Arial" w:hAnsi="Arial" w:cs="Arial"/>
          <w:sz w:val="24"/>
          <w:szCs w:val="24"/>
        </w:rPr>
      </w:pPr>
      <w:r w:rsidRPr="00666C9D">
        <w:rPr>
          <w:rFonts w:ascii="Arial" w:hAnsi="Arial" w:cs="Arial"/>
          <w:b/>
          <w:sz w:val="24"/>
          <w:szCs w:val="24"/>
        </w:rPr>
        <w:t>Lógica Booleana:</w:t>
      </w:r>
      <w:r w:rsidRPr="00666C9D">
        <w:rPr>
          <w:rFonts w:ascii="Arial" w:hAnsi="Arial" w:cs="Arial"/>
          <w:sz w:val="24"/>
          <w:szCs w:val="24"/>
        </w:rPr>
        <w:t xml:space="preserve"> </w:t>
      </w:r>
    </w:p>
    <w:p w:rsidR="00666C9D" w:rsidRPr="00666C9D" w:rsidRDefault="00666C9D" w:rsidP="006761F3">
      <w:pPr>
        <w:pStyle w:val="Prrafodelista"/>
        <w:jc w:val="both"/>
        <w:rPr>
          <w:rFonts w:ascii="Times New Roman" w:hAnsi="Times New Roman" w:cs="Times New Roman"/>
          <w:sz w:val="24"/>
          <w:szCs w:val="24"/>
        </w:rPr>
      </w:pPr>
      <w:r w:rsidRPr="00666C9D">
        <w:rPr>
          <w:rFonts w:ascii="Arial" w:hAnsi="Arial" w:cs="Arial"/>
          <w:color w:val="000000"/>
          <w:sz w:val="24"/>
          <w:szCs w:val="24"/>
          <w:shd w:val="clear" w:color="auto" w:fill="FFFFFF"/>
        </w:rPr>
        <w:t>La lógica booleana es una lógica de conjuntos y nos sirve, principalmente, para definir formas de intersección entre conjuntos.</w:t>
      </w:r>
      <w:r w:rsidRPr="00666C9D">
        <w:rPr>
          <w:rFonts w:ascii="Arial" w:hAnsi="Arial" w:cs="Arial"/>
          <w:color w:val="000000"/>
          <w:sz w:val="24"/>
          <w:szCs w:val="24"/>
        </w:rPr>
        <w:br/>
      </w:r>
      <w:r w:rsidRPr="00666C9D">
        <w:rPr>
          <w:rFonts w:ascii="Arial" w:hAnsi="Arial" w:cs="Arial"/>
          <w:color w:val="000000"/>
          <w:sz w:val="24"/>
          <w:szCs w:val="24"/>
          <w:shd w:val="clear" w:color="auto" w:fill="FFFFFF"/>
        </w:rPr>
        <w:t xml:space="preserve">En este caso, los conjuntos serian lo que quedan definidos por una palabra, es decir, serian conjuntos definidos por intensión. Si uso la palabra "psicoanálisis", esta recubre todo el conjunto de elementos, para el caso, páginas web, en las que dicha palabra se encuentre incluida. Así, a partir de diferentes palabras se definen conjuntos de páginas agrupadas por el hecho de incluir (o no) esa determinada palabra. Estos conjuntos tendrán, entre </w:t>
      </w:r>
      <w:proofErr w:type="spellStart"/>
      <w:r w:rsidRPr="00666C9D">
        <w:rPr>
          <w:rFonts w:ascii="Arial" w:hAnsi="Arial" w:cs="Arial"/>
          <w:color w:val="000000"/>
          <w:sz w:val="24"/>
          <w:szCs w:val="24"/>
          <w:shd w:val="clear" w:color="auto" w:fill="FFFFFF"/>
        </w:rPr>
        <w:t>si</w:t>
      </w:r>
      <w:proofErr w:type="spellEnd"/>
      <w:r w:rsidRPr="00666C9D">
        <w:rPr>
          <w:rFonts w:ascii="Arial" w:hAnsi="Arial" w:cs="Arial"/>
          <w:color w:val="000000"/>
          <w:sz w:val="24"/>
          <w:szCs w:val="24"/>
          <w:shd w:val="clear" w:color="auto" w:fill="FFFFFF"/>
        </w:rPr>
        <w:t>, elementos en común, y elementos que no. Una manera de precisar o afinar nuestra búsqueda consistirá en utilizar estos operadores booleanos para precisar el campo de nuestro interés</w:t>
      </w:r>
    </w:p>
    <w:p w:rsidR="00666C9D" w:rsidRDefault="00666C9D" w:rsidP="006761F3">
      <w:pPr>
        <w:pStyle w:val="Prrafodelista"/>
        <w:jc w:val="both"/>
        <w:rPr>
          <w:rFonts w:ascii="Times New Roman" w:hAnsi="Times New Roman" w:cs="Times New Roman"/>
          <w:sz w:val="24"/>
          <w:szCs w:val="24"/>
        </w:rPr>
      </w:pPr>
    </w:p>
    <w:p w:rsidR="006761F3" w:rsidRPr="00666C9D" w:rsidRDefault="006761F3" w:rsidP="006761F3">
      <w:pPr>
        <w:pStyle w:val="Prrafodelista"/>
        <w:jc w:val="both"/>
        <w:rPr>
          <w:rFonts w:ascii="Arial" w:hAnsi="Arial" w:cs="Arial"/>
          <w:sz w:val="24"/>
          <w:szCs w:val="24"/>
        </w:rPr>
      </w:pPr>
      <w:r w:rsidRPr="00666C9D">
        <w:rPr>
          <w:rFonts w:ascii="Arial" w:hAnsi="Arial" w:cs="Arial"/>
          <w:sz w:val="24"/>
          <w:szCs w:val="24"/>
        </w:rPr>
        <w:t>Las principales opciones son:</w:t>
      </w:r>
    </w:p>
    <w:p w:rsidR="00666C9D" w:rsidRDefault="00666C9D" w:rsidP="00666C9D">
      <w:pPr>
        <w:pStyle w:val="Prrafodelista"/>
        <w:ind w:left="1440"/>
        <w:jc w:val="both"/>
        <w:rPr>
          <w:rFonts w:ascii="Times New Roman" w:hAnsi="Times New Roman" w:cs="Times New Roman"/>
          <w:b/>
          <w:sz w:val="24"/>
          <w:szCs w:val="24"/>
        </w:rPr>
      </w:pPr>
    </w:p>
    <w:p w:rsidR="00666C9D" w:rsidRDefault="006761F3" w:rsidP="00666C9D">
      <w:pPr>
        <w:pStyle w:val="Prrafodelista"/>
        <w:ind w:left="1440"/>
        <w:jc w:val="both"/>
        <w:rPr>
          <w:rFonts w:ascii="Times New Roman" w:hAnsi="Times New Roman" w:cs="Times New Roman"/>
          <w:sz w:val="24"/>
          <w:szCs w:val="24"/>
        </w:rPr>
      </w:pPr>
      <w:r w:rsidRPr="00666C9D">
        <w:rPr>
          <w:rFonts w:ascii="Times New Roman" w:hAnsi="Times New Roman" w:cs="Times New Roman"/>
          <w:b/>
          <w:sz w:val="24"/>
          <w:szCs w:val="24"/>
        </w:rPr>
        <w:t>OR:</w:t>
      </w:r>
      <w:r w:rsidRPr="0016056F">
        <w:rPr>
          <w:rFonts w:ascii="Times New Roman" w:hAnsi="Times New Roman" w:cs="Times New Roman"/>
          <w:sz w:val="24"/>
          <w:szCs w:val="24"/>
        </w:rPr>
        <w:t xml:space="preserve"> </w:t>
      </w:r>
      <w:r w:rsidR="00666C9D">
        <w:rPr>
          <w:rFonts w:ascii="Arial" w:hAnsi="Arial" w:cs="Arial"/>
          <w:color w:val="000000"/>
          <w:shd w:val="clear" w:color="auto" w:fill="FFFFFF"/>
        </w:rPr>
        <w:t>se suman los conjuntos definidos por dos palabras, es decir, la respuesta será todas aquellas referencias donde aparezcan, indistintamente, una u otra  de las palabras indicadas para búsqueda.</w:t>
      </w:r>
    </w:p>
    <w:p w:rsidR="006761F3" w:rsidRPr="0016056F" w:rsidRDefault="006761F3" w:rsidP="00666C9D">
      <w:pPr>
        <w:pStyle w:val="Prrafodelista"/>
        <w:ind w:left="1440"/>
        <w:jc w:val="both"/>
        <w:rPr>
          <w:rFonts w:ascii="Times New Roman" w:hAnsi="Times New Roman" w:cs="Times New Roman"/>
          <w:sz w:val="24"/>
          <w:szCs w:val="24"/>
        </w:rPr>
      </w:pPr>
      <w:r w:rsidRPr="00666C9D">
        <w:rPr>
          <w:rFonts w:ascii="Times New Roman" w:hAnsi="Times New Roman" w:cs="Times New Roman"/>
          <w:b/>
          <w:sz w:val="24"/>
          <w:szCs w:val="24"/>
        </w:rPr>
        <w:t>AND:</w:t>
      </w:r>
      <w:r w:rsidRPr="0016056F">
        <w:rPr>
          <w:rFonts w:ascii="Times New Roman" w:hAnsi="Times New Roman" w:cs="Times New Roman"/>
          <w:sz w:val="24"/>
          <w:szCs w:val="24"/>
        </w:rPr>
        <w:t xml:space="preserve"> </w:t>
      </w:r>
      <w:r w:rsidR="00666C9D">
        <w:rPr>
          <w:rFonts w:ascii="Arial" w:hAnsi="Arial" w:cs="Arial"/>
          <w:color w:val="000000"/>
          <w:shd w:val="clear" w:color="auto" w:fill="FFFFFF"/>
        </w:rPr>
        <w:t>se trata de la intersección de los conjuntos definidos por las dos palabras, es decir, solo aquellas referencias que contengan ambas  palabras a la vez</w:t>
      </w:r>
    </w:p>
    <w:p w:rsidR="00666C9D" w:rsidRDefault="006761F3" w:rsidP="00666C9D">
      <w:pPr>
        <w:pStyle w:val="Prrafodelista"/>
        <w:ind w:left="1440"/>
        <w:jc w:val="both"/>
        <w:rPr>
          <w:rFonts w:ascii="Times New Roman" w:hAnsi="Times New Roman" w:cs="Times New Roman"/>
          <w:sz w:val="24"/>
          <w:szCs w:val="24"/>
        </w:rPr>
      </w:pPr>
      <w:r w:rsidRPr="00666C9D">
        <w:rPr>
          <w:rFonts w:ascii="Times New Roman" w:hAnsi="Times New Roman" w:cs="Times New Roman"/>
          <w:b/>
          <w:sz w:val="24"/>
          <w:szCs w:val="24"/>
        </w:rPr>
        <w:t>NOT:</w:t>
      </w:r>
      <w:r w:rsidRPr="0016056F">
        <w:rPr>
          <w:rFonts w:ascii="Times New Roman" w:hAnsi="Times New Roman" w:cs="Times New Roman"/>
          <w:sz w:val="24"/>
          <w:szCs w:val="24"/>
        </w:rPr>
        <w:t xml:space="preserve"> </w:t>
      </w:r>
      <w:r w:rsidR="00666C9D">
        <w:rPr>
          <w:rFonts w:ascii="Arial" w:hAnsi="Arial" w:cs="Arial"/>
          <w:color w:val="000000"/>
          <w:shd w:val="clear" w:color="auto" w:fill="FFFFFF"/>
        </w:rPr>
        <w:t>en este caso, aquellas referencias que tengan la primera palabra y no la segunda, es decir, un primer conjunto, amputado de su parte común con otro.</w:t>
      </w:r>
    </w:p>
    <w:p w:rsidR="006761F3" w:rsidRPr="00666C9D" w:rsidRDefault="006761F3" w:rsidP="00666C9D">
      <w:pPr>
        <w:pStyle w:val="Prrafodelista"/>
        <w:ind w:left="1440"/>
        <w:jc w:val="both"/>
        <w:rPr>
          <w:rFonts w:ascii="Times New Roman" w:hAnsi="Times New Roman" w:cs="Times New Roman"/>
          <w:sz w:val="24"/>
          <w:szCs w:val="24"/>
        </w:rPr>
      </w:pPr>
      <w:r w:rsidRPr="00666C9D">
        <w:rPr>
          <w:rFonts w:ascii="Times New Roman" w:hAnsi="Times New Roman" w:cs="Times New Roman"/>
          <w:b/>
          <w:sz w:val="24"/>
          <w:szCs w:val="24"/>
        </w:rPr>
        <w:t>NEAR:</w:t>
      </w:r>
      <w:r w:rsidRPr="00666C9D">
        <w:rPr>
          <w:rFonts w:ascii="Times New Roman" w:hAnsi="Times New Roman" w:cs="Times New Roman"/>
          <w:sz w:val="24"/>
          <w:szCs w:val="24"/>
        </w:rPr>
        <w:t xml:space="preserve"> </w:t>
      </w:r>
      <w:r w:rsidR="00666C9D">
        <w:rPr>
          <w:rFonts w:ascii="Arial" w:hAnsi="Arial" w:cs="Arial"/>
          <w:color w:val="000000"/>
          <w:shd w:val="clear" w:color="auto" w:fill="FFFFFF"/>
        </w:rPr>
        <w:t>que por otra parte está implementada en muy pocos lugares, nos permite buscar en forma más precisa definiciones compuestas. Por ejemplo, no nos va a dar lo mismo si buscamos por "neurosis" y "obsesiva" con and que con near.</w:t>
      </w:r>
    </w:p>
    <w:p w:rsidR="006761F3" w:rsidRPr="0016056F" w:rsidRDefault="006761F3" w:rsidP="006761F3">
      <w:pPr>
        <w:pStyle w:val="Prrafodelista"/>
        <w:ind w:left="1440"/>
        <w:jc w:val="both"/>
        <w:rPr>
          <w:rFonts w:ascii="Times New Roman" w:hAnsi="Times New Roman" w:cs="Times New Roman"/>
          <w:sz w:val="24"/>
          <w:szCs w:val="24"/>
          <w:lang w:val="es-ES"/>
        </w:rPr>
      </w:pPr>
    </w:p>
    <w:p w:rsidR="0098579C" w:rsidRDefault="0098579C" w:rsidP="00563C7D">
      <w:pPr>
        <w:ind w:left="284"/>
        <w:jc w:val="both"/>
        <w:rPr>
          <w:rFonts w:ascii="Arial" w:hAnsi="Arial" w:cs="Arial"/>
          <w:b/>
          <w:sz w:val="24"/>
          <w:szCs w:val="24"/>
          <w:lang w:val="es-ES"/>
        </w:rPr>
      </w:pPr>
    </w:p>
    <w:p w:rsidR="0098579C" w:rsidRDefault="0098579C" w:rsidP="00563C7D">
      <w:pPr>
        <w:ind w:left="284"/>
        <w:jc w:val="both"/>
        <w:rPr>
          <w:rFonts w:ascii="Arial" w:hAnsi="Arial" w:cs="Arial"/>
          <w:b/>
          <w:sz w:val="24"/>
          <w:szCs w:val="24"/>
          <w:lang w:val="es-ES"/>
        </w:rPr>
      </w:pPr>
    </w:p>
    <w:p w:rsidR="0098579C" w:rsidRDefault="0098579C" w:rsidP="00563C7D">
      <w:pPr>
        <w:ind w:left="284"/>
        <w:jc w:val="both"/>
        <w:rPr>
          <w:rFonts w:ascii="Arial" w:hAnsi="Arial" w:cs="Arial"/>
          <w:b/>
          <w:sz w:val="24"/>
          <w:szCs w:val="24"/>
          <w:lang w:val="es-ES"/>
        </w:rPr>
      </w:pPr>
    </w:p>
    <w:p w:rsidR="0098579C" w:rsidRDefault="0098579C" w:rsidP="00563C7D">
      <w:pPr>
        <w:ind w:left="284"/>
        <w:jc w:val="both"/>
        <w:rPr>
          <w:rFonts w:ascii="Arial" w:hAnsi="Arial" w:cs="Arial"/>
          <w:b/>
          <w:sz w:val="24"/>
          <w:szCs w:val="24"/>
          <w:lang w:val="es-ES"/>
        </w:rPr>
      </w:pPr>
    </w:p>
    <w:p w:rsidR="0098579C" w:rsidRDefault="0098579C" w:rsidP="00563C7D">
      <w:pPr>
        <w:ind w:left="284"/>
        <w:jc w:val="both"/>
        <w:rPr>
          <w:rFonts w:ascii="Arial" w:hAnsi="Arial" w:cs="Arial"/>
          <w:b/>
          <w:sz w:val="24"/>
          <w:szCs w:val="24"/>
          <w:lang w:val="es-ES"/>
        </w:rPr>
      </w:pPr>
    </w:p>
    <w:p w:rsidR="006761F3" w:rsidRDefault="008D1514" w:rsidP="00563C7D">
      <w:pPr>
        <w:ind w:left="284"/>
        <w:jc w:val="both"/>
        <w:rPr>
          <w:rStyle w:val="Ttulo1Car"/>
        </w:rPr>
      </w:pPr>
      <w:r>
        <w:rPr>
          <w:rFonts w:ascii="Arial" w:hAnsi="Arial" w:cs="Arial"/>
          <w:b/>
          <w:sz w:val="24"/>
          <w:szCs w:val="24"/>
          <w:lang w:val="es-ES"/>
        </w:rPr>
        <w:lastRenderedPageBreak/>
        <w:t>4.</w:t>
      </w:r>
      <w:r w:rsidRPr="00563C7D">
        <w:rPr>
          <w:rFonts w:ascii="Arial" w:hAnsi="Arial" w:cs="Arial"/>
          <w:b/>
          <w:sz w:val="24"/>
          <w:szCs w:val="24"/>
          <w:lang w:val="es-ES"/>
        </w:rPr>
        <w:t xml:space="preserve"> Nombrar</w:t>
      </w:r>
      <w:r w:rsidR="006761F3" w:rsidRPr="00563C7D">
        <w:rPr>
          <w:rFonts w:ascii="Arial" w:hAnsi="Arial" w:cs="Arial"/>
          <w:b/>
          <w:sz w:val="24"/>
          <w:szCs w:val="24"/>
          <w:lang w:val="es-ES"/>
        </w:rPr>
        <w:t xml:space="preserve"> y dar un ejemplo de cada una de las operaciones entre</w:t>
      </w:r>
      <w:r w:rsidR="006761F3" w:rsidRPr="008D1514">
        <w:rPr>
          <w:rStyle w:val="Ttulo1Car"/>
        </w:rPr>
        <w:t xml:space="preserve"> conjuntos convencionales</w:t>
      </w:r>
      <w:r w:rsidR="00092BEE" w:rsidRPr="008D1514">
        <w:rPr>
          <w:rStyle w:val="Ttulo1Car"/>
        </w:rPr>
        <w:t xml:space="preserve">  </w:t>
      </w:r>
    </w:p>
    <w:p w:rsidR="0098579C" w:rsidRDefault="0098579C" w:rsidP="00563C7D">
      <w:pPr>
        <w:ind w:left="284"/>
        <w:jc w:val="both"/>
        <w:rPr>
          <w:rStyle w:val="Ttulo1Car"/>
        </w:rPr>
      </w:pPr>
      <w:r>
        <w:rPr>
          <w:rFonts w:asciiTheme="majorHAnsi" w:eastAsiaTheme="majorEastAsia" w:hAnsiTheme="majorHAnsi" w:cstheme="majorBidi"/>
          <w:noProof/>
          <w:color w:val="365F91" w:themeColor="accent1" w:themeShade="BF"/>
          <w:sz w:val="32"/>
          <w:szCs w:val="32"/>
          <w:lang w:eastAsia="es-CO"/>
        </w:rPr>
        <w:drawing>
          <wp:inline distT="0" distB="0" distL="0" distR="0">
            <wp:extent cx="5612130" cy="35420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542030"/>
                    </a:xfrm>
                    <a:prstGeom prst="rect">
                      <a:avLst/>
                    </a:prstGeom>
                  </pic:spPr>
                </pic:pic>
              </a:graphicData>
            </a:graphic>
          </wp:inline>
        </w:drawing>
      </w:r>
    </w:p>
    <w:p w:rsidR="0098579C" w:rsidRDefault="0098579C" w:rsidP="00563C7D">
      <w:pPr>
        <w:ind w:left="284"/>
        <w:jc w:val="both"/>
        <w:rPr>
          <w:rStyle w:val="Ttulo1Car"/>
        </w:rPr>
      </w:pPr>
      <w:r>
        <w:rPr>
          <w:rStyle w:val="Ttulo1Car"/>
        </w:rPr>
        <w:t xml:space="preserve">Unión </w:t>
      </w:r>
    </w:p>
    <w:p w:rsidR="0098579C" w:rsidRDefault="0098579C" w:rsidP="00563C7D">
      <w:pPr>
        <w:ind w:left="284"/>
        <w:jc w:val="both"/>
        <w:rPr>
          <w:rStyle w:val="Ttulo1Car"/>
        </w:rPr>
      </w:pPr>
      <w:r>
        <w:rPr>
          <w:rStyle w:val="Ttulo1Car"/>
          <w:noProof/>
          <w:lang w:eastAsia="es-CO"/>
        </w:rPr>
        <w:drawing>
          <wp:inline distT="0" distB="0" distL="0" distR="0" wp14:anchorId="253565A5">
            <wp:extent cx="3200400" cy="23044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304415"/>
                    </a:xfrm>
                    <a:prstGeom prst="rect">
                      <a:avLst/>
                    </a:prstGeom>
                    <a:noFill/>
                  </pic:spPr>
                </pic:pic>
              </a:graphicData>
            </a:graphic>
          </wp:inline>
        </w:drawing>
      </w:r>
    </w:p>
    <w:p w:rsidR="0098579C" w:rsidRDefault="0098579C" w:rsidP="00563C7D">
      <w:pPr>
        <w:ind w:left="284"/>
        <w:jc w:val="both"/>
        <w:rPr>
          <w:rStyle w:val="Ttulo1Car"/>
        </w:rPr>
      </w:pPr>
    </w:p>
    <w:p w:rsidR="0098579C" w:rsidRDefault="0098579C" w:rsidP="00563C7D">
      <w:pPr>
        <w:ind w:left="284"/>
        <w:jc w:val="both"/>
        <w:rPr>
          <w:rStyle w:val="Ttulo1Car"/>
        </w:rPr>
      </w:pPr>
    </w:p>
    <w:p w:rsidR="0098579C" w:rsidRDefault="0098579C" w:rsidP="00563C7D">
      <w:pPr>
        <w:ind w:left="284"/>
        <w:jc w:val="both"/>
        <w:rPr>
          <w:rStyle w:val="Ttulo1Car"/>
        </w:rPr>
      </w:pPr>
    </w:p>
    <w:p w:rsidR="0098579C" w:rsidRDefault="0098579C" w:rsidP="00563C7D">
      <w:pPr>
        <w:ind w:left="284"/>
        <w:jc w:val="both"/>
        <w:rPr>
          <w:rStyle w:val="Ttulo1Car"/>
        </w:rPr>
      </w:pPr>
      <w:r>
        <w:rPr>
          <w:rStyle w:val="Ttulo1Car"/>
        </w:rPr>
        <w:lastRenderedPageBreak/>
        <w:t>Intersección</w:t>
      </w:r>
    </w:p>
    <w:p w:rsidR="0098579C" w:rsidRDefault="0098579C" w:rsidP="00563C7D">
      <w:pPr>
        <w:ind w:left="284"/>
        <w:jc w:val="both"/>
        <w:rPr>
          <w:rStyle w:val="Ttulo1Car"/>
        </w:rPr>
      </w:pPr>
      <w:r>
        <w:rPr>
          <w:rStyle w:val="Ttulo1Car"/>
          <w:noProof/>
          <w:lang w:eastAsia="es-CO"/>
        </w:rPr>
        <w:drawing>
          <wp:inline distT="0" distB="0" distL="0" distR="0" wp14:anchorId="1C2ACF45">
            <wp:extent cx="3535680" cy="188976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1889760"/>
                    </a:xfrm>
                    <a:prstGeom prst="rect">
                      <a:avLst/>
                    </a:prstGeom>
                    <a:noFill/>
                  </pic:spPr>
                </pic:pic>
              </a:graphicData>
            </a:graphic>
          </wp:inline>
        </w:drawing>
      </w:r>
    </w:p>
    <w:p w:rsidR="0098579C" w:rsidRDefault="0098579C" w:rsidP="00563C7D">
      <w:pPr>
        <w:ind w:left="284"/>
        <w:jc w:val="both"/>
        <w:rPr>
          <w:rStyle w:val="Ttulo1Car"/>
        </w:rPr>
      </w:pPr>
    </w:p>
    <w:p w:rsidR="0098579C" w:rsidRDefault="0098579C" w:rsidP="00563C7D">
      <w:pPr>
        <w:ind w:left="284"/>
        <w:jc w:val="both"/>
        <w:rPr>
          <w:rStyle w:val="Ttulo1Car"/>
        </w:rPr>
      </w:pPr>
      <w:r>
        <w:rPr>
          <w:rStyle w:val="Ttulo1Car"/>
        </w:rPr>
        <w:t>Complemento</w:t>
      </w:r>
    </w:p>
    <w:p w:rsidR="0098579C" w:rsidRDefault="0098579C" w:rsidP="00563C7D">
      <w:pPr>
        <w:ind w:left="284"/>
        <w:jc w:val="both"/>
        <w:rPr>
          <w:rStyle w:val="Ttulo1Car"/>
        </w:rPr>
      </w:pPr>
      <w:r>
        <w:rPr>
          <w:rStyle w:val="Ttulo1Car"/>
          <w:noProof/>
          <w:lang w:eastAsia="es-CO"/>
        </w:rPr>
        <w:drawing>
          <wp:inline distT="0" distB="0" distL="0" distR="0" wp14:anchorId="539B886C">
            <wp:extent cx="2810510" cy="1493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0510" cy="1493520"/>
                    </a:xfrm>
                    <a:prstGeom prst="rect">
                      <a:avLst/>
                    </a:prstGeom>
                    <a:noFill/>
                  </pic:spPr>
                </pic:pic>
              </a:graphicData>
            </a:graphic>
          </wp:inline>
        </w:drawing>
      </w:r>
    </w:p>
    <w:p w:rsidR="0098579C" w:rsidRDefault="0098579C" w:rsidP="00563C7D">
      <w:pPr>
        <w:ind w:left="284"/>
        <w:jc w:val="both"/>
        <w:rPr>
          <w:rFonts w:ascii="Arial" w:hAnsi="Arial" w:cs="Arial"/>
          <w:b/>
          <w:sz w:val="24"/>
          <w:szCs w:val="24"/>
          <w:lang w:val="es-ES"/>
        </w:rPr>
      </w:pPr>
    </w:p>
    <w:p w:rsidR="0098579C" w:rsidRPr="00563C7D" w:rsidRDefault="0098579C" w:rsidP="00563C7D">
      <w:pPr>
        <w:ind w:left="284"/>
        <w:jc w:val="both"/>
        <w:rPr>
          <w:rFonts w:ascii="Arial" w:hAnsi="Arial" w:cs="Arial"/>
          <w:b/>
          <w:sz w:val="24"/>
          <w:szCs w:val="24"/>
          <w:lang w:val="es-ES"/>
        </w:rPr>
      </w:pPr>
    </w:p>
    <w:p w:rsidR="00092BEE" w:rsidRPr="00092BEE" w:rsidRDefault="00092BEE" w:rsidP="00092BEE">
      <w:pPr>
        <w:pStyle w:val="Prrafodelista"/>
        <w:ind w:left="644"/>
        <w:jc w:val="both"/>
        <w:rPr>
          <w:rFonts w:ascii="Arial" w:hAnsi="Arial" w:cs="Arial"/>
          <w:b/>
          <w:sz w:val="24"/>
          <w:szCs w:val="24"/>
          <w:lang w:val="es-ES"/>
        </w:rPr>
      </w:pPr>
    </w:p>
    <w:p w:rsidR="0016056F" w:rsidRPr="0098579C" w:rsidRDefault="00E23D51" w:rsidP="0098579C">
      <w:pPr>
        <w:jc w:val="both"/>
        <w:rPr>
          <w:rFonts w:ascii="Arial" w:hAnsi="Arial" w:cs="Arial"/>
          <w:b/>
          <w:sz w:val="24"/>
          <w:szCs w:val="24"/>
          <w:lang w:val="es-ES"/>
        </w:rPr>
      </w:pPr>
      <w:r>
        <w:rPr>
          <w:rFonts w:ascii="Arial" w:hAnsi="Arial" w:cs="Arial"/>
          <w:b/>
          <w:sz w:val="24"/>
          <w:szCs w:val="24"/>
          <w:lang w:val="es-ES"/>
        </w:rPr>
        <w:t xml:space="preserve"> </w:t>
      </w:r>
    </w:p>
    <w:p w:rsidR="0098579C" w:rsidRDefault="0098579C" w:rsidP="00563C7D">
      <w:pPr>
        <w:ind w:left="284"/>
        <w:jc w:val="both"/>
        <w:rPr>
          <w:rFonts w:ascii="Arial" w:hAnsi="Arial" w:cs="Arial"/>
          <w:sz w:val="24"/>
          <w:szCs w:val="24"/>
        </w:rPr>
      </w:pPr>
    </w:p>
    <w:p w:rsidR="0098579C" w:rsidRDefault="0098579C" w:rsidP="00563C7D">
      <w:pPr>
        <w:ind w:left="284"/>
        <w:jc w:val="both"/>
        <w:rPr>
          <w:rFonts w:ascii="Arial" w:hAnsi="Arial" w:cs="Arial"/>
          <w:sz w:val="24"/>
          <w:szCs w:val="24"/>
        </w:rPr>
      </w:pPr>
    </w:p>
    <w:p w:rsidR="0098579C" w:rsidRDefault="0098579C" w:rsidP="00563C7D">
      <w:pPr>
        <w:ind w:left="284"/>
        <w:jc w:val="both"/>
        <w:rPr>
          <w:rFonts w:ascii="Arial" w:hAnsi="Arial" w:cs="Arial"/>
          <w:sz w:val="24"/>
          <w:szCs w:val="24"/>
        </w:rPr>
      </w:pPr>
    </w:p>
    <w:p w:rsidR="0098579C" w:rsidRDefault="0098579C" w:rsidP="00563C7D">
      <w:pPr>
        <w:ind w:left="284"/>
        <w:jc w:val="both"/>
        <w:rPr>
          <w:rFonts w:ascii="Arial" w:hAnsi="Arial" w:cs="Arial"/>
          <w:sz w:val="24"/>
          <w:szCs w:val="24"/>
        </w:rPr>
      </w:pPr>
    </w:p>
    <w:p w:rsidR="0098579C" w:rsidRDefault="0098579C" w:rsidP="00563C7D">
      <w:pPr>
        <w:ind w:left="284"/>
        <w:jc w:val="both"/>
        <w:rPr>
          <w:rFonts w:ascii="Arial" w:hAnsi="Arial" w:cs="Arial"/>
          <w:sz w:val="24"/>
          <w:szCs w:val="24"/>
        </w:rPr>
      </w:pPr>
    </w:p>
    <w:p w:rsidR="0098579C" w:rsidRDefault="0098579C" w:rsidP="00563C7D">
      <w:pPr>
        <w:ind w:left="284"/>
        <w:jc w:val="both"/>
        <w:rPr>
          <w:rFonts w:ascii="Arial" w:hAnsi="Arial" w:cs="Arial"/>
          <w:sz w:val="24"/>
          <w:szCs w:val="24"/>
        </w:rPr>
      </w:pPr>
    </w:p>
    <w:p w:rsidR="0016056F" w:rsidRPr="008D1514" w:rsidRDefault="00563C7D" w:rsidP="00563C7D">
      <w:pPr>
        <w:ind w:left="284"/>
        <w:jc w:val="both"/>
        <w:rPr>
          <w:rFonts w:ascii="Arial" w:hAnsi="Arial" w:cs="Arial"/>
          <w:sz w:val="24"/>
          <w:szCs w:val="24"/>
        </w:rPr>
      </w:pPr>
      <w:r w:rsidRPr="008D1514">
        <w:rPr>
          <w:rFonts w:ascii="Arial" w:hAnsi="Arial" w:cs="Arial"/>
          <w:sz w:val="24"/>
          <w:szCs w:val="24"/>
        </w:rPr>
        <w:lastRenderedPageBreak/>
        <w:t>5</w:t>
      </w:r>
      <w:r w:rsidR="0016056F" w:rsidRPr="008D1514">
        <w:rPr>
          <w:rFonts w:ascii="Arial" w:hAnsi="Arial" w:cs="Arial"/>
          <w:sz w:val="24"/>
          <w:szCs w:val="24"/>
        </w:rPr>
        <w:t xml:space="preserve">¿Qué son las </w:t>
      </w:r>
      <w:r w:rsidR="0016056F" w:rsidRPr="008D1514">
        <w:rPr>
          <w:rStyle w:val="Ttulo1Car"/>
        </w:rPr>
        <w:t>leyes de Morgan</w:t>
      </w:r>
      <w:r w:rsidR="0016056F" w:rsidRPr="008D1514">
        <w:rPr>
          <w:rFonts w:ascii="Arial" w:hAnsi="Arial" w:cs="Arial"/>
          <w:sz w:val="24"/>
          <w:szCs w:val="24"/>
        </w:rPr>
        <w:t>, de un ejemplo de cada una?</w:t>
      </w:r>
    </w:p>
    <w:p w:rsidR="00920C38" w:rsidRPr="008D1514" w:rsidRDefault="00092BEE" w:rsidP="00920C38">
      <w:pPr>
        <w:jc w:val="both"/>
        <w:rPr>
          <w:rFonts w:ascii="Arial" w:hAnsi="Arial" w:cs="Arial"/>
          <w:sz w:val="24"/>
          <w:szCs w:val="24"/>
          <w:lang w:val="es-ES"/>
        </w:rPr>
      </w:pPr>
      <w:r w:rsidRPr="008D1514">
        <w:rPr>
          <w:rFonts w:ascii="Arial" w:hAnsi="Arial" w:cs="Arial"/>
          <w:color w:val="161813"/>
          <w:sz w:val="24"/>
          <w:szCs w:val="24"/>
          <w:shd w:val="clear" w:color="auto" w:fill="F7F7F7"/>
        </w:rPr>
        <w:t xml:space="preserve">Declarar que la suma de n variables preposicionales globalmente negadas (o invertidas) es igual al producto de las n variables negadas individualmente y que inversamente, el producto de n variables proposicionales globalmente negadas es igual a la suma de las n variables negadas individualmente. Demostración formal si y solo si y . Para cualquier x: ó Por lo tanto inclusión: </w:t>
      </w:r>
      <w:proofErr w:type="spellStart"/>
      <w:r w:rsidRPr="008D1514">
        <w:rPr>
          <w:rFonts w:ascii="Arial" w:hAnsi="Arial" w:cs="Arial"/>
          <w:color w:val="161813"/>
          <w:sz w:val="24"/>
          <w:szCs w:val="24"/>
          <w:shd w:val="clear" w:color="auto" w:fill="F7F7F7"/>
        </w:rPr>
        <w:t>ó</w:t>
      </w:r>
      <w:proofErr w:type="spellEnd"/>
      <w:r w:rsidRPr="008D1514">
        <w:rPr>
          <w:rFonts w:ascii="Arial" w:hAnsi="Arial" w:cs="Arial"/>
          <w:color w:val="161813"/>
          <w:sz w:val="24"/>
          <w:szCs w:val="24"/>
          <w:shd w:val="clear" w:color="auto" w:fill="F7F7F7"/>
        </w:rPr>
        <w:t xml:space="preserve"> Con proposiciones. La prueba utiliza la asociatividad y la distributivita de las leyes y . Verdad Si verdad por n.</w:t>
      </w:r>
    </w:p>
    <w:p w:rsidR="004B582A" w:rsidRDefault="004B582A" w:rsidP="00092BEE">
      <w:pPr>
        <w:shd w:val="clear" w:color="auto" w:fill="F1EFE7"/>
        <w:spacing w:after="0" w:line="240" w:lineRule="auto"/>
        <w:rPr>
          <w:rFonts w:ascii="Arial" w:eastAsia="Times New Roman" w:hAnsi="Arial" w:cs="Arial"/>
          <w:color w:val="000000"/>
          <w:sz w:val="24"/>
          <w:szCs w:val="24"/>
          <w:u w:val="single"/>
          <w:lang w:eastAsia="es-CO"/>
        </w:rPr>
      </w:pPr>
    </w:p>
    <w:p w:rsidR="00DC517A" w:rsidRDefault="00092BEE" w:rsidP="00092BEE">
      <w:pPr>
        <w:shd w:val="clear" w:color="auto" w:fill="F1EFE7"/>
        <w:spacing w:after="0" w:line="240" w:lineRule="auto"/>
        <w:rPr>
          <w:rFonts w:ascii="Arial" w:eastAsia="Times New Roman" w:hAnsi="Arial" w:cs="Arial"/>
          <w:b/>
          <w:color w:val="000000"/>
          <w:sz w:val="24"/>
          <w:szCs w:val="24"/>
          <w:u w:val="single"/>
          <w:lang w:eastAsia="es-CO"/>
        </w:rPr>
      </w:pPr>
      <w:r w:rsidRPr="00092BEE">
        <w:rPr>
          <w:rFonts w:ascii="Arial" w:eastAsia="Times New Roman" w:hAnsi="Arial" w:cs="Arial"/>
          <w:b/>
          <w:color w:val="000000"/>
          <w:sz w:val="24"/>
          <w:szCs w:val="24"/>
          <w:u w:val="single"/>
          <w:lang w:eastAsia="es-CO"/>
        </w:rPr>
        <w:t>Primera Ley</w:t>
      </w:r>
    </w:p>
    <w:p w:rsidR="004B582A" w:rsidRPr="004B582A" w:rsidRDefault="004B582A" w:rsidP="00092BEE">
      <w:pPr>
        <w:shd w:val="clear" w:color="auto" w:fill="F1EFE7"/>
        <w:spacing w:after="0" w:line="240" w:lineRule="auto"/>
        <w:rPr>
          <w:rFonts w:ascii="Arial" w:eastAsia="Times New Roman" w:hAnsi="Arial" w:cs="Arial"/>
          <w:b/>
          <w:color w:val="000000"/>
          <w:sz w:val="24"/>
          <w:szCs w:val="24"/>
          <w:u w:val="single"/>
          <w:lang w:eastAsia="es-CO"/>
        </w:rPr>
      </w:pPr>
    </w:p>
    <w:p w:rsidR="00092BEE" w:rsidRPr="00DC517A" w:rsidRDefault="00092BEE" w:rsidP="00092BEE">
      <w:pPr>
        <w:shd w:val="clear" w:color="auto" w:fill="F1EFE7"/>
        <w:spacing w:after="0" w:line="240" w:lineRule="auto"/>
        <w:rPr>
          <w:rFonts w:ascii="Arial" w:eastAsia="Times New Roman" w:hAnsi="Arial" w:cs="Arial"/>
          <w:color w:val="000000"/>
          <w:sz w:val="24"/>
          <w:szCs w:val="24"/>
          <w:lang w:eastAsia="es-CO"/>
        </w:rPr>
      </w:pPr>
      <w:r w:rsidRPr="00092BEE">
        <w:rPr>
          <w:rFonts w:ascii="Arial" w:eastAsia="Times New Roman" w:hAnsi="Arial" w:cs="Arial"/>
          <w:color w:val="000000"/>
          <w:sz w:val="24"/>
          <w:szCs w:val="24"/>
          <w:lang w:eastAsia="es-CO"/>
        </w:rPr>
        <w:t>El complementario de la unión de dos conjuntos es igual a la intersección de los complementarios de dichos conjuntos.</w:t>
      </w:r>
    </w:p>
    <w:p w:rsidR="00DC517A" w:rsidRDefault="00DC517A" w:rsidP="00092BEE">
      <w:pPr>
        <w:shd w:val="clear" w:color="auto" w:fill="F1EFE7"/>
        <w:spacing w:after="0" w:line="240" w:lineRule="auto"/>
        <w:rPr>
          <w:rFonts w:ascii="Arial" w:eastAsia="Times New Roman" w:hAnsi="Arial" w:cs="Arial"/>
          <w:color w:val="000000"/>
          <w:sz w:val="27"/>
          <w:szCs w:val="27"/>
          <w:lang w:eastAsia="es-CO"/>
        </w:rPr>
      </w:pPr>
    </w:p>
    <w:p w:rsidR="00DC517A" w:rsidRPr="00092BEE" w:rsidRDefault="00DC517A" w:rsidP="00092BEE">
      <w:pPr>
        <w:shd w:val="clear" w:color="auto" w:fill="F1EFE7"/>
        <w:spacing w:after="0" w:line="240" w:lineRule="auto"/>
        <w:rPr>
          <w:rFonts w:ascii="Arial" w:eastAsia="Times New Roman" w:hAnsi="Arial" w:cs="Arial"/>
          <w:color w:val="000000"/>
          <w:sz w:val="27"/>
          <w:szCs w:val="27"/>
          <w:lang w:eastAsia="es-CO"/>
        </w:rPr>
      </w:pPr>
      <w:r>
        <w:rPr>
          <w:rFonts w:ascii="Arial" w:eastAsia="Times New Roman" w:hAnsi="Arial" w:cs="Arial"/>
          <w:noProof/>
          <w:color w:val="000000"/>
          <w:sz w:val="27"/>
          <w:szCs w:val="27"/>
          <w:lang w:eastAsia="es-CO"/>
        </w:rPr>
        <w:drawing>
          <wp:inline distT="0" distB="0" distL="0" distR="0">
            <wp:extent cx="3629532" cy="8573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3629532" cy="857370"/>
                    </a:xfrm>
                    <a:prstGeom prst="rect">
                      <a:avLst/>
                    </a:prstGeom>
                  </pic:spPr>
                </pic:pic>
              </a:graphicData>
            </a:graphic>
          </wp:inline>
        </w:drawing>
      </w:r>
    </w:p>
    <w:p w:rsidR="00920C38" w:rsidRDefault="00920C38" w:rsidP="00920C38">
      <w:pPr>
        <w:jc w:val="both"/>
        <w:rPr>
          <w:rFonts w:ascii="Times New Roman" w:hAnsi="Times New Roman" w:cs="Times New Roman"/>
          <w:sz w:val="24"/>
          <w:szCs w:val="24"/>
          <w:lang w:val="es-ES"/>
        </w:rPr>
      </w:pPr>
    </w:p>
    <w:p w:rsidR="00DC517A" w:rsidRPr="00DC517A" w:rsidRDefault="00DC517A" w:rsidP="00DC517A">
      <w:pPr>
        <w:shd w:val="clear" w:color="auto" w:fill="F1EFE7"/>
        <w:spacing w:after="0" w:line="240" w:lineRule="auto"/>
        <w:rPr>
          <w:rFonts w:ascii="Arial" w:eastAsia="Times New Roman" w:hAnsi="Arial" w:cs="Arial"/>
          <w:color w:val="000000"/>
          <w:sz w:val="24"/>
          <w:szCs w:val="24"/>
          <w:lang w:eastAsia="es-CO"/>
        </w:rPr>
      </w:pPr>
      <w:r w:rsidRPr="00DC517A">
        <w:rPr>
          <w:rFonts w:ascii="Arial" w:eastAsia="Times New Roman" w:hAnsi="Arial" w:cs="Arial"/>
          <w:color w:val="000000"/>
          <w:sz w:val="24"/>
          <w:szCs w:val="24"/>
          <w:lang w:eastAsia="es-CO"/>
        </w:rPr>
        <w:t>Es decir, todo elemento que pertenece al complementario de la unión pertenece a la intersección de los complementarios de los conjuntos</w:t>
      </w:r>
    </w:p>
    <w:p w:rsidR="00DC517A" w:rsidRPr="00DC517A" w:rsidRDefault="00DC517A" w:rsidP="00DC517A">
      <w:pPr>
        <w:shd w:val="clear" w:color="auto" w:fill="F1EFE7"/>
        <w:spacing w:before="100" w:beforeAutospacing="1" w:after="100" w:afterAutospacing="1" w:line="240" w:lineRule="auto"/>
        <w:rPr>
          <w:rFonts w:ascii="Arial" w:eastAsia="Times New Roman" w:hAnsi="Arial" w:cs="Arial"/>
          <w:color w:val="000000"/>
          <w:sz w:val="24"/>
          <w:szCs w:val="24"/>
          <w:lang w:eastAsia="es-CO"/>
        </w:rPr>
      </w:pPr>
      <w:r w:rsidRPr="00DC517A">
        <w:rPr>
          <w:rFonts w:ascii="Arial" w:eastAsia="Times New Roman" w:hAnsi="Arial" w:cs="Arial"/>
          <w:color w:val="000000"/>
          <w:sz w:val="24"/>
          <w:szCs w:val="24"/>
          <w:lang w:eastAsia="es-CO"/>
        </w:rPr>
        <w:t>Recíprocamente</w:t>
      </w:r>
    </w:p>
    <w:p w:rsidR="00DC517A" w:rsidRPr="00DC517A" w:rsidRDefault="00DC517A" w:rsidP="00DC517A">
      <w:pPr>
        <w:shd w:val="clear" w:color="auto" w:fill="F1EFE7"/>
        <w:spacing w:before="100" w:beforeAutospacing="1" w:after="100" w:afterAutospacing="1" w:line="240" w:lineRule="auto"/>
        <w:rPr>
          <w:rFonts w:ascii="Times New Roman" w:eastAsia="Times New Roman" w:hAnsi="Times New Roman" w:cs="Times New Roman"/>
          <w:color w:val="000000"/>
          <w:sz w:val="27"/>
          <w:szCs w:val="27"/>
          <w:lang w:eastAsia="es-CO"/>
        </w:rPr>
      </w:pPr>
      <w:r>
        <w:rPr>
          <w:rFonts w:ascii="Times New Roman" w:eastAsia="Times New Roman" w:hAnsi="Times New Roman" w:cs="Times New Roman"/>
          <w:noProof/>
          <w:color w:val="000000"/>
          <w:sz w:val="27"/>
          <w:szCs w:val="27"/>
          <w:lang w:eastAsia="es-CO"/>
        </w:rPr>
        <w:drawing>
          <wp:inline distT="0" distB="0" distL="0" distR="0">
            <wp:extent cx="4829849" cy="5430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4829849" cy="543001"/>
                    </a:xfrm>
                    <a:prstGeom prst="rect">
                      <a:avLst/>
                    </a:prstGeom>
                  </pic:spPr>
                </pic:pic>
              </a:graphicData>
            </a:graphic>
          </wp:inline>
        </w:drawing>
      </w:r>
    </w:p>
    <w:p w:rsidR="00DC517A" w:rsidRPr="00DC517A" w:rsidRDefault="00DC517A" w:rsidP="00DC517A">
      <w:pPr>
        <w:shd w:val="clear" w:color="auto" w:fill="F1EFE7"/>
        <w:spacing w:after="0" w:line="240" w:lineRule="auto"/>
        <w:rPr>
          <w:rFonts w:ascii="Arial" w:eastAsia="Times New Roman" w:hAnsi="Arial" w:cs="Arial"/>
          <w:color w:val="000000"/>
          <w:sz w:val="24"/>
          <w:szCs w:val="24"/>
          <w:lang w:eastAsia="es-CO"/>
        </w:rPr>
      </w:pPr>
      <w:r w:rsidRPr="00DC517A">
        <w:rPr>
          <w:rFonts w:ascii="Arial" w:eastAsia="Times New Roman" w:hAnsi="Arial" w:cs="Arial"/>
          <w:color w:val="000000"/>
          <w:sz w:val="24"/>
          <w:szCs w:val="24"/>
          <w:lang w:eastAsia="es-CO"/>
        </w:rPr>
        <w:t>Es decir, todo elemento que pertenezca a la intersección de los complementarios de dos conjuntos pertenece al complementario de la unión de dichos conjuntos.</w:t>
      </w:r>
      <w:r w:rsidRPr="00DC517A">
        <w:rPr>
          <w:rFonts w:ascii="Arial" w:eastAsia="Times New Roman" w:hAnsi="Arial" w:cs="Arial"/>
          <w:color w:val="000000"/>
          <w:sz w:val="24"/>
          <w:szCs w:val="24"/>
          <w:lang w:eastAsia="es-CO"/>
        </w:rPr>
        <w:br/>
        <w:t>De ambas inclusiones deducimos que ambos conjuntos son iguales</w:t>
      </w:r>
    </w:p>
    <w:p w:rsidR="00DC517A" w:rsidRPr="00920C38" w:rsidRDefault="00DC517A" w:rsidP="00920C38">
      <w:pPr>
        <w:jc w:val="both"/>
        <w:rPr>
          <w:rFonts w:ascii="Times New Roman" w:hAnsi="Times New Roman" w:cs="Times New Roman"/>
          <w:sz w:val="24"/>
          <w:szCs w:val="24"/>
          <w:lang w:val="es-ES"/>
        </w:rPr>
      </w:pPr>
    </w:p>
    <w:p w:rsidR="00920C38" w:rsidRDefault="00920C38" w:rsidP="00920C38">
      <w:pPr>
        <w:jc w:val="center"/>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72CC1" w:rsidRDefault="00972CC1" w:rsidP="00920C38">
      <w:pPr>
        <w:jc w:val="both"/>
        <w:rPr>
          <w:rFonts w:ascii="Times New Roman" w:hAnsi="Times New Roman" w:cs="Times New Roman"/>
          <w:b/>
          <w:sz w:val="24"/>
          <w:szCs w:val="24"/>
          <w:u w:val="single"/>
          <w:lang w:val="es-ES"/>
        </w:rPr>
      </w:pPr>
    </w:p>
    <w:p w:rsidR="00972CC1" w:rsidRDefault="00972CC1" w:rsidP="00920C38">
      <w:pPr>
        <w:jc w:val="both"/>
        <w:rPr>
          <w:rFonts w:ascii="Times New Roman" w:hAnsi="Times New Roman" w:cs="Times New Roman"/>
          <w:b/>
          <w:sz w:val="24"/>
          <w:szCs w:val="24"/>
          <w:u w:val="single"/>
          <w:lang w:val="es-ES"/>
        </w:rPr>
      </w:pPr>
    </w:p>
    <w:p w:rsidR="00972CC1" w:rsidRDefault="00972CC1" w:rsidP="00920C38">
      <w:pPr>
        <w:jc w:val="both"/>
        <w:rPr>
          <w:rFonts w:ascii="Times New Roman" w:hAnsi="Times New Roman" w:cs="Times New Roman"/>
          <w:b/>
          <w:sz w:val="24"/>
          <w:szCs w:val="24"/>
          <w:u w:val="single"/>
          <w:lang w:val="es-ES"/>
        </w:rPr>
      </w:pPr>
    </w:p>
    <w:p w:rsidR="00972CC1" w:rsidRDefault="00972CC1" w:rsidP="00920C38">
      <w:pPr>
        <w:jc w:val="both"/>
        <w:rPr>
          <w:rFonts w:ascii="Times New Roman" w:hAnsi="Times New Roman" w:cs="Times New Roman"/>
          <w:b/>
          <w:sz w:val="24"/>
          <w:szCs w:val="24"/>
          <w:u w:val="single"/>
          <w:lang w:val="es-ES"/>
        </w:rPr>
      </w:pPr>
    </w:p>
    <w:p w:rsidR="00920C38" w:rsidRPr="00DC517A" w:rsidRDefault="00920C38" w:rsidP="00920C38">
      <w:pPr>
        <w:jc w:val="both"/>
        <w:rPr>
          <w:rFonts w:ascii="Times New Roman" w:hAnsi="Times New Roman" w:cs="Times New Roman"/>
          <w:b/>
          <w:sz w:val="24"/>
          <w:szCs w:val="24"/>
          <w:u w:val="single"/>
          <w:lang w:val="es-ES"/>
        </w:rPr>
      </w:pPr>
      <w:r w:rsidRPr="00DC517A">
        <w:rPr>
          <w:rFonts w:ascii="Times New Roman" w:hAnsi="Times New Roman" w:cs="Times New Roman"/>
          <w:b/>
          <w:sz w:val="24"/>
          <w:szCs w:val="24"/>
          <w:u w:val="single"/>
          <w:lang w:val="es-ES"/>
        </w:rPr>
        <w:t>Segunda Ley</w:t>
      </w:r>
    </w:p>
    <w:p w:rsidR="00920C38" w:rsidRDefault="00DC517A" w:rsidP="00920C38">
      <w:pPr>
        <w:jc w:val="center"/>
        <w:rPr>
          <w:color w:val="000000"/>
          <w:sz w:val="27"/>
          <w:szCs w:val="27"/>
          <w:shd w:val="clear" w:color="auto" w:fill="F1EFE7"/>
        </w:rPr>
      </w:pPr>
      <w:r>
        <w:rPr>
          <w:color w:val="000000"/>
          <w:sz w:val="27"/>
          <w:szCs w:val="27"/>
          <w:shd w:val="clear" w:color="auto" w:fill="F1EFE7"/>
        </w:rPr>
        <w:t>El complementario de la intersección de dos conjuntos es igual a la unión de los complementarios de dichos conjuntos.</w:t>
      </w:r>
    </w:p>
    <w:p w:rsidR="00DC517A" w:rsidRDefault="00DC517A" w:rsidP="00920C38">
      <w:pPr>
        <w:jc w:val="center"/>
        <w:rPr>
          <w:rFonts w:ascii="Times New Roman" w:hAnsi="Times New Roman" w:cs="Times New Roman"/>
          <w:sz w:val="24"/>
          <w:szCs w:val="24"/>
          <w:lang w:val="es-ES"/>
        </w:rPr>
      </w:pPr>
      <w:r>
        <w:rPr>
          <w:rFonts w:ascii="Times New Roman" w:hAnsi="Times New Roman" w:cs="Times New Roman"/>
          <w:noProof/>
          <w:sz w:val="24"/>
          <w:szCs w:val="24"/>
          <w:lang w:eastAsia="es-CO"/>
        </w:rPr>
        <w:drawing>
          <wp:inline distT="0" distB="0" distL="0" distR="0">
            <wp:extent cx="1648055" cy="35247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1648055" cy="352474"/>
                    </a:xfrm>
                    <a:prstGeom prst="rect">
                      <a:avLst/>
                    </a:prstGeom>
                  </pic:spPr>
                </pic:pic>
              </a:graphicData>
            </a:graphic>
          </wp:inline>
        </w:drawing>
      </w:r>
    </w:p>
    <w:p w:rsidR="00DC517A" w:rsidRDefault="00DC517A" w:rsidP="00DC517A">
      <w:pPr>
        <w:rPr>
          <w:color w:val="000000"/>
          <w:sz w:val="27"/>
          <w:szCs w:val="27"/>
          <w:shd w:val="clear" w:color="auto" w:fill="F1EFE7"/>
        </w:rPr>
      </w:pPr>
      <w:r>
        <w:rPr>
          <w:color w:val="000000"/>
          <w:sz w:val="27"/>
          <w:szCs w:val="27"/>
          <w:shd w:val="clear" w:color="auto" w:fill="F1EFE7"/>
        </w:rPr>
        <w:t>La demostración es lógicamente análoga a la anterior.</w:t>
      </w:r>
    </w:p>
    <w:p w:rsidR="00DC517A" w:rsidRDefault="00DC517A" w:rsidP="00DC517A">
      <w:pPr>
        <w:rPr>
          <w:rFonts w:ascii="Times New Roman" w:hAnsi="Times New Roman" w:cs="Times New Roman"/>
          <w:sz w:val="24"/>
          <w:szCs w:val="24"/>
          <w:lang w:val="es-ES"/>
        </w:rPr>
      </w:pPr>
      <w:r>
        <w:rPr>
          <w:rFonts w:ascii="Times New Roman" w:hAnsi="Times New Roman" w:cs="Times New Roman"/>
          <w:noProof/>
          <w:sz w:val="24"/>
          <w:szCs w:val="24"/>
          <w:lang w:eastAsia="es-CO"/>
        </w:rPr>
        <w:drawing>
          <wp:inline distT="0" distB="0" distL="0" distR="0">
            <wp:extent cx="3486637" cy="5334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3486637" cy="533474"/>
                    </a:xfrm>
                    <a:prstGeom prst="rect">
                      <a:avLst/>
                    </a:prstGeom>
                  </pic:spPr>
                </pic:pic>
              </a:graphicData>
            </a:graphic>
          </wp:inline>
        </w:drawing>
      </w:r>
    </w:p>
    <w:p w:rsidR="00DC517A" w:rsidRPr="00DC517A" w:rsidRDefault="00DC517A" w:rsidP="00DC517A">
      <w:pPr>
        <w:shd w:val="clear" w:color="auto" w:fill="F1EFE7"/>
        <w:spacing w:after="0" w:line="240" w:lineRule="auto"/>
        <w:rPr>
          <w:rFonts w:ascii="Times New Roman" w:eastAsia="Times New Roman" w:hAnsi="Times New Roman" w:cs="Times New Roman"/>
          <w:color w:val="000000"/>
          <w:sz w:val="27"/>
          <w:szCs w:val="27"/>
          <w:lang w:eastAsia="es-CO"/>
        </w:rPr>
      </w:pPr>
      <w:proofErr w:type="gramStart"/>
      <w:r w:rsidRPr="00DC517A">
        <w:rPr>
          <w:rFonts w:ascii="Times New Roman" w:eastAsia="Times New Roman" w:hAnsi="Times New Roman" w:cs="Times New Roman"/>
          <w:color w:val="000000"/>
          <w:sz w:val="27"/>
          <w:szCs w:val="27"/>
          <w:lang w:eastAsia="es-CO"/>
        </w:rPr>
        <w:t>de</w:t>
      </w:r>
      <w:proofErr w:type="gramEnd"/>
      <w:r w:rsidRPr="00DC517A">
        <w:rPr>
          <w:rFonts w:ascii="Times New Roman" w:eastAsia="Times New Roman" w:hAnsi="Times New Roman" w:cs="Times New Roman"/>
          <w:color w:val="000000"/>
          <w:sz w:val="27"/>
          <w:szCs w:val="27"/>
          <w:lang w:eastAsia="es-CO"/>
        </w:rPr>
        <w:t xml:space="preserve"> donde se deducen las dos inclusiones.</w:t>
      </w:r>
    </w:p>
    <w:p w:rsidR="00DC517A" w:rsidRDefault="00DC517A" w:rsidP="00DC517A">
      <w:pPr>
        <w:rPr>
          <w:rFonts w:ascii="Times New Roman" w:hAnsi="Times New Roman" w:cs="Times New Roman"/>
          <w:sz w:val="24"/>
          <w:szCs w:val="24"/>
          <w:lang w:val="es-ES"/>
        </w:rPr>
      </w:pPr>
    </w:p>
    <w:p w:rsidR="00DC517A" w:rsidRDefault="00DC517A" w:rsidP="00DC517A">
      <w:pPr>
        <w:rPr>
          <w:rFonts w:ascii="Times New Roman" w:hAnsi="Times New Roman" w:cs="Times New Roman"/>
          <w:sz w:val="24"/>
          <w:szCs w:val="24"/>
          <w:lang w:val="es-ES"/>
        </w:rPr>
      </w:pPr>
    </w:p>
    <w:p w:rsidR="000E0614" w:rsidRDefault="000E0614" w:rsidP="000E0614">
      <w:pPr>
        <w:jc w:val="both"/>
        <w:rPr>
          <w:rFonts w:ascii="Times New Roman" w:hAnsi="Times New Roman" w:cs="Times New Roman"/>
          <w:sz w:val="24"/>
          <w:szCs w:val="24"/>
          <w:lang w:val="es-ES"/>
        </w:rPr>
      </w:pPr>
    </w:p>
    <w:p w:rsidR="000E0614" w:rsidRPr="00563C7D" w:rsidRDefault="00563C7D" w:rsidP="00563C7D">
      <w:pPr>
        <w:ind w:left="284"/>
        <w:jc w:val="both"/>
        <w:rPr>
          <w:rFonts w:ascii="Arial" w:hAnsi="Arial" w:cs="Arial"/>
          <w:b/>
          <w:sz w:val="24"/>
          <w:szCs w:val="24"/>
          <w:lang w:val="es-ES"/>
        </w:rPr>
      </w:pPr>
      <w:r>
        <w:rPr>
          <w:rFonts w:ascii="Arial" w:hAnsi="Arial" w:cs="Arial"/>
          <w:b/>
          <w:sz w:val="24"/>
          <w:szCs w:val="24"/>
          <w:lang w:val="es-ES"/>
        </w:rPr>
        <w:t>6</w:t>
      </w:r>
      <w:r w:rsidR="000E0614" w:rsidRPr="00563C7D">
        <w:rPr>
          <w:rFonts w:ascii="Arial" w:hAnsi="Arial" w:cs="Arial"/>
          <w:b/>
          <w:sz w:val="24"/>
          <w:szCs w:val="24"/>
          <w:lang w:val="es-ES"/>
        </w:rPr>
        <w:t xml:space="preserve">¿Cuáles son las formas de representación de un </w:t>
      </w:r>
      <w:r w:rsidR="000E0614" w:rsidRPr="008D1514">
        <w:rPr>
          <w:rStyle w:val="Ttulo1Car"/>
        </w:rPr>
        <w:t>conjunto difuso</w:t>
      </w:r>
      <w:r w:rsidR="000E0614" w:rsidRPr="00563C7D">
        <w:rPr>
          <w:rFonts w:ascii="Arial" w:hAnsi="Arial" w:cs="Arial"/>
          <w:b/>
          <w:sz w:val="24"/>
          <w:szCs w:val="24"/>
          <w:lang w:val="es-ES"/>
        </w:rPr>
        <w:t>, cuáles son sus ecuaciones?</w:t>
      </w:r>
    </w:p>
    <w:p w:rsidR="00F44214" w:rsidRDefault="00F44214" w:rsidP="00F44214">
      <w:pPr>
        <w:pStyle w:val="Prrafodelista"/>
        <w:jc w:val="both"/>
        <w:rPr>
          <w:rFonts w:eastAsiaTheme="minorEastAsia"/>
          <w:sz w:val="28"/>
        </w:rPr>
      </w:pPr>
    </w:p>
    <w:p w:rsidR="000B0205" w:rsidRPr="000B0205" w:rsidRDefault="000B0205" w:rsidP="000B0205">
      <w:pPr>
        <w:pStyle w:val="Prrafodelista"/>
        <w:jc w:val="both"/>
        <w:rPr>
          <w:rFonts w:ascii="Arial" w:hAnsi="Arial" w:cs="Arial"/>
          <w:sz w:val="24"/>
          <w:szCs w:val="24"/>
        </w:rPr>
      </w:pPr>
      <w:r w:rsidRPr="000B0205">
        <w:rPr>
          <w:rFonts w:ascii="Arial" w:hAnsi="Arial" w:cs="Arial"/>
          <w:sz w:val="24"/>
          <w:szCs w:val="24"/>
        </w:rPr>
        <w:t xml:space="preserve">Un conjunto difuso puede definirse de forma general como un conjunto con límites difusos. Sea X el Universo del discurso, y sus elementos se denotan como x. En la teoría clásica de conjuntos </w:t>
      </w:r>
      <w:proofErr w:type="spellStart"/>
      <w:r w:rsidRPr="000B0205">
        <w:rPr>
          <w:rFonts w:ascii="Arial" w:hAnsi="Arial" w:cs="Arial"/>
          <w:sz w:val="24"/>
          <w:szCs w:val="24"/>
        </w:rPr>
        <w:t>crisp</w:t>
      </w:r>
      <w:proofErr w:type="spellEnd"/>
      <w:r w:rsidRPr="000B0205">
        <w:rPr>
          <w:rFonts w:ascii="Arial" w:hAnsi="Arial" w:cs="Arial"/>
          <w:sz w:val="24"/>
          <w:szCs w:val="24"/>
        </w:rPr>
        <w:t xml:space="preserve"> se define un conjunto C se define sobre X mediante la función característica de C como </w:t>
      </w:r>
      <w:proofErr w:type="spellStart"/>
      <w:r w:rsidRPr="000B0205">
        <w:rPr>
          <w:rFonts w:ascii="Arial" w:hAnsi="Arial" w:cs="Arial"/>
          <w:sz w:val="24"/>
          <w:szCs w:val="24"/>
        </w:rPr>
        <w:t>fC</w:t>
      </w:r>
      <w:proofErr w:type="spellEnd"/>
      <w:r w:rsidRPr="000B0205">
        <w:rPr>
          <w:rFonts w:ascii="Arial" w:hAnsi="Arial" w:cs="Arial"/>
          <w:sz w:val="24"/>
          <w:szCs w:val="24"/>
        </w:rPr>
        <w:t xml:space="preserve"> </w:t>
      </w:r>
    </w:p>
    <w:p w:rsidR="000B0205" w:rsidRDefault="000B0205" w:rsidP="000B0205">
      <w:pPr>
        <w:pStyle w:val="Prrafodelista"/>
        <w:jc w:val="both"/>
      </w:pPr>
    </w:p>
    <w:p w:rsidR="00A40AB3" w:rsidRDefault="000B0205" w:rsidP="00A40AB3">
      <w:pPr>
        <w:pStyle w:val="Prrafodelista"/>
        <w:jc w:val="both"/>
        <w:rPr>
          <w:rFonts w:ascii="Arial" w:hAnsi="Arial" w:cs="Arial"/>
          <w:sz w:val="24"/>
          <w:szCs w:val="24"/>
        </w:rPr>
      </w:pPr>
      <w:proofErr w:type="spellStart"/>
      <w:proofErr w:type="gramStart"/>
      <w:r w:rsidRPr="000B0205">
        <w:rPr>
          <w:rFonts w:ascii="Arial" w:hAnsi="Arial" w:cs="Arial"/>
          <w:sz w:val="24"/>
          <w:szCs w:val="24"/>
        </w:rPr>
        <w:t>fC</w:t>
      </w:r>
      <w:proofErr w:type="spellEnd"/>
      <w:proofErr w:type="gramEnd"/>
      <w:r w:rsidRPr="000B0205">
        <w:rPr>
          <w:rFonts w:ascii="Arial" w:hAnsi="Arial" w:cs="Arial"/>
          <w:sz w:val="24"/>
          <w:szCs w:val="24"/>
        </w:rPr>
        <w:t xml:space="preserve"> (x) =  1 cuando x </w:t>
      </w:r>
      <w:r w:rsidRPr="000B0205">
        <w:rPr>
          <w:rFonts w:ascii="Cambria Math" w:hAnsi="Cambria Math" w:cs="Cambria Math"/>
          <w:sz w:val="24"/>
          <w:szCs w:val="24"/>
        </w:rPr>
        <w:t>∈</w:t>
      </w:r>
      <w:r w:rsidRPr="000B0205">
        <w:rPr>
          <w:rFonts w:ascii="Arial" w:hAnsi="Arial" w:cs="Arial"/>
          <w:sz w:val="24"/>
          <w:szCs w:val="24"/>
        </w:rPr>
        <w:t xml:space="preserve"> C 0 cuando x /</w:t>
      </w:r>
      <w:r w:rsidRPr="000B0205">
        <w:rPr>
          <w:rFonts w:ascii="Cambria Math" w:hAnsi="Cambria Math" w:cs="Cambria Math"/>
          <w:sz w:val="24"/>
          <w:szCs w:val="24"/>
        </w:rPr>
        <w:t>∈</w:t>
      </w:r>
      <w:r w:rsidRPr="000B0205">
        <w:rPr>
          <w:rFonts w:ascii="Arial" w:hAnsi="Arial" w:cs="Arial"/>
          <w:sz w:val="24"/>
          <w:szCs w:val="24"/>
        </w:rPr>
        <w:t xml:space="preserve"> C</w:t>
      </w:r>
    </w:p>
    <w:p w:rsidR="004B582A" w:rsidRDefault="004B582A" w:rsidP="000B0205">
      <w:pPr>
        <w:pStyle w:val="Prrafodelista"/>
        <w:jc w:val="both"/>
      </w:pPr>
    </w:p>
    <w:p w:rsidR="004B582A" w:rsidRPr="00A40AB3" w:rsidRDefault="004B582A" w:rsidP="000B0205">
      <w:pPr>
        <w:pStyle w:val="Prrafodelista"/>
        <w:jc w:val="both"/>
        <w:rPr>
          <w:rFonts w:ascii="Arial" w:hAnsi="Arial" w:cs="Arial"/>
          <w:sz w:val="24"/>
          <w:szCs w:val="24"/>
        </w:rPr>
      </w:pPr>
    </w:p>
    <w:p w:rsidR="00A40AB3" w:rsidRDefault="00A40AB3" w:rsidP="000B0205">
      <w:pPr>
        <w:pStyle w:val="Prrafodelista"/>
        <w:jc w:val="both"/>
        <w:rPr>
          <w:rFonts w:ascii="Arial" w:hAnsi="Arial" w:cs="Arial"/>
          <w:sz w:val="24"/>
          <w:szCs w:val="24"/>
        </w:rPr>
      </w:pPr>
    </w:p>
    <w:p w:rsidR="000B0205" w:rsidRDefault="000B0205" w:rsidP="000B0205">
      <w:pPr>
        <w:pStyle w:val="Prrafodelista"/>
        <w:jc w:val="both"/>
        <w:rPr>
          <w:rFonts w:ascii="Arial" w:hAnsi="Arial" w:cs="Arial"/>
          <w:sz w:val="24"/>
          <w:szCs w:val="24"/>
        </w:rPr>
      </w:pPr>
    </w:p>
    <w:p w:rsidR="000B0205" w:rsidRDefault="000B0205" w:rsidP="000B0205">
      <w:pPr>
        <w:pStyle w:val="Prrafodelista"/>
        <w:jc w:val="both"/>
        <w:rPr>
          <w:rFonts w:ascii="Arial" w:hAnsi="Arial" w:cs="Arial"/>
          <w:sz w:val="24"/>
          <w:szCs w:val="24"/>
        </w:rPr>
      </w:pPr>
    </w:p>
    <w:p w:rsidR="000B0205" w:rsidRDefault="000B0205" w:rsidP="000B0205">
      <w:pPr>
        <w:pStyle w:val="Prrafodelista"/>
        <w:jc w:val="both"/>
        <w:rPr>
          <w:rFonts w:ascii="Arial" w:hAnsi="Arial" w:cs="Arial"/>
          <w:sz w:val="24"/>
          <w:szCs w:val="24"/>
        </w:rPr>
      </w:pPr>
    </w:p>
    <w:p w:rsidR="000B0205" w:rsidRDefault="000B0205" w:rsidP="000B0205">
      <w:pPr>
        <w:pStyle w:val="Prrafodelista"/>
        <w:jc w:val="both"/>
        <w:rPr>
          <w:rFonts w:ascii="Arial" w:hAnsi="Arial" w:cs="Arial"/>
          <w:sz w:val="24"/>
          <w:szCs w:val="24"/>
        </w:rPr>
      </w:pPr>
    </w:p>
    <w:p w:rsidR="000B0205" w:rsidRPr="000B0205" w:rsidRDefault="000B0205" w:rsidP="000B0205">
      <w:pPr>
        <w:pStyle w:val="Prrafodelista"/>
        <w:jc w:val="both"/>
        <w:rPr>
          <w:rFonts w:ascii="Arial" w:hAnsi="Arial" w:cs="Arial"/>
          <w:sz w:val="24"/>
          <w:szCs w:val="24"/>
        </w:rPr>
      </w:pPr>
      <w:r>
        <w:rPr>
          <w:rFonts w:ascii="Arial" w:hAnsi="Arial" w:cs="Arial"/>
          <w:sz w:val="24"/>
          <w:szCs w:val="24"/>
        </w:rPr>
        <w:br w:type="textWrapping" w:clear="all"/>
      </w:r>
    </w:p>
    <w:p w:rsidR="000B0205" w:rsidRPr="000B0205" w:rsidRDefault="000B0205" w:rsidP="000B0205">
      <w:pPr>
        <w:ind w:left="284"/>
        <w:jc w:val="both"/>
        <w:rPr>
          <w:rFonts w:ascii="Arial" w:hAnsi="Arial" w:cs="Arial"/>
          <w:b/>
          <w:sz w:val="24"/>
          <w:szCs w:val="24"/>
          <w:lang w:val="es-ES"/>
        </w:rPr>
      </w:pPr>
    </w:p>
    <w:p w:rsidR="000B0205" w:rsidRDefault="000B0205" w:rsidP="000B0205">
      <w:pPr>
        <w:pStyle w:val="Prrafodelista"/>
        <w:ind w:left="644"/>
        <w:jc w:val="both"/>
        <w:rPr>
          <w:rFonts w:ascii="Arial" w:hAnsi="Arial" w:cs="Arial"/>
          <w:b/>
          <w:sz w:val="24"/>
          <w:szCs w:val="24"/>
          <w:lang w:val="es-ES"/>
        </w:rPr>
      </w:pPr>
    </w:p>
    <w:p w:rsidR="000B0205" w:rsidRPr="000B0205" w:rsidRDefault="000B0205" w:rsidP="000B0205">
      <w:pPr>
        <w:ind w:left="284"/>
        <w:jc w:val="both"/>
        <w:rPr>
          <w:rFonts w:ascii="Arial" w:hAnsi="Arial" w:cs="Arial"/>
          <w:b/>
          <w:sz w:val="24"/>
          <w:szCs w:val="24"/>
          <w:lang w:val="es-ES"/>
        </w:rPr>
      </w:pPr>
    </w:p>
    <w:p w:rsidR="00F44214" w:rsidRPr="00FD05E4" w:rsidRDefault="00563C7D" w:rsidP="000B0205">
      <w:pPr>
        <w:jc w:val="both"/>
        <w:rPr>
          <w:rFonts w:ascii="Arial" w:hAnsi="Arial" w:cs="Arial"/>
          <w:b/>
          <w:sz w:val="28"/>
          <w:szCs w:val="28"/>
          <w:lang w:val="es-ES"/>
        </w:rPr>
      </w:pPr>
      <w:r>
        <w:rPr>
          <w:rFonts w:ascii="Arial" w:hAnsi="Arial" w:cs="Arial"/>
          <w:b/>
          <w:sz w:val="28"/>
          <w:szCs w:val="28"/>
          <w:lang w:val="es-ES"/>
        </w:rPr>
        <w:t>7</w:t>
      </w:r>
      <w:r w:rsidR="00F44214" w:rsidRPr="00FD05E4">
        <w:rPr>
          <w:rFonts w:ascii="Arial" w:hAnsi="Arial" w:cs="Arial"/>
          <w:b/>
          <w:sz w:val="28"/>
          <w:szCs w:val="28"/>
          <w:lang w:val="es-ES"/>
        </w:rPr>
        <w:t xml:space="preserve">¿Qué es la </w:t>
      </w:r>
      <w:r w:rsidR="00F44214" w:rsidRPr="008D1514">
        <w:rPr>
          <w:rStyle w:val="Ttulo1Car"/>
        </w:rPr>
        <w:t>lógica simbólica</w:t>
      </w:r>
      <w:r w:rsidR="00F44214" w:rsidRPr="00FD05E4">
        <w:rPr>
          <w:rFonts w:ascii="Arial" w:hAnsi="Arial" w:cs="Arial"/>
          <w:b/>
          <w:sz w:val="28"/>
          <w:szCs w:val="28"/>
          <w:lang w:val="es-ES"/>
        </w:rPr>
        <w:t>, que son Función de Membrecía proposiciones y que son tablas de la verdad?, dar un ejemplo.</w:t>
      </w:r>
    </w:p>
    <w:p w:rsidR="00FD05E4" w:rsidRDefault="00F44214" w:rsidP="00A40AB3">
      <w:pPr>
        <w:jc w:val="both"/>
        <w:rPr>
          <w:rFonts w:ascii="Arial" w:eastAsia="Times New Roman" w:hAnsi="Arial" w:cs="Arial"/>
          <w:color w:val="000000"/>
          <w:sz w:val="24"/>
          <w:szCs w:val="24"/>
          <w:lang w:eastAsia="es-CO"/>
        </w:rPr>
      </w:pPr>
      <w:r w:rsidRPr="00FD05E4">
        <w:rPr>
          <w:rFonts w:ascii="Arial" w:hAnsi="Arial" w:cs="Arial"/>
          <w:b/>
          <w:sz w:val="24"/>
          <w:szCs w:val="24"/>
          <w:lang w:val="es-ES"/>
        </w:rPr>
        <w:t>La lógica simbólica</w:t>
      </w:r>
      <w:r w:rsidR="00052493">
        <w:rPr>
          <w:rFonts w:ascii="Arial" w:eastAsia="Times New Roman" w:hAnsi="Arial" w:cs="Arial"/>
          <w:color w:val="000000"/>
          <w:sz w:val="24"/>
          <w:szCs w:val="24"/>
          <w:lang w:eastAsia="es-CO"/>
        </w:rPr>
        <w:t> </w:t>
      </w:r>
    </w:p>
    <w:p w:rsidR="00A40AB3" w:rsidRPr="00A40AB3" w:rsidRDefault="00052493" w:rsidP="00A40AB3">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w:t>
      </w:r>
      <w:r w:rsidR="00A40AB3" w:rsidRPr="00A40AB3">
        <w:rPr>
          <w:rFonts w:ascii="Arial" w:eastAsia="Times New Roman" w:hAnsi="Arial" w:cs="Arial"/>
          <w:color w:val="000000"/>
          <w:sz w:val="24"/>
          <w:szCs w:val="24"/>
          <w:lang w:eastAsia="es-CO"/>
        </w:rPr>
        <w:t>e define como la ciencia del </w:t>
      </w:r>
      <w:r w:rsidR="00A40AB3" w:rsidRPr="00A40AB3">
        <w:rPr>
          <w:rFonts w:ascii="Arial" w:eastAsia="Times New Roman" w:hAnsi="Arial" w:cs="Arial"/>
          <w:i/>
          <w:iCs/>
          <w:color w:val="000000"/>
          <w:sz w:val="24"/>
          <w:szCs w:val="24"/>
          <w:lang w:eastAsia="es-CO"/>
        </w:rPr>
        <w:t>razonamiento</w:t>
      </w:r>
      <w:r w:rsidR="00A40AB3" w:rsidRPr="00A40AB3">
        <w:rPr>
          <w:rFonts w:ascii="Arial" w:eastAsia="Times New Roman" w:hAnsi="Arial" w:cs="Arial"/>
          <w:color w:val="000000"/>
          <w:sz w:val="24"/>
          <w:szCs w:val="24"/>
          <w:lang w:eastAsia="es-CO"/>
        </w:rPr>
        <w:t>, o como el estudio de los métodos y principios usados para distinguir el razonamiento correcto del incorrecto. Por su parte, la </w:t>
      </w:r>
      <w:r w:rsidR="00A40AB3" w:rsidRPr="00A40AB3">
        <w:rPr>
          <w:rFonts w:ascii="Arial" w:eastAsia="Times New Roman" w:hAnsi="Arial" w:cs="Arial"/>
          <w:b/>
          <w:bCs/>
          <w:color w:val="000000"/>
          <w:sz w:val="24"/>
          <w:szCs w:val="24"/>
          <w:lang w:eastAsia="es-CO"/>
        </w:rPr>
        <w:t>lógica simbólica</w:t>
      </w:r>
      <w:r w:rsidR="00A40AB3" w:rsidRPr="00A40AB3">
        <w:rPr>
          <w:rFonts w:ascii="Arial" w:eastAsia="Times New Roman" w:hAnsi="Arial" w:cs="Arial"/>
          <w:color w:val="000000"/>
          <w:sz w:val="24"/>
          <w:szCs w:val="24"/>
          <w:lang w:eastAsia="es-CO"/>
        </w:rPr>
        <w:t> es el estudio de la lógica mediante la matemática, es decir, que incorpora la exactitud y rigor matemáticos.</w:t>
      </w:r>
    </w:p>
    <w:p w:rsidR="00F44214" w:rsidRPr="00F44214" w:rsidRDefault="00F44214" w:rsidP="00F44214">
      <w:pPr>
        <w:jc w:val="both"/>
        <w:rPr>
          <w:rFonts w:ascii="Times New Roman" w:hAnsi="Times New Roman" w:cs="Times New Roman"/>
          <w:sz w:val="24"/>
          <w:szCs w:val="24"/>
          <w:lang w:val="es-ES"/>
        </w:rPr>
      </w:pPr>
    </w:p>
    <w:p w:rsidR="00FD05E4" w:rsidRDefault="00F44214" w:rsidP="00F44214">
      <w:pPr>
        <w:jc w:val="both"/>
        <w:rPr>
          <w:rFonts w:ascii="Times New Roman" w:hAnsi="Times New Roman" w:cs="Times New Roman"/>
          <w:sz w:val="24"/>
          <w:szCs w:val="24"/>
        </w:rPr>
      </w:pPr>
      <w:r w:rsidRPr="00FD05E4">
        <w:rPr>
          <w:rFonts w:ascii="Arial" w:hAnsi="Arial" w:cs="Arial"/>
          <w:b/>
          <w:sz w:val="24"/>
          <w:szCs w:val="24"/>
        </w:rPr>
        <w:t>La función de membrecía</w:t>
      </w:r>
      <w:r w:rsidRPr="00FD05E4">
        <w:rPr>
          <w:rFonts w:ascii="Times New Roman" w:hAnsi="Times New Roman" w:cs="Times New Roman"/>
          <w:sz w:val="24"/>
          <w:szCs w:val="24"/>
        </w:rPr>
        <w:t xml:space="preserve"> </w:t>
      </w:r>
    </w:p>
    <w:p w:rsidR="00F44214" w:rsidRPr="00F44214" w:rsidRDefault="00A40AB3" w:rsidP="00F44214">
      <w:pPr>
        <w:jc w:val="both"/>
        <w:rPr>
          <w:rFonts w:ascii="Times New Roman" w:hAnsi="Times New Roman" w:cs="Times New Roman"/>
          <w:sz w:val="24"/>
          <w:szCs w:val="24"/>
        </w:rPr>
      </w:pPr>
      <w:r w:rsidRPr="00A40AB3">
        <w:rPr>
          <w:rFonts w:ascii="Arial" w:hAnsi="Arial" w:cs="Arial"/>
          <w:sz w:val="24"/>
          <w:szCs w:val="24"/>
        </w:rPr>
        <w:t>La asignación de funciones de membresía es un asunto crucial en el diseño de controladores difusos. En el - presente trabajo se resuelve el problema en cuestión de una manera novedosa; a 'ese fin, se transforma un problema de control óptimo en otro de optimizaci6n paramétrica donde los parámetros que intervienen definen los conjuntos difusos en el sistema de control, la técnica permite sintonizar los mismos, a travé</w:t>
      </w:r>
      <w:r>
        <w:rPr>
          <w:rFonts w:ascii="Arial" w:hAnsi="Arial" w:cs="Arial"/>
          <w:sz w:val="24"/>
          <w:szCs w:val="24"/>
        </w:rPr>
        <w:t>s de la minirnizaci6n fuera de l</w:t>
      </w:r>
      <w:r w:rsidRPr="00A40AB3">
        <w:rPr>
          <w:rFonts w:ascii="Arial" w:hAnsi="Arial" w:cs="Arial"/>
          <w:sz w:val="24"/>
          <w:szCs w:val="24"/>
        </w:rPr>
        <w:t>ínea de un funcional vinculado al comportamiento del sistema, utilizando p</w:t>
      </w:r>
      <w:r>
        <w:rPr>
          <w:rFonts w:ascii="Arial" w:hAnsi="Arial" w:cs="Arial"/>
          <w:sz w:val="24"/>
          <w:szCs w:val="24"/>
        </w:rPr>
        <w:t xml:space="preserve">ara ese propósito el algoritmo </w:t>
      </w:r>
      <w:proofErr w:type="spellStart"/>
      <w:r w:rsidRPr="00A40AB3">
        <w:rPr>
          <w:rFonts w:ascii="Arial" w:hAnsi="Arial" w:cs="Arial"/>
          <w:sz w:val="24"/>
          <w:szCs w:val="24"/>
        </w:rPr>
        <w:t>annealing</w:t>
      </w:r>
      <w:proofErr w:type="spellEnd"/>
      <w:r w:rsidRPr="00A40AB3">
        <w:rPr>
          <w:rFonts w:ascii="Arial" w:hAnsi="Arial" w:cs="Arial"/>
          <w:sz w:val="24"/>
          <w:szCs w:val="24"/>
        </w:rPr>
        <w:t xml:space="preserve"> simulado adaptativo (ASA), se asume en todo momento que la base de regias del controlado</w:t>
      </w:r>
      <w:r w:rsidR="00052493">
        <w:rPr>
          <w:rFonts w:ascii="Arial" w:hAnsi="Arial" w:cs="Arial"/>
          <w:sz w:val="24"/>
          <w:szCs w:val="24"/>
        </w:rPr>
        <w:t xml:space="preserve">r es </w:t>
      </w:r>
      <w:r w:rsidRPr="00A40AB3">
        <w:rPr>
          <w:rFonts w:ascii="Arial" w:hAnsi="Arial" w:cs="Arial"/>
          <w:sz w:val="24"/>
          <w:szCs w:val="24"/>
        </w:rPr>
        <w:t>fija (invariable) y se dispone de un modelo lineal en variables de estado para la planta o proceso a controlar.</w:t>
      </w:r>
    </w:p>
    <w:p w:rsidR="00FD05E4" w:rsidRDefault="00FD05E4" w:rsidP="00F44214">
      <w:pPr>
        <w:jc w:val="both"/>
        <w:rPr>
          <w:rFonts w:ascii="Arial" w:hAnsi="Arial" w:cs="Arial"/>
          <w:b/>
          <w:sz w:val="24"/>
          <w:szCs w:val="24"/>
        </w:rPr>
      </w:pPr>
    </w:p>
    <w:p w:rsidR="00183C74" w:rsidRDefault="00183C74" w:rsidP="00F44214">
      <w:pPr>
        <w:jc w:val="both"/>
        <w:rPr>
          <w:rFonts w:ascii="Arial" w:hAnsi="Arial" w:cs="Arial"/>
          <w:b/>
          <w:sz w:val="24"/>
          <w:szCs w:val="24"/>
        </w:rPr>
      </w:pPr>
    </w:p>
    <w:p w:rsidR="00183C74" w:rsidRDefault="00183C74" w:rsidP="00F44214">
      <w:pPr>
        <w:jc w:val="both"/>
        <w:rPr>
          <w:rFonts w:ascii="Arial" w:hAnsi="Arial" w:cs="Arial"/>
          <w:b/>
          <w:sz w:val="24"/>
          <w:szCs w:val="24"/>
        </w:rPr>
      </w:pPr>
    </w:p>
    <w:p w:rsidR="00183C74" w:rsidRDefault="00183C74" w:rsidP="00F44214">
      <w:pPr>
        <w:jc w:val="both"/>
        <w:rPr>
          <w:rFonts w:ascii="Arial" w:hAnsi="Arial" w:cs="Arial"/>
          <w:b/>
          <w:sz w:val="24"/>
          <w:szCs w:val="24"/>
        </w:rPr>
      </w:pPr>
    </w:p>
    <w:p w:rsidR="00183C74" w:rsidRDefault="00183C74" w:rsidP="00F44214">
      <w:pPr>
        <w:jc w:val="both"/>
        <w:rPr>
          <w:rFonts w:ascii="Arial" w:hAnsi="Arial" w:cs="Arial"/>
          <w:b/>
          <w:sz w:val="24"/>
          <w:szCs w:val="24"/>
        </w:rPr>
      </w:pPr>
    </w:p>
    <w:p w:rsidR="00183C74" w:rsidRDefault="00183C74" w:rsidP="00F44214">
      <w:pPr>
        <w:jc w:val="both"/>
        <w:rPr>
          <w:rFonts w:ascii="Arial" w:hAnsi="Arial" w:cs="Arial"/>
          <w:b/>
          <w:sz w:val="24"/>
          <w:szCs w:val="24"/>
        </w:rPr>
      </w:pPr>
    </w:p>
    <w:p w:rsidR="00F44214" w:rsidRPr="00FD05E4" w:rsidRDefault="00F44214" w:rsidP="00F44214">
      <w:pPr>
        <w:jc w:val="both"/>
        <w:rPr>
          <w:rFonts w:ascii="Arial" w:hAnsi="Arial" w:cs="Arial"/>
          <w:sz w:val="24"/>
          <w:szCs w:val="24"/>
        </w:rPr>
      </w:pPr>
      <w:r w:rsidRPr="00FD05E4">
        <w:rPr>
          <w:rFonts w:ascii="Arial" w:hAnsi="Arial" w:cs="Arial"/>
          <w:b/>
          <w:sz w:val="24"/>
          <w:szCs w:val="24"/>
        </w:rPr>
        <w:lastRenderedPageBreak/>
        <w:t>Las</w:t>
      </w:r>
      <w:r w:rsidRPr="00FD05E4">
        <w:rPr>
          <w:rFonts w:ascii="Arial" w:hAnsi="Arial" w:cs="Arial"/>
          <w:sz w:val="24"/>
          <w:szCs w:val="24"/>
        </w:rPr>
        <w:t> </w:t>
      </w:r>
      <w:r w:rsidRPr="00FD05E4">
        <w:rPr>
          <w:rFonts w:ascii="Arial" w:hAnsi="Arial" w:cs="Arial"/>
          <w:b/>
          <w:bCs/>
          <w:sz w:val="24"/>
          <w:szCs w:val="24"/>
        </w:rPr>
        <w:t>tablas de verdad</w:t>
      </w:r>
      <w:r w:rsidRPr="00FD05E4">
        <w:rPr>
          <w:rFonts w:ascii="Arial" w:hAnsi="Arial" w:cs="Arial"/>
          <w:sz w:val="24"/>
          <w:szCs w:val="24"/>
        </w:rPr>
        <w:t> </w:t>
      </w:r>
    </w:p>
    <w:p w:rsidR="00052493" w:rsidRPr="00052493" w:rsidRDefault="00052493" w:rsidP="00052493">
      <w:pPr>
        <w:pStyle w:val="NormalWeb"/>
        <w:spacing w:line="360" w:lineRule="atLeast"/>
        <w:jc w:val="both"/>
        <w:rPr>
          <w:rFonts w:ascii="Arial" w:hAnsi="Arial" w:cs="Arial"/>
          <w:color w:val="000000"/>
        </w:rPr>
      </w:pPr>
      <w:r w:rsidRPr="00052493">
        <w:rPr>
          <w:rFonts w:ascii="Arial" w:hAnsi="Arial" w:cs="Arial"/>
          <w:color w:val="000000"/>
        </w:rPr>
        <w:t xml:space="preserve">Estas tablas pueden construirse haciendo una interpretación de los signos lógicos, </w:t>
      </w:r>
      <w:proofErr w:type="gramStart"/>
      <w:r w:rsidRPr="00052493">
        <w:rPr>
          <w:rFonts w:ascii="Arial" w:hAnsi="Arial" w:cs="Arial"/>
          <w:color w:val="000000"/>
        </w:rPr>
        <w:t>¬ ,</w:t>
      </w:r>
      <w:proofErr w:type="gramEnd"/>
      <w:r w:rsidRPr="00052493">
        <w:rPr>
          <w:rFonts w:ascii="Arial" w:hAnsi="Arial" w:cs="Arial"/>
          <w:color w:val="000000"/>
        </w:rPr>
        <w:t xml:space="preserve"> </w:t>
      </w:r>
      <w:r w:rsidRPr="00052493">
        <w:rPr>
          <w:rFonts w:ascii="Cambria Math" w:hAnsi="Cambria Math" w:cs="Cambria Math"/>
          <w:color w:val="000000"/>
        </w:rPr>
        <w:t>∧</w:t>
      </w:r>
      <w:r w:rsidRPr="00052493">
        <w:rPr>
          <w:rFonts w:ascii="Arial" w:hAnsi="Arial" w:cs="Arial"/>
          <w:color w:val="000000"/>
        </w:rPr>
        <w:t xml:space="preserve"> , </w:t>
      </w:r>
      <w:r w:rsidRPr="00052493">
        <w:rPr>
          <w:rFonts w:ascii="Cambria Math" w:hAnsi="Cambria Math" w:cs="Cambria Math"/>
          <w:color w:val="000000"/>
        </w:rPr>
        <w:t>∨</w:t>
      </w:r>
      <w:r w:rsidRPr="00052493">
        <w:rPr>
          <w:rFonts w:ascii="Arial" w:hAnsi="Arial" w:cs="Arial"/>
          <w:color w:val="000000"/>
        </w:rPr>
        <w:t xml:space="preserve"> , → , ↔ ,como: no, o, y, si…entonces, sí y sólo si, respectivamente. La interpretación corresponde al sentido que estas operaciones tienen dentro del razonamiento.</w:t>
      </w:r>
    </w:p>
    <w:p w:rsidR="00052493" w:rsidRDefault="00052493" w:rsidP="00052493">
      <w:pPr>
        <w:pStyle w:val="NormalWeb"/>
        <w:spacing w:line="360" w:lineRule="atLeast"/>
        <w:jc w:val="both"/>
        <w:rPr>
          <w:rFonts w:ascii="Arial" w:hAnsi="Arial" w:cs="Arial"/>
          <w:color w:val="000000"/>
        </w:rPr>
      </w:pPr>
      <w:r w:rsidRPr="00052493">
        <w:rPr>
          <w:rFonts w:ascii="Arial" w:hAnsi="Arial" w:cs="Arial"/>
          <w:color w:val="000000"/>
        </w:rPr>
        <w:t>Puede establecerse una correspondencia entre los resultados de estas tablas y la deducción lógico matemática. En consecuencia, las tablas de verdad constituyen un </w:t>
      </w:r>
      <w:r w:rsidRPr="00052493">
        <w:rPr>
          <w:rFonts w:ascii="Arial" w:hAnsi="Arial" w:cs="Arial"/>
          <w:i/>
          <w:iCs/>
          <w:color w:val="000000"/>
        </w:rPr>
        <w:t>método de decisión</w:t>
      </w:r>
      <w:r w:rsidRPr="00052493">
        <w:rPr>
          <w:rFonts w:ascii="Arial" w:hAnsi="Arial" w:cs="Arial"/>
          <w:color w:val="000000"/>
        </w:rPr>
        <w:t> para chequear si una proposición es o no un teorema.</w:t>
      </w:r>
    </w:p>
    <w:p w:rsidR="004B582A" w:rsidRDefault="004B582A" w:rsidP="00F44214">
      <w:pPr>
        <w:jc w:val="both"/>
        <w:rPr>
          <w:rFonts w:ascii="Arial" w:eastAsia="Times New Roman" w:hAnsi="Arial" w:cs="Arial"/>
          <w:color w:val="000000"/>
          <w:sz w:val="24"/>
          <w:szCs w:val="24"/>
          <w:lang w:eastAsia="es-CO"/>
        </w:rPr>
      </w:pPr>
    </w:p>
    <w:p w:rsidR="00F44214" w:rsidRPr="004B582A" w:rsidRDefault="00F44214" w:rsidP="00F44214">
      <w:pPr>
        <w:jc w:val="both"/>
        <w:rPr>
          <w:rFonts w:ascii="Arial" w:hAnsi="Arial" w:cs="Arial"/>
          <w:b/>
          <w:sz w:val="24"/>
          <w:szCs w:val="24"/>
        </w:rPr>
      </w:pPr>
      <w:r w:rsidRPr="004B582A">
        <w:rPr>
          <w:rFonts w:ascii="Arial" w:hAnsi="Arial" w:cs="Arial"/>
          <w:b/>
          <w:sz w:val="24"/>
          <w:szCs w:val="24"/>
        </w:rPr>
        <w:t>Ejemplo:</w:t>
      </w:r>
    </w:p>
    <w:p w:rsidR="00FD05E4" w:rsidRPr="00052493" w:rsidRDefault="00FD05E4" w:rsidP="00F44214">
      <w:pPr>
        <w:jc w:val="both"/>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extent cx="5612130" cy="28327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832735"/>
                    </a:xfrm>
                    <a:prstGeom prst="rect">
                      <a:avLst/>
                    </a:prstGeom>
                  </pic:spPr>
                </pic:pic>
              </a:graphicData>
            </a:graphic>
          </wp:inline>
        </w:drawing>
      </w:r>
    </w:p>
    <w:p w:rsidR="00F44214" w:rsidRDefault="00F44214" w:rsidP="00F44214">
      <w:pPr>
        <w:jc w:val="center"/>
        <w:rPr>
          <w:rFonts w:ascii="Times New Roman" w:hAnsi="Times New Roman" w:cs="Times New Roman"/>
          <w:sz w:val="24"/>
          <w:szCs w:val="24"/>
        </w:rPr>
      </w:pPr>
    </w:p>
    <w:p w:rsidR="00F44214" w:rsidRPr="00563C7D" w:rsidRDefault="00563C7D" w:rsidP="00563C7D">
      <w:pPr>
        <w:ind w:left="284"/>
        <w:jc w:val="both"/>
        <w:rPr>
          <w:rFonts w:ascii="Arial" w:hAnsi="Arial" w:cs="Arial"/>
          <w:b/>
          <w:sz w:val="28"/>
          <w:szCs w:val="28"/>
          <w:lang w:val="es-ES"/>
        </w:rPr>
      </w:pPr>
      <w:proofErr w:type="gramStart"/>
      <w:r>
        <w:rPr>
          <w:rFonts w:ascii="Arial" w:hAnsi="Arial" w:cs="Arial"/>
          <w:b/>
          <w:sz w:val="28"/>
          <w:szCs w:val="28"/>
          <w:lang w:val="es-ES"/>
        </w:rPr>
        <w:t>8.</w:t>
      </w:r>
      <w:r w:rsidR="00F44214" w:rsidRPr="00563C7D">
        <w:rPr>
          <w:rFonts w:ascii="Arial" w:hAnsi="Arial" w:cs="Arial"/>
          <w:b/>
          <w:sz w:val="28"/>
          <w:szCs w:val="28"/>
          <w:lang w:val="es-ES"/>
        </w:rPr>
        <w:t>¿</w:t>
      </w:r>
      <w:proofErr w:type="gramEnd"/>
      <w:r w:rsidR="00F44214" w:rsidRPr="00563C7D">
        <w:rPr>
          <w:rFonts w:ascii="Arial" w:hAnsi="Arial" w:cs="Arial"/>
          <w:b/>
          <w:sz w:val="28"/>
          <w:szCs w:val="28"/>
          <w:lang w:val="es-ES"/>
        </w:rPr>
        <w:t xml:space="preserve">Qué es una </w:t>
      </w:r>
      <w:r w:rsidR="00F44214" w:rsidRPr="008D1514">
        <w:rPr>
          <w:rStyle w:val="Ttulo1Car"/>
        </w:rPr>
        <w:t>tautología</w:t>
      </w:r>
      <w:r w:rsidR="00F44214" w:rsidRPr="00563C7D">
        <w:rPr>
          <w:rFonts w:ascii="Arial" w:hAnsi="Arial" w:cs="Arial"/>
          <w:b/>
          <w:sz w:val="28"/>
          <w:szCs w:val="28"/>
          <w:lang w:val="es-ES"/>
        </w:rPr>
        <w:t>, de un ejemplo?</w:t>
      </w:r>
    </w:p>
    <w:p w:rsidR="00E46D90" w:rsidRPr="00E46D90" w:rsidRDefault="00E46D90" w:rsidP="00E46D90">
      <w:pPr>
        <w:pStyle w:val="NormalWeb"/>
        <w:shd w:val="clear" w:color="auto" w:fill="FFFFFF"/>
        <w:spacing w:before="0" w:beforeAutospacing="0" w:after="0" w:afterAutospacing="0"/>
        <w:ind w:left="644"/>
        <w:textAlignment w:val="top"/>
        <w:rPr>
          <w:rFonts w:ascii="Arial" w:hAnsi="Arial" w:cs="Arial"/>
          <w:color w:val="404040"/>
        </w:rPr>
      </w:pPr>
      <w:r w:rsidRPr="00E46D90">
        <w:rPr>
          <w:rFonts w:ascii="Arial" w:hAnsi="Arial" w:cs="Arial"/>
          <w:color w:val="404040"/>
        </w:rPr>
        <w:t>Como tautología se denomina una</w:t>
      </w:r>
      <w:r w:rsidRPr="00E46D90">
        <w:rPr>
          <w:rStyle w:val="Textoennegrita"/>
          <w:rFonts w:ascii="Arial" w:hAnsi="Arial" w:cs="Arial"/>
          <w:color w:val="404040"/>
          <w:bdr w:val="none" w:sz="0" w:space="0" w:color="auto" w:frame="1"/>
        </w:rPr>
        <w:t> </w:t>
      </w:r>
      <w:r>
        <w:rPr>
          <w:rStyle w:val="Textoennegrita"/>
          <w:rFonts w:ascii="Arial" w:hAnsi="Arial" w:cs="Arial"/>
          <w:b w:val="0"/>
          <w:color w:val="404040"/>
          <w:bdr w:val="none" w:sz="0" w:space="0" w:color="auto" w:frame="1"/>
        </w:rPr>
        <w:t>figura retórica que consiste en la repetición de una misma idea de manera innecesaria</w:t>
      </w:r>
      <w:r w:rsidRPr="00E46D90">
        <w:rPr>
          <w:rFonts w:ascii="Arial" w:hAnsi="Arial" w:cs="Arial"/>
          <w:color w:val="404040"/>
        </w:rPr>
        <w:t>. También, en lógica, hace referencia a una fórmula bien formada que resulta verdadera desde cualquier interpretación.</w:t>
      </w:r>
    </w:p>
    <w:p w:rsidR="004B582A" w:rsidRDefault="00E46D90" w:rsidP="004B582A">
      <w:pPr>
        <w:pStyle w:val="NormalWeb"/>
        <w:shd w:val="clear" w:color="auto" w:fill="FFFFFF"/>
        <w:spacing w:before="0" w:beforeAutospacing="0" w:after="253" w:afterAutospacing="0"/>
        <w:ind w:left="644"/>
        <w:textAlignment w:val="top"/>
        <w:rPr>
          <w:rFonts w:ascii="Arial" w:hAnsi="Arial" w:cs="Arial"/>
          <w:color w:val="404040"/>
        </w:rPr>
      </w:pPr>
      <w:r w:rsidRPr="00E46D90">
        <w:rPr>
          <w:rFonts w:ascii="Arial" w:hAnsi="Arial" w:cs="Arial"/>
          <w:color w:val="404040"/>
        </w:rPr>
        <w:t>La palabra tautología, como tal, proviene del griego ταυτολογία (tautología), que a su vez se forma con las voces ταὐτό (tautó), que significa 'lo mismo', y -λογία (-logía), que podemos traducir como 'acción de decir'; en suma, 'acción de decir lo mismo</w:t>
      </w:r>
    </w:p>
    <w:p w:rsidR="00DF6E1C" w:rsidRPr="004B582A" w:rsidRDefault="00E46D90" w:rsidP="004B582A">
      <w:pPr>
        <w:pStyle w:val="NormalWeb"/>
        <w:shd w:val="clear" w:color="auto" w:fill="FFFFFF"/>
        <w:spacing w:before="0" w:beforeAutospacing="0" w:after="253" w:afterAutospacing="0"/>
        <w:textAlignment w:val="top"/>
        <w:rPr>
          <w:rFonts w:ascii="Arial" w:hAnsi="Arial" w:cs="Arial"/>
          <w:color w:val="404040"/>
        </w:rPr>
      </w:pPr>
      <w:r w:rsidRPr="004B582A">
        <w:rPr>
          <w:rFonts w:ascii="Arial" w:hAnsi="Arial" w:cs="Arial"/>
          <w:b/>
          <w:lang w:val="es-ES"/>
        </w:rPr>
        <w:lastRenderedPageBreak/>
        <w:t xml:space="preserve"> </w:t>
      </w:r>
      <w:r w:rsidR="00DF6E1C" w:rsidRPr="004B582A">
        <w:rPr>
          <w:rFonts w:ascii="Arial" w:hAnsi="Arial" w:cs="Arial"/>
          <w:b/>
          <w:lang w:val="es-ES"/>
        </w:rPr>
        <w:t>Ejemplos de Tautología:</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Eres una persona humana.</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Se empapó con el agua mojada.</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Tienes que vivir la vida.</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Tengo muchos proyectos futuros.</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Apareció con una sorpresa inesperada.</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Hubo lleno completo en el estadio.</w:t>
      </w:r>
    </w:p>
    <w:p w:rsidR="00E46D90" w:rsidRPr="00E46D90" w:rsidRDefault="00E46D90" w:rsidP="004B582A">
      <w:pPr>
        <w:shd w:val="clear" w:color="auto" w:fill="FFFFFF"/>
        <w:spacing w:before="120" w:after="120" w:line="240" w:lineRule="auto"/>
        <w:rPr>
          <w:rFonts w:ascii="Arial" w:eastAsia="Times New Roman" w:hAnsi="Arial" w:cs="Arial"/>
          <w:color w:val="404040"/>
          <w:sz w:val="24"/>
          <w:szCs w:val="24"/>
          <w:lang w:eastAsia="es-CO"/>
        </w:rPr>
      </w:pPr>
      <w:r>
        <w:rPr>
          <w:rFonts w:ascii="Arial" w:eastAsia="Times New Roman" w:hAnsi="Arial" w:cs="Arial"/>
          <w:color w:val="404040"/>
          <w:sz w:val="24"/>
          <w:szCs w:val="24"/>
          <w:lang w:eastAsia="es-CO"/>
        </w:rPr>
        <w:t>-</w:t>
      </w:r>
      <w:r w:rsidR="004B582A">
        <w:rPr>
          <w:rFonts w:ascii="Arial" w:eastAsia="Times New Roman" w:hAnsi="Arial" w:cs="Arial"/>
          <w:color w:val="404040"/>
          <w:sz w:val="24"/>
          <w:szCs w:val="24"/>
          <w:lang w:eastAsia="es-CO"/>
        </w:rPr>
        <w:t xml:space="preserve">  </w:t>
      </w:r>
      <w:r w:rsidRPr="00E46D90">
        <w:rPr>
          <w:rFonts w:ascii="Arial" w:eastAsia="Times New Roman" w:hAnsi="Arial" w:cs="Arial"/>
          <w:color w:val="404040"/>
          <w:sz w:val="24"/>
          <w:szCs w:val="24"/>
          <w:lang w:eastAsia="es-CO"/>
        </w:rPr>
        <w:t>Es recuerdo inolvidable.</w:t>
      </w:r>
    </w:p>
    <w:p w:rsidR="00E46D90" w:rsidRPr="00E46D90" w:rsidRDefault="00E46D90" w:rsidP="00E46D90">
      <w:pPr>
        <w:jc w:val="both"/>
        <w:rPr>
          <w:rFonts w:ascii="Times New Roman" w:hAnsi="Times New Roman" w:cs="Times New Roman"/>
          <w:sz w:val="24"/>
          <w:szCs w:val="24"/>
          <w:lang w:val="es-ES"/>
        </w:rPr>
      </w:pPr>
    </w:p>
    <w:p w:rsidR="00972CC1" w:rsidRDefault="00972CC1" w:rsidP="00972CC1">
      <w:pPr>
        <w:ind w:left="284"/>
        <w:jc w:val="both"/>
        <w:rPr>
          <w:rFonts w:ascii="Arial" w:hAnsi="Arial" w:cs="Arial"/>
          <w:b/>
          <w:sz w:val="24"/>
          <w:szCs w:val="24"/>
          <w:lang w:val="es-ES"/>
        </w:rPr>
      </w:pPr>
    </w:p>
    <w:p w:rsidR="00972CC1" w:rsidRPr="00972CC1" w:rsidRDefault="00972CC1" w:rsidP="00972CC1">
      <w:pPr>
        <w:ind w:left="284"/>
        <w:jc w:val="both"/>
        <w:rPr>
          <w:rFonts w:ascii="Arial" w:hAnsi="Arial" w:cs="Arial"/>
          <w:b/>
          <w:sz w:val="24"/>
          <w:szCs w:val="24"/>
          <w:lang w:val="es-ES"/>
        </w:rPr>
      </w:pPr>
    </w:p>
    <w:p w:rsidR="00972CC1" w:rsidRDefault="00972CC1" w:rsidP="00972CC1">
      <w:pPr>
        <w:pStyle w:val="Prrafodelista"/>
        <w:ind w:left="644"/>
        <w:jc w:val="both"/>
        <w:rPr>
          <w:rFonts w:ascii="Arial" w:hAnsi="Arial" w:cs="Arial"/>
          <w:b/>
          <w:sz w:val="24"/>
          <w:szCs w:val="24"/>
          <w:lang w:val="es-ES"/>
        </w:rPr>
      </w:pPr>
    </w:p>
    <w:p w:rsidR="00972CC1" w:rsidRDefault="00972CC1" w:rsidP="00972CC1">
      <w:pPr>
        <w:pStyle w:val="Prrafodelista"/>
        <w:ind w:left="644"/>
        <w:jc w:val="both"/>
        <w:rPr>
          <w:rFonts w:ascii="Arial" w:hAnsi="Arial" w:cs="Arial"/>
          <w:b/>
          <w:sz w:val="24"/>
          <w:szCs w:val="24"/>
          <w:lang w:val="es-ES"/>
        </w:rPr>
      </w:pPr>
    </w:p>
    <w:p w:rsidR="000E0614" w:rsidRPr="00E46D90" w:rsidRDefault="00183C74" w:rsidP="00972CC1">
      <w:pPr>
        <w:pStyle w:val="Prrafodelista"/>
        <w:ind w:left="644"/>
        <w:jc w:val="both"/>
        <w:rPr>
          <w:rFonts w:ascii="Arial" w:hAnsi="Arial" w:cs="Arial"/>
          <w:b/>
          <w:sz w:val="24"/>
          <w:szCs w:val="24"/>
          <w:lang w:val="es-ES"/>
        </w:rPr>
      </w:pPr>
      <w:r>
        <w:rPr>
          <w:rFonts w:ascii="Arial" w:hAnsi="Arial" w:cs="Arial"/>
          <w:b/>
          <w:sz w:val="24"/>
          <w:szCs w:val="24"/>
          <w:lang w:val="es-ES"/>
        </w:rPr>
        <w:t>9.</w:t>
      </w:r>
      <w:r w:rsidRPr="00E46D90">
        <w:rPr>
          <w:rFonts w:ascii="Arial" w:hAnsi="Arial" w:cs="Arial"/>
          <w:b/>
          <w:sz w:val="24"/>
          <w:szCs w:val="24"/>
          <w:lang w:val="es-ES"/>
        </w:rPr>
        <w:t xml:space="preserve"> ¿</w:t>
      </w:r>
      <w:r w:rsidR="00DF6E1C" w:rsidRPr="00E46D90">
        <w:rPr>
          <w:rFonts w:ascii="Arial" w:hAnsi="Arial" w:cs="Arial"/>
          <w:b/>
          <w:sz w:val="24"/>
          <w:szCs w:val="24"/>
          <w:lang w:val="es-ES"/>
        </w:rPr>
        <w:t>Cuáles son las operaciones que se puedan realizar en la lógica difusa empleando conjuntos difusos?</w:t>
      </w:r>
    </w:p>
    <w:p w:rsidR="00972CC1" w:rsidRPr="00972CC1" w:rsidRDefault="00972CC1" w:rsidP="00972CC1">
      <w:pPr>
        <w:spacing w:after="0" w:line="360" w:lineRule="auto"/>
        <w:rPr>
          <w:rFonts w:ascii="Arial" w:hAnsi="Arial" w:cs="Arial"/>
          <w:color w:val="000000" w:themeColor="text1"/>
          <w:sz w:val="24"/>
          <w:szCs w:val="24"/>
        </w:rPr>
      </w:pPr>
      <w:r w:rsidRPr="00972CC1">
        <w:rPr>
          <w:rFonts w:ascii="Arial" w:hAnsi="Arial" w:cs="Arial"/>
          <w:b/>
          <w:bCs/>
          <w:color w:val="000000" w:themeColor="text1"/>
          <w:sz w:val="24"/>
          <w:szCs w:val="24"/>
        </w:rPr>
        <w:t>Potencia de orden m</w:t>
      </w:r>
    </w:p>
    <w:p w:rsidR="00972CC1" w:rsidRPr="00972CC1" w:rsidRDefault="00972CC1" w:rsidP="00972CC1">
      <w:pPr>
        <w:spacing w:after="0" w:line="360" w:lineRule="auto"/>
        <w:rPr>
          <w:rFonts w:ascii="Arial" w:hAnsi="Arial" w:cs="Arial"/>
          <w:color w:val="000000" w:themeColor="text1"/>
          <w:sz w:val="24"/>
          <w:szCs w:val="24"/>
        </w:rPr>
      </w:pPr>
      <w:r w:rsidRPr="00972CC1">
        <w:rPr>
          <w:rFonts w:ascii="Arial" w:hAnsi="Arial" w:cs="Arial"/>
          <w:color w:val="000000" w:themeColor="text1"/>
          <w:sz w:val="24"/>
          <w:szCs w:val="24"/>
        </w:rPr>
        <w:t xml:space="preserve">La potencia de orden m de un conjunto difuso A es un conjunto difuso cuya  función de pertenencia viene dada por:      </w:t>
      </w:r>
    </w:p>
    <w:p w:rsidR="00972CC1" w:rsidRPr="00972CC1" w:rsidRDefault="00972CC1" w:rsidP="00972CC1">
      <w:pPr>
        <w:spacing w:after="0" w:line="360" w:lineRule="auto"/>
        <w:rPr>
          <w:rFonts w:ascii="Arial" w:hAnsi="Arial" w:cs="Arial"/>
          <w:color w:val="000000" w:themeColor="text1"/>
          <w:sz w:val="24"/>
          <w:szCs w:val="24"/>
          <w:vertAlign w:val="superscript"/>
        </w:rPr>
      </w:pPr>
      <w:r w:rsidRPr="00972CC1">
        <w:rPr>
          <w:rFonts w:ascii="Arial" w:hAnsi="Arial" w:cs="Arial"/>
          <w:color w:val="000000" w:themeColor="text1"/>
          <w:sz w:val="24"/>
          <w:szCs w:val="24"/>
        </w:rPr>
        <w:t>µ(A</w:t>
      </w:r>
      <w:r w:rsidRPr="00972CC1">
        <w:rPr>
          <w:rFonts w:ascii="Arial" w:hAnsi="Arial" w:cs="Arial"/>
          <w:color w:val="000000" w:themeColor="text1"/>
          <w:sz w:val="24"/>
          <w:szCs w:val="24"/>
          <w:vertAlign w:val="superscript"/>
        </w:rPr>
        <w:t>m</w:t>
      </w:r>
      <w:r w:rsidRPr="00972CC1">
        <w:rPr>
          <w:rFonts w:ascii="Arial" w:hAnsi="Arial" w:cs="Arial"/>
          <w:color w:val="000000" w:themeColor="text1"/>
          <w:sz w:val="24"/>
          <w:szCs w:val="24"/>
        </w:rPr>
        <w:t>) = [µ(A)]</w:t>
      </w:r>
      <w:r w:rsidRPr="00972CC1">
        <w:rPr>
          <w:rFonts w:ascii="Arial" w:hAnsi="Arial" w:cs="Arial"/>
          <w:color w:val="000000" w:themeColor="text1"/>
          <w:sz w:val="24"/>
          <w:szCs w:val="24"/>
          <w:vertAlign w:val="superscript"/>
        </w:rPr>
        <w:t>m</w:t>
      </w:r>
    </w:p>
    <w:p w:rsidR="00DF6E1C" w:rsidRPr="00972CC1" w:rsidRDefault="00DF6E1C" w:rsidP="00DF6E1C">
      <w:pPr>
        <w:spacing w:after="0" w:line="360" w:lineRule="auto"/>
        <w:rPr>
          <w:rFonts w:ascii="Arial" w:hAnsi="Arial" w:cs="Arial"/>
          <w:color w:val="000000" w:themeColor="text1"/>
          <w:sz w:val="24"/>
          <w:szCs w:val="24"/>
          <w:lang w:val="pt-BR"/>
        </w:rPr>
      </w:pPr>
      <w:r w:rsidRPr="00972CC1">
        <w:rPr>
          <w:rFonts w:ascii="Arial" w:hAnsi="Arial" w:cs="Arial"/>
          <w:b/>
          <w:bCs/>
          <w:color w:val="000000" w:themeColor="text1"/>
          <w:sz w:val="24"/>
          <w:szCs w:val="24"/>
        </w:rPr>
        <w:t>Producto algebraico</w:t>
      </w:r>
    </w:p>
    <w:p w:rsidR="00DF6E1C" w:rsidRPr="00972CC1" w:rsidRDefault="00DF6E1C" w:rsidP="00DF6E1C">
      <w:pPr>
        <w:spacing w:after="0" w:line="360" w:lineRule="auto"/>
        <w:rPr>
          <w:rFonts w:ascii="Arial" w:hAnsi="Arial" w:cs="Arial"/>
          <w:color w:val="000000" w:themeColor="text1"/>
          <w:sz w:val="24"/>
          <w:szCs w:val="24"/>
        </w:rPr>
      </w:pPr>
      <w:r w:rsidRPr="00972CC1">
        <w:rPr>
          <w:rFonts w:ascii="Arial" w:hAnsi="Arial" w:cs="Arial"/>
          <w:color w:val="000000" w:themeColor="text1"/>
          <w:sz w:val="24"/>
          <w:szCs w:val="24"/>
        </w:rPr>
        <w:t xml:space="preserve">El producto algebraico de los conjuntos difusos A y B se define como C = A .B </w:t>
      </w:r>
    </w:p>
    <w:p w:rsidR="00DF6E1C" w:rsidRPr="00972CC1" w:rsidRDefault="00DF6E1C" w:rsidP="00DF6E1C">
      <w:pPr>
        <w:spacing w:after="0" w:line="360" w:lineRule="auto"/>
        <w:rPr>
          <w:rFonts w:ascii="Arial" w:hAnsi="Arial" w:cs="Arial"/>
          <w:color w:val="000000" w:themeColor="text1"/>
          <w:sz w:val="24"/>
          <w:szCs w:val="24"/>
        </w:rPr>
      </w:pPr>
      <w:r w:rsidRPr="00972CC1">
        <w:rPr>
          <w:rFonts w:ascii="Arial" w:hAnsi="Arial" w:cs="Arial"/>
          <w:color w:val="000000" w:themeColor="text1"/>
          <w:sz w:val="24"/>
          <w:szCs w:val="24"/>
        </w:rPr>
        <w:t>Su función de pertenencia viene dada por:</w:t>
      </w:r>
    </w:p>
    <w:p w:rsidR="00972CC1" w:rsidRPr="00183C74" w:rsidRDefault="00DF6E1C" w:rsidP="00183C74">
      <w:pPr>
        <w:spacing w:after="0" w:line="360" w:lineRule="auto"/>
        <w:rPr>
          <w:rFonts w:ascii="Arial" w:hAnsi="Arial" w:cs="Arial"/>
          <w:color w:val="000000" w:themeColor="text1"/>
          <w:sz w:val="24"/>
          <w:szCs w:val="24"/>
        </w:rPr>
      </w:pPr>
      <w:r w:rsidRPr="00972CC1">
        <w:rPr>
          <w:rFonts w:ascii="Arial" w:hAnsi="Arial" w:cs="Arial"/>
          <w:color w:val="000000" w:themeColor="text1"/>
          <w:sz w:val="24"/>
          <w:szCs w:val="24"/>
        </w:rPr>
        <w:t>µ(A+B) = µ(A). µ (B)</w:t>
      </w:r>
    </w:p>
    <w:p w:rsidR="004B582A" w:rsidRPr="00972CC1" w:rsidRDefault="004B582A" w:rsidP="00972CC1">
      <w:pPr>
        <w:jc w:val="both"/>
        <w:rPr>
          <w:rFonts w:ascii="Arial" w:hAnsi="Arial" w:cs="Arial"/>
          <w:sz w:val="24"/>
          <w:szCs w:val="24"/>
        </w:rPr>
      </w:pPr>
      <w:r w:rsidRPr="00972CC1">
        <w:rPr>
          <w:rFonts w:ascii="Arial" w:hAnsi="Arial" w:cs="Arial"/>
          <w:sz w:val="24"/>
          <w:szCs w:val="24"/>
        </w:rPr>
        <w:t>Las tres operaciones básicas que se definen sobre conjuntos  (complemento, unión e intersección),</w:t>
      </w:r>
    </w:p>
    <w:p w:rsidR="004B582A" w:rsidRDefault="004B582A" w:rsidP="004B582A">
      <w:pPr>
        <w:pStyle w:val="Prrafodelista"/>
        <w:jc w:val="both"/>
        <w:rPr>
          <w:rFonts w:ascii="Arial" w:hAnsi="Arial" w:cs="Arial"/>
          <w:sz w:val="24"/>
          <w:szCs w:val="24"/>
        </w:rPr>
      </w:pPr>
    </w:p>
    <w:p w:rsidR="004B582A" w:rsidRPr="004B582A" w:rsidRDefault="004B582A" w:rsidP="004B582A">
      <w:pPr>
        <w:pStyle w:val="Prrafodelista"/>
        <w:jc w:val="both"/>
        <w:rPr>
          <w:rFonts w:ascii="Arial" w:hAnsi="Arial" w:cs="Arial"/>
          <w:b/>
          <w:sz w:val="24"/>
          <w:szCs w:val="24"/>
          <w:u w:val="single"/>
        </w:rPr>
      </w:pPr>
      <w:r w:rsidRPr="004B582A">
        <w:rPr>
          <w:rFonts w:ascii="Arial" w:hAnsi="Arial" w:cs="Arial"/>
          <w:b/>
          <w:sz w:val="24"/>
          <w:szCs w:val="24"/>
          <w:u w:val="single"/>
        </w:rPr>
        <w:t xml:space="preserve">Unión </w:t>
      </w:r>
    </w:p>
    <w:p w:rsidR="004B582A" w:rsidRPr="00A40AB3" w:rsidRDefault="004B582A" w:rsidP="004B582A">
      <w:pPr>
        <w:pStyle w:val="Prrafodelista"/>
        <w:jc w:val="both"/>
        <w:rPr>
          <w:rFonts w:ascii="Arial" w:hAnsi="Arial" w:cs="Arial"/>
          <w:sz w:val="24"/>
          <w:szCs w:val="24"/>
        </w:rPr>
      </w:pPr>
      <w:r w:rsidRPr="00A40AB3">
        <w:rPr>
          <w:rFonts w:ascii="Arial" w:hAnsi="Arial" w:cs="Arial"/>
          <w:sz w:val="24"/>
          <w:szCs w:val="24"/>
        </w:rPr>
        <w:t>La forma generalizada de la unión es la T-conorma. Podemos definirla con la siguiente función:</w:t>
      </w:r>
    </w:p>
    <w:p w:rsidR="004B582A" w:rsidRPr="00A40AB3" w:rsidRDefault="004B582A" w:rsidP="004B582A">
      <w:pPr>
        <w:pStyle w:val="Prrafodelista"/>
        <w:jc w:val="both"/>
        <w:rPr>
          <w:rFonts w:ascii="Arial" w:hAnsi="Arial" w:cs="Arial"/>
          <w:sz w:val="24"/>
          <w:szCs w:val="24"/>
        </w:rPr>
      </w:pPr>
      <w:r w:rsidRPr="00A40AB3">
        <w:rPr>
          <w:rFonts w:ascii="Arial" w:hAnsi="Arial" w:cs="Arial"/>
          <w:sz w:val="24"/>
          <w:szCs w:val="24"/>
        </w:rPr>
        <w:t xml:space="preserve"> </w:t>
      </w:r>
      <w:r w:rsidRPr="00A40AB3">
        <w:rPr>
          <w:rFonts w:ascii="Cambria Math" w:hAnsi="Cambria Math" w:cs="Cambria Math"/>
          <w:sz w:val="24"/>
          <w:szCs w:val="24"/>
        </w:rPr>
        <w:t>⊥</w:t>
      </w:r>
      <w:r w:rsidRPr="00A40AB3">
        <w:rPr>
          <w:rFonts w:ascii="Arial" w:hAnsi="Arial" w:cs="Arial"/>
          <w:sz w:val="24"/>
          <w:szCs w:val="24"/>
        </w:rPr>
        <w:t xml:space="preserve"> : [0, 1] × [0, 1] → [0, 1] µA</w:t>
      </w:r>
      <w:r w:rsidRPr="00A40AB3">
        <w:rPr>
          <w:rFonts w:ascii="Cambria Math" w:hAnsi="Cambria Math" w:cs="Cambria Math"/>
          <w:sz w:val="24"/>
          <w:szCs w:val="24"/>
        </w:rPr>
        <w:t>∪</w:t>
      </w:r>
      <w:r w:rsidRPr="00A40AB3">
        <w:rPr>
          <w:rFonts w:ascii="Arial" w:hAnsi="Arial" w:cs="Arial"/>
          <w:sz w:val="24"/>
          <w:szCs w:val="24"/>
        </w:rPr>
        <w:t xml:space="preserve">B(x) = </w:t>
      </w:r>
      <w:r w:rsidRPr="00A40AB3">
        <w:rPr>
          <w:rFonts w:ascii="Cambria Math" w:hAnsi="Cambria Math" w:cs="Cambria Math"/>
          <w:sz w:val="24"/>
          <w:szCs w:val="24"/>
        </w:rPr>
        <w:t>⊥</w:t>
      </w:r>
      <w:r w:rsidRPr="00A40AB3">
        <w:rPr>
          <w:rFonts w:ascii="Arial" w:hAnsi="Arial" w:cs="Arial"/>
          <w:sz w:val="24"/>
          <w:szCs w:val="24"/>
        </w:rPr>
        <w:t xml:space="preserve"> [µA(x), µB(x)]</w:t>
      </w:r>
    </w:p>
    <w:p w:rsidR="004B582A" w:rsidRPr="00A40AB3" w:rsidRDefault="004B582A" w:rsidP="004B582A">
      <w:pPr>
        <w:pStyle w:val="Prrafodelista"/>
        <w:jc w:val="both"/>
        <w:rPr>
          <w:rFonts w:ascii="Arial" w:hAnsi="Arial" w:cs="Arial"/>
          <w:sz w:val="24"/>
          <w:szCs w:val="24"/>
        </w:rPr>
      </w:pPr>
    </w:p>
    <w:p w:rsidR="004B582A" w:rsidRPr="004B582A" w:rsidRDefault="004B582A" w:rsidP="004B582A">
      <w:pPr>
        <w:pStyle w:val="Prrafodelista"/>
        <w:jc w:val="both"/>
        <w:rPr>
          <w:rFonts w:ascii="Arial" w:hAnsi="Arial" w:cs="Arial"/>
          <w:b/>
          <w:sz w:val="24"/>
          <w:szCs w:val="24"/>
          <w:u w:val="single"/>
        </w:rPr>
      </w:pPr>
      <w:r w:rsidRPr="004B582A">
        <w:rPr>
          <w:rFonts w:ascii="Arial" w:hAnsi="Arial" w:cs="Arial"/>
          <w:b/>
          <w:sz w:val="24"/>
          <w:szCs w:val="24"/>
          <w:u w:val="single"/>
        </w:rPr>
        <w:t>Intersección</w:t>
      </w:r>
    </w:p>
    <w:p w:rsidR="004B582A" w:rsidRPr="00A40AB3" w:rsidRDefault="004B582A" w:rsidP="004B582A">
      <w:pPr>
        <w:pStyle w:val="Prrafodelista"/>
        <w:jc w:val="both"/>
        <w:rPr>
          <w:rFonts w:ascii="Arial" w:hAnsi="Arial" w:cs="Arial"/>
          <w:sz w:val="24"/>
          <w:szCs w:val="24"/>
        </w:rPr>
      </w:pPr>
      <w:r w:rsidRPr="00A40AB3">
        <w:rPr>
          <w:rFonts w:ascii="Arial" w:hAnsi="Arial" w:cs="Arial"/>
          <w:sz w:val="24"/>
          <w:szCs w:val="24"/>
        </w:rPr>
        <w:lastRenderedPageBreak/>
        <w:t xml:space="preserve"> La forma generalizada de la intersección se denomina T-norma. Es una función de la forma: </w:t>
      </w:r>
    </w:p>
    <w:p w:rsidR="004B582A" w:rsidRPr="00A40AB3" w:rsidRDefault="0059696B" w:rsidP="004B582A">
      <w:pPr>
        <w:pStyle w:val="Prrafodelista"/>
        <w:jc w:val="both"/>
        <w:rPr>
          <w:rFonts w:ascii="Arial" w:hAnsi="Arial" w:cs="Arial"/>
          <w:sz w:val="24"/>
          <w:szCs w:val="24"/>
        </w:rPr>
      </w:pPr>
      <w:r w:rsidRPr="00A40AB3">
        <w:rPr>
          <w:rFonts w:ascii="Arial" w:hAnsi="Arial" w:cs="Arial"/>
          <w:sz w:val="24"/>
          <w:szCs w:val="24"/>
        </w:rPr>
        <w:t>T:</w:t>
      </w:r>
      <w:r w:rsidR="004B582A" w:rsidRPr="00A40AB3">
        <w:rPr>
          <w:rFonts w:ascii="Arial" w:hAnsi="Arial" w:cs="Arial"/>
          <w:sz w:val="24"/>
          <w:szCs w:val="24"/>
        </w:rPr>
        <w:t xml:space="preserve"> [0, 1] × [0, 1] → [0, 1] µA∩B(x) = T [µA(x), µB(x)]</w:t>
      </w:r>
    </w:p>
    <w:p w:rsidR="004B582A" w:rsidRPr="004B582A" w:rsidRDefault="004B582A" w:rsidP="004B582A">
      <w:pPr>
        <w:pStyle w:val="Prrafodelista"/>
        <w:jc w:val="both"/>
        <w:rPr>
          <w:rFonts w:ascii="Arial" w:hAnsi="Arial" w:cs="Arial"/>
          <w:b/>
          <w:sz w:val="24"/>
          <w:szCs w:val="24"/>
          <w:u w:val="single"/>
        </w:rPr>
      </w:pPr>
    </w:p>
    <w:p w:rsidR="004B582A" w:rsidRPr="004B582A" w:rsidRDefault="004B582A" w:rsidP="004B582A">
      <w:pPr>
        <w:pStyle w:val="Prrafodelista"/>
        <w:jc w:val="both"/>
        <w:rPr>
          <w:rFonts w:ascii="Arial" w:hAnsi="Arial" w:cs="Arial"/>
          <w:b/>
          <w:sz w:val="24"/>
          <w:szCs w:val="24"/>
          <w:u w:val="single"/>
        </w:rPr>
      </w:pPr>
      <w:r w:rsidRPr="004B582A">
        <w:rPr>
          <w:rFonts w:ascii="Arial" w:hAnsi="Arial" w:cs="Arial"/>
          <w:b/>
          <w:sz w:val="24"/>
          <w:szCs w:val="24"/>
          <w:u w:val="single"/>
        </w:rPr>
        <w:t>Complemento</w:t>
      </w:r>
    </w:p>
    <w:p w:rsidR="004B582A" w:rsidRDefault="004B582A" w:rsidP="004B582A">
      <w:pPr>
        <w:pStyle w:val="Prrafodelista"/>
        <w:jc w:val="both"/>
        <w:rPr>
          <w:rFonts w:ascii="Arial" w:hAnsi="Arial" w:cs="Arial"/>
          <w:sz w:val="24"/>
          <w:szCs w:val="24"/>
        </w:rPr>
      </w:pPr>
      <w:r w:rsidRPr="00A40AB3">
        <w:rPr>
          <w:rFonts w:ascii="Arial" w:hAnsi="Arial" w:cs="Arial"/>
          <w:sz w:val="24"/>
          <w:szCs w:val="24"/>
        </w:rPr>
        <w:t xml:space="preserve"> El complemento A de un conjunto difuso A, se denota por </w:t>
      </w:r>
      <w:proofErr w:type="spellStart"/>
      <w:r w:rsidRPr="00A40AB3">
        <w:rPr>
          <w:rFonts w:ascii="Arial" w:hAnsi="Arial" w:cs="Arial"/>
          <w:sz w:val="24"/>
          <w:szCs w:val="24"/>
        </w:rPr>
        <w:t>cA</w:t>
      </w:r>
      <w:proofErr w:type="spellEnd"/>
      <w:r w:rsidRPr="00A40AB3">
        <w:rPr>
          <w:rFonts w:ascii="Arial" w:hAnsi="Arial" w:cs="Arial"/>
          <w:sz w:val="24"/>
          <w:szCs w:val="24"/>
        </w:rPr>
        <w:t>; está definido por una función del tipo c: [0, 1] → [0, 1]. Tiene que satisfacer los siguientes axiomas:</w:t>
      </w:r>
    </w:p>
    <w:p w:rsidR="004B582A" w:rsidRDefault="004B582A" w:rsidP="004B582A">
      <w:pPr>
        <w:pStyle w:val="Prrafodelista"/>
        <w:jc w:val="both"/>
      </w:pPr>
      <w:r>
        <w:t xml:space="preserve">µAλ (x) = 1 − µA(x) 1 + λµA(x) con λ </w:t>
      </w:r>
      <w:r>
        <w:rPr>
          <w:rFonts w:ascii="Cambria Math" w:hAnsi="Cambria Math" w:cs="Cambria Math"/>
        </w:rPr>
        <w:t>∈</w:t>
      </w:r>
      <w:r>
        <w:t xml:space="preserve"> (</w:t>
      </w:r>
      <w:r>
        <w:rPr>
          <w:rFonts w:ascii="Calibri" w:hAnsi="Calibri" w:cs="Calibri"/>
        </w:rPr>
        <w:t>−</w:t>
      </w:r>
      <w:r>
        <w:t xml:space="preserve">1, </w:t>
      </w:r>
      <w:r>
        <w:rPr>
          <w:rFonts w:ascii="Calibri" w:hAnsi="Calibri" w:cs="Calibri"/>
        </w:rPr>
        <w:t>∞</w:t>
      </w:r>
      <w:r>
        <w:t>)</w:t>
      </w:r>
    </w:p>
    <w:p w:rsidR="004B582A" w:rsidRDefault="004B582A" w:rsidP="004B582A">
      <w:pPr>
        <w:pStyle w:val="Prrafodelista"/>
        <w:jc w:val="both"/>
      </w:pPr>
      <w:r>
        <w:rPr>
          <w:rFonts w:ascii="Arial" w:hAnsi="Arial" w:cs="Arial"/>
          <w:noProof/>
          <w:sz w:val="24"/>
          <w:szCs w:val="24"/>
          <w:lang w:eastAsia="es-CO"/>
        </w:rPr>
        <w:drawing>
          <wp:anchor distT="0" distB="0" distL="114300" distR="114300" simplePos="0" relativeHeight="251662848" behindDoc="0" locked="0" layoutInCell="1" allowOverlap="1" wp14:anchorId="273A09B2" wp14:editId="7892A776">
            <wp:simplePos x="0" y="0"/>
            <wp:positionH relativeFrom="column">
              <wp:posOffset>476250</wp:posOffset>
            </wp:positionH>
            <wp:positionV relativeFrom="paragraph">
              <wp:posOffset>-4445</wp:posOffset>
            </wp:positionV>
            <wp:extent cx="4238625" cy="347662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4238625" cy="3476625"/>
                    </a:xfrm>
                    <a:prstGeom prst="rect">
                      <a:avLst/>
                    </a:prstGeom>
                  </pic:spPr>
                </pic:pic>
              </a:graphicData>
            </a:graphic>
            <wp14:sizeRelH relativeFrom="margin">
              <wp14:pctWidth>0</wp14:pctWidth>
            </wp14:sizeRelH>
            <wp14:sizeRelV relativeFrom="margin">
              <wp14:pctHeight>0</wp14:pctHeight>
            </wp14:sizeRelV>
          </wp:anchor>
        </w:drawing>
      </w:r>
    </w:p>
    <w:p w:rsidR="004B582A" w:rsidRDefault="004B582A" w:rsidP="004B582A">
      <w:pPr>
        <w:pStyle w:val="Prrafodelista"/>
        <w:jc w:val="both"/>
      </w:pPr>
    </w:p>
    <w:p w:rsidR="004B582A" w:rsidRPr="00A40AB3" w:rsidRDefault="004B582A" w:rsidP="004B582A">
      <w:pPr>
        <w:pStyle w:val="Prrafodelista"/>
        <w:jc w:val="both"/>
        <w:rPr>
          <w:rFonts w:ascii="Arial" w:hAnsi="Arial" w:cs="Arial"/>
          <w:sz w:val="24"/>
          <w:szCs w:val="24"/>
        </w:rPr>
      </w:pPr>
    </w:p>
    <w:p w:rsidR="004B582A" w:rsidRPr="00DF6E1C" w:rsidRDefault="004B582A" w:rsidP="00DF6E1C">
      <w:pPr>
        <w:spacing w:after="0" w:line="360" w:lineRule="auto"/>
        <w:rPr>
          <w:rFonts w:ascii="Times New Roman" w:hAnsi="Times New Roman" w:cs="Times New Roman"/>
          <w:color w:val="000000"/>
          <w:sz w:val="24"/>
          <w:szCs w:val="24"/>
          <w:vertAlign w:val="superscript"/>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4B582A" w:rsidRDefault="004B582A" w:rsidP="004B582A">
      <w:pPr>
        <w:ind w:left="284"/>
        <w:jc w:val="both"/>
        <w:rPr>
          <w:rFonts w:ascii="Times New Roman" w:hAnsi="Times New Roman" w:cs="Times New Roman"/>
          <w:sz w:val="24"/>
          <w:szCs w:val="24"/>
          <w:lang w:val="es-ES"/>
        </w:rPr>
      </w:pPr>
    </w:p>
    <w:p w:rsidR="004B582A" w:rsidRDefault="004B582A" w:rsidP="004B582A">
      <w:pPr>
        <w:ind w:left="284"/>
        <w:jc w:val="both"/>
        <w:rPr>
          <w:rFonts w:ascii="Times New Roman" w:hAnsi="Times New Roman" w:cs="Times New Roman"/>
          <w:sz w:val="24"/>
          <w:szCs w:val="24"/>
          <w:lang w:val="es-ES"/>
        </w:rPr>
      </w:pPr>
    </w:p>
    <w:p w:rsidR="004B582A" w:rsidRDefault="004B582A" w:rsidP="004B582A">
      <w:pPr>
        <w:ind w:left="284"/>
        <w:jc w:val="both"/>
        <w:rPr>
          <w:rFonts w:ascii="Times New Roman" w:hAnsi="Times New Roman" w:cs="Times New Roman"/>
          <w:sz w:val="24"/>
          <w:szCs w:val="24"/>
          <w:lang w:val="es-ES"/>
        </w:rPr>
      </w:pPr>
    </w:p>
    <w:p w:rsidR="004B582A" w:rsidRDefault="004B582A" w:rsidP="004B582A">
      <w:pPr>
        <w:ind w:left="284"/>
        <w:jc w:val="both"/>
        <w:rPr>
          <w:rFonts w:ascii="Times New Roman" w:hAnsi="Times New Roman" w:cs="Times New Roman"/>
          <w:sz w:val="24"/>
          <w:szCs w:val="24"/>
          <w:lang w:val="es-ES"/>
        </w:rPr>
      </w:pPr>
    </w:p>
    <w:p w:rsidR="004B582A" w:rsidRDefault="004B582A" w:rsidP="004B582A">
      <w:pPr>
        <w:ind w:left="284"/>
        <w:jc w:val="both"/>
        <w:rPr>
          <w:rFonts w:ascii="Times New Roman" w:hAnsi="Times New Roman" w:cs="Times New Roman"/>
          <w:sz w:val="24"/>
          <w:szCs w:val="24"/>
          <w:lang w:val="es-ES"/>
        </w:rPr>
      </w:pPr>
    </w:p>
    <w:p w:rsidR="004B582A" w:rsidRDefault="004B582A" w:rsidP="004B582A">
      <w:pPr>
        <w:ind w:left="284"/>
        <w:jc w:val="both"/>
        <w:rPr>
          <w:rFonts w:ascii="Times New Roman" w:hAnsi="Times New Roman" w:cs="Times New Roman"/>
          <w:sz w:val="24"/>
          <w:szCs w:val="24"/>
          <w:lang w:val="es-ES"/>
        </w:rPr>
      </w:pPr>
    </w:p>
    <w:p w:rsidR="004B582A" w:rsidRPr="004B582A" w:rsidRDefault="004B582A" w:rsidP="004B582A">
      <w:pPr>
        <w:ind w:left="284"/>
        <w:jc w:val="both"/>
        <w:rPr>
          <w:rFonts w:ascii="Times New Roman" w:hAnsi="Times New Roman" w:cs="Times New Roman"/>
          <w:sz w:val="24"/>
          <w:szCs w:val="24"/>
          <w:lang w:val="es-ES"/>
        </w:rPr>
      </w:pPr>
    </w:p>
    <w:p w:rsidR="00883996" w:rsidRDefault="00883996" w:rsidP="00883996">
      <w:pPr>
        <w:pStyle w:val="Prrafodelista"/>
        <w:ind w:left="644"/>
        <w:jc w:val="both"/>
        <w:rPr>
          <w:rFonts w:ascii="Times New Roman" w:hAnsi="Times New Roman" w:cs="Times New Roman"/>
          <w:sz w:val="24"/>
          <w:szCs w:val="24"/>
          <w:lang w:val="es-ES"/>
        </w:rPr>
      </w:pPr>
    </w:p>
    <w:p w:rsidR="0098579C" w:rsidRDefault="0098579C" w:rsidP="00883996">
      <w:pPr>
        <w:jc w:val="both"/>
        <w:rPr>
          <w:rFonts w:ascii="Arial" w:hAnsi="Arial" w:cs="Arial"/>
          <w:b/>
          <w:sz w:val="24"/>
          <w:szCs w:val="24"/>
          <w:lang w:val="es-ES"/>
        </w:rPr>
      </w:pPr>
    </w:p>
    <w:p w:rsidR="00183C74" w:rsidRDefault="00183C74" w:rsidP="00883996">
      <w:pPr>
        <w:jc w:val="both"/>
        <w:rPr>
          <w:rFonts w:ascii="Arial" w:hAnsi="Arial" w:cs="Arial"/>
          <w:b/>
          <w:sz w:val="24"/>
          <w:szCs w:val="24"/>
          <w:lang w:val="es-ES"/>
        </w:rPr>
      </w:pPr>
    </w:p>
    <w:p w:rsidR="00183C74" w:rsidRDefault="00183C74" w:rsidP="00883996">
      <w:pPr>
        <w:jc w:val="both"/>
        <w:rPr>
          <w:rFonts w:ascii="Arial" w:hAnsi="Arial" w:cs="Arial"/>
          <w:b/>
          <w:sz w:val="24"/>
          <w:szCs w:val="24"/>
          <w:lang w:val="es-ES"/>
        </w:rPr>
      </w:pPr>
    </w:p>
    <w:p w:rsidR="00183C74" w:rsidRDefault="00183C74" w:rsidP="00883996">
      <w:pPr>
        <w:jc w:val="both"/>
        <w:rPr>
          <w:rFonts w:ascii="Arial" w:hAnsi="Arial" w:cs="Arial"/>
          <w:b/>
          <w:sz w:val="24"/>
          <w:szCs w:val="24"/>
          <w:lang w:val="es-ES"/>
        </w:rPr>
      </w:pPr>
    </w:p>
    <w:p w:rsidR="00183C74" w:rsidRDefault="00183C74" w:rsidP="00883996">
      <w:pPr>
        <w:jc w:val="both"/>
        <w:rPr>
          <w:rFonts w:ascii="Arial" w:hAnsi="Arial" w:cs="Arial"/>
          <w:b/>
          <w:sz w:val="24"/>
          <w:szCs w:val="24"/>
          <w:lang w:val="es-ES"/>
        </w:rPr>
      </w:pPr>
    </w:p>
    <w:p w:rsidR="00DF6E1C" w:rsidRDefault="00217E1A" w:rsidP="00883996">
      <w:pPr>
        <w:jc w:val="both"/>
        <w:rPr>
          <w:rFonts w:ascii="Arial" w:hAnsi="Arial" w:cs="Arial"/>
          <w:b/>
          <w:sz w:val="24"/>
          <w:szCs w:val="24"/>
          <w:lang w:val="es-ES"/>
        </w:rPr>
      </w:pPr>
      <w:r>
        <w:rPr>
          <w:rFonts w:ascii="Arial" w:hAnsi="Arial" w:cs="Arial"/>
          <w:b/>
          <w:sz w:val="24"/>
          <w:szCs w:val="24"/>
          <w:lang w:val="es-ES"/>
        </w:rPr>
        <w:lastRenderedPageBreak/>
        <w:t>10</w:t>
      </w:r>
      <w:proofErr w:type="gramStart"/>
      <w:r w:rsidR="00563C7D">
        <w:rPr>
          <w:rFonts w:ascii="Arial" w:hAnsi="Arial" w:cs="Arial"/>
          <w:b/>
          <w:sz w:val="24"/>
          <w:szCs w:val="24"/>
          <w:lang w:val="es-ES"/>
        </w:rPr>
        <w:t>.</w:t>
      </w:r>
      <w:r w:rsidR="00DF6E1C" w:rsidRPr="000A2EBA">
        <w:rPr>
          <w:rFonts w:ascii="Arial" w:hAnsi="Arial" w:cs="Arial"/>
          <w:b/>
          <w:sz w:val="24"/>
          <w:szCs w:val="24"/>
          <w:lang w:val="es-ES"/>
        </w:rPr>
        <w:t>Mostrar</w:t>
      </w:r>
      <w:proofErr w:type="gramEnd"/>
      <w:r w:rsidR="00DF6E1C" w:rsidRPr="000A2EBA">
        <w:rPr>
          <w:rFonts w:ascii="Arial" w:hAnsi="Arial" w:cs="Arial"/>
          <w:b/>
          <w:sz w:val="24"/>
          <w:szCs w:val="24"/>
          <w:lang w:val="es-ES"/>
        </w:rPr>
        <w:t xml:space="preserve"> a través de un ejemplo la representación gráfica de un sistema difuso.</w:t>
      </w:r>
    </w:p>
    <w:p w:rsidR="00DF6E1C" w:rsidRDefault="00217E1A" w:rsidP="00217E1A">
      <w:pPr>
        <w:rPr>
          <w:rFonts w:ascii="Arial" w:hAnsi="Arial" w:cs="Arial"/>
          <w:sz w:val="24"/>
          <w:szCs w:val="24"/>
          <w:lang w:val="es-ES"/>
        </w:rPr>
      </w:pPr>
      <w:r>
        <w:rPr>
          <w:rFonts w:ascii="Arial" w:hAnsi="Arial" w:cs="Arial"/>
          <w:sz w:val="24"/>
          <w:szCs w:val="24"/>
          <w:lang w:val="es-ES"/>
        </w:rPr>
        <w:t>Sea el conjunto de las personas “altas”  definido sobre el conjuntos de población y considerando un elemento del mismo denominado “Pepe”</w:t>
      </w:r>
    </w:p>
    <w:p w:rsidR="00217E1A" w:rsidRDefault="00217E1A" w:rsidP="00217E1A">
      <w:pPr>
        <w:rPr>
          <w:rFonts w:ascii="Arial" w:hAnsi="Arial" w:cs="Arial"/>
          <w:sz w:val="24"/>
          <w:szCs w:val="24"/>
          <w:lang w:val="es-ES"/>
        </w:rPr>
      </w:pPr>
      <w:r>
        <w:rPr>
          <w:rFonts w:ascii="Arial" w:hAnsi="Arial" w:cs="Arial"/>
          <w:sz w:val="24"/>
          <w:szCs w:val="24"/>
          <w:lang w:val="es-ES"/>
        </w:rPr>
        <w:t>¿Pepe pertenece o no al conjuntos de personas “altas”?</w:t>
      </w:r>
    </w:p>
    <w:p w:rsidR="00217E1A" w:rsidRDefault="00217E1A" w:rsidP="00217E1A">
      <w:pPr>
        <w:rPr>
          <w:rFonts w:ascii="Arial" w:hAnsi="Arial" w:cs="Arial"/>
          <w:sz w:val="24"/>
          <w:szCs w:val="24"/>
          <w:lang w:val="es-ES"/>
        </w:rPr>
      </w:pPr>
      <w:r>
        <w:rPr>
          <w:rFonts w:ascii="Arial" w:hAnsi="Arial" w:cs="Arial"/>
          <w:sz w:val="24"/>
          <w:szCs w:val="24"/>
          <w:lang w:val="es-ES"/>
        </w:rPr>
        <w:t xml:space="preserve">Esto se puede resolver atendiendo a la medida altura (pepe) y una función que mide la posibilidad de ser considerado alto en base a la altura </w:t>
      </w:r>
    </w:p>
    <w:p w:rsidR="00217E1A" w:rsidRDefault="00217E1A" w:rsidP="00217E1A">
      <w:pPr>
        <w:rPr>
          <w:rFonts w:ascii="Arial" w:hAnsi="Arial" w:cs="Arial"/>
          <w:sz w:val="24"/>
          <w:szCs w:val="24"/>
          <w:lang w:val="es-ES"/>
        </w:rPr>
      </w:pPr>
      <w:r>
        <w:rPr>
          <w:rFonts w:ascii="Arial" w:hAnsi="Arial" w:cs="Arial"/>
          <w:noProof/>
          <w:sz w:val="24"/>
          <w:szCs w:val="24"/>
          <w:lang w:eastAsia="es-CO"/>
        </w:rPr>
        <w:drawing>
          <wp:inline distT="0" distB="0" distL="0" distR="0">
            <wp:extent cx="5612130" cy="18592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859280"/>
                    </a:xfrm>
                    <a:prstGeom prst="rect">
                      <a:avLst/>
                    </a:prstGeom>
                  </pic:spPr>
                </pic:pic>
              </a:graphicData>
            </a:graphic>
          </wp:inline>
        </w:drawing>
      </w:r>
    </w:p>
    <w:p w:rsidR="00217E1A" w:rsidRPr="00217E1A" w:rsidRDefault="00217E1A" w:rsidP="00217E1A">
      <w:pPr>
        <w:rPr>
          <w:rFonts w:ascii="Times New Roman" w:hAnsi="Times New Roman" w:cs="Times New Roman"/>
          <w:sz w:val="24"/>
          <w:szCs w:val="24"/>
          <w:lang w:val="es-ES"/>
        </w:rPr>
      </w:pPr>
    </w:p>
    <w:p w:rsidR="00DF6E1C" w:rsidRDefault="00DF6E1C" w:rsidP="00DF6E1C">
      <w:pPr>
        <w:jc w:val="center"/>
        <w:rPr>
          <w:rFonts w:ascii="Times New Roman" w:hAnsi="Times New Roman" w:cs="Times New Roman"/>
          <w:sz w:val="24"/>
          <w:szCs w:val="24"/>
          <w:lang w:val="es-ES"/>
        </w:rPr>
      </w:pPr>
    </w:p>
    <w:p w:rsidR="00DF6E1C" w:rsidRPr="00217E1A" w:rsidRDefault="00217E1A" w:rsidP="00217E1A">
      <w:pPr>
        <w:ind w:left="284"/>
        <w:jc w:val="both"/>
        <w:rPr>
          <w:rFonts w:ascii="Arial" w:hAnsi="Arial" w:cs="Arial"/>
          <w:b/>
          <w:sz w:val="24"/>
          <w:szCs w:val="24"/>
          <w:lang w:val="es-ES"/>
        </w:rPr>
      </w:pPr>
      <w:r>
        <w:rPr>
          <w:rFonts w:ascii="Arial" w:hAnsi="Arial" w:cs="Arial"/>
          <w:b/>
          <w:sz w:val="24"/>
          <w:szCs w:val="24"/>
          <w:lang w:val="es-ES"/>
        </w:rPr>
        <w:t>11</w:t>
      </w:r>
      <w:r w:rsidR="00DF6E1C" w:rsidRPr="00217E1A">
        <w:rPr>
          <w:rFonts w:ascii="Arial" w:hAnsi="Arial" w:cs="Arial"/>
          <w:b/>
          <w:sz w:val="24"/>
          <w:szCs w:val="24"/>
          <w:lang w:val="es-ES"/>
        </w:rPr>
        <w:t>¿Cuáles son las propiedades de los conjuntos difusos?</w:t>
      </w:r>
    </w:p>
    <w:p w:rsidR="00DF6E1C" w:rsidRPr="00217E1A" w:rsidRDefault="00DF6E1C" w:rsidP="00DF6E1C">
      <w:pPr>
        <w:jc w:val="both"/>
        <w:rPr>
          <w:rFonts w:ascii="Arial" w:hAnsi="Arial" w:cs="Arial"/>
          <w:sz w:val="24"/>
          <w:szCs w:val="24"/>
        </w:rPr>
      </w:pPr>
      <w:r w:rsidRPr="00217E1A">
        <w:rPr>
          <w:rFonts w:ascii="Arial" w:hAnsi="Arial" w:cs="Arial"/>
          <w:b/>
          <w:sz w:val="24"/>
          <w:szCs w:val="24"/>
        </w:rPr>
        <w:t>Propiedades Básicas</w:t>
      </w:r>
      <w:r w:rsidRPr="00217E1A">
        <w:rPr>
          <w:rFonts w:ascii="Arial" w:hAnsi="Arial" w:cs="Arial"/>
          <w:sz w:val="24"/>
          <w:szCs w:val="24"/>
        </w:rPr>
        <w:t>:</w:t>
      </w:r>
    </w:p>
    <w:p w:rsidR="00217E1A" w:rsidRDefault="00217E1A" w:rsidP="00DF6E1C">
      <w:pPr>
        <w:jc w:val="both"/>
        <w:rPr>
          <w:rFonts w:ascii="Times New Roman" w:hAnsi="Times New Roman" w:cs="Times New Roman"/>
          <w:sz w:val="24"/>
          <w:szCs w:val="24"/>
        </w:rPr>
      </w:pPr>
      <w:r w:rsidRPr="00217E1A">
        <w:rPr>
          <w:rFonts w:ascii="Arial" w:hAnsi="Arial" w:cs="Arial"/>
          <w:color w:val="000000"/>
          <w:sz w:val="24"/>
          <w:szCs w:val="24"/>
          <w:shd w:val="clear" w:color="auto" w:fill="FFFFFF"/>
        </w:rPr>
        <w:t>Sean A, B y C conjuntos clásicos y A, B, y C sus complementos Sea X el conjunto universo y ? el conjunto vacío Propiedad Conmutativa A?B = B?A, A?B = B?A Asociativa (A?B) ? C = A?(B ? C) (A?B) ? C = A?(B ? C) Distributiva A?(B?C) = (A?B) ? (A? C) A ?(B?C) = (A?B) ? (A?C) Conjuntos difusos</w:t>
      </w:r>
      <w:r>
        <w:rPr>
          <w:rFonts w:ascii="Arial" w:hAnsi="Arial" w:cs="Arial"/>
          <w:color w:val="000000"/>
          <w:sz w:val="18"/>
          <w:szCs w:val="18"/>
        </w:rPr>
        <w:br/>
      </w:r>
      <w:r w:rsidR="00DF6E1C" w:rsidRPr="00DF6E1C">
        <w:rPr>
          <w:rFonts w:ascii="Times New Roman" w:hAnsi="Times New Roman" w:cs="Times New Roman"/>
          <w:sz w:val="24"/>
          <w:szCs w:val="24"/>
        </w:rPr>
        <w:tab/>
      </w:r>
    </w:p>
    <w:p w:rsidR="00DF6E1C" w:rsidRPr="00DF6E1C" w:rsidRDefault="00217E1A" w:rsidP="00DF6E1C">
      <w:pPr>
        <w:jc w:val="both"/>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extent cx="5106113" cy="193384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9">
                      <a:extLst>
                        <a:ext uri="{28A0092B-C50C-407E-A947-70E740481C1C}">
                          <a14:useLocalDpi xmlns:a14="http://schemas.microsoft.com/office/drawing/2010/main" val="0"/>
                        </a:ext>
                      </a:extLst>
                    </a:blip>
                    <a:stretch>
                      <a:fillRect/>
                    </a:stretch>
                  </pic:blipFill>
                  <pic:spPr>
                    <a:xfrm>
                      <a:off x="0" y="0"/>
                      <a:ext cx="5106113" cy="1933845"/>
                    </a:xfrm>
                    <a:prstGeom prst="rect">
                      <a:avLst/>
                    </a:prstGeom>
                  </pic:spPr>
                </pic:pic>
              </a:graphicData>
            </a:graphic>
          </wp:inline>
        </w:drawing>
      </w:r>
    </w:p>
    <w:p w:rsidR="00DF6E1C" w:rsidRDefault="00DF6E1C" w:rsidP="00DF6E1C">
      <w:pPr>
        <w:jc w:val="both"/>
        <w:rPr>
          <w:rFonts w:ascii="Times New Roman" w:hAnsi="Times New Roman" w:cs="Times New Roman"/>
          <w:sz w:val="24"/>
          <w:szCs w:val="24"/>
          <w:lang w:val="en-US"/>
        </w:rPr>
      </w:pPr>
    </w:p>
    <w:p w:rsidR="00725949" w:rsidRDefault="00725949" w:rsidP="00563C7D">
      <w:pPr>
        <w:ind w:left="284"/>
        <w:jc w:val="both"/>
        <w:rPr>
          <w:rFonts w:ascii="Arial" w:hAnsi="Arial" w:cs="Arial"/>
          <w:b/>
          <w:sz w:val="24"/>
          <w:szCs w:val="24"/>
          <w:lang w:val="es-ES"/>
        </w:rPr>
      </w:pPr>
    </w:p>
    <w:p w:rsidR="00725949" w:rsidRDefault="00725949" w:rsidP="00563C7D">
      <w:pPr>
        <w:ind w:left="284"/>
        <w:jc w:val="both"/>
        <w:rPr>
          <w:rFonts w:ascii="Arial" w:hAnsi="Arial" w:cs="Arial"/>
          <w:b/>
          <w:sz w:val="24"/>
          <w:szCs w:val="24"/>
          <w:lang w:val="es-ES"/>
        </w:rPr>
      </w:pPr>
    </w:p>
    <w:p w:rsidR="00725949" w:rsidRDefault="00725949" w:rsidP="00563C7D">
      <w:pPr>
        <w:ind w:left="284"/>
        <w:jc w:val="both"/>
        <w:rPr>
          <w:rFonts w:ascii="Arial" w:hAnsi="Arial" w:cs="Arial"/>
          <w:b/>
          <w:sz w:val="24"/>
          <w:szCs w:val="24"/>
          <w:lang w:val="es-ES"/>
        </w:rPr>
      </w:pPr>
    </w:p>
    <w:p w:rsidR="009E3C27" w:rsidRPr="00563C7D" w:rsidRDefault="00563C7D" w:rsidP="00563C7D">
      <w:pPr>
        <w:ind w:left="284"/>
        <w:jc w:val="both"/>
        <w:rPr>
          <w:rFonts w:ascii="Arial" w:hAnsi="Arial" w:cs="Arial"/>
          <w:b/>
          <w:sz w:val="24"/>
          <w:szCs w:val="24"/>
          <w:lang w:val="es-ES"/>
        </w:rPr>
      </w:pPr>
      <w:r>
        <w:rPr>
          <w:rFonts w:ascii="Arial" w:hAnsi="Arial" w:cs="Arial"/>
          <w:b/>
          <w:sz w:val="24"/>
          <w:szCs w:val="24"/>
          <w:lang w:val="es-ES"/>
        </w:rPr>
        <w:t>12</w:t>
      </w:r>
      <w:r w:rsidR="0059696B">
        <w:rPr>
          <w:rFonts w:ascii="Arial" w:hAnsi="Arial" w:cs="Arial"/>
          <w:b/>
          <w:sz w:val="24"/>
          <w:szCs w:val="24"/>
          <w:lang w:val="es-ES"/>
        </w:rPr>
        <w:t>.</w:t>
      </w:r>
      <w:r w:rsidR="0059696B" w:rsidRPr="00563C7D">
        <w:rPr>
          <w:rFonts w:ascii="Arial" w:hAnsi="Arial" w:cs="Arial"/>
          <w:b/>
          <w:sz w:val="24"/>
          <w:szCs w:val="24"/>
          <w:lang w:val="es-ES"/>
        </w:rPr>
        <w:t xml:space="preserve"> Definir</w:t>
      </w:r>
      <w:r w:rsidR="009E3C27" w:rsidRPr="00563C7D">
        <w:rPr>
          <w:rFonts w:ascii="Arial" w:hAnsi="Arial" w:cs="Arial"/>
          <w:b/>
          <w:sz w:val="24"/>
          <w:szCs w:val="24"/>
          <w:lang w:val="es-ES"/>
        </w:rPr>
        <w:t xml:space="preserve"> e implementar las siguientes funciones:</w:t>
      </w:r>
    </w:p>
    <w:p w:rsidR="00186068" w:rsidRDefault="00186068" w:rsidP="00186068">
      <w:pPr>
        <w:spacing w:after="0" w:line="240" w:lineRule="auto"/>
        <w:rPr>
          <w:rFonts w:ascii="Times New Roman" w:eastAsia="Times New Roman" w:hAnsi="Times New Roman" w:cs="Times New Roman"/>
          <w:sz w:val="24"/>
          <w:szCs w:val="24"/>
          <w:lang w:eastAsia="es-CO"/>
        </w:rPr>
      </w:pPr>
    </w:p>
    <w:p w:rsidR="00186068" w:rsidRDefault="00186068" w:rsidP="00186068">
      <w:pPr>
        <w:spacing w:after="0" w:line="240" w:lineRule="auto"/>
        <w:rPr>
          <w:rFonts w:ascii="Times New Roman" w:eastAsia="Times New Roman" w:hAnsi="Times New Roman" w:cs="Times New Roman"/>
          <w:sz w:val="24"/>
          <w:szCs w:val="24"/>
          <w:lang w:eastAsia="es-CO"/>
        </w:rPr>
      </w:pPr>
    </w:p>
    <w:p w:rsidR="00186068" w:rsidRPr="00186068" w:rsidRDefault="00186068" w:rsidP="00186068">
      <w:pPr>
        <w:spacing w:after="0" w:line="240" w:lineRule="auto"/>
        <w:rPr>
          <w:rFonts w:ascii="Arial" w:eastAsia="Times New Roman" w:hAnsi="Arial" w:cs="Arial"/>
          <w:b/>
          <w:sz w:val="24"/>
          <w:szCs w:val="24"/>
          <w:lang w:eastAsia="es-CO"/>
        </w:rPr>
      </w:pPr>
      <w:r w:rsidRPr="00186068">
        <w:rPr>
          <w:rFonts w:ascii="Arial" w:eastAsia="Times New Roman" w:hAnsi="Arial" w:cs="Arial"/>
          <w:b/>
          <w:sz w:val="24"/>
          <w:szCs w:val="24"/>
          <w:lang w:eastAsia="es-CO"/>
        </w:rPr>
        <w:t>Función Triangular</w:t>
      </w:r>
    </w:p>
    <w:p w:rsidR="00186068" w:rsidRPr="00CF2DB2" w:rsidRDefault="00186068" w:rsidP="00186068">
      <w:pPr>
        <w:shd w:val="clear" w:color="auto" w:fill="F4F4FF"/>
        <w:spacing w:before="100" w:beforeAutospacing="1" w:after="100" w:afterAutospacing="1" w:line="360" w:lineRule="atLeast"/>
        <w:ind w:firstLine="450"/>
        <w:jc w:val="both"/>
        <w:rPr>
          <w:rFonts w:ascii="Arial" w:eastAsia="Times New Roman" w:hAnsi="Arial" w:cs="Arial"/>
          <w:color w:val="333333"/>
          <w:sz w:val="24"/>
          <w:szCs w:val="24"/>
          <w:lang w:eastAsia="es-CO"/>
        </w:rPr>
      </w:pPr>
      <w:r w:rsidRPr="00186068">
        <w:rPr>
          <w:rFonts w:ascii="Arial" w:eastAsia="Times New Roman" w:hAnsi="Arial" w:cs="Arial"/>
          <w:color w:val="333333"/>
          <w:sz w:val="24"/>
          <w:szCs w:val="24"/>
          <w:lang w:eastAsia="es-CO"/>
        </w:rPr>
        <w:t>Definida mediante el límite inferior </w:t>
      </w:r>
      <w:r w:rsidRPr="00CF2DB2">
        <w:rPr>
          <w:rFonts w:ascii="Arial" w:eastAsia="Times New Roman" w:hAnsi="Arial" w:cs="Arial"/>
          <w:b/>
          <w:bCs/>
          <w:color w:val="333333"/>
          <w:sz w:val="24"/>
          <w:szCs w:val="24"/>
          <w:lang w:eastAsia="es-CO"/>
        </w:rPr>
        <w:t>a</w:t>
      </w:r>
      <w:r w:rsidRPr="00186068">
        <w:rPr>
          <w:rFonts w:ascii="Arial" w:eastAsia="Times New Roman" w:hAnsi="Arial" w:cs="Arial"/>
          <w:color w:val="333333"/>
          <w:sz w:val="24"/>
          <w:szCs w:val="24"/>
          <w:lang w:eastAsia="es-CO"/>
        </w:rPr>
        <w:t>, el superior </w:t>
      </w:r>
      <w:r w:rsidRPr="00CF2DB2">
        <w:rPr>
          <w:rFonts w:ascii="Arial" w:eastAsia="Times New Roman" w:hAnsi="Arial" w:cs="Arial"/>
          <w:b/>
          <w:bCs/>
          <w:color w:val="333333"/>
          <w:sz w:val="24"/>
          <w:szCs w:val="24"/>
          <w:lang w:eastAsia="es-CO"/>
        </w:rPr>
        <w:t>b</w:t>
      </w:r>
      <w:r w:rsidRPr="00186068">
        <w:rPr>
          <w:rFonts w:ascii="Arial" w:eastAsia="Times New Roman" w:hAnsi="Arial" w:cs="Arial"/>
          <w:color w:val="333333"/>
          <w:sz w:val="24"/>
          <w:szCs w:val="24"/>
          <w:lang w:eastAsia="es-CO"/>
        </w:rPr>
        <w:t> y el valor modal </w:t>
      </w:r>
      <w:r w:rsidRPr="00CF2DB2">
        <w:rPr>
          <w:rFonts w:ascii="Arial" w:eastAsia="Times New Roman" w:hAnsi="Arial" w:cs="Arial"/>
          <w:b/>
          <w:bCs/>
          <w:color w:val="333333"/>
          <w:sz w:val="24"/>
          <w:szCs w:val="24"/>
          <w:lang w:eastAsia="es-CO"/>
        </w:rPr>
        <w:t>m</w:t>
      </w:r>
      <w:r w:rsidRPr="00186068">
        <w:rPr>
          <w:rFonts w:ascii="Arial" w:eastAsia="Times New Roman" w:hAnsi="Arial" w:cs="Arial"/>
          <w:color w:val="333333"/>
          <w:sz w:val="24"/>
          <w:szCs w:val="24"/>
          <w:lang w:eastAsia="es-CO"/>
        </w:rPr>
        <w:t>, tal que </w:t>
      </w:r>
      <w:r w:rsidRPr="00CF2DB2">
        <w:rPr>
          <w:rFonts w:ascii="Arial" w:eastAsia="Times New Roman" w:hAnsi="Arial" w:cs="Arial"/>
          <w:b/>
          <w:bCs/>
          <w:color w:val="333333"/>
          <w:sz w:val="24"/>
          <w:szCs w:val="24"/>
          <w:lang w:eastAsia="es-CO"/>
        </w:rPr>
        <w:t>a&lt;m&lt;b</w:t>
      </w:r>
      <w:r w:rsidRPr="00186068">
        <w:rPr>
          <w:rFonts w:ascii="Arial" w:eastAsia="Times New Roman" w:hAnsi="Arial" w:cs="Arial"/>
          <w:color w:val="333333"/>
          <w:sz w:val="24"/>
          <w:szCs w:val="24"/>
          <w:lang w:eastAsia="es-CO"/>
        </w:rPr>
        <w:t>. La función no tiene porqué ser simétrica.</w:t>
      </w:r>
    </w:p>
    <w:p w:rsidR="00186068" w:rsidRDefault="00186068"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r>
        <w:rPr>
          <w:rFonts w:ascii="Times New Roman" w:eastAsia="Times New Roman" w:hAnsi="Times New Roman" w:cs="Times New Roman"/>
          <w:noProof/>
          <w:color w:val="333333"/>
          <w:sz w:val="24"/>
          <w:szCs w:val="24"/>
          <w:lang w:eastAsia="es-CO"/>
        </w:rPr>
        <w:drawing>
          <wp:inline distT="0" distB="0" distL="0" distR="0">
            <wp:extent cx="5612130" cy="25527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552700"/>
                    </a:xfrm>
                    <a:prstGeom prst="rect">
                      <a:avLst/>
                    </a:prstGeom>
                  </pic:spPr>
                </pic:pic>
              </a:graphicData>
            </a:graphic>
          </wp:inline>
        </w:drawing>
      </w:r>
    </w:p>
    <w:p w:rsidR="00186068" w:rsidRDefault="00186068"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p>
    <w:p w:rsidR="00186068" w:rsidRDefault="00186068"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p>
    <w:p w:rsidR="00186068" w:rsidRDefault="00186068" w:rsidP="00186068">
      <w:pPr>
        <w:spacing w:after="0" w:line="240" w:lineRule="auto"/>
        <w:rPr>
          <w:rFonts w:ascii="Times New Roman" w:eastAsia="Times New Roman" w:hAnsi="Times New Roman" w:cs="Times New Roman"/>
          <w:sz w:val="24"/>
          <w:szCs w:val="24"/>
          <w:lang w:eastAsia="es-CO"/>
        </w:rPr>
      </w:pPr>
    </w:p>
    <w:p w:rsidR="00186068" w:rsidRDefault="00186068" w:rsidP="00186068">
      <w:pPr>
        <w:spacing w:after="0" w:line="240" w:lineRule="auto"/>
        <w:rPr>
          <w:rFonts w:ascii="Times New Roman" w:eastAsia="Times New Roman" w:hAnsi="Times New Roman" w:cs="Times New Roman"/>
          <w:sz w:val="24"/>
          <w:szCs w:val="24"/>
          <w:lang w:eastAsia="es-CO"/>
        </w:rPr>
      </w:pPr>
    </w:p>
    <w:p w:rsidR="00186068" w:rsidRPr="00186068" w:rsidRDefault="00186068" w:rsidP="00186068">
      <w:pPr>
        <w:spacing w:after="0" w:line="240" w:lineRule="auto"/>
        <w:rPr>
          <w:rFonts w:ascii="Arial" w:eastAsia="Times New Roman" w:hAnsi="Arial" w:cs="Arial"/>
          <w:b/>
          <w:sz w:val="24"/>
          <w:szCs w:val="24"/>
          <w:lang w:eastAsia="es-CO"/>
        </w:rPr>
      </w:pPr>
      <w:r w:rsidRPr="00186068">
        <w:rPr>
          <w:rFonts w:ascii="Arial" w:eastAsia="Times New Roman" w:hAnsi="Arial" w:cs="Arial"/>
          <w:b/>
          <w:sz w:val="24"/>
          <w:szCs w:val="24"/>
          <w:lang w:eastAsia="es-CO"/>
        </w:rPr>
        <w:t>Función Trapezoidal</w:t>
      </w:r>
    </w:p>
    <w:p w:rsidR="00186068" w:rsidRDefault="00186068"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p>
    <w:p w:rsidR="00186068" w:rsidRDefault="00186068"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r w:rsidRPr="00186068">
        <w:rPr>
          <w:rFonts w:ascii="Arial" w:eastAsia="Times New Roman" w:hAnsi="Arial" w:cs="Arial"/>
          <w:color w:val="333333"/>
          <w:sz w:val="24"/>
          <w:szCs w:val="24"/>
          <w:lang w:eastAsia="es-CO"/>
        </w:rPr>
        <w:t>Definida por sus límites inferior </w:t>
      </w:r>
      <w:r w:rsidRPr="00CF2DB2">
        <w:rPr>
          <w:rFonts w:ascii="Arial" w:eastAsia="Times New Roman" w:hAnsi="Arial" w:cs="Arial"/>
          <w:b/>
          <w:bCs/>
          <w:color w:val="333333"/>
          <w:sz w:val="24"/>
          <w:szCs w:val="24"/>
          <w:lang w:eastAsia="es-CO"/>
        </w:rPr>
        <w:t>a</w:t>
      </w:r>
      <w:r w:rsidRPr="00186068">
        <w:rPr>
          <w:rFonts w:ascii="Arial" w:eastAsia="Times New Roman" w:hAnsi="Arial" w:cs="Arial"/>
          <w:color w:val="333333"/>
          <w:sz w:val="24"/>
          <w:szCs w:val="24"/>
          <w:lang w:eastAsia="es-CO"/>
        </w:rPr>
        <w:t>, superior </w:t>
      </w:r>
      <w:r w:rsidRPr="00CF2DB2">
        <w:rPr>
          <w:rFonts w:ascii="Arial" w:eastAsia="Times New Roman" w:hAnsi="Arial" w:cs="Arial"/>
          <w:b/>
          <w:bCs/>
          <w:color w:val="333333"/>
          <w:sz w:val="24"/>
          <w:szCs w:val="24"/>
          <w:lang w:eastAsia="es-CO"/>
        </w:rPr>
        <w:t>d</w:t>
      </w:r>
      <w:r w:rsidRPr="00186068">
        <w:rPr>
          <w:rFonts w:ascii="Arial" w:eastAsia="Times New Roman" w:hAnsi="Arial" w:cs="Arial"/>
          <w:color w:val="333333"/>
          <w:sz w:val="24"/>
          <w:szCs w:val="24"/>
          <w:lang w:eastAsia="es-CO"/>
        </w:rPr>
        <w:t>, y los límites de soporte inferior </w:t>
      </w:r>
      <w:r w:rsidRPr="00CF2DB2">
        <w:rPr>
          <w:rFonts w:ascii="Arial" w:eastAsia="Times New Roman" w:hAnsi="Arial" w:cs="Arial"/>
          <w:b/>
          <w:bCs/>
          <w:color w:val="333333"/>
          <w:sz w:val="24"/>
          <w:szCs w:val="24"/>
          <w:lang w:eastAsia="es-CO"/>
        </w:rPr>
        <w:t>b</w:t>
      </w:r>
      <w:r w:rsidR="00CF2DB2" w:rsidRPr="00CF2DB2">
        <w:rPr>
          <w:rFonts w:ascii="Arial" w:eastAsia="Times New Roman" w:hAnsi="Arial" w:cs="Arial"/>
          <w:color w:val="333333"/>
          <w:sz w:val="24"/>
          <w:szCs w:val="24"/>
          <w:lang w:eastAsia="es-CO"/>
        </w:rPr>
        <w:t xml:space="preserve"> y superior </w:t>
      </w:r>
      <w:r w:rsidRPr="00186068">
        <w:rPr>
          <w:rFonts w:ascii="Arial" w:eastAsia="Times New Roman" w:hAnsi="Arial" w:cs="Arial"/>
          <w:color w:val="333333"/>
          <w:sz w:val="24"/>
          <w:szCs w:val="24"/>
          <w:lang w:eastAsia="es-CO"/>
        </w:rPr>
        <w:br/>
      </w:r>
      <w:r w:rsidR="00CF2DB2" w:rsidRPr="00CF2DB2">
        <w:rPr>
          <w:rFonts w:ascii="Arial" w:eastAsia="Times New Roman" w:hAnsi="Arial" w:cs="Arial"/>
          <w:color w:val="333333"/>
          <w:sz w:val="24"/>
          <w:szCs w:val="24"/>
          <w:lang w:eastAsia="es-CO"/>
        </w:rPr>
        <w:t>c;</w:t>
      </w:r>
      <w:r w:rsidR="00CF2DB2" w:rsidRPr="00CF2DB2">
        <w:rPr>
          <w:rFonts w:ascii="Arial" w:hAnsi="Arial" w:cs="Arial"/>
          <w:color w:val="333333"/>
          <w:sz w:val="24"/>
          <w:szCs w:val="24"/>
          <w:shd w:val="clear" w:color="auto" w:fill="F4F4FF"/>
        </w:rPr>
        <w:t xml:space="preserve"> </w:t>
      </w:r>
      <w:r w:rsidR="00CF2DB2" w:rsidRPr="00CF2DB2">
        <w:rPr>
          <w:rFonts w:ascii="Arial" w:hAnsi="Arial" w:cs="Arial"/>
          <w:color w:val="333333"/>
          <w:sz w:val="24"/>
          <w:szCs w:val="24"/>
          <w:shd w:val="clear" w:color="auto" w:fill="F4F4FF"/>
        </w:rPr>
        <w:t>tal que </w:t>
      </w:r>
      <w:r w:rsidR="00CF2DB2" w:rsidRPr="00CF2DB2">
        <w:rPr>
          <w:rStyle w:val="Textoennegrita"/>
          <w:rFonts w:ascii="Arial" w:hAnsi="Arial" w:cs="Arial"/>
          <w:color w:val="333333"/>
          <w:sz w:val="24"/>
          <w:szCs w:val="24"/>
          <w:shd w:val="clear" w:color="auto" w:fill="F4F4FF"/>
        </w:rPr>
        <w:t>a&lt;b&lt;c&lt;d</w:t>
      </w:r>
      <w:r w:rsidR="00CF2DB2" w:rsidRPr="00CF2DB2">
        <w:rPr>
          <w:rStyle w:val="Textoennegrita"/>
          <w:rFonts w:ascii="Arial" w:hAnsi="Arial" w:cs="Arial"/>
          <w:color w:val="333333"/>
          <w:sz w:val="24"/>
          <w:szCs w:val="24"/>
          <w:shd w:val="clear" w:color="auto" w:fill="F4F4FF"/>
        </w:rPr>
        <w:t xml:space="preserve"> </w:t>
      </w:r>
      <w:r w:rsidRPr="00186068">
        <w:rPr>
          <w:rFonts w:ascii="Arial" w:eastAsia="Times New Roman" w:hAnsi="Arial" w:cs="Arial"/>
          <w:color w:val="333333"/>
          <w:sz w:val="24"/>
          <w:szCs w:val="24"/>
          <w:lang w:eastAsia="es-CO"/>
        </w:rPr>
        <w:t>En este caso, si los valores de b y c son iguales, se obtiene una función triangular.</w:t>
      </w:r>
    </w:p>
    <w:p w:rsid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5612130" cy="2080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080895"/>
                    </a:xfrm>
                    <a:prstGeom prst="rect">
                      <a:avLst/>
                    </a:prstGeom>
                  </pic:spPr>
                </pic:pic>
              </a:graphicData>
            </a:graphic>
          </wp:inline>
        </w:drawing>
      </w:r>
    </w:p>
    <w:p w:rsid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p>
    <w:p w:rsidR="00CF2DB2" w:rsidRDefault="00CF2DB2" w:rsidP="00CF2DB2">
      <w:pPr>
        <w:spacing w:after="0" w:line="240" w:lineRule="auto"/>
        <w:rPr>
          <w:rFonts w:ascii="Arial" w:eastAsia="Times New Roman" w:hAnsi="Arial" w:cs="Arial"/>
          <w:color w:val="333333"/>
          <w:sz w:val="24"/>
          <w:szCs w:val="24"/>
          <w:shd w:val="clear" w:color="auto" w:fill="F4F4FF"/>
          <w:lang w:eastAsia="es-CO"/>
        </w:rPr>
      </w:pPr>
    </w:p>
    <w:p w:rsidR="00CF2DB2" w:rsidRDefault="00CF2DB2" w:rsidP="00CF2DB2">
      <w:pPr>
        <w:spacing w:after="0" w:line="240" w:lineRule="auto"/>
        <w:rPr>
          <w:rFonts w:ascii="Arial" w:eastAsia="Times New Roman" w:hAnsi="Arial" w:cs="Arial"/>
          <w:color w:val="333333"/>
          <w:sz w:val="24"/>
          <w:szCs w:val="24"/>
          <w:shd w:val="clear" w:color="auto" w:fill="F4F4FF"/>
          <w:lang w:eastAsia="es-CO"/>
        </w:rPr>
      </w:pPr>
    </w:p>
    <w:p w:rsidR="00CF2DB2" w:rsidRPr="00CF2DB2" w:rsidRDefault="00CF2DB2" w:rsidP="00CF2DB2">
      <w:pPr>
        <w:spacing w:after="0" w:line="240" w:lineRule="auto"/>
        <w:rPr>
          <w:rFonts w:ascii="Arial" w:eastAsia="Times New Roman" w:hAnsi="Arial" w:cs="Arial"/>
          <w:b/>
          <w:sz w:val="24"/>
          <w:szCs w:val="24"/>
          <w:lang w:eastAsia="es-CO"/>
        </w:rPr>
      </w:pPr>
      <w:r w:rsidRPr="00CF2DB2">
        <w:rPr>
          <w:rFonts w:ascii="Arial" w:eastAsia="Times New Roman" w:hAnsi="Arial" w:cs="Arial"/>
          <w:b/>
          <w:color w:val="333333"/>
          <w:sz w:val="24"/>
          <w:szCs w:val="24"/>
          <w:shd w:val="clear" w:color="auto" w:fill="F4F4FF"/>
          <w:lang w:eastAsia="es-CO"/>
        </w:rPr>
        <w:t>Función Sigmoidal</w:t>
      </w:r>
    </w:p>
    <w:p w:rsidR="00CF2DB2" w:rsidRP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r w:rsidRPr="00CF2DB2">
        <w:rPr>
          <w:rFonts w:ascii="Arial" w:eastAsia="Times New Roman" w:hAnsi="Arial" w:cs="Arial"/>
          <w:color w:val="333333"/>
          <w:sz w:val="24"/>
          <w:szCs w:val="24"/>
          <w:lang w:eastAsia="es-CO"/>
        </w:rPr>
        <w:t>Definida por sus límites inferior </w:t>
      </w:r>
      <w:r w:rsidRPr="00CF2DB2">
        <w:rPr>
          <w:rFonts w:ascii="Arial" w:eastAsia="Times New Roman" w:hAnsi="Arial" w:cs="Arial"/>
          <w:b/>
          <w:bCs/>
          <w:color w:val="333333"/>
          <w:sz w:val="24"/>
          <w:szCs w:val="24"/>
          <w:lang w:eastAsia="es-CO"/>
        </w:rPr>
        <w:t>a</w:t>
      </w:r>
      <w:r w:rsidRPr="00CF2DB2">
        <w:rPr>
          <w:rFonts w:ascii="Arial" w:eastAsia="Times New Roman" w:hAnsi="Arial" w:cs="Arial"/>
          <w:color w:val="333333"/>
          <w:sz w:val="24"/>
          <w:szCs w:val="24"/>
          <w:lang w:eastAsia="es-CO"/>
        </w:rPr>
        <w:t>, superior </w:t>
      </w:r>
      <w:r w:rsidRPr="00CF2DB2">
        <w:rPr>
          <w:rFonts w:ascii="Arial" w:eastAsia="Times New Roman" w:hAnsi="Arial" w:cs="Arial"/>
          <w:b/>
          <w:bCs/>
          <w:color w:val="333333"/>
          <w:sz w:val="24"/>
          <w:szCs w:val="24"/>
          <w:lang w:eastAsia="es-CO"/>
        </w:rPr>
        <w:t>b</w:t>
      </w:r>
      <w:r w:rsidRPr="00CF2DB2">
        <w:rPr>
          <w:rFonts w:ascii="Arial" w:eastAsia="Times New Roman" w:hAnsi="Arial" w:cs="Arial"/>
          <w:color w:val="333333"/>
          <w:sz w:val="24"/>
          <w:szCs w:val="24"/>
          <w:lang w:eastAsia="es-CO"/>
        </w:rPr>
        <w:t> y el valor </w:t>
      </w:r>
      <w:r w:rsidRPr="00CF2DB2">
        <w:rPr>
          <w:rFonts w:ascii="Arial" w:eastAsia="Times New Roman" w:hAnsi="Arial" w:cs="Arial"/>
          <w:b/>
          <w:bCs/>
          <w:color w:val="333333"/>
          <w:sz w:val="24"/>
          <w:szCs w:val="24"/>
          <w:lang w:eastAsia="es-CO"/>
        </w:rPr>
        <w:t>m</w:t>
      </w:r>
      <w:r>
        <w:rPr>
          <w:rFonts w:ascii="Arial" w:eastAsia="Times New Roman" w:hAnsi="Arial" w:cs="Arial"/>
          <w:color w:val="333333"/>
          <w:sz w:val="24"/>
          <w:szCs w:val="24"/>
          <w:lang w:eastAsia="es-CO"/>
        </w:rPr>
        <w:t> o punto de inflexión,</w:t>
      </w:r>
      <w:r w:rsidRPr="00CF2DB2">
        <w:rPr>
          <w:rFonts w:ascii="Arial" w:eastAsia="Times New Roman" w:hAnsi="Arial" w:cs="Arial"/>
          <w:color w:val="333333"/>
          <w:sz w:val="24"/>
          <w:szCs w:val="24"/>
          <w:lang w:eastAsia="es-CO"/>
        </w:rPr>
        <w:br/>
        <w:t>El crecimiento es más lento cuanto mayor sea la distancia </w:t>
      </w:r>
      <w:r w:rsidRPr="00CF2DB2">
        <w:rPr>
          <w:rFonts w:ascii="Arial" w:eastAsia="Times New Roman" w:hAnsi="Arial" w:cs="Arial"/>
          <w:b/>
          <w:bCs/>
          <w:color w:val="333333"/>
          <w:sz w:val="24"/>
          <w:szCs w:val="24"/>
          <w:lang w:eastAsia="es-CO"/>
        </w:rPr>
        <w:t>a-b</w:t>
      </w:r>
      <w:r w:rsidRPr="00CF2DB2">
        <w:rPr>
          <w:rFonts w:ascii="Arial" w:eastAsia="Times New Roman" w:hAnsi="Arial" w:cs="Arial"/>
          <w:color w:val="333333"/>
          <w:sz w:val="24"/>
          <w:szCs w:val="24"/>
          <w:lang w:eastAsia="es-CO"/>
        </w:rPr>
        <w:t>. Para el caso concreto de </w:t>
      </w:r>
      <w:r w:rsidRPr="00CF2DB2">
        <w:rPr>
          <w:rFonts w:ascii="Arial" w:eastAsia="Times New Roman" w:hAnsi="Arial" w:cs="Arial"/>
          <w:b/>
          <w:bCs/>
          <w:color w:val="333333"/>
          <w:sz w:val="24"/>
          <w:szCs w:val="24"/>
          <w:lang w:eastAsia="es-CO"/>
        </w:rPr>
        <w:t>m=(a+b)/2</w:t>
      </w:r>
      <w:r w:rsidRPr="00CF2DB2">
        <w:rPr>
          <w:rFonts w:ascii="Arial" w:eastAsia="Times New Roman" w:hAnsi="Arial" w:cs="Arial"/>
          <w:color w:val="333333"/>
          <w:sz w:val="24"/>
          <w:szCs w:val="24"/>
          <w:lang w:eastAsia="es-CO"/>
        </w:rPr>
        <w:t>, que es lo usual, se obtiene la siguiente gráfica.</w:t>
      </w:r>
    </w:p>
    <w:p w:rsid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p>
    <w:p w:rsid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lastRenderedPageBreak/>
        <w:drawing>
          <wp:inline distT="0" distB="0" distL="0" distR="0">
            <wp:extent cx="5612130" cy="18732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inline>
        </w:drawing>
      </w:r>
    </w:p>
    <w:p w:rsid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p>
    <w:p w:rsidR="00CF2DB2"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p>
    <w:p w:rsidR="00CF2DB2" w:rsidRPr="00186068" w:rsidRDefault="00CF2DB2" w:rsidP="00CF2DB2">
      <w:pPr>
        <w:shd w:val="clear" w:color="auto" w:fill="F4F4FF"/>
        <w:spacing w:before="100" w:beforeAutospacing="1" w:after="100" w:afterAutospacing="1" w:line="360" w:lineRule="atLeast"/>
        <w:jc w:val="both"/>
        <w:rPr>
          <w:rFonts w:ascii="Arial" w:eastAsia="Times New Roman" w:hAnsi="Arial" w:cs="Arial"/>
          <w:color w:val="333333"/>
          <w:sz w:val="24"/>
          <w:szCs w:val="24"/>
          <w:lang w:eastAsia="es-CO"/>
        </w:rPr>
      </w:pPr>
    </w:p>
    <w:p w:rsidR="00186068" w:rsidRDefault="00186068"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p>
    <w:p w:rsidR="00CF2DB2" w:rsidRDefault="00CF2DB2"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p>
    <w:p w:rsidR="00186068" w:rsidRPr="00186068" w:rsidRDefault="00186068" w:rsidP="00186068">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CO"/>
        </w:rPr>
      </w:pPr>
    </w:p>
    <w:p w:rsidR="00C93CE9" w:rsidRDefault="00C93CE9" w:rsidP="00C93CE9">
      <w:pPr>
        <w:ind w:left="1080"/>
        <w:jc w:val="both"/>
        <w:rPr>
          <w:rFonts w:ascii="Times New Roman" w:hAnsi="Times New Roman" w:cs="Times New Roman"/>
          <w:sz w:val="24"/>
          <w:szCs w:val="24"/>
          <w:lang w:val="es-ES"/>
        </w:rPr>
      </w:pPr>
    </w:p>
    <w:p w:rsidR="00C93CE9" w:rsidRPr="006C1AB8" w:rsidRDefault="00C93CE9" w:rsidP="00C93CE9">
      <w:pPr>
        <w:pStyle w:val="Prrafodelista"/>
        <w:jc w:val="both"/>
        <w:rPr>
          <w:rFonts w:ascii="Times New Roman" w:hAnsi="Times New Roman" w:cs="Times New Roman"/>
          <w:sz w:val="24"/>
          <w:szCs w:val="24"/>
          <w:lang w:val="es-ES"/>
        </w:rPr>
      </w:pPr>
    </w:p>
    <w:p w:rsidR="00CF2DB2" w:rsidRDefault="00CF2DB2" w:rsidP="00563C7D">
      <w:pPr>
        <w:ind w:left="284"/>
        <w:jc w:val="both"/>
        <w:rPr>
          <w:rFonts w:ascii="Arial" w:hAnsi="Arial" w:cs="Arial"/>
          <w:b/>
          <w:sz w:val="24"/>
          <w:szCs w:val="24"/>
          <w:lang w:val="es-ES"/>
        </w:rPr>
      </w:pPr>
    </w:p>
    <w:p w:rsidR="00CF2DB2" w:rsidRDefault="00CF2DB2" w:rsidP="00563C7D">
      <w:pPr>
        <w:ind w:left="284"/>
        <w:jc w:val="both"/>
        <w:rPr>
          <w:rFonts w:ascii="Arial" w:hAnsi="Arial" w:cs="Arial"/>
          <w:b/>
          <w:sz w:val="24"/>
          <w:szCs w:val="24"/>
          <w:lang w:val="es-ES"/>
        </w:rPr>
      </w:pPr>
    </w:p>
    <w:p w:rsidR="00C93CE9" w:rsidRPr="00563C7D" w:rsidRDefault="00563C7D" w:rsidP="00563C7D">
      <w:pPr>
        <w:ind w:left="284"/>
        <w:jc w:val="both"/>
        <w:rPr>
          <w:rFonts w:ascii="Arial" w:hAnsi="Arial" w:cs="Arial"/>
          <w:b/>
          <w:sz w:val="24"/>
          <w:szCs w:val="24"/>
          <w:lang w:val="es-ES"/>
        </w:rPr>
      </w:pPr>
      <w:r>
        <w:rPr>
          <w:rFonts w:ascii="Arial" w:hAnsi="Arial" w:cs="Arial"/>
          <w:b/>
          <w:sz w:val="24"/>
          <w:szCs w:val="24"/>
          <w:lang w:val="es-ES"/>
        </w:rPr>
        <w:t>13</w:t>
      </w:r>
      <w:r w:rsidR="00C93CE9" w:rsidRPr="00563C7D">
        <w:rPr>
          <w:rFonts w:ascii="Arial" w:hAnsi="Arial" w:cs="Arial"/>
          <w:b/>
          <w:sz w:val="24"/>
          <w:szCs w:val="24"/>
          <w:lang w:val="es-ES"/>
        </w:rPr>
        <w:t>¿Qué son  números difusos?</w:t>
      </w:r>
    </w:p>
    <w:p w:rsid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Un número difuso es una extensión de un número regular en el sentido que no se refiere a un único valor sino a un conjunto de posibles valores, que varían con un peso entre 0 y 1, llamado función miembro. Un número difuso es así un caso especial de conjunto difuso convexo.1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C93CE9" w:rsidRDefault="00C93CE9" w:rsidP="00C93CE9">
      <w:pPr>
        <w:jc w:val="both"/>
        <w:rPr>
          <w:rFonts w:ascii="Times New Roman" w:hAnsi="Times New Roman" w:cs="Times New Roman"/>
          <w:sz w:val="24"/>
          <w:szCs w:val="24"/>
          <w:lang w:val="es-ES"/>
        </w:rPr>
      </w:pPr>
    </w:p>
    <w:p w:rsidR="00183C74" w:rsidRDefault="00183C74" w:rsidP="00563C7D">
      <w:pPr>
        <w:ind w:left="284"/>
        <w:jc w:val="both"/>
        <w:rPr>
          <w:rFonts w:ascii="Times New Roman" w:hAnsi="Times New Roman" w:cs="Times New Roman"/>
          <w:b/>
          <w:sz w:val="24"/>
          <w:szCs w:val="24"/>
          <w:lang w:val="es-ES"/>
        </w:rPr>
      </w:pPr>
    </w:p>
    <w:p w:rsidR="00C93CE9" w:rsidRPr="00563C7D" w:rsidRDefault="0059696B" w:rsidP="00563C7D">
      <w:pPr>
        <w:ind w:left="284"/>
        <w:jc w:val="both"/>
        <w:rPr>
          <w:rFonts w:ascii="Times New Roman" w:hAnsi="Times New Roman" w:cs="Times New Roman"/>
          <w:sz w:val="24"/>
          <w:szCs w:val="24"/>
          <w:lang w:val="es-ES"/>
        </w:rPr>
      </w:pPr>
      <w:r w:rsidRPr="0059696B">
        <w:rPr>
          <w:rFonts w:ascii="Times New Roman" w:hAnsi="Times New Roman" w:cs="Times New Roman"/>
          <w:b/>
          <w:sz w:val="24"/>
          <w:szCs w:val="24"/>
          <w:lang w:val="es-ES"/>
        </w:rPr>
        <w:lastRenderedPageBreak/>
        <w:t>14</w:t>
      </w:r>
      <w:proofErr w:type="gramStart"/>
      <w:r w:rsidR="00563C7D">
        <w:rPr>
          <w:rFonts w:ascii="Times New Roman" w:hAnsi="Times New Roman" w:cs="Times New Roman"/>
          <w:sz w:val="24"/>
          <w:szCs w:val="24"/>
          <w:lang w:val="es-ES"/>
        </w:rPr>
        <w:t>.</w:t>
      </w:r>
      <w:r w:rsidR="00C93CE9" w:rsidRPr="00563C7D">
        <w:rPr>
          <w:rFonts w:ascii="Arial" w:hAnsi="Arial" w:cs="Arial"/>
          <w:b/>
          <w:sz w:val="24"/>
          <w:szCs w:val="24"/>
          <w:lang w:val="es-ES"/>
        </w:rPr>
        <w:t>¿</w:t>
      </w:r>
      <w:proofErr w:type="gramEnd"/>
      <w:r w:rsidR="00C93CE9" w:rsidRPr="00563C7D">
        <w:rPr>
          <w:rFonts w:ascii="Arial" w:hAnsi="Arial" w:cs="Arial"/>
          <w:b/>
          <w:sz w:val="24"/>
          <w:szCs w:val="24"/>
          <w:lang w:val="es-ES"/>
        </w:rPr>
        <w:t>Que son relaciones nítidas y difusas?</w:t>
      </w:r>
    </w:p>
    <w:p w:rsidR="00C93CE9" w:rsidRPr="00C93CE9" w:rsidRDefault="00C93CE9" w:rsidP="00C93CE9">
      <w:pPr>
        <w:jc w:val="both"/>
        <w:rPr>
          <w:rFonts w:ascii="Times New Roman" w:hAnsi="Times New Roman" w:cs="Times New Roman"/>
          <w:sz w:val="24"/>
          <w:szCs w:val="24"/>
          <w:lang w:val="es-ES"/>
        </w:rPr>
      </w:pPr>
    </w:p>
    <w:p w:rsidR="00C93CE9" w:rsidRPr="00426EC8" w:rsidRDefault="00C93CE9" w:rsidP="00C93CE9">
      <w:pPr>
        <w:jc w:val="both"/>
        <w:rPr>
          <w:rFonts w:ascii="Arial" w:hAnsi="Arial" w:cs="Arial"/>
          <w:b/>
          <w:sz w:val="24"/>
          <w:szCs w:val="24"/>
          <w:lang w:val="es-ES"/>
        </w:rPr>
      </w:pPr>
      <w:r w:rsidRPr="00426EC8">
        <w:rPr>
          <w:rFonts w:ascii="Arial" w:hAnsi="Arial" w:cs="Arial"/>
          <w:b/>
          <w:sz w:val="24"/>
          <w:szCs w:val="24"/>
          <w:lang w:val="es-ES"/>
        </w:rPr>
        <w:t>Relaciones difusas</w:t>
      </w:r>
    </w:p>
    <w:p w:rsidR="00C93CE9" w:rsidRPr="00426EC8" w:rsidRDefault="00C93CE9" w:rsidP="00C93CE9">
      <w:pPr>
        <w:jc w:val="both"/>
        <w:rPr>
          <w:rFonts w:ascii="Arial" w:hAnsi="Arial" w:cs="Arial"/>
          <w:sz w:val="24"/>
          <w:szCs w:val="24"/>
          <w:lang w:val="es-ES"/>
        </w:rPr>
      </w:pPr>
      <w:r w:rsidRPr="00426EC8">
        <w:rPr>
          <w:rFonts w:ascii="Arial" w:hAnsi="Arial" w:cs="Arial"/>
          <w:sz w:val="24"/>
          <w:szCs w:val="24"/>
          <w:lang w:val="es-ES"/>
        </w:rPr>
        <w:t>Una relación difusa es un conjunto difuso de tuplos, esto es, cada tuplo tiene un grado de mem</w:t>
      </w:r>
      <w:r w:rsidR="00EE0EAF" w:rsidRPr="00426EC8">
        <w:rPr>
          <w:rFonts w:ascii="Arial" w:hAnsi="Arial" w:cs="Arial"/>
          <w:sz w:val="24"/>
          <w:szCs w:val="24"/>
          <w:lang w:val="es-ES"/>
        </w:rPr>
        <w:t>bresía entre 0 y 1.</w:t>
      </w:r>
    </w:p>
    <w:p w:rsidR="00C93CE9" w:rsidRPr="00426EC8" w:rsidRDefault="00C93CE9" w:rsidP="00C93CE9">
      <w:pPr>
        <w:jc w:val="both"/>
        <w:rPr>
          <w:rFonts w:ascii="Arial" w:hAnsi="Arial" w:cs="Arial"/>
          <w:sz w:val="24"/>
          <w:szCs w:val="24"/>
          <w:lang w:val="es-ES"/>
        </w:rPr>
      </w:pPr>
      <w:r w:rsidRPr="00426EC8">
        <w:rPr>
          <w:rFonts w:ascii="Arial" w:hAnsi="Arial" w:cs="Arial"/>
          <w:sz w:val="24"/>
          <w:szCs w:val="24"/>
          <w:lang w:val="es-ES"/>
        </w:rPr>
        <w:t>Sean U y V universos continuos, y μR: U × V → [0, 1], entonces</w:t>
      </w:r>
    </w:p>
    <w:p w:rsidR="00C93CE9" w:rsidRPr="00426EC8" w:rsidRDefault="00EE0EAF" w:rsidP="00EE0EAF">
      <w:pPr>
        <w:jc w:val="center"/>
        <w:rPr>
          <w:rFonts w:ascii="Arial" w:hAnsi="Arial" w:cs="Arial"/>
          <w:sz w:val="24"/>
          <w:szCs w:val="24"/>
          <w:lang w:val="es-ES"/>
        </w:rPr>
      </w:pPr>
      <w:r w:rsidRPr="00426EC8">
        <w:rPr>
          <w:rFonts w:ascii="Arial" w:hAnsi="Arial" w:cs="Arial"/>
          <w:noProof/>
          <w:sz w:val="24"/>
          <w:szCs w:val="24"/>
          <w:lang w:eastAsia="es-CO"/>
        </w:rPr>
        <w:drawing>
          <wp:inline distT="0" distB="0" distL="0" distR="0">
            <wp:extent cx="2248214" cy="485843"/>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8214" cy="485843"/>
                    </a:xfrm>
                    <a:prstGeom prst="rect">
                      <a:avLst/>
                    </a:prstGeom>
                  </pic:spPr>
                </pic:pic>
              </a:graphicData>
            </a:graphic>
          </wp:inline>
        </w:drawing>
      </w:r>
    </w:p>
    <w:p w:rsidR="00426EC8" w:rsidRPr="00426EC8" w:rsidRDefault="00426EC8" w:rsidP="00426EC8">
      <w:pPr>
        <w:jc w:val="both"/>
        <w:rPr>
          <w:rFonts w:ascii="Arial" w:hAnsi="Arial" w:cs="Arial"/>
          <w:sz w:val="24"/>
          <w:szCs w:val="24"/>
          <w:lang w:val="es-ES"/>
        </w:rPr>
      </w:pPr>
      <w:r w:rsidRPr="00426EC8">
        <w:rPr>
          <w:rFonts w:ascii="Arial" w:hAnsi="Arial" w:cs="Arial"/>
          <w:b/>
          <w:sz w:val="24"/>
          <w:szCs w:val="24"/>
          <w:lang w:val="es-ES"/>
        </w:rPr>
        <w:t xml:space="preserve">Relaciones nítidas </w:t>
      </w:r>
    </w:p>
    <w:p w:rsidR="00426EC8" w:rsidRPr="00426EC8" w:rsidRDefault="00426EC8" w:rsidP="00426EC8">
      <w:pPr>
        <w:jc w:val="both"/>
        <w:rPr>
          <w:rFonts w:ascii="Arial" w:hAnsi="Arial" w:cs="Arial"/>
          <w:sz w:val="24"/>
          <w:szCs w:val="24"/>
          <w:lang w:val="es-ES"/>
        </w:rPr>
      </w:pPr>
      <w:r w:rsidRPr="00426EC8">
        <w:rPr>
          <w:rFonts w:ascii="Arial" w:hAnsi="Arial" w:cs="Arial"/>
          <w:sz w:val="24"/>
          <w:szCs w:val="24"/>
          <w:lang w:val="es-ES"/>
        </w:rPr>
        <w:t>Una relación es un conjunto de tuplos, donde un tuplo es un par ordenado. Un tuplo binario se denota como (x, y). Un tuplo ternario se denota como (x, y, z). Un tuplo n-ario es (x1, x2,..., xn).</w:t>
      </w:r>
    </w:p>
    <w:p w:rsidR="00426EC8" w:rsidRPr="00426EC8" w:rsidRDefault="00426EC8" w:rsidP="00426EC8">
      <w:pPr>
        <w:jc w:val="both"/>
        <w:rPr>
          <w:rFonts w:ascii="Arial" w:hAnsi="Arial" w:cs="Arial"/>
          <w:sz w:val="24"/>
          <w:szCs w:val="24"/>
          <w:lang w:val="es-ES"/>
        </w:rPr>
      </w:pPr>
      <w:r w:rsidRPr="00426EC8">
        <w:rPr>
          <w:rFonts w:ascii="Arial" w:hAnsi="Arial" w:cs="Arial"/>
          <w:sz w:val="24"/>
          <w:szCs w:val="24"/>
          <w:lang w:val="es-ES"/>
        </w:rPr>
        <w:t>μR: X1 × X2 ×•••× Xn → {0, 1} es una función característica de la relación R si, y sólo si, para toda x1, x2,..., xn,</w:t>
      </w:r>
    </w:p>
    <w:p w:rsidR="00426EC8" w:rsidRPr="006C1AB8" w:rsidRDefault="00426EC8" w:rsidP="00426EC8">
      <w:pPr>
        <w:pStyle w:val="Prrafodelista"/>
        <w:jc w:val="center"/>
        <w:rPr>
          <w:rFonts w:ascii="Times New Roman" w:eastAsiaTheme="minorEastAsia" w:hAnsi="Times New Roman" w:cs="Times New Roman"/>
          <w:noProof/>
          <w:sz w:val="24"/>
          <w:szCs w:val="24"/>
        </w:rPr>
      </w:pPr>
      <w:r>
        <w:rPr>
          <w:rFonts w:ascii="Times New Roman" w:hAnsi="Times New Roman" w:cs="Times New Roman"/>
          <w:noProof/>
          <w:sz w:val="24"/>
          <w:szCs w:val="24"/>
          <w:lang w:eastAsia="es-CO"/>
        </w:rPr>
        <mc:AlternateContent>
          <mc:Choice Requires="wps">
            <w:drawing>
              <wp:anchor distT="0" distB="0" distL="114300" distR="114300" simplePos="0" relativeHeight="251664896" behindDoc="0" locked="0" layoutInCell="1" allowOverlap="1" wp14:anchorId="56814C9A" wp14:editId="39649A7E">
                <wp:simplePos x="0" y="0"/>
                <wp:positionH relativeFrom="column">
                  <wp:posOffset>4453890</wp:posOffset>
                </wp:positionH>
                <wp:positionV relativeFrom="paragraph">
                  <wp:posOffset>187325</wp:posOffset>
                </wp:positionV>
                <wp:extent cx="142875" cy="114300"/>
                <wp:effectExtent l="9525" t="10795" r="9525" b="8255"/>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F43F28" id="_x0000_t32" coordsize="21600,21600" o:spt="32" o:oned="t" path="m,l21600,21600e" filled="f">
                <v:path arrowok="t" fillok="f" o:connecttype="none"/>
                <o:lock v:ext="edit" shapetype="t"/>
              </v:shapetype>
              <v:shape id="AutoShape 3" o:spid="_x0000_s1026" type="#_x0000_t32" style="position:absolute;margin-left:350.7pt;margin-top:14.75pt;width:11.25pt;height:9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OSKwIAAEo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"/>
            </w:pict>
          </mc:Fallback>
        </mc:AlternateContent>
      </w:r>
      <m:oMath>
        <m:r>
          <m:rPr>
            <m:sty m:val="p"/>
          </m:rPr>
          <w:rPr>
            <w:rFonts w:ascii="Cambria Math" w:hAnsi="Times New Roman" w:cs="Times New Roman"/>
            <w:sz w:val="24"/>
            <w:szCs w:val="24"/>
          </w:rPr>
          <m:t>μ</m:t>
        </m:r>
        <m:r>
          <m:rPr>
            <m:sty m:val="p"/>
          </m:rPr>
          <w:rPr>
            <w:rFonts w:ascii="Cambria Math" w:hAnsi="Times New Roman" w:cs="Times New Roman"/>
            <w:sz w:val="24"/>
            <w:szCs w:val="24"/>
          </w:rPr>
          <m:t>R</m:t>
        </m:r>
        <m:d>
          <m:dPr>
            <m:ctrlPr>
              <w:rPr>
                <w:rFonts w:ascii="Cambria Math" w:hAnsi="Times New Roman" w:cs="Times New Roman"/>
                <w:sz w:val="24"/>
                <w:szCs w:val="24"/>
              </w:rPr>
            </m:ctrlPr>
          </m:dPr>
          <m:e>
            <m:r>
              <m:rPr>
                <m:sty m:val="p"/>
              </m:rPr>
              <w:rPr>
                <w:rFonts w:ascii="Cambria Math" w:hAnsi="Times New Roman" w:cs="Times New Roman"/>
                <w:sz w:val="24"/>
                <w:szCs w:val="24"/>
              </w:rPr>
              <m:t>x1, x2,..., xn</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m:rPr>
                    <m:sty m:val="p"/>
                  </m:rPr>
                  <w:rPr>
                    <w:rFonts w:ascii="Cambria Math" w:hAnsi="Times New Roman" w:cs="Times New Roman"/>
                    <w:sz w:val="24"/>
                    <w:szCs w:val="24"/>
                  </w:rPr>
                  <m:t xml:space="preserve">1,  cuando (x1, x2,...,xn)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
                <m:r>
                  <m:rPr>
                    <m:sty m:val="p"/>
                  </m:rPr>
                  <w:rPr>
                    <w:rFonts w:ascii="Cambria Math" w:hAnsi="Times New Roman" w:cs="Times New Roman"/>
                    <w:sz w:val="24"/>
                    <w:szCs w:val="24"/>
                  </w:rPr>
                  <m:t xml:space="preserve">  0,  cuando </m:t>
                </m:r>
                <m:d>
                  <m:dPr>
                    <m:ctrlPr>
                      <w:rPr>
                        <w:rFonts w:ascii="Cambria Math" w:hAnsi="Times New Roman" w:cs="Times New Roman"/>
                        <w:sz w:val="24"/>
                        <w:szCs w:val="24"/>
                      </w:rPr>
                    </m:ctrlPr>
                  </m:dPr>
                  <m:e>
                    <m:r>
                      <m:rPr>
                        <m:sty m:val="p"/>
                      </m:rPr>
                      <w:rPr>
                        <w:rFonts w:ascii="Cambria Math" w:hAnsi="Times New Roman" w:cs="Times New Roman"/>
                        <w:sz w:val="24"/>
                        <w:szCs w:val="24"/>
                      </w:rPr>
                      <m:t>x1, x2,...,xn</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qArr>
          </m:e>
        </m:d>
      </m:oMath>
    </w:p>
    <w:p w:rsidR="00426EC8" w:rsidRDefault="00426EC8" w:rsidP="00426EC8">
      <w:pPr>
        <w:jc w:val="both"/>
        <w:rPr>
          <w:rFonts w:ascii="Arial" w:hAnsi="Arial" w:cs="Arial"/>
          <w:sz w:val="24"/>
          <w:szCs w:val="24"/>
          <w:lang w:val="es-ES"/>
        </w:rPr>
      </w:pPr>
    </w:p>
    <w:p w:rsidR="00426EC8" w:rsidRDefault="00426EC8" w:rsidP="00426EC8">
      <w:pPr>
        <w:jc w:val="both"/>
        <w:rPr>
          <w:rFonts w:ascii="Arial" w:hAnsi="Arial" w:cs="Arial"/>
          <w:sz w:val="24"/>
          <w:szCs w:val="24"/>
          <w:lang w:val="es-ES"/>
        </w:rPr>
      </w:pPr>
    </w:p>
    <w:p w:rsidR="00426EC8" w:rsidRDefault="00426EC8" w:rsidP="00426EC8">
      <w:pPr>
        <w:jc w:val="both"/>
        <w:rPr>
          <w:rFonts w:ascii="Arial" w:hAnsi="Arial" w:cs="Arial"/>
          <w:sz w:val="24"/>
          <w:szCs w:val="24"/>
          <w:lang w:val="es-ES"/>
        </w:rPr>
      </w:pPr>
    </w:p>
    <w:p w:rsidR="00EE0EAF" w:rsidRDefault="00EE0EAF" w:rsidP="00EE0EAF">
      <w:pPr>
        <w:jc w:val="both"/>
        <w:rPr>
          <w:rFonts w:ascii="Times New Roman" w:hAnsi="Times New Roman" w:cs="Times New Roman"/>
          <w:sz w:val="24"/>
          <w:szCs w:val="24"/>
        </w:rPr>
      </w:pPr>
    </w:p>
    <w:p w:rsidR="00EE0EAF" w:rsidRDefault="00EE0EAF" w:rsidP="00EE0EAF">
      <w:pPr>
        <w:jc w:val="both"/>
        <w:rPr>
          <w:rFonts w:ascii="Times New Roman" w:hAnsi="Times New Roman" w:cs="Times New Roman"/>
          <w:sz w:val="24"/>
          <w:szCs w:val="24"/>
        </w:rPr>
      </w:pPr>
    </w:p>
    <w:p w:rsidR="00EE0EAF" w:rsidRPr="002D0685" w:rsidRDefault="002D0685" w:rsidP="002D0685">
      <w:pPr>
        <w:ind w:left="284"/>
        <w:jc w:val="both"/>
        <w:rPr>
          <w:rFonts w:ascii="Arial" w:hAnsi="Arial" w:cs="Arial"/>
          <w:b/>
          <w:sz w:val="24"/>
          <w:szCs w:val="24"/>
          <w:lang w:val="es-ES"/>
        </w:rPr>
      </w:pPr>
      <w:r>
        <w:rPr>
          <w:rFonts w:ascii="Arial" w:hAnsi="Arial" w:cs="Arial"/>
          <w:b/>
          <w:sz w:val="24"/>
          <w:szCs w:val="24"/>
          <w:lang w:val="es-ES"/>
        </w:rPr>
        <w:t>15</w:t>
      </w:r>
      <w:r w:rsidR="00EE0EAF" w:rsidRPr="002D0685">
        <w:rPr>
          <w:rFonts w:ascii="Arial" w:hAnsi="Arial" w:cs="Arial"/>
          <w:b/>
          <w:sz w:val="24"/>
          <w:szCs w:val="24"/>
          <w:lang w:val="es-ES"/>
        </w:rPr>
        <w:t>¿Que son reglas difusas, cuáles existen?</w:t>
      </w:r>
    </w:p>
    <w:p w:rsidR="00426EC8" w:rsidRDefault="00426EC8" w:rsidP="00426EC8">
      <w:pPr>
        <w:pStyle w:val="Prrafodelista"/>
        <w:ind w:left="644"/>
        <w:jc w:val="both"/>
        <w:rPr>
          <w:rFonts w:ascii="Arial" w:hAnsi="Arial" w:cs="Arial"/>
          <w:sz w:val="24"/>
          <w:szCs w:val="24"/>
          <w:lang w:val="es-ES"/>
        </w:rPr>
      </w:pPr>
    </w:p>
    <w:p w:rsidR="00426EC8" w:rsidRPr="00426EC8" w:rsidRDefault="00426EC8" w:rsidP="00426EC8">
      <w:pPr>
        <w:rPr>
          <w:rFonts w:ascii="Arial" w:hAnsi="Arial" w:cs="Arial"/>
          <w:sz w:val="24"/>
          <w:szCs w:val="24"/>
          <w:lang w:val="es-ES"/>
        </w:rPr>
      </w:pPr>
      <w:r w:rsidRPr="00426EC8">
        <w:rPr>
          <w:rFonts w:ascii="Arial" w:hAnsi="Arial" w:cs="Arial"/>
          <w:sz w:val="24"/>
          <w:szCs w:val="24"/>
          <w:lang w:val="es-ES"/>
        </w:rPr>
        <w:t>Las reglas difusas se pueden considerar modelos locales simples, lingüísticamente interpretadas y con un rango de aplicación muy amplio. Permiten la incorporación de toda la información disponible en el modelado de sistemas, tanto de la que proviene de expertos humanos que expresan su conocimiento sobre el sistema en lenguaje natural, como de la que tiene su origen en medidas empíricas y modelos matemáticos.</w:t>
      </w:r>
    </w:p>
    <w:p w:rsidR="00426EC8" w:rsidRPr="00426EC8" w:rsidRDefault="00426EC8" w:rsidP="00426EC8">
      <w:pPr>
        <w:shd w:val="clear" w:color="auto" w:fill="FFFFFF"/>
        <w:spacing w:after="150" w:line="240" w:lineRule="auto"/>
        <w:rPr>
          <w:rFonts w:ascii="Arial" w:eastAsia="Times New Roman" w:hAnsi="Arial" w:cs="Arial"/>
          <w:color w:val="000000" w:themeColor="text1"/>
          <w:sz w:val="24"/>
          <w:szCs w:val="24"/>
          <w:lang w:eastAsia="es-CO"/>
        </w:rPr>
      </w:pPr>
      <w:r w:rsidRPr="00426EC8">
        <w:rPr>
          <w:rFonts w:ascii="Arial" w:eastAsia="Times New Roman" w:hAnsi="Arial" w:cs="Arial"/>
          <w:color w:val="000000" w:themeColor="text1"/>
          <w:sz w:val="24"/>
          <w:szCs w:val="24"/>
          <w:lang w:eastAsia="es-CO"/>
        </w:rPr>
        <w:lastRenderedPageBreak/>
        <w:t>Las reglas difusas permiten crear relación entre variables, se tienen los siguientes ejemplos:</w:t>
      </w:r>
    </w:p>
    <w:p w:rsidR="00426EC8" w:rsidRPr="00426EC8" w:rsidRDefault="00426EC8" w:rsidP="00426EC8">
      <w:pPr>
        <w:shd w:val="clear" w:color="auto" w:fill="FFFFFF"/>
        <w:spacing w:after="150" w:line="240" w:lineRule="auto"/>
        <w:rPr>
          <w:rFonts w:ascii="Arial" w:eastAsia="Times New Roman" w:hAnsi="Arial" w:cs="Arial"/>
          <w:color w:val="000000" w:themeColor="text1"/>
          <w:sz w:val="24"/>
          <w:szCs w:val="24"/>
          <w:lang w:eastAsia="es-CO"/>
        </w:rPr>
      </w:pPr>
      <w:r w:rsidRPr="00426EC8">
        <w:rPr>
          <w:rFonts w:ascii="Arial" w:eastAsia="Times New Roman" w:hAnsi="Arial" w:cs="Arial"/>
          <w:color w:val="000000" w:themeColor="text1"/>
          <w:sz w:val="24"/>
          <w:szCs w:val="24"/>
          <w:lang w:eastAsia="es-CO"/>
        </w:rPr>
        <w:t>• </w:t>
      </w:r>
      <w:r w:rsidRPr="00426EC8">
        <w:rPr>
          <w:rFonts w:ascii="Arial" w:eastAsia="Times New Roman" w:hAnsi="Arial" w:cs="Arial"/>
          <w:b/>
          <w:bCs/>
          <w:color w:val="000000" w:themeColor="text1"/>
          <w:sz w:val="24"/>
          <w:szCs w:val="24"/>
          <w:lang w:eastAsia="es-CO"/>
        </w:rPr>
        <w:t>Si</w:t>
      </w:r>
      <w:r w:rsidRPr="00426EC8">
        <w:rPr>
          <w:rFonts w:ascii="Arial" w:eastAsia="Times New Roman" w:hAnsi="Arial" w:cs="Arial"/>
          <w:color w:val="000000" w:themeColor="text1"/>
          <w:sz w:val="24"/>
          <w:szCs w:val="24"/>
          <w:lang w:eastAsia="es-CO"/>
        </w:rPr>
        <w:t> x es largo </w:t>
      </w:r>
      <w:r w:rsidRPr="00426EC8">
        <w:rPr>
          <w:rFonts w:ascii="Arial" w:eastAsia="Times New Roman" w:hAnsi="Arial" w:cs="Arial"/>
          <w:b/>
          <w:bCs/>
          <w:color w:val="000000" w:themeColor="text1"/>
          <w:sz w:val="24"/>
          <w:szCs w:val="24"/>
          <w:lang w:eastAsia="es-CO"/>
        </w:rPr>
        <w:t>entonces</w:t>
      </w:r>
      <w:r w:rsidRPr="00426EC8">
        <w:rPr>
          <w:rFonts w:ascii="Arial" w:eastAsia="Times New Roman" w:hAnsi="Arial" w:cs="Arial"/>
          <w:color w:val="000000" w:themeColor="text1"/>
          <w:sz w:val="24"/>
          <w:szCs w:val="24"/>
          <w:lang w:eastAsia="es-CO"/>
        </w:rPr>
        <w:t> y es pequeño.</w:t>
      </w:r>
      <w:r w:rsidRPr="00426EC8">
        <w:rPr>
          <w:rFonts w:ascii="Arial" w:eastAsia="Times New Roman" w:hAnsi="Arial" w:cs="Arial"/>
          <w:color w:val="000000" w:themeColor="text1"/>
          <w:sz w:val="24"/>
          <w:szCs w:val="24"/>
          <w:lang w:eastAsia="es-CO"/>
        </w:rPr>
        <w:br/>
        <w:t>• </w:t>
      </w:r>
      <w:r w:rsidRPr="00426EC8">
        <w:rPr>
          <w:rFonts w:ascii="Arial" w:eastAsia="Times New Roman" w:hAnsi="Arial" w:cs="Arial"/>
          <w:b/>
          <w:bCs/>
          <w:color w:val="000000" w:themeColor="text1"/>
          <w:sz w:val="24"/>
          <w:szCs w:val="24"/>
          <w:lang w:eastAsia="es-CO"/>
        </w:rPr>
        <w:t>Si</w:t>
      </w:r>
      <w:r w:rsidRPr="00426EC8">
        <w:rPr>
          <w:rFonts w:ascii="Arial" w:eastAsia="Times New Roman" w:hAnsi="Arial" w:cs="Arial"/>
          <w:color w:val="000000" w:themeColor="text1"/>
          <w:sz w:val="24"/>
          <w:szCs w:val="24"/>
          <w:lang w:eastAsia="es-CO"/>
        </w:rPr>
        <w:t> el nivel es bajo </w:t>
      </w:r>
      <w:r w:rsidRPr="00426EC8">
        <w:rPr>
          <w:rFonts w:ascii="Arial" w:eastAsia="Times New Roman" w:hAnsi="Arial" w:cs="Arial"/>
          <w:b/>
          <w:bCs/>
          <w:color w:val="000000" w:themeColor="text1"/>
          <w:sz w:val="24"/>
          <w:szCs w:val="24"/>
          <w:lang w:eastAsia="es-CO"/>
        </w:rPr>
        <w:t>entonces</w:t>
      </w:r>
      <w:r w:rsidRPr="00426EC8">
        <w:rPr>
          <w:rFonts w:ascii="Arial" w:eastAsia="Times New Roman" w:hAnsi="Arial" w:cs="Arial"/>
          <w:color w:val="000000" w:themeColor="text1"/>
          <w:sz w:val="24"/>
          <w:szCs w:val="24"/>
          <w:lang w:eastAsia="es-CO"/>
        </w:rPr>
        <w:t> el flujo de entrada es alto.</w:t>
      </w:r>
      <w:r w:rsidRPr="00426EC8">
        <w:rPr>
          <w:rFonts w:ascii="Arial" w:eastAsia="Times New Roman" w:hAnsi="Arial" w:cs="Arial"/>
          <w:color w:val="000000" w:themeColor="text1"/>
          <w:sz w:val="24"/>
          <w:szCs w:val="24"/>
          <w:lang w:eastAsia="es-CO"/>
        </w:rPr>
        <w:br/>
        <w:t>• </w:t>
      </w:r>
      <w:r w:rsidRPr="00426EC8">
        <w:rPr>
          <w:rFonts w:ascii="Arial" w:eastAsia="Times New Roman" w:hAnsi="Arial" w:cs="Arial"/>
          <w:b/>
          <w:bCs/>
          <w:color w:val="000000" w:themeColor="text1"/>
          <w:sz w:val="24"/>
          <w:szCs w:val="24"/>
          <w:lang w:eastAsia="es-CO"/>
        </w:rPr>
        <w:t>Si</w:t>
      </w:r>
      <w:r w:rsidRPr="00426EC8">
        <w:rPr>
          <w:rFonts w:ascii="Arial" w:eastAsia="Times New Roman" w:hAnsi="Arial" w:cs="Arial"/>
          <w:color w:val="000000" w:themeColor="text1"/>
          <w:sz w:val="24"/>
          <w:szCs w:val="24"/>
          <w:lang w:eastAsia="es-CO"/>
        </w:rPr>
        <w:t> el nivel es alto </w:t>
      </w:r>
      <w:r w:rsidRPr="00426EC8">
        <w:rPr>
          <w:rFonts w:ascii="Arial" w:eastAsia="Times New Roman" w:hAnsi="Arial" w:cs="Arial"/>
          <w:b/>
          <w:bCs/>
          <w:color w:val="000000" w:themeColor="text1"/>
          <w:sz w:val="24"/>
          <w:szCs w:val="24"/>
          <w:lang w:eastAsia="es-CO"/>
        </w:rPr>
        <w:t>entonces</w:t>
      </w:r>
      <w:r w:rsidRPr="00426EC8">
        <w:rPr>
          <w:rFonts w:ascii="Arial" w:eastAsia="Times New Roman" w:hAnsi="Arial" w:cs="Arial"/>
          <w:color w:val="000000" w:themeColor="text1"/>
          <w:sz w:val="24"/>
          <w:szCs w:val="24"/>
          <w:lang w:eastAsia="es-CO"/>
        </w:rPr>
        <w:t> el flujo de entrada es bajo.</w:t>
      </w:r>
    </w:p>
    <w:p w:rsidR="00426EC8" w:rsidRPr="00426EC8" w:rsidRDefault="00426EC8" w:rsidP="00426EC8">
      <w:pPr>
        <w:shd w:val="clear" w:color="auto" w:fill="FFFFFF"/>
        <w:spacing w:after="150" w:line="240" w:lineRule="auto"/>
        <w:rPr>
          <w:rFonts w:ascii="Arial" w:eastAsia="Times New Roman" w:hAnsi="Arial" w:cs="Arial"/>
          <w:color w:val="000000" w:themeColor="text1"/>
          <w:sz w:val="24"/>
          <w:szCs w:val="24"/>
          <w:lang w:eastAsia="es-CO"/>
        </w:rPr>
      </w:pPr>
      <w:r w:rsidRPr="00426EC8">
        <w:rPr>
          <w:rFonts w:ascii="Arial" w:eastAsia="Times New Roman" w:hAnsi="Arial" w:cs="Arial"/>
          <w:color w:val="000000" w:themeColor="text1"/>
          <w:sz w:val="24"/>
          <w:szCs w:val="24"/>
          <w:u w:val="single"/>
          <w:lang w:eastAsia="es-CO"/>
        </w:rPr>
        <w:t>Objetivo:</w:t>
      </w:r>
      <w:r w:rsidRPr="00426EC8">
        <w:rPr>
          <w:rFonts w:ascii="Arial" w:eastAsia="Times New Roman" w:hAnsi="Arial" w:cs="Arial"/>
          <w:color w:val="000000" w:themeColor="text1"/>
          <w:sz w:val="24"/>
          <w:szCs w:val="24"/>
          <w:lang w:eastAsia="es-CO"/>
        </w:rPr>
        <w:t> Aprender a realizar e interpretar diferentes formas de escritura de reglas difusas.</w:t>
      </w:r>
    </w:p>
    <w:p w:rsidR="00426EC8" w:rsidRPr="00426EC8" w:rsidRDefault="00426EC8" w:rsidP="00426EC8">
      <w:pPr>
        <w:shd w:val="clear" w:color="auto" w:fill="FFFFFF"/>
        <w:spacing w:after="150" w:line="240" w:lineRule="auto"/>
        <w:rPr>
          <w:rFonts w:ascii="Verdana" w:eastAsia="Times New Roman" w:hAnsi="Verdana" w:cs="Times New Roman"/>
          <w:color w:val="044C5C"/>
          <w:sz w:val="21"/>
          <w:szCs w:val="21"/>
          <w:lang w:eastAsia="es-CO"/>
        </w:rPr>
      </w:pPr>
    </w:p>
    <w:p w:rsidR="00426EC8" w:rsidRPr="00EE0EAF" w:rsidRDefault="00426EC8" w:rsidP="00EE0EAF">
      <w:pPr>
        <w:jc w:val="both"/>
        <w:rPr>
          <w:rFonts w:ascii="Times New Roman" w:hAnsi="Times New Roman" w:cs="Times New Roman"/>
          <w:sz w:val="24"/>
          <w:szCs w:val="24"/>
          <w:lang w:val="es-ES"/>
        </w:rPr>
      </w:pPr>
    </w:p>
    <w:p w:rsidR="00D06B77" w:rsidRDefault="00D06B77" w:rsidP="00EE0EAF">
      <w:pPr>
        <w:jc w:val="both"/>
        <w:rPr>
          <w:rFonts w:ascii="Times New Roman" w:hAnsi="Times New Roman" w:cs="Times New Roman"/>
          <w:b/>
          <w:sz w:val="24"/>
          <w:szCs w:val="24"/>
          <w:lang w:val="es-ES"/>
        </w:rPr>
      </w:pPr>
    </w:p>
    <w:p w:rsidR="00D06B77" w:rsidRDefault="00D06B77" w:rsidP="00EE0EAF">
      <w:pPr>
        <w:jc w:val="both"/>
        <w:rPr>
          <w:rFonts w:ascii="Times New Roman" w:hAnsi="Times New Roman" w:cs="Times New Roman"/>
          <w:b/>
          <w:sz w:val="24"/>
          <w:szCs w:val="24"/>
          <w:lang w:val="es-ES"/>
        </w:rPr>
      </w:pPr>
    </w:p>
    <w:p w:rsidR="00EE0EAF" w:rsidRPr="0059696B" w:rsidRDefault="00EE0EAF" w:rsidP="00EE0EAF">
      <w:pPr>
        <w:jc w:val="both"/>
        <w:rPr>
          <w:rFonts w:ascii="Arial" w:hAnsi="Arial" w:cs="Arial"/>
          <w:b/>
          <w:sz w:val="24"/>
          <w:szCs w:val="24"/>
          <w:lang w:val="es-ES"/>
        </w:rPr>
      </w:pPr>
      <w:r w:rsidRPr="0059696B">
        <w:rPr>
          <w:rFonts w:ascii="Arial" w:hAnsi="Arial" w:cs="Arial"/>
          <w:b/>
          <w:sz w:val="24"/>
          <w:szCs w:val="24"/>
          <w:lang w:val="es-ES"/>
        </w:rPr>
        <w:t>Reglas difusas de Mamdani.</w:t>
      </w:r>
    </w:p>
    <w:p w:rsidR="00EE0EAF" w:rsidRPr="0059696B" w:rsidRDefault="00EE0EAF" w:rsidP="00EE0EAF">
      <w:pPr>
        <w:jc w:val="both"/>
        <w:rPr>
          <w:rFonts w:ascii="Arial" w:hAnsi="Arial" w:cs="Arial"/>
          <w:b/>
          <w:sz w:val="24"/>
          <w:szCs w:val="24"/>
        </w:rPr>
      </w:pPr>
      <w:r w:rsidRPr="0059696B">
        <w:rPr>
          <w:rFonts w:ascii="Arial" w:hAnsi="Arial" w:cs="Arial"/>
          <w:b/>
          <w:sz w:val="24"/>
          <w:szCs w:val="24"/>
        </w:rPr>
        <w:t>Ventajas:</w:t>
      </w:r>
    </w:p>
    <w:p w:rsidR="00EE0EAF" w:rsidRPr="0059696B" w:rsidRDefault="00EE0EAF" w:rsidP="00EE0EAF">
      <w:pPr>
        <w:jc w:val="both"/>
        <w:rPr>
          <w:rFonts w:ascii="Arial" w:hAnsi="Arial" w:cs="Arial"/>
          <w:sz w:val="24"/>
          <w:szCs w:val="24"/>
        </w:rPr>
      </w:pPr>
      <w:r w:rsidRPr="0059696B">
        <w:rPr>
          <w:rFonts w:ascii="Arial" w:hAnsi="Arial" w:cs="Arial"/>
          <w:sz w:val="24"/>
          <w:szCs w:val="24"/>
        </w:rPr>
        <w:t xml:space="preserve">Es computacionalmente eficiente. </w:t>
      </w:r>
    </w:p>
    <w:p w:rsidR="00EE0EAF" w:rsidRPr="0059696B" w:rsidRDefault="00EE0EAF" w:rsidP="00EE0EAF">
      <w:pPr>
        <w:pStyle w:val="Prrafodelista"/>
        <w:numPr>
          <w:ilvl w:val="0"/>
          <w:numId w:val="18"/>
        </w:numPr>
        <w:jc w:val="both"/>
        <w:rPr>
          <w:rFonts w:ascii="Arial" w:hAnsi="Arial" w:cs="Arial"/>
          <w:sz w:val="24"/>
          <w:szCs w:val="24"/>
        </w:rPr>
      </w:pPr>
      <w:r w:rsidRPr="0059696B">
        <w:rPr>
          <w:rFonts w:ascii="Arial" w:hAnsi="Arial" w:cs="Arial"/>
          <w:sz w:val="24"/>
          <w:szCs w:val="24"/>
        </w:rPr>
        <w:t>Trabaja bien con técnicas lineales (por ejemplo como lo disponible para controladores PID)</w:t>
      </w:r>
    </w:p>
    <w:p w:rsidR="00EE0EAF" w:rsidRPr="0059696B" w:rsidRDefault="00EE0EAF" w:rsidP="00EE0EAF">
      <w:pPr>
        <w:pStyle w:val="Prrafodelista"/>
        <w:numPr>
          <w:ilvl w:val="0"/>
          <w:numId w:val="18"/>
        </w:numPr>
        <w:jc w:val="both"/>
        <w:rPr>
          <w:rFonts w:ascii="Arial" w:hAnsi="Arial" w:cs="Arial"/>
          <w:sz w:val="24"/>
          <w:szCs w:val="24"/>
        </w:rPr>
      </w:pPr>
      <w:r w:rsidRPr="0059696B">
        <w:rPr>
          <w:rFonts w:ascii="Arial" w:hAnsi="Arial" w:cs="Arial"/>
          <w:sz w:val="24"/>
          <w:szCs w:val="24"/>
        </w:rPr>
        <w:t xml:space="preserve">Trabaja bien con técnicas de optimización y control adaptable. </w:t>
      </w:r>
    </w:p>
    <w:p w:rsidR="00EE0EAF" w:rsidRPr="0059696B" w:rsidRDefault="00EE0EAF" w:rsidP="00EE0EAF">
      <w:pPr>
        <w:pStyle w:val="Prrafodelista"/>
        <w:numPr>
          <w:ilvl w:val="0"/>
          <w:numId w:val="18"/>
        </w:numPr>
        <w:jc w:val="both"/>
        <w:rPr>
          <w:rFonts w:ascii="Arial" w:hAnsi="Arial" w:cs="Arial"/>
          <w:sz w:val="24"/>
          <w:szCs w:val="24"/>
        </w:rPr>
      </w:pPr>
      <w:r w:rsidRPr="0059696B">
        <w:rPr>
          <w:rFonts w:ascii="Arial" w:hAnsi="Arial" w:cs="Arial"/>
          <w:sz w:val="24"/>
          <w:szCs w:val="24"/>
        </w:rPr>
        <w:t>Tiene garantizada una superficie de control continua.</w:t>
      </w:r>
    </w:p>
    <w:p w:rsidR="00EE0EAF" w:rsidRPr="0059696B" w:rsidRDefault="00EE0EAF" w:rsidP="00EE0EAF">
      <w:pPr>
        <w:pStyle w:val="Prrafodelista"/>
        <w:numPr>
          <w:ilvl w:val="0"/>
          <w:numId w:val="18"/>
        </w:numPr>
        <w:jc w:val="both"/>
        <w:rPr>
          <w:rFonts w:ascii="Arial" w:hAnsi="Arial" w:cs="Arial"/>
          <w:sz w:val="24"/>
          <w:szCs w:val="24"/>
        </w:rPr>
      </w:pPr>
      <w:r w:rsidRPr="0059696B">
        <w:rPr>
          <w:rFonts w:ascii="Arial" w:hAnsi="Arial" w:cs="Arial"/>
          <w:sz w:val="24"/>
          <w:szCs w:val="24"/>
        </w:rPr>
        <w:t>Está bien adaptado al análisis matemático.</w:t>
      </w:r>
    </w:p>
    <w:p w:rsidR="00D06B77" w:rsidRDefault="00D06B77" w:rsidP="00D06B77">
      <w:pPr>
        <w:jc w:val="both"/>
        <w:rPr>
          <w:rFonts w:ascii="Times New Roman" w:hAnsi="Times New Roman" w:cs="Times New Roman"/>
          <w:sz w:val="24"/>
          <w:szCs w:val="24"/>
        </w:rPr>
      </w:pPr>
    </w:p>
    <w:p w:rsidR="00D06B77" w:rsidRDefault="00D06B77" w:rsidP="00D06B77">
      <w:pPr>
        <w:jc w:val="both"/>
        <w:rPr>
          <w:rFonts w:ascii="Times New Roman" w:hAnsi="Times New Roman" w:cs="Times New Roman"/>
          <w:sz w:val="24"/>
          <w:szCs w:val="24"/>
        </w:rPr>
      </w:pPr>
    </w:p>
    <w:p w:rsidR="00D06B77" w:rsidRPr="00D06B77" w:rsidRDefault="00D06B77" w:rsidP="00D06B77">
      <w:pPr>
        <w:jc w:val="both"/>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extent cx="4352925" cy="4933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4352925" cy="4933950"/>
                    </a:xfrm>
                    <a:prstGeom prst="rect">
                      <a:avLst/>
                    </a:prstGeom>
                  </pic:spPr>
                </pic:pic>
              </a:graphicData>
            </a:graphic>
          </wp:inline>
        </w:drawing>
      </w: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1C113A" w:rsidRPr="00D06B77" w:rsidRDefault="001C113A" w:rsidP="00365339">
      <w:pPr>
        <w:jc w:val="both"/>
        <w:rPr>
          <w:rFonts w:ascii="Arial" w:hAnsi="Arial" w:cs="Arial"/>
          <w:b/>
          <w:sz w:val="24"/>
          <w:szCs w:val="24"/>
        </w:rPr>
      </w:pPr>
    </w:p>
    <w:p w:rsidR="001C113A" w:rsidRPr="002D0685" w:rsidRDefault="002D0685" w:rsidP="002D0685">
      <w:pPr>
        <w:ind w:left="284"/>
        <w:jc w:val="both"/>
        <w:rPr>
          <w:rFonts w:ascii="Arial" w:hAnsi="Arial" w:cs="Arial"/>
          <w:b/>
          <w:sz w:val="28"/>
          <w:szCs w:val="28"/>
        </w:rPr>
      </w:pPr>
      <w:r>
        <w:rPr>
          <w:rFonts w:ascii="Arial" w:hAnsi="Arial" w:cs="Arial"/>
          <w:b/>
          <w:sz w:val="28"/>
          <w:szCs w:val="28"/>
        </w:rPr>
        <w:t>16</w:t>
      </w:r>
      <w:r w:rsidR="001C113A" w:rsidRPr="002D0685">
        <w:rPr>
          <w:rFonts w:ascii="Arial" w:hAnsi="Arial" w:cs="Arial"/>
          <w:b/>
          <w:sz w:val="28"/>
          <w:szCs w:val="28"/>
        </w:rPr>
        <w:t>¿Qué son algoritmos genéticos y cuáles son sus aplicaciones?</w:t>
      </w:r>
    </w:p>
    <w:p w:rsidR="00DF6E1C" w:rsidRPr="00D06B77" w:rsidRDefault="00D06B77" w:rsidP="00D06B77">
      <w:pPr>
        <w:rPr>
          <w:rFonts w:ascii="Arial" w:hAnsi="Arial" w:cs="Arial"/>
          <w:sz w:val="24"/>
          <w:szCs w:val="24"/>
        </w:rPr>
      </w:pPr>
      <w:r w:rsidRPr="00D06B77">
        <w:rPr>
          <w:rFonts w:ascii="Arial" w:hAnsi="Arial" w:cs="Arial"/>
          <w:sz w:val="24"/>
          <w:szCs w:val="24"/>
        </w:rPr>
        <w:t xml:space="preserve">Los Algoritmos </w:t>
      </w:r>
      <w:r>
        <w:rPr>
          <w:rFonts w:ascii="Arial" w:hAnsi="Arial" w:cs="Arial"/>
          <w:sz w:val="24"/>
          <w:szCs w:val="24"/>
        </w:rPr>
        <w:t>Gen</w:t>
      </w:r>
      <w:r w:rsidRPr="00D06B77">
        <w:rPr>
          <w:rFonts w:ascii="Arial" w:hAnsi="Arial" w:cs="Arial"/>
          <w:sz w:val="24"/>
          <w:szCs w:val="24"/>
        </w:rPr>
        <w:t xml:space="preserve">éticos (AGs) son métodos adaptativos que pueden usarse para resolver problemas de búsqueda ´ y optimización. Están basados en el proceso </w:t>
      </w:r>
      <w:r>
        <w:rPr>
          <w:rFonts w:ascii="Arial" w:hAnsi="Arial" w:cs="Arial"/>
          <w:sz w:val="24"/>
          <w:szCs w:val="24"/>
        </w:rPr>
        <w:t>gen</w:t>
      </w:r>
      <w:r w:rsidRPr="00D06B77">
        <w:rPr>
          <w:rFonts w:ascii="Arial" w:hAnsi="Arial" w:cs="Arial"/>
          <w:sz w:val="24"/>
          <w:szCs w:val="24"/>
        </w:rPr>
        <w:t xml:space="preserve">ético de los organismos vivos. A lo largo de las generaciones, las poblaciones evolucionan en la naturaleza de acorde con los principios de la selección natural y la supervivencia de los más fuertes, postulados por Darwin (1859). Por imitación de este proceso, los Algoritmos Gen éticos son capaces de ir creando soluciones </w:t>
      </w:r>
      <w:r w:rsidRPr="00D06B77">
        <w:rPr>
          <w:rFonts w:ascii="Arial" w:hAnsi="Arial" w:cs="Arial"/>
          <w:sz w:val="24"/>
          <w:szCs w:val="24"/>
        </w:rPr>
        <w:lastRenderedPageBreak/>
        <w:t xml:space="preserve">para problemas del mundo real. La evolución de dichas soluciones hacia valores óptimos ´ del problema depende en buena medida de una adecuada codificación de las mismas. Los principios básicos de los Algoritmos </w:t>
      </w:r>
      <w:r>
        <w:rPr>
          <w:rFonts w:ascii="Arial" w:hAnsi="Arial" w:cs="Arial"/>
          <w:sz w:val="24"/>
          <w:szCs w:val="24"/>
        </w:rPr>
        <w:t>Gen</w:t>
      </w:r>
      <w:r w:rsidRPr="00D06B77">
        <w:rPr>
          <w:rFonts w:ascii="Arial" w:hAnsi="Arial" w:cs="Arial"/>
          <w:sz w:val="24"/>
          <w:szCs w:val="24"/>
        </w:rPr>
        <w:t>éticos fueron establecidos por Holland (1975), y se encuentran bien descritos en varios textos – Goldberg (1989), Davis (1991), Michalewicz (1992), Reeves (1993) – . En la naturaleza los individuos de una población compiten entre sí en la búsqueda ´ de recursos tales como comida, agua y refugio. Incluso los miembros de una misma especie compiten a menudo en la búsqueda ´ de un compañero. ˜ Aquellos individuos que tienen más ´éxito en sobrevivir y en atraer compañeros ˜ tienen mayor probabilidad de generar un gran numero ´ de descendientes. Por el contrario individuos poco dotados producirán un menor numero ´ de descendientes. Esto significa que los genes de los individuos mejor adaptados se propagarán en sucesivas generaciones hacia un numero ´ de individuos creciente. La combinación de buenas características provenientes de diferentes ancestros, puede a veces producir descendientes “súpe</w:t>
      </w:r>
      <w:r>
        <w:rPr>
          <w:rFonts w:ascii="Arial" w:hAnsi="Arial" w:cs="Arial"/>
          <w:sz w:val="24"/>
          <w:szCs w:val="24"/>
        </w:rPr>
        <w:t>r</w:t>
      </w:r>
      <w:r w:rsidRPr="00D06B77">
        <w:rPr>
          <w:rFonts w:ascii="Arial" w:hAnsi="Arial" w:cs="Arial"/>
          <w:sz w:val="24"/>
          <w:szCs w:val="24"/>
        </w:rPr>
        <w:t xml:space="preserve"> individuos”, cuya adaptación es mucho mayor que la de cualquiera de sus ancestros. De esta manera, las especies evolucionan logrando unas características cada vez mejor adaptadas al entorno en el que viven</w:t>
      </w:r>
    </w:p>
    <w:p w:rsidR="003126BC" w:rsidRDefault="00D06B77" w:rsidP="00D06B77">
      <w:pPr>
        <w:jc w:val="both"/>
        <w:rPr>
          <w:rFonts w:ascii="Arial" w:hAnsi="Arial" w:cs="Arial"/>
          <w:bCs/>
          <w:color w:val="000000"/>
          <w:sz w:val="24"/>
          <w:szCs w:val="24"/>
        </w:rPr>
      </w:pPr>
      <w:r w:rsidRPr="00D06B77">
        <w:rPr>
          <w:rFonts w:ascii="Arial" w:hAnsi="Arial" w:cs="Arial"/>
          <w:b/>
          <w:sz w:val="28"/>
          <w:szCs w:val="28"/>
        </w:rPr>
        <w:t>¿Por qué funcionan?</w:t>
      </w:r>
      <w:r>
        <w:t xml:space="preserve"> </w:t>
      </w:r>
      <w:r w:rsidRPr="00D06B77">
        <w:rPr>
          <w:rFonts w:ascii="Arial" w:hAnsi="Arial" w:cs="Arial"/>
          <w:sz w:val="24"/>
          <w:szCs w:val="24"/>
        </w:rPr>
        <w:t>En este apartado se trataran algunas cuestiones relacionadas con el porque “funcionan” los Algoritmos Genéticos. El significado de la palabra “funcionan” se refiere al hecho de ser capaces de encontrar el optimo ´ de la función durante el proceso de búsqueda. ´ Se estudiara en primer lugar el denominado Teorema de los esquemas, (Goldberg, 1989), adaptando la notación, para presentarlo en relación con distribuciones binomiales, para a continuación introducir la denominada Hipótesis de bloques, y finalizar referenciando algunos trabajos relativos a la convergencia de los Algoritmos Genéticos.</w:t>
      </w:r>
    </w:p>
    <w:p w:rsidR="00D06B77" w:rsidRDefault="00012494" w:rsidP="00D06B77">
      <w:pPr>
        <w:jc w:val="both"/>
        <w:rPr>
          <w:rFonts w:ascii="Arial" w:hAnsi="Arial" w:cs="Arial"/>
          <w:sz w:val="24"/>
          <w:szCs w:val="24"/>
        </w:rPr>
      </w:pPr>
      <w:r w:rsidRPr="00012494">
        <w:rPr>
          <w:rFonts w:ascii="Arial" w:hAnsi="Arial" w:cs="Arial"/>
          <w:b/>
          <w:sz w:val="28"/>
          <w:szCs w:val="28"/>
        </w:rPr>
        <w:t>Codificación</w:t>
      </w:r>
      <w:r>
        <w:t xml:space="preserve"> </w:t>
      </w:r>
      <w:r w:rsidRPr="00012494">
        <w:rPr>
          <w:rFonts w:ascii="Arial" w:hAnsi="Arial" w:cs="Arial"/>
          <w:sz w:val="24"/>
          <w:szCs w:val="24"/>
        </w:rPr>
        <w:t>Se supone que los individuos (posibles soluciones del problema), pueden representarse como un conjunto de parámetros (que denominaremos genes), los cuales agrupados forman una ristra de valores (a menudo referida como cromosoma). Si bien el alfabeto utilizado para representar los individuos no debe necesariamente estar constituido por el {0, 1}, buena parte de la teoría en la que se fundamentan los Algoritmos Genéticos utiliza dicho alfabeto</w:t>
      </w:r>
    </w:p>
    <w:p w:rsidR="00012494" w:rsidRPr="00012494" w:rsidRDefault="00012494" w:rsidP="00D06B77">
      <w:pPr>
        <w:jc w:val="both"/>
        <w:rPr>
          <w:rFonts w:ascii="Arial" w:hAnsi="Arial" w:cs="Arial"/>
          <w:bCs/>
          <w:color w:val="000000"/>
          <w:sz w:val="24"/>
          <w:szCs w:val="24"/>
        </w:rPr>
      </w:pPr>
      <w:r w:rsidRPr="00012494">
        <w:rPr>
          <w:rFonts w:ascii="Arial" w:hAnsi="Arial" w:cs="Arial"/>
          <w:sz w:val="24"/>
          <w:szCs w:val="24"/>
        </w:rPr>
        <w:t>En términos biológicos, el conjunto de parámetros representando un cromosoma particular se denomina fenotipo. El fenotipo contiene la información requerida para construir un organismo, el cual se refiere como genotipo. Los mismos términos se utilizan en el campo de los Algoritmos Gen éticos. La adaptación al problema de un individuo depende de la evaluación del genotipo. Esta ulti</w:t>
      </w:r>
      <w:r>
        <w:rPr>
          <w:rFonts w:ascii="Arial" w:hAnsi="Arial" w:cs="Arial"/>
          <w:sz w:val="24"/>
          <w:szCs w:val="24"/>
        </w:rPr>
        <w:t xml:space="preserve">ma </w:t>
      </w:r>
      <w:r w:rsidRPr="00012494">
        <w:rPr>
          <w:rFonts w:ascii="Arial" w:hAnsi="Arial" w:cs="Arial"/>
          <w:sz w:val="24"/>
          <w:szCs w:val="24"/>
        </w:rPr>
        <w:t xml:space="preserve"> puede inferirse a partir </w:t>
      </w:r>
      <w:r w:rsidRPr="00012494">
        <w:rPr>
          <w:rFonts w:ascii="Arial" w:hAnsi="Arial" w:cs="Arial"/>
          <w:sz w:val="24"/>
          <w:szCs w:val="24"/>
        </w:rPr>
        <w:lastRenderedPageBreak/>
        <w:t>del fenotipo, es decir puede ser computada a partir del cromosoma, usando la función de evaluación.</w:t>
      </w:r>
    </w:p>
    <w:p w:rsidR="00D06B77" w:rsidRDefault="00D06B77" w:rsidP="00D06B77">
      <w:pPr>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lang w:eastAsia="es-CO"/>
        </w:rPr>
        <w:drawing>
          <wp:inline distT="0" distB="0" distL="0" distR="0">
            <wp:extent cx="5572125" cy="43338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25">
                      <a:extLst>
                        <a:ext uri="{28A0092B-C50C-407E-A947-70E740481C1C}">
                          <a14:useLocalDpi xmlns:a14="http://schemas.microsoft.com/office/drawing/2010/main" val="0"/>
                        </a:ext>
                      </a:extLst>
                    </a:blip>
                    <a:stretch>
                      <a:fillRect/>
                    </a:stretch>
                  </pic:blipFill>
                  <pic:spPr>
                    <a:xfrm>
                      <a:off x="0" y="0"/>
                      <a:ext cx="5577121" cy="4337760"/>
                    </a:xfrm>
                    <a:prstGeom prst="rect">
                      <a:avLst/>
                    </a:prstGeom>
                  </pic:spPr>
                </pic:pic>
              </a:graphicData>
            </a:graphic>
          </wp:inline>
        </w:drawing>
      </w:r>
    </w:p>
    <w:p w:rsidR="00D06B77" w:rsidRPr="00D06B77" w:rsidRDefault="00D06B77" w:rsidP="00D06B77">
      <w:pPr>
        <w:jc w:val="both"/>
        <w:rPr>
          <w:rFonts w:ascii="Times New Roman" w:hAnsi="Times New Roman" w:cs="Times New Roman"/>
          <w:bCs/>
          <w:color w:val="000000"/>
          <w:sz w:val="24"/>
          <w:szCs w:val="24"/>
        </w:rPr>
      </w:pPr>
    </w:p>
    <w:p w:rsidR="003126BC" w:rsidRDefault="003126BC" w:rsidP="003126BC">
      <w:pPr>
        <w:jc w:val="both"/>
        <w:rPr>
          <w:rFonts w:ascii="Times New Roman" w:hAnsi="Times New Roman" w:cs="Times New Roman"/>
          <w:bCs/>
          <w:color w:val="000000"/>
          <w:sz w:val="24"/>
          <w:szCs w:val="24"/>
        </w:rPr>
      </w:pPr>
    </w:p>
    <w:p w:rsidR="00012494" w:rsidRDefault="00012494" w:rsidP="00012494">
      <w:pPr>
        <w:pStyle w:val="Prrafodelista"/>
        <w:ind w:left="644"/>
        <w:jc w:val="both"/>
        <w:rPr>
          <w:rFonts w:ascii="Times New Roman" w:hAnsi="Times New Roman" w:cs="Times New Roman"/>
          <w:bCs/>
          <w:color w:val="000000"/>
          <w:sz w:val="24"/>
          <w:szCs w:val="24"/>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98579C" w:rsidRDefault="0098579C" w:rsidP="00012494">
      <w:pPr>
        <w:pStyle w:val="Prrafodelista"/>
        <w:ind w:left="644"/>
        <w:jc w:val="both"/>
        <w:rPr>
          <w:rFonts w:ascii="Arial" w:hAnsi="Arial" w:cs="Arial"/>
          <w:b/>
          <w:bCs/>
          <w:color w:val="000000"/>
          <w:sz w:val="28"/>
          <w:szCs w:val="28"/>
        </w:rPr>
      </w:pPr>
    </w:p>
    <w:p w:rsidR="00012494" w:rsidRDefault="00012494" w:rsidP="00012494">
      <w:pPr>
        <w:pStyle w:val="Prrafodelista"/>
        <w:ind w:left="644"/>
        <w:jc w:val="both"/>
        <w:rPr>
          <w:rFonts w:ascii="Arial" w:hAnsi="Arial" w:cs="Arial"/>
          <w:b/>
          <w:bCs/>
          <w:color w:val="000000"/>
          <w:sz w:val="28"/>
          <w:szCs w:val="28"/>
        </w:rPr>
      </w:pPr>
      <w:r w:rsidRPr="00012494">
        <w:rPr>
          <w:rFonts w:ascii="Arial" w:hAnsi="Arial" w:cs="Arial"/>
          <w:b/>
          <w:bCs/>
          <w:color w:val="000000"/>
          <w:sz w:val="28"/>
          <w:szCs w:val="28"/>
        </w:rPr>
        <w:lastRenderedPageBreak/>
        <w:t>17) Breve historia de algoritmos genéticos</w:t>
      </w:r>
    </w:p>
    <w:p w:rsidR="00012494" w:rsidRPr="00012494" w:rsidRDefault="00012494" w:rsidP="00012494">
      <w:pPr>
        <w:spacing w:after="0" w:line="240" w:lineRule="auto"/>
        <w:rPr>
          <w:rFonts w:ascii="Arial" w:eastAsia="Times New Roman" w:hAnsi="Arial" w:cs="Arial"/>
          <w:sz w:val="24"/>
          <w:szCs w:val="24"/>
          <w:lang w:eastAsia="es-CO"/>
        </w:rPr>
      </w:pPr>
      <w:r w:rsidRPr="00012494">
        <w:rPr>
          <w:rFonts w:ascii="Arial" w:eastAsia="Times New Roman" w:hAnsi="Arial" w:cs="Arial"/>
          <w:color w:val="222222"/>
          <w:sz w:val="24"/>
          <w:szCs w:val="24"/>
          <w:shd w:val="clear" w:color="auto" w:fill="FFFFFF"/>
          <w:lang w:eastAsia="es-CO"/>
        </w:rPr>
        <w:t>Los primeros ejemplos de algoritmos genéticos aparecieron a</w:t>
      </w: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r w:rsidRPr="00012494">
        <w:rPr>
          <w:rFonts w:ascii="Arial" w:eastAsia="Times New Roman" w:hAnsi="Arial" w:cs="Arial"/>
          <w:color w:val="222222"/>
          <w:sz w:val="24"/>
          <w:szCs w:val="24"/>
          <w:lang w:eastAsia="es-CO"/>
        </w:rPr>
        <w:t>Finales de los 50 y principios de los 60, programados en computadoras por biólogos evolutivos que buscaban realizar modelos de aspectos de la evolución natural. A ninguno de ellos se le ocurrió que esta estrategia podría aplicarse a problemas artificiales, pero ese reconocimiento no tardaría en llegar. En 1962, investigadores como G.E.P. Box, G.J. Friedman, W.W. Bledsoe y H.J.</w:t>
      </w: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r w:rsidRPr="00012494">
        <w:rPr>
          <w:rFonts w:ascii="Arial" w:eastAsia="Times New Roman" w:hAnsi="Arial" w:cs="Arial"/>
          <w:color w:val="222222"/>
          <w:sz w:val="24"/>
          <w:szCs w:val="24"/>
          <w:lang w:eastAsia="es-CO"/>
        </w:rPr>
        <w:t>Bremermann habían desarrollado independientemente algoritmos inspirados en la evolución para optimización de funciones y aprendizaje automático, pero sus trabajos generaron poca reacción. En 1965 surgió un des</w:t>
      </w:r>
      <w:r>
        <w:rPr>
          <w:rFonts w:ascii="Arial" w:eastAsia="Times New Roman" w:hAnsi="Arial" w:cs="Arial"/>
          <w:color w:val="222222"/>
          <w:sz w:val="24"/>
          <w:szCs w:val="24"/>
          <w:lang w:eastAsia="es-CO"/>
        </w:rPr>
        <w:t>arrollo más exitoso, cuando Ing</w:t>
      </w:r>
      <w:r w:rsidRPr="00012494">
        <w:rPr>
          <w:rFonts w:ascii="Arial" w:eastAsia="Times New Roman" w:hAnsi="Arial" w:cs="Arial"/>
          <w:color w:val="222222"/>
          <w:sz w:val="24"/>
          <w:szCs w:val="24"/>
          <w:lang w:eastAsia="es-CO"/>
        </w:rPr>
        <w:t xml:space="preserve"> Rechenberg introdujo una técnica que llamó estrategia evolutiva.</w:t>
      </w: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r w:rsidRPr="00012494">
        <w:rPr>
          <w:rFonts w:ascii="Arial" w:eastAsia="Times New Roman" w:hAnsi="Arial" w:cs="Arial"/>
          <w:color w:val="222222"/>
          <w:sz w:val="24"/>
          <w:szCs w:val="24"/>
          <w:lang w:eastAsia="es-CO"/>
        </w:rPr>
        <w:t>En esta técnica no había población ni cruzamiento; un padre mutaba para producir un descendiente, y se conservaba el mejor de los dos, convirtiéndose en el padre de la siguiente ronda de mutación (Haupt y Haupt 1998). Versiones posteriores introdujeron la idea de población. </w:t>
      </w: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r w:rsidRPr="00012494">
        <w:rPr>
          <w:rFonts w:ascii="Arial" w:eastAsia="Times New Roman" w:hAnsi="Arial" w:cs="Arial"/>
          <w:color w:val="222222"/>
          <w:sz w:val="24"/>
          <w:szCs w:val="24"/>
          <w:lang w:eastAsia="es-CO"/>
        </w:rPr>
        <w:t>El siguiente desarrollo importante se produjo en 1966, cuando L.J. Fogel, A.J. Owens y M.J. Walsh introdujeron en América una técnica que llamaron programación evolutiva. En este método, las soluciones candidatas para los problemas se representaban como máquinas de estado finito sencillas; al igual que en la estrategia evolutiva de Rechenberg, su algoritmo funcionaba</w:t>
      </w:r>
    </w:p>
    <w:p w:rsidR="00012494" w:rsidRPr="00012494" w:rsidRDefault="00012494" w:rsidP="00012494">
      <w:pPr>
        <w:shd w:val="clear" w:color="auto" w:fill="FFFFFF"/>
        <w:spacing w:after="0" w:line="240" w:lineRule="auto"/>
        <w:jc w:val="both"/>
        <w:rPr>
          <w:rFonts w:ascii="Arial" w:eastAsia="Times New Roman" w:hAnsi="Arial" w:cs="Arial"/>
          <w:color w:val="222222"/>
          <w:sz w:val="24"/>
          <w:szCs w:val="24"/>
          <w:lang w:eastAsia="es-CO"/>
        </w:rPr>
      </w:pPr>
      <w:r w:rsidRPr="00012494">
        <w:rPr>
          <w:rFonts w:ascii="Arial" w:eastAsia="Times New Roman" w:hAnsi="Arial" w:cs="Arial"/>
          <w:color w:val="222222"/>
          <w:sz w:val="24"/>
          <w:szCs w:val="24"/>
          <w:lang w:eastAsia="es-CO"/>
        </w:rPr>
        <w:t>Mutando aleatoriamente una de estas máquinas simuladas y conservando la mejor de las dos (Mitchell 1996; Goldberg 1989). También al igual que las estrategias evolutivas, hoy en día existe una formulación más amplia de la técnica de programación evolutiva que todavía es un área de investigación en curso. Sin embargo, lo que todavía faltaba en estas dos metodologías era el reconocimiento de la importancia del cruzamiento</w:t>
      </w:r>
    </w:p>
    <w:p w:rsidR="00012494" w:rsidRPr="00012494" w:rsidRDefault="00012494" w:rsidP="00012494">
      <w:pPr>
        <w:pStyle w:val="Prrafodelista"/>
        <w:ind w:left="644"/>
        <w:jc w:val="both"/>
        <w:rPr>
          <w:rFonts w:ascii="Arial" w:hAnsi="Arial" w:cs="Arial"/>
          <w:b/>
          <w:bCs/>
          <w:color w:val="000000"/>
          <w:sz w:val="24"/>
          <w:szCs w:val="24"/>
        </w:rPr>
      </w:pPr>
      <w:r w:rsidRPr="00012494">
        <w:rPr>
          <w:rFonts w:ascii="Arial" w:hAnsi="Arial" w:cs="Arial"/>
          <w:b/>
          <w:bCs/>
          <w:color w:val="000000"/>
          <w:sz w:val="24"/>
          <w:szCs w:val="24"/>
        </w:rPr>
        <w:t xml:space="preserve"> </w:t>
      </w:r>
    </w:p>
    <w:p w:rsidR="00645A61" w:rsidRDefault="00645A61" w:rsidP="008D1514">
      <w:pPr>
        <w:rPr>
          <w:rFonts w:ascii="Times New Roman" w:hAnsi="Times New Roman" w:cs="Times New Roman"/>
          <w:b/>
          <w:bCs/>
          <w:color w:val="000000"/>
          <w:sz w:val="24"/>
          <w:szCs w:val="24"/>
        </w:rPr>
      </w:pPr>
    </w:p>
    <w:p w:rsidR="00645A61" w:rsidRDefault="00B830B7" w:rsidP="00DF6E1C">
      <w:pPr>
        <w:jc w:val="center"/>
        <w:rPr>
          <w:rFonts w:ascii="Arial" w:hAnsi="Arial" w:cs="Arial"/>
          <w:b/>
          <w:bCs/>
          <w:color w:val="000000"/>
          <w:sz w:val="24"/>
          <w:szCs w:val="24"/>
        </w:rPr>
      </w:pPr>
      <w:r w:rsidRPr="00B830B7">
        <w:rPr>
          <w:rFonts w:ascii="Arial" w:hAnsi="Arial" w:cs="Arial"/>
          <w:b/>
          <w:bCs/>
          <w:color w:val="000000"/>
          <w:sz w:val="24"/>
          <w:szCs w:val="24"/>
        </w:rPr>
        <w:t xml:space="preserve">18) Por que usar algoritmos genéticos, que ventajas y desventajas tienes, que tipo de problemas se pueden usar aplicando algoritmos genéticos </w:t>
      </w:r>
    </w:p>
    <w:p w:rsidR="00B830B7" w:rsidRPr="00B830B7" w:rsidRDefault="00B830B7" w:rsidP="00B830B7">
      <w:pPr>
        <w:rPr>
          <w:rFonts w:ascii="Arial" w:hAnsi="Arial" w:cs="Arial"/>
          <w:b/>
          <w:bCs/>
          <w:color w:val="000000"/>
          <w:sz w:val="24"/>
          <w:szCs w:val="24"/>
        </w:rPr>
      </w:pPr>
    </w:p>
    <w:p w:rsidR="00B830B7" w:rsidRPr="008D1514" w:rsidRDefault="00B830B7" w:rsidP="00B830B7">
      <w:pPr>
        <w:pStyle w:val="NormalWeb"/>
        <w:rPr>
          <w:rFonts w:ascii="Arial" w:hAnsi="Arial" w:cs="Arial"/>
          <w:b/>
          <w:color w:val="000000"/>
        </w:rPr>
      </w:pPr>
      <w:r w:rsidRPr="008D1514">
        <w:rPr>
          <w:rFonts w:ascii="Arial" w:hAnsi="Arial" w:cs="Arial"/>
          <w:b/>
          <w:color w:val="000000"/>
        </w:rPr>
        <w:t xml:space="preserve">-Por qué usar algoritmos genéticos </w:t>
      </w:r>
    </w:p>
    <w:p w:rsidR="00B830B7" w:rsidRPr="008D1514" w:rsidRDefault="00B830B7" w:rsidP="00B830B7">
      <w:pPr>
        <w:pStyle w:val="NormalWeb"/>
        <w:rPr>
          <w:rFonts w:ascii="Arial" w:hAnsi="Arial" w:cs="Arial"/>
          <w:color w:val="000000"/>
        </w:rPr>
      </w:pPr>
      <w:r w:rsidRPr="008D1514">
        <w:rPr>
          <w:rFonts w:ascii="Arial" w:hAnsi="Arial" w:cs="Arial"/>
          <w:color w:val="000000"/>
        </w:rPr>
        <w:t>Un </w:t>
      </w:r>
      <w:r w:rsidRPr="008D1514">
        <w:rPr>
          <w:rFonts w:ascii="Arial" w:hAnsi="Arial" w:cs="Arial"/>
          <w:b/>
          <w:bCs/>
          <w:color w:val="000000"/>
        </w:rPr>
        <w:t>algoritmo genético</w:t>
      </w:r>
      <w:r w:rsidRPr="008D1514">
        <w:rPr>
          <w:rFonts w:ascii="Arial" w:hAnsi="Arial" w:cs="Arial"/>
          <w:color w:val="000000"/>
        </w:rPr>
        <w:t> consiste en una función matemática o una rutina de software que toma como entradas a los ejemplares y retorna como salidas cuales de ellos deben generar descendencia para la nueva generación.</w:t>
      </w:r>
    </w:p>
    <w:p w:rsidR="00B830B7" w:rsidRPr="008D1514" w:rsidRDefault="00B830B7" w:rsidP="00B830B7">
      <w:pPr>
        <w:pStyle w:val="NormalWeb"/>
        <w:rPr>
          <w:rFonts w:ascii="Arial" w:hAnsi="Arial" w:cs="Arial"/>
          <w:color w:val="000000"/>
        </w:rPr>
      </w:pPr>
      <w:r w:rsidRPr="008D1514">
        <w:rPr>
          <w:rFonts w:ascii="Arial" w:hAnsi="Arial" w:cs="Arial"/>
          <w:color w:val="000000"/>
        </w:rPr>
        <w:lastRenderedPageBreak/>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rsidR="00B830B7" w:rsidRPr="008D1514" w:rsidRDefault="00B830B7" w:rsidP="00DF6E1C">
      <w:pPr>
        <w:jc w:val="cente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p>
    <w:p w:rsidR="00B830B7" w:rsidRPr="008D1514" w:rsidRDefault="00B830B7" w:rsidP="00B830B7">
      <w:pPr>
        <w:rPr>
          <w:rFonts w:ascii="Arial" w:hAnsi="Arial" w:cs="Arial"/>
          <w:b/>
          <w:bCs/>
          <w:color w:val="000000"/>
          <w:sz w:val="24"/>
          <w:szCs w:val="24"/>
        </w:rPr>
      </w:pPr>
      <w:r w:rsidRPr="008D1514">
        <w:rPr>
          <w:rFonts w:ascii="Arial" w:hAnsi="Arial" w:cs="Arial"/>
          <w:b/>
          <w:bCs/>
          <w:color w:val="000000"/>
          <w:sz w:val="24"/>
          <w:szCs w:val="24"/>
        </w:rPr>
        <w:t xml:space="preserve">Ventajas y desventajas </w:t>
      </w:r>
    </w:p>
    <w:p w:rsidR="00B830B7" w:rsidRPr="00B830B7" w:rsidRDefault="00B830B7" w:rsidP="00B830B7">
      <w:p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No necesitan conocimientos específicos sobre el problema que intentan resolver.</w:t>
      </w:r>
    </w:p>
    <w:p w:rsidR="00B830B7" w:rsidRPr="00B830B7" w:rsidRDefault="00B830B7" w:rsidP="00B830B7">
      <w:pPr>
        <w:numPr>
          <w:ilvl w:val="0"/>
          <w:numId w:val="25"/>
        </w:num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 xml:space="preserve">Operan de forma simultánea con varias soluciones, en vez de trabajar de </w:t>
      </w:r>
      <w:bookmarkStart w:id="0" w:name="_GoBack"/>
      <w:bookmarkEnd w:id="0"/>
      <w:r w:rsidRPr="00B830B7">
        <w:rPr>
          <w:rFonts w:ascii="Arial" w:eastAsia="Times New Roman" w:hAnsi="Arial" w:cs="Arial"/>
          <w:color w:val="000000"/>
          <w:sz w:val="24"/>
          <w:szCs w:val="24"/>
          <w:lang w:eastAsia="es-CO"/>
        </w:rPr>
        <w:t>forma secuencial como las técnicas tradicionales.</w:t>
      </w:r>
    </w:p>
    <w:p w:rsidR="00B830B7" w:rsidRPr="00B830B7" w:rsidRDefault="00B830B7" w:rsidP="00B830B7">
      <w:pPr>
        <w:numPr>
          <w:ilvl w:val="0"/>
          <w:numId w:val="25"/>
        </w:num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Cuando se usan para problemas de optimización maximizar una función objetivo- resultan menos afectados por los máximos locales (falsas soluciones) que las técnicas tradicionales.</w:t>
      </w:r>
    </w:p>
    <w:p w:rsidR="00B830B7" w:rsidRPr="00B830B7" w:rsidRDefault="00B830B7" w:rsidP="00B830B7">
      <w:pPr>
        <w:numPr>
          <w:ilvl w:val="0"/>
          <w:numId w:val="25"/>
        </w:num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Resulta sumamente fácil ejecutarlos en las modernas arquitecturas masivamente paralelas.</w:t>
      </w:r>
    </w:p>
    <w:p w:rsidR="00B830B7" w:rsidRPr="00B830B7" w:rsidRDefault="00B830B7" w:rsidP="00B830B7">
      <w:pPr>
        <w:numPr>
          <w:ilvl w:val="0"/>
          <w:numId w:val="25"/>
        </w:num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Usan operadores probabilísticos, en vez de los típicos operadores determinísticos de las otras técnicas.</w:t>
      </w:r>
    </w:p>
    <w:p w:rsidR="00B830B7" w:rsidRPr="00B830B7" w:rsidRDefault="00B830B7" w:rsidP="00B830B7">
      <w:pPr>
        <w:numPr>
          <w:ilvl w:val="0"/>
          <w:numId w:val="25"/>
        </w:num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Pueden tardar mucho en converger, o no converger en absoluto, dependiendo en cierta medida de los parámetros que se utilicen tamaño de la población, número de generaciones, etc.-.</w:t>
      </w:r>
    </w:p>
    <w:p w:rsidR="00B830B7" w:rsidRPr="008D1514" w:rsidRDefault="00B830B7" w:rsidP="00B830B7">
      <w:pPr>
        <w:numPr>
          <w:ilvl w:val="0"/>
          <w:numId w:val="25"/>
        </w:numPr>
        <w:spacing w:before="100" w:beforeAutospacing="1" w:after="100" w:afterAutospacing="1" w:line="240" w:lineRule="auto"/>
        <w:rPr>
          <w:rFonts w:ascii="Arial" w:eastAsia="Times New Roman" w:hAnsi="Arial" w:cs="Arial"/>
          <w:color w:val="000000"/>
          <w:sz w:val="24"/>
          <w:szCs w:val="24"/>
          <w:lang w:eastAsia="es-CO"/>
        </w:rPr>
      </w:pPr>
      <w:r w:rsidRPr="00B830B7">
        <w:rPr>
          <w:rFonts w:ascii="Arial" w:eastAsia="Times New Roman" w:hAnsi="Arial" w:cs="Arial"/>
          <w:color w:val="000000"/>
          <w:sz w:val="24"/>
          <w:szCs w:val="24"/>
          <w:lang w:eastAsia="es-CO"/>
        </w:rPr>
        <w:t>Pueden converger prematuramente debido a una serie de problemas de diversa índole.</w:t>
      </w:r>
    </w:p>
    <w:p w:rsidR="008D1514" w:rsidRPr="008D1514" w:rsidRDefault="008D1514" w:rsidP="008D1514">
      <w:pPr>
        <w:spacing w:before="100" w:beforeAutospacing="1" w:after="100" w:afterAutospacing="1" w:line="240" w:lineRule="auto"/>
        <w:ind w:left="720"/>
        <w:rPr>
          <w:rFonts w:ascii="Arial" w:eastAsia="Times New Roman" w:hAnsi="Arial" w:cs="Arial"/>
          <w:color w:val="000000"/>
          <w:sz w:val="24"/>
          <w:szCs w:val="24"/>
          <w:lang w:eastAsia="es-CO"/>
        </w:rPr>
      </w:pPr>
    </w:p>
    <w:p w:rsidR="008D1514" w:rsidRPr="008D1514" w:rsidRDefault="008D1514" w:rsidP="008D1514">
      <w:pPr>
        <w:spacing w:before="100" w:beforeAutospacing="1" w:after="100" w:afterAutospacing="1" w:line="240" w:lineRule="auto"/>
        <w:ind w:left="720"/>
        <w:rPr>
          <w:rFonts w:ascii="Arial" w:eastAsia="Times New Roman" w:hAnsi="Arial" w:cs="Arial"/>
          <w:color w:val="000000"/>
          <w:sz w:val="24"/>
          <w:szCs w:val="24"/>
          <w:lang w:eastAsia="es-CO"/>
        </w:rPr>
      </w:pPr>
    </w:p>
    <w:p w:rsidR="008D1514" w:rsidRPr="008D1514" w:rsidRDefault="008D1514" w:rsidP="008D1514">
      <w:pPr>
        <w:spacing w:before="100" w:beforeAutospacing="1" w:after="100" w:afterAutospacing="1" w:line="240" w:lineRule="auto"/>
        <w:ind w:left="720"/>
        <w:rPr>
          <w:rFonts w:ascii="Arial" w:eastAsia="Times New Roman" w:hAnsi="Arial" w:cs="Arial"/>
          <w:b/>
          <w:color w:val="000000"/>
          <w:sz w:val="24"/>
          <w:szCs w:val="24"/>
          <w:lang w:eastAsia="es-CO"/>
        </w:rPr>
      </w:pPr>
      <w:r w:rsidRPr="008D1514">
        <w:rPr>
          <w:rFonts w:ascii="Arial" w:eastAsia="Times New Roman" w:hAnsi="Arial" w:cs="Arial"/>
          <w:b/>
          <w:color w:val="000000"/>
          <w:sz w:val="24"/>
          <w:szCs w:val="24"/>
          <w:lang w:eastAsia="es-CO"/>
        </w:rPr>
        <w:lastRenderedPageBreak/>
        <w:t xml:space="preserve">Problemática </w:t>
      </w:r>
    </w:p>
    <w:p w:rsidR="008D1514" w:rsidRPr="008D1514" w:rsidRDefault="008D1514" w:rsidP="008D1514">
      <w:pPr>
        <w:pStyle w:val="NormalWeb"/>
        <w:rPr>
          <w:rFonts w:ascii="Arial" w:hAnsi="Arial" w:cs="Arial"/>
          <w:color w:val="000000"/>
        </w:rPr>
      </w:pPr>
      <w:r w:rsidRPr="008D1514">
        <w:rPr>
          <w:rFonts w:ascii="Arial" w:hAnsi="Arial" w:cs="Arial"/>
          <w:color w:val="000000"/>
        </w:rPr>
        <w:t xml:space="preserve">Los Algoritmos Genéticos usan una analogía directa con el comportamiento natural. Trabajan con una población de individuos, cada uno de los cuales representa una solución factible a un problema dado. A cada individuo se le asigna un valor </w:t>
      </w:r>
      <w:proofErr w:type="spellStart"/>
      <w:r w:rsidRPr="008D1514">
        <w:rPr>
          <w:rFonts w:ascii="Arial" w:hAnsi="Arial" w:cs="Arial"/>
          <w:color w:val="000000"/>
        </w:rPr>
        <w:t>ó</w:t>
      </w:r>
      <w:proofErr w:type="spellEnd"/>
      <w:r w:rsidRPr="008D1514">
        <w:rPr>
          <w:rFonts w:ascii="Arial" w:hAnsi="Arial" w:cs="Arial"/>
          <w:color w:val="000000"/>
        </w:rPr>
        <w:t xml:space="preserve"> puntuación, relacionado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producirá nuevos individuos. Descendientes de los anteriores. Los cuales comparten algunas de las características de sus padres. Cuanto menor sea la adaptación de un individuo, menor será la probabilidad de que dicho individuo sea seleccionado para la reproducción, y por tanto de que su material genético se propague en sucesivas generaciones.</w:t>
      </w:r>
    </w:p>
    <w:p w:rsidR="008D1514" w:rsidRPr="008D1514" w:rsidRDefault="008D1514" w:rsidP="008D1514">
      <w:pPr>
        <w:pStyle w:val="NormalWeb"/>
        <w:rPr>
          <w:rFonts w:ascii="Arial" w:hAnsi="Arial" w:cs="Arial"/>
          <w:color w:val="000000"/>
        </w:rPr>
      </w:pPr>
      <w:r w:rsidRPr="008D1514">
        <w:rPr>
          <w:rFonts w:ascii="Arial" w:hAnsi="Arial" w:cs="Arial"/>
          <w:color w:val="000000"/>
        </w:rPr>
        <w:t>De esta manera se produce una nueva población de posibles soluciones, la cual reemplaza a la anterior y verifica la interesante propiedad de que contiene una mayor proporción de buenas características en comparación con la población anterior. Así a lo largo de las generaciones las buenas características se propagan a través de la población. Favoreciendo el cruce de los individuos mejor adaptados, van siendo exploradas las áreas más prometedoras del espacio de búsqueda. Si el Algoritmo Genético ha sido bien diseñado, la, población convergerá hacia una solución óptima del problema</w:t>
      </w:r>
    </w:p>
    <w:p w:rsidR="008D1514" w:rsidRPr="00B830B7" w:rsidRDefault="008D1514" w:rsidP="008D1514">
      <w:pPr>
        <w:spacing w:before="100" w:beforeAutospacing="1" w:after="100" w:afterAutospacing="1" w:line="240" w:lineRule="auto"/>
        <w:ind w:left="720"/>
        <w:rPr>
          <w:rFonts w:ascii="Times New Roman" w:eastAsia="Times New Roman" w:hAnsi="Times New Roman" w:cs="Times New Roman"/>
          <w:color w:val="000000"/>
          <w:sz w:val="27"/>
          <w:szCs w:val="27"/>
          <w:lang w:eastAsia="es-CO"/>
        </w:rPr>
      </w:pPr>
    </w:p>
    <w:p w:rsidR="008D1514" w:rsidRPr="008D1514" w:rsidRDefault="008D1514" w:rsidP="008D1514">
      <w:pPr>
        <w:ind w:left="284"/>
        <w:jc w:val="both"/>
        <w:rPr>
          <w:rFonts w:ascii="Arial" w:hAnsi="Arial" w:cs="Arial"/>
          <w:b/>
          <w:bCs/>
          <w:color w:val="000000"/>
          <w:sz w:val="28"/>
          <w:szCs w:val="28"/>
        </w:rPr>
      </w:pPr>
      <w:r>
        <w:rPr>
          <w:rFonts w:ascii="Arial" w:hAnsi="Arial" w:cs="Arial"/>
          <w:b/>
          <w:bCs/>
          <w:color w:val="000000"/>
          <w:sz w:val="28"/>
          <w:szCs w:val="28"/>
        </w:rPr>
        <w:t>19</w:t>
      </w:r>
      <w:proofErr w:type="gramStart"/>
      <w:r>
        <w:rPr>
          <w:rFonts w:ascii="Arial" w:hAnsi="Arial" w:cs="Arial"/>
          <w:b/>
          <w:bCs/>
          <w:color w:val="000000"/>
          <w:sz w:val="28"/>
          <w:szCs w:val="28"/>
        </w:rPr>
        <w:t>)</w:t>
      </w:r>
      <w:r w:rsidRPr="008D1514">
        <w:rPr>
          <w:rFonts w:ascii="Arial" w:hAnsi="Arial" w:cs="Arial"/>
          <w:b/>
          <w:bCs/>
          <w:color w:val="000000"/>
          <w:sz w:val="28"/>
          <w:szCs w:val="28"/>
        </w:rPr>
        <w:t>Que</w:t>
      </w:r>
      <w:proofErr w:type="gramEnd"/>
      <w:r w:rsidRPr="008D1514">
        <w:rPr>
          <w:rFonts w:ascii="Arial" w:hAnsi="Arial" w:cs="Arial"/>
          <w:b/>
          <w:bCs/>
          <w:color w:val="000000"/>
          <w:sz w:val="28"/>
          <w:szCs w:val="28"/>
        </w:rPr>
        <w:t xml:space="preserve"> es la inteligencia de enjambres para que se usa</w:t>
      </w:r>
    </w:p>
    <w:p w:rsidR="008D1514" w:rsidRPr="00645A61" w:rsidRDefault="008D1514" w:rsidP="008D1514">
      <w:pPr>
        <w:jc w:val="both"/>
        <w:rPr>
          <w:rFonts w:ascii="Arial" w:hAnsi="Arial" w:cs="Arial"/>
          <w:color w:val="161813"/>
          <w:sz w:val="24"/>
          <w:szCs w:val="24"/>
          <w:shd w:val="clear" w:color="auto" w:fill="F7F7F7"/>
        </w:rPr>
      </w:pPr>
      <w:r w:rsidRPr="00645A61">
        <w:rPr>
          <w:rFonts w:ascii="Arial" w:hAnsi="Arial" w:cs="Arial"/>
          <w:color w:val="161813"/>
          <w:sz w:val="24"/>
          <w:szCs w:val="24"/>
          <w:shd w:val="clear" w:color="auto" w:fill="F7F7F7"/>
        </w:rPr>
        <w:t>Es el comportamiento colectivo de sistemas descentralizados y auto-organizados, naturales o artificiales. El concepto se emplea en el trabajo de la </w:t>
      </w:r>
      <w:hyperlink r:id="rId26" w:tooltip="Inteligencia artificial" w:history="1">
        <w:r w:rsidRPr="00645A61">
          <w:rPr>
            <w:rStyle w:val="Hipervnculo"/>
            <w:rFonts w:ascii="Arial" w:hAnsi="Arial" w:cs="Arial"/>
            <w:color w:val="236B9B"/>
            <w:sz w:val="24"/>
            <w:szCs w:val="24"/>
            <w:shd w:val="clear" w:color="auto" w:fill="F7F7F7"/>
          </w:rPr>
          <w:t>inteligencia artificial</w:t>
        </w:r>
      </w:hyperlink>
      <w:r w:rsidRPr="00645A61">
        <w:rPr>
          <w:rFonts w:ascii="Arial" w:hAnsi="Arial" w:cs="Arial"/>
          <w:color w:val="161813"/>
          <w:sz w:val="24"/>
          <w:szCs w:val="24"/>
          <w:shd w:val="clear" w:color="auto" w:fill="F7F7F7"/>
        </w:rPr>
        <w:t>. La expresión fue presentada por Gerardo Beni y Jing Wang en 1989, en el marco de sistemas de </w:t>
      </w:r>
      <w:r w:rsidRPr="00645A61">
        <w:rPr>
          <w:rFonts w:ascii="Arial" w:hAnsi="Arial" w:cs="Arial"/>
          <w:sz w:val="24"/>
          <w:szCs w:val="24"/>
        </w:rPr>
        <w:t>robots móviles</w:t>
      </w:r>
      <w:r w:rsidRPr="00645A61">
        <w:rPr>
          <w:rFonts w:ascii="Arial" w:hAnsi="Arial" w:cs="Arial"/>
          <w:color w:val="161813"/>
          <w:sz w:val="24"/>
          <w:szCs w:val="24"/>
          <w:shd w:val="clear" w:color="auto" w:fill="F7F7F7"/>
        </w:rPr>
        <w:t>.</w:t>
      </w:r>
    </w:p>
    <w:p w:rsidR="008D1514" w:rsidRPr="00645A61" w:rsidRDefault="008D1514" w:rsidP="008D1514">
      <w:pPr>
        <w:jc w:val="both"/>
        <w:rPr>
          <w:rFonts w:ascii="Arial" w:hAnsi="Arial" w:cs="Arial"/>
          <w:b/>
          <w:color w:val="161813"/>
          <w:sz w:val="24"/>
          <w:szCs w:val="24"/>
          <w:shd w:val="clear" w:color="auto" w:fill="F7F7F7"/>
        </w:rPr>
      </w:pPr>
      <w:r w:rsidRPr="00645A61">
        <w:rPr>
          <w:rFonts w:ascii="Arial" w:hAnsi="Arial" w:cs="Arial"/>
          <w:b/>
          <w:color w:val="161813"/>
          <w:sz w:val="24"/>
          <w:szCs w:val="24"/>
          <w:shd w:val="clear" w:color="auto" w:fill="F7F7F7"/>
        </w:rPr>
        <w:t xml:space="preserve">Aplicaciones </w:t>
      </w:r>
    </w:p>
    <w:p w:rsidR="008D1514" w:rsidRPr="00645A61" w:rsidRDefault="008D1514" w:rsidP="008D1514">
      <w:pPr>
        <w:jc w:val="both"/>
        <w:rPr>
          <w:rFonts w:ascii="Arial" w:hAnsi="Arial" w:cs="Arial"/>
          <w:color w:val="161813"/>
          <w:sz w:val="24"/>
          <w:szCs w:val="24"/>
          <w:shd w:val="clear" w:color="auto" w:fill="F7F7F7"/>
        </w:rPr>
      </w:pPr>
      <w:r w:rsidRPr="00645A61">
        <w:rPr>
          <w:rFonts w:ascii="Arial" w:hAnsi="Arial" w:cs="Arial"/>
          <w:color w:val="161813"/>
          <w:sz w:val="24"/>
          <w:szCs w:val="24"/>
          <w:shd w:val="clear" w:color="auto" w:fill="F7F7F7"/>
        </w:rPr>
        <w:t>Las técnicas basadas en la inteligencia de enjambre se pueden utilizar en un número de aplicaciones. El ejército de EE.UU. está investigando técnicas de enjambre para el control de vehículos no tripulados. La </w:t>
      </w:r>
      <w:hyperlink r:id="rId27" w:tooltip="Agencia Espacial Europea" w:history="1">
        <w:r w:rsidRPr="00645A61">
          <w:rPr>
            <w:rStyle w:val="Hipervnculo"/>
            <w:rFonts w:ascii="Arial" w:hAnsi="Arial" w:cs="Arial"/>
            <w:color w:val="236B9B"/>
            <w:sz w:val="24"/>
            <w:szCs w:val="24"/>
            <w:shd w:val="clear" w:color="auto" w:fill="F7F7F7"/>
          </w:rPr>
          <w:t>Agencia Espacial Europea</w:t>
        </w:r>
      </w:hyperlink>
      <w:r w:rsidRPr="00645A61">
        <w:rPr>
          <w:rFonts w:ascii="Arial" w:hAnsi="Arial" w:cs="Arial"/>
          <w:color w:val="161813"/>
          <w:sz w:val="24"/>
          <w:szCs w:val="24"/>
          <w:shd w:val="clear" w:color="auto" w:fill="F7F7F7"/>
        </w:rPr>
        <w:t> está pensando en un enjambre orbital de auto-ensamblaje y la interferometría. La </w:t>
      </w:r>
      <w:hyperlink r:id="rId28" w:tooltip="NASA" w:history="1">
        <w:r w:rsidRPr="00645A61">
          <w:rPr>
            <w:rStyle w:val="Hipervnculo"/>
            <w:rFonts w:ascii="Arial" w:hAnsi="Arial" w:cs="Arial"/>
            <w:color w:val="236B9B"/>
            <w:sz w:val="24"/>
            <w:szCs w:val="24"/>
            <w:shd w:val="clear" w:color="auto" w:fill="F7F7F7"/>
          </w:rPr>
          <w:t>NASA</w:t>
        </w:r>
      </w:hyperlink>
      <w:r w:rsidRPr="00645A61">
        <w:rPr>
          <w:rFonts w:ascii="Arial" w:hAnsi="Arial" w:cs="Arial"/>
          <w:color w:val="161813"/>
          <w:sz w:val="24"/>
          <w:szCs w:val="24"/>
          <w:shd w:val="clear" w:color="auto" w:fill="F7F7F7"/>
        </w:rPr>
        <w:t> está investigando el uso de la tecnología de enjambre para la </w:t>
      </w:r>
      <w:hyperlink r:id="rId29" w:tooltip="Cartografía" w:history="1">
        <w:r w:rsidRPr="00645A61">
          <w:rPr>
            <w:rStyle w:val="Hipervnculo"/>
            <w:rFonts w:ascii="Arial" w:hAnsi="Arial" w:cs="Arial"/>
            <w:color w:val="236B9B"/>
            <w:sz w:val="24"/>
            <w:szCs w:val="24"/>
            <w:shd w:val="clear" w:color="auto" w:fill="F7F7F7"/>
          </w:rPr>
          <w:t>cartografía</w:t>
        </w:r>
      </w:hyperlink>
      <w:r w:rsidRPr="00645A61">
        <w:rPr>
          <w:rFonts w:ascii="Arial" w:hAnsi="Arial" w:cs="Arial"/>
          <w:color w:val="161813"/>
          <w:sz w:val="24"/>
          <w:szCs w:val="24"/>
          <w:shd w:val="clear" w:color="auto" w:fill="F7F7F7"/>
        </w:rPr>
        <w:t> planetaria. Un documento de 1992 por M. Anthony Lewis y George A. Bekey discute la posibilidad de utilizar la inteligencia de enjambre para controlar nanobots en el cuerpo con el fin de matar los tumores de </w:t>
      </w:r>
      <w:hyperlink r:id="rId30" w:tooltip="Cáncer" w:history="1">
        <w:r w:rsidRPr="00645A61">
          <w:rPr>
            <w:rStyle w:val="Hipervnculo"/>
            <w:rFonts w:ascii="Arial" w:hAnsi="Arial" w:cs="Arial"/>
            <w:color w:val="236B9B"/>
            <w:sz w:val="24"/>
            <w:szCs w:val="24"/>
            <w:shd w:val="clear" w:color="auto" w:fill="F7F7F7"/>
          </w:rPr>
          <w:t>cáncer</w:t>
        </w:r>
      </w:hyperlink>
      <w:r w:rsidRPr="00645A61">
        <w:rPr>
          <w:rFonts w:ascii="Arial" w:hAnsi="Arial" w:cs="Arial"/>
          <w:color w:val="161813"/>
          <w:sz w:val="24"/>
          <w:szCs w:val="24"/>
          <w:shd w:val="clear" w:color="auto" w:fill="F7F7F7"/>
        </w:rPr>
        <w:t xml:space="preserve">. Por el </w:t>
      </w:r>
      <w:r w:rsidRPr="00645A61">
        <w:rPr>
          <w:rFonts w:ascii="Arial" w:hAnsi="Arial" w:cs="Arial"/>
          <w:color w:val="161813"/>
          <w:sz w:val="24"/>
          <w:szCs w:val="24"/>
          <w:shd w:val="clear" w:color="auto" w:fill="F7F7F7"/>
        </w:rPr>
        <w:lastRenderedPageBreak/>
        <w:t>contrario al-Rifaie y Aber, han utilizado el estocástico Difusión Buscar para localizar tumores. La Inteligencia de enjambre se ha aplicado también para la minería de dato</w:t>
      </w:r>
    </w:p>
    <w:p w:rsidR="008D1514" w:rsidRDefault="008D1514" w:rsidP="008D1514">
      <w:pPr>
        <w:jc w:val="both"/>
        <w:rPr>
          <w:rFonts w:ascii="Helvetica" w:hAnsi="Helvetica" w:cs="Helvetica"/>
          <w:color w:val="161813"/>
          <w:shd w:val="clear" w:color="auto" w:fill="F7F7F7"/>
        </w:rPr>
      </w:pPr>
    </w:p>
    <w:p w:rsidR="008D1514" w:rsidRDefault="008D1514" w:rsidP="008D1514">
      <w:pPr>
        <w:jc w:val="both"/>
        <w:rPr>
          <w:rFonts w:ascii="Helvetica" w:hAnsi="Helvetica" w:cs="Helvetica"/>
          <w:color w:val="161813"/>
          <w:shd w:val="clear" w:color="auto" w:fill="F7F7F7"/>
        </w:rPr>
      </w:pPr>
    </w:p>
    <w:p w:rsidR="008D1514" w:rsidRDefault="008D1514" w:rsidP="008D1514">
      <w:pPr>
        <w:jc w:val="both"/>
        <w:rPr>
          <w:rFonts w:ascii="Helvetica" w:hAnsi="Helvetica" w:cs="Helvetica"/>
          <w:color w:val="161813"/>
          <w:shd w:val="clear" w:color="auto" w:fill="F7F7F7"/>
        </w:rPr>
      </w:pPr>
    </w:p>
    <w:p w:rsidR="008D1514" w:rsidRDefault="008D1514" w:rsidP="008D1514">
      <w:pPr>
        <w:jc w:val="both"/>
        <w:rPr>
          <w:rFonts w:ascii="Helvetica" w:hAnsi="Helvetica" w:cs="Helvetica"/>
          <w:color w:val="161813"/>
          <w:shd w:val="clear" w:color="auto" w:fill="F7F7F7"/>
        </w:rPr>
      </w:pPr>
    </w:p>
    <w:p w:rsidR="00E60122" w:rsidRDefault="00E60122" w:rsidP="008D1514">
      <w:pPr>
        <w:jc w:val="both"/>
        <w:rPr>
          <w:rFonts w:ascii="Arial" w:hAnsi="Arial" w:cs="Arial"/>
          <w:b/>
          <w:color w:val="161813"/>
          <w:sz w:val="24"/>
          <w:szCs w:val="24"/>
          <w:shd w:val="clear" w:color="auto" w:fill="F7F7F7"/>
        </w:rPr>
      </w:pPr>
    </w:p>
    <w:p w:rsidR="00E60122" w:rsidRDefault="00E60122" w:rsidP="008D1514">
      <w:pPr>
        <w:jc w:val="both"/>
        <w:rPr>
          <w:rFonts w:ascii="Arial" w:hAnsi="Arial" w:cs="Arial"/>
          <w:b/>
          <w:color w:val="161813"/>
          <w:sz w:val="24"/>
          <w:szCs w:val="24"/>
          <w:shd w:val="clear" w:color="auto" w:fill="F7F7F7"/>
        </w:rPr>
      </w:pPr>
    </w:p>
    <w:p w:rsidR="00E60122" w:rsidRDefault="00E60122" w:rsidP="008D1514">
      <w:pPr>
        <w:jc w:val="both"/>
        <w:rPr>
          <w:rFonts w:ascii="Arial" w:hAnsi="Arial" w:cs="Arial"/>
          <w:b/>
          <w:color w:val="161813"/>
          <w:sz w:val="24"/>
          <w:szCs w:val="24"/>
          <w:shd w:val="clear" w:color="auto" w:fill="F7F7F7"/>
        </w:rPr>
      </w:pPr>
    </w:p>
    <w:p w:rsidR="008D1514" w:rsidRPr="00645A61" w:rsidRDefault="008D1514" w:rsidP="008D1514">
      <w:pPr>
        <w:jc w:val="both"/>
        <w:rPr>
          <w:rFonts w:ascii="Arial" w:hAnsi="Arial" w:cs="Arial"/>
          <w:b/>
          <w:color w:val="161813"/>
          <w:sz w:val="24"/>
          <w:szCs w:val="24"/>
          <w:shd w:val="clear" w:color="auto" w:fill="F7F7F7"/>
        </w:rPr>
      </w:pPr>
      <w:r w:rsidRPr="00645A61">
        <w:rPr>
          <w:rFonts w:ascii="Arial" w:hAnsi="Arial" w:cs="Arial"/>
          <w:b/>
          <w:color w:val="161813"/>
          <w:sz w:val="24"/>
          <w:szCs w:val="24"/>
          <w:shd w:val="clear" w:color="auto" w:fill="F7F7F7"/>
        </w:rPr>
        <w:t xml:space="preserve"> Breve Historia </w:t>
      </w:r>
    </w:p>
    <w:p w:rsidR="008D1514" w:rsidRPr="00645A61" w:rsidRDefault="008D1514" w:rsidP="008D1514">
      <w:pPr>
        <w:jc w:val="both"/>
        <w:rPr>
          <w:rFonts w:ascii="Arial" w:hAnsi="Arial" w:cs="Arial"/>
          <w:bCs/>
          <w:color w:val="000000"/>
          <w:sz w:val="24"/>
          <w:szCs w:val="24"/>
        </w:rPr>
      </w:pPr>
      <w:r w:rsidRPr="00645A61">
        <w:rPr>
          <w:rFonts w:ascii="Arial" w:hAnsi="Arial" w:cs="Arial"/>
          <w:color w:val="161813"/>
          <w:sz w:val="24"/>
          <w:szCs w:val="24"/>
          <w:shd w:val="clear" w:color="auto" w:fill="F7F7F7"/>
        </w:rPr>
        <w:t>Los Sistemas SI se componen típicamente de una población de agentes simples o boids que interactúan entre sí y con su </w:t>
      </w:r>
      <w:hyperlink r:id="rId31" w:tooltip="Medio ambiente" w:history="1">
        <w:r w:rsidRPr="00645A61">
          <w:rPr>
            <w:rStyle w:val="Hipervnculo"/>
            <w:rFonts w:ascii="Arial" w:hAnsi="Arial" w:cs="Arial"/>
            <w:color w:val="236B9B"/>
            <w:sz w:val="24"/>
            <w:szCs w:val="24"/>
            <w:shd w:val="clear" w:color="auto" w:fill="F7F7F7"/>
          </w:rPr>
          <w:t>medio ambiente</w:t>
        </w:r>
      </w:hyperlink>
      <w:r w:rsidRPr="00645A61">
        <w:rPr>
          <w:rFonts w:ascii="Arial" w:hAnsi="Arial" w:cs="Arial"/>
          <w:color w:val="161813"/>
          <w:sz w:val="24"/>
          <w:szCs w:val="24"/>
          <w:shd w:val="clear" w:color="auto" w:fill="F7F7F7"/>
        </w:rPr>
        <w:t>. La inspiración proviene a menudo de la </w:t>
      </w:r>
      <w:hyperlink r:id="rId32" w:tooltip="Naturaleza" w:history="1">
        <w:r w:rsidRPr="00645A61">
          <w:rPr>
            <w:rStyle w:val="Hipervnculo"/>
            <w:rFonts w:ascii="Arial" w:hAnsi="Arial" w:cs="Arial"/>
            <w:color w:val="236B9B"/>
            <w:sz w:val="24"/>
            <w:szCs w:val="24"/>
            <w:shd w:val="clear" w:color="auto" w:fill="F7F7F7"/>
          </w:rPr>
          <w:t>naturaleza</w:t>
        </w:r>
      </w:hyperlink>
      <w:r w:rsidRPr="00645A61">
        <w:rPr>
          <w:rFonts w:ascii="Arial" w:hAnsi="Arial" w:cs="Arial"/>
          <w:color w:val="161813"/>
          <w:sz w:val="24"/>
          <w:szCs w:val="24"/>
          <w:shd w:val="clear" w:color="auto" w:fill="F7F7F7"/>
        </w:rPr>
        <w:t xml:space="preserve">, especialmente de los sistemas biológicos. Los agentes siguen reglas muy simples, y aunque no hay una estructura de control </w:t>
      </w:r>
      <w:proofErr w:type="gramStart"/>
      <w:r w:rsidRPr="00645A61">
        <w:rPr>
          <w:rFonts w:ascii="Arial" w:hAnsi="Arial" w:cs="Arial"/>
          <w:color w:val="161813"/>
          <w:sz w:val="24"/>
          <w:szCs w:val="24"/>
          <w:shd w:val="clear" w:color="auto" w:fill="F7F7F7"/>
        </w:rPr>
        <w:t>centralizada</w:t>
      </w:r>
      <w:proofErr w:type="gramEnd"/>
      <w:r w:rsidRPr="00645A61">
        <w:rPr>
          <w:rFonts w:ascii="Arial" w:hAnsi="Arial" w:cs="Arial"/>
          <w:color w:val="161813"/>
          <w:sz w:val="24"/>
          <w:szCs w:val="24"/>
          <w:shd w:val="clear" w:color="auto" w:fill="F7F7F7"/>
        </w:rPr>
        <w:t xml:space="preserve"> que dicte cómo deben comportarse los agentes individuales, locales y, hasta cierto punto al azar, las interacciones entre estos agentes dan lugar a la aparición de la conducta global "inteligente", sin que el individuo sea agente. Ejemplos naturales de SI son las colonias de </w:t>
      </w:r>
      <w:hyperlink r:id="rId33" w:tooltip="Hormigas" w:history="1">
        <w:r w:rsidRPr="00645A61">
          <w:rPr>
            <w:rStyle w:val="Hipervnculo"/>
            <w:rFonts w:ascii="Arial" w:hAnsi="Arial" w:cs="Arial"/>
            <w:color w:val="236B9B"/>
            <w:sz w:val="24"/>
            <w:szCs w:val="24"/>
            <w:shd w:val="clear" w:color="auto" w:fill="F7F7F7"/>
          </w:rPr>
          <w:t>hormigas</w:t>
        </w:r>
      </w:hyperlink>
      <w:r w:rsidRPr="00645A61">
        <w:rPr>
          <w:rFonts w:ascii="Arial" w:hAnsi="Arial" w:cs="Arial"/>
          <w:color w:val="161813"/>
          <w:sz w:val="24"/>
          <w:szCs w:val="24"/>
          <w:shd w:val="clear" w:color="auto" w:fill="F7F7F7"/>
        </w:rPr>
        <w:t>, alineamiento de </w:t>
      </w:r>
      <w:hyperlink r:id="rId34" w:tooltip="Aves" w:history="1">
        <w:r w:rsidRPr="00645A61">
          <w:rPr>
            <w:rStyle w:val="Hipervnculo"/>
            <w:rFonts w:ascii="Arial" w:hAnsi="Arial" w:cs="Arial"/>
            <w:color w:val="236B9B"/>
            <w:sz w:val="24"/>
            <w:szCs w:val="24"/>
            <w:shd w:val="clear" w:color="auto" w:fill="F7F7F7"/>
          </w:rPr>
          <w:t>aves</w:t>
        </w:r>
      </w:hyperlink>
      <w:r w:rsidRPr="00645A61">
        <w:rPr>
          <w:rFonts w:ascii="Arial" w:hAnsi="Arial" w:cs="Arial"/>
          <w:color w:val="161813"/>
          <w:sz w:val="24"/>
          <w:szCs w:val="24"/>
          <w:shd w:val="clear" w:color="auto" w:fill="F7F7F7"/>
        </w:rPr>
        <w:t> en vuelo, el pastoreo de animales, el crecimiento bacteriano y la escolarización de </w:t>
      </w:r>
      <w:hyperlink r:id="rId35" w:tooltip="Pescado" w:history="1">
        <w:r w:rsidRPr="00645A61">
          <w:rPr>
            <w:rStyle w:val="Hipervnculo"/>
            <w:rFonts w:ascii="Arial" w:hAnsi="Arial" w:cs="Arial"/>
            <w:color w:val="236B9B"/>
            <w:sz w:val="24"/>
            <w:szCs w:val="24"/>
            <w:shd w:val="clear" w:color="auto" w:fill="F7F7F7"/>
          </w:rPr>
          <w:t>pescado</w:t>
        </w:r>
      </w:hyperlink>
      <w:r w:rsidRPr="00645A61">
        <w:rPr>
          <w:rFonts w:ascii="Arial" w:hAnsi="Arial" w:cs="Arial"/>
          <w:color w:val="161813"/>
          <w:sz w:val="24"/>
          <w:szCs w:val="24"/>
          <w:shd w:val="clear" w:color="auto" w:fill="F7F7F7"/>
        </w:rPr>
        <w:t>. La definición de la inteligencia de enjambre todavía no está muy clara. En principio, debería ser un sistema multi-agente que tiene un comportamiento auto-organizado que muestra un comportamiento inteligente. La aplicación de los principios en enjambre de robots se llama robótica de enjambre, mientras que "inteligencia de enjambre" se refiere al conjunto más general de algoritmos. La "Predicción de Enjambre" se ha utilizado en el contexto de los problemas de predicción</w:t>
      </w:r>
    </w:p>
    <w:p w:rsidR="00B830B7" w:rsidRDefault="00B830B7" w:rsidP="00E60122">
      <w:pPr>
        <w:rPr>
          <w:rFonts w:ascii="Times New Roman" w:hAnsi="Times New Roman" w:cs="Times New Roman"/>
          <w:bCs/>
          <w:color w:val="000000"/>
          <w:sz w:val="24"/>
          <w:szCs w:val="24"/>
        </w:rPr>
      </w:pPr>
    </w:p>
    <w:p w:rsidR="00E60122" w:rsidRPr="00183C74" w:rsidRDefault="00E60122" w:rsidP="00E60122">
      <w:pPr>
        <w:rPr>
          <w:rFonts w:ascii="Arial" w:hAnsi="Arial" w:cs="Arial"/>
          <w:b/>
          <w:bCs/>
          <w:color w:val="000000"/>
          <w:sz w:val="24"/>
          <w:szCs w:val="24"/>
        </w:rPr>
      </w:pPr>
      <w:r>
        <w:rPr>
          <w:rFonts w:ascii="Times New Roman" w:hAnsi="Times New Roman" w:cs="Times New Roman"/>
          <w:bCs/>
          <w:color w:val="000000"/>
          <w:sz w:val="24"/>
          <w:szCs w:val="24"/>
        </w:rPr>
        <w:t xml:space="preserve"> </w:t>
      </w:r>
      <w:r w:rsidRPr="00183C74">
        <w:rPr>
          <w:rFonts w:ascii="Arial" w:hAnsi="Arial" w:cs="Arial"/>
          <w:b/>
          <w:bCs/>
          <w:color w:val="000000"/>
          <w:sz w:val="24"/>
          <w:szCs w:val="24"/>
        </w:rPr>
        <w:t xml:space="preserve">Explique 5 Algoritmos de inteligencia enjambre (para que se usa como se </w:t>
      </w:r>
      <w:r w:rsidR="008406D2" w:rsidRPr="00183C74">
        <w:rPr>
          <w:rFonts w:ascii="Arial" w:hAnsi="Arial" w:cs="Arial"/>
          <w:b/>
          <w:bCs/>
          <w:color w:val="000000"/>
          <w:sz w:val="24"/>
          <w:szCs w:val="24"/>
        </w:rPr>
        <w:t>operan que aplicaciones tienen)</w:t>
      </w:r>
    </w:p>
    <w:p w:rsidR="008406D2" w:rsidRPr="008406D2" w:rsidRDefault="008406D2" w:rsidP="008406D2">
      <w:pPr>
        <w:pStyle w:val="Ttulo3"/>
        <w:shd w:val="clear" w:color="auto" w:fill="F7F7F7"/>
        <w:spacing w:before="300" w:after="150"/>
        <w:rPr>
          <w:rFonts w:ascii="Arial" w:hAnsi="Arial" w:cs="Arial"/>
          <w:color w:val="161813"/>
        </w:rPr>
      </w:pPr>
      <w:r w:rsidRPr="008406D2">
        <w:rPr>
          <w:rStyle w:val="mw-headline"/>
          <w:rFonts w:ascii="Arial" w:hAnsi="Arial" w:cs="Arial"/>
          <w:b/>
          <w:bCs/>
          <w:color w:val="161813"/>
        </w:rPr>
        <w:t>ANT optimización de colonias</w:t>
      </w:r>
    </w:p>
    <w:p w:rsidR="008406D2" w:rsidRPr="008406D2" w:rsidRDefault="008406D2" w:rsidP="008406D2">
      <w:pPr>
        <w:pStyle w:val="NormalWeb"/>
        <w:shd w:val="clear" w:color="auto" w:fill="F7F7F7"/>
        <w:spacing w:before="0" w:beforeAutospacing="0" w:after="150" w:afterAutospacing="0"/>
        <w:rPr>
          <w:rFonts w:ascii="Arial" w:hAnsi="Arial" w:cs="Arial"/>
          <w:color w:val="161813"/>
        </w:rPr>
      </w:pPr>
      <w:r w:rsidRPr="008406D2">
        <w:rPr>
          <w:rFonts w:ascii="Arial" w:hAnsi="Arial" w:cs="Arial"/>
          <w:color w:val="161813"/>
        </w:rPr>
        <w:t xml:space="preserve">Son una clase de algoritmos inspirados en las acciones de una colonia de hormigas. Los Métodos ACO son útiles en problemas que necesitan encontrar caminos hacia metas. La simulación artificial de agentes se utiliza para localizar soluciones óptimas </w:t>
      </w:r>
      <w:r w:rsidRPr="008406D2">
        <w:rPr>
          <w:rFonts w:ascii="Arial" w:hAnsi="Arial" w:cs="Arial"/>
          <w:color w:val="161813"/>
        </w:rPr>
        <w:t>moviéndose</w:t>
      </w:r>
      <w:r w:rsidRPr="008406D2">
        <w:rPr>
          <w:rFonts w:ascii="Arial" w:hAnsi="Arial" w:cs="Arial"/>
          <w:color w:val="161813"/>
        </w:rPr>
        <w:t xml:space="preserve"> a través de un espacio de parámetros que </w:t>
      </w:r>
      <w:r w:rsidRPr="008406D2">
        <w:rPr>
          <w:rFonts w:ascii="Arial" w:hAnsi="Arial" w:cs="Arial"/>
          <w:color w:val="161813"/>
        </w:rPr>
        <w:lastRenderedPageBreak/>
        <w:t>representan todas las posibles soluciones. Las hormigas naturales establecen las feromonas que dirigen unos a otros a los recursos y a explorar su entorno. "Hormigas", la simulación similar, registra sus posiciones y la calidad de sus soluciones, para que en posteriores iteraciones de simulación más hormigas puedan localizar las mejores soluciones.</w:t>
      </w:r>
    </w:p>
    <w:p w:rsidR="008406D2" w:rsidRPr="008406D2" w:rsidRDefault="008406D2" w:rsidP="008406D2">
      <w:pPr>
        <w:pStyle w:val="Ttulo3"/>
        <w:shd w:val="clear" w:color="auto" w:fill="F7F7F7"/>
        <w:spacing w:before="300" w:after="150"/>
        <w:rPr>
          <w:rFonts w:ascii="Arial" w:hAnsi="Arial" w:cs="Arial"/>
          <w:color w:val="161813"/>
        </w:rPr>
      </w:pPr>
      <w:r w:rsidRPr="008406D2">
        <w:rPr>
          <w:rStyle w:val="mw-headline"/>
          <w:rFonts w:ascii="Arial" w:hAnsi="Arial" w:cs="Arial"/>
          <w:b/>
          <w:bCs/>
          <w:color w:val="161813"/>
        </w:rPr>
        <w:t>Algoritmo de Colonia de Abejas Artificial</w:t>
      </w:r>
    </w:p>
    <w:p w:rsidR="008406D2" w:rsidRPr="008406D2" w:rsidRDefault="008406D2" w:rsidP="008406D2">
      <w:pPr>
        <w:pStyle w:val="NormalWeb"/>
        <w:shd w:val="clear" w:color="auto" w:fill="F7F7F7"/>
        <w:spacing w:before="0" w:beforeAutospacing="0" w:after="150" w:afterAutospacing="0"/>
        <w:rPr>
          <w:rFonts w:ascii="Arial" w:hAnsi="Arial" w:cs="Arial"/>
          <w:color w:val="161813"/>
        </w:rPr>
      </w:pPr>
      <w:r w:rsidRPr="008406D2">
        <w:rPr>
          <w:rFonts w:ascii="Arial" w:hAnsi="Arial" w:cs="Arial"/>
          <w:color w:val="161813"/>
        </w:rPr>
        <w:t>Este es un algoritmo meta-heurístico introducido por Karaboga en 2005, y simula el comportamiento de forrajeo de las </w:t>
      </w:r>
      <w:hyperlink r:id="rId36" w:tooltip="Abejas" w:history="1">
        <w:r w:rsidRPr="008406D2">
          <w:rPr>
            <w:rStyle w:val="Hipervnculo"/>
            <w:rFonts w:ascii="Arial" w:hAnsi="Arial" w:cs="Arial"/>
            <w:color w:val="236B9B"/>
            <w:u w:val="none"/>
          </w:rPr>
          <w:t>abejas</w:t>
        </w:r>
      </w:hyperlink>
      <w:r w:rsidRPr="008406D2">
        <w:rPr>
          <w:rFonts w:ascii="Arial" w:hAnsi="Arial" w:cs="Arial"/>
          <w:color w:val="161813"/>
        </w:rPr>
        <w:t> melíferas. El algoritmo ABC tiene tres fases: "empleado abeja", "abejas" y "curioso explorador abeja". En la abeja empleada y las fases onlooker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w:t>
      </w:r>
      <w:hyperlink r:id="rId37" w:tooltip="Alimento" w:history="1">
        <w:r w:rsidRPr="008406D2">
          <w:rPr>
            <w:rStyle w:val="Hipervnculo"/>
            <w:rFonts w:ascii="Arial" w:hAnsi="Arial" w:cs="Arial"/>
            <w:color w:val="236B9B"/>
            <w:u w:val="none"/>
          </w:rPr>
          <w:t>alimento</w:t>
        </w:r>
      </w:hyperlink>
      <w:r w:rsidRPr="008406D2">
        <w:rPr>
          <w:rFonts w:ascii="Arial" w:hAnsi="Arial" w:cs="Arial"/>
          <w:color w:val="161813"/>
        </w:rPr>
        <w:t>, las soluciones que no son beneficiosas para el progreso de la búsqueda, ya se abandonan, y se introducen nuevas soluciones en lugar de ello, para explorar nuevas regiones en el espacio de búsqueda.</w:t>
      </w:r>
    </w:p>
    <w:p w:rsidR="008406D2" w:rsidRPr="008406D2" w:rsidRDefault="008406D2" w:rsidP="008406D2">
      <w:pPr>
        <w:pStyle w:val="Ttulo3"/>
        <w:shd w:val="clear" w:color="auto" w:fill="F7F7F7"/>
        <w:spacing w:before="300" w:after="150"/>
        <w:rPr>
          <w:rFonts w:ascii="Arial" w:hAnsi="Arial" w:cs="Arial"/>
          <w:color w:val="161813"/>
        </w:rPr>
      </w:pPr>
      <w:r w:rsidRPr="008406D2">
        <w:rPr>
          <w:rStyle w:val="mw-headline"/>
          <w:rFonts w:ascii="Arial" w:hAnsi="Arial" w:cs="Arial"/>
          <w:b/>
          <w:bCs/>
          <w:color w:val="161813"/>
        </w:rPr>
        <w:t>Algoritmo de Gotas de Agua Inteligente</w:t>
      </w:r>
    </w:p>
    <w:p w:rsidR="008406D2" w:rsidRPr="008406D2" w:rsidRDefault="008406D2" w:rsidP="008406D2">
      <w:pPr>
        <w:pStyle w:val="NormalWeb"/>
        <w:shd w:val="clear" w:color="auto" w:fill="F7F7F7"/>
        <w:spacing w:before="0" w:beforeAutospacing="0" w:after="150" w:afterAutospacing="0"/>
        <w:rPr>
          <w:rFonts w:ascii="Arial" w:hAnsi="Arial" w:cs="Arial"/>
          <w:color w:val="161813"/>
        </w:rPr>
      </w:pPr>
      <w:r w:rsidRPr="008406D2">
        <w:rPr>
          <w:rFonts w:ascii="Arial" w:hAnsi="Arial" w:cs="Arial"/>
          <w:color w:val="161813"/>
        </w:rPr>
        <w:t>Es inspirada en la naturaleza del algoritmo de optimización basado en enjambre, que se introdujo por primera vez en el 2007 . El algoritmo de IWD trata de imitar el comportamiento de gotas de </w:t>
      </w:r>
      <w:hyperlink r:id="rId38" w:tooltip="Agua" w:history="1">
        <w:r w:rsidRPr="008406D2">
          <w:rPr>
            <w:rStyle w:val="Hipervnculo"/>
            <w:rFonts w:ascii="Arial" w:hAnsi="Arial" w:cs="Arial"/>
            <w:color w:val="236B9B"/>
            <w:u w:val="none"/>
          </w:rPr>
          <w:t>agua</w:t>
        </w:r>
      </w:hyperlink>
      <w:r w:rsidRPr="008406D2">
        <w:rPr>
          <w:rFonts w:ascii="Arial" w:hAnsi="Arial" w:cs="Arial"/>
          <w:color w:val="161813"/>
        </w:rPr>
        <w:t> naturales en los </w:t>
      </w:r>
      <w:hyperlink r:id="rId39" w:tooltip="Ríos" w:history="1">
        <w:r w:rsidRPr="008406D2">
          <w:rPr>
            <w:rStyle w:val="Hipervnculo"/>
            <w:rFonts w:ascii="Arial" w:hAnsi="Arial" w:cs="Arial"/>
            <w:color w:val="236B9B"/>
            <w:u w:val="none"/>
          </w:rPr>
          <w:t>ríos</w:t>
        </w:r>
      </w:hyperlink>
      <w:r w:rsidRPr="008406D2">
        <w:rPr>
          <w:rFonts w:ascii="Arial" w:hAnsi="Arial" w:cs="Arial"/>
          <w:color w:val="161813"/>
        </w:rPr>
        <w:t>. Aquí, el </w:t>
      </w:r>
      <w:hyperlink r:id="rId40" w:tooltip="Suelo" w:history="1">
        <w:r w:rsidRPr="008406D2">
          <w:rPr>
            <w:rStyle w:val="Hipervnculo"/>
            <w:rFonts w:ascii="Arial" w:hAnsi="Arial" w:cs="Arial"/>
            <w:color w:val="236B9B"/>
            <w:u w:val="none"/>
          </w:rPr>
          <w:t>suelo</w:t>
        </w:r>
      </w:hyperlink>
      <w:r w:rsidRPr="008406D2">
        <w:rPr>
          <w:rFonts w:ascii="Arial" w:hAnsi="Arial" w:cs="Arial"/>
          <w:color w:val="161813"/>
        </w:rPr>
        <w:t> es la cantidad que es llevada por cada gota de agua artificial en el algoritmo. Varias versiones del algoritmo de DIM se han sugerido para diferentes aplicaciones.</w:t>
      </w:r>
    </w:p>
    <w:p w:rsidR="008406D2" w:rsidRPr="008406D2" w:rsidRDefault="008406D2" w:rsidP="008406D2">
      <w:pPr>
        <w:pStyle w:val="Ttulo3"/>
        <w:shd w:val="clear" w:color="auto" w:fill="F7F7F7"/>
        <w:spacing w:before="300" w:after="150"/>
        <w:rPr>
          <w:rFonts w:ascii="Arial" w:hAnsi="Arial" w:cs="Arial"/>
          <w:color w:val="161813"/>
        </w:rPr>
      </w:pPr>
      <w:r w:rsidRPr="008406D2">
        <w:rPr>
          <w:rStyle w:val="mw-headline"/>
          <w:rFonts w:ascii="Arial" w:hAnsi="Arial" w:cs="Arial"/>
          <w:b/>
          <w:bCs/>
          <w:color w:val="161813"/>
        </w:rPr>
        <w:t>Optimización Multi-enjambre</w:t>
      </w:r>
    </w:p>
    <w:p w:rsidR="008406D2" w:rsidRPr="008406D2" w:rsidRDefault="008406D2" w:rsidP="008406D2">
      <w:pPr>
        <w:pStyle w:val="NormalWeb"/>
        <w:shd w:val="clear" w:color="auto" w:fill="F7F7F7"/>
        <w:spacing w:before="0" w:beforeAutospacing="0" w:after="150" w:afterAutospacing="0"/>
        <w:rPr>
          <w:rFonts w:ascii="Arial" w:hAnsi="Arial" w:cs="Arial"/>
          <w:color w:val="161813"/>
        </w:rPr>
      </w:pPr>
      <w:r w:rsidRPr="008406D2">
        <w:rPr>
          <w:rFonts w:ascii="Arial" w:hAnsi="Arial" w:cs="Arial"/>
          <w:color w:val="161813"/>
        </w:rPr>
        <w:t>Es una variante de la optimización de enjambre de partículas basado en el uso de sub-enjambres múltiples en lugar de un enjambre. El enfoque general del multi-enjambre de optimización es que cada sub-enjambre se centra en una región específica, mientras que un método de diversificación específica decide dónde y cuándo poner en marcha los sub-enjambres. El marco multi-enjambre está especialmente equipado para la optimización de problemas multimodales, donde existen múltiples óptimos.</w:t>
      </w:r>
    </w:p>
    <w:p w:rsidR="008406D2" w:rsidRPr="008406D2" w:rsidRDefault="008406D2" w:rsidP="008406D2">
      <w:pPr>
        <w:pStyle w:val="Ttulo3"/>
        <w:shd w:val="clear" w:color="auto" w:fill="F7F7F7"/>
        <w:spacing w:before="300" w:after="150"/>
        <w:rPr>
          <w:rFonts w:ascii="Arial" w:hAnsi="Arial" w:cs="Arial"/>
          <w:color w:val="161813"/>
        </w:rPr>
      </w:pPr>
      <w:r w:rsidRPr="008406D2">
        <w:rPr>
          <w:rStyle w:val="mw-headline"/>
          <w:rFonts w:ascii="Arial" w:hAnsi="Arial" w:cs="Arial"/>
          <w:b/>
          <w:bCs/>
          <w:color w:val="161813"/>
        </w:rPr>
        <w:t>Optimización de enjambre de partículas</w:t>
      </w:r>
    </w:p>
    <w:p w:rsidR="008406D2" w:rsidRPr="008406D2" w:rsidRDefault="008406D2" w:rsidP="008406D2">
      <w:pPr>
        <w:pStyle w:val="NormalWeb"/>
        <w:shd w:val="clear" w:color="auto" w:fill="F7F7F7"/>
        <w:spacing w:before="0" w:beforeAutospacing="0" w:after="150" w:afterAutospacing="0"/>
        <w:rPr>
          <w:rFonts w:ascii="Arial" w:hAnsi="Arial" w:cs="Arial"/>
          <w:color w:val="161813"/>
        </w:rPr>
      </w:pPr>
      <w:r w:rsidRPr="008406D2">
        <w:rPr>
          <w:rFonts w:ascii="Arial" w:hAnsi="Arial" w:cs="Arial"/>
          <w:color w:val="161813"/>
        </w:rPr>
        <w:t xml:space="preserve">Es un algoritmo de optimización global para hacer frente a los problemas en el que una mejor solución se puede representar como un punto o una superficie en un espacio n-dimensional. Las hipótesis se representan en este espacio y se siembran con una 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fitness. La principal ventaja de este </w:t>
      </w:r>
      <w:r w:rsidRPr="008406D2">
        <w:rPr>
          <w:rFonts w:ascii="Arial" w:hAnsi="Arial" w:cs="Arial"/>
          <w:color w:val="161813"/>
        </w:rPr>
        <w:lastRenderedPageBreak/>
        <w:t>enfoque sobre otras estrategias de minimización globales tales como el recocido simulado es que el gran número de los miembros que componen el enjambre de partículas hacen la técnica impresionantemente resistente al problema de los mínimos locales.</w:t>
      </w:r>
    </w:p>
    <w:p w:rsidR="008D1514" w:rsidRDefault="008D1514" w:rsidP="00DF6E1C">
      <w:pPr>
        <w:jc w:val="center"/>
        <w:rPr>
          <w:rFonts w:ascii="Times New Roman" w:hAnsi="Times New Roman" w:cs="Times New Roman"/>
          <w:bCs/>
          <w:color w:val="000000"/>
          <w:sz w:val="24"/>
          <w:szCs w:val="24"/>
        </w:rPr>
      </w:pPr>
    </w:p>
    <w:p w:rsidR="008D1514" w:rsidRPr="003126BC" w:rsidRDefault="008D1514"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365339" w:rsidRPr="00012494" w:rsidRDefault="00012494" w:rsidP="00DF6E1C">
      <w:pPr>
        <w:jc w:val="center"/>
        <w:rPr>
          <w:rFonts w:ascii="Arial" w:hAnsi="Arial" w:cs="Arial"/>
          <w:bCs/>
          <w:color w:val="000000"/>
          <w:sz w:val="32"/>
          <w:szCs w:val="32"/>
        </w:rPr>
      </w:pPr>
      <w:r w:rsidRPr="00012494">
        <w:rPr>
          <w:rFonts w:ascii="Arial" w:hAnsi="Arial" w:cs="Arial"/>
          <w:bCs/>
          <w:color w:val="000000"/>
          <w:sz w:val="32"/>
          <w:szCs w:val="32"/>
        </w:rPr>
        <w:t xml:space="preserve">Bibliografías </w:t>
      </w:r>
    </w:p>
    <w:p w:rsidR="00183C74" w:rsidRDefault="00183C74" w:rsidP="00871807">
      <w:pPr>
        <w:jc w:val="both"/>
        <w:rPr>
          <w:rStyle w:val="Hipervnculo"/>
          <w:rFonts w:ascii="Times New Roman" w:hAnsi="Times New Roman" w:cs="Times New Roman"/>
          <w:color w:val="auto"/>
          <w:sz w:val="24"/>
          <w:szCs w:val="24"/>
        </w:rPr>
      </w:pPr>
      <w:hyperlink r:id="rId41" w:history="1">
        <w:r w:rsidRPr="007C6654">
          <w:rPr>
            <w:rStyle w:val="Hipervnculo"/>
            <w:rFonts w:ascii="Times New Roman" w:hAnsi="Times New Roman" w:cs="Times New Roman"/>
            <w:sz w:val="24"/>
            <w:szCs w:val="24"/>
          </w:rPr>
          <w:t>http://www.geocities.com/SiliconValley/9802/3d5ca400.html</w:t>
        </w:r>
      </w:hyperlink>
    </w:p>
    <w:p w:rsidR="00012494" w:rsidRDefault="00DE7E53" w:rsidP="00871807">
      <w:pPr>
        <w:jc w:val="both"/>
        <w:rPr>
          <w:rStyle w:val="Hipervnculo"/>
        </w:rPr>
      </w:pPr>
      <w:hyperlink r:id="rId42" w:history="1">
        <w:r w:rsidR="00012494" w:rsidRPr="00BA1217">
          <w:rPr>
            <w:rStyle w:val="Hipervnculo"/>
          </w:rPr>
          <w:t>http://www.sc.ehu.es/ccwbayes/docencia/mmcc/docs/temageneticos.pdf</w:t>
        </w:r>
      </w:hyperlink>
    </w:p>
    <w:p w:rsidR="008D1514" w:rsidRDefault="008406D2" w:rsidP="00871807">
      <w:pPr>
        <w:jc w:val="both"/>
      </w:pPr>
      <w:hyperlink r:id="rId43" w:history="1">
        <w:r w:rsidRPr="007C6654">
          <w:rPr>
            <w:rStyle w:val="Hipervnculo"/>
          </w:rPr>
          <w:t>http://eddyalfaro.galeon.com/geneticos.html</w:t>
        </w:r>
      </w:hyperlink>
    </w:p>
    <w:p w:rsidR="008406D2" w:rsidRDefault="00CF2DB2" w:rsidP="00871807">
      <w:pPr>
        <w:jc w:val="both"/>
      </w:pPr>
      <w:hyperlink r:id="rId44" w:history="1">
        <w:r w:rsidRPr="007C6654">
          <w:rPr>
            <w:rStyle w:val="Hipervnculo"/>
          </w:rPr>
          <w:t>https://www.ecured.cu/Inteligencia_de_enjambre</w:t>
        </w:r>
      </w:hyperlink>
    </w:p>
    <w:p w:rsidR="00CF2DB2" w:rsidRDefault="00183C74" w:rsidP="00871807">
      <w:pPr>
        <w:jc w:val="both"/>
      </w:pPr>
      <w:hyperlink r:id="rId45" w:history="1">
        <w:r w:rsidRPr="007C6654">
          <w:rPr>
            <w:rStyle w:val="Hipervnculo"/>
          </w:rPr>
          <w:t>http://www.dma.fi.upm.es/recursos/aplicaciones/logica_borrosa/web/tutorial_fuzzy/contenido3.html</w:t>
        </w:r>
      </w:hyperlink>
    </w:p>
    <w:p w:rsidR="001460DF" w:rsidRPr="00871807" w:rsidRDefault="001460DF" w:rsidP="00871807">
      <w:pPr>
        <w:jc w:val="both"/>
        <w:rPr>
          <w:rFonts w:ascii="Times New Roman" w:hAnsi="Times New Roman" w:cs="Times New Roman"/>
          <w:sz w:val="24"/>
          <w:szCs w:val="24"/>
          <w:u w:val="single"/>
        </w:rPr>
      </w:pPr>
    </w:p>
    <w:sectPr w:rsidR="001460DF" w:rsidRPr="00871807" w:rsidSect="009D6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607"/>
    <w:multiLevelType w:val="hybridMultilevel"/>
    <w:tmpl w:val="F1B2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FC16AD"/>
    <w:multiLevelType w:val="hybridMultilevel"/>
    <w:tmpl w:val="2C226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3DE71E0"/>
    <w:multiLevelType w:val="hybridMultilevel"/>
    <w:tmpl w:val="C28ADC5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163D5033"/>
    <w:multiLevelType w:val="hybridMultilevel"/>
    <w:tmpl w:val="FB1C18AE"/>
    <w:lvl w:ilvl="0" w:tplc="14183D56">
      <w:start w:val="1"/>
      <w:numFmt w:val="lowerLetter"/>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19AA44CA"/>
    <w:multiLevelType w:val="multilevel"/>
    <w:tmpl w:val="9EC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D24BDD"/>
    <w:multiLevelType w:val="hybridMultilevel"/>
    <w:tmpl w:val="4C26C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FD489E"/>
    <w:multiLevelType w:val="multilevel"/>
    <w:tmpl w:val="18F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92BDD"/>
    <w:multiLevelType w:val="hybridMultilevel"/>
    <w:tmpl w:val="C5700D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31710AFB"/>
    <w:multiLevelType w:val="hybridMultilevel"/>
    <w:tmpl w:val="ACB2CE58"/>
    <w:lvl w:ilvl="0" w:tplc="765645AE">
      <w:start w:val="18"/>
      <w:numFmt w:val="decimal"/>
      <w:lvlText w:val="%1)"/>
      <w:lvlJc w:val="left"/>
      <w:pPr>
        <w:ind w:left="704" w:hanging="4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nsid w:val="32D95A96"/>
    <w:multiLevelType w:val="hybridMultilevel"/>
    <w:tmpl w:val="4BEE4AD4"/>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0">
    <w:nsid w:val="35B81116"/>
    <w:multiLevelType w:val="hybridMultilevel"/>
    <w:tmpl w:val="78EC7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826E42"/>
    <w:multiLevelType w:val="hybridMultilevel"/>
    <w:tmpl w:val="78061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4F577850"/>
    <w:multiLevelType w:val="hybridMultilevel"/>
    <w:tmpl w:val="F9246390"/>
    <w:lvl w:ilvl="0" w:tplc="1BBC6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94914CF"/>
    <w:multiLevelType w:val="multilevel"/>
    <w:tmpl w:val="D52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E32447"/>
    <w:multiLevelType w:val="hybridMultilevel"/>
    <w:tmpl w:val="FD6A7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6D95ED9"/>
    <w:multiLevelType w:val="hybridMultilevel"/>
    <w:tmpl w:val="2938A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A213CBE"/>
    <w:multiLevelType w:val="hybridMultilevel"/>
    <w:tmpl w:val="4BC401F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6C13758F"/>
    <w:multiLevelType w:val="hybridMultilevel"/>
    <w:tmpl w:val="756AD5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6FFD00BC"/>
    <w:multiLevelType w:val="hybridMultilevel"/>
    <w:tmpl w:val="611E1B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70BB7351"/>
    <w:multiLevelType w:val="hybridMultilevel"/>
    <w:tmpl w:val="A89CECE4"/>
    <w:lvl w:ilvl="0" w:tplc="7AC42C5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nsid w:val="722958DE"/>
    <w:multiLevelType w:val="multilevel"/>
    <w:tmpl w:val="F6C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476911"/>
    <w:multiLevelType w:val="hybridMultilevel"/>
    <w:tmpl w:val="04D6D59E"/>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2">
    <w:nsid w:val="7C977B10"/>
    <w:multiLevelType w:val="hybridMultilevel"/>
    <w:tmpl w:val="3C363E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7D4F224F"/>
    <w:multiLevelType w:val="hybridMultilevel"/>
    <w:tmpl w:val="E1BA5D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DD05E2F"/>
    <w:multiLevelType w:val="hybridMultilevel"/>
    <w:tmpl w:val="ACEC60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9"/>
  </w:num>
  <w:num w:numId="2">
    <w:abstractNumId w:val="24"/>
  </w:num>
  <w:num w:numId="3">
    <w:abstractNumId w:val="22"/>
  </w:num>
  <w:num w:numId="4">
    <w:abstractNumId w:val="23"/>
  </w:num>
  <w:num w:numId="5">
    <w:abstractNumId w:val="2"/>
  </w:num>
  <w:num w:numId="6">
    <w:abstractNumId w:val="21"/>
  </w:num>
  <w:num w:numId="7">
    <w:abstractNumId w:val="1"/>
  </w:num>
  <w:num w:numId="8">
    <w:abstractNumId w:val="12"/>
  </w:num>
  <w:num w:numId="9">
    <w:abstractNumId w:val="18"/>
  </w:num>
  <w:num w:numId="10">
    <w:abstractNumId w:val="0"/>
  </w:num>
  <w:num w:numId="11">
    <w:abstractNumId w:val="10"/>
  </w:num>
  <w:num w:numId="12">
    <w:abstractNumId w:val="16"/>
  </w:num>
  <w:num w:numId="13">
    <w:abstractNumId w:val="17"/>
  </w:num>
  <w:num w:numId="14">
    <w:abstractNumId w:val="3"/>
  </w:num>
  <w:num w:numId="15">
    <w:abstractNumId w:val="15"/>
  </w:num>
  <w:num w:numId="16">
    <w:abstractNumId w:val="19"/>
  </w:num>
  <w:num w:numId="17">
    <w:abstractNumId w:val="7"/>
  </w:num>
  <w:num w:numId="18">
    <w:abstractNumId w:val="5"/>
  </w:num>
  <w:num w:numId="19">
    <w:abstractNumId w:val="11"/>
  </w:num>
  <w:num w:numId="20">
    <w:abstractNumId w:val="14"/>
  </w:num>
  <w:num w:numId="21">
    <w:abstractNumId w:val="13"/>
  </w:num>
  <w:num w:numId="22">
    <w:abstractNumId w:val="4"/>
  </w:num>
  <w:num w:numId="23">
    <w:abstractNumId w:val="20"/>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03"/>
    <w:rsid w:val="00012494"/>
    <w:rsid w:val="00052493"/>
    <w:rsid w:val="00054800"/>
    <w:rsid w:val="00092BEE"/>
    <w:rsid w:val="00092BFF"/>
    <w:rsid w:val="000A2EBA"/>
    <w:rsid w:val="000B0205"/>
    <w:rsid w:val="000E0614"/>
    <w:rsid w:val="001460DF"/>
    <w:rsid w:val="0016056F"/>
    <w:rsid w:val="00183C74"/>
    <w:rsid w:val="00186068"/>
    <w:rsid w:val="001C113A"/>
    <w:rsid w:val="00217E1A"/>
    <w:rsid w:val="00247D41"/>
    <w:rsid w:val="002D0685"/>
    <w:rsid w:val="003126BC"/>
    <w:rsid w:val="00365339"/>
    <w:rsid w:val="00412EEE"/>
    <w:rsid w:val="00426EC8"/>
    <w:rsid w:val="004331F6"/>
    <w:rsid w:val="004417A6"/>
    <w:rsid w:val="004B582A"/>
    <w:rsid w:val="00563C7D"/>
    <w:rsid w:val="0059696B"/>
    <w:rsid w:val="005C796E"/>
    <w:rsid w:val="00645A61"/>
    <w:rsid w:val="00666C9D"/>
    <w:rsid w:val="006761F3"/>
    <w:rsid w:val="00725949"/>
    <w:rsid w:val="008406D2"/>
    <w:rsid w:val="00871807"/>
    <w:rsid w:val="00883996"/>
    <w:rsid w:val="008D1514"/>
    <w:rsid w:val="00906A32"/>
    <w:rsid w:val="00920C38"/>
    <w:rsid w:val="00972CC1"/>
    <w:rsid w:val="00976303"/>
    <w:rsid w:val="0098579C"/>
    <w:rsid w:val="009D677D"/>
    <w:rsid w:val="009E3C27"/>
    <w:rsid w:val="00A40AB3"/>
    <w:rsid w:val="00B830B7"/>
    <w:rsid w:val="00C93CE9"/>
    <w:rsid w:val="00CF2DB2"/>
    <w:rsid w:val="00D06B77"/>
    <w:rsid w:val="00DC517A"/>
    <w:rsid w:val="00DE7E53"/>
    <w:rsid w:val="00DF6E1C"/>
    <w:rsid w:val="00E23D51"/>
    <w:rsid w:val="00E46D90"/>
    <w:rsid w:val="00E60122"/>
    <w:rsid w:val="00E71ABE"/>
    <w:rsid w:val="00EE0EAF"/>
    <w:rsid w:val="00F3448F"/>
    <w:rsid w:val="00F44214"/>
    <w:rsid w:val="00FD05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A9675-E1CE-4721-9FCD-3293FEE2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77D"/>
  </w:style>
  <w:style w:type="paragraph" w:styleId="Ttulo1">
    <w:name w:val="heading 1"/>
    <w:basedOn w:val="Normal"/>
    <w:next w:val="Normal"/>
    <w:link w:val="Ttulo1Car"/>
    <w:uiPriority w:val="9"/>
    <w:qFormat/>
    <w:rsid w:val="008D15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4331F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8406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303"/>
    <w:pPr>
      <w:ind w:left="720"/>
      <w:contextualSpacing/>
    </w:pPr>
  </w:style>
  <w:style w:type="paragraph" w:styleId="Textodeglobo">
    <w:name w:val="Balloon Text"/>
    <w:basedOn w:val="Normal"/>
    <w:link w:val="TextodegloboCar"/>
    <w:uiPriority w:val="99"/>
    <w:semiHidden/>
    <w:unhideWhenUsed/>
    <w:rsid w:val="009763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303"/>
    <w:rPr>
      <w:rFonts w:ascii="Tahoma" w:hAnsi="Tahoma" w:cs="Tahoma"/>
      <w:sz w:val="16"/>
      <w:szCs w:val="16"/>
    </w:rPr>
  </w:style>
  <w:style w:type="character" w:styleId="Hipervnculo">
    <w:name w:val="Hyperlink"/>
    <w:basedOn w:val="Fuentedeprrafopredeter"/>
    <w:uiPriority w:val="99"/>
    <w:unhideWhenUsed/>
    <w:rsid w:val="00365339"/>
    <w:rPr>
      <w:color w:val="0000FF"/>
      <w:u w:val="single"/>
    </w:rPr>
  </w:style>
  <w:style w:type="character" w:customStyle="1" w:styleId="Ttulo2Car">
    <w:name w:val="Título 2 Car"/>
    <w:basedOn w:val="Fuentedeprrafopredeter"/>
    <w:link w:val="Ttulo2"/>
    <w:uiPriority w:val="9"/>
    <w:rsid w:val="004331F6"/>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4331F6"/>
  </w:style>
  <w:style w:type="paragraph" w:styleId="NormalWeb">
    <w:name w:val="Normal (Web)"/>
    <w:basedOn w:val="Normal"/>
    <w:uiPriority w:val="99"/>
    <w:unhideWhenUsed/>
    <w:rsid w:val="00DC51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40AB3"/>
    <w:rPr>
      <w:b/>
      <w:bCs/>
    </w:rPr>
  </w:style>
  <w:style w:type="character" w:styleId="nfasis">
    <w:name w:val="Emphasis"/>
    <w:basedOn w:val="Fuentedeprrafopredeter"/>
    <w:uiPriority w:val="20"/>
    <w:qFormat/>
    <w:rsid w:val="00A40AB3"/>
    <w:rPr>
      <w:i/>
      <w:iCs/>
    </w:rPr>
  </w:style>
  <w:style w:type="character" w:customStyle="1" w:styleId="Ttulo1Car">
    <w:name w:val="Título 1 Car"/>
    <w:basedOn w:val="Fuentedeprrafopredeter"/>
    <w:link w:val="Ttulo1"/>
    <w:uiPriority w:val="9"/>
    <w:rsid w:val="008D151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D1514"/>
    <w:pPr>
      <w:spacing w:line="259" w:lineRule="auto"/>
      <w:outlineLvl w:val="9"/>
    </w:pPr>
    <w:rPr>
      <w:lang w:eastAsia="es-CO"/>
    </w:rPr>
  </w:style>
  <w:style w:type="character" w:customStyle="1" w:styleId="Ttulo3Car">
    <w:name w:val="Título 3 Car"/>
    <w:basedOn w:val="Fuentedeprrafopredeter"/>
    <w:link w:val="Ttulo3"/>
    <w:uiPriority w:val="9"/>
    <w:semiHidden/>
    <w:rsid w:val="008406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5363">
      <w:bodyDiv w:val="1"/>
      <w:marLeft w:val="0"/>
      <w:marRight w:val="0"/>
      <w:marTop w:val="0"/>
      <w:marBottom w:val="0"/>
      <w:divBdr>
        <w:top w:val="none" w:sz="0" w:space="0" w:color="auto"/>
        <w:left w:val="none" w:sz="0" w:space="0" w:color="auto"/>
        <w:bottom w:val="none" w:sz="0" w:space="0" w:color="auto"/>
        <w:right w:val="none" w:sz="0" w:space="0" w:color="auto"/>
      </w:divBdr>
    </w:div>
    <w:div w:id="216823802">
      <w:bodyDiv w:val="1"/>
      <w:marLeft w:val="0"/>
      <w:marRight w:val="0"/>
      <w:marTop w:val="0"/>
      <w:marBottom w:val="0"/>
      <w:divBdr>
        <w:top w:val="none" w:sz="0" w:space="0" w:color="auto"/>
        <w:left w:val="none" w:sz="0" w:space="0" w:color="auto"/>
        <w:bottom w:val="none" w:sz="0" w:space="0" w:color="auto"/>
        <w:right w:val="none" w:sz="0" w:space="0" w:color="auto"/>
      </w:divBdr>
    </w:div>
    <w:div w:id="243028195">
      <w:bodyDiv w:val="1"/>
      <w:marLeft w:val="0"/>
      <w:marRight w:val="0"/>
      <w:marTop w:val="0"/>
      <w:marBottom w:val="0"/>
      <w:divBdr>
        <w:top w:val="none" w:sz="0" w:space="0" w:color="auto"/>
        <w:left w:val="none" w:sz="0" w:space="0" w:color="auto"/>
        <w:bottom w:val="none" w:sz="0" w:space="0" w:color="auto"/>
        <w:right w:val="none" w:sz="0" w:space="0" w:color="auto"/>
      </w:divBdr>
    </w:div>
    <w:div w:id="267274238">
      <w:bodyDiv w:val="1"/>
      <w:marLeft w:val="0"/>
      <w:marRight w:val="0"/>
      <w:marTop w:val="0"/>
      <w:marBottom w:val="0"/>
      <w:divBdr>
        <w:top w:val="none" w:sz="0" w:space="0" w:color="auto"/>
        <w:left w:val="none" w:sz="0" w:space="0" w:color="auto"/>
        <w:bottom w:val="none" w:sz="0" w:space="0" w:color="auto"/>
        <w:right w:val="none" w:sz="0" w:space="0" w:color="auto"/>
      </w:divBdr>
    </w:div>
    <w:div w:id="278268828">
      <w:bodyDiv w:val="1"/>
      <w:marLeft w:val="0"/>
      <w:marRight w:val="0"/>
      <w:marTop w:val="0"/>
      <w:marBottom w:val="0"/>
      <w:divBdr>
        <w:top w:val="none" w:sz="0" w:space="0" w:color="auto"/>
        <w:left w:val="none" w:sz="0" w:space="0" w:color="auto"/>
        <w:bottom w:val="none" w:sz="0" w:space="0" w:color="auto"/>
        <w:right w:val="none" w:sz="0" w:space="0" w:color="auto"/>
      </w:divBdr>
    </w:div>
    <w:div w:id="311570758">
      <w:bodyDiv w:val="1"/>
      <w:marLeft w:val="0"/>
      <w:marRight w:val="0"/>
      <w:marTop w:val="0"/>
      <w:marBottom w:val="0"/>
      <w:divBdr>
        <w:top w:val="none" w:sz="0" w:space="0" w:color="auto"/>
        <w:left w:val="none" w:sz="0" w:space="0" w:color="auto"/>
        <w:bottom w:val="none" w:sz="0" w:space="0" w:color="auto"/>
        <w:right w:val="none" w:sz="0" w:space="0" w:color="auto"/>
      </w:divBdr>
    </w:div>
    <w:div w:id="329799115">
      <w:bodyDiv w:val="1"/>
      <w:marLeft w:val="0"/>
      <w:marRight w:val="0"/>
      <w:marTop w:val="0"/>
      <w:marBottom w:val="0"/>
      <w:divBdr>
        <w:top w:val="none" w:sz="0" w:space="0" w:color="auto"/>
        <w:left w:val="none" w:sz="0" w:space="0" w:color="auto"/>
        <w:bottom w:val="none" w:sz="0" w:space="0" w:color="auto"/>
        <w:right w:val="none" w:sz="0" w:space="0" w:color="auto"/>
      </w:divBdr>
    </w:div>
    <w:div w:id="417799500">
      <w:bodyDiv w:val="1"/>
      <w:marLeft w:val="0"/>
      <w:marRight w:val="0"/>
      <w:marTop w:val="0"/>
      <w:marBottom w:val="0"/>
      <w:divBdr>
        <w:top w:val="none" w:sz="0" w:space="0" w:color="auto"/>
        <w:left w:val="none" w:sz="0" w:space="0" w:color="auto"/>
        <w:bottom w:val="none" w:sz="0" w:space="0" w:color="auto"/>
        <w:right w:val="none" w:sz="0" w:space="0" w:color="auto"/>
      </w:divBdr>
    </w:div>
    <w:div w:id="426079023">
      <w:bodyDiv w:val="1"/>
      <w:marLeft w:val="0"/>
      <w:marRight w:val="0"/>
      <w:marTop w:val="0"/>
      <w:marBottom w:val="0"/>
      <w:divBdr>
        <w:top w:val="none" w:sz="0" w:space="0" w:color="auto"/>
        <w:left w:val="none" w:sz="0" w:space="0" w:color="auto"/>
        <w:bottom w:val="none" w:sz="0" w:space="0" w:color="auto"/>
        <w:right w:val="none" w:sz="0" w:space="0" w:color="auto"/>
      </w:divBdr>
    </w:div>
    <w:div w:id="657804959">
      <w:bodyDiv w:val="1"/>
      <w:marLeft w:val="0"/>
      <w:marRight w:val="0"/>
      <w:marTop w:val="0"/>
      <w:marBottom w:val="0"/>
      <w:divBdr>
        <w:top w:val="none" w:sz="0" w:space="0" w:color="auto"/>
        <w:left w:val="none" w:sz="0" w:space="0" w:color="auto"/>
        <w:bottom w:val="none" w:sz="0" w:space="0" w:color="auto"/>
        <w:right w:val="none" w:sz="0" w:space="0" w:color="auto"/>
      </w:divBdr>
    </w:div>
    <w:div w:id="685912155">
      <w:bodyDiv w:val="1"/>
      <w:marLeft w:val="0"/>
      <w:marRight w:val="0"/>
      <w:marTop w:val="0"/>
      <w:marBottom w:val="0"/>
      <w:divBdr>
        <w:top w:val="none" w:sz="0" w:space="0" w:color="auto"/>
        <w:left w:val="none" w:sz="0" w:space="0" w:color="auto"/>
        <w:bottom w:val="none" w:sz="0" w:space="0" w:color="auto"/>
        <w:right w:val="none" w:sz="0" w:space="0" w:color="auto"/>
      </w:divBdr>
    </w:div>
    <w:div w:id="778069402">
      <w:bodyDiv w:val="1"/>
      <w:marLeft w:val="0"/>
      <w:marRight w:val="0"/>
      <w:marTop w:val="0"/>
      <w:marBottom w:val="0"/>
      <w:divBdr>
        <w:top w:val="none" w:sz="0" w:space="0" w:color="auto"/>
        <w:left w:val="none" w:sz="0" w:space="0" w:color="auto"/>
        <w:bottom w:val="none" w:sz="0" w:space="0" w:color="auto"/>
        <w:right w:val="none" w:sz="0" w:space="0" w:color="auto"/>
      </w:divBdr>
    </w:div>
    <w:div w:id="884027612">
      <w:bodyDiv w:val="1"/>
      <w:marLeft w:val="0"/>
      <w:marRight w:val="0"/>
      <w:marTop w:val="0"/>
      <w:marBottom w:val="0"/>
      <w:divBdr>
        <w:top w:val="none" w:sz="0" w:space="0" w:color="auto"/>
        <w:left w:val="none" w:sz="0" w:space="0" w:color="auto"/>
        <w:bottom w:val="none" w:sz="0" w:space="0" w:color="auto"/>
        <w:right w:val="none" w:sz="0" w:space="0" w:color="auto"/>
      </w:divBdr>
    </w:div>
    <w:div w:id="905258285">
      <w:bodyDiv w:val="1"/>
      <w:marLeft w:val="0"/>
      <w:marRight w:val="0"/>
      <w:marTop w:val="0"/>
      <w:marBottom w:val="0"/>
      <w:divBdr>
        <w:top w:val="none" w:sz="0" w:space="0" w:color="auto"/>
        <w:left w:val="none" w:sz="0" w:space="0" w:color="auto"/>
        <w:bottom w:val="none" w:sz="0" w:space="0" w:color="auto"/>
        <w:right w:val="none" w:sz="0" w:space="0" w:color="auto"/>
      </w:divBdr>
    </w:div>
    <w:div w:id="925505269">
      <w:bodyDiv w:val="1"/>
      <w:marLeft w:val="0"/>
      <w:marRight w:val="0"/>
      <w:marTop w:val="0"/>
      <w:marBottom w:val="0"/>
      <w:divBdr>
        <w:top w:val="none" w:sz="0" w:space="0" w:color="auto"/>
        <w:left w:val="none" w:sz="0" w:space="0" w:color="auto"/>
        <w:bottom w:val="none" w:sz="0" w:space="0" w:color="auto"/>
        <w:right w:val="none" w:sz="0" w:space="0" w:color="auto"/>
      </w:divBdr>
    </w:div>
    <w:div w:id="973484431">
      <w:bodyDiv w:val="1"/>
      <w:marLeft w:val="0"/>
      <w:marRight w:val="0"/>
      <w:marTop w:val="0"/>
      <w:marBottom w:val="0"/>
      <w:divBdr>
        <w:top w:val="none" w:sz="0" w:space="0" w:color="auto"/>
        <w:left w:val="none" w:sz="0" w:space="0" w:color="auto"/>
        <w:bottom w:val="none" w:sz="0" w:space="0" w:color="auto"/>
        <w:right w:val="none" w:sz="0" w:space="0" w:color="auto"/>
      </w:divBdr>
    </w:div>
    <w:div w:id="993145233">
      <w:bodyDiv w:val="1"/>
      <w:marLeft w:val="0"/>
      <w:marRight w:val="0"/>
      <w:marTop w:val="0"/>
      <w:marBottom w:val="0"/>
      <w:divBdr>
        <w:top w:val="none" w:sz="0" w:space="0" w:color="auto"/>
        <w:left w:val="none" w:sz="0" w:space="0" w:color="auto"/>
        <w:bottom w:val="none" w:sz="0" w:space="0" w:color="auto"/>
        <w:right w:val="none" w:sz="0" w:space="0" w:color="auto"/>
      </w:divBdr>
    </w:div>
    <w:div w:id="1023021984">
      <w:bodyDiv w:val="1"/>
      <w:marLeft w:val="0"/>
      <w:marRight w:val="0"/>
      <w:marTop w:val="0"/>
      <w:marBottom w:val="0"/>
      <w:divBdr>
        <w:top w:val="none" w:sz="0" w:space="0" w:color="auto"/>
        <w:left w:val="none" w:sz="0" w:space="0" w:color="auto"/>
        <w:bottom w:val="none" w:sz="0" w:space="0" w:color="auto"/>
        <w:right w:val="none" w:sz="0" w:space="0" w:color="auto"/>
      </w:divBdr>
    </w:div>
    <w:div w:id="1066418949">
      <w:bodyDiv w:val="1"/>
      <w:marLeft w:val="0"/>
      <w:marRight w:val="0"/>
      <w:marTop w:val="0"/>
      <w:marBottom w:val="0"/>
      <w:divBdr>
        <w:top w:val="none" w:sz="0" w:space="0" w:color="auto"/>
        <w:left w:val="none" w:sz="0" w:space="0" w:color="auto"/>
        <w:bottom w:val="none" w:sz="0" w:space="0" w:color="auto"/>
        <w:right w:val="none" w:sz="0" w:space="0" w:color="auto"/>
      </w:divBdr>
    </w:div>
    <w:div w:id="1107197541">
      <w:bodyDiv w:val="1"/>
      <w:marLeft w:val="0"/>
      <w:marRight w:val="0"/>
      <w:marTop w:val="0"/>
      <w:marBottom w:val="0"/>
      <w:divBdr>
        <w:top w:val="none" w:sz="0" w:space="0" w:color="auto"/>
        <w:left w:val="none" w:sz="0" w:space="0" w:color="auto"/>
        <w:bottom w:val="none" w:sz="0" w:space="0" w:color="auto"/>
        <w:right w:val="none" w:sz="0" w:space="0" w:color="auto"/>
      </w:divBdr>
    </w:div>
    <w:div w:id="1222014312">
      <w:bodyDiv w:val="1"/>
      <w:marLeft w:val="0"/>
      <w:marRight w:val="0"/>
      <w:marTop w:val="0"/>
      <w:marBottom w:val="0"/>
      <w:divBdr>
        <w:top w:val="none" w:sz="0" w:space="0" w:color="auto"/>
        <w:left w:val="none" w:sz="0" w:space="0" w:color="auto"/>
        <w:bottom w:val="none" w:sz="0" w:space="0" w:color="auto"/>
        <w:right w:val="none" w:sz="0" w:space="0" w:color="auto"/>
      </w:divBdr>
      <w:divsChild>
        <w:div w:id="1266621859">
          <w:marLeft w:val="0"/>
          <w:marRight w:val="0"/>
          <w:marTop w:val="0"/>
          <w:marBottom w:val="0"/>
          <w:divBdr>
            <w:top w:val="none" w:sz="0" w:space="0" w:color="auto"/>
            <w:left w:val="none" w:sz="0" w:space="0" w:color="auto"/>
            <w:bottom w:val="none" w:sz="0" w:space="0" w:color="auto"/>
            <w:right w:val="none" w:sz="0" w:space="0" w:color="auto"/>
          </w:divBdr>
        </w:div>
      </w:divsChild>
    </w:div>
    <w:div w:id="1241721718">
      <w:bodyDiv w:val="1"/>
      <w:marLeft w:val="0"/>
      <w:marRight w:val="0"/>
      <w:marTop w:val="0"/>
      <w:marBottom w:val="0"/>
      <w:divBdr>
        <w:top w:val="none" w:sz="0" w:space="0" w:color="auto"/>
        <w:left w:val="none" w:sz="0" w:space="0" w:color="auto"/>
        <w:bottom w:val="none" w:sz="0" w:space="0" w:color="auto"/>
        <w:right w:val="none" w:sz="0" w:space="0" w:color="auto"/>
      </w:divBdr>
    </w:div>
    <w:div w:id="1298418750">
      <w:bodyDiv w:val="1"/>
      <w:marLeft w:val="0"/>
      <w:marRight w:val="0"/>
      <w:marTop w:val="0"/>
      <w:marBottom w:val="0"/>
      <w:divBdr>
        <w:top w:val="none" w:sz="0" w:space="0" w:color="auto"/>
        <w:left w:val="none" w:sz="0" w:space="0" w:color="auto"/>
        <w:bottom w:val="none" w:sz="0" w:space="0" w:color="auto"/>
        <w:right w:val="none" w:sz="0" w:space="0" w:color="auto"/>
      </w:divBdr>
    </w:div>
    <w:div w:id="1313293746">
      <w:bodyDiv w:val="1"/>
      <w:marLeft w:val="0"/>
      <w:marRight w:val="0"/>
      <w:marTop w:val="0"/>
      <w:marBottom w:val="0"/>
      <w:divBdr>
        <w:top w:val="none" w:sz="0" w:space="0" w:color="auto"/>
        <w:left w:val="none" w:sz="0" w:space="0" w:color="auto"/>
        <w:bottom w:val="none" w:sz="0" w:space="0" w:color="auto"/>
        <w:right w:val="none" w:sz="0" w:space="0" w:color="auto"/>
      </w:divBdr>
    </w:div>
    <w:div w:id="1337533967">
      <w:bodyDiv w:val="1"/>
      <w:marLeft w:val="0"/>
      <w:marRight w:val="0"/>
      <w:marTop w:val="0"/>
      <w:marBottom w:val="0"/>
      <w:divBdr>
        <w:top w:val="none" w:sz="0" w:space="0" w:color="auto"/>
        <w:left w:val="none" w:sz="0" w:space="0" w:color="auto"/>
        <w:bottom w:val="none" w:sz="0" w:space="0" w:color="auto"/>
        <w:right w:val="none" w:sz="0" w:space="0" w:color="auto"/>
      </w:divBdr>
    </w:div>
    <w:div w:id="1476797479">
      <w:bodyDiv w:val="1"/>
      <w:marLeft w:val="0"/>
      <w:marRight w:val="0"/>
      <w:marTop w:val="0"/>
      <w:marBottom w:val="0"/>
      <w:divBdr>
        <w:top w:val="none" w:sz="0" w:space="0" w:color="auto"/>
        <w:left w:val="none" w:sz="0" w:space="0" w:color="auto"/>
        <w:bottom w:val="none" w:sz="0" w:space="0" w:color="auto"/>
        <w:right w:val="none" w:sz="0" w:space="0" w:color="auto"/>
      </w:divBdr>
    </w:div>
    <w:div w:id="1505168484">
      <w:bodyDiv w:val="1"/>
      <w:marLeft w:val="0"/>
      <w:marRight w:val="0"/>
      <w:marTop w:val="0"/>
      <w:marBottom w:val="0"/>
      <w:divBdr>
        <w:top w:val="none" w:sz="0" w:space="0" w:color="auto"/>
        <w:left w:val="none" w:sz="0" w:space="0" w:color="auto"/>
        <w:bottom w:val="none" w:sz="0" w:space="0" w:color="auto"/>
        <w:right w:val="none" w:sz="0" w:space="0" w:color="auto"/>
      </w:divBdr>
    </w:div>
    <w:div w:id="1553082338">
      <w:bodyDiv w:val="1"/>
      <w:marLeft w:val="0"/>
      <w:marRight w:val="0"/>
      <w:marTop w:val="0"/>
      <w:marBottom w:val="0"/>
      <w:divBdr>
        <w:top w:val="none" w:sz="0" w:space="0" w:color="auto"/>
        <w:left w:val="none" w:sz="0" w:space="0" w:color="auto"/>
        <w:bottom w:val="none" w:sz="0" w:space="0" w:color="auto"/>
        <w:right w:val="none" w:sz="0" w:space="0" w:color="auto"/>
      </w:divBdr>
    </w:div>
    <w:div w:id="1557207524">
      <w:bodyDiv w:val="1"/>
      <w:marLeft w:val="0"/>
      <w:marRight w:val="0"/>
      <w:marTop w:val="0"/>
      <w:marBottom w:val="0"/>
      <w:divBdr>
        <w:top w:val="none" w:sz="0" w:space="0" w:color="auto"/>
        <w:left w:val="none" w:sz="0" w:space="0" w:color="auto"/>
        <w:bottom w:val="none" w:sz="0" w:space="0" w:color="auto"/>
        <w:right w:val="none" w:sz="0" w:space="0" w:color="auto"/>
      </w:divBdr>
    </w:div>
    <w:div w:id="1608853996">
      <w:bodyDiv w:val="1"/>
      <w:marLeft w:val="0"/>
      <w:marRight w:val="0"/>
      <w:marTop w:val="0"/>
      <w:marBottom w:val="0"/>
      <w:divBdr>
        <w:top w:val="none" w:sz="0" w:space="0" w:color="auto"/>
        <w:left w:val="none" w:sz="0" w:space="0" w:color="auto"/>
        <w:bottom w:val="none" w:sz="0" w:space="0" w:color="auto"/>
        <w:right w:val="none" w:sz="0" w:space="0" w:color="auto"/>
      </w:divBdr>
    </w:div>
    <w:div w:id="20592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ecured.cu/Inteligencia_artificial" TargetMode="External"/><Relationship Id="rId39" Type="http://schemas.openxmlformats.org/officeDocument/2006/relationships/hyperlink" Target="https://www.ecured.cu/R%C3%ADos" TargetMode="External"/><Relationship Id="rId21" Type="http://schemas.openxmlformats.org/officeDocument/2006/relationships/image" Target="media/image16.PNG"/><Relationship Id="rId34" Type="http://schemas.openxmlformats.org/officeDocument/2006/relationships/hyperlink" Target="https://www.ecured.cu/Aves" TargetMode="External"/><Relationship Id="rId42" Type="http://schemas.openxmlformats.org/officeDocument/2006/relationships/hyperlink" Target="http://www.sc.ehu.es/ccwbayes/docencia/mmcc/docs/temageneticos.pdf"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www.ecured.cu/Cartograf%C3%AD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ecured.cu/Naturaleza" TargetMode="External"/><Relationship Id="rId37" Type="http://schemas.openxmlformats.org/officeDocument/2006/relationships/hyperlink" Target="https://www.ecured.cu/Alimento" TargetMode="External"/><Relationship Id="rId40" Type="http://schemas.openxmlformats.org/officeDocument/2006/relationships/hyperlink" Target="https://www.ecured.cu/Suelo" TargetMode="External"/><Relationship Id="rId45" Type="http://schemas.openxmlformats.org/officeDocument/2006/relationships/hyperlink" Target="http://www.dma.fi.upm.es/recursos/aplicaciones/logica_borrosa/web/tutorial_fuzzy/contenido3.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ecured.cu/NASA" TargetMode="External"/><Relationship Id="rId36" Type="http://schemas.openxmlformats.org/officeDocument/2006/relationships/hyperlink" Target="https://www.ecured.cu/Abeja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ecured.cu/Medio_ambiente" TargetMode="External"/><Relationship Id="rId44" Type="http://schemas.openxmlformats.org/officeDocument/2006/relationships/hyperlink" Target="https://www.ecured.cu/Inteligencia_de_enjamb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ecured.cu/Agencia_Espacial_Europea" TargetMode="External"/><Relationship Id="rId30" Type="http://schemas.openxmlformats.org/officeDocument/2006/relationships/hyperlink" Target="https://www.ecured.cu/C%C3%A1ncer" TargetMode="External"/><Relationship Id="rId35" Type="http://schemas.openxmlformats.org/officeDocument/2006/relationships/hyperlink" Target="https://www.ecured.cu/Pescado" TargetMode="External"/><Relationship Id="rId43" Type="http://schemas.openxmlformats.org/officeDocument/2006/relationships/hyperlink" Target="http://eddyalfaro.galeon.com/geneticos.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ecured.cu/Hormigas" TargetMode="External"/><Relationship Id="rId38" Type="http://schemas.openxmlformats.org/officeDocument/2006/relationships/hyperlink" Target="https://www.ecured.cu/Agua" TargetMode="External"/><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www.geocities.com/SiliconValley/9802/3d5ca4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90CD8-A454-4DDD-A1A2-91C03F4E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28</Pages>
  <Words>4803</Words>
  <Characters>26422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Santiago</cp:lastModifiedBy>
  <cp:revision>3</cp:revision>
  <dcterms:created xsi:type="dcterms:W3CDTF">2018-05-30T21:02:00Z</dcterms:created>
  <dcterms:modified xsi:type="dcterms:W3CDTF">2018-05-30T22:49:00Z</dcterms:modified>
</cp:coreProperties>
</file>