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55FD" w14:textId="6DA4387A" w:rsidR="00C8234F" w:rsidRPr="00A0336F" w:rsidRDefault="00654717">
      <w:pPr>
        <w:rPr>
          <w:sz w:val="36"/>
          <w:szCs w:val="36"/>
        </w:rPr>
      </w:pPr>
      <w:r w:rsidRPr="00A0336F">
        <w:rPr>
          <w:sz w:val="36"/>
          <w:szCs w:val="36"/>
        </w:rPr>
        <w:t>Hardware vs Software</w:t>
      </w:r>
    </w:p>
    <w:p w14:paraId="50179CC7" w14:textId="04E47A2D" w:rsidR="00654717" w:rsidRDefault="00654717">
      <w:r w:rsidRPr="00654717">
        <w:t>Arquitectura de software o Instruction Set Architecture (ISA): Contiene todos los aspectos de</w:t>
      </w:r>
      <w:r>
        <w:t xml:space="preserve"> diseño visibles para un desarrollador de software.</w:t>
      </w:r>
      <w:r w:rsidR="00A0336F">
        <w:t xml:space="preserve"> </w:t>
      </w:r>
      <w:r w:rsidR="00EB4148">
        <w:t>Sería</w:t>
      </w:r>
      <w:r w:rsidR="00A0336F">
        <w:t xml:space="preserve"> la interfaz que conecta el s</w:t>
      </w:r>
      <w:r w:rsidR="00FF0803">
        <w:t>o</w:t>
      </w:r>
      <w:r w:rsidR="00A0336F">
        <w:t>ftware con el hardware.</w:t>
      </w:r>
    </w:p>
    <w:p w14:paraId="263534BC" w14:textId="283A9FD5" w:rsidR="00654717" w:rsidRDefault="00654717">
      <w:r>
        <w:t xml:space="preserve">Arquitectura de Hardware o Microarquitectura: Se refiere a una implementación de la ISA. Cantidad de </w:t>
      </w:r>
      <w:r w:rsidR="00CE2922">
        <w:t>núcleos</w:t>
      </w:r>
      <w:r>
        <w:t>, frecuencia, instrucciones.</w:t>
      </w:r>
    </w:p>
    <w:p w14:paraId="18179D3B" w14:textId="5F4A4964" w:rsidR="00654717" w:rsidRDefault="00654717">
      <w:r>
        <w:t xml:space="preserve">Esta separación entre arquitectura y microarquitectura da garantías de compatibilidad, </w:t>
      </w:r>
      <w:r w:rsidR="00531262">
        <w:t>es decir que software viejo puede correrse e</w:t>
      </w:r>
      <w:r w:rsidR="00EB4148">
        <w:t>n</w:t>
      </w:r>
      <w:r w:rsidR="00531262">
        <w:t xml:space="preserve"> hardware nuevo, </w:t>
      </w:r>
      <w:r>
        <w:t>también, permite actualizar el hardware sin afectar el software</w:t>
      </w:r>
      <w:r w:rsidR="00531262">
        <w:t xml:space="preserve">. </w:t>
      </w:r>
    </w:p>
    <w:p w14:paraId="46311533" w14:textId="77777777" w:rsidR="00CE2922" w:rsidRDefault="00CE2922"/>
    <w:p w14:paraId="6544854F" w14:textId="6AAE9F0A" w:rsidR="00AB6F45" w:rsidRPr="00CE2922" w:rsidRDefault="00AB6F45">
      <w:pPr>
        <w:rPr>
          <w:sz w:val="28"/>
          <w:szCs w:val="28"/>
        </w:rPr>
      </w:pPr>
      <w:r w:rsidRPr="00CE2922">
        <w:rPr>
          <w:sz w:val="28"/>
          <w:szCs w:val="28"/>
        </w:rPr>
        <w:t xml:space="preserve">La Arquitectura cuenta con 4 partes: </w:t>
      </w:r>
    </w:p>
    <w:p w14:paraId="48184588" w14:textId="7AFD5045" w:rsidR="00AB6F45" w:rsidRDefault="00AB6F45">
      <w:r w:rsidRPr="00F954AA">
        <w:rPr>
          <w:b/>
          <w:bCs/>
        </w:rPr>
        <w:t>Set de instrucciones:</w:t>
      </w:r>
      <w:r>
        <w:t xml:space="preserve"> Conjunto de instrucciones disponibles en el procesador y las r</w:t>
      </w:r>
      <w:r w:rsidR="001F6D0D">
        <w:t>e</w:t>
      </w:r>
      <w:r>
        <w:t>g</w:t>
      </w:r>
      <w:r w:rsidR="001F6D0D">
        <w:t>l</w:t>
      </w:r>
      <w:r>
        <w:t>as para utilizarlas.</w:t>
      </w:r>
      <w:r w:rsidR="004B4E58">
        <w:t xml:space="preserve"> Este define la cantidad de instrucciones, el tipo de estas (RISC / CISC), formatos y el ancho del path (tamaño en bits de los registros, memoria direccionable).</w:t>
      </w:r>
    </w:p>
    <w:p w14:paraId="1330CDAD" w14:textId="4645C576" w:rsidR="00F954AA" w:rsidRDefault="00F954AA">
      <w:r>
        <w:tab/>
      </w:r>
      <w:r w:rsidR="00211E7B">
        <w:t>Clasificación</w:t>
      </w:r>
      <w:r>
        <w:t xml:space="preserve"> de las instrucciones: </w:t>
      </w:r>
      <w:r w:rsidR="00CE2922">
        <w:t>Aritméticas</w:t>
      </w:r>
      <w:r>
        <w:t>, lógicas, relacionales, control, punto flotante, transferencia de datos, desplazamientos, manipulación de bits, sistema.</w:t>
      </w:r>
    </w:p>
    <w:p w14:paraId="27D6E947" w14:textId="246A1A99" w:rsidR="00AB6F45" w:rsidRDefault="00AB6F45">
      <w:r w:rsidRPr="00E70153">
        <w:rPr>
          <w:b/>
          <w:bCs/>
        </w:rPr>
        <w:t>Organización de registros:</w:t>
      </w:r>
      <w:r>
        <w:t xml:space="preserve"> Cantidad, tamaño y reglas para su uso.</w:t>
      </w:r>
    </w:p>
    <w:p w14:paraId="4D4CF152" w14:textId="0E992BBE" w:rsidR="00AB6F45" w:rsidRPr="00E70153" w:rsidRDefault="00AB6F45">
      <w:pPr>
        <w:rPr>
          <w:b/>
          <w:bCs/>
        </w:rPr>
      </w:pPr>
      <w:r w:rsidRPr="00E70153">
        <w:rPr>
          <w:b/>
          <w:bCs/>
        </w:rPr>
        <w:t>Organización de la memoria y direccionamiento</w:t>
      </w:r>
      <w:r w:rsidR="00211E7B">
        <w:rPr>
          <w:b/>
          <w:bCs/>
        </w:rPr>
        <w:t>.</w:t>
      </w:r>
    </w:p>
    <w:p w14:paraId="489DC102" w14:textId="252FBF4A" w:rsidR="00AB6F45" w:rsidRDefault="00AB6F45">
      <w:r w:rsidRPr="00E70153">
        <w:rPr>
          <w:b/>
          <w:bCs/>
        </w:rPr>
        <w:t>Modos de operación:</w:t>
      </w:r>
      <w:r>
        <w:t xml:space="preserve"> Modos de operación del procesador (modo user y modo system)</w:t>
      </w:r>
      <w:r w:rsidR="00E31F89">
        <w:t>.</w:t>
      </w:r>
    </w:p>
    <w:p w14:paraId="11724360" w14:textId="164162A8" w:rsidR="00211E7B" w:rsidRDefault="00211E7B"/>
    <w:p w14:paraId="6572781B" w14:textId="5ACE8BF2" w:rsidR="00211E7B" w:rsidRPr="00CE2922" w:rsidRDefault="00EF1F68">
      <w:pPr>
        <w:rPr>
          <w:sz w:val="28"/>
          <w:szCs w:val="28"/>
        </w:rPr>
      </w:pPr>
      <w:r w:rsidRPr="00CE2922">
        <w:rPr>
          <w:sz w:val="28"/>
          <w:szCs w:val="28"/>
        </w:rPr>
        <w:t>Clasificación</w:t>
      </w:r>
      <w:r w:rsidR="00211E7B" w:rsidRPr="00CE2922">
        <w:rPr>
          <w:sz w:val="28"/>
          <w:szCs w:val="28"/>
        </w:rPr>
        <w:t xml:space="preserve"> de las Arquitecturas: </w:t>
      </w:r>
    </w:p>
    <w:p w14:paraId="0E66C2D1" w14:textId="3363D566" w:rsidR="00211E7B" w:rsidRDefault="00211E7B" w:rsidP="00211E7B">
      <w:r>
        <w:tab/>
        <w:t xml:space="preserve">Por tipo de instrucciones: </w:t>
      </w:r>
      <w:r w:rsidRPr="003B7C82">
        <w:rPr>
          <w:b/>
          <w:bCs/>
        </w:rPr>
        <w:t>CISC (Complex Instruction Set Computers):</w:t>
      </w:r>
      <w:r>
        <w:t xml:space="preserve"> Instrucciones complejas, de largo variable, modos de direccionamiento variable, tiende a ser lento. </w:t>
      </w:r>
      <w:r w:rsidRPr="003B7C82">
        <w:rPr>
          <w:b/>
          <w:bCs/>
        </w:rPr>
        <w:t>RISC (Reduced Instruction Set Computers):</w:t>
      </w:r>
      <w:r>
        <w:t xml:space="preserve"> Instrucciones simples, de largo fijo, modos de direccionamiento simple, tiende a ser veloz</w:t>
      </w:r>
      <w:r w:rsidR="00EF1F68">
        <w:t>, ocupando más memoria</w:t>
      </w:r>
      <w:r>
        <w:t xml:space="preserve">. </w:t>
      </w:r>
    </w:p>
    <w:p w14:paraId="2373996E" w14:textId="434A7319" w:rsidR="00211E7B" w:rsidRDefault="003B7C82">
      <w:r>
        <w:tab/>
        <w:t xml:space="preserve">Por tipo de memorias: </w:t>
      </w:r>
      <w:r w:rsidRPr="005B5501">
        <w:rPr>
          <w:b/>
          <w:bCs/>
        </w:rPr>
        <w:t>von Neumann:</w:t>
      </w:r>
      <w:r>
        <w:t xml:space="preserve"> Memoria de datos y programa esta unificada, requiere solo de una memoria, permite modificar el código, tiene un uso </w:t>
      </w:r>
      <w:r w:rsidR="00EF1F68">
        <w:t>más</w:t>
      </w:r>
      <w:r>
        <w:t xml:space="preserve"> general. </w:t>
      </w:r>
      <w:r w:rsidRPr="005B5501">
        <w:rPr>
          <w:b/>
          <w:bCs/>
        </w:rPr>
        <w:t>Harvard:</w:t>
      </w:r>
      <w:r>
        <w:t xml:space="preserve"> Memoria de datos y programa están separadas, requiere de memorias separadas físicamente, tiene mayores velocidades.</w:t>
      </w:r>
    </w:p>
    <w:p w14:paraId="752B0D95" w14:textId="3B2A6AFF" w:rsidR="00CE2922" w:rsidRDefault="00CE2922"/>
    <w:p w14:paraId="655795B2" w14:textId="4AFE52C7" w:rsidR="00CE2922" w:rsidRDefault="00CE2922">
      <w:r>
        <w:t xml:space="preserve">Microprocesador vs Microcontrolador: </w:t>
      </w:r>
    </w:p>
    <w:p w14:paraId="19BA71DD" w14:textId="23BF3AD2" w:rsidR="00CE2922" w:rsidRDefault="00CE2922">
      <w:r>
        <w:tab/>
        <w:t xml:space="preserve">Microprocesador: Tiene un propósito </w:t>
      </w:r>
      <w:r w:rsidR="00860EC6">
        <w:t>más</w:t>
      </w:r>
      <w:r>
        <w:t xml:space="preserve"> general, rendimiento por velocidad, paralelismo, no incluye periféricos, y no ve a la potencia como un problema, no le importa ser eficiente en este sentido.</w:t>
      </w:r>
    </w:p>
    <w:p w14:paraId="17CAEFCA" w14:textId="2C55F23C" w:rsidR="00CE2922" w:rsidRDefault="00CE2922">
      <w:r>
        <w:tab/>
        <w:t xml:space="preserve">Microcontrolador: Tiene propósitos </w:t>
      </w:r>
      <w:r w:rsidR="00860EC6">
        <w:t>más</w:t>
      </w:r>
      <w:r>
        <w:t xml:space="preserve"> específicos, rendimiento </w:t>
      </w:r>
      <w:r w:rsidR="00860EC6">
        <w:t>más</w:t>
      </w:r>
      <w:r>
        <w:t xml:space="preserve"> balanceado, cuenta con gran cantidad de periféricos, y es eficiente en términos de potencia.</w:t>
      </w:r>
    </w:p>
    <w:p w14:paraId="5C66D57A" w14:textId="70189DD5" w:rsidR="00CE2922" w:rsidRDefault="00CE2922"/>
    <w:p w14:paraId="7B6BDF86" w14:textId="7CD2F588" w:rsidR="00CE2922" w:rsidRDefault="00CE2922">
      <w:r>
        <w:t xml:space="preserve">Formas del código fuente: </w:t>
      </w:r>
    </w:p>
    <w:p w14:paraId="44226AA0" w14:textId="0B6434ED" w:rsidR="00CE2922" w:rsidRDefault="00CE2922">
      <w:r>
        <w:tab/>
        <w:t>Código de maquina: Son los programas que el procesador ejecuta, a nivel de bytes (binario).</w:t>
      </w:r>
    </w:p>
    <w:p w14:paraId="76878F45" w14:textId="6C12757C" w:rsidR="00CE2922" w:rsidRDefault="00CE2922">
      <w:r>
        <w:tab/>
        <w:t>Código Assembly: Es una representación en formato texto del código de máquina.</w:t>
      </w:r>
    </w:p>
    <w:p w14:paraId="1B31FE5A" w14:textId="67F7702D" w:rsidR="00CE2922" w:rsidRDefault="00CE2922"/>
    <w:p w14:paraId="1A975201" w14:textId="00B22C86" w:rsidR="00CE2922" w:rsidRDefault="00CE2922">
      <w:r>
        <w:t>Sobre la CPU:</w:t>
      </w:r>
    </w:p>
    <w:p w14:paraId="4E62C2F5" w14:textId="7349283F" w:rsidR="00CE2922" w:rsidRDefault="00CE2922">
      <w:r>
        <w:tab/>
      </w:r>
      <w:r w:rsidRPr="00860EC6">
        <w:rPr>
          <w:b/>
          <w:bCs/>
        </w:rPr>
        <w:t>PC (Program Counter):</w:t>
      </w:r>
      <w:r>
        <w:t xml:space="preserve"> </w:t>
      </w:r>
      <w:r w:rsidR="008F3CF2">
        <w:t>Guarda la dirección de la próxima instrucción.</w:t>
      </w:r>
    </w:p>
    <w:p w14:paraId="5899F651" w14:textId="7575697F" w:rsidR="008F3CF2" w:rsidRDefault="008F3CF2">
      <w:r>
        <w:tab/>
      </w:r>
      <w:r w:rsidRPr="00860EC6">
        <w:rPr>
          <w:b/>
          <w:bCs/>
        </w:rPr>
        <w:t>Condition Codes:</w:t>
      </w:r>
      <w:r>
        <w:t xml:space="preserve"> Información sobre la última operación aritmética, se usan para saltos condicionales.</w:t>
      </w:r>
    </w:p>
    <w:p w14:paraId="370F6B6F" w14:textId="5F0C6FDA" w:rsidR="008F3CF2" w:rsidRDefault="008F3CF2">
      <w:r>
        <w:tab/>
      </w:r>
      <w:r w:rsidRPr="00860EC6">
        <w:rPr>
          <w:b/>
          <w:bCs/>
        </w:rPr>
        <w:t>Memoria:</w:t>
      </w:r>
      <w:r>
        <w:t xml:space="preserve"> Es un arreglo direccionable, guarda datos, mantiene el stack.</w:t>
      </w:r>
    </w:p>
    <w:p w14:paraId="6C3549FF" w14:textId="37129095" w:rsidR="008F3CF2" w:rsidRDefault="008F3CF2">
      <w:r>
        <w:tab/>
      </w:r>
      <w:r w:rsidRPr="00860EC6">
        <w:rPr>
          <w:b/>
          <w:bCs/>
        </w:rPr>
        <w:t>Registro:</w:t>
      </w:r>
      <w:r>
        <w:t xml:space="preserve"> Almacena dato que el programa está usando.</w:t>
      </w:r>
    </w:p>
    <w:p w14:paraId="5E417B6B" w14:textId="1128A92A" w:rsidR="00E931CD" w:rsidRDefault="00E931CD"/>
    <w:p w14:paraId="5FEE7C4F" w14:textId="28E3D846" w:rsidR="00E931CD" w:rsidRDefault="00E931CD">
      <w:r>
        <w:t>Condition flags: Teniendo la operación t = a + b</w:t>
      </w:r>
    </w:p>
    <w:p w14:paraId="77E8E066" w14:textId="0E36C201" w:rsidR="00E931CD" w:rsidRPr="00EB4148" w:rsidRDefault="00E931CD">
      <w:pPr>
        <w:rPr>
          <w:lang w:val="en-US"/>
        </w:rPr>
      </w:pPr>
      <w:r>
        <w:tab/>
      </w:r>
      <w:r w:rsidRPr="00FB4D5A">
        <w:rPr>
          <w:b/>
          <w:bCs/>
          <w:lang w:val="en-US"/>
        </w:rPr>
        <w:t>CF Carry Flag</w:t>
      </w:r>
      <w:r w:rsidRPr="00EB4148">
        <w:rPr>
          <w:lang w:val="en-US"/>
        </w:rPr>
        <w:t xml:space="preserve"> (para unsigned), si el carry o borrow llega a ser 1 (unsigned overflow)</w:t>
      </w:r>
    </w:p>
    <w:p w14:paraId="31B3B7E5" w14:textId="0C3331B5" w:rsidR="00E931CD" w:rsidRPr="00EB4148" w:rsidRDefault="00E931CD">
      <w:pPr>
        <w:rPr>
          <w:lang w:val="en-US"/>
        </w:rPr>
      </w:pPr>
      <w:r w:rsidRPr="00EB4148">
        <w:rPr>
          <w:lang w:val="en-US"/>
        </w:rPr>
        <w:tab/>
      </w:r>
      <w:r w:rsidRPr="00FB4D5A">
        <w:rPr>
          <w:b/>
          <w:bCs/>
          <w:lang w:val="en-US"/>
        </w:rPr>
        <w:t>ZF Zero Flag</w:t>
      </w:r>
      <w:r w:rsidRPr="00EB4148">
        <w:rPr>
          <w:lang w:val="en-US"/>
        </w:rPr>
        <w:t>, t == 0</w:t>
      </w:r>
    </w:p>
    <w:p w14:paraId="3354DDC4" w14:textId="58D7D585" w:rsidR="00E931CD" w:rsidRPr="00E931CD" w:rsidRDefault="00E931CD">
      <w:pPr>
        <w:rPr>
          <w:lang w:val="en-US"/>
        </w:rPr>
      </w:pPr>
      <w:r w:rsidRPr="00EB4148">
        <w:rPr>
          <w:lang w:val="en-US"/>
        </w:rPr>
        <w:tab/>
      </w:r>
      <w:r w:rsidRPr="00FB4D5A">
        <w:rPr>
          <w:b/>
          <w:bCs/>
          <w:lang w:val="en-US"/>
        </w:rPr>
        <w:t>SF Sign Flag</w:t>
      </w:r>
      <w:r w:rsidRPr="00E931CD">
        <w:rPr>
          <w:lang w:val="en-US"/>
        </w:rPr>
        <w:t xml:space="preserve"> (para signed), </w:t>
      </w:r>
      <w:r>
        <w:rPr>
          <w:lang w:val="en-US"/>
        </w:rPr>
        <w:t>t &lt; 0 (signed)</w:t>
      </w:r>
    </w:p>
    <w:p w14:paraId="7EE8B07A" w14:textId="58CA7EAF" w:rsidR="00D45AD9" w:rsidRDefault="00E931CD">
      <w:r w:rsidRPr="00E931CD">
        <w:rPr>
          <w:lang w:val="en-US"/>
        </w:rPr>
        <w:tab/>
      </w:r>
      <w:r w:rsidRPr="00FB4D5A">
        <w:rPr>
          <w:b/>
          <w:bCs/>
        </w:rPr>
        <w:t>OF Overflow Flag</w:t>
      </w:r>
      <w:r w:rsidRPr="00EB4148">
        <w:t xml:space="preserve"> (para signed), si hay overflow en complemento a dos (signed)</w:t>
      </w:r>
    </w:p>
    <w:p w14:paraId="6B6AE82C" w14:textId="77777777" w:rsidR="00D45AD9" w:rsidRPr="00EB4148" w:rsidRDefault="00D45AD9"/>
    <w:p w14:paraId="4769E6FC" w14:textId="7F59CFB3" w:rsidR="00AA6A71" w:rsidRDefault="00D45AD9">
      <w:r>
        <w:t>Soporte para procedimientos:</w:t>
      </w:r>
    </w:p>
    <w:p w14:paraId="3381FFA3" w14:textId="58E89736" w:rsidR="00D45AD9" w:rsidRDefault="00D45AD9">
      <w:r>
        <w:tab/>
        <w:t>Transferencia de control</w:t>
      </w:r>
      <w:r w:rsidR="002D5222">
        <w:t>, llamadas y retornos.</w:t>
      </w:r>
    </w:p>
    <w:p w14:paraId="5BDD8317" w14:textId="0BF474C7" w:rsidR="00D45AD9" w:rsidRDefault="00D45AD9">
      <w:r>
        <w:tab/>
        <w:t>Pasaje de datos</w:t>
      </w:r>
      <w:r w:rsidR="002D5222">
        <w:t xml:space="preserve">, a </w:t>
      </w:r>
      <w:r w:rsidR="00982B2A">
        <w:t>través</w:t>
      </w:r>
      <w:r w:rsidR="002D5222">
        <w:t xml:space="preserve"> de registros o el stack.</w:t>
      </w:r>
    </w:p>
    <w:p w14:paraId="30E6D8DB" w14:textId="40E014A4" w:rsidR="00D45AD9" w:rsidRDefault="00D45AD9">
      <w:r>
        <w:tab/>
        <w:t>Manejo de la memoria</w:t>
      </w:r>
    </w:p>
    <w:p w14:paraId="6F84BCBB" w14:textId="71604886" w:rsidR="00D45AD9" w:rsidRPr="00EB4148" w:rsidRDefault="00D45AD9">
      <w:r>
        <w:tab/>
        <w:t>Todos los mecanismos se implementan a través de instrucciones</w:t>
      </w:r>
    </w:p>
    <w:p w14:paraId="08E53BFF" w14:textId="77777777" w:rsidR="005655B3" w:rsidRDefault="005655B3"/>
    <w:p w14:paraId="5C80B276" w14:textId="3322A7A1" w:rsidR="00AA6A71" w:rsidRDefault="00AA6A71">
      <w:r w:rsidRPr="00AA6A71">
        <w:t>El stack en los procedimientos:</w:t>
      </w:r>
      <w:r>
        <w:t xml:space="preserve"> Un programa maneja el almacenamiento requerido por los procedimientos usando el stack (como llamadas y retornos), e</w:t>
      </w:r>
      <w:r w:rsidR="005655B3">
        <w:t>l stack</w:t>
      </w:r>
      <w:r>
        <w:t xml:space="preserve"> y los registros del programa guardan información requerida para control, y data. El stack crece para las direcciones </w:t>
      </w:r>
      <w:r w:rsidR="007E277F">
        <w:t>más</w:t>
      </w:r>
      <w:r>
        <w:t xml:space="preserve"> bajas, la memoria se ve como un arreglo de bytes. </w:t>
      </w:r>
      <w:r w:rsidR="0098572B">
        <w:t xml:space="preserve">El stack se divide en frames, el %rsp es el stack pointer, y </w:t>
      </w:r>
      <w:r w:rsidR="005655B3">
        <w:t>él</w:t>
      </w:r>
      <w:r w:rsidR="0098572B">
        <w:t xml:space="preserve"> %rbp es el frame pointer, los frames contienen información de retorno, almacenamiento local.</w:t>
      </w:r>
    </w:p>
    <w:p w14:paraId="465E1BA9" w14:textId="77777777" w:rsidR="005655B3" w:rsidRDefault="005655B3"/>
    <w:p w14:paraId="7F46B48E" w14:textId="77777777" w:rsidR="005655B3" w:rsidRDefault="005655B3"/>
    <w:p w14:paraId="79934182" w14:textId="77777777" w:rsidR="005655B3" w:rsidRDefault="005655B3"/>
    <w:p w14:paraId="42B2AACC" w14:textId="5689A532" w:rsidR="00535711" w:rsidRDefault="00535711">
      <w:r>
        <w:lastRenderedPageBreak/>
        <w:t xml:space="preserve">Calling conventions: </w:t>
      </w:r>
    </w:p>
    <w:p w14:paraId="0F91F61B" w14:textId="084E88FA" w:rsidR="00535711" w:rsidRDefault="00535711">
      <w:r>
        <w:tab/>
      </w:r>
      <w:r w:rsidR="00D33B9A">
        <w:t>Función</w:t>
      </w:r>
      <w:r>
        <w:t xml:space="preserve"> caller = invocante</w:t>
      </w:r>
    </w:p>
    <w:p w14:paraId="0FA54A04" w14:textId="7FC13137" w:rsidR="00535711" w:rsidRDefault="00535711">
      <w:r>
        <w:tab/>
      </w:r>
      <w:r w:rsidR="00D33B9A">
        <w:t>Función</w:t>
      </w:r>
      <w:r>
        <w:t xml:space="preserve"> callee = invocada</w:t>
      </w:r>
    </w:p>
    <w:p w14:paraId="55B59D05" w14:textId="3AD76565" w:rsidR="00535711" w:rsidRDefault="00535711">
      <w:r>
        <w:tab/>
        <w:t xml:space="preserve">El contenido </w:t>
      </w:r>
      <w:r w:rsidR="006F3980">
        <w:t>de los registros</w:t>
      </w:r>
      <w:r>
        <w:t xml:space="preserve"> puede ser </w:t>
      </w:r>
      <w:r w:rsidR="00D33B9A">
        <w:t>sobre escrito</w:t>
      </w:r>
      <w:r>
        <w:t xml:space="preserve"> por la función callee.</w:t>
      </w:r>
    </w:p>
    <w:p w14:paraId="32825160" w14:textId="5618D9DE" w:rsidR="00535711" w:rsidRDefault="00535711">
      <w:r>
        <w:tab/>
      </w:r>
      <w:r w:rsidR="00D33B9A" w:rsidRPr="003E1051">
        <w:rPr>
          <w:b/>
          <w:bCs/>
        </w:rPr>
        <w:t>Convención</w:t>
      </w:r>
      <w:r w:rsidRPr="003E1051">
        <w:rPr>
          <w:b/>
          <w:bCs/>
        </w:rPr>
        <w:t xml:space="preserve"> caller saved:</w:t>
      </w:r>
      <w:r>
        <w:t xml:space="preserve"> La función caller guarda los registros en el stack antes de la invocación</w:t>
      </w:r>
      <w:r w:rsidR="00D33B9A">
        <w:t>. Los registros son %</w:t>
      </w:r>
      <w:r w:rsidR="000E3764">
        <w:t>rax, %rdi, %rsi, %rdx, %rcx, %r8, %r9, %r10, %r11.</w:t>
      </w:r>
    </w:p>
    <w:p w14:paraId="1735054D" w14:textId="4E59A290" w:rsidR="00535711" w:rsidRDefault="00535711">
      <w:r>
        <w:tab/>
      </w:r>
      <w:r w:rsidR="00D33B9A" w:rsidRPr="003E1051">
        <w:rPr>
          <w:b/>
          <w:bCs/>
        </w:rPr>
        <w:t>Convención</w:t>
      </w:r>
      <w:r w:rsidRPr="003E1051">
        <w:rPr>
          <w:b/>
          <w:bCs/>
        </w:rPr>
        <w:t xml:space="preserve"> calle</w:t>
      </w:r>
      <w:r w:rsidR="00281C4C" w:rsidRPr="003E1051">
        <w:rPr>
          <w:b/>
          <w:bCs/>
        </w:rPr>
        <w:t>e</w:t>
      </w:r>
      <w:r w:rsidRPr="003E1051">
        <w:rPr>
          <w:b/>
          <w:bCs/>
        </w:rPr>
        <w:t xml:space="preserve"> saved:</w:t>
      </w:r>
      <w:r>
        <w:t xml:space="preserve"> La función calle</w:t>
      </w:r>
      <w:r w:rsidR="00536D53">
        <w:t>e</w:t>
      </w:r>
      <w:r>
        <w:t xml:space="preserve"> guarda los registros en el stack antes de modificarlos, y reestablece los valores de los registros modificados antes de retornar</w:t>
      </w:r>
      <w:r w:rsidR="000E3764">
        <w:t>. Los registros son %rbx, %r12, %r13, %r14, %r15, %rbp, %rsp.</w:t>
      </w:r>
    </w:p>
    <w:p w14:paraId="464E905A" w14:textId="4F04B2D3" w:rsidR="00281C4C" w:rsidRDefault="00281C4C"/>
    <w:p w14:paraId="08AA4E2C" w14:textId="6DEFF7AE" w:rsidR="00306CC9" w:rsidRPr="00306CC9" w:rsidRDefault="00281C4C" w:rsidP="00281C4C">
      <w:pPr>
        <w:rPr>
          <w:sz w:val="28"/>
          <w:szCs w:val="28"/>
        </w:rPr>
      </w:pPr>
      <w:r w:rsidRPr="00306CC9">
        <w:rPr>
          <w:sz w:val="28"/>
          <w:szCs w:val="28"/>
        </w:rPr>
        <w:t>Acceso a elementos de un arreglo</w:t>
      </w:r>
    </w:p>
    <w:p w14:paraId="024D293D" w14:textId="0885951A" w:rsidR="00281C4C" w:rsidRDefault="00281C4C" w:rsidP="00281C4C">
      <w:pPr>
        <w:rPr>
          <w:b/>
          <w:bCs/>
        </w:rPr>
      </w:pPr>
      <w:r>
        <w:t xml:space="preserve">Siendo A[i][j] siendo un tipo de dato T, de tamaño K bytes, y siendo C la cantidad de columnas, seria </w:t>
      </w:r>
      <w:r>
        <w:rPr>
          <w:b/>
          <w:bCs/>
        </w:rPr>
        <w:t>A + i * (C * K) + j * K = A + (i * C + j) * K</w:t>
      </w:r>
    </w:p>
    <w:p w14:paraId="1A27E222" w14:textId="77777777" w:rsidR="00FD2564" w:rsidRDefault="00FD2564" w:rsidP="00281C4C">
      <w:r>
        <w:t xml:space="preserve">Representación de estructuras: </w:t>
      </w:r>
    </w:p>
    <w:p w14:paraId="7BB0F23F" w14:textId="27AD2839" w:rsidR="002E7A51" w:rsidRPr="00EB4148" w:rsidRDefault="00FD2564" w:rsidP="00FD2564">
      <w:pPr>
        <w:ind w:firstLine="708"/>
      </w:pPr>
      <w:r>
        <w:t>Una estructura se representa como un bloque de memoria, lo suficientemente grande como para contener todos los campos. Los campos se ordenan de acuerdo a la declaración, el compilador determina el tamaño total y los offsets de los campos (en lenguaje de maquina no se tiene conocimiento de las estructuras en el código fuente)</w:t>
      </w:r>
      <w:r w:rsidR="00766122">
        <w:t>.</w:t>
      </w:r>
    </w:p>
    <w:p w14:paraId="37EB959B" w14:textId="7C743451" w:rsidR="006F4542" w:rsidRDefault="000D537C" w:rsidP="00281C4C">
      <w:r>
        <w:t xml:space="preserve">Alineamiento: </w:t>
      </w:r>
    </w:p>
    <w:p w14:paraId="03587DD5" w14:textId="0A9D5199" w:rsidR="00FD2564" w:rsidRPr="002E7A51" w:rsidRDefault="000D537C" w:rsidP="006F4542">
      <w:pPr>
        <w:ind w:firstLine="708"/>
      </w:pPr>
      <w:r>
        <w:t xml:space="preserve">Si el dato requiere B bytes, la dirección donde comienza debe ser </w:t>
      </w:r>
      <w:r w:rsidR="0006405F">
        <w:t>múltiplo</w:t>
      </w:r>
      <w:r>
        <w:t xml:space="preserve"> de B, la motivación de esto es que la memoria se accede de a pedazos.</w:t>
      </w:r>
      <w:r w:rsidR="0006405F">
        <w:t xml:space="preserve"> El padding es el relleno que agrega</w:t>
      </w:r>
      <w:r w:rsidR="00DB0054">
        <w:t xml:space="preserve"> el compilador</w:t>
      </w:r>
      <w:r w:rsidR="0006405F">
        <w:t xml:space="preserve"> para que quede alineado, hay padding interno y externo, el interno es cuando esta entre dos tipos de datos, y el externo es cuando esta al final.</w:t>
      </w:r>
    </w:p>
    <w:sectPr w:rsidR="00FD2564" w:rsidRPr="002E7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9C"/>
    <w:rsid w:val="00015122"/>
    <w:rsid w:val="0006405F"/>
    <w:rsid w:val="000D537C"/>
    <w:rsid w:val="000E3764"/>
    <w:rsid w:val="001F6D0D"/>
    <w:rsid w:val="00211E7B"/>
    <w:rsid w:val="00281C4C"/>
    <w:rsid w:val="0029130D"/>
    <w:rsid w:val="002D5222"/>
    <w:rsid w:val="002E7A51"/>
    <w:rsid w:val="00306CC9"/>
    <w:rsid w:val="00351AEA"/>
    <w:rsid w:val="003B7C82"/>
    <w:rsid w:val="003E1051"/>
    <w:rsid w:val="004B4E58"/>
    <w:rsid w:val="00531262"/>
    <w:rsid w:val="00535711"/>
    <w:rsid w:val="00536D53"/>
    <w:rsid w:val="005655B3"/>
    <w:rsid w:val="005B5501"/>
    <w:rsid w:val="00654717"/>
    <w:rsid w:val="006B0A75"/>
    <w:rsid w:val="006F3980"/>
    <w:rsid w:val="006F4542"/>
    <w:rsid w:val="00766122"/>
    <w:rsid w:val="007E277F"/>
    <w:rsid w:val="0081742B"/>
    <w:rsid w:val="00860EC6"/>
    <w:rsid w:val="008F3CF2"/>
    <w:rsid w:val="00982B2A"/>
    <w:rsid w:val="0098572B"/>
    <w:rsid w:val="00A0336F"/>
    <w:rsid w:val="00AA6A71"/>
    <w:rsid w:val="00AB6F45"/>
    <w:rsid w:val="00B7069C"/>
    <w:rsid w:val="00CE2922"/>
    <w:rsid w:val="00D33B9A"/>
    <w:rsid w:val="00D45AD9"/>
    <w:rsid w:val="00DB0054"/>
    <w:rsid w:val="00E206AC"/>
    <w:rsid w:val="00E31F89"/>
    <w:rsid w:val="00E54425"/>
    <w:rsid w:val="00E70153"/>
    <w:rsid w:val="00E931CD"/>
    <w:rsid w:val="00EB4148"/>
    <w:rsid w:val="00EF1F68"/>
    <w:rsid w:val="00F954AA"/>
    <w:rsid w:val="00FB4D5A"/>
    <w:rsid w:val="00FD2564"/>
    <w:rsid w:val="00FD5F66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DFE38"/>
  <w15:chartTrackingRefBased/>
  <w15:docId w15:val="{7810852D-7B2F-457F-9824-6D99A4B3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Lochein</dc:creator>
  <cp:keywords/>
  <dc:description/>
  <cp:lastModifiedBy>Lochein</cp:lastModifiedBy>
  <cp:revision>43</cp:revision>
  <dcterms:created xsi:type="dcterms:W3CDTF">2020-09-17T14:55:00Z</dcterms:created>
  <dcterms:modified xsi:type="dcterms:W3CDTF">2020-09-20T13:22:00Z</dcterms:modified>
</cp:coreProperties>
</file>