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039B" w14:textId="3CE594AA" w:rsidR="00000000" w:rsidRPr="001F74C4" w:rsidRDefault="001F74C4" w:rsidP="001F74C4">
      <w:pPr>
        <w:jc w:val="center"/>
        <w:rPr>
          <w:sz w:val="56"/>
          <w:szCs w:val="56"/>
          <w:lang w:val="es-ES"/>
        </w:rPr>
      </w:pPr>
      <w:r w:rsidRPr="001F74C4">
        <w:rPr>
          <w:sz w:val="56"/>
          <w:szCs w:val="56"/>
          <w:lang w:val="es-ES"/>
        </w:rPr>
        <w:t>INFORME AREA – LEGAJO N°7</w:t>
      </w:r>
    </w:p>
    <w:sectPr w:rsidR="00B4711A" w:rsidRPr="001F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62"/>
    <w:rsid w:val="001F74C4"/>
    <w:rsid w:val="00364062"/>
    <w:rsid w:val="00443526"/>
    <w:rsid w:val="00C77FE9"/>
    <w:rsid w:val="00D7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1584"/>
  <w15:chartTrackingRefBased/>
  <w15:docId w15:val="{81D21777-05C4-4E3D-8BA8-7F6AC17E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lo</dc:creator>
  <cp:keywords/>
  <dc:description/>
  <cp:lastModifiedBy>san lo</cp:lastModifiedBy>
  <cp:revision>2</cp:revision>
  <dcterms:created xsi:type="dcterms:W3CDTF">2024-07-03T14:05:00Z</dcterms:created>
  <dcterms:modified xsi:type="dcterms:W3CDTF">2024-07-03T14:06:00Z</dcterms:modified>
</cp:coreProperties>
</file>