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AF967" w14:textId="74441B9C" w:rsidR="00F77D5F" w:rsidRPr="00F77D5F" w:rsidRDefault="00F77D5F" w:rsidP="00F77D5F">
      <w:pPr>
        <w:jc w:val="center"/>
        <w:rPr>
          <w:sz w:val="32"/>
          <w:szCs w:val="32"/>
        </w:rPr>
      </w:pPr>
      <w:r w:rsidRPr="00F77D5F">
        <w:rPr>
          <w:b/>
          <w:bCs/>
          <w:sz w:val="32"/>
          <w:szCs w:val="32"/>
        </w:rPr>
        <w:t xml:space="preserve">Laboratorio: recursión y </w:t>
      </w:r>
      <w:proofErr w:type="spellStart"/>
      <w:r w:rsidRPr="00F77D5F">
        <w:rPr>
          <w:b/>
          <w:bCs/>
          <w:sz w:val="32"/>
          <w:szCs w:val="32"/>
        </w:rPr>
        <w:t>backtracking</w:t>
      </w:r>
      <w:proofErr w:type="spellEnd"/>
    </w:p>
    <w:p w14:paraId="2EDA50B7" w14:textId="6137A8E2" w:rsidR="00F77D5F" w:rsidRPr="00F77D5F" w:rsidRDefault="00F77D5F" w:rsidP="00F77D5F">
      <w:r w:rsidRPr="00F77D5F">
        <w:rPr>
          <w:b/>
          <w:bCs/>
        </w:rPr>
        <w:t xml:space="preserve">  MOMENTO </w:t>
      </w:r>
      <w:r>
        <w:rPr>
          <w:b/>
          <w:bCs/>
        </w:rPr>
        <w:t>1</w:t>
      </w:r>
      <w:r w:rsidRPr="00F77D5F">
        <w:rPr>
          <w:b/>
          <w:bCs/>
        </w:rPr>
        <w:t xml:space="preserve"> — </w:t>
      </w:r>
      <w:r w:rsidRPr="00F77D5F">
        <w:rPr>
          <w:rFonts w:ascii="Calibri" w:eastAsia="Calibri" w:hAnsi="Calibri" w:cs="Calibri"/>
          <w:b/>
          <w:bCs/>
        </w:rPr>
        <w:t>Enunciado del Laboratorio 3</w:t>
      </w:r>
      <w:r w:rsidRPr="00F77D5F">
        <w:rPr>
          <w:rFonts w:ascii="Calibri" w:eastAsia="Calibri" w:hAnsi="Calibri" w:cs="Calibri"/>
          <w:sz w:val="18"/>
          <w:szCs w:val="18"/>
        </w:rPr>
        <w:t xml:space="preserve">     </w:t>
      </w:r>
      <w:r w:rsidRPr="00F77D5F">
        <w:t xml:space="preserve">  </w:t>
      </w:r>
    </w:p>
    <w:p w14:paraId="314D6274" w14:textId="77777777" w:rsidR="00F77D5F" w:rsidRPr="00F77D5F" w:rsidRDefault="00F77D5F" w:rsidP="00F77D5F">
      <w:r w:rsidRPr="00F77D5F">
        <w:t>El caso: rutas de recolección en un barrio. Tienen un mapa como matriz, donde cero es calle transitable, uno es calle bloqueada, y hay puntos de acopio marcados con dos. El camión entra por la esquina superior izquierda.</w:t>
      </w:r>
    </w:p>
    <w:p w14:paraId="00C6CC51" w14:textId="77777777" w:rsidR="00F77D5F" w:rsidRPr="00F77D5F" w:rsidRDefault="00F77D5F" w:rsidP="00F77D5F">
      <w:pPr>
        <w:pStyle w:val="Prrafodelista"/>
        <w:numPr>
          <w:ilvl w:val="0"/>
          <w:numId w:val="2"/>
        </w:numPr>
      </w:pPr>
      <w:r w:rsidRPr="00F77D5F">
        <w:rPr>
          <w:b/>
          <w:bCs/>
        </w:rPr>
        <w:t>Parte A — El camino básico (35%)</w:t>
      </w:r>
    </w:p>
    <w:p w14:paraId="65990089" w14:textId="77777777" w:rsidR="00F77D5F" w:rsidRPr="00F77D5F" w:rsidRDefault="00F77D5F" w:rsidP="00F77D5F">
      <w:r w:rsidRPr="00F77D5F">
        <w:t>Encuentren un camino desde la entrada hasta la esquina inferior derecha, esquivando los bloqueos, e impriman el mapa con el camino marcado. Esto es el laberinto del lunes, adaptado.</w:t>
      </w:r>
    </w:p>
    <w:p w14:paraId="39B6820E" w14:textId="77777777" w:rsidR="00F77D5F" w:rsidRPr="00F77D5F" w:rsidRDefault="00F77D5F" w:rsidP="00F77D5F">
      <w:pPr>
        <w:pStyle w:val="Prrafodelista"/>
        <w:numPr>
          <w:ilvl w:val="0"/>
          <w:numId w:val="2"/>
        </w:numPr>
      </w:pPr>
      <w:r w:rsidRPr="00F77D5F">
        <w:rPr>
          <w:b/>
          <w:bCs/>
        </w:rPr>
        <w:t>Parte B — Recolección obligatoria (40%)</w:t>
      </w:r>
    </w:p>
    <w:p w14:paraId="29A822D0" w14:textId="77777777" w:rsidR="00F77D5F" w:rsidRPr="00F77D5F" w:rsidRDefault="00F77D5F" w:rsidP="00F77D5F">
      <w:r w:rsidRPr="00F77D5F">
        <w:t>Ahora el que hace pensar. El camión no puede simplemente llegar a la salida: tiene que pasar por todos los puntos de acopio antes de salir. Encuentren un camino que los recoja todos.</w:t>
      </w:r>
    </w:p>
    <w:p w14:paraId="324C433B" w14:textId="77777777" w:rsidR="00F77D5F" w:rsidRPr="00F77D5F" w:rsidRDefault="00F77D5F" w:rsidP="00F77D5F">
      <w:r w:rsidRPr="00F77D5F">
        <w:t>Piénsenlo antes de programar. El estado ya no es solo dónde estoy: es dónde estoy y cuántos puntos llevo recogidos. El caso base cambia: llegar a la salida ya no basta, hay que llegar con todos recogidos.</w:t>
      </w:r>
    </w:p>
    <w:p w14:paraId="32BBF4B8" w14:textId="77777777" w:rsidR="00F77D5F" w:rsidRPr="00F77D5F" w:rsidRDefault="00F77D5F" w:rsidP="00F77D5F">
      <w:pPr>
        <w:pStyle w:val="Prrafodelista"/>
        <w:numPr>
          <w:ilvl w:val="0"/>
          <w:numId w:val="2"/>
        </w:numPr>
      </w:pPr>
      <w:r w:rsidRPr="00F77D5F">
        <w:rPr>
          <w:b/>
          <w:bCs/>
        </w:rPr>
        <w:t>Parte C — Análisis (25%)</w:t>
      </w:r>
    </w:p>
    <w:p w14:paraId="6FA7F8DA" w14:textId="77777777" w:rsidR="00F77D5F" w:rsidRPr="00F77D5F" w:rsidRDefault="00F77D5F" w:rsidP="00F77D5F">
      <w:r w:rsidRPr="00F77D5F">
        <w:t>En el archivo de respuestas: cuántos caminos distintos encontró su algoritmo en la Parte A; qué pasa con el tiempo de ejecución cuando el mapa crece de cinco por cinco a diez por diez, medido de verdad, no estimado; y una explicación en cuatro líneas de por qué este problema no se puede resolver bien con ciclos anidados.</w:t>
      </w:r>
    </w:p>
    <w:p w14:paraId="1A02C460" w14:textId="77777777" w:rsidR="00F77D5F" w:rsidRPr="00F77D5F" w:rsidRDefault="00F77D5F" w:rsidP="00F77D5F">
      <w:r w:rsidRPr="00F77D5F">
        <w:t xml:space="preserve">Como siempre, los dos lenguajes. Y en C++ compilen con el </w:t>
      </w:r>
      <w:proofErr w:type="spellStart"/>
      <w:r w:rsidRPr="00F77D5F">
        <w:t>sanitizer</w:t>
      </w:r>
      <w:proofErr w:type="spellEnd"/>
      <w:r w:rsidRPr="00F77D5F">
        <w:t>, aunque hoy no haya memoria dinámica: una recursión desbordada también la detecta.</w:t>
      </w:r>
    </w:p>
    <w:p w14:paraId="7734500B" w14:textId="2482224B" w:rsidR="00F77D5F" w:rsidRPr="00F77D5F" w:rsidRDefault="00F77D5F" w:rsidP="00F77D5F">
      <w:r w:rsidRPr="00F77D5F">
        <w:rPr>
          <w:b/>
          <w:bCs/>
        </w:rPr>
        <w:t xml:space="preserve">  MOMENTO </w:t>
      </w:r>
      <w:r>
        <w:rPr>
          <w:b/>
          <w:bCs/>
        </w:rPr>
        <w:t>2</w:t>
      </w:r>
      <w:r w:rsidRPr="00F77D5F">
        <w:rPr>
          <w:b/>
          <w:bCs/>
        </w:rPr>
        <w:t xml:space="preserve"> — Desarrollo</w:t>
      </w:r>
      <w:r w:rsidRPr="00F77D5F">
        <w:t xml:space="preserve">  </w:t>
      </w:r>
    </w:p>
    <w:p w14:paraId="00D4CF62" w14:textId="77777777" w:rsidR="00F77D5F" w:rsidRPr="00F77D5F" w:rsidRDefault="00F77D5F" w:rsidP="00F77D5F">
      <w:pPr>
        <w:pStyle w:val="Prrafodelista"/>
        <w:numPr>
          <w:ilvl w:val="0"/>
          <w:numId w:val="2"/>
        </w:numPr>
      </w:pPr>
      <w:r w:rsidRPr="00F77D5F">
        <w:rPr>
          <w:b/>
          <w:bCs/>
        </w:rPr>
        <w:t xml:space="preserve">PARTE </w:t>
      </w:r>
      <w:proofErr w:type="gramStart"/>
      <w:r w:rsidRPr="00F77D5F">
        <w:rPr>
          <w:b/>
          <w:bCs/>
        </w:rPr>
        <w:t xml:space="preserve">A  </w:t>
      </w:r>
      <w:r w:rsidRPr="00F77D5F">
        <w:t>Si</w:t>
      </w:r>
      <w:proofErr w:type="gramEnd"/>
      <w:r w:rsidRPr="00F77D5F">
        <w:t xml:space="preserve"> un equipo dice «se cuelga», casi siempre es que no está marcando las casillas visitadas, y da vueltas en círculo. Si dice «no encuentra salida cuando sí hay», es que no está desmarcando.</w:t>
      </w:r>
    </w:p>
    <w:p w14:paraId="7F248E82" w14:textId="77777777" w:rsidR="00F77D5F" w:rsidRPr="00F77D5F" w:rsidRDefault="00F77D5F" w:rsidP="00F77D5F">
      <w:pPr>
        <w:pStyle w:val="Prrafodelista"/>
        <w:numPr>
          <w:ilvl w:val="0"/>
          <w:numId w:val="2"/>
        </w:numPr>
      </w:pPr>
      <w:r w:rsidRPr="00F77D5F">
        <w:rPr>
          <w:b/>
          <w:bCs/>
        </w:rPr>
        <w:t xml:space="preserve">PARTE </w:t>
      </w:r>
      <w:proofErr w:type="gramStart"/>
      <w:r w:rsidRPr="00F77D5F">
        <w:rPr>
          <w:b/>
          <w:bCs/>
        </w:rPr>
        <w:t xml:space="preserve">B  </w:t>
      </w:r>
      <w:r w:rsidRPr="00F77D5F">
        <w:t>El</w:t>
      </w:r>
      <w:proofErr w:type="gramEnd"/>
      <w:r w:rsidRPr="00F77D5F">
        <w:t xml:space="preserve"> atasco es de diseño: intentan resolverlo con la misma función de la Parte A. La pregunta que desatasca es «¿qué información necesita llevar la función además de la posición?».</w:t>
      </w:r>
    </w:p>
    <w:p w14:paraId="387BFC00" w14:textId="77777777" w:rsidR="00F77D5F" w:rsidRPr="00F77D5F" w:rsidRDefault="00F77D5F" w:rsidP="00F77D5F">
      <w:pPr>
        <w:pStyle w:val="Prrafodelista"/>
        <w:numPr>
          <w:ilvl w:val="0"/>
          <w:numId w:val="2"/>
        </w:numPr>
      </w:pPr>
      <w:r w:rsidRPr="00F77D5F">
        <w:rPr>
          <w:b/>
          <w:bCs/>
        </w:rPr>
        <w:t xml:space="preserve">PARTE </w:t>
      </w:r>
      <w:proofErr w:type="gramStart"/>
      <w:r w:rsidRPr="00F77D5F">
        <w:rPr>
          <w:b/>
          <w:bCs/>
        </w:rPr>
        <w:t xml:space="preserve">C  </w:t>
      </w:r>
      <w:r w:rsidRPr="00F77D5F">
        <w:t>Recuérdeles</w:t>
      </w:r>
      <w:proofErr w:type="gramEnd"/>
      <w:r w:rsidRPr="00F77D5F">
        <w:t xml:space="preserve"> medir de verdad, con la librería de tiempo, no estimar. Es la primera vez que miden y les cuesta.</w:t>
      </w:r>
    </w:p>
    <w:p w14:paraId="077F6B3D" w14:textId="77777777" w:rsidR="00F77D5F" w:rsidRPr="00F77D5F" w:rsidRDefault="00F77D5F" w:rsidP="00F77D5F">
      <w:r w:rsidRPr="00F77D5F">
        <w:t xml:space="preserve">Antes de arrancar, dos consejos. Uno: empiecen imprimiendo el mapa en cada llamada recursiva, aunque ensucie la salida. Ver por dónde va el algoritmo es la forma más rápida de encontrar el error, y después borran los </w:t>
      </w:r>
      <w:proofErr w:type="spellStart"/>
      <w:r w:rsidRPr="00F77D5F">
        <w:t>prints</w:t>
      </w:r>
      <w:proofErr w:type="spellEnd"/>
      <w:r w:rsidRPr="00F77D5F">
        <w:t>.</w:t>
      </w:r>
    </w:p>
    <w:p w14:paraId="3E41B177" w14:textId="77777777" w:rsidR="00F77D5F" w:rsidRPr="00F77D5F" w:rsidRDefault="00F77D5F" w:rsidP="00F77D5F">
      <w:r w:rsidRPr="00F77D5F">
        <w:t>Y dos: prueben primero con un mapa de tres por tres que hayan resuelto a mano. Si el algoritmo falla ahí, no van a poder depurarlo en uno de diez por diez.</w:t>
      </w:r>
    </w:p>
    <w:p w14:paraId="413D0B00" w14:textId="77777777" w:rsidR="00F77D5F" w:rsidRDefault="00F77D5F"/>
    <w:sectPr w:rsidR="00F77D5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7DD95" w14:textId="77777777" w:rsidR="004E7AD3" w:rsidRDefault="004E7AD3" w:rsidP="00F77D5F">
      <w:pPr>
        <w:spacing w:after="0" w:line="240" w:lineRule="auto"/>
      </w:pPr>
      <w:r>
        <w:separator/>
      </w:r>
    </w:p>
  </w:endnote>
  <w:endnote w:type="continuationSeparator" w:id="0">
    <w:p w14:paraId="5371A0C0" w14:textId="77777777" w:rsidR="004E7AD3" w:rsidRDefault="004E7AD3" w:rsidP="00F77D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5199B" w14:textId="77777777" w:rsidR="004E7AD3" w:rsidRDefault="004E7AD3" w:rsidP="00F77D5F">
      <w:pPr>
        <w:spacing w:after="0" w:line="240" w:lineRule="auto"/>
      </w:pPr>
      <w:r>
        <w:separator/>
      </w:r>
    </w:p>
  </w:footnote>
  <w:footnote w:type="continuationSeparator" w:id="0">
    <w:p w14:paraId="3560D133" w14:textId="77777777" w:rsidR="004E7AD3" w:rsidRDefault="004E7AD3" w:rsidP="00F77D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C851A" w14:textId="76128ED3" w:rsidR="00F77D5F" w:rsidRDefault="00F77D5F" w:rsidP="00F77D5F">
    <w:pPr>
      <w:pBdr>
        <w:bottom w:val="single" w:sz="4" w:space="4" w:color="1F3864"/>
      </w:pBdr>
      <w:jc w:val="right"/>
    </w:pPr>
    <w:r>
      <w:rPr>
        <w:rFonts w:ascii="Calibri" w:eastAsia="Calibri" w:hAnsi="Calibri" w:cs="Calibri"/>
        <w:i/>
        <w:iCs/>
        <w:color w:val="808080"/>
        <w:sz w:val="16"/>
        <w:szCs w:val="16"/>
      </w:rPr>
      <w:t>Laboratorio</w:t>
    </w:r>
    <w:r>
      <w:rPr>
        <w:rFonts w:ascii="Calibri" w:eastAsia="Calibri" w:hAnsi="Calibri" w:cs="Calibri"/>
        <w:i/>
        <w:iCs/>
        <w:color w:val="808080"/>
        <w:sz w:val="16"/>
        <w:szCs w:val="16"/>
      </w:rPr>
      <w:t xml:space="preserve"> · Algoritmos y estructura de datos · UR</w:t>
    </w:r>
  </w:p>
  <w:p w14:paraId="42C99686" w14:textId="77777777" w:rsidR="00F77D5F" w:rsidRDefault="00F77D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5B5C"/>
    <w:multiLevelType w:val="hybridMultilevel"/>
    <w:tmpl w:val="2EF2756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4287B"/>
    <w:multiLevelType w:val="hybridMultilevel"/>
    <w:tmpl w:val="FA3EE4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748243">
    <w:abstractNumId w:val="0"/>
  </w:num>
  <w:num w:numId="2" w16cid:durableId="1608080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D5F"/>
    <w:rsid w:val="001B1BF9"/>
    <w:rsid w:val="004E7AD3"/>
    <w:rsid w:val="005716E5"/>
    <w:rsid w:val="00624669"/>
    <w:rsid w:val="007B098F"/>
    <w:rsid w:val="007C714F"/>
    <w:rsid w:val="00964D31"/>
    <w:rsid w:val="00DC3EDC"/>
    <w:rsid w:val="00F7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FB392"/>
  <w15:chartTrackingRefBased/>
  <w15:docId w15:val="{C01EE227-6844-432F-B7DD-8E2BC7835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D5F"/>
  </w:style>
  <w:style w:type="paragraph" w:styleId="Ttulo1">
    <w:name w:val="heading 1"/>
    <w:basedOn w:val="Normal"/>
    <w:next w:val="Normal"/>
    <w:link w:val="Ttulo1Car"/>
    <w:uiPriority w:val="9"/>
    <w:qFormat/>
    <w:rsid w:val="00F77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7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7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7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7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7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7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7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7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7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7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7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7D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7D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7D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7D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7D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7D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7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7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7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7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7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7D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7D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7D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7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7D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7D5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77D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7D5F"/>
  </w:style>
  <w:style w:type="paragraph" w:styleId="Piedepgina">
    <w:name w:val="footer"/>
    <w:basedOn w:val="Normal"/>
    <w:link w:val="PiedepginaCar"/>
    <w:uiPriority w:val="99"/>
    <w:unhideWhenUsed/>
    <w:rsid w:val="00F77D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7D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363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Lizbeth Cabrera Vargas</dc:creator>
  <cp:keywords/>
  <dc:description/>
  <cp:lastModifiedBy>Tatiana Lizbeth Cabrera Vargas</cp:lastModifiedBy>
  <cp:revision>1</cp:revision>
  <dcterms:created xsi:type="dcterms:W3CDTF">2026-09-16T12:48:00Z</dcterms:created>
  <dcterms:modified xsi:type="dcterms:W3CDTF">2026-09-16T12:52:00Z</dcterms:modified>
</cp:coreProperties>
</file>