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Consulta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Consulta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Consulta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Consulta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Consulta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3526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Consulta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Consulta 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Consulta 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Consulta 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Consulta 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Consulta 11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Consulta 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Consulta 13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Consulta 14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Consulta 15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22" Type="http://schemas.openxmlformats.org/officeDocument/2006/relationships/footer" Target="footer1.xml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