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52165" w14:textId="77777777" w:rsidR="00804276" w:rsidRPr="00804276" w:rsidRDefault="00804276" w:rsidP="00804276">
      <w:pPr>
        <w:pStyle w:val="Title"/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Prueba Técnica – </w:t>
      </w:r>
      <w:proofErr w:type="spellStart"/>
      <w:r w:rsidRPr="00804276">
        <w:rPr>
          <w:rFonts w:ascii="Times New Roman" w:hAnsi="Times New Roman" w:cs="Times New Roman"/>
        </w:rPr>
        <w:t>CloudOps</w:t>
      </w:r>
      <w:proofErr w:type="spellEnd"/>
      <w:r w:rsidRPr="00804276">
        <w:rPr>
          <w:rFonts w:ascii="Times New Roman" w:hAnsi="Times New Roman" w:cs="Times New Roman"/>
        </w:rPr>
        <w:t xml:space="preserve"> AWS</w:t>
      </w:r>
    </w:p>
    <w:p w14:paraId="2D7F030D" w14:textId="77777777" w:rsidR="00804276" w:rsidRPr="00804276" w:rsidRDefault="00804276" w:rsidP="00804276">
      <w:pPr>
        <w:rPr>
          <w:rFonts w:ascii="Times New Roman" w:hAnsi="Times New Roman" w:cs="Times New Roman"/>
        </w:rPr>
      </w:pPr>
    </w:p>
    <w:p w14:paraId="6C46043A" w14:textId="33260C5B" w:rsidR="00B507EE" w:rsidRP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>Objetivo: Plantilla lista para usar para entregar la prueba técnica de una app web 3 capas en AWS (escalable, HA, costo‑eficiente). Incluye README, estructura sugerida, guía de despliegue y anexos.</w:t>
      </w:r>
    </w:p>
    <w:p w14:paraId="55B4DF57" w14:textId="16E8F61B" w:rsidR="00804276" w:rsidRPr="00804276" w:rsidRDefault="00804276" w:rsidP="00804276">
      <w:pPr>
        <w:rPr>
          <w:rFonts w:ascii="Times New Roman" w:hAnsi="Times New Roman" w:cs="Times New Roman"/>
        </w:rPr>
      </w:pPr>
    </w:p>
    <w:p w14:paraId="02363A10" w14:textId="51789DEF" w:rsidR="00804276" w:rsidRPr="00804276" w:rsidRDefault="00804276" w:rsidP="00804276">
      <w:pPr>
        <w:pStyle w:val="Subtitle"/>
        <w:rPr>
          <w:rFonts w:ascii="Times New Roman" w:hAnsi="Times New Roman" w:cs="Times New Roman"/>
          <w:lang w:val="en-US"/>
        </w:rPr>
      </w:pPr>
      <w:proofErr w:type="spellStart"/>
      <w:r w:rsidRPr="00804276">
        <w:rPr>
          <w:rFonts w:ascii="Times New Roman" w:hAnsi="Times New Roman" w:cs="Times New Roman"/>
          <w:lang w:val="en-US"/>
        </w:rPr>
        <w:t>Resumen</w:t>
      </w:r>
      <w:proofErr w:type="spellEnd"/>
    </w:p>
    <w:p w14:paraId="775278AF" w14:textId="55A2477B" w:rsidR="00804276" w:rsidRPr="00804276" w:rsidRDefault="00804276" w:rsidP="00804276">
      <w:pPr>
        <w:rPr>
          <w:rFonts w:ascii="Times New Roman" w:hAnsi="Times New Roman" w:cs="Times New Roman"/>
          <w:lang w:val="en-US"/>
        </w:rPr>
      </w:pPr>
      <w:proofErr w:type="spellStart"/>
      <w:r w:rsidRPr="00804276">
        <w:rPr>
          <w:rFonts w:ascii="Times New Roman" w:hAnsi="Times New Roman" w:cs="Times New Roman"/>
          <w:lang w:val="en-US"/>
        </w:rPr>
        <w:t>Arquitectura</w:t>
      </w:r>
      <w:proofErr w:type="spellEnd"/>
      <w:r w:rsidRPr="008042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4276">
        <w:rPr>
          <w:rFonts w:ascii="Times New Roman" w:hAnsi="Times New Roman" w:cs="Times New Roman"/>
          <w:lang w:val="en-US"/>
        </w:rPr>
        <w:t>propuesta</w:t>
      </w:r>
      <w:proofErr w:type="spellEnd"/>
      <w:r w:rsidR="009C7F40">
        <w:rPr>
          <w:rFonts w:ascii="Times New Roman" w:hAnsi="Times New Roman" w:cs="Times New Roman"/>
          <w:lang w:val="en-US"/>
        </w:rPr>
        <w:t xml:space="preserve">: </w:t>
      </w:r>
      <w:r w:rsidRPr="00804276">
        <w:rPr>
          <w:rFonts w:ascii="Times New Roman" w:hAnsi="Times New Roman" w:cs="Times New Roman"/>
          <w:lang w:val="en-US"/>
        </w:rPr>
        <w:t xml:space="preserve">ECS </w:t>
      </w:r>
      <w:proofErr w:type="spellStart"/>
      <w:r w:rsidRPr="00804276">
        <w:rPr>
          <w:rFonts w:ascii="Times New Roman" w:hAnsi="Times New Roman" w:cs="Times New Roman"/>
          <w:lang w:val="en-US"/>
        </w:rPr>
        <w:t>Fargate</w:t>
      </w:r>
      <w:proofErr w:type="spellEnd"/>
      <w:r w:rsidRPr="00804276">
        <w:rPr>
          <w:rFonts w:ascii="Times New Roman" w:hAnsi="Times New Roman" w:cs="Times New Roman"/>
          <w:lang w:val="en-US"/>
        </w:rPr>
        <w:t xml:space="preserve"> (frontend/back) + RDS/Aurora Serverless v2 o DynamoDB + S3 + CloudFront + ALB + WAF + Secrets Manager + VPC </w:t>
      </w:r>
      <w:proofErr w:type="spellStart"/>
      <w:r w:rsidRPr="00804276">
        <w:rPr>
          <w:rFonts w:ascii="Times New Roman" w:hAnsi="Times New Roman" w:cs="Times New Roman"/>
          <w:lang w:val="en-US"/>
        </w:rPr>
        <w:t>privada</w:t>
      </w:r>
      <w:proofErr w:type="spellEnd"/>
      <w:r w:rsidRPr="00804276">
        <w:rPr>
          <w:rFonts w:ascii="Times New Roman" w:hAnsi="Times New Roman" w:cs="Times New Roman"/>
          <w:lang w:val="en-US"/>
        </w:rPr>
        <w:t>/publica + NAT + CloudWatch</w:t>
      </w:r>
      <w:r w:rsidR="009C7F40">
        <w:rPr>
          <w:rFonts w:ascii="Times New Roman" w:hAnsi="Times New Roman" w:cs="Times New Roman"/>
          <w:lang w:val="en-US"/>
        </w:rPr>
        <w:t>.</w:t>
      </w:r>
    </w:p>
    <w:p w14:paraId="65948CE6" w14:textId="2107C0B7" w:rsidR="00804276" w:rsidRP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Escalabilidad: Auto </w:t>
      </w:r>
      <w:proofErr w:type="spellStart"/>
      <w:r w:rsidRPr="00804276">
        <w:rPr>
          <w:rFonts w:ascii="Times New Roman" w:hAnsi="Times New Roman" w:cs="Times New Roman"/>
        </w:rPr>
        <w:t>Scaling</w:t>
      </w:r>
      <w:proofErr w:type="spellEnd"/>
      <w:r w:rsidRPr="00804276">
        <w:rPr>
          <w:rFonts w:ascii="Times New Roman" w:hAnsi="Times New Roman" w:cs="Times New Roman"/>
        </w:rPr>
        <w:t xml:space="preserve"> en </w:t>
      </w:r>
      <w:proofErr w:type="spellStart"/>
      <w:r w:rsidRPr="00804276">
        <w:rPr>
          <w:rFonts w:ascii="Times New Roman" w:hAnsi="Times New Roman" w:cs="Times New Roman"/>
        </w:rPr>
        <w:t>Fargate</w:t>
      </w:r>
      <w:proofErr w:type="spellEnd"/>
      <w:r w:rsidRPr="00804276">
        <w:rPr>
          <w:rFonts w:ascii="Times New Roman" w:hAnsi="Times New Roman" w:cs="Times New Roman"/>
        </w:rPr>
        <w:t xml:space="preserve">, caché en </w:t>
      </w:r>
      <w:proofErr w:type="spellStart"/>
      <w:r w:rsidRPr="00804276">
        <w:rPr>
          <w:rFonts w:ascii="Times New Roman" w:hAnsi="Times New Roman" w:cs="Times New Roman"/>
        </w:rPr>
        <w:t>CloudFront</w:t>
      </w:r>
      <w:proofErr w:type="spellEnd"/>
      <w:r w:rsidRPr="00804276">
        <w:rPr>
          <w:rFonts w:ascii="Times New Roman" w:hAnsi="Times New Roman" w:cs="Times New Roman"/>
        </w:rPr>
        <w:t xml:space="preserve"> </w:t>
      </w:r>
      <w:r w:rsidR="005E5AC7">
        <w:rPr>
          <w:rFonts w:ascii="Times New Roman" w:hAnsi="Times New Roman" w:cs="Times New Roman"/>
        </w:rPr>
        <w:t>y</w:t>
      </w:r>
      <w:r w:rsidRPr="00804276">
        <w:rPr>
          <w:rFonts w:ascii="Times New Roman" w:hAnsi="Times New Roman" w:cs="Times New Roman"/>
        </w:rPr>
        <w:t xml:space="preserve"> </w:t>
      </w:r>
      <w:proofErr w:type="spellStart"/>
      <w:r w:rsidRPr="00804276">
        <w:rPr>
          <w:rFonts w:ascii="Times New Roman" w:hAnsi="Times New Roman" w:cs="Times New Roman"/>
        </w:rPr>
        <w:t>ElastiCache</w:t>
      </w:r>
      <w:proofErr w:type="spellEnd"/>
    </w:p>
    <w:p w14:paraId="66863CDD" w14:textId="606738A3" w:rsidR="00804276" w:rsidRP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Alta disponibilidad: Multi‑AZ (RDS), 2+ AZ en </w:t>
      </w:r>
      <w:proofErr w:type="spellStart"/>
      <w:r w:rsidRPr="00804276">
        <w:rPr>
          <w:rFonts w:ascii="Times New Roman" w:hAnsi="Times New Roman" w:cs="Times New Roman"/>
        </w:rPr>
        <w:t>subnets</w:t>
      </w:r>
      <w:proofErr w:type="spellEnd"/>
      <w:r w:rsidRPr="00804276">
        <w:rPr>
          <w:rFonts w:ascii="Times New Roman" w:hAnsi="Times New Roman" w:cs="Times New Roman"/>
        </w:rPr>
        <w:t xml:space="preserve"> para ECS y ALB</w:t>
      </w:r>
    </w:p>
    <w:p w14:paraId="2F53829D" w14:textId="73034B28" w:rsidR="00804276" w:rsidRP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>Costo: pagar por uso (</w:t>
      </w:r>
      <w:proofErr w:type="spellStart"/>
      <w:r w:rsidRPr="00804276">
        <w:rPr>
          <w:rFonts w:ascii="Times New Roman" w:hAnsi="Times New Roman" w:cs="Times New Roman"/>
        </w:rPr>
        <w:t>Fargate</w:t>
      </w:r>
      <w:proofErr w:type="spellEnd"/>
      <w:r w:rsidRPr="00804276">
        <w:rPr>
          <w:rFonts w:ascii="Times New Roman" w:hAnsi="Times New Roman" w:cs="Times New Roman"/>
        </w:rPr>
        <w:t xml:space="preserve">/Lambda), RDS/Aurora </w:t>
      </w:r>
      <w:proofErr w:type="spellStart"/>
      <w:r w:rsidRPr="00804276">
        <w:rPr>
          <w:rFonts w:ascii="Times New Roman" w:hAnsi="Times New Roman" w:cs="Times New Roman"/>
        </w:rPr>
        <w:t>Serverless</w:t>
      </w:r>
      <w:proofErr w:type="spellEnd"/>
      <w:r w:rsidRPr="00804276">
        <w:rPr>
          <w:rFonts w:ascii="Times New Roman" w:hAnsi="Times New Roman" w:cs="Times New Roman"/>
        </w:rPr>
        <w:t xml:space="preserve"> v</w:t>
      </w:r>
      <w:proofErr w:type="gramStart"/>
      <w:r w:rsidRPr="00804276">
        <w:rPr>
          <w:rFonts w:ascii="Times New Roman" w:hAnsi="Times New Roman" w:cs="Times New Roman"/>
        </w:rPr>
        <w:t xml:space="preserve">2,  </w:t>
      </w:r>
      <w:proofErr w:type="spellStart"/>
      <w:r w:rsidRPr="00804276">
        <w:rPr>
          <w:rFonts w:ascii="Times New Roman" w:hAnsi="Times New Roman" w:cs="Times New Roman"/>
        </w:rPr>
        <w:t>Fargate</w:t>
      </w:r>
      <w:proofErr w:type="spellEnd"/>
      <w:proofErr w:type="gramEnd"/>
      <w:r w:rsidRPr="00804276">
        <w:rPr>
          <w:rFonts w:ascii="Times New Roman" w:hAnsi="Times New Roman" w:cs="Times New Roman"/>
        </w:rPr>
        <w:t xml:space="preserve"> Spot opcional</w:t>
      </w:r>
    </w:p>
    <w:p w14:paraId="3715D8AE" w14:textId="7D6480DC" w:rsid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Seguridad: IAM </w:t>
      </w:r>
      <w:proofErr w:type="spellStart"/>
      <w:r>
        <w:rPr>
          <w:rFonts w:ascii="Times New Roman" w:hAnsi="Times New Roman" w:cs="Times New Roman"/>
        </w:rPr>
        <w:t>minimo</w:t>
      </w:r>
      <w:proofErr w:type="spellEnd"/>
      <w:r>
        <w:rPr>
          <w:rFonts w:ascii="Times New Roman" w:hAnsi="Times New Roman" w:cs="Times New Roman"/>
        </w:rPr>
        <w:t xml:space="preserve"> privilegio</w:t>
      </w:r>
      <w:r w:rsidRPr="00804276">
        <w:rPr>
          <w:rFonts w:ascii="Times New Roman" w:hAnsi="Times New Roman" w:cs="Times New Roman"/>
        </w:rPr>
        <w:t xml:space="preserve">, SG por capa, WAF, TLS, secretos en </w:t>
      </w:r>
      <w:proofErr w:type="spellStart"/>
      <w:r w:rsidRPr="00804276">
        <w:rPr>
          <w:rFonts w:ascii="Times New Roman" w:hAnsi="Times New Roman" w:cs="Times New Roman"/>
        </w:rPr>
        <w:t>Secrets</w:t>
      </w:r>
      <w:proofErr w:type="spellEnd"/>
      <w:r w:rsidRPr="00804276">
        <w:rPr>
          <w:rFonts w:ascii="Times New Roman" w:hAnsi="Times New Roman" w:cs="Times New Roman"/>
        </w:rPr>
        <w:t xml:space="preserve"> Manager, KMS</w:t>
      </w:r>
    </w:p>
    <w:p w14:paraId="13B07129" w14:textId="72F1E179" w:rsidR="00804276" w:rsidRDefault="00804276" w:rsidP="00804276">
      <w:pPr>
        <w:rPr>
          <w:rFonts w:ascii="Times New Roman" w:hAnsi="Times New Roman" w:cs="Times New Roman"/>
        </w:rPr>
      </w:pPr>
    </w:p>
    <w:p w14:paraId="4463C5E9" w14:textId="1405FFFF" w:rsidR="00804276" w:rsidRDefault="00804276" w:rsidP="00804276">
      <w:pPr>
        <w:pStyle w:val="Subtitle"/>
      </w:pPr>
      <w:r>
        <w:t>Diagrama de arquitectura</w:t>
      </w:r>
    </w:p>
    <w:p w14:paraId="453A8D30" w14:textId="3E6B45B3" w:rsidR="00804276" w:rsidRPr="005E5AC7" w:rsidRDefault="00804276" w:rsidP="00804276">
      <w:pPr>
        <w:rPr>
          <w:lang w:val="en-US"/>
        </w:rPr>
      </w:pPr>
      <w:proofErr w:type="spellStart"/>
      <w:r w:rsidRPr="005E5AC7">
        <w:rPr>
          <w:lang w:val="en-US"/>
        </w:rPr>
        <w:t>Archivo</w:t>
      </w:r>
      <w:proofErr w:type="spellEnd"/>
      <w:r w:rsidRPr="005E5AC7">
        <w:rPr>
          <w:lang w:val="en-US"/>
        </w:rPr>
        <w:t>: docs/arquitectura.drawio.pd</w:t>
      </w:r>
      <w:r w:rsidR="005E5AC7" w:rsidRPr="005E5AC7">
        <w:rPr>
          <w:lang w:val="en-US"/>
        </w:rPr>
        <w:t>f</w:t>
      </w:r>
    </w:p>
    <w:p w14:paraId="6A6F2EE9" w14:textId="0ED7CA6C" w:rsidR="00804276" w:rsidRP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Flujos: usuario → </w:t>
      </w:r>
      <w:proofErr w:type="spellStart"/>
      <w:r w:rsidRPr="00804276">
        <w:rPr>
          <w:rFonts w:ascii="Times New Roman" w:hAnsi="Times New Roman" w:cs="Times New Roman"/>
        </w:rPr>
        <w:t>CloudFront</w:t>
      </w:r>
      <w:proofErr w:type="spellEnd"/>
      <w:r w:rsidRPr="00804276">
        <w:rPr>
          <w:rFonts w:ascii="Times New Roman" w:hAnsi="Times New Roman" w:cs="Times New Roman"/>
        </w:rPr>
        <w:t xml:space="preserve"> → ALB → ECS (</w:t>
      </w:r>
      <w:proofErr w:type="spellStart"/>
      <w:r w:rsidRPr="00804276">
        <w:rPr>
          <w:rFonts w:ascii="Times New Roman" w:hAnsi="Times New Roman" w:cs="Times New Roman"/>
        </w:rPr>
        <w:t>frontend</w:t>
      </w:r>
      <w:proofErr w:type="spellEnd"/>
      <w:r w:rsidRPr="00804276">
        <w:rPr>
          <w:rFonts w:ascii="Times New Roman" w:hAnsi="Times New Roman" w:cs="Times New Roman"/>
        </w:rPr>
        <w:t>/</w:t>
      </w:r>
      <w:proofErr w:type="spellStart"/>
      <w:r w:rsidRPr="00804276">
        <w:rPr>
          <w:rFonts w:ascii="Times New Roman" w:hAnsi="Times New Roman" w:cs="Times New Roman"/>
        </w:rPr>
        <w:t>backend</w:t>
      </w:r>
      <w:proofErr w:type="spellEnd"/>
      <w:r w:rsidRPr="00804276">
        <w:rPr>
          <w:rFonts w:ascii="Times New Roman" w:hAnsi="Times New Roman" w:cs="Times New Roman"/>
        </w:rPr>
        <w:t>) → DB; artefactos en S3; logs/</w:t>
      </w:r>
      <w:proofErr w:type="spellStart"/>
      <w:r w:rsidRPr="00804276">
        <w:rPr>
          <w:rFonts w:ascii="Times New Roman" w:hAnsi="Times New Roman" w:cs="Times New Roman"/>
        </w:rPr>
        <w:t>metrics</w:t>
      </w:r>
      <w:proofErr w:type="spellEnd"/>
      <w:r w:rsidRPr="00804276">
        <w:rPr>
          <w:rFonts w:ascii="Times New Roman" w:hAnsi="Times New Roman" w:cs="Times New Roman"/>
        </w:rPr>
        <w:t xml:space="preserve"> en </w:t>
      </w:r>
      <w:proofErr w:type="spellStart"/>
      <w:r w:rsidRPr="00804276">
        <w:rPr>
          <w:rFonts w:ascii="Times New Roman" w:hAnsi="Times New Roman" w:cs="Times New Roman"/>
        </w:rPr>
        <w:t>CloudWatch</w:t>
      </w:r>
      <w:proofErr w:type="spellEnd"/>
      <w:r w:rsidRPr="00804276">
        <w:rPr>
          <w:rFonts w:ascii="Times New Roman" w:hAnsi="Times New Roman" w:cs="Times New Roman"/>
        </w:rPr>
        <w:t xml:space="preserve">; secretos en </w:t>
      </w:r>
      <w:proofErr w:type="spellStart"/>
      <w:r w:rsidRPr="00804276">
        <w:rPr>
          <w:rFonts w:ascii="Times New Roman" w:hAnsi="Times New Roman" w:cs="Times New Roman"/>
        </w:rPr>
        <w:t>Secrets</w:t>
      </w:r>
      <w:proofErr w:type="spellEnd"/>
      <w:r w:rsidRPr="00804276">
        <w:rPr>
          <w:rFonts w:ascii="Times New Roman" w:hAnsi="Times New Roman" w:cs="Times New Roman"/>
        </w:rPr>
        <w:t xml:space="preserve"> Manager.</w:t>
      </w:r>
    </w:p>
    <w:p w14:paraId="39F815AE" w14:textId="4667954F" w:rsidR="00804276" w:rsidRP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Red: VPC /16, 2–3 AZ, </w:t>
      </w:r>
      <w:proofErr w:type="spellStart"/>
      <w:r w:rsidRPr="00804276">
        <w:rPr>
          <w:rFonts w:ascii="Times New Roman" w:hAnsi="Times New Roman" w:cs="Times New Roman"/>
        </w:rPr>
        <w:t>subnets</w:t>
      </w:r>
      <w:proofErr w:type="spellEnd"/>
      <w:r w:rsidRPr="00804276">
        <w:rPr>
          <w:rFonts w:ascii="Times New Roman" w:hAnsi="Times New Roman" w:cs="Times New Roman"/>
        </w:rPr>
        <w:t xml:space="preserve"> públicas (ALB/NAT) y privadas (ECS/DB), rutas separadas, NACL conservadoras.</w:t>
      </w:r>
    </w:p>
    <w:p w14:paraId="03C6A64E" w14:textId="077D5918" w:rsidR="00804276" w:rsidRDefault="00804276" w:rsidP="00804276">
      <w:pPr>
        <w:rPr>
          <w:rFonts w:ascii="Times New Roman" w:hAnsi="Times New Roman" w:cs="Times New Roman"/>
        </w:rPr>
      </w:pPr>
    </w:p>
    <w:p w14:paraId="6ECFA89C" w14:textId="35D09C8E" w:rsid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>Decisiones de diseño</w:t>
      </w:r>
    </w:p>
    <w:p w14:paraId="1F12B659" w14:textId="2BEA481A" w:rsidR="00804276" w:rsidRDefault="00804276" w:rsidP="00804276">
      <w:pPr>
        <w:rPr>
          <w:rFonts w:ascii="Times New Roman" w:hAnsi="Times New Roman" w:cs="Times New Roman"/>
        </w:rPr>
      </w:pPr>
    </w:p>
    <w:p w14:paraId="55DCEA21" w14:textId="2E48EDA7" w:rsidR="00804276" w:rsidRDefault="00804276" w:rsidP="00804276">
      <w:r>
        <w:rPr>
          <w:rStyle w:val="Strong"/>
        </w:rPr>
        <w:t>Compute:</w:t>
      </w:r>
      <w:r>
        <w:t xml:space="preserve"> </w:t>
      </w:r>
      <w:r>
        <w:rPr>
          <w:rStyle w:val="Emphasis"/>
        </w:rPr>
        <w:t xml:space="preserve">ECS </w:t>
      </w:r>
      <w:proofErr w:type="spellStart"/>
      <w:r>
        <w:rPr>
          <w:rStyle w:val="Emphasis"/>
        </w:rPr>
        <w:t>Fargate</w:t>
      </w:r>
      <w:proofErr w:type="spellEnd"/>
      <w:r>
        <w:t xml:space="preserve"> (sin gestionar EC2, buen </w:t>
      </w:r>
      <w:proofErr w:type="spellStart"/>
      <w:r>
        <w:t>fit</w:t>
      </w:r>
      <w:proofErr w:type="spellEnd"/>
      <w:r>
        <w:t xml:space="preserve"> para microservicios).</w:t>
      </w:r>
    </w:p>
    <w:p w14:paraId="3ED1F563" w14:textId="789CE58E" w:rsid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Datos: Aurora </w:t>
      </w:r>
      <w:proofErr w:type="spellStart"/>
      <w:r w:rsidRPr="00804276">
        <w:rPr>
          <w:rFonts w:ascii="Times New Roman" w:hAnsi="Times New Roman" w:cs="Times New Roman"/>
        </w:rPr>
        <w:t>Serverless</w:t>
      </w:r>
      <w:proofErr w:type="spellEnd"/>
      <w:r w:rsidRPr="00804276">
        <w:rPr>
          <w:rFonts w:ascii="Times New Roman" w:hAnsi="Times New Roman" w:cs="Times New Roman"/>
        </w:rPr>
        <w:t xml:space="preserve"> v2 si necesitamos SQL y transacciona</w:t>
      </w:r>
      <w:r>
        <w:rPr>
          <w:rFonts w:ascii="Times New Roman" w:hAnsi="Times New Roman" w:cs="Times New Roman"/>
        </w:rPr>
        <w:t>l.</w:t>
      </w:r>
    </w:p>
    <w:p w14:paraId="0963A2AC" w14:textId="5212FFFC" w:rsid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Caché: </w:t>
      </w:r>
      <w:proofErr w:type="spellStart"/>
      <w:r w:rsidRPr="00804276">
        <w:rPr>
          <w:rFonts w:ascii="Times New Roman" w:hAnsi="Times New Roman" w:cs="Times New Roman"/>
        </w:rPr>
        <w:t>CloudFront</w:t>
      </w:r>
      <w:proofErr w:type="spellEnd"/>
      <w:r w:rsidRPr="00804276">
        <w:rPr>
          <w:rFonts w:ascii="Times New Roman" w:hAnsi="Times New Roman" w:cs="Times New Roman"/>
        </w:rPr>
        <w:t xml:space="preserve"> (estático) + </w:t>
      </w:r>
      <w:proofErr w:type="spellStart"/>
      <w:r w:rsidRPr="00804276">
        <w:rPr>
          <w:rFonts w:ascii="Times New Roman" w:hAnsi="Times New Roman" w:cs="Times New Roman"/>
        </w:rPr>
        <w:t>ElastiCache</w:t>
      </w:r>
      <w:proofErr w:type="spellEnd"/>
      <w:r w:rsidRPr="00804276">
        <w:rPr>
          <w:rFonts w:ascii="Times New Roman" w:hAnsi="Times New Roman" w:cs="Times New Roman"/>
        </w:rPr>
        <w:t xml:space="preserve"> Redis para sesiones/</w:t>
      </w:r>
      <w:proofErr w:type="spellStart"/>
      <w:r w:rsidRPr="00804276">
        <w:rPr>
          <w:rFonts w:ascii="Times New Roman" w:hAnsi="Times New Roman" w:cs="Times New Roman"/>
        </w:rPr>
        <w:t>queries</w:t>
      </w:r>
      <w:proofErr w:type="spellEnd"/>
      <w:r>
        <w:rPr>
          <w:rFonts w:ascii="Times New Roman" w:hAnsi="Times New Roman" w:cs="Times New Roman"/>
        </w:rPr>
        <w:t>.</w:t>
      </w:r>
    </w:p>
    <w:p w14:paraId="3DF353F1" w14:textId="7CA6A95C" w:rsidR="00804276" w:rsidRDefault="00804276" w:rsidP="00804276">
      <w:pPr>
        <w:rPr>
          <w:rFonts w:ascii="Times New Roman" w:hAnsi="Times New Roman" w:cs="Times New Roman"/>
        </w:rPr>
      </w:pPr>
      <w:r w:rsidRPr="00804276">
        <w:rPr>
          <w:rFonts w:ascii="Times New Roman" w:hAnsi="Times New Roman" w:cs="Times New Roman"/>
        </w:rPr>
        <w:t xml:space="preserve">Red y seguridad: VPC aislada, SG mínimos necesarios, WAF </w:t>
      </w:r>
      <w:proofErr w:type="spellStart"/>
      <w:r w:rsidRPr="00804276">
        <w:rPr>
          <w:rFonts w:ascii="Times New Roman" w:hAnsi="Times New Roman" w:cs="Times New Roman"/>
        </w:rPr>
        <w:t>managed</w:t>
      </w:r>
      <w:proofErr w:type="spellEnd"/>
      <w:r w:rsidRPr="00804276">
        <w:rPr>
          <w:rFonts w:ascii="Times New Roman" w:hAnsi="Times New Roman" w:cs="Times New Roman"/>
        </w:rPr>
        <w:t xml:space="preserve"> rules, TLS 1.2+, secretos rotados.</w:t>
      </w:r>
    </w:p>
    <w:p w14:paraId="20BC1946" w14:textId="7ADDBB58" w:rsidR="00804276" w:rsidRDefault="00804276" w:rsidP="00804276">
      <w:pPr>
        <w:rPr>
          <w:rFonts w:ascii="Times New Roman" w:hAnsi="Times New Roman" w:cs="Times New Roman"/>
        </w:rPr>
      </w:pPr>
      <w:proofErr w:type="spellStart"/>
      <w:r w:rsidRPr="00804276">
        <w:rPr>
          <w:rFonts w:ascii="Times New Roman" w:hAnsi="Times New Roman" w:cs="Times New Roman"/>
        </w:rPr>
        <w:t>Observabilidad</w:t>
      </w:r>
      <w:proofErr w:type="spellEnd"/>
      <w:r w:rsidRPr="00804276">
        <w:rPr>
          <w:rFonts w:ascii="Times New Roman" w:hAnsi="Times New Roman" w:cs="Times New Roman"/>
        </w:rPr>
        <w:t xml:space="preserve">: </w:t>
      </w:r>
      <w:proofErr w:type="spellStart"/>
      <w:r w:rsidRPr="00804276">
        <w:rPr>
          <w:rFonts w:ascii="Times New Roman" w:hAnsi="Times New Roman" w:cs="Times New Roman"/>
        </w:rPr>
        <w:t>CloudWatch</w:t>
      </w:r>
      <w:proofErr w:type="spellEnd"/>
      <w:r w:rsidRPr="00804276">
        <w:rPr>
          <w:rFonts w:ascii="Times New Roman" w:hAnsi="Times New Roman" w:cs="Times New Roman"/>
        </w:rPr>
        <w:t xml:space="preserve"> </w:t>
      </w:r>
      <w:proofErr w:type="spellStart"/>
      <w:r w:rsidRPr="00804276">
        <w:rPr>
          <w:rFonts w:ascii="Times New Roman" w:hAnsi="Times New Roman" w:cs="Times New Roman"/>
        </w:rPr>
        <w:t>metrics</w:t>
      </w:r>
      <w:proofErr w:type="spellEnd"/>
      <w:r w:rsidRPr="00804276">
        <w:rPr>
          <w:rFonts w:ascii="Times New Roman" w:hAnsi="Times New Roman" w:cs="Times New Roman"/>
        </w:rPr>
        <w:t>/logs/</w:t>
      </w:r>
      <w:proofErr w:type="spellStart"/>
      <w:r w:rsidRPr="00804276">
        <w:rPr>
          <w:rFonts w:ascii="Times New Roman" w:hAnsi="Times New Roman" w:cs="Times New Roman"/>
        </w:rPr>
        <w:t>alarms</w:t>
      </w:r>
      <w:proofErr w:type="spellEnd"/>
      <w:r w:rsidRPr="00804276">
        <w:rPr>
          <w:rFonts w:ascii="Times New Roman" w:hAnsi="Times New Roman" w:cs="Times New Roman"/>
        </w:rPr>
        <w:t xml:space="preserve">, X‑Ray </w:t>
      </w:r>
      <w:proofErr w:type="spellStart"/>
      <w:r w:rsidRPr="00804276">
        <w:rPr>
          <w:rFonts w:ascii="Times New Roman" w:hAnsi="Times New Roman" w:cs="Times New Roman"/>
        </w:rPr>
        <w:t>tracing</w:t>
      </w:r>
      <w:proofErr w:type="spellEnd"/>
      <w:r w:rsidRPr="00804276">
        <w:rPr>
          <w:rFonts w:ascii="Times New Roman" w:hAnsi="Times New Roman" w:cs="Times New Roman"/>
        </w:rPr>
        <w:t xml:space="preserve">, </w:t>
      </w:r>
      <w:proofErr w:type="spellStart"/>
      <w:r w:rsidRPr="00804276">
        <w:rPr>
          <w:rFonts w:ascii="Times New Roman" w:hAnsi="Times New Roman" w:cs="Times New Roman"/>
        </w:rPr>
        <w:t>dashboards</w:t>
      </w:r>
      <w:proofErr w:type="spellEnd"/>
      <w:r w:rsidRPr="00804276">
        <w:rPr>
          <w:rFonts w:ascii="Times New Roman" w:hAnsi="Times New Roman" w:cs="Times New Roman"/>
        </w:rPr>
        <w:t xml:space="preserve"> por servicio, alarmas a SNS.</w:t>
      </w:r>
    </w:p>
    <w:p w14:paraId="276927DD" w14:textId="082B1DBC" w:rsidR="00804276" w:rsidRDefault="00804276" w:rsidP="00804276">
      <w:pPr>
        <w:rPr>
          <w:rFonts w:ascii="Times New Roman" w:hAnsi="Times New Roman" w:cs="Times New Roman"/>
        </w:rPr>
      </w:pPr>
    </w:p>
    <w:p w14:paraId="79205D9B" w14:textId="556F2DCD" w:rsidR="00804276" w:rsidRDefault="00804276" w:rsidP="00804276">
      <w:pPr>
        <w:pStyle w:val="Subtitle"/>
      </w:pPr>
      <w:proofErr w:type="spellStart"/>
      <w:r>
        <w:t>Pre</w:t>
      </w:r>
      <w:r>
        <w:noBreakHyphen/>
        <w:t>requisitos</w:t>
      </w:r>
      <w:proofErr w:type="spellEnd"/>
    </w:p>
    <w:p w14:paraId="4642C74B" w14:textId="0739EB6E" w:rsidR="00804276" w:rsidRDefault="00804276" w:rsidP="00804276">
      <w:r>
        <w:lastRenderedPageBreak/>
        <w:t>Cuenta AWS con permisos para: VPC, IAM, ECS, RDS/</w:t>
      </w:r>
      <w:proofErr w:type="spellStart"/>
      <w:r>
        <w:t>Dynamo</w:t>
      </w:r>
      <w:proofErr w:type="spellEnd"/>
      <w:r>
        <w:t xml:space="preserve">, ALB, </w:t>
      </w:r>
      <w:proofErr w:type="spellStart"/>
      <w:r>
        <w:t>CloudWatch</w:t>
      </w:r>
      <w:proofErr w:type="spellEnd"/>
      <w:r>
        <w:t xml:space="preserve">, WAF, ACM, S3, </w:t>
      </w:r>
      <w:proofErr w:type="spellStart"/>
      <w:r>
        <w:t>Secrets</w:t>
      </w:r>
      <w:proofErr w:type="spellEnd"/>
      <w:r>
        <w:t xml:space="preserve"> Manager.</w:t>
      </w:r>
    </w:p>
    <w:p w14:paraId="7485AF54" w14:textId="54098046" w:rsidR="00804276" w:rsidRDefault="00804276" w:rsidP="00804276">
      <w:proofErr w:type="spellStart"/>
      <w:r>
        <w:t>Domain</w:t>
      </w:r>
      <w:proofErr w:type="spellEnd"/>
      <w:r>
        <w:t>/SSL: Route53 + certificado en ACM en la región del ALB/</w:t>
      </w:r>
      <w:proofErr w:type="spellStart"/>
      <w:r>
        <w:t>CloudFront</w:t>
      </w:r>
      <w:proofErr w:type="spellEnd"/>
      <w:r>
        <w:t>.</w:t>
      </w:r>
    </w:p>
    <w:p w14:paraId="7DD90112" w14:textId="0B8AE8CE" w:rsidR="00804276" w:rsidRDefault="00804276" w:rsidP="00804276">
      <w:r>
        <w:t xml:space="preserve">Artefactos app: imagen(es) en ECR (o empaquetado para Lambda). S3 para estáticos </w:t>
      </w:r>
      <w:proofErr w:type="spellStart"/>
      <w:r>
        <w:t>frontend</w:t>
      </w:r>
      <w:proofErr w:type="spellEnd"/>
      <w:r>
        <w:t>.</w:t>
      </w:r>
    </w:p>
    <w:p w14:paraId="253CEC10" w14:textId="6B11E579" w:rsidR="00804276" w:rsidRDefault="00804276" w:rsidP="00804276">
      <w:r>
        <w:t xml:space="preserve">Herramientas: </w:t>
      </w:r>
      <w:proofErr w:type="spellStart"/>
      <w:r>
        <w:t>Terraform</w:t>
      </w:r>
      <w:proofErr w:type="spellEnd"/>
      <w:r>
        <w:t xml:space="preserve"> ≥ 1.6, AWS CLI v2, Git</w:t>
      </w:r>
    </w:p>
    <w:p w14:paraId="289D4D77" w14:textId="35B1A779" w:rsidR="00804276" w:rsidRDefault="00804276" w:rsidP="00804276"/>
    <w:p w14:paraId="7B728D3E" w14:textId="23CE18FB" w:rsidR="00804276" w:rsidRDefault="00804276" w:rsidP="009C7F40">
      <w:pPr>
        <w:pStyle w:val="Subtitle"/>
      </w:pPr>
      <w:r w:rsidRPr="00804276">
        <w:t>Despliegue (paso a paso)</w:t>
      </w:r>
    </w:p>
    <w:p w14:paraId="3E901533" w14:textId="0E42E6C2" w:rsidR="00804276" w:rsidRDefault="00804276" w:rsidP="00804276">
      <w:pPr>
        <w:pStyle w:val="ListParagraph"/>
        <w:numPr>
          <w:ilvl w:val="0"/>
          <w:numId w:val="2"/>
        </w:numPr>
      </w:pPr>
      <w:r>
        <w:t>Autenticación AWS</w:t>
      </w:r>
    </w:p>
    <w:p w14:paraId="022E8034" w14:textId="3816CDAA" w:rsidR="00804276" w:rsidRDefault="00804276" w:rsidP="00804276">
      <w:proofErr w:type="spellStart"/>
      <w:r>
        <w:t>aws</w:t>
      </w:r>
      <w:proofErr w:type="spellEnd"/>
      <w:r>
        <w:t xml:space="preserve"> configure </w:t>
      </w:r>
      <w:proofErr w:type="spellStart"/>
      <w:r>
        <w:t>sso</w:t>
      </w:r>
      <w:proofErr w:type="spellEnd"/>
    </w:p>
    <w:p w14:paraId="575A1172" w14:textId="5E33B080" w:rsidR="00804276" w:rsidRPr="00804276" w:rsidRDefault="00804276" w:rsidP="008042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Inicializar </w:t>
      </w:r>
      <w:proofErr w:type="spellStart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Terraform</w:t>
      </w:r>
      <w:proofErr w:type="spellEnd"/>
    </w:p>
    <w:p w14:paraId="355C1EBA" w14:textId="17E0233F" w:rsidR="00804276" w:rsidRPr="00804276" w:rsidRDefault="00804276" w:rsidP="008042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cd </w:t>
      </w:r>
      <w:proofErr w:type="spellStart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iac</w:t>
      </w:r>
      <w:proofErr w:type="spellEnd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/</w:t>
      </w:r>
      <w:proofErr w:type="spellStart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terraform</w:t>
      </w:r>
      <w:proofErr w:type="spellEnd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/</w:t>
      </w:r>
      <w:proofErr w:type="spellStart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live</w:t>
      </w:r>
      <w:proofErr w:type="spellEnd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env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&gt; #puede ser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dev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prod</w:t>
      </w:r>
      <w:proofErr w:type="spellEnd"/>
    </w:p>
    <w:p w14:paraId="7ABB9287" w14:textId="2FE9B12C" w:rsidR="009C7F40" w:rsidRDefault="00804276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proofErr w:type="spellStart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terraform</w:t>
      </w:r>
      <w:proofErr w:type="spellEnd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proofErr w:type="spellStart"/>
      <w:r w:rsidRPr="0080427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init</w:t>
      </w:r>
      <w:proofErr w:type="spellEnd"/>
    </w:p>
    <w:p w14:paraId="333EBC47" w14:textId="08C9BABA" w:rsidR="009C7F40" w:rsidRDefault="009C7F40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3E0D1742" w14:textId="51F1E0D8" w:rsidR="009C7F40" w:rsidRDefault="009C7F40" w:rsidP="009C7F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Pre-plan</w:t>
      </w:r>
      <w:proofErr w:type="spellEnd"/>
    </w:p>
    <w:p w14:paraId="6A765C6D" w14:textId="77777777" w:rsidR="009C7F40" w:rsidRPr="009C7F40" w:rsidRDefault="009C7F40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terraform</w:t>
      </w:r>
      <w:proofErr w:type="spellEnd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validate</w:t>
      </w:r>
      <w:proofErr w:type="spellEnd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&amp;&amp; </w:t>
      </w: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terraform</w:t>
      </w:r>
      <w:proofErr w:type="spellEnd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fmt</w:t>
      </w:r>
      <w:proofErr w:type="spellEnd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-</w:t>
      </w: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recursive</w:t>
      </w:r>
      <w:proofErr w:type="spellEnd"/>
    </w:p>
    <w:p w14:paraId="59C4B044" w14:textId="77777777" w:rsidR="009C7F40" w:rsidRPr="009C7F40" w:rsidRDefault="009C7F40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terraform</w:t>
      </w:r>
      <w:proofErr w:type="spellEnd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plan -</w:t>
      </w: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out</w:t>
      </w:r>
      <w:proofErr w:type="spellEnd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proofErr w:type="spellStart"/>
      <w:r w:rsidRPr="009C7F4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tfplan</w:t>
      </w:r>
      <w:proofErr w:type="spellEnd"/>
    </w:p>
    <w:p w14:paraId="474B9469" w14:textId="36C4BF57" w:rsidR="009C7F40" w:rsidRDefault="009C7F40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34ED3B5B" w14:textId="6529960E" w:rsidR="009C7F40" w:rsidRDefault="009C7F40" w:rsidP="009C7F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Aplicar</w:t>
      </w:r>
    </w:p>
    <w:p w14:paraId="7D7DF179" w14:textId="3564CEE5" w:rsidR="009C7F40" w:rsidRDefault="009C7F40" w:rsidP="009C7F40">
      <w:pPr>
        <w:spacing w:after="0" w:line="240" w:lineRule="auto"/>
      </w:pP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tfplan</w:t>
      </w:r>
      <w:proofErr w:type="spellEnd"/>
    </w:p>
    <w:p w14:paraId="7761F1BE" w14:textId="0383FBF7" w:rsidR="009C7F40" w:rsidRDefault="009C7F40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7965E29B" w14:textId="415F2A24" w:rsidR="009C7F40" w:rsidRDefault="009C7F40" w:rsidP="009C7F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Salidas de recursos</w:t>
      </w:r>
    </w:p>
    <w:p w14:paraId="7AE07E11" w14:textId="71045004" w:rsidR="009C7F40" w:rsidRDefault="009C7F40" w:rsidP="009C7F40">
      <w:pPr>
        <w:spacing w:after="0" w:line="240" w:lineRule="auto"/>
      </w:pPr>
      <w:proofErr w:type="spellStart"/>
      <w:r>
        <w:t>terraform</w:t>
      </w:r>
      <w:proofErr w:type="spellEnd"/>
      <w:r>
        <w:t xml:space="preserve"> output</w:t>
      </w:r>
    </w:p>
    <w:p w14:paraId="4D7E8F35" w14:textId="0B48B182" w:rsidR="009C7F40" w:rsidRDefault="009C7F40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7ECE861D" w14:textId="402B5F8F" w:rsidR="009C7F40" w:rsidRDefault="009C7F40" w:rsidP="009C7F40">
      <w:pPr>
        <w:pStyle w:val="Subtitle"/>
        <w:rPr>
          <w:rFonts w:eastAsia="Times New Roman"/>
          <w:lang w:eastAsia="es-US"/>
        </w:rPr>
      </w:pPr>
      <w:proofErr w:type="spellStart"/>
      <w:r w:rsidRPr="009C7F40">
        <w:rPr>
          <w:rFonts w:eastAsia="Times New Roman"/>
          <w:lang w:eastAsia="es-US"/>
        </w:rPr>
        <w:t>Observabilidad</w:t>
      </w:r>
      <w:proofErr w:type="spellEnd"/>
    </w:p>
    <w:p w14:paraId="5AFDC5C4" w14:textId="77777777" w:rsidR="009C7F40" w:rsidRPr="009C7F40" w:rsidRDefault="009C7F40" w:rsidP="009C7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6B3F6BCD" w14:textId="533F584D" w:rsidR="009C7F40" w:rsidRDefault="009C7F40" w:rsidP="009C7F40">
      <w:r>
        <w:t xml:space="preserve">Logs: </w:t>
      </w:r>
      <w:proofErr w:type="spellStart"/>
      <w:r>
        <w:t>CloudWatch</w:t>
      </w:r>
      <w:proofErr w:type="spellEnd"/>
      <w:r>
        <w:t xml:space="preserve"> Log </w:t>
      </w:r>
      <w:proofErr w:type="spellStart"/>
      <w:r>
        <w:t>Groups</w:t>
      </w:r>
      <w:proofErr w:type="spellEnd"/>
      <w:r>
        <w:t xml:space="preserve"> por servicio (ECS </w:t>
      </w:r>
      <w:proofErr w:type="spellStart"/>
      <w:r>
        <w:t>task</w:t>
      </w:r>
      <w:proofErr w:type="spellEnd"/>
      <w:r>
        <w:t xml:space="preserve">, ALB </w:t>
      </w:r>
      <w:proofErr w:type="spellStart"/>
      <w:r>
        <w:t>access</w:t>
      </w:r>
      <w:proofErr w:type="spellEnd"/>
      <w:r>
        <w:t xml:space="preserve"> logs en S3 si habilitas).</w:t>
      </w:r>
    </w:p>
    <w:p w14:paraId="5F4E5230" w14:textId="5498E1B8" w:rsidR="009C7F40" w:rsidRDefault="009C7F40" w:rsidP="009C7F40">
      <w:r>
        <w:t>Métricas: CPU/</w:t>
      </w:r>
      <w:proofErr w:type="spellStart"/>
      <w:r>
        <w:t>Mem</w:t>
      </w:r>
      <w:proofErr w:type="spellEnd"/>
      <w:r>
        <w:t xml:space="preserve"> (ECS), Latencia/5xx (ALB), Conexiones/</w:t>
      </w:r>
      <w:proofErr w:type="spellStart"/>
      <w:r>
        <w:t>ACUs</w:t>
      </w:r>
      <w:proofErr w:type="spellEnd"/>
      <w:r>
        <w:t xml:space="preserve"> (RDS/Aurora),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RCUs</w:t>
      </w:r>
      <w:proofErr w:type="spellEnd"/>
      <w:r>
        <w:t>/</w:t>
      </w:r>
      <w:proofErr w:type="spellStart"/>
      <w:r>
        <w:t>WCUs</w:t>
      </w:r>
      <w:proofErr w:type="spellEnd"/>
      <w:r>
        <w:t>.</w:t>
      </w:r>
    </w:p>
    <w:p w14:paraId="5F927BB0" w14:textId="77777777" w:rsidR="009C7F40" w:rsidRDefault="009C7F40" w:rsidP="009C7F40">
      <w:pPr>
        <w:pStyle w:val="Subtitle"/>
        <w:rPr>
          <w:rFonts w:eastAsiaTheme="minorHAnsi"/>
          <w:color w:val="auto"/>
          <w:spacing w:val="0"/>
        </w:rPr>
      </w:pPr>
    </w:p>
    <w:p w14:paraId="0E6D4A20" w14:textId="77777777" w:rsidR="009C7F40" w:rsidRDefault="009C7F40" w:rsidP="009C7F40">
      <w:pPr>
        <w:pStyle w:val="Subtitle"/>
      </w:pPr>
    </w:p>
    <w:p w14:paraId="7845C5E3" w14:textId="11C1781B" w:rsidR="009C7F40" w:rsidRDefault="009C7F40" w:rsidP="009C7F40">
      <w:pPr>
        <w:pStyle w:val="Subtitle"/>
      </w:pPr>
      <w:r>
        <w:t>Seguridad</w:t>
      </w:r>
    </w:p>
    <w:p w14:paraId="71881D9E" w14:textId="7923F1E1" w:rsidR="009C7F40" w:rsidRPr="009C7F40" w:rsidRDefault="009C7F40" w:rsidP="009C7F40">
      <w:r w:rsidRPr="009C7F40">
        <w:t>IAM: roles por servicio (</w:t>
      </w:r>
      <w:proofErr w:type="spellStart"/>
      <w:r w:rsidRPr="009C7F40">
        <w:t>task</w:t>
      </w:r>
      <w:proofErr w:type="spellEnd"/>
      <w:r w:rsidRPr="009C7F40">
        <w:t xml:space="preserve"> roles), permisos mínimos.</w:t>
      </w:r>
    </w:p>
    <w:p w14:paraId="2C97CD44" w14:textId="0DFB34C4" w:rsidR="009C7F40" w:rsidRPr="009C7F40" w:rsidRDefault="009C7F40" w:rsidP="009C7F40">
      <w:r w:rsidRPr="009C7F40">
        <w:t xml:space="preserve">Red: SG por capa, </w:t>
      </w:r>
      <w:proofErr w:type="spellStart"/>
      <w:r w:rsidRPr="009C7F40">
        <w:t>subnets</w:t>
      </w:r>
      <w:proofErr w:type="spellEnd"/>
      <w:r w:rsidRPr="009C7F40">
        <w:t xml:space="preserve"> privadas para ECS/DB, sólo ALB público.</w:t>
      </w:r>
    </w:p>
    <w:p w14:paraId="6174D77E" w14:textId="5E6619DE" w:rsidR="009C7F40" w:rsidRPr="009C7F40" w:rsidRDefault="009C7F40" w:rsidP="009C7F40">
      <w:pPr>
        <w:rPr>
          <w:lang w:val="en-US"/>
        </w:rPr>
      </w:pPr>
      <w:r w:rsidRPr="009C7F40">
        <w:t xml:space="preserve">Datos: cifrado en reposo (KMS) y en tránsito (TLS). </w:t>
      </w:r>
      <w:proofErr w:type="spellStart"/>
      <w:r w:rsidRPr="009C7F40">
        <w:rPr>
          <w:lang w:val="en-US"/>
        </w:rPr>
        <w:t>Secretos</w:t>
      </w:r>
      <w:proofErr w:type="spellEnd"/>
      <w:r w:rsidRPr="009C7F40">
        <w:rPr>
          <w:lang w:val="en-US"/>
        </w:rPr>
        <w:t xml:space="preserve"> </w:t>
      </w:r>
      <w:proofErr w:type="spellStart"/>
      <w:r w:rsidRPr="009C7F40">
        <w:rPr>
          <w:lang w:val="en-US"/>
        </w:rPr>
        <w:t>en</w:t>
      </w:r>
      <w:proofErr w:type="spellEnd"/>
      <w:r w:rsidRPr="009C7F40">
        <w:rPr>
          <w:lang w:val="en-US"/>
        </w:rPr>
        <w:t xml:space="preserve"> Secrets Manager.</w:t>
      </w:r>
    </w:p>
    <w:p w14:paraId="46296C6A" w14:textId="5A7BE752" w:rsidR="009C7F40" w:rsidRPr="009C7F40" w:rsidRDefault="009C7F40" w:rsidP="009C7F40">
      <w:pPr>
        <w:rPr>
          <w:lang w:val="en-US"/>
        </w:rPr>
      </w:pPr>
      <w:r w:rsidRPr="009C7F40">
        <w:rPr>
          <w:lang w:val="en-US"/>
        </w:rPr>
        <w:t xml:space="preserve">WAF: managed rules (Common, </w:t>
      </w:r>
      <w:proofErr w:type="spellStart"/>
      <w:r w:rsidRPr="009C7F40">
        <w:rPr>
          <w:lang w:val="en-US"/>
        </w:rPr>
        <w:t>SQLi</w:t>
      </w:r>
      <w:proofErr w:type="spellEnd"/>
      <w:r w:rsidRPr="009C7F40">
        <w:rPr>
          <w:lang w:val="en-US"/>
        </w:rPr>
        <w:t>/XSS), rate limiting.</w:t>
      </w:r>
    </w:p>
    <w:p w14:paraId="43B6D228" w14:textId="6812AFE8" w:rsidR="009C7F40" w:rsidRDefault="005E5AC7" w:rsidP="005E5AC7">
      <w:pPr>
        <w:pStyle w:val="Subtitle"/>
        <w:rPr>
          <w:lang w:val="en-US"/>
        </w:rPr>
      </w:pPr>
      <w:proofErr w:type="spellStart"/>
      <w:r w:rsidRPr="005E5AC7">
        <w:rPr>
          <w:lang w:val="en-US"/>
        </w:rPr>
        <w:lastRenderedPageBreak/>
        <w:t>Estimación</w:t>
      </w:r>
      <w:proofErr w:type="spellEnd"/>
      <w:r w:rsidRPr="005E5AC7">
        <w:rPr>
          <w:lang w:val="en-US"/>
        </w:rPr>
        <w:t xml:space="preserve"> de </w:t>
      </w:r>
      <w:proofErr w:type="spellStart"/>
      <w:r w:rsidRPr="005E5AC7">
        <w:rPr>
          <w:lang w:val="en-US"/>
        </w:rPr>
        <w:t>costos</w:t>
      </w:r>
      <w:proofErr w:type="spellEnd"/>
    </w:p>
    <w:p w14:paraId="3F7435AF" w14:textId="683C45BA" w:rsidR="005E5AC7" w:rsidRPr="005E5AC7" w:rsidRDefault="005E5AC7" w:rsidP="009C7F40">
      <w:r w:rsidRPr="005E5AC7">
        <w:t>Se adjunta c</w:t>
      </w:r>
      <w:r>
        <w:t>alculadora.</w:t>
      </w:r>
    </w:p>
    <w:p w14:paraId="08DF3C68" w14:textId="1E8759A7" w:rsidR="00F97CE3" w:rsidRDefault="00D82547" w:rsidP="009C7F40">
      <w:r>
        <w:t xml:space="preserve">Se estiman costos de </w:t>
      </w:r>
      <w:proofErr w:type="spellStart"/>
      <w:r>
        <w:t>Fargate</w:t>
      </w:r>
      <w:proofErr w:type="spellEnd"/>
      <w:r>
        <w:t xml:space="preserve">, aurora </w:t>
      </w:r>
      <w:proofErr w:type="spellStart"/>
      <w:r>
        <w:t>rds</w:t>
      </w:r>
      <w:proofErr w:type="spellEnd"/>
      <w:r>
        <w:t xml:space="preserve"> con un </w:t>
      </w:r>
      <w:proofErr w:type="spellStart"/>
      <w:r>
        <w:t>cluster</w:t>
      </w:r>
      <w:proofErr w:type="spellEnd"/>
      <w:r>
        <w:t xml:space="preserve">, costos de </w:t>
      </w:r>
      <w:proofErr w:type="spellStart"/>
      <w:r>
        <w:t>cloudwatch</w:t>
      </w:r>
      <w:proofErr w:type="spellEnd"/>
      <w:r>
        <w:t xml:space="preserve">, </w:t>
      </w:r>
      <w:proofErr w:type="spellStart"/>
      <w:r w:rsidR="00F97CE3">
        <w:t>elastic</w:t>
      </w:r>
      <w:proofErr w:type="spellEnd"/>
      <w:r w:rsidR="00F97CE3">
        <w:t xml:space="preserve"> cache, </w:t>
      </w:r>
      <w:r>
        <w:t xml:space="preserve">salida de red a internet un </w:t>
      </w:r>
      <w:proofErr w:type="spellStart"/>
      <w:r>
        <w:t>aprox</w:t>
      </w:r>
      <w:proofErr w:type="spellEnd"/>
      <w:r>
        <w:t xml:space="preserve"> 1tb al mes en </w:t>
      </w:r>
      <w:proofErr w:type="spellStart"/>
      <w:r>
        <w:t>prd</w:t>
      </w:r>
      <w:proofErr w:type="spellEnd"/>
      <w:r>
        <w:t xml:space="preserve"> y </w:t>
      </w:r>
      <w:r w:rsidR="00F97CE3">
        <w:t xml:space="preserve">200gb en </w:t>
      </w:r>
      <w:proofErr w:type="spellStart"/>
      <w:r w:rsidR="00F97CE3">
        <w:t>dev</w:t>
      </w:r>
      <w:proofErr w:type="spellEnd"/>
      <w:r>
        <w:t>, ca</w:t>
      </w:r>
      <w:r w:rsidR="00F97CE3">
        <w:t xml:space="preserve">da uno de estos valores puede variar y ser mas costo eficiente si adquirimos compromisos de consumo, ya sea reservas de REDIS, o </w:t>
      </w:r>
      <w:proofErr w:type="spellStart"/>
      <w:r w:rsidR="00F97CE3">
        <w:t>saving</w:t>
      </w:r>
      <w:proofErr w:type="spellEnd"/>
      <w:r w:rsidR="00F97CE3">
        <w:t xml:space="preserve"> plan compute o una combinación de ambas.</w:t>
      </w:r>
    </w:p>
    <w:p w14:paraId="4987265F" w14:textId="0B3286CC" w:rsidR="00F97CE3" w:rsidRDefault="00F97CE3" w:rsidP="009C7F40">
      <w:hyperlink r:id="rId5" w:history="1">
        <w:r w:rsidRPr="00C46227">
          <w:rPr>
            <w:rStyle w:val="Hyperlink"/>
          </w:rPr>
          <w:t>https://calculator.aws/#/estimate?id=d1b0103dfacccf0fb7bd652fd3e8af824fd5ec2a</w:t>
        </w:r>
      </w:hyperlink>
    </w:p>
    <w:p w14:paraId="51B3620F" w14:textId="0597733E" w:rsidR="00F97CE3" w:rsidRDefault="00F97CE3" w:rsidP="009C7F40">
      <w:r>
        <w:t xml:space="preserve">archivo: </w:t>
      </w:r>
      <w:proofErr w:type="spellStart"/>
      <w:r>
        <w:t>documents</w:t>
      </w:r>
      <w:proofErr w:type="spellEnd"/>
      <w:r>
        <w:t>/</w:t>
      </w:r>
      <w:r w:rsidRPr="00F97CE3">
        <w:t xml:space="preserve"> INFRAESTRUCTURA PRAGMA - Calculadora de precios de AWS</w:t>
      </w:r>
      <w:r>
        <w:t>.pdf</w:t>
      </w:r>
      <w:bookmarkStart w:id="0" w:name="_GoBack"/>
      <w:bookmarkEnd w:id="0"/>
    </w:p>
    <w:p w14:paraId="063792E5" w14:textId="77777777" w:rsidR="00D82547" w:rsidRPr="005E5AC7" w:rsidRDefault="00D82547" w:rsidP="009C7F40"/>
    <w:p w14:paraId="06727E48" w14:textId="506E393A" w:rsidR="005E5AC7" w:rsidRDefault="005E5AC7" w:rsidP="005E5AC7">
      <w:pPr>
        <w:pStyle w:val="Subtitle"/>
      </w:pPr>
      <w:r>
        <w:t>CI/CD</w:t>
      </w:r>
    </w:p>
    <w:p w14:paraId="2F963618" w14:textId="6D33274C" w:rsidR="005E5AC7" w:rsidRDefault="005E5AC7" w:rsidP="005E5AC7">
      <w:pPr>
        <w:rPr>
          <w:lang w:val="en-US"/>
        </w:rPr>
      </w:pPr>
      <w:proofErr w:type="spellStart"/>
      <w:r w:rsidRPr="005E5AC7">
        <w:rPr>
          <w:lang w:val="en-US"/>
        </w:rPr>
        <w:t>Archivo</w:t>
      </w:r>
      <w:proofErr w:type="spellEnd"/>
      <w:r w:rsidRPr="005E5AC7">
        <w:rPr>
          <w:lang w:val="en-US"/>
        </w:rPr>
        <w:t xml:space="preserve">: </w:t>
      </w:r>
      <w:r w:rsidRPr="005E5AC7">
        <w:rPr>
          <w:lang w:val="en-US"/>
        </w:rPr>
        <w:t>.</w:t>
      </w:r>
      <w:proofErr w:type="spellStart"/>
      <w:r w:rsidRPr="005E5AC7">
        <w:rPr>
          <w:lang w:val="en-US"/>
        </w:rPr>
        <w:t>github</w:t>
      </w:r>
      <w:proofErr w:type="spellEnd"/>
      <w:r w:rsidRPr="005E5AC7">
        <w:rPr>
          <w:lang w:val="en-US"/>
        </w:rPr>
        <w:t>/workflows/ci-</w:t>
      </w:r>
      <w:proofErr w:type="spellStart"/>
      <w:r w:rsidRPr="005E5AC7">
        <w:rPr>
          <w:lang w:val="en-US"/>
        </w:rPr>
        <w:t>cd.yaml</w:t>
      </w:r>
      <w:proofErr w:type="spellEnd"/>
    </w:p>
    <w:p w14:paraId="7F8DF135" w14:textId="2CE5978B" w:rsidR="005E5AC7" w:rsidRPr="005E5AC7" w:rsidRDefault="005E5AC7" w:rsidP="005E5AC7">
      <w:r>
        <w:t xml:space="preserve">Contempla el </w:t>
      </w:r>
      <w:proofErr w:type="spellStart"/>
      <w:r>
        <w:t>despligue</w:t>
      </w:r>
      <w:proofErr w:type="spellEnd"/>
      <w:r>
        <w:t xml:space="preserve"> de un archivo </w:t>
      </w:r>
      <w:proofErr w:type="spellStart"/>
      <w:r>
        <w:t>dockerfile</w:t>
      </w:r>
      <w:proofErr w:type="spellEnd"/>
      <w:r>
        <w:t xml:space="preserve"> publicándolo en ECR y cambiando el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a la ultima imagen en el repositorio</w:t>
      </w:r>
      <w:r w:rsidR="003E1EA9">
        <w:t xml:space="preserve"> y se lanza en ramas como </w:t>
      </w:r>
      <w:proofErr w:type="spellStart"/>
      <w:r w:rsidR="003E1EA9">
        <w:t>dev</w:t>
      </w:r>
      <w:proofErr w:type="spellEnd"/>
      <w:r w:rsidR="003E1EA9">
        <w:t xml:space="preserve">, </w:t>
      </w:r>
      <w:proofErr w:type="spellStart"/>
      <w:r w:rsidR="003E1EA9">
        <w:t>preprod</w:t>
      </w:r>
      <w:proofErr w:type="spellEnd"/>
      <w:r w:rsidR="003E1EA9">
        <w:t xml:space="preserve"> y </w:t>
      </w:r>
      <w:proofErr w:type="spellStart"/>
      <w:r w:rsidR="003E1EA9">
        <w:t>prod</w:t>
      </w:r>
      <w:proofErr w:type="spellEnd"/>
      <w:r w:rsidR="003E1EA9">
        <w:t>.</w:t>
      </w:r>
    </w:p>
    <w:p w14:paraId="019B040D" w14:textId="32F72032" w:rsidR="005E5AC7" w:rsidRPr="005E5AC7" w:rsidRDefault="005E5AC7" w:rsidP="005E5AC7"/>
    <w:p w14:paraId="4D9ADDDB" w14:textId="04093285" w:rsidR="005E5AC7" w:rsidRDefault="005E5AC7" w:rsidP="005E5AC7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 w:rsidRPr="005E5AC7">
        <w:rPr>
          <w:rStyle w:val="IntenseEmphasis"/>
          <w:i w:val="0"/>
          <w:iCs w:val="0"/>
          <w:color w:val="5A5A5A" w:themeColor="text1" w:themeTint="A5"/>
        </w:rPr>
        <w:t>Anexos</w:t>
      </w:r>
    </w:p>
    <w:p w14:paraId="6FE3B802" w14:textId="283AA75B" w:rsidR="005E5AC7" w:rsidRPr="005E5AC7" w:rsidRDefault="005E5AC7" w:rsidP="005E5AC7">
      <w:proofErr w:type="spellStart"/>
      <w:r w:rsidRPr="005E5AC7">
        <w:t>docs</w:t>
      </w:r>
      <w:proofErr w:type="spellEnd"/>
      <w:r w:rsidRPr="005E5AC7">
        <w:t>/arquitectura.drawio.pdf</w:t>
      </w:r>
    </w:p>
    <w:sectPr w:rsidR="005E5AC7" w:rsidRPr="005E5A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6EEB"/>
    <w:multiLevelType w:val="hybridMultilevel"/>
    <w:tmpl w:val="1F6E2A9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A5EDB"/>
    <w:multiLevelType w:val="hybridMultilevel"/>
    <w:tmpl w:val="95B493E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D7"/>
    <w:rsid w:val="000C640D"/>
    <w:rsid w:val="001C59D7"/>
    <w:rsid w:val="003E1EA9"/>
    <w:rsid w:val="004926D6"/>
    <w:rsid w:val="005E5AC7"/>
    <w:rsid w:val="00804276"/>
    <w:rsid w:val="009C7F40"/>
    <w:rsid w:val="00B507EE"/>
    <w:rsid w:val="00D82547"/>
    <w:rsid w:val="00F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0B58"/>
  <w15:chartTrackingRefBased/>
  <w15:docId w15:val="{13655762-3A92-4EAA-905A-6C6D2288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427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04276"/>
    <w:rPr>
      <w:b/>
      <w:bCs/>
    </w:rPr>
  </w:style>
  <w:style w:type="character" w:styleId="Emphasis">
    <w:name w:val="Emphasis"/>
    <w:basedOn w:val="DefaultParagraphFont"/>
    <w:uiPriority w:val="20"/>
    <w:qFormat/>
    <w:rsid w:val="00804276"/>
    <w:rPr>
      <w:i/>
      <w:iCs/>
    </w:rPr>
  </w:style>
  <w:style w:type="paragraph" w:styleId="ListParagraph">
    <w:name w:val="List Paragraph"/>
    <w:basedOn w:val="Normal"/>
    <w:uiPriority w:val="34"/>
    <w:qFormat/>
    <w:rsid w:val="00804276"/>
    <w:pPr>
      <w:ind w:left="720"/>
      <w:contextualSpacing/>
    </w:pPr>
  </w:style>
  <w:style w:type="character" w:customStyle="1" w:styleId="e">
    <w:name w:val="ͼe"/>
    <w:basedOn w:val="DefaultParagraphFont"/>
    <w:rsid w:val="00804276"/>
  </w:style>
  <w:style w:type="character" w:customStyle="1" w:styleId="d">
    <w:name w:val="ͼd"/>
    <w:basedOn w:val="DefaultParagraphFont"/>
    <w:rsid w:val="00804276"/>
  </w:style>
  <w:style w:type="character" w:customStyle="1" w:styleId="k">
    <w:name w:val="ͼk"/>
    <w:basedOn w:val="DefaultParagraphFont"/>
    <w:rsid w:val="009C7F40"/>
  </w:style>
  <w:style w:type="character" w:styleId="IntenseEmphasis">
    <w:name w:val="Intense Emphasis"/>
    <w:basedOn w:val="DefaultParagraphFont"/>
    <w:uiPriority w:val="21"/>
    <w:qFormat/>
    <w:rsid w:val="005E5AC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97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culator.aws/#/estimate?id=d1b0103dfacccf0fb7bd652fd3e8af824fd5ec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Nieto Perez</dc:creator>
  <cp:keywords/>
  <dc:description/>
  <cp:lastModifiedBy>Santiago Nieto Perez</cp:lastModifiedBy>
  <cp:revision>4</cp:revision>
  <dcterms:created xsi:type="dcterms:W3CDTF">2025-10-17T23:04:00Z</dcterms:created>
  <dcterms:modified xsi:type="dcterms:W3CDTF">2025-10-17T23:49:00Z</dcterms:modified>
</cp:coreProperties>
</file>